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30"/>
        <w:gridCol w:w="4451"/>
      </w:tblGrid>
      <w:tr w:rsidR="0021290F" w:rsidRPr="008D269A" w14:paraId="34F63C40" w14:textId="77777777" w:rsidTr="008D269A">
        <w:trPr>
          <w:jc w:val="center"/>
        </w:trPr>
        <w:tc>
          <w:tcPr>
            <w:tcW w:w="5330" w:type="dxa"/>
          </w:tcPr>
          <w:p w14:paraId="2495A1BA" w14:textId="77777777" w:rsidR="0021290F" w:rsidRPr="008D269A" w:rsidRDefault="0021290F" w:rsidP="0021290F">
            <w:pPr>
              <w:pStyle w:val="a3"/>
              <w:ind w:left="0" w:firstLine="0"/>
            </w:pPr>
            <w:r w:rsidRPr="008D269A">
              <w:t>ПРИНЯТА</w:t>
            </w:r>
          </w:p>
          <w:p w14:paraId="1B6A3537" w14:textId="77777777" w:rsidR="0021290F" w:rsidRPr="008D269A" w:rsidRDefault="0021290F" w:rsidP="0021290F">
            <w:pPr>
              <w:pStyle w:val="a3"/>
              <w:ind w:left="0" w:firstLine="0"/>
            </w:pPr>
            <w:r w:rsidRPr="008D269A">
              <w:t>Педагогическим советом</w:t>
            </w:r>
          </w:p>
          <w:p w14:paraId="54882DE2" w14:textId="6894CDDE" w:rsidR="0021290F" w:rsidRPr="00656CE1" w:rsidRDefault="00656CE1" w:rsidP="0021290F">
            <w:pPr>
              <w:pStyle w:val="a3"/>
              <w:ind w:left="0" w:firstLine="0"/>
              <w:rPr>
                <w:u w:val="single"/>
              </w:rPr>
            </w:pPr>
            <w:r w:rsidRPr="00656CE1">
              <w:rPr>
                <w:u w:val="single"/>
              </w:rPr>
              <w:t>МБДОУ детский сад №18</w:t>
            </w:r>
          </w:p>
          <w:p w14:paraId="07552C12" w14:textId="6127BA53" w:rsidR="0021290F" w:rsidRPr="008D269A" w:rsidRDefault="0021290F" w:rsidP="00656CE1">
            <w:pPr>
              <w:pStyle w:val="a3"/>
              <w:ind w:left="0" w:firstLine="0"/>
            </w:pPr>
            <w:r w:rsidRPr="008D269A">
              <w:t xml:space="preserve">Протокол от </w:t>
            </w:r>
            <w:r w:rsidRPr="003C2D71">
              <w:rPr>
                <w:u w:val="single"/>
              </w:rPr>
              <w:t>«</w:t>
            </w:r>
            <w:r w:rsidR="00656CE1" w:rsidRPr="003C2D71">
              <w:rPr>
                <w:u w:val="single"/>
              </w:rPr>
              <w:t>30</w:t>
            </w:r>
            <w:r w:rsidRPr="003C2D71">
              <w:rPr>
                <w:u w:val="single"/>
              </w:rPr>
              <w:t>» августа 2023 г.</w:t>
            </w:r>
            <w:r w:rsidRPr="008D269A">
              <w:t xml:space="preserve"> № </w:t>
            </w:r>
            <w:r w:rsidR="00656CE1" w:rsidRPr="003C2D71">
              <w:rPr>
                <w:u w:val="single"/>
              </w:rPr>
              <w:t>1</w:t>
            </w:r>
          </w:p>
        </w:tc>
        <w:tc>
          <w:tcPr>
            <w:tcW w:w="4451" w:type="dxa"/>
          </w:tcPr>
          <w:p w14:paraId="69885068" w14:textId="77777777" w:rsidR="0021290F" w:rsidRPr="008D269A" w:rsidRDefault="0021290F">
            <w:pPr>
              <w:pStyle w:val="a3"/>
              <w:ind w:left="0" w:firstLine="0"/>
              <w:jc w:val="left"/>
            </w:pPr>
            <w:r w:rsidRPr="008D269A">
              <w:t>УТВЕРЖДЕНА</w:t>
            </w:r>
          </w:p>
          <w:p w14:paraId="2D818385" w14:textId="36BE654E" w:rsidR="0021290F" w:rsidRPr="00656CE1" w:rsidRDefault="0021290F">
            <w:pPr>
              <w:pStyle w:val="a3"/>
              <w:ind w:left="0" w:firstLine="0"/>
              <w:jc w:val="left"/>
              <w:rPr>
                <w:sz w:val="20"/>
              </w:rPr>
            </w:pPr>
            <w:r w:rsidRPr="00656CE1">
              <w:t>Заведующим М</w:t>
            </w:r>
            <w:r w:rsidR="00656CE1" w:rsidRPr="00656CE1">
              <w:t>Б</w:t>
            </w:r>
            <w:r w:rsidRPr="00656CE1">
              <w:t>ДОУ</w:t>
            </w:r>
            <w:r w:rsidR="00656CE1" w:rsidRPr="00656CE1">
              <w:t xml:space="preserve"> </w:t>
            </w:r>
            <w:r w:rsidR="00656CE1" w:rsidRPr="00656CE1">
              <w:rPr>
                <w:u w:val="single"/>
              </w:rPr>
              <w:t>детский сад №18</w:t>
            </w:r>
          </w:p>
          <w:p w14:paraId="5C9F41B5" w14:textId="79E7C366" w:rsidR="0021290F" w:rsidRPr="00656CE1" w:rsidRDefault="0021290F">
            <w:pPr>
              <w:pStyle w:val="a3"/>
              <w:ind w:left="0" w:firstLine="0"/>
              <w:jc w:val="left"/>
            </w:pPr>
            <w:r w:rsidRPr="00656CE1">
              <w:t xml:space="preserve">________________ </w:t>
            </w:r>
            <w:r w:rsidR="00656CE1" w:rsidRPr="00656CE1">
              <w:t>Н.О.Чудиновой</w:t>
            </w:r>
            <w:r w:rsidRPr="00656CE1">
              <w:t xml:space="preserve"> </w:t>
            </w:r>
          </w:p>
          <w:p w14:paraId="64A8A607" w14:textId="324ED480" w:rsidR="0021290F" w:rsidRPr="008D269A" w:rsidRDefault="0021290F">
            <w:pPr>
              <w:pStyle w:val="a3"/>
              <w:ind w:left="0" w:firstLine="0"/>
              <w:jc w:val="left"/>
            </w:pPr>
            <w:r w:rsidRPr="00656CE1">
              <w:t xml:space="preserve">Приказ от </w:t>
            </w:r>
            <w:r w:rsidRPr="003C2D71">
              <w:rPr>
                <w:u w:val="single"/>
              </w:rPr>
              <w:t>«</w:t>
            </w:r>
            <w:r w:rsidR="00656CE1" w:rsidRPr="003C2D71">
              <w:rPr>
                <w:u w:val="single"/>
              </w:rPr>
              <w:t>30</w:t>
            </w:r>
            <w:r w:rsidR="003C2D71" w:rsidRPr="003C2D71">
              <w:rPr>
                <w:u w:val="single"/>
              </w:rPr>
              <w:t xml:space="preserve">» августа </w:t>
            </w:r>
            <w:r w:rsidR="003C2D71" w:rsidRPr="003C2D71">
              <w:t>№</w:t>
            </w:r>
            <w:r w:rsidR="003C2D71">
              <w:t xml:space="preserve"> </w:t>
            </w:r>
            <w:r w:rsidR="003C2D71" w:rsidRPr="003C2D71">
              <w:rPr>
                <w:u w:val="single"/>
              </w:rPr>
              <w:t>42-ОД</w:t>
            </w:r>
            <w:r w:rsidR="003C2D71" w:rsidRPr="003C2D71">
              <w:t xml:space="preserve"> </w:t>
            </w:r>
          </w:p>
        </w:tc>
      </w:tr>
      <w:tr w:rsidR="0021290F" w:rsidRPr="008D269A" w14:paraId="56FBB6CE" w14:textId="77777777" w:rsidTr="008D269A">
        <w:trPr>
          <w:jc w:val="center"/>
        </w:trPr>
        <w:tc>
          <w:tcPr>
            <w:tcW w:w="5330" w:type="dxa"/>
          </w:tcPr>
          <w:p w14:paraId="657237B1" w14:textId="77777777" w:rsidR="0021290F" w:rsidRPr="008D269A" w:rsidRDefault="0021290F">
            <w:pPr>
              <w:pStyle w:val="a3"/>
              <w:ind w:left="0" w:firstLine="0"/>
              <w:jc w:val="left"/>
            </w:pPr>
          </w:p>
        </w:tc>
        <w:tc>
          <w:tcPr>
            <w:tcW w:w="4451" w:type="dxa"/>
          </w:tcPr>
          <w:p w14:paraId="69CF7656" w14:textId="77777777" w:rsidR="0021290F" w:rsidRPr="008D269A" w:rsidRDefault="0021290F">
            <w:pPr>
              <w:pStyle w:val="a3"/>
              <w:ind w:left="0" w:firstLine="0"/>
              <w:jc w:val="left"/>
            </w:pPr>
          </w:p>
        </w:tc>
      </w:tr>
      <w:tr w:rsidR="0021290F" w:rsidRPr="008D269A" w14:paraId="2CDA9609" w14:textId="77777777" w:rsidTr="008D269A">
        <w:trPr>
          <w:jc w:val="center"/>
        </w:trPr>
        <w:tc>
          <w:tcPr>
            <w:tcW w:w="5330" w:type="dxa"/>
          </w:tcPr>
          <w:p w14:paraId="11A0D674" w14:textId="77777777" w:rsidR="0021290F" w:rsidRPr="008D269A" w:rsidRDefault="0021290F">
            <w:pPr>
              <w:pStyle w:val="a3"/>
              <w:ind w:left="0" w:firstLine="0"/>
              <w:jc w:val="left"/>
            </w:pPr>
          </w:p>
        </w:tc>
        <w:tc>
          <w:tcPr>
            <w:tcW w:w="4451" w:type="dxa"/>
          </w:tcPr>
          <w:p w14:paraId="624FDCE8" w14:textId="77777777" w:rsidR="0021290F" w:rsidRPr="008D269A" w:rsidRDefault="0021290F">
            <w:pPr>
              <w:pStyle w:val="a3"/>
              <w:ind w:left="0" w:firstLine="0"/>
              <w:jc w:val="left"/>
            </w:pPr>
          </w:p>
        </w:tc>
      </w:tr>
      <w:tr w:rsidR="0021290F" w:rsidRPr="008D269A" w14:paraId="18B225D5" w14:textId="77777777" w:rsidTr="008D269A">
        <w:trPr>
          <w:jc w:val="center"/>
        </w:trPr>
        <w:tc>
          <w:tcPr>
            <w:tcW w:w="5330" w:type="dxa"/>
          </w:tcPr>
          <w:p w14:paraId="58BAA45F" w14:textId="77777777" w:rsidR="0021290F" w:rsidRPr="008D269A" w:rsidRDefault="0021290F" w:rsidP="0021290F">
            <w:pPr>
              <w:pStyle w:val="a3"/>
              <w:ind w:left="0" w:firstLine="0"/>
              <w:jc w:val="left"/>
            </w:pPr>
            <w:r w:rsidRPr="008D269A">
              <w:t>СОГЛАСОВАНА</w:t>
            </w:r>
          </w:p>
          <w:p w14:paraId="0B40A6D5" w14:textId="77777777" w:rsidR="0021290F" w:rsidRPr="008D269A" w:rsidRDefault="0021290F" w:rsidP="0021290F">
            <w:pPr>
              <w:pStyle w:val="a3"/>
              <w:ind w:left="0" w:firstLine="0"/>
              <w:jc w:val="left"/>
            </w:pPr>
            <w:r w:rsidRPr="008D269A">
              <w:t>Заседанием Совета родителей</w:t>
            </w:r>
          </w:p>
          <w:p w14:paraId="4A4CF672" w14:textId="5C44FB51" w:rsidR="0021290F" w:rsidRPr="008D269A" w:rsidRDefault="0021290F" w:rsidP="00656CE1">
            <w:pPr>
              <w:pStyle w:val="a3"/>
              <w:ind w:left="0" w:firstLine="0"/>
              <w:jc w:val="left"/>
            </w:pPr>
            <w:r w:rsidRPr="008D269A">
              <w:t xml:space="preserve">Протокол от </w:t>
            </w:r>
            <w:r w:rsidRPr="003C2D71">
              <w:rPr>
                <w:u w:val="single"/>
              </w:rPr>
              <w:t>«</w:t>
            </w:r>
            <w:r w:rsidR="00656CE1" w:rsidRPr="003C2D71">
              <w:rPr>
                <w:u w:val="single"/>
              </w:rPr>
              <w:t>30</w:t>
            </w:r>
            <w:r w:rsidRPr="003C2D71">
              <w:rPr>
                <w:u w:val="single"/>
              </w:rPr>
              <w:t>» августа 2023 г</w:t>
            </w:r>
            <w:r w:rsidRPr="008D269A">
              <w:t xml:space="preserve">. № </w:t>
            </w:r>
            <w:r w:rsidR="00656CE1" w:rsidRPr="003C2D71">
              <w:rPr>
                <w:u w:val="single"/>
              </w:rPr>
              <w:t>1</w:t>
            </w:r>
          </w:p>
        </w:tc>
        <w:tc>
          <w:tcPr>
            <w:tcW w:w="4451" w:type="dxa"/>
          </w:tcPr>
          <w:p w14:paraId="05974EAE" w14:textId="77777777" w:rsidR="0021290F" w:rsidRPr="008D269A" w:rsidRDefault="0021290F">
            <w:pPr>
              <w:pStyle w:val="a3"/>
              <w:ind w:left="0" w:firstLine="0"/>
              <w:jc w:val="left"/>
            </w:pPr>
          </w:p>
        </w:tc>
      </w:tr>
    </w:tbl>
    <w:p w14:paraId="05620DD6" w14:textId="77777777" w:rsidR="0021290F" w:rsidRPr="008D269A" w:rsidRDefault="0021290F">
      <w:pPr>
        <w:pStyle w:val="a4"/>
        <w:spacing w:line="276" w:lineRule="auto"/>
        <w:rPr>
          <w:spacing w:val="-5"/>
          <w:sz w:val="24"/>
          <w:szCs w:val="24"/>
        </w:rPr>
      </w:pPr>
    </w:p>
    <w:p w14:paraId="0CF9F1E9" w14:textId="77777777" w:rsidR="00656CE1" w:rsidRDefault="00656CE1" w:rsidP="00656CE1">
      <w:pPr>
        <w:jc w:val="center"/>
        <w:rPr>
          <w:b/>
          <w:bCs/>
          <w:color w:val="000000"/>
          <w:sz w:val="24"/>
          <w:szCs w:val="24"/>
        </w:rPr>
      </w:pPr>
    </w:p>
    <w:p w14:paraId="3BD579F5" w14:textId="77777777" w:rsidR="00656CE1" w:rsidRDefault="00656CE1" w:rsidP="00656CE1">
      <w:pPr>
        <w:jc w:val="center"/>
        <w:rPr>
          <w:b/>
          <w:bCs/>
          <w:color w:val="000000"/>
          <w:sz w:val="24"/>
          <w:szCs w:val="24"/>
        </w:rPr>
      </w:pPr>
    </w:p>
    <w:p w14:paraId="19639F18" w14:textId="4C34B72C" w:rsidR="00656CE1" w:rsidRDefault="003C2D71" w:rsidP="00656CE1">
      <w:pPr>
        <w:jc w:val="center"/>
        <w:rPr>
          <w:color w:val="000000"/>
          <w:sz w:val="24"/>
          <w:szCs w:val="24"/>
        </w:rPr>
      </w:pPr>
      <w:bookmarkStart w:id="0" w:name="_GoBack"/>
      <w:r w:rsidRPr="003C2D71">
        <w:rPr>
          <w:b/>
          <w:color w:val="000009"/>
          <w:sz w:val="24"/>
          <w:szCs w:val="24"/>
        </w:rPr>
        <w:t>О</w:t>
      </w:r>
      <w:r>
        <w:rPr>
          <w:b/>
          <w:color w:val="000009"/>
          <w:sz w:val="24"/>
          <w:szCs w:val="24"/>
        </w:rPr>
        <w:t>СНОВНАЯ</w:t>
      </w:r>
      <w:r w:rsidRPr="003C2D71">
        <w:rPr>
          <w:b/>
          <w:color w:val="000009"/>
          <w:spacing w:val="1"/>
          <w:sz w:val="24"/>
          <w:szCs w:val="24"/>
        </w:rPr>
        <w:t xml:space="preserve"> </w:t>
      </w:r>
      <w:r>
        <w:rPr>
          <w:b/>
          <w:color w:val="000009"/>
          <w:spacing w:val="1"/>
          <w:sz w:val="24"/>
          <w:szCs w:val="24"/>
        </w:rPr>
        <w:t>ОБЩЕОБРАЗОВАТЕЛЬНАЯ</w:t>
      </w:r>
      <w:r w:rsidRPr="003C2D71">
        <w:rPr>
          <w:b/>
          <w:color w:val="000009"/>
          <w:spacing w:val="1"/>
          <w:sz w:val="24"/>
          <w:szCs w:val="24"/>
        </w:rPr>
        <w:t xml:space="preserve"> </w:t>
      </w:r>
      <w:r>
        <w:rPr>
          <w:b/>
          <w:color w:val="000009"/>
          <w:spacing w:val="1"/>
          <w:sz w:val="24"/>
          <w:szCs w:val="24"/>
        </w:rPr>
        <w:t>ПРОГРАМА</w:t>
      </w:r>
      <w:r w:rsidRPr="003C2D71">
        <w:rPr>
          <w:b/>
          <w:color w:val="000009"/>
          <w:spacing w:val="1"/>
          <w:sz w:val="24"/>
          <w:szCs w:val="24"/>
        </w:rPr>
        <w:t xml:space="preserve"> </w:t>
      </w:r>
      <w:r w:rsidRPr="003C2D71">
        <w:rPr>
          <w:b/>
          <w:sz w:val="24"/>
          <w:szCs w:val="24"/>
        </w:rPr>
        <w:t xml:space="preserve">– </w:t>
      </w:r>
      <w:r w:rsidRPr="003C2D71">
        <w:rPr>
          <w:b/>
          <w:caps/>
          <w:color w:val="000009"/>
          <w:sz w:val="24"/>
          <w:szCs w:val="24"/>
        </w:rPr>
        <w:t>образовательная</w:t>
      </w:r>
      <w:r w:rsidRPr="003C2D71">
        <w:rPr>
          <w:b/>
          <w:caps/>
          <w:color w:val="000009"/>
          <w:spacing w:val="1"/>
          <w:sz w:val="24"/>
          <w:szCs w:val="24"/>
        </w:rPr>
        <w:t xml:space="preserve"> </w:t>
      </w:r>
      <w:r w:rsidRPr="003C2D71">
        <w:rPr>
          <w:b/>
          <w:caps/>
          <w:color w:val="000009"/>
          <w:sz w:val="24"/>
          <w:szCs w:val="24"/>
        </w:rPr>
        <w:t>программа</w:t>
      </w:r>
      <w:r w:rsidRPr="003C2D71">
        <w:rPr>
          <w:b/>
          <w:caps/>
          <w:color w:val="000009"/>
          <w:spacing w:val="1"/>
          <w:sz w:val="24"/>
          <w:szCs w:val="24"/>
        </w:rPr>
        <w:t xml:space="preserve"> </w:t>
      </w:r>
      <w:r w:rsidRPr="003C2D71">
        <w:rPr>
          <w:b/>
          <w:caps/>
          <w:color w:val="000009"/>
          <w:sz w:val="24"/>
          <w:szCs w:val="24"/>
        </w:rPr>
        <w:t>дошкольного</w:t>
      </w:r>
      <w:r w:rsidRPr="003C2D71">
        <w:rPr>
          <w:b/>
          <w:caps/>
          <w:color w:val="000009"/>
          <w:spacing w:val="1"/>
          <w:sz w:val="24"/>
          <w:szCs w:val="24"/>
        </w:rPr>
        <w:t xml:space="preserve"> </w:t>
      </w:r>
      <w:r w:rsidRPr="003C2D71">
        <w:rPr>
          <w:b/>
          <w:caps/>
          <w:color w:val="000009"/>
          <w:sz w:val="24"/>
          <w:szCs w:val="24"/>
        </w:rPr>
        <w:t>образования</w:t>
      </w:r>
      <w:r w:rsidR="00656CE1" w:rsidRPr="003C2D71">
        <w:rPr>
          <w:caps/>
        </w:rPr>
        <w:br/>
      </w:r>
      <w:r w:rsidR="00656CE1">
        <w:rPr>
          <w:b/>
          <w:bCs/>
          <w:color w:val="000000"/>
          <w:sz w:val="24"/>
          <w:szCs w:val="24"/>
        </w:rPr>
        <w:t>МБДОУ ДЕТСКИЙ САД № 18</w:t>
      </w:r>
    </w:p>
    <w:p w14:paraId="37ADA69B" w14:textId="17373430" w:rsidR="00BB340C" w:rsidRPr="00656CE1" w:rsidRDefault="00BB340C" w:rsidP="0021290F"/>
    <w:bookmarkEnd w:id="0"/>
    <w:p w14:paraId="1BDD4826" w14:textId="4350786B" w:rsidR="0021290F" w:rsidRDefault="0021290F" w:rsidP="0021290F">
      <w:pPr>
        <w:rPr>
          <w:sz w:val="28"/>
        </w:rPr>
      </w:pPr>
    </w:p>
    <w:p w14:paraId="01286ECD" w14:textId="2B70F4A1" w:rsidR="003C2D71" w:rsidRDefault="003C2D71" w:rsidP="0021290F">
      <w:pPr>
        <w:rPr>
          <w:sz w:val="28"/>
        </w:rPr>
      </w:pPr>
    </w:p>
    <w:p w14:paraId="27657CC3" w14:textId="59E067A6" w:rsidR="003C2D71" w:rsidRDefault="003C2D71" w:rsidP="0021290F">
      <w:pPr>
        <w:rPr>
          <w:sz w:val="28"/>
        </w:rPr>
      </w:pPr>
    </w:p>
    <w:p w14:paraId="10F5442B" w14:textId="77777777" w:rsidR="003C2D71" w:rsidRPr="00570B34" w:rsidRDefault="003C2D71" w:rsidP="0021290F">
      <w:pPr>
        <w:rPr>
          <w:sz w:val="28"/>
        </w:rPr>
      </w:pPr>
    </w:p>
    <w:p w14:paraId="55BAE438" w14:textId="77777777" w:rsidR="003C0C93" w:rsidRDefault="008D269A" w:rsidP="003C0C93">
      <w:pPr>
        <w:ind w:right="249" w:hanging="4"/>
        <w:jc w:val="center"/>
        <w:rPr>
          <w:sz w:val="28"/>
          <w:szCs w:val="28"/>
        </w:rPr>
      </w:pPr>
      <w:r w:rsidRPr="008D269A">
        <w:rPr>
          <w:b/>
          <w:bCs/>
          <w:sz w:val="28"/>
          <w:szCs w:val="28"/>
        </w:rPr>
        <w:t>Разработана в соответствии с федеральным государственным образовательным стандартом дошкольного образования</w:t>
      </w:r>
      <w:r>
        <w:rPr>
          <w:sz w:val="28"/>
          <w:szCs w:val="28"/>
        </w:rPr>
        <w:t xml:space="preserve"> (утвержден приказом Минобрнауки России от 17 октября 2013 г. № 1155, зарегистрировано в Минюсте России 14 ноября 2013 г., регистрационный № 30384; в редакции приказа Минпросвещения России от 8 ноября 2022 г. № 955, зарегистрировано в Минюсте России 6 февраля 2023 г., регистрационный № 72264) </w:t>
      </w:r>
    </w:p>
    <w:p w14:paraId="239047B2" w14:textId="0B945CDB" w:rsidR="008D269A" w:rsidRPr="008D269A" w:rsidRDefault="008D269A" w:rsidP="003C0C93">
      <w:pPr>
        <w:ind w:right="249" w:hanging="4"/>
        <w:jc w:val="center"/>
        <w:rPr>
          <w:sz w:val="28"/>
          <w:szCs w:val="28"/>
        </w:rPr>
      </w:pPr>
      <w:r>
        <w:rPr>
          <w:sz w:val="28"/>
          <w:szCs w:val="28"/>
        </w:rPr>
        <w:t xml:space="preserve">и </w:t>
      </w:r>
      <w:r w:rsidRPr="003C0C93">
        <w:rPr>
          <w:b/>
          <w:bCs/>
          <w:sz w:val="28"/>
          <w:szCs w:val="28"/>
        </w:rPr>
        <w:t>федеральной образовательной программой дошкольного образования</w:t>
      </w:r>
      <w:r>
        <w:rPr>
          <w:sz w:val="28"/>
          <w:szCs w:val="28"/>
        </w:rPr>
        <w:t xml:space="preserve"> (утверждена приказом Минпросвещения России от 25 ноября 2022 г. № 1028, </w:t>
      </w:r>
      <w:r w:rsidR="003C0C93">
        <w:rPr>
          <w:sz w:val="28"/>
          <w:szCs w:val="28"/>
        </w:rPr>
        <w:t>зарегистрировано</w:t>
      </w:r>
      <w:r>
        <w:rPr>
          <w:sz w:val="28"/>
          <w:szCs w:val="28"/>
        </w:rPr>
        <w:t xml:space="preserve"> в Минюсте России 28 декабря 2022 г., регистрационный №</w:t>
      </w:r>
      <w:r w:rsidR="003C0C93">
        <w:rPr>
          <w:sz w:val="28"/>
          <w:szCs w:val="28"/>
        </w:rPr>
        <w:t xml:space="preserve"> 71847)</w:t>
      </w:r>
      <w:r>
        <w:rPr>
          <w:sz w:val="28"/>
          <w:szCs w:val="28"/>
        </w:rPr>
        <w:t xml:space="preserve">  </w:t>
      </w:r>
    </w:p>
    <w:p w14:paraId="0B0F1FFC" w14:textId="77777777" w:rsidR="0021290F" w:rsidRPr="00570B34" w:rsidRDefault="0021290F" w:rsidP="0021290F">
      <w:pPr>
        <w:rPr>
          <w:b/>
          <w:sz w:val="28"/>
        </w:rPr>
      </w:pPr>
    </w:p>
    <w:p w14:paraId="5E4ACCAE" w14:textId="77777777" w:rsidR="0021290F" w:rsidRPr="00570B34" w:rsidRDefault="0021290F" w:rsidP="0021290F">
      <w:pPr>
        <w:rPr>
          <w:b/>
          <w:sz w:val="28"/>
        </w:rPr>
      </w:pPr>
    </w:p>
    <w:p w14:paraId="77610C82" w14:textId="77777777" w:rsidR="003C2D71" w:rsidRDefault="003C2D71" w:rsidP="0021290F">
      <w:pPr>
        <w:spacing w:line="276" w:lineRule="auto"/>
        <w:jc w:val="center"/>
        <w:rPr>
          <w:b/>
          <w:sz w:val="28"/>
        </w:rPr>
      </w:pPr>
    </w:p>
    <w:p w14:paraId="1A210C67" w14:textId="77777777" w:rsidR="003C2D71" w:rsidRDefault="003C2D71" w:rsidP="0021290F">
      <w:pPr>
        <w:spacing w:line="276" w:lineRule="auto"/>
        <w:jc w:val="center"/>
        <w:rPr>
          <w:b/>
          <w:sz w:val="28"/>
        </w:rPr>
      </w:pPr>
    </w:p>
    <w:p w14:paraId="03F652AE" w14:textId="77777777" w:rsidR="003C2D71" w:rsidRDefault="003C2D71" w:rsidP="0021290F">
      <w:pPr>
        <w:spacing w:line="276" w:lineRule="auto"/>
        <w:jc w:val="center"/>
        <w:rPr>
          <w:b/>
          <w:sz w:val="28"/>
        </w:rPr>
      </w:pPr>
    </w:p>
    <w:p w14:paraId="3DBFBA10" w14:textId="77777777" w:rsidR="003C2D71" w:rsidRDefault="003C2D71" w:rsidP="0021290F">
      <w:pPr>
        <w:spacing w:line="276" w:lineRule="auto"/>
        <w:jc w:val="center"/>
        <w:rPr>
          <w:b/>
          <w:sz w:val="28"/>
        </w:rPr>
      </w:pPr>
    </w:p>
    <w:p w14:paraId="009CE894" w14:textId="77777777" w:rsidR="003C2D71" w:rsidRDefault="003C2D71" w:rsidP="0021290F">
      <w:pPr>
        <w:spacing w:line="276" w:lineRule="auto"/>
        <w:jc w:val="center"/>
        <w:rPr>
          <w:b/>
          <w:sz w:val="28"/>
        </w:rPr>
      </w:pPr>
    </w:p>
    <w:p w14:paraId="0CC4D6AB" w14:textId="77777777" w:rsidR="003C2D71" w:rsidRDefault="003C2D71" w:rsidP="0021290F">
      <w:pPr>
        <w:spacing w:line="276" w:lineRule="auto"/>
        <w:jc w:val="center"/>
        <w:rPr>
          <w:b/>
          <w:sz w:val="28"/>
        </w:rPr>
      </w:pPr>
    </w:p>
    <w:p w14:paraId="2B9CB44D" w14:textId="77777777" w:rsidR="003C2D71" w:rsidRDefault="003C2D71" w:rsidP="0021290F">
      <w:pPr>
        <w:spacing w:line="276" w:lineRule="auto"/>
        <w:jc w:val="center"/>
        <w:rPr>
          <w:b/>
          <w:sz w:val="28"/>
        </w:rPr>
      </w:pPr>
    </w:p>
    <w:p w14:paraId="4BFACFFE" w14:textId="77777777" w:rsidR="003C2D71" w:rsidRDefault="003C2D71" w:rsidP="0021290F">
      <w:pPr>
        <w:spacing w:line="276" w:lineRule="auto"/>
        <w:jc w:val="center"/>
        <w:rPr>
          <w:b/>
          <w:sz w:val="28"/>
        </w:rPr>
      </w:pPr>
    </w:p>
    <w:p w14:paraId="769B09A5" w14:textId="065CF4F7" w:rsidR="0021290F" w:rsidRPr="00570B34" w:rsidRDefault="0021290F" w:rsidP="0021290F">
      <w:pPr>
        <w:spacing w:line="276" w:lineRule="auto"/>
        <w:jc w:val="center"/>
        <w:rPr>
          <w:b/>
          <w:sz w:val="28"/>
        </w:rPr>
      </w:pPr>
      <w:r w:rsidRPr="00570B34">
        <w:rPr>
          <w:b/>
          <w:sz w:val="28"/>
        </w:rPr>
        <w:t>Срок реализации программы:</w:t>
      </w:r>
    </w:p>
    <w:p w14:paraId="34CE085C" w14:textId="77777777" w:rsidR="0021290F" w:rsidRPr="00570B34" w:rsidRDefault="0021290F" w:rsidP="0021290F">
      <w:pPr>
        <w:spacing w:line="276" w:lineRule="auto"/>
        <w:jc w:val="center"/>
        <w:rPr>
          <w:b/>
          <w:sz w:val="28"/>
        </w:rPr>
      </w:pPr>
    </w:p>
    <w:p w14:paraId="5F23905B" w14:textId="7734F97B" w:rsidR="0021290F" w:rsidRPr="003C2D71" w:rsidRDefault="003C2D71" w:rsidP="0021290F">
      <w:pPr>
        <w:spacing w:line="276" w:lineRule="auto"/>
        <w:jc w:val="center"/>
        <w:rPr>
          <w:b/>
          <w:sz w:val="28"/>
          <w:u w:val="single"/>
        </w:rPr>
      </w:pPr>
      <w:r w:rsidRPr="003C2D71">
        <w:rPr>
          <w:b/>
          <w:sz w:val="28"/>
          <w:u w:val="single"/>
        </w:rPr>
        <w:t>01.09.2023г.-31.05.2024г.</w:t>
      </w:r>
    </w:p>
    <w:p w14:paraId="7265D237" w14:textId="77777777" w:rsidR="0021290F" w:rsidRPr="003C2D71" w:rsidRDefault="0021290F" w:rsidP="0021290F">
      <w:pPr>
        <w:spacing w:line="276" w:lineRule="auto"/>
        <w:jc w:val="center"/>
        <w:rPr>
          <w:b/>
          <w:sz w:val="28"/>
          <w:u w:val="single"/>
        </w:rPr>
      </w:pPr>
    </w:p>
    <w:p w14:paraId="0CBE743B" w14:textId="77777777" w:rsidR="00295382" w:rsidRDefault="00295382" w:rsidP="0021290F">
      <w:pPr>
        <w:spacing w:line="276" w:lineRule="auto"/>
        <w:jc w:val="center"/>
        <w:rPr>
          <w:b/>
          <w:sz w:val="24"/>
        </w:rPr>
      </w:pPr>
    </w:p>
    <w:p w14:paraId="2DFD0A5C" w14:textId="795D5623" w:rsidR="0021290F" w:rsidRPr="00570B34" w:rsidRDefault="00295382" w:rsidP="0021290F">
      <w:pPr>
        <w:spacing w:line="276" w:lineRule="auto"/>
        <w:jc w:val="center"/>
        <w:rPr>
          <w:b/>
          <w:sz w:val="28"/>
        </w:rPr>
      </w:pPr>
      <w:r>
        <w:rPr>
          <w:b/>
          <w:sz w:val="24"/>
        </w:rPr>
        <w:lastRenderedPageBreak/>
        <w:t>СОДЕРЖАНИЕ</w:t>
      </w:r>
    </w:p>
    <w:p w14:paraId="68E353A8" w14:textId="6925497D" w:rsidR="0021290F" w:rsidRDefault="0021290F">
      <w:pPr>
        <w:spacing w:line="276" w:lineRule="auto"/>
      </w:pPr>
    </w:p>
    <w:tbl>
      <w:tblPr>
        <w:tblStyle w:val="31"/>
        <w:tblW w:w="9464" w:type="dxa"/>
        <w:tblLayout w:type="fixed"/>
        <w:tblLook w:val="04A0" w:firstRow="1" w:lastRow="0" w:firstColumn="1" w:lastColumn="0" w:noHBand="0" w:noVBand="1"/>
      </w:tblPr>
      <w:tblGrid>
        <w:gridCol w:w="1101"/>
        <w:gridCol w:w="7654"/>
        <w:gridCol w:w="709"/>
      </w:tblGrid>
      <w:tr w:rsidR="006B0DE4" w:rsidRPr="00986523" w14:paraId="01A2FC43" w14:textId="77777777" w:rsidTr="006B0DE4">
        <w:tc>
          <w:tcPr>
            <w:tcW w:w="9464" w:type="dxa"/>
            <w:gridSpan w:val="3"/>
          </w:tcPr>
          <w:p w14:paraId="2EF4D52D" w14:textId="77777777" w:rsidR="006B0DE4" w:rsidRPr="00986523" w:rsidRDefault="006B0DE4" w:rsidP="006B0DE4">
            <w:pPr>
              <w:jc w:val="center"/>
              <w:rPr>
                <w:rFonts w:eastAsia="Calibri"/>
                <w:b/>
                <w:sz w:val="24"/>
                <w:szCs w:val="24"/>
              </w:rPr>
            </w:pPr>
            <w:r w:rsidRPr="00986523">
              <w:rPr>
                <w:rFonts w:eastAsia="Calibri"/>
                <w:b/>
                <w:sz w:val="24"/>
                <w:szCs w:val="24"/>
              </w:rPr>
              <w:t>СОДЕРЖАНИЕ</w:t>
            </w:r>
          </w:p>
        </w:tc>
      </w:tr>
      <w:tr w:rsidR="006B0DE4" w:rsidRPr="00986523" w14:paraId="581E5960" w14:textId="77777777" w:rsidTr="006B0DE4">
        <w:tc>
          <w:tcPr>
            <w:tcW w:w="1101" w:type="dxa"/>
          </w:tcPr>
          <w:p w14:paraId="64B452CE" w14:textId="77777777" w:rsidR="006B0DE4" w:rsidRPr="00986523" w:rsidRDefault="006B0DE4" w:rsidP="006B0DE4">
            <w:pPr>
              <w:rPr>
                <w:rFonts w:eastAsia="Calibri"/>
                <w:b/>
                <w:sz w:val="24"/>
                <w:szCs w:val="24"/>
                <w:lang w:val="en-US"/>
              </w:rPr>
            </w:pPr>
          </w:p>
        </w:tc>
        <w:tc>
          <w:tcPr>
            <w:tcW w:w="7654" w:type="dxa"/>
          </w:tcPr>
          <w:p w14:paraId="74D99914" w14:textId="77777777" w:rsidR="006B0DE4" w:rsidRPr="00986523" w:rsidRDefault="006B0DE4" w:rsidP="006B0DE4">
            <w:pPr>
              <w:rPr>
                <w:rFonts w:eastAsia="Calibri"/>
                <w:sz w:val="24"/>
                <w:szCs w:val="24"/>
              </w:rPr>
            </w:pPr>
            <w:r w:rsidRPr="00986523">
              <w:rPr>
                <w:rFonts w:eastAsia="Calibri"/>
                <w:sz w:val="24"/>
                <w:szCs w:val="24"/>
              </w:rPr>
              <w:t>Список используемых сокращений</w:t>
            </w:r>
          </w:p>
        </w:tc>
        <w:tc>
          <w:tcPr>
            <w:tcW w:w="709" w:type="dxa"/>
          </w:tcPr>
          <w:p w14:paraId="5AD27D50" w14:textId="77777777" w:rsidR="006B0DE4" w:rsidRPr="00986523" w:rsidRDefault="006B0DE4" w:rsidP="006B0DE4">
            <w:pPr>
              <w:jc w:val="center"/>
              <w:rPr>
                <w:rFonts w:eastAsia="Calibri"/>
                <w:sz w:val="24"/>
                <w:szCs w:val="24"/>
              </w:rPr>
            </w:pPr>
            <w:r>
              <w:rPr>
                <w:rFonts w:eastAsia="Calibri"/>
                <w:sz w:val="24"/>
                <w:szCs w:val="24"/>
              </w:rPr>
              <w:t>5</w:t>
            </w:r>
          </w:p>
        </w:tc>
      </w:tr>
      <w:tr w:rsidR="006B0DE4" w:rsidRPr="00986523" w14:paraId="24EF9706" w14:textId="77777777" w:rsidTr="006B0DE4">
        <w:tc>
          <w:tcPr>
            <w:tcW w:w="1101" w:type="dxa"/>
          </w:tcPr>
          <w:p w14:paraId="661DA98D" w14:textId="51CA0453" w:rsidR="006B0DE4" w:rsidRPr="00986523" w:rsidRDefault="00D15D31" w:rsidP="006B0DE4">
            <w:pPr>
              <w:rPr>
                <w:rFonts w:eastAsia="Calibri"/>
                <w:b/>
                <w:sz w:val="24"/>
                <w:szCs w:val="24"/>
                <w:lang w:val="en-US"/>
              </w:rPr>
            </w:pPr>
            <w:r>
              <w:rPr>
                <w:rFonts w:eastAsia="Calibri"/>
                <w:b/>
                <w:sz w:val="24"/>
                <w:szCs w:val="24"/>
                <w:lang w:val="en-US"/>
              </w:rPr>
              <w:t>I</w:t>
            </w:r>
            <w:r w:rsidR="006B0DE4" w:rsidRPr="00986523">
              <w:rPr>
                <w:rFonts w:eastAsia="Calibri"/>
                <w:b/>
                <w:sz w:val="24"/>
                <w:szCs w:val="24"/>
                <w:lang w:val="en-US"/>
              </w:rPr>
              <w:t>.</w:t>
            </w:r>
          </w:p>
        </w:tc>
        <w:tc>
          <w:tcPr>
            <w:tcW w:w="7654" w:type="dxa"/>
          </w:tcPr>
          <w:p w14:paraId="1AFE6678" w14:textId="77777777" w:rsidR="006B0DE4" w:rsidRPr="00986523" w:rsidRDefault="006B0DE4" w:rsidP="006B0DE4">
            <w:pPr>
              <w:rPr>
                <w:rFonts w:eastAsia="Calibri"/>
                <w:b/>
                <w:sz w:val="24"/>
                <w:szCs w:val="24"/>
              </w:rPr>
            </w:pPr>
            <w:r w:rsidRPr="00986523">
              <w:rPr>
                <w:rFonts w:eastAsia="Calibri"/>
                <w:b/>
                <w:sz w:val="24"/>
                <w:szCs w:val="24"/>
              </w:rPr>
              <w:t>ЦЕЛЕВОЙ РАЗДЕЛ ОБРАЗОВАТЕЛЬНОЙ ПРОГРАММЫ</w:t>
            </w:r>
          </w:p>
        </w:tc>
        <w:tc>
          <w:tcPr>
            <w:tcW w:w="709" w:type="dxa"/>
          </w:tcPr>
          <w:p w14:paraId="2CADDC77" w14:textId="48416BA5" w:rsidR="006B0DE4" w:rsidRPr="00986523" w:rsidRDefault="00D15D31" w:rsidP="006B0DE4">
            <w:pPr>
              <w:jc w:val="center"/>
              <w:rPr>
                <w:rFonts w:eastAsia="Calibri"/>
                <w:sz w:val="24"/>
                <w:szCs w:val="24"/>
              </w:rPr>
            </w:pPr>
            <w:r>
              <w:rPr>
                <w:rFonts w:eastAsia="Calibri"/>
                <w:sz w:val="24"/>
                <w:szCs w:val="24"/>
              </w:rPr>
              <w:t>6</w:t>
            </w:r>
          </w:p>
        </w:tc>
      </w:tr>
      <w:tr w:rsidR="006B0DE4" w:rsidRPr="00986523" w14:paraId="64A8B877" w14:textId="77777777" w:rsidTr="006B0DE4">
        <w:tc>
          <w:tcPr>
            <w:tcW w:w="1101" w:type="dxa"/>
          </w:tcPr>
          <w:p w14:paraId="16819A33" w14:textId="6FE28D29" w:rsidR="006B0DE4" w:rsidRPr="00986523" w:rsidRDefault="00D15D31" w:rsidP="006B0DE4">
            <w:pPr>
              <w:rPr>
                <w:rFonts w:eastAsia="Calibri"/>
                <w:sz w:val="24"/>
                <w:szCs w:val="24"/>
              </w:rPr>
            </w:pPr>
            <w:r>
              <w:rPr>
                <w:rFonts w:eastAsia="Calibri"/>
                <w:sz w:val="24"/>
                <w:szCs w:val="24"/>
              </w:rPr>
              <w:t>1.1</w:t>
            </w:r>
          </w:p>
        </w:tc>
        <w:tc>
          <w:tcPr>
            <w:tcW w:w="7654" w:type="dxa"/>
          </w:tcPr>
          <w:p w14:paraId="050541EA" w14:textId="77777777" w:rsidR="006B0DE4" w:rsidRPr="00986523" w:rsidRDefault="006B0DE4" w:rsidP="006B0DE4">
            <w:pPr>
              <w:rPr>
                <w:rFonts w:eastAsia="Calibri"/>
                <w:sz w:val="24"/>
                <w:szCs w:val="24"/>
              </w:rPr>
            </w:pPr>
            <w:r w:rsidRPr="00986523">
              <w:rPr>
                <w:rFonts w:eastAsia="Calibri"/>
                <w:sz w:val="24"/>
                <w:szCs w:val="24"/>
              </w:rPr>
              <w:t>Пояснительная записка: цель, задачи, принципы</w:t>
            </w:r>
          </w:p>
        </w:tc>
        <w:tc>
          <w:tcPr>
            <w:tcW w:w="709" w:type="dxa"/>
          </w:tcPr>
          <w:p w14:paraId="35BE6801" w14:textId="45F6EE79" w:rsidR="006B0DE4" w:rsidRPr="00986523" w:rsidRDefault="00D15D31" w:rsidP="006B0DE4">
            <w:pPr>
              <w:jc w:val="center"/>
              <w:rPr>
                <w:rFonts w:eastAsia="Calibri"/>
                <w:sz w:val="24"/>
                <w:szCs w:val="24"/>
              </w:rPr>
            </w:pPr>
            <w:r>
              <w:rPr>
                <w:rFonts w:eastAsia="Calibri"/>
                <w:sz w:val="24"/>
                <w:szCs w:val="24"/>
              </w:rPr>
              <w:t>6</w:t>
            </w:r>
          </w:p>
        </w:tc>
      </w:tr>
      <w:tr w:rsidR="006B0DE4" w:rsidRPr="00986523" w14:paraId="473C01A9" w14:textId="77777777" w:rsidTr="006B0DE4">
        <w:tc>
          <w:tcPr>
            <w:tcW w:w="1101" w:type="dxa"/>
          </w:tcPr>
          <w:p w14:paraId="37B99FB9" w14:textId="733CE86B" w:rsidR="006B0DE4" w:rsidRPr="00986523" w:rsidRDefault="00D15D31" w:rsidP="006B0DE4">
            <w:pPr>
              <w:rPr>
                <w:rFonts w:eastAsia="Calibri"/>
                <w:sz w:val="24"/>
                <w:szCs w:val="24"/>
              </w:rPr>
            </w:pPr>
            <w:r>
              <w:rPr>
                <w:rFonts w:eastAsia="Calibri"/>
                <w:sz w:val="24"/>
                <w:szCs w:val="24"/>
              </w:rPr>
              <w:t>1.2</w:t>
            </w:r>
          </w:p>
        </w:tc>
        <w:tc>
          <w:tcPr>
            <w:tcW w:w="7654" w:type="dxa"/>
          </w:tcPr>
          <w:p w14:paraId="673144A9" w14:textId="704EC3AE" w:rsidR="006B0DE4" w:rsidRPr="00986523" w:rsidRDefault="00D15D31" w:rsidP="006B0DE4">
            <w:pPr>
              <w:jc w:val="both"/>
              <w:rPr>
                <w:rFonts w:eastAsia="Calibri"/>
                <w:sz w:val="24"/>
                <w:szCs w:val="24"/>
              </w:rPr>
            </w:pPr>
            <w:r>
              <w:rPr>
                <w:rFonts w:eastAsia="Calibri"/>
                <w:sz w:val="24"/>
                <w:szCs w:val="24"/>
              </w:rPr>
              <w:t xml:space="preserve">Цели и задачи </w:t>
            </w:r>
            <w:r w:rsidR="006B0DE4" w:rsidRPr="00986523">
              <w:rPr>
                <w:rFonts w:eastAsia="Calibri"/>
                <w:sz w:val="24"/>
                <w:szCs w:val="24"/>
              </w:rPr>
              <w:t>Образоват</w:t>
            </w:r>
            <w:r w:rsidR="00F75312">
              <w:rPr>
                <w:rFonts w:eastAsia="Calibri"/>
                <w:sz w:val="24"/>
                <w:szCs w:val="24"/>
              </w:rPr>
              <w:t>ельной программы МБДОУ детский сад № 18</w:t>
            </w:r>
          </w:p>
        </w:tc>
        <w:tc>
          <w:tcPr>
            <w:tcW w:w="709" w:type="dxa"/>
          </w:tcPr>
          <w:p w14:paraId="6823FA08" w14:textId="770C96BD" w:rsidR="006B0DE4" w:rsidRPr="00986523" w:rsidRDefault="00D15D31" w:rsidP="006B0DE4">
            <w:pPr>
              <w:jc w:val="center"/>
              <w:rPr>
                <w:rFonts w:eastAsia="Calibri"/>
                <w:sz w:val="24"/>
                <w:szCs w:val="24"/>
              </w:rPr>
            </w:pPr>
            <w:r>
              <w:rPr>
                <w:rFonts w:eastAsia="Calibri"/>
                <w:sz w:val="24"/>
                <w:szCs w:val="24"/>
              </w:rPr>
              <w:t>9</w:t>
            </w:r>
          </w:p>
        </w:tc>
      </w:tr>
      <w:tr w:rsidR="006B0DE4" w:rsidRPr="00986523" w14:paraId="0EFC0B96" w14:textId="77777777" w:rsidTr="006B0DE4">
        <w:tc>
          <w:tcPr>
            <w:tcW w:w="1101" w:type="dxa"/>
          </w:tcPr>
          <w:p w14:paraId="64189ACA" w14:textId="55046139" w:rsidR="006B0DE4" w:rsidRPr="00986523" w:rsidRDefault="00D15D31" w:rsidP="006B0DE4">
            <w:pPr>
              <w:rPr>
                <w:rFonts w:eastAsia="Calibri"/>
                <w:sz w:val="24"/>
                <w:szCs w:val="24"/>
              </w:rPr>
            </w:pPr>
            <w:r>
              <w:rPr>
                <w:rFonts w:eastAsia="Calibri"/>
                <w:sz w:val="24"/>
                <w:szCs w:val="24"/>
              </w:rPr>
              <w:t>1.3</w:t>
            </w:r>
          </w:p>
        </w:tc>
        <w:tc>
          <w:tcPr>
            <w:tcW w:w="7654" w:type="dxa"/>
          </w:tcPr>
          <w:p w14:paraId="1EF734E4" w14:textId="2A14B711" w:rsidR="006B0DE4" w:rsidRPr="00986523" w:rsidRDefault="00D15D31" w:rsidP="006B0DE4">
            <w:pPr>
              <w:jc w:val="both"/>
              <w:rPr>
                <w:rFonts w:eastAsia="Calibri"/>
                <w:sz w:val="24"/>
                <w:szCs w:val="24"/>
              </w:rPr>
            </w:pPr>
            <w:r w:rsidRPr="0087388F">
              <w:t>Принципы</w:t>
            </w:r>
            <w:r w:rsidRPr="0087388F">
              <w:rPr>
                <w:spacing w:val="-6"/>
              </w:rPr>
              <w:t xml:space="preserve"> </w:t>
            </w:r>
            <w:r w:rsidRPr="0087388F">
              <w:t>и</w:t>
            </w:r>
            <w:r w:rsidRPr="0087388F">
              <w:rPr>
                <w:spacing w:val="-2"/>
              </w:rPr>
              <w:t xml:space="preserve"> </w:t>
            </w:r>
            <w:r w:rsidRPr="0087388F">
              <w:t>подходы</w:t>
            </w:r>
            <w:r w:rsidRPr="0087388F">
              <w:rPr>
                <w:spacing w:val="-2"/>
              </w:rPr>
              <w:t xml:space="preserve"> </w:t>
            </w:r>
            <w:r w:rsidRPr="0087388F">
              <w:t>к</w:t>
            </w:r>
            <w:r w:rsidRPr="0087388F">
              <w:rPr>
                <w:spacing w:val="-3"/>
              </w:rPr>
              <w:t xml:space="preserve"> </w:t>
            </w:r>
            <w:r w:rsidRPr="0087388F">
              <w:t>формированию Программы</w:t>
            </w:r>
          </w:p>
        </w:tc>
        <w:tc>
          <w:tcPr>
            <w:tcW w:w="709" w:type="dxa"/>
          </w:tcPr>
          <w:p w14:paraId="0CB4CBD3" w14:textId="3384BDA4" w:rsidR="006B0DE4" w:rsidRPr="00986523" w:rsidRDefault="00D15D31" w:rsidP="006B0DE4">
            <w:pPr>
              <w:jc w:val="center"/>
              <w:rPr>
                <w:rFonts w:eastAsia="Calibri"/>
                <w:sz w:val="24"/>
                <w:szCs w:val="24"/>
              </w:rPr>
            </w:pPr>
            <w:r>
              <w:rPr>
                <w:rFonts w:eastAsia="Calibri"/>
                <w:sz w:val="24"/>
                <w:szCs w:val="24"/>
              </w:rPr>
              <w:t>10</w:t>
            </w:r>
          </w:p>
        </w:tc>
      </w:tr>
      <w:tr w:rsidR="006B0DE4" w:rsidRPr="00986523" w14:paraId="3A0A380C" w14:textId="77777777" w:rsidTr="006B0DE4">
        <w:tc>
          <w:tcPr>
            <w:tcW w:w="1101" w:type="dxa"/>
          </w:tcPr>
          <w:p w14:paraId="5F711F5E" w14:textId="718A1DE3" w:rsidR="006B0DE4" w:rsidRPr="00986523" w:rsidRDefault="00786754" w:rsidP="006B0DE4">
            <w:pPr>
              <w:rPr>
                <w:rFonts w:eastAsia="Calibri"/>
                <w:sz w:val="24"/>
                <w:szCs w:val="24"/>
              </w:rPr>
            </w:pPr>
            <w:r>
              <w:rPr>
                <w:rFonts w:eastAsia="Calibri"/>
                <w:sz w:val="24"/>
                <w:szCs w:val="24"/>
              </w:rPr>
              <w:t>1.4</w:t>
            </w:r>
          </w:p>
        </w:tc>
        <w:tc>
          <w:tcPr>
            <w:tcW w:w="7654" w:type="dxa"/>
          </w:tcPr>
          <w:p w14:paraId="11CD493F" w14:textId="77777777" w:rsidR="006B0DE4" w:rsidRPr="00986523" w:rsidRDefault="006B0DE4" w:rsidP="006B0DE4">
            <w:pPr>
              <w:ind w:left="20" w:hanging="20"/>
              <w:jc w:val="both"/>
              <w:rPr>
                <w:sz w:val="24"/>
                <w:szCs w:val="24"/>
              </w:rPr>
            </w:pPr>
            <w:r w:rsidRPr="00986523">
              <w:rPr>
                <w:sz w:val="24"/>
                <w:szCs w:val="24"/>
              </w:rPr>
              <w:t>Значимые для разработки и реализации Программы характеристики, в том числе характеристики особенностей развития детей младенческого, раннего и дошкольного возраста</w:t>
            </w:r>
          </w:p>
        </w:tc>
        <w:tc>
          <w:tcPr>
            <w:tcW w:w="709" w:type="dxa"/>
          </w:tcPr>
          <w:p w14:paraId="0B7F9F2D" w14:textId="5EFCB676" w:rsidR="006B0DE4" w:rsidRPr="00986523" w:rsidRDefault="00786754" w:rsidP="006B0DE4">
            <w:pPr>
              <w:jc w:val="center"/>
              <w:rPr>
                <w:rFonts w:eastAsia="Calibri"/>
                <w:sz w:val="24"/>
                <w:szCs w:val="24"/>
              </w:rPr>
            </w:pPr>
            <w:r>
              <w:rPr>
                <w:rFonts w:eastAsia="Calibri"/>
                <w:sz w:val="24"/>
                <w:szCs w:val="24"/>
              </w:rPr>
              <w:t>11</w:t>
            </w:r>
          </w:p>
        </w:tc>
      </w:tr>
      <w:tr w:rsidR="00786754" w:rsidRPr="00986523" w14:paraId="6D464460" w14:textId="77777777" w:rsidTr="006B0DE4">
        <w:tc>
          <w:tcPr>
            <w:tcW w:w="1101" w:type="dxa"/>
          </w:tcPr>
          <w:p w14:paraId="5B5C2BBC" w14:textId="3BD60B79" w:rsidR="00786754" w:rsidRDefault="00786754" w:rsidP="006B0DE4">
            <w:pPr>
              <w:rPr>
                <w:rFonts w:eastAsia="Calibri"/>
                <w:sz w:val="24"/>
                <w:szCs w:val="24"/>
              </w:rPr>
            </w:pPr>
            <w:r>
              <w:rPr>
                <w:rFonts w:eastAsia="Calibri"/>
                <w:sz w:val="24"/>
                <w:szCs w:val="24"/>
              </w:rPr>
              <w:t>1.5</w:t>
            </w:r>
          </w:p>
        </w:tc>
        <w:tc>
          <w:tcPr>
            <w:tcW w:w="7654" w:type="dxa"/>
          </w:tcPr>
          <w:p w14:paraId="7A069FBD" w14:textId="13307F15" w:rsidR="00786754" w:rsidRPr="00986523" w:rsidRDefault="00786754" w:rsidP="006B0DE4">
            <w:pPr>
              <w:ind w:left="20" w:hanging="20"/>
              <w:jc w:val="both"/>
              <w:rPr>
                <w:sz w:val="24"/>
                <w:szCs w:val="24"/>
              </w:rPr>
            </w:pPr>
            <w:r w:rsidRPr="0087388F">
              <w:t>Характеристики</w:t>
            </w:r>
            <w:r w:rsidRPr="0087388F">
              <w:rPr>
                <w:spacing w:val="-2"/>
              </w:rPr>
              <w:t xml:space="preserve"> </w:t>
            </w:r>
            <w:r w:rsidRPr="0087388F">
              <w:t>особенностей</w:t>
            </w:r>
            <w:r w:rsidRPr="0087388F">
              <w:rPr>
                <w:spacing w:val="-1"/>
              </w:rPr>
              <w:t xml:space="preserve"> </w:t>
            </w:r>
            <w:r w:rsidRPr="0087388F">
              <w:t>развития</w:t>
            </w:r>
            <w:r w:rsidRPr="0087388F">
              <w:rPr>
                <w:spacing w:val="-2"/>
              </w:rPr>
              <w:t xml:space="preserve"> </w:t>
            </w:r>
            <w:r w:rsidRPr="0087388F">
              <w:t>детей</w:t>
            </w:r>
            <w:r w:rsidRPr="0087388F">
              <w:rPr>
                <w:spacing w:val="-1"/>
              </w:rPr>
              <w:t xml:space="preserve"> </w:t>
            </w:r>
            <w:r w:rsidRPr="0087388F">
              <w:t>дошкольного</w:t>
            </w:r>
            <w:r w:rsidRPr="0087388F">
              <w:rPr>
                <w:spacing w:val="-2"/>
              </w:rPr>
              <w:t xml:space="preserve"> </w:t>
            </w:r>
            <w:r w:rsidRPr="0087388F">
              <w:t>возраста</w:t>
            </w:r>
          </w:p>
        </w:tc>
        <w:tc>
          <w:tcPr>
            <w:tcW w:w="709" w:type="dxa"/>
          </w:tcPr>
          <w:p w14:paraId="6B2B0AB2" w14:textId="1F1157F2" w:rsidR="00786754" w:rsidRDefault="00786754" w:rsidP="006B0DE4">
            <w:pPr>
              <w:jc w:val="center"/>
              <w:rPr>
                <w:rFonts w:eastAsia="Calibri"/>
                <w:sz w:val="24"/>
                <w:szCs w:val="24"/>
              </w:rPr>
            </w:pPr>
            <w:r>
              <w:rPr>
                <w:rFonts w:eastAsia="Calibri"/>
                <w:sz w:val="24"/>
                <w:szCs w:val="24"/>
              </w:rPr>
              <w:t>12</w:t>
            </w:r>
          </w:p>
        </w:tc>
      </w:tr>
      <w:tr w:rsidR="00786754" w:rsidRPr="00986523" w14:paraId="0FAC88DC" w14:textId="77777777" w:rsidTr="006B0DE4">
        <w:tc>
          <w:tcPr>
            <w:tcW w:w="1101" w:type="dxa"/>
          </w:tcPr>
          <w:p w14:paraId="183DCB81" w14:textId="6DDB2035" w:rsidR="00786754" w:rsidRDefault="00786754" w:rsidP="006B0DE4">
            <w:pPr>
              <w:rPr>
                <w:rFonts w:eastAsia="Calibri"/>
                <w:sz w:val="24"/>
                <w:szCs w:val="24"/>
              </w:rPr>
            </w:pPr>
            <w:r>
              <w:rPr>
                <w:rFonts w:eastAsia="Calibri"/>
                <w:sz w:val="24"/>
                <w:szCs w:val="24"/>
              </w:rPr>
              <w:t>1.6</w:t>
            </w:r>
          </w:p>
        </w:tc>
        <w:tc>
          <w:tcPr>
            <w:tcW w:w="7654" w:type="dxa"/>
          </w:tcPr>
          <w:p w14:paraId="15B4C791" w14:textId="1B1E8B57" w:rsidR="00786754" w:rsidRPr="0087388F" w:rsidRDefault="00786754" w:rsidP="006B0DE4">
            <w:pPr>
              <w:ind w:left="20" w:hanging="20"/>
              <w:jc w:val="both"/>
            </w:pPr>
            <w:r w:rsidRPr="0087388F">
              <w:t>Планируемые</w:t>
            </w:r>
            <w:r w:rsidRPr="0087388F">
              <w:rPr>
                <w:spacing w:val="-6"/>
              </w:rPr>
              <w:t xml:space="preserve"> </w:t>
            </w:r>
            <w:r w:rsidRPr="0087388F">
              <w:t>результаты</w:t>
            </w:r>
            <w:r w:rsidRPr="0087388F">
              <w:rPr>
                <w:spacing w:val="-3"/>
              </w:rPr>
              <w:t xml:space="preserve"> </w:t>
            </w:r>
            <w:r w:rsidRPr="0087388F">
              <w:t>реализации</w:t>
            </w:r>
            <w:r w:rsidRPr="0087388F">
              <w:rPr>
                <w:spacing w:val="-2"/>
              </w:rPr>
              <w:t xml:space="preserve"> </w:t>
            </w:r>
            <w:r w:rsidRPr="0087388F">
              <w:t>Программы</w:t>
            </w:r>
            <w:r>
              <w:t xml:space="preserve"> МБДОУ детский сад №18</w:t>
            </w:r>
          </w:p>
        </w:tc>
        <w:tc>
          <w:tcPr>
            <w:tcW w:w="709" w:type="dxa"/>
          </w:tcPr>
          <w:p w14:paraId="5358C5E3" w14:textId="281863B9" w:rsidR="00786754" w:rsidRDefault="00786754" w:rsidP="006B0DE4">
            <w:pPr>
              <w:jc w:val="center"/>
              <w:rPr>
                <w:rFonts w:eastAsia="Calibri"/>
                <w:sz w:val="24"/>
                <w:szCs w:val="24"/>
              </w:rPr>
            </w:pPr>
            <w:r>
              <w:rPr>
                <w:rFonts w:eastAsia="Calibri"/>
                <w:sz w:val="24"/>
                <w:szCs w:val="24"/>
              </w:rPr>
              <w:t>25</w:t>
            </w:r>
          </w:p>
        </w:tc>
      </w:tr>
      <w:tr w:rsidR="006B0DE4" w:rsidRPr="00986523" w14:paraId="511098B9" w14:textId="77777777" w:rsidTr="006B0DE4">
        <w:tc>
          <w:tcPr>
            <w:tcW w:w="1101" w:type="dxa"/>
          </w:tcPr>
          <w:p w14:paraId="67A9DC4D" w14:textId="28723824" w:rsidR="006B0DE4" w:rsidRPr="00986523" w:rsidRDefault="00786754" w:rsidP="006B0DE4">
            <w:pPr>
              <w:rPr>
                <w:rFonts w:eastAsia="Calibri"/>
                <w:sz w:val="24"/>
                <w:szCs w:val="24"/>
              </w:rPr>
            </w:pPr>
            <w:r>
              <w:rPr>
                <w:rFonts w:eastAsia="Calibri"/>
                <w:sz w:val="24"/>
                <w:szCs w:val="24"/>
              </w:rPr>
              <w:t>1.7</w:t>
            </w:r>
          </w:p>
        </w:tc>
        <w:tc>
          <w:tcPr>
            <w:tcW w:w="7654" w:type="dxa"/>
          </w:tcPr>
          <w:p w14:paraId="7A7564CA" w14:textId="591E59BC" w:rsidR="006B0DE4" w:rsidRPr="00786754" w:rsidRDefault="00786754" w:rsidP="00786754">
            <w:pPr>
              <w:pStyle w:val="1"/>
              <w:tabs>
                <w:tab w:val="left" w:pos="633"/>
              </w:tabs>
              <w:spacing w:line="276" w:lineRule="auto"/>
              <w:ind w:left="0"/>
              <w:outlineLvl w:val="0"/>
              <w:rPr>
                <w:b w:val="0"/>
              </w:rPr>
            </w:pPr>
            <w:r w:rsidRPr="00786754">
              <w:rPr>
                <w:b w:val="0"/>
              </w:rPr>
              <w:t>Педагогическая</w:t>
            </w:r>
            <w:r w:rsidRPr="00786754">
              <w:rPr>
                <w:b w:val="0"/>
                <w:spacing w:val="-3"/>
              </w:rPr>
              <w:t xml:space="preserve"> </w:t>
            </w:r>
            <w:r w:rsidRPr="00786754">
              <w:rPr>
                <w:b w:val="0"/>
              </w:rPr>
              <w:t>диагностика</w:t>
            </w:r>
            <w:r w:rsidRPr="00786754">
              <w:rPr>
                <w:b w:val="0"/>
                <w:spacing w:val="-3"/>
              </w:rPr>
              <w:t xml:space="preserve"> </w:t>
            </w:r>
            <w:r w:rsidRPr="00786754">
              <w:rPr>
                <w:b w:val="0"/>
              </w:rPr>
              <w:t>достижения</w:t>
            </w:r>
            <w:r w:rsidRPr="00786754">
              <w:rPr>
                <w:b w:val="0"/>
                <w:spacing w:val="-2"/>
              </w:rPr>
              <w:t xml:space="preserve"> </w:t>
            </w:r>
            <w:r w:rsidRPr="00786754">
              <w:rPr>
                <w:b w:val="0"/>
              </w:rPr>
              <w:t>планируемых</w:t>
            </w:r>
            <w:r w:rsidRPr="00786754">
              <w:rPr>
                <w:b w:val="0"/>
                <w:spacing w:val="-4"/>
              </w:rPr>
              <w:t xml:space="preserve"> </w:t>
            </w:r>
            <w:r w:rsidRPr="00786754">
              <w:rPr>
                <w:b w:val="0"/>
              </w:rPr>
              <w:t>результатов</w:t>
            </w:r>
          </w:p>
        </w:tc>
        <w:tc>
          <w:tcPr>
            <w:tcW w:w="709" w:type="dxa"/>
          </w:tcPr>
          <w:p w14:paraId="04A88C07" w14:textId="349F216E" w:rsidR="006B0DE4" w:rsidRPr="00986523" w:rsidRDefault="00786754" w:rsidP="006B0DE4">
            <w:pPr>
              <w:jc w:val="center"/>
              <w:rPr>
                <w:rFonts w:eastAsia="Calibri"/>
                <w:sz w:val="24"/>
                <w:szCs w:val="24"/>
              </w:rPr>
            </w:pPr>
            <w:r>
              <w:rPr>
                <w:rFonts w:eastAsia="Calibri"/>
                <w:sz w:val="24"/>
                <w:szCs w:val="24"/>
              </w:rPr>
              <w:t>34</w:t>
            </w:r>
          </w:p>
        </w:tc>
      </w:tr>
      <w:tr w:rsidR="006B0DE4" w:rsidRPr="00986523" w14:paraId="5524AD8B" w14:textId="77777777" w:rsidTr="006B0DE4">
        <w:tc>
          <w:tcPr>
            <w:tcW w:w="1101" w:type="dxa"/>
          </w:tcPr>
          <w:p w14:paraId="04BFC32F" w14:textId="7890BBDD" w:rsidR="006B0DE4" w:rsidRPr="00986523" w:rsidRDefault="007132FA" w:rsidP="006B0DE4">
            <w:pPr>
              <w:rPr>
                <w:rFonts w:eastAsia="Calibri"/>
                <w:sz w:val="24"/>
                <w:szCs w:val="24"/>
              </w:rPr>
            </w:pPr>
            <w:r>
              <w:rPr>
                <w:rFonts w:eastAsia="Calibri"/>
                <w:sz w:val="24"/>
                <w:szCs w:val="24"/>
              </w:rPr>
              <w:t>1.8</w:t>
            </w:r>
          </w:p>
        </w:tc>
        <w:tc>
          <w:tcPr>
            <w:tcW w:w="7654" w:type="dxa"/>
          </w:tcPr>
          <w:p w14:paraId="4BAF8A9C" w14:textId="77777777" w:rsidR="006B0DE4" w:rsidRPr="00986523" w:rsidRDefault="006B0DE4" w:rsidP="006B0DE4">
            <w:pPr>
              <w:ind w:right="20"/>
              <w:jc w:val="both"/>
              <w:rPr>
                <w:sz w:val="24"/>
                <w:szCs w:val="24"/>
              </w:rPr>
            </w:pPr>
            <w:r w:rsidRPr="00986523">
              <w:rPr>
                <w:sz w:val="24"/>
                <w:szCs w:val="24"/>
              </w:rPr>
              <w:t>Система мониторинга динамики развития детей и их образовательных достижений (в том числе с учетом отдельных категорий обучающихся, и имеющих особые образовательные потребности)</w:t>
            </w:r>
          </w:p>
        </w:tc>
        <w:tc>
          <w:tcPr>
            <w:tcW w:w="709" w:type="dxa"/>
          </w:tcPr>
          <w:p w14:paraId="286566C7" w14:textId="3AC9F48C" w:rsidR="006B0DE4" w:rsidRPr="00986523" w:rsidRDefault="007132FA" w:rsidP="006B0DE4">
            <w:pPr>
              <w:jc w:val="center"/>
              <w:rPr>
                <w:rFonts w:eastAsia="Calibri"/>
                <w:sz w:val="24"/>
                <w:szCs w:val="24"/>
              </w:rPr>
            </w:pPr>
            <w:r>
              <w:rPr>
                <w:rFonts w:eastAsia="Calibri"/>
                <w:sz w:val="24"/>
                <w:szCs w:val="24"/>
              </w:rPr>
              <w:t>37</w:t>
            </w:r>
          </w:p>
        </w:tc>
      </w:tr>
      <w:tr w:rsidR="006B0DE4" w:rsidRPr="00986523" w14:paraId="15E97C6A" w14:textId="77777777" w:rsidTr="006B0DE4">
        <w:tc>
          <w:tcPr>
            <w:tcW w:w="1101" w:type="dxa"/>
          </w:tcPr>
          <w:p w14:paraId="7B2291BF" w14:textId="6C3EB955" w:rsidR="006B0DE4" w:rsidRPr="00986523" w:rsidRDefault="00433D1C" w:rsidP="006B0DE4">
            <w:pPr>
              <w:rPr>
                <w:rFonts w:eastAsia="Calibri"/>
                <w:sz w:val="24"/>
                <w:szCs w:val="24"/>
              </w:rPr>
            </w:pPr>
            <w:r>
              <w:rPr>
                <w:rFonts w:eastAsia="Calibri"/>
                <w:sz w:val="24"/>
                <w:szCs w:val="24"/>
              </w:rPr>
              <w:t>1.9</w:t>
            </w:r>
          </w:p>
        </w:tc>
        <w:tc>
          <w:tcPr>
            <w:tcW w:w="7654" w:type="dxa"/>
          </w:tcPr>
          <w:p w14:paraId="783E4DEF" w14:textId="77777777" w:rsidR="006B0DE4" w:rsidRPr="00986523" w:rsidRDefault="006B0DE4" w:rsidP="006B0DE4">
            <w:pPr>
              <w:rPr>
                <w:rFonts w:eastAsia="Calibri"/>
                <w:color w:val="000000"/>
                <w:sz w:val="24"/>
                <w:szCs w:val="24"/>
              </w:rPr>
            </w:pPr>
            <w:r w:rsidRPr="00986523">
              <w:rPr>
                <w:rFonts w:eastAsia="Calibri"/>
                <w:sz w:val="24"/>
                <w:szCs w:val="24"/>
              </w:rPr>
              <w:t>Мониторинг адаптации</w:t>
            </w:r>
          </w:p>
        </w:tc>
        <w:tc>
          <w:tcPr>
            <w:tcW w:w="709" w:type="dxa"/>
          </w:tcPr>
          <w:p w14:paraId="0940CC47" w14:textId="414F67A6" w:rsidR="006B0DE4" w:rsidRPr="00986523" w:rsidRDefault="00433D1C" w:rsidP="006B0DE4">
            <w:pPr>
              <w:jc w:val="center"/>
              <w:rPr>
                <w:rFonts w:eastAsia="Calibri"/>
                <w:sz w:val="24"/>
                <w:szCs w:val="24"/>
              </w:rPr>
            </w:pPr>
            <w:r>
              <w:rPr>
                <w:rFonts w:eastAsia="Calibri"/>
                <w:sz w:val="24"/>
                <w:szCs w:val="24"/>
              </w:rPr>
              <w:t>37</w:t>
            </w:r>
          </w:p>
        </w:tc>
      </w:tr>
      <w:tr w:rsidR="006B0DE4" w:rsidRPr="00986523" w14:paraId="1D12D00D" w14:textId="77777777" w:rsidTr="006B0DE4">
        <w:tc>
          <w:tcPr>
            <w:tcW w:w="1101" w:type="dxa"/>
          </w:tcPr>
          <w:p w14:paraId="39569FF6" w14:textId="5CCCA412" w:rsidR="006B0DE4" w:rsidRPr="00986523" w:rsidRDefault="00433D1C" w:rsidP="006B0DE4">
            <w:pPr>
              <w:rPr>
                <w:rFonts w:eastAsia="Calibri"/>
                <w:sz w:val="24"/>
                <w:szCs w:val="24"/>
              </w:rPr>
            </w:pPr>
            <w:r>
              <w:rPr>
                <w:rFonts w:eastAsia="Calibri"/>
                <w:sz w:val="24"/>
                <w:szCs w:val="24"/>
              </w:rPr>
              <w:t>1.10</w:t>
            </w:r>
          </w:p>
        </w:tc>
        <w:tc>
          <w:tcPr>
            <w:tcW w:w="7654" w:type="dxa"/>
          </w:tcPr>
          <w:p w14:paraId="4B4375B6" w14:textId="77777777" w:rsidR="006B0DE4" w:rsidRPr="00986523" w:rsidRDefault="006B0DE4" w:rsidP="006B0DE4">
            <w:pPr>
              <w:jc w:val="both"/>
              <w:rPr>
                <w:rFonts w:eastAsia="Calibri"/>
                <w:sz w:val="24"/>
                <w:szCs w:val="24"/>
              </w:rPr>
            </w:pPr>
            <w:r w:rsidRPr="00986523">
              <w:rPr>
                <w:rFonts w:eastAsia="Calibri"/>
                <w:sz w:val="24"/>
                <w:szCs w:val="24"/>
              </w:rPr>
              <w:t>Мониторинг готовности детей старшего дошкольного возраста к обучению в школе</w:t>
            </w:r>
          </w:p>
        </w:tc>
        <w:tc>
          <w:tcPr>
            <w:tcW w:w="709" w:type="dxa"/>
          </w:tcPr>
          <w:p w14:paraId="76079CAF" w14:textId="77777777" w:rsidR="006B0DE4" w:rsidRPr="00986523" w:rsidRDefault="006B0DE4" w:rsidP="006B0DE4">
            <w:pPr>
              <w:jc w:val="center"/>
              <w:rPr>
                <w:rFonts w:eastAsia="Calibri"/>
                <w:sz w:val="24"/>
                <w:szCs w:val="24"/>
              </w:rPr>
            </w:pPr>
            <w:r w:rsidRPr="00986523">
              <w:rPr>
                <w:rFonts w:eastAsia="Calibri"/>
                <w:sz w:val="24"/>
                <w:szCs w:val="24"/>
              </w:rPr>
              <w:t>34</w:t>
            </w:r>
          </w:p>
        </w:tc>
      </w:tr>
      <w:tr w:rsidR="006B0DE4" w:rsidRPr="00986523" w14:paraId="3CAD4E5B" w14:textId="77777777" w:rsidTr="006B0DE4">
        <w:tc>
          <w:tcPr>
            <w:tcW w:w="1101" w:type="dxa"/>
          </w:tcPr>
          <w:p w14:paraId="75C43A8B" w14:textId="7FC23401" w:rsidR="006B0DE4" w:rsidRPr="00986523" w:rsidRDefault="00433D1C" w:rsidP="006B0DE4">
            <w:pPr>
              <w:rPr>
                <w:rFonts w:eastAsia="Calibri"/>
                <w:sz w:val="24"/>
                <w:szCs w:val="24"/>
              </w:rPr>
            </w:pPr>
            <w:r>
              <w:rPr>
                <w:rFonts w:eastAsia="Calibri"/>
                <w:sz w:val="24"/>
                <w:szCs w:val="24"/>
              </w:rPr>
              <w:t>1.11</w:t>
            </w:r>
          </w:p>
        </w:tc>
        <w:tc>
          <w:tcPr>
            <w:tcW w:w="7654" w:type="dxa"/>
          </w:tcPr>
          <w:p w14:paraId="0406CCB4" w14:textId="77777777" w:rsidR="006B0DE4" w:rsidRPr="00986523" w:rsidRDefault="006B0DE4" w:rsidP="006B0DE4">
            <w:pPr>
              <w:tabs>
                <w:tab w:val="left" w:pos="10206"/>
              </w:tabs>
              <w:ind w:right="-13"/>
              <w:jc w:val="both"/>
              <w:rPr>
                <w:rFonts w:eastAsia="Calibri"/>
                <w:sz w:val="24"/>
                <w:szCs w:val="24"/>
              </w:rPr>
            </w:pPr>
            <w:r w:rsidRPr="00986523">
              <w:rPr>
                <w:rFonts w:eastAsia="Calibri"/>
                <w:sz w:val="24"/>
                <w:szCs w:val="24"/>
              </w:rPr>
              <w:t>Часть, формируемая участниками образовательных отношений</w:t>
            </w:r>
          </w:p>
        </w:tc>
        <w:tc>
          <w:tcPr>
            <w:tcW w:w="709" w:type="dxa"/>
          </w:tcPr>
          <w:p w14:paraId="13E7BF94" w14:textId="09F65F04" w:rsidR="006B0DE4" w:rsidRPr="00986523" w:rsidRDefault="00433D1C" w:rsidP="006B0DE4">
            <w:pPr>
              <w:jc w:val="center"/>
              <w:rPr>
                <w:rFonts w:eastAsia="Calibri"/>
                <w:sz w:val="24"/>
                <w:szCs w:val="24"/>
              </w:rPr>
            </w:pPr>
            <w:r>
              <w:rPr>
                <w:rFonts w:eastAsia="Calibri"/>
                <w:sz w:val="24"/>
                <w:szCs w:val="24"/>
              </w:rPr>
              <w:t>38</w:t>
            </w:r>
          </w:p>
        </w:tc>
      </w:tr>
      <w:tr w:rsidR="006B0DE4" w:rsidRPr="00986523" w14:paraId="55CF8A21" w14:textId="77777777" w:rsidTr="006B0DE4">
        <w:tc>
          <w:tcPr>
            <w:tcW w:w="1101" w:type="dxa"/>
          </w:tcPr>
          <w:p w14:paraId="5FA3DEBC" w14:textId="23893B78" w:rsidR="006B0DE4" w:rsidRPr="00986523" w:rsidRDefault="00D86693" w:rsidP="006B0DE4">
            <w:pPr>
              <w:rPr>
                <w:rFonts w:eastAsia="Calibri"/>
                <w:b/>
                <w:sz w:val="24"/>
                <w:szCs w:val="24"/>
              </w:rPr>
            </w:pPr>
            <w:r>
              <w:rPr>
                <w:rFonts w:eastAsia="Calibri"/>
                <w:b/>
                <w:sz w:val="24"/>
                <w:szCs w:val="24"/>
                <w:lang w:val="en-US"/>
              </w:rPr>
              <w:t>II</w:t>
            </w:r>
            <w:r w:rsidR="006B0DE4" w:rsidRPr="00986523">
              <w:rPr>
                <w:rFonts w:eastAsia="Calibri"/>
                <w:b/>
                <w:sz w:val="24"/>
                <w:szCs w:val="24"/>
              </w:rPr>
              <w:t>.</w:t>
            </w:r>
          </w:p>
        </w:tc>
        <w:tc>
          <w:tcPr>
            <w:tcW w:w="7654" w:type="dxa"/>
          </w:tcPr>
          <w:p w14:paraId="2CA4BECB" w14:textId="77777777" w:rsidR="006B0DE4" w:rsidRPr="00986523" w:rsidRDefault="006B0DE4" w:rsidP="006B0DE4">
            <w:pPr>
              <w:jc w:val="both"/>
              <w:rPr>
                <w:rFonts w:eastAsia="Calibri"/>
                <w:b/>
                <w:color w:val="000000"/>
                <w:sz w:val="24"/>
                <w:szCs w:val="24"/>
              </w:rPr>
            </w:pPr>
            <w:r w:rsidRPr="00986523">
              <w:rPr>
                <w:rFonts w:eastAsia="Calibri"/>
                <w:b/>
                <w:color w:val="000000"/>
                <w:sz w:val="24"/>
                <w:szCs w:val="24"/>
              </w:rPr>
              <w:t>СОДЕРЖАТЕЛЬНЫЙ РАЗДЕЛ ОБРАЗОВАТЕЛЬНОЙ ПРОГРАММЫ</w:t>
            </w:r>
          </w:p>
        </w:tc>
        <w:tc>
          <w:tcPr>
            <w:tcW w:w="709" w:type="dxa"/>
          </w:tcPr>
          <w:p w14:paraId="47384C2F" w14:textId="4317D37B" w:rsidR="006B0DE4" w:rsidRPr="00986523" w:rsidRDefault="00D86693" w:rsidP="006B0DE4">
            <w:pPr>
              <w:jc w:val="center"/>
              <w:rPr>
                <w:rFonts w:eastAsia="Calibri"/>
                <w:sz w:val="24"/>
                <w:szCs w:val="24"/>
              </w:rPr>
            </w:pPr>
            <w:r>
              <w:rPr>
                <w:rFonts w:eastAsia="Calibri"/>
                <w:sz w:val="24"/>
                <w:szCs w:val="24"/>
              </w:rPr>
              <w:t>42</w:t>
            </w:r>
          </w:p>
        </w:tc>
      </w:tr>
      <w:tr w:rsidR="006B0DE4" w:rsidRPr="00986523" w14:paraId="03504B49" w14:textId="77777777" w:rsidTr="006B0DE4">
        <w:tc>
          <w:tcPr>
            <w:tcW w:w="1101" w:type="dxa"/>
          </w:tcPr>
          <w:p w14:paraId="15F2F2C7" w14:textId="59AB61B4" w:rsidR="006B0DE4" w:rsidRPr="00986523" w:rsidRDefault="0034479B" w:rsidP="006B0DE4">
            <w:pPr>
              <w:rPr>
                <w:rFonts w:eastAsia="Calibri"/>
                <w:sz w:val="24"/>
                <w:szCs w:val="24"/>
              </w:rPr>
            </w:pPr>
            <w:r>
              <w:rPr>
                <w:rFonts w:eastAsia="Calibri"/>
                <w:sz w:val="24"/>
                <w:szCs w:val="24"/>
              </w:rPr>
              <w:t>2</w:t>
            </w:r>
            <w:r w:rsidR="006B0DE4" w:rsidRPr="00986523">
              <w:rPr>
                <w:rFonts w:eastAsia="Calibri"/>
                <w:sz w:val="24"/>
                <w:szCs w:val="24"/>
              </w:rPr>
              <w:t>.1.</w:t>
            </w:r>
          </w:p>
        </w:tc>
        <w:tc>
          <w:tcPr>
            <w:tcW w:w="7654" w:type="dxa"/>
          </w:tcPr>
          <w:p w14:paraId="24586727" w14:textId="77777777" w:rsidR="006B0DE4" w:rsidRPr="00986523" w:rsidRDefault="006B0DE4" w:rsidP="006B0DE4">
            <w:pPr>
              <w:jc w:val="both"/>
              <w:rPr>
                <w:rFonts w:eastAsia="Calibri"/>
                <w:color w:val="000000"/>
                <w:sz w:val="24"/>
                <w:szCs w:val="24"/>
              </w:rPr>
            </w:pPr>
            <w:r w:rsidRPr="00986523">
              <w:rPr>
                <w:rFonts w:eastAsia="Calibri"/>
                <w:color w:val="000000"/>
                <w:sz w:val="24"/>
                <w:szCs w:val="24"/>
              </w:rPr>
              <w:t>Задачи и содержание образования (обучения и воспитания) по образовательным областям</w:t>
            </w:r>
          </w:p>
        </w:tc>
        <w:tc>
          <w:tcPr>
            <w:tcW w:w="709" w:type="dxa"/>
          </w:tcPr>
          <w:p w14:paraId="6E7A191C" w14:textId="29BD7754" w:rsidR="006B0DE4" w:rsidRPr="00986523" w:rsidRDefault="0034479B" w:rsidP="006B0DE4">
            <w:pPr>
              <w:jc w:val="center"/>
              <w:rPr>
                <w:rFonts w:eastAsia="Calibri"/>
                <w:sz w:val="24"/>
                <w:szCs w:val="24"/>
              </w:rPr>
            </w:pPr>
            <w:r>
              <w:rPr>
                <w:rFonts w:eastAsia="Calibri"/>
                <w:sz w:val="24"/>
                <w:szCs w:val="24"/>
              </w:rPr>
              <w:t>42</w:t>
            </w:r>
          </w:p>
        </w:tc>
      </w:tr>
      <w:tr w:rsidR="006B0DE4" w:rsidRPr="00986523" w14:paraId="46813348" w14:textId="77777777" w:rsidTr="006B0DE4">
        <w:tc>
          <w:tcPr>
            <w:tcW w:w="1101" w:type="dxa"/>
          </w:tcPr>
          <w:p w14:paraId="15D96792" w14:textId="0C964AD5" w:rsidR="006B0DE4" w:rsidRPr="00986523" w:rsidRDefault="0034479B" w:rsidP="006B0DE4">
            <w:pPr>
              <w:rPr>
                <w:sz w:val="24"/>
                <w:szCs w:val="24"/>
              </w:rPr>
            </w:pPr>
            <w:r>
              <w:rPr>
                <w:sz w:val="24"/>
                <w:szCs w:val="24"/>
              </w:rPr>
              <w:t>2.</w:t>
            </w:r>
            <w:r w:rsidR="006B0DE4" w:rsidRPr="00986523">
              <w:rPr>
                <w:sz w:val="24"/>
                <w:szCs w:val="24"/>
              </w:rPr>
              <w:t>2.</w:t>
            </w:r>
          </w:p>
        </w:tc>
        <w:tc>
          <w:tcPr>
            <w:tcW w:w="7654" w:type="dxa"/>
          </w:tcPr>
          <w:p w14:paraId="506703C9" w14:textId="77777777" w:rsidR="006B0DE4" w:rsidRPr="00986523" w:rsidRDefault="006B0DE4" w:rsidP="006B0DE4">
            <w:pPr>
              <w:jc w:val="both"/>
              <w:rPr>
                <w:rFonts w:eastAsia="Calibri"/>
                <w:sz w:val="24"/>
                <w:szCs w:val="24"/>
              </w:rPr>
            </w:pPr>
            <w:r w:rsidRPr="00986523">
              <w:rPr>
                <w:rFonts w:eastAsia="Calibri"/>
                <w:sz w:val="24"/>
                <w:szCs w:val="24"/>
              </w:rPr>
              <w:t>Вариативные формы, способы, методы и средства реализации Образовательной программы</w:t>
            </w:r>
          </w:p>
        </w:tc>
        <w:tc>
          <w:tcPr>
            <w:tcW w:w="709" w:type="dxa"/>
          </w:tcPr>
          <w:p w14:paraId="1B091542" w14:textId="3C835D11" w:rsidR="006B0DE4" w:rsidRPr="00986523" w:rsidRDefault="0034479B" w:rsidP="006B0DE4">
            <w:pPr>
              <w:jc w:val="center"/>
              <w:rPr>
                <w:rFonts w:eastAsia="Calibri"/>
                <w:sz w:val="24"/>
                <w:szCs w:val="24"/>
              </w:rPr>
            </w:pPr>
            <w:r>
              <w:rPr>
                <w:rFonts w:eastAsia="Calibri"/>
                <w:sz w:val="24"/>
                <w:szCs w:val="24"/>
              </w:rPr>
              <w:t>146</w:t>
            </w:r>
          </w:p>
        </w:tc>
      </w:tr>
      <w:tr w:rsidR="006B0DE4" w:rsidRPr="00986523" w14:paraId="0CB004F2" w14:textId="77777777" w:rsidTr="006B0DE4">
        <w:tc>
          <w:tcPr>
            <w:tcW w:w="1101" w:type="dxa"/>
          </w:tcPr>
          <w:p w14:paraId="659934BC" w14:textId="2DBB823C" w:rsidR="006B0DE4" w:rsidRPr="00986523" w:rsidRDefault="0034479B" w:rsidP="006B0DE4">
            <w:pPr>
              <w:rPr>
                <w:sz w:val="24"/>
                <w:szCs w:val="24"/>
              </w:rPr>
            </w:pPr>
            <w:r>
              <w:rPr>
                <w:sz w:val="24"/>
                <w:szCs w:val="24"/>
              </w:rPr>
              <w:t>2</w:t>
            </w:r>
            <w:r w:rsidR="006B0DE4" w:rsidRPr="00986523">
              <w:rPr>
                <w:sz w:val="24"/>
                <w:szCs w:val="24"/>
              </w:rPr>
              <w:t>.3.</w:t>
            </w:r>
          </w:p>
        </w:tc>
        <w:tc>
          <w:tcPr>
            <w:tcW w:w="7654" w:type="dxa"/>
          </w:tcPr>
          <w:p w14:paraId="4188F97F" w14:textId="77777777" w:rsidR="006B0DE4" w:rsidRPr="00986523" w:rsidRDefault="006B0DE4" w:rsidP="006B0DE4">
            <w:pPr>
              <w:jc w:val="both"/>
              <w:rPr>
                <w:rFonts w:eastAsia="Calibri"/>
                <w:sz w:val="24"/>
                <w:szCs w:val="24"/>
              </w:rPr>
            </w:pPr>
            <w:r w:rsidRPr="00986523">
              <w:rPr>
                <w:rFonts w:eastAsia="Calibri"/>
                <w:sz w:val="24"/>
                <w:szCs w:val="24"/>
              </w:rPr>
              <w:t>Особенности образовательной деятельности разных видов и культурных практик</w:t>
            </w:r>
          </w:p>
        </w:tc>
        <w:tc>
          <w:tcPr>
            <w:tcW w:w="709" w:type="dxa"/>
          </w:tcPr>
          <w:p w14:paraId="3ED857E0" w14:textId="7864FEA9" w:rsidR="006B0DE4" w:rsidRPr="00986523" w:rsidRDefault="0034479B" w:rsidP="006B0DE4">
            <w:pPr>
              <w:jc w:val="center"/>
              <w:rPr>
                <w:rFonts w:eastAsia="Calibri"/>
                <w:sz w:val="24"/>
                <w:szCs w:val="24"/>
              </w:rPr>
            </w:pPr>
            <w:r>
              <w:rPr>
                <w:rFonts w:eastAsia="Calibri"/>
                <w:sz w:val="24"/>
                <w:szCs w:val="24"/>
              </w:rPr>
              <w:t>149</w:t>
            </w:r>
          </w:p>
        </w:tc>
      </w:tr>
      <w:tr w:rsidR="006B0DE4" w:rsidRPr="00986523" w14:paraId="683B3553" w14:textId="77777777" w:rsidTr="006B0DE4">
        <w:tc>
          <w:tcPr>
            <w:tcW w:w="1101" w:type="dxa"/>
          </w:tcPr>
          <w:p w14:paraId="57BA5FDA" w14:textId="68D31549" w:rsidR="006B0DE4" w:rsidRPr="00986523" w:rsidRDefault="0034479B" w:rsidP="006B0DE4">
            <w:pPr>
              <w:rPr>
                <w:sz w:val="24"/>
                <w:szCs w:val="24"/>
              </w:rPr>
            </w:pPr>
            <w:r>
              <w:rPr>
                <w:sz w:val="24"/>
                <w:szCs w:val="24"/>
              </w:rPr>
              <w:t>2</w:t>
            </w:r>
            <w:r w:rsidR="006B0DE4" w:rsidRPr="00986523">
              <w:rPr>
                <w:sz w:val="24"/>
                <w:szCs w:val="24"/>
              </w:rPr>
              <w:t>.4.</w:t>
            </w:r>
          </w:p>
        </w:tc>
        <w:tc>
          <w:tcPr>
            <w:tcW w:w="7654" w:type="dxa"/>
          </w:tcPr>
          <w:p w14:paraId="23FC00EB" w14:textId="77777777" w:rsidR="006B0DE4" w:rsidRPr="00986523" w:rsidRDefault="006B0DE4" w:rsidP="006B0DE4">
            <w:pPr>
              <w:jc w:val="both"/>
              <w:rPr>
                <w:rFonts w:eastAsia="Calibri"/>
                <w:sz w:val="24"/>
                <w:szCs w:val="24"/>
              </w:rPr>
            </w:pPr>
            <w:r w:rsidRPr="00986523">
              <w:rPr>
                <w:rFonts w:eastAsia="Calibri"/>
                <w:sz w:val="24"/>
                <w:szCs w:val="24"/>
              </w:rPr>
              <w:t>Способы и направления поддержки детской инициативы</w:t>
            </w:r>
          </w:p>
        </w:tc>
        <w:tc>
          <w:tcPr>
            <w:tcW w:w="709" w:type="dxa"/>
          </w:tcPr>
          <w:p w14:paraId="15BBFF3B" w14:textId="68DFAAA7" w:rsidR="006B0DE4" w:rsidRPr="00986523" w:rsidRDefault="0034479B" w:rsidP="006B0DE4">
            <w:pPr>
              <w:jc w:val="center"/>
              <w:rPr>
                <w:rFonts w:eastAsia="Calibri"/>
                <w:sz w:val="24"/>
                <w:szCs w:val="24"/>
              </w:rPr>
            </w:pPr>
            <w:r>
              <w:rPr>
                <w:rFonts w:eastAsia="Calibri"/>
                <w:sz w:val="24"/>
                <w:szCs w:val="24"/>
              </w:rPr>
              <w:t>156</w:t>
            </w:r>
          </w:p>
        </w:tc>
      </w:tr>
      <w:tr w:rsidR="006B0DE4" w:rsidRPr="00986523" w14:paraId="21F0D274" w14:textId="77777777" w:rsidTr="006B0DE4">
        <w:tc>
          <w:tcPr>
            <w:tcW w:w="1101" w:type="dxa"/>
          </w:tcPr>
          <w:p w14:paraId="4279A883" w14:textId="11DFFD97" w:rsidR="006B0DE4" w:rsidRPr="00986523" w:rsidRDefault="0034479B" w:rsidP="006B0DE4">
            <w:pPr>
              <w:rPr>
                <w:sz w:val="24"/>
                <w:szCs w:val="24"/>
              </w:rPr>
            </w:pPr>
            <w:r>
              <w:rPr>
                <w:sz w:val="24"/>
                <w:szCs w:val="24"/>
              </w:rPr>
              <w:t>2</w:t>
            </w:r>
            <w:r w:rsidR="006B0DE4" w:rsidRPr="00986523">
              <w:rPr>
                <w:sz w:val="24"/>
                <w:szCs w:val="24"/>
              </w:rPr>
              <w:t>.5.</w:t>
            </w:r>
          </w:p>
        </w:tc>
        <w:tc>
          <w:tcPr>
            <w:tcW w:w="7654" w:type="dxa"/>
          </w:tcPr>
          <w:p w14:paraId="504290FD" w14:textId="3E54EF68" w:rsidR="006B0DE4" w:rsidRPr="00986523" w:rsidRDefault="006B0DE4" w:rsidP="006B0DE4">
            <w:pPr>
              <w:jc w:val="both"/>
              <w:rPr>
                <w:rFonts w:eastAsia="Calibri"/>
                <w:sz w:val="24"/>
                <w:szCs w:val="24"/>
              </w:rPr>
            </w:pPr>
            <w:r w:rsidRPr="00986523">
              <w:rPr>
                <w:rFonts w:eastAsia="Calibri"/>
                <w:sz w:val="24"/>
                <w:szCs w:val="24"/>
              </w:rPr>
              <w:t>Особенности взаимодейств</w:t>
            </w:r>
            <w:r w:rsidR="0034479B">
              <w:rPr>
                <w:rFonts w:eastAsia="Calibri"/>
                <w:sz w:val="24"/>
                <w:szCs w:val="24"/>
              </w:rPr>
              <w:t>ия педагогических коллективов МБДОУ детский сад №18</w:t>
            </w:r>
            <w:r w:rsidRPr="00986523">
              <w:rPr>
                <w:rFonts w:eastAsia="Calibri"/>
                <w:sz w:val="24"/>
                <w:szCs w:val="24"/>
              </w:rPr>
              <w:t xml:space="preserve"> с семьями обучающихся дошкольного возраста</w:t>
            </w:r>
          </w:p>
        </w:tc>
        <w:tc>
          <w:tcPr>
            <w:tcW w:w="709" w:type="dxa"/>
          </w:tcPr>
          <w:p w14:paraId="24C12D3A" w14:textId="4D8BB699" w:rsidR="006B0DE4" w:rsidRPr="00986523" w:rsidRDefault="0034479B" w:rsidP="006B0DE4">
            <w:pPr>
              <w:jc w:val="center"/>
              <w:rPr>
                <w:rFonts w:eastAsia="Calibri"/>
                <w:sz w:val="24"/>
                <w:szCs w:val="24"/>
              </w:rPr>
            </w:pPr>
            <w:r>
              <w:rPr>
                <w:rFonts w:eastAsia="Calibri"/>
                <w:sz w:val="24"/>
                <w:szCs w:val="24"/>
              </w:rPr>
              <w:t>158</w:t>
            </w:r>
          </w:p>
        </w:tc>
      </w:tr>
      <w:tr w:rsidR="006B0DE4" w:rsidRPr="00986523" w14:paraId="02ED19F3" w14:textId="77777777" w:rsidTr="006B0DE4">
        <w:tc>
          <w:tcPr>
            <w:tcW w:w="1101" w:type="dxa"/>
          </w:tcPr>
          <w:p w14:paraId="2EC67173" w14:textId="05C3AE8F" w:rsidR="006B0DE4" w:rsidRPr="00986523" w:rsidRDefault="0005241A" w:rsidP="006B0DE4">
            <w:pPr>
              <w:rPr>
                <w:sz w:val="24"/>
                <w:szCs w:val="24"/>
              </w:rPr>
            </w:pPr>
            <w:r>
              <w:rPr>
                <w:sz w:val="24"/>
                <w:szCs w:val="24"/>
              </w:rPr>
              <w:t>2</w:t>
            </w:r>
            <w:r w:rsidR="006B0DE4" w:rsidRPr="00986523">
              <w:rPr>
                <w:sz w:val="24"/>
                <w:szCs w:val="24"/>
              </w:rPr>
              <w:t>.6.</w:t>
            </w:r>
          </w:p>
        </w:tc>
        <w:tc>
          <w:tcPr>
            <w:tcW w:w="7654" w:type="dxa"/>
          </w:tcPr>
          <w:p w14:paraId="0DFB234B" w14:textId="77777777" w:rsidR="006B0DE4" w:rsidRPr="00986523" w:rsidRDefault="006B0DE4" w:rsidP="006B0DE4">
            <w:pPr>
              <w:jc w:val="both"/>
              <w:rPr>
                <w:rFonts w:eastAsia="Calibri"/>
                <w:sz w:val="24"/>
                <w:szCs w:val="24"/>
              </w:rPr>
            </w:pPr>
            <w:r w:rsidRPr="00986523">
              <w:rPr>
                <w:rFonts w:eastAsia="Calibri"/>
                <w:sz w:val="24"/>
                <w:szCs w:val="24"/>
                <w:lang w:eastAsia="ru-RU"/>
              </w:rPr>
              <w:t>Иные характеристики содержания Программы</w:t>
            </w:r>
          </w:p>
        </w:tc>
        <w:tc>
          <w:tcPr>
            <w:tcW w:w="709" w:type="dxa"/>
          </w:tcPr>
          <w:p w14:paraId="7685B7E7" w14:textId="6A18ACAE" w:rsidR="006B0DE4" w:rsidRPr="00986523" w:rsidRDefault="0005241A" w:rsidP="006B0DE4">
            <w:pPr>
              <w:jc w:val="center"/>
              <w:rPr>
                <w:rFonts w:eastAsia="Calibri"/>
                <w:sz w:val="24"/>
                <w:szCs w:val="24"/>
              </w:rPr>
            </w:pPr>
            <w:r>
              <w:rPr>
                <w:rFonts w:eastAsia="Calibri"/>
                <w:sz w:val="24"/>
                <w:szCs w:val="24"/>
              </w:rPr>
              <w:t>161</w:t>
            </w:r>
          </w:p>
        </w:tc>
      </w:tr>
      <w:tr w:rsidR="006B0DE4" w:rsidRPr="00986523" w14:paraId="5755A3C4" w14:textId="77777777" w:rsidTr="006B0DE4">
        <w:tc>
          <w:tcPr>
            <w:tcW w:w="1101" w:type="dxa"/>
          </w:tcPr>
          <w:p w14:paraId="5D092AA9" w14:textId="3D4B622C" w:rsidR="006B0DE4" w:rsidRPr="00986523" w:rsidRDefault="0005241A" w:rsidP="006B0DE4">
            <w:pPr>
              <w:rPr>
                <w:sz w:val="24"/>
                <w:szCs w:val="24"/>
              </w:rPr>
            </w:pPr>
            <w:r>
              <w:rPr>
                <w:sz w:val="24"/>
                <w:szCs w:val="24"/>
              </w:rPr>
              <w:t>2.7</w:t>
            </w:r>
            <w:r w:rsidR="006B0DE4" w:rsidRPr="00986523">
              <w:rPr>
                <w:sz w:val="24"/>
                <w:szCs w:val="24"/>
              </w:rPr>
              <w:t>.</w:t>
            </w:r>
          </w:p>
        </w:tc>
        <w:tc>
          <w:tcPr>
            <w:tcW w:w="7654" w:type="dxa"/>
          </w:tcPr>
          <w:p w14:paraId="43B675C1" w14:textId="77777777" w:rsidR="006B0DE4" w:rsidRPr="00986523" w:rsidRDefault="006B0DE4" w:rsidP="006B0DE4">
            <w:pPr>
              <w:jc w:val="both"/>
              <w:rPr>
                <w:rFonts w:eastAsia="Calibri"/>
                <w:sz w:val="24"/>
                <w:szCs w:val="24"/>
              </w:rPr>
            </w:pPr>
            <w:r w:rsidRPr="00986523">
              <w:rPr>
                <w:rFonts w:eastAsia="Calibri"/>
                <w:sz w:val="24"/>
                <w:szCs w:val="24"/>
              </w:rPr>
              <w:t>Направления и задачи коррекционно-развивающей работы</w:t>
            </w:r>
          </w:p>
        </w:tc>
        <w:tc>
          <w:tcPr>
            <w:tcW w:w="709" w:type="dxa"/>
          </w:tcPr>
          <w:p w14:paraId="49D04E38" w14:textId="12EAC4DE" w:rsidR="006B0DE4" w:rsidRPr="00986523" w:rsidRDefault="0005241A" w:rsidP="006B0DE4">
            <w:pPr>
              <w:jc w:val="center"/>
              <w:rPr>
                <w:rFonts w:eastAsia="Calibri"/>
                <w:sz w:val="24"/>
                <w:szCs w:val="24"/>
              </w:rPr>
            </w:pPr>
            <w:r>
              <w:rPr>
                <w:rFonts w:eastAsia="Calibri"/>
                <w:sz w:val="24"/>
                <w:szCs w:val="24"/>
              </w:rPr>
              <w:t>162</w:t>
            </w:r>
          </w:p>
        </w:tc>
      </w:tr>
      <w:tr w:rsidR="006B0DE4" w:rsidRPr="00986523" w14:paraId="1402A423" w14:textId="77777777" w:rsidTr="006B0DE4">
        <w:tc>
          <w:tcPr>
            <w:tcW w:w="1101" w:type="dxa"/>
          </w:tcPr>
          <w:p w14:paraId="0A710522" w14:textId="6C41209D" w:rsidR="006B0DE4" w:rsidRPr="00986523" w:rsidRDefault="00D77D1A" w:rsidP="006B0DE4">
            <w:pPr>
              <w:rPr>
                <w:sz w:val="24"/>
                <w:szCs w:val="24"/>
              </w:rPr>
            </w:pPr>
            <w:r>
              <w:rPr>
                <w:sz w:val="24"/>
                <w:szCs w:val="24"/>
              </w:rPr>
              <w:t>2</w:t>
            </w:r>
            <w:r w:rsidR="006B0DE4" w:rsidRPr="00986523">
              <w:rPr>
                <w:sz w:val="24"/>
                <w:szCs w:val="24"/>
              </w:rPr>
              <w:t>.8.</w:t>
            </w:r>
          </w:p>
        </w:tc>
        <w:tc>
          <w:tcPr>
            <w:tcW w:w="7654" w:type="dxa"/>
          </w:tcPr>
          <w:p w14:paraId="2CDEB0D6" w14:textId="77777777" w:rsidR="006B0DE4" w:rsidRPr="00986523" w:rsidRDefault="006B0DE4" w:rsidP="006B0DE4">
            <w:pPr>
              <w:jc w:val="both"/>
              <w:rPr>
                <w:rFonts w:eastAsia="Calibri"/>
                <w:sz w:val="24"/>
                <w:szCs w:val="24"/>
              </w:rPr>
            </w:pPr>
            <w:r w:rsidRPr="00986523">
              <w:rPr>
                <w:rFonts w:eastAsia="Calibri"/>
                <w:sz w:val="24"/>
                <w:szCs w:val="24"/>
              </w:rPr>
              <w:t>Часть, формируемая участниками образовательных отношений</w:t>
            </w:r>
          </w:p>
        </w:tc>
        <w:tc>
          <w:tcPr>
            <w:tcW w:w="709" w:type="dxa"/>
          </w:tcPr>
          <w:p w14:paraId="7632C028" w14:textId="124C4602" w:rsidR="006B0DE4" w:rsidRPr="00986523" w:rsidRDefault="00D77D1A" w:rsidP="006B0DE4">
            <w:pPr>
              <w:jc w:val="center"/>
              <w:rPr>
                <w:rFonts w:eastAsia="Calibri"/>
                <w:sz w:val="24"/>
                <w:szCs w:val="24"/>
              </w:rPr>
            </w:pPr>
            <w:r>
              <w:rPr>
                <w:rFonts w:eastAsia="Calibri"/>
                <w:sz w:val="24"/>
                <w:szCs w:val="24"/>
              </w:rPr>
              <w:t>167</w:t>
            </w:r>
          </w:p>
        </w:tc>
      </w:tr>
      <w:tr w:rsidR="006B0DE4" w:rsidRPr="00986523" w14:paraId="35C50231" w14:textId="77777777" w:rsidTr="006B0DE4">
        <w:tc>
          <w:tcPr>
            <w:tcW w:w="1101" w:type="dxa"/>
          </w:tcPr>
          <w:p w14:paraId="445F91E1" w14:textId="54D1C7DF" w:rsidR="006B0DE4" w:rsidRPr="00986523" w:rsidRDefault="00D77D1A" w:rsidP="006B0DE4">
            <w:pPr>
              <w:rPr>
                <w:sz w:val="24"/>
                <w:szCs w:val="24"/>
              </w:rPr>
            </w:pPr>
            <w:r>
              <w:rPr>
                <w:sz w:val="24"/>
                <w:szCs w:val="24"/>
              </w:rPr>
              <w:t>2</w:t>
            </w:r>
            <w:r w:rsidR="006B0DE4" w:rsidRPr="00986523">
              <w:rPr>
                <w:sz w:val="24"/>
                <w:szCs w:val="24"/>
              </w:rPr>
              <w:t>.8.1.</w:t>
            </w:r>
          </w:p>
        </w:tc>
        <w:tc>
          <w:tcPr>
            <w:tcW w:w="7654" w:type="dxa"/>
          </w:tcPr>
          <w:p w14:paraId="216C434D" w14:textId="77777777" w:rsidR="006B0DE4" w:rsidRPr="00986523" w:rsidRDefault="006B0DE4" w:rsidP="006B0DE4">
            <w:pPr>
              <w:jc w:val="both"/>
              <w:rPr>
                <w:rFonts w:eastAsia="Calibri"/>
                <w:sz w:val="24"/>
                <w:szCs w:val="24"/>
              </w:rPr>
            </w:pPr>
            <w:r w:rsidRPr="00986523">
              <w:rPr>
                <w:rFonts w:eastAsia="Calibri"/>
                <w:sz w:val="24"/>
                <w:szCs w:val="24"/>
              </w:rPr>
              <w:t>Содержание образовательной деятельности в соответствии с направлениями развития ребенка</w:t>
            </w:r>
          </w:p>
        </w:tc>
        <w:tc>
          <w:tcPr>
            <w:tcW w:w="709" w:type="dxa"/>
          </w:tcPr>
          <w:p w14:paraId="515E9D4A" w14:textId="5D2AAAED" w:rsidR="006B0DE4" w:rsidRPr="00986523" w:rsidRDefault="00D77D1A" w:rsidP="006B0DE4">
            <w:pPr>
              <w:jc w:val="center"/>
              <w:rPr>
                <w:rFonts w:eastAsia="Calibri"/>
                <w:sz w:val="24"/>
                <w:szCs w:val="24"/>
              </w:rPr>
            </w:pPr>
            <w:r>
              <w:rPr>
                <w:rFonts w:eastAsia="Calibri"/>
                <w:sz w:val="24"/>
                <w:szCs w:val="24"/>
              </w:rPr>
              <w:t>167</w:t>
            </w:r>
          </w:p>
        </w:tc>
      </w:tr>
      <w:tr w:rsidR="006B0DE4" w:rsidRPr="00986523" w14:paraId="1F3CAE6F" w14:textId="77777777" w:rsidTr="006B0DE4">
        <w:tc>
          <w:tcPr>
            <w:tcW w:w="1101" w:type="dxa"/>
          </w:tcPr>
          <w:p w14:paraId="61F1D143" w14:textId="5B3F6066" w:rsidR="006B0DE4" w:rsidRPr="00986523" w:rsidRDefault="00D77D1A" w:rsidP="006B0DE4">
            <w:pPr>
              <w:rPr>
                <w:b/>
                <w:sz w:val="24"/>
                <w:szCs w:val="24"/>
              </w:rPr>
            </w:pPr>
            <w:r>
              <w:rPr>
                <w:b/>
                <w:sz w:val="24"/>
                <w:szCs w:val="24"/>
              </w:rPr>
              <w:t>2.9</w:t>
            </w:r>
          </w:p>
        </w:tc>
        <w:tc>
          <w:tcPr>
            <w:tcW w:w="7654" w:type="dxa"/>
          </w:tcPr>
          <w:p w14:paraId="14F5F1C7" w14:textId="77777777" w:rsidR="006B0DE4" w:rsidRPr="00986523" w:rsidRDefault="006B0DE4" w:rsidP="006B0DE4">
            <w:pPr>
              <w:jc w:val="both"/>
              <w:rPr>
                <w:rFonts w:eastAsia="Calibri"/>
                <w:b/>
                <w:sz w:val="24"/>
                <w:szCs w:val="24"/>
              </w:rPr>
            </w:pPr>
            <w:r w:rsidRPr="00986523">
              <w:rPr>
                <w:rFonts w:eastAsia="Calibri"/>
                <w:b/>
                <w:sz w:val="24"/>
                <w:szCs w:val="24"/>
              </w:rPr>
              <w:t>РАБОЧАЯ ПРОГРАММА ВОСПИТАНИЯ</w:t>
            </w:r>
          </w:p>
        </w:tc>
        <w:tc>
          <w:tcPr>
            <w:tcW w:w="709" w:type="dxa"/>
          </w:tcPr>
          <w:p w14:paraId="3A490B20" w14:textId="17C6B0CC" w:rsidR="006B0DE4" w:rsidRPr="00986523" w:rsidRDefault="00815C22" w:rsidP="006B0DE4">
            <w:pPr>
              <w:jc w:val="center"/>
              <w:rPr>
                <w:rFonts w:eastAsia="Calibri"/>
                <w:sz w:val="24"/>
                <w:szCs w:val="24"/>
              </w:rPr>
            </w:pPr>
            <w:r>
              <w:rPr>
                <w:rFonts w:eastAsia="Calibri"/>
                <w:sz w:val="24"/>
                <w:szCs w:val="24"/>
              </w:rPr>
              <w:t>169</w:t>
            </w:r>
          </w:p>
        </w:tc>
      </w:tr>
      <w:tr w:rsidR="006B0DE4" w:rsidRPr="00986523" w14:paraId="6AF818BE" w14:textId="77777777" w:rsidTr="006B0DE4">
        <w:tc>
          <w:tcPr>
            <w:tcW w:w="1101" w:type="dxa"/>
          </w:tcPr>
          <w:p w14:paraId="75FC89B3" w14:textId="1BE7E875" w:rsidR="006B0DE4" w:rsidRPr="00986523" w:rsidRDefault="00815C22" w:rsidP="006B0DE4">
            <w:pPr>
              <w:rPr>
                <w:sz w:val="24"/>
                <w:szCs w:val="24"/>
              </w:rPr>
            </w:pPr>
            <w:r>
              <w:rPr>
                <w:sz w:val="24"/>
                <w:szCs w:val="24"/>
              </w:rPr>
              <w:t>2.9.1</w:t>
            </w:r>
          </w:p>
        </w:tc>
        <w:tc>
          <w:tcPr>
            <w:tcW w:w="7654" w:type="dxa"/>
          </w:tcPr>
          <w:p w14:paraId="5365FD20" w14:textId="669903E3" w:rsidR="00815C22" w:rsidRPr="00815C22" w:rsidRDefault="00815C22" w:rsidP="00815C22">
            <w:pPr>
              <w:pStyle w:val="20"/>
              <w:shd w:val="clear" w:color="auto" w:fill="auto"/>
              <w:tabs>
                <w:tab w:val="left" w:pos="1570"/>
              </w:tabs>
              <w:spacing w:before="0" w:after="0" w:line="240" w:lineRule="auto"/>
              <w:jc w:val="both"/>
              <w:rPr>
                <w:bCs/>
                <w:sz w:val="24"/>
                <w:szCs w:val="24"/>
                <w:lang w:val="ru-RU"/>
              </w:rPr>
            </w:pPr>
            <w:r w:rsidRPr="00815C22">
              <w:rPr>
                <w:bCs/>
                <w:sz w:val="24"/>
                <w:szCs w:val="24"/>
                <w:lang w:val="ru-RU"/>
              </w:rPr>
              <w:t>Цели и задачи воспитания.</w:t>
            </w:r>
          </w:p>
          <w:p w14:paraId="743B8CC3" w14:textId="4F336A98" w:rsidR="006B0DE4" w:rsidRPr="00815C22" w:rsidRDefault="006B0DE4" w:rsidP="006B0DE4">
            <w:pPr>
              <w:jc w:val="both"/>
              <w:rPr>
                <w:rFonts w:eastAsia="Calibri"/>
                <w:sz w:val="24"/>
                <w:szCs w:val="24"/>
              </w:rPr>
            </w:pPr>
          </w:p>
        </w:tc>
        <w:tc>
          <w:tcPr>
            <w:tcW w:w="709" w:type="dxa"/>
          </w:tcPr>
          <w:p w14:paraId="2B94150B" w14:textId="7757443E" w:rsidR="006B0DE4" w:rsidRPr="00986523" w:rsidRDefault="00815C22" w:rsidP="006B0DE4">
            <w:pPr>
              <w:jc w:val="center"/>
              <w:rPr>
                <w:rFonts w:eastAsia="Calibri"/>
                <w:sz w:val="24"/>
                <w:szCs w:val="24"/>
              </w:rPr>
            </w:pPr>
            <w:r>
              <w:rPr>
                <w:rFonts w:eastAsia="Calibri"/>
                <w:sz w:val="24"/>
                <w:szCs w:val="24"/>
              </w:rPr>
              <w:t>170</w:t>
            </w:r>
          </w:p>
        </w:tc>
      </w:tr>
      <w:tr w:rsidR="006B0DE4" w:rsidRPr="00986523" w14:paraId="1EA35DDB" w14:textId="77777777" w:rsidTr="006B0DE4">
        <w:tc>
          <w:tcPr>
            <w:tcW w:w="1101" w:type="dxa"/>
          </w:tcPr>
          <w:p w14:paraId="6BC9AB3D" w14:textId="35905356" w:rsidR="006B0DE4" w:rsidRPr="00986523" w:rsidRDefault="00815C22" w:rsidP="006B0DE4">
            <w:pPr>
              <w:rPr>
                <w:sz w:val="24"/>
                <w:szCs w:val="24"/>
              </w:rPr>
            </w:pPr>
            <w:r>
              <w:rPr>
                <w:sz w:val="24"/>
                <w:szCs w:val="24"/>
              </w:rPr>
              <w:t>2.10</w:t>
            </w:r>
          </w:p>
        </w:tc>
        <w:tc>
          <w:tcPr>
            <w:tcW w:w="7654" w:type="dxa"/>
          </w:tcPr>
          <w:p w14:paraId="3A3CDB44" w14:textId="2571D177" w:rsidR="00815C22" w:rsidRPr="00DA21C5" w:rsidRDefault="00815C22" w:rsidP="00815C22">
            <w:pPr>
              <w:pStyle w:val="20"/>
              <w:shd w:val="clear" w:color="auto" w:fill="auto"/>
              <w:tabs>
                <w:tab w:val="left" w:pos="1364"/>
              </w:tabs>
              <w:spacing w:before="0" w:after="0" w:line="276" w:lineRule="auto"/>
              <w:jc w:val="both"/>
              <w:rPr>
                <w:bCs/>
                <w:sz w:val="24"/>
                <w:szCs w:val="24"/>
                <w:lang w:val="ru-RU"/>
              </w:rPr>
            </w:pPr>
            <w:r w:rsidRPr="00DA21C5">
              <w:rPr>
                <w:rStyle w:val="11"/>
                <w:bCs/>
                <w:sz w:val="24"/>
                <w:szCs w:val="24"/>
              </w:rPr>
              <w:t>Содержательный раздел Программы воспитания.</w:t>
            </w:r>
          </w:p>
          <w:p w14:paraId="32BB3DD2" w14:textId="128D11A9" w:rsidR="006B0DE4" w:rsidRPr="00DA21C5" w:rsidRDefault="006B0DE4" w:rsidP="006B0DE4">
            <w:pPr>
              <w:jc w:val="both"/>
              <w:rPr>
                <w:rFonts w:eastAsia="Calibri"/>
                <w:sz w:val="24"/>
                <w:szCs w:val="24"/>
              </w:rPr>
            </w:pPr>
          </w:p>
        </w:tc>
        <w:tc>
          <w:tcPr>
            <w:tcW w:w="709" w:type="dxa"/>
          </w:tcPr>
          <w:p w14:paraId="543F621A" w14:textId="72D4CAE9" w:rsidR="006B0DE4" w:rsidRPr="00986523" w:rsidRDefault="00815C22" w:rsidP="006B0DE4">
            <w:pPr>
              <w:jc w:val="center"/>
              <w:rPr>
                <w:rFonts w:eastAsia="Calibri"/>
                <w:sz w:val="24"/>
                <w:szCs w:val="24"/>
              </w:rPr>
            </w:pPr>
            <w:r>
              <w:rPr>
                <w:rFonts w:eastAsia="Calibri"/>
                <w:sz w:val="24"/>
                <w:szCs w:val="24"/>
              </w:rPr>
              <w:t>174</w:t>
            </w:r>
          </w:p>
        </w:tc>
      </w:tr>
      <w:tr w:rsidR="006B0DE4" w:rsidRPr="00986523" w14:paraId="1695A38C" w14:textId="77777777" w:rsidTr="006B0DE4">
        <w:tc>
          <w:tcPr>
            <w:tcW w:w="1101" w:type="dxa"/>
          </w:tcPr>
          <w:p w14:paraId="7C546F4D" w14:textId="1E562AE5" w:rsidR="006B0DE4" w:rsidRPr="00DA21C5" w:rsidRDefault="00DA21C5" w:rsidP="006B0DE4">
            <w:pPr>
              <w:rPr>
                <w:sz w:val="24"/>
                <w:szCs w:val="24"/>
              </w:rPr>
            </w:pPr>
            <w:r>
              <w:rPr>
                <w:sz w:val="24"/>
                <w:szCs w:val="24"/>
              </w:rPr>
              <w:t>2.11</w:t>
            </w:r>
          </w:p>
        </w:tc>
        <w:tc>
          <w:tcPr>
            <w:tcW w:w="7654" w:type="dxa"/>
          </w:tcPr>
          <w:p w14:paraId="4E3EC785" w14:textId="1568FF72" w:rsidR="006B0DE4" w:rsidRPr="00DA21C5" w:rsidRDefault="00DA21C5" w:rsidP="00DA21C5">
            <w:pPr>
              <w:pStyle w:val="20"/>
              <w:shd w:val="clear" w:color="auto" w:fill="auto"/>
              <w:tabs>
                <w:tab w:val="left" w:pos="1344"/>
              </w:tabs>
              <w:spacing w:before="0" w:after="0" w:line="276" w:lineRule="auto"/>
              <w:rPr>
                <w:bCs/>
                <w:sz w:val="24"/>
                <w:szCs w:val="24"/>
              </w:rPr>
            </w:pPr>
            <w:r w:rsidRPr="00DA21C5">
              <w:rPr>
                <w:rStyle w:val="11"/>
                <w:bCs/>
                <w:sz w:val="24"/>
                <w:szCs w:val="24"/>
              </w:rPr>
              <w:t>Организационный раздел Программы воспитания.</w:t>
            </w:r>
          </w:p>
        </w:tc>
        <w:tc>
          <w:tcPr>
            <w:tcW w:w="709" w:type="dxa"/>
          </w:tcPr>
          <w:p w14:paraId="59791E8B" w14:textId="5E6DB849" w:rsidR="006B0DE4" w:rsidRPr="00986523" w:rsidRDefault="00DA21C5" w:rsidP="006B0DE4">
            <w:pPr>
              <w:jc w:val="center"/>
              <w:rPr>
                <w:rFonts w:eastAsia="Calibri"/>
                <w:sz w:val="24"/>
                <w:szCs w:val="24"/>
              </w:rPr>
            </w:pPr>
            <w:r>
              <w:rPr>
                <w:rFonts w:eastAsia="Calibri"/>
                <w:sz w:val="24"/>
                <w:szCs w:val="24"/>
              </w:rPr>
              <w:t>183</w:t>
            </w:r>
          </w:p>
        </w:tc>
      </w:tr>
      <w:tr w:rsidR="006B0DE4" w:rsidRPr="00986523" w14:paraId="466BCAD1" w14:textId="77777777" w:rsidTr="006B0DE4">
        <w:tc>
          <w:tcPr>
            <w:tcW w:w="1101" w:type="dxa"/>
          </w:tcPr>
          <w:p w14:paraId="05AFFEAA" w14:textId="0E93ED9F" w:rsidR="006B0DE4" w:rsidRPr="00DA21C5" w:rsidRDefault="00DA21C5" w:rsidP="006B0DE4">
            <w:pPr>
              <w:rPr>
                <w:sz w:val="24"/>
                <w:szCs w:val="24"/>
              </w:rPr>
            </w:pPr>
            <w:r>
              <w:rPr>
                <w:rFonts w:eastAsia="Calibri"/>
                <w:b/>
                <w:sz w:val="24"/>
                <w:szCs w:val="24"/>
                <w:lang w:val="en-US"/>
              </w:rPr>
              <w:t>III</w:t>
            </w:r>
            <w:r w:rsidRPr="00986523">
              <w:rPr>
                <w:rFonts w:eastAsia="Calibri"/>
                <w:b/>
                <w:sz w:val="24"/>
                <w:szCs w:val="24"/>
              </w:rPr>
              <w:t>.</w:t>
            </w:r>
          </w:p>
        </w:tc>
        <w:tc>
          <w:tcPr>
            <w:tcW w:w="7654" w:type="dxa"/>
          </w:tcPr>
          <w:p w14:paraId="30B3AB8A" w14:textId="77777777" w:rsidR="00DA21C5" w:rsidRPr="004B1E6F" w:rsidRDefault="00DA21C5" w:rsidP="00DA21C5">
            <w:pPr>
              <w:pStyle w:val="1"/>
              <w:tabs>
                <w:tab w:val="left" w:pos="567"/>
                <w:tab w:val="left" w:pos="814"/>
              </w:tabs>
              <w:ind w:left="0"/>
              <w:outlineLvl w:val="0"/>
              <w:rPr>
                <w:sz w:val="26"/>
                <w:szCs w:val="26"/>
              </w:rPr>
            </w:pPr>
            <w:r w:rsidRPr="004B1E6F">
              <w:rPr>
                <w:sz w:val="26"/>
                <w:szCs w:val="26"/>
              </w:rPr>
              <w:t>ОРГАНИЗАЦИОННЫЙ</w:t>
            </w:r>
            <w:r w:rsidRPr="004B1E6F">
              <w:rPr>
                <w:spacing w:val="-2"/>
                <w:sz w:val="26"/>
                <w:szCs w:val="26"/>
              </w:rPr>
              <w:t xml:space="preserve"> </w:t>
            </w:r>
            <w:r w:rsidRPr="004B1E6F">
              <w:rPr>
                <w:sz w:val="26"/>
                <w:szCs w:val="26"/>
              </w:rPr>
              <w:t>РАЗДЕЛ</w:t>
            </w:r>
          </w:p>
          <w:p w14:paraId="77C8A758" w14:textId="77777777" w:rsidR="00DA21C5" w:rsidRDefault="00DA21C5" w:rsidP="00DA21C5">
            <w:pPr>
              <w:pStyle w:val="a3"/>
              <w:spacing w:line="276" w:lineRule="auto"/>
              <w:ind w:left="0" w:firstLine="709"/>
              <w:jc w:val="left"/>
              <w:rPr>
                <w:b/>
                <w:bCs/>
              </w:rPr>
            </w:pPr>
          </w:p>
          <w:p w14:paraId="4BC97A34" w14:textId="51844F58" w:rsidR="006B0DE4" w:rsidRPr="00DA21C5" w:rsidRDefault="006B0DE4" w:rsidP="006B0DE4">
            <w:pPr>
              <w:jc w:val="both"/>
              <w:rPr>
                <w:rFonts w:eastAsia="Calibri"/>
                <w:sz w:val="24"/>
                <w:szCs w:val="24"/>
              </w:rPr>
            </w:pPr>
          </w:p>
        </w:tc>
        <w:tc>
          <w:tcPr>
            <w:tcW w:w="709" w:type="dxa"/>
          </w:tcPr>
          <w:p w14:paraId="0B61EA72" w14:textId="482AE5BE" w:rsidR="006B0DE4" w:rsidRPr="00986523" w:rsidRDefault="00DA21C5" w:rsidP="006B0DE4">
            <w:pPr>
              <w:jc w:val="center"/>
              <w:rPr>
                <w:rFonts w:eastAsia="Calibri"/>
                <w:sz w:val="24"/>
                <w:szCs w:val="24"/>
              </w:rPr>
            </w:pPr>
            <w:r>
              <w:rPr>
                <w:rFonts w:eastAsia="Calibri"/>
                <w:sz w:val="24"/>
                <w:szCs w:val="24"/>
              </w:rPr>
              <w:t>183</w:t>
            </w:r>
          </w:p>
        </w:tc>
      </w:tr>
      <w:tr w:rsidR="006B0DE4" w:rsidRPr="00986523" w14:paraId="2C3BFD07" w14:textId="77777777" w:rsidTr="006B0DE4">
        <w:tc>
          <w:tcPr>
            <w:tcW w:w="1101" w:type="dxa"/>
          </w:tcPr>
          <w:p w14:paraId="1DF57431" w14:textId="3069A849" w:rsidR="006B0DE4" w:rsidRPr="00DA21C5" w:rsidRDefault="00DA21C5" w:rsidP="006B0DE4">
            <w:pPr>
              <w:rPr>
                <w:sz w:val="24"/>
                <w:szCs w:val="24"/>
              </w:rPr>
            </w:pPr>
            <w:r w:rsidRPr="00DA21C5">
              <w:rPr>
                <w:bCs/>
              </w:rPr>
              <w:t>3.1.</w:t>
            </w:r>
          </w:p>
        </w:tc>
        <w:tc>
          <w:tcPr>
            <w:tcW w:w="7654" w:type="dxa"/>
          </w:tcPr>
          <w:p w14:paraId="3FEDAEF3" w14:textId="73B8C82D" w:rsidR="00DA21C5" w:rsidRPr="00DA21C5" w:rsidRDefault="00DA21C5" w:rsidP="00DA21C5">
            <w:pPr>
              <w:pStyle w:val="a3"/>
              <w:spacing w:line="276" w:lineRule="auto"/>
              <w:ind w:left="0" w:firstLine="0"/>
              <w:jc w:val="left"/>
              <w:rPr>
                <w:bCs/>
              </w:rPr>
            </w:pPr>
            <w:r w:rsidRPr="00DA21C5">
              <w:rPr>
                <w:bCs/>
              </w:rPr>
              <w:t>Особенности организации развивающей предметно-пространственной среды</w:t>
            </w:r>
          </w:p>
          <w:p w14:paraId="6C772DA0" w14:textId="513FE145" w:rsidR="006B0DE4" w:rsidRPr="00DA21C5" w:rsidRDefault="006B0DE4" w:rsidP="006B0DE4">
            <w:pPr>
              <w:jc w:val="both"/>
              <w:rPr>
                <w:rFonts w:eastAsia="Calibri"/>
                <w:sz w:val="24"/>
                <w:szCs w:val="24"/>
              </w:rPr>
            </w:pPr>
          </w:p>
        </w:tc>
        <w:tc>
          <w:tcPr>
            <w:tcW w:w="709" w:type="dxa"/>
          </w:tcPr>
          <w:p w14:paraId="331E4B50" w14:textId="79924E24" w:rsidR="006B0DE4" w:rsidRPr="00DA21C5" w:rsidRDefault="00DA21C5" w:rsidP="006B0DE4">
            <w:pPr>
              <w:jc w:val="center"/>
              <w:rPr>
                <w:rFonts w:eastAsia="Calibri"/>
                <w:sz w:val="24"/>
                <w:szCs w:val="24"/>
                <w:lang w:val="en-US"/>
              </w:rPr>
            </w:pPr>
            <w:r>
              <w:rPr>
                <w:rFonts w:eastAsia="Calibri"/>
                <w:sz w:val="24"/>
                <w:szCs w:val="24"/>
                <w:lang w:val="en-US"/>
              </w:rPr>
              <w:t>183</w:t>
            </w:r>
          </w:p>
        </w:tc>
      </w:tr>
      <w:tr w:rsidR="006B0DE4" w:rsidRPr="00986523" w14:paraId="29FAD2C8" w14:textId="77777777" w:rsidTr="006B0DE4">
        <w:tc>
          <w:tcPr>
            <w:tcW w:w="1101" w:type="dxa"/>
          </w:tcPr>
          <w:p w14:paraId="1466BB87" w14:textId="2F7B7178" w:rsidR="006B0DE4" w:rsidRPr="00DA21C5" w:rsidRDefault="00DA21C5" w:rsidP="006B0DE4">
            <w:pPr>
              <w:rPr>
                <w:sz w:val="24"/>
                <w:szCs w:val="24"/>
                <w:lang w:val="en-US"/>
              </w:rPr>
            </w:pPr>
            <w:r>
              <w:rPr>
                <w:sz w:val="24"/>
                <w:szCs w:val="24"/>
                <w:lang w:val="en-US"/>
              </w:rPr>
              <w:t>3</w:t>
            </w:r>
            <w:r>
              <w:rPr>
                <w:sz w:val="24"/>
                <w:szCs w:val="24"/>
              </w:rPr>
              <w:t>.</w:t>
            </w:r>
            <w:r>
              <w:rPr>
                <w:sz w:val="24"/>
                <w:szCs w:val="24"/>
                <w:lang w:val="en-US"/>
              </w:rPr>
              <w:t>2</w:t>
            </w:r>
          </w:p>
        </w:tc>
        <w:tc>
          <w:tcPr>
            <w:tcW w:w="7654" w:type="dxa"/>
          </w:tcPr>
          <w:p w14:paraId="356E364A" w14:textId="77777777" w:rsidR="00DA21C5" w:rsidRPr="00DA21C5" w:rsidRDefault="00DA21C5" w:rsidP="00DA21C5">
            <w:pPr>
              <w:pStyle w:val="1"/>
              <w:tabs>
                <w:tab w:val="left" w:pos="1134"/>
              </w:tabs>
              <w:ind w:left="0"/>
              <w:jc w:val="both"/>
              <w:outlineLvl w:val="0"/>
              <w:rPr>
                <w:b w:val="0"/>
              </w:rPr>
            </w:pPr>
            <w:r w:rsidRPr="00DA21C5">
              <w:rPr>
                <w:b w:val="0"/>
              </w:rPr>
              <w:t>Материально</w:t>
            </w:r>
            <w:r w:rsidRPr="00DA21C5">
              <w:rPr>
                <w:b w:val="0"/>
                <w:spacing w:val="1"/>
              </w:rPr>
              <w:t xml:space="preserve"> </w:t>
            </w:r>
            <w:r w:rsidRPr="00DA21C5">
              <w:rPr>
                <w:b w:val="0"/>
              </w:rPr>
              <w:t>-</w:t>
            </w:r>
            <w:r w:rsidRPr="00DA21C5">
              <w:rPr>
                <w:b w:val="0"/>
                <w:spacing w:val="1"/>
              </w:rPr>
              <w:t xml:space="preserve"> </w:t>
            </w:r>
            <w:r w:rsidRPr="00DA21C5">
              <w:rPr>
                <w:b w:val="0"/>
              </w:rPr>
              <w:t>техническое</w:t>
            </w:r>
            <w:r w:rsidRPr="00DA21C5">
              <w:rPr>
                <w:b w:val="0"/>
                <w:spacing w:val="1"/>
              </w:rPr>
              <w:t xml:space="preserve"> </w:t>
            </w:r>
            <w:r w:rsidRPr="00DA21C5">
              <w:rPr>
                <w:b w:val="0"/>
              </w:rPr>
              <w:t>обеспечение</w:t>
            </w:r>
            <w:r w:rsidRPr="00DA21C5">
              <w:rPr>
                <w:b w:val="0"/>
                <w:spacing w:val="1"/>
              </w:rPr>
              <w:t xml:space="preserve"> </w:t>
            </w:r>
            <w:r w:rsidRPr="00DA21C5">
              <w:rPr>
                <w:b w:val="0"/>
              </w:rPr>
              <w:t>Программы,</w:t>
            </w:r>
            <w:r w:rsidRPr="00DA21C5">
              <w:rPr>
                <w:b w:val="0"/>
                <w:spacing w:val="1"/>
              </w:rPr>
              <w:t xml:space="preserve"> </w:t>
            </w:r>
            <w:r w:rsidRPr="00DA21C5">
              <w:rPr>
                <w:b w:val="0"/>
              </w:rPr>
              <w:t>обеспеченность</w:t>
            </w:r>
            <w:r w:rsidRPr="00DA21C5">
              <w:rPr>
                <w:b w:val="0"/>
                <w:spacing w:val="-57"/>
              </w:rPr>
              <w:t xml:space="preserve"> </w:t>
            </w:r>
            <w:r w:rsidRPr="00DA21C5">
              <w:rPr>
                <w:b w:val="0"/>
              </w:rPr>
              <w:t>методическими</w:t>
            </w:r>
            <w:r w:rsidRPr="00DA21C5">
              <w:rPr>
                <w:b w:val="0"/>
                <w:spacing w:val="-1"/>
              </w:rPr>
              <w:t xml:space="preserve"> </w:t>
            </w:r>
            <w:r w:rsidRPr="00DA21C5">
              <w:rPr>
                <w:b w:val="0"/>
              </w:rPr>
              <w:t>материалами и средствами</w:t>
            </w:r>
            <w:r w:rsidRPr="00DA21C5">
              <w:rPr>
                <w:b w:val="0"/>
                <w:spacing w:val="-2"/>
              </w:rPr>
              <w:t xml:space="preserve"> </w:t>
            </w:r>
            <w:r w:rsidRPr="00DA21C5">
              <w:rPr>
                <w:b w:val="0"/>
              </w:rPr>
              <w:t>обучения</w:t>
            </w:r>
            <w:r w:rsidRPr="00DA21C5">
              <w:rPr>
                <w:b w:val="0"/>
                <w:spacing w:val="-1"/>
              </w:rPr>
              <w:t xml:space="preserve"> </w:t>
            </w:r>
            <w:r w:rsidRPr="00DA21C5">
              <w:rPr>
                <w:b w:val="0"/>
              </w:rPr>
              <w:t>и воспитания</w:t>
            </w:r>
          </w:p>
          <w:p w14:paraId="4434F68B" w14:textId="1C46CE8A" w:rsidR="006B0DE4" w:rsidRPr="00DA21C5" w:rsidRDefault="006B0DE4" w:rsidP="006B0DE4">
            <w:pPr>
              <w:jc w:val="both"/>
              <w:rPr>
                <w:rFonts w:eastAsia="Calibri"/>
                <w:sz w:val="24"/>
                <w:szCs w:val="24"/>
              </w:rPr>
            </w:pPr>
          </w:p>
        </w:tc>
        <w:tc>
          <w:tcPr>
            <w:tcW w:w="709" w:type="dxa"/>
          </w:tcPr>
          <w:p w14:paraId="3EE31DCB" w14:textId="4D9E1A36" w:rsidR="006B0DE4" w:rsidRPr="00986523" w:rsidRDefault="00DA21C5" w:rsidP="006B0DE4">
            <w:pPr>
              <w:jc w:val="center"/>
              <w:rPr>
                <w:rFonts w:eastAsia="Calibri"/>
                <w:sz w:val="24"/>
                <w:szCs w:val="24"/>
              </w:rPr>
            </w:pPr>
            <w:r>
              <w:rPr>
                <w:rFonts w:eastAsia="Calibri"/>
                <w:sz w:val="24"/>
                <w:szCs w:val="24"/>
              </w:rPr>
              <w:t>186</w:t>
            </w:r>
          </w:p>
        </w:tc>
      </w:tr>
      <w:tr w:rsidR="006B0DE4" w:rsidRPr="00986523" w14:paraId="70246DD2" w14:textId="77777777" w:rsidTr="006B0DE4">
        <w:tc>
          <w:tcPr>
            <w:tcW w:w="1101" w:type="dxa"/>
          </w:tcPr>
          <w:p w14:paraId="16751AED" w14:textId="0112399B" w:rsidR="006B0DE4" w:rsidRPr="00986523" w:rsidRDefault="00A40ADD" w:rsidP="006B0DE4">
            <w:pPr>
              <w:rPr>
                <w:sz w:val="24"/>
                <w:szCs w:val="24"/>
              </w:rPr>
            </w:pPr>
            <w:r>
              <w:rPr>
                <w:sz w:val="24"/>
                <w:szCs w:val="24"/>
              </w:rPr>
              <w:t>3.3</w:t>
            </w:r>
          </w:p>
        </w:tc>
        <w:tc>
          <w:tcPr>
            <w:tcW w:w="7654" w:type="dxa"/>
          </w:tcPr>
          <w:p w14:paraId="2596A887" w14:textId="081F8D21" w:rsidR="006B0DE4" w:rsidRPr="00986523" w:rsidRDefault="00A40ADD" w:rsidP="006B0DE4">
            <w:pPr>
              <w:jc w:val="both"/>
              <w:rPr>
                <w:rFonts w:eastAsia="Calibri"/>
                <w:sz w:val="24"/>
                <w:szCs w:val="24"/>
              </w:rPr>
            </w:pPr>
            <w:r>
              <w:t>Кадровые</w:t>
            </w:r>
            <w:r>
              <w:rPr>
                <w:spacing w:val="-4"/>
              </w:rPr>
              <w:t xml:space="preserve"> </w:t>
            </w:r>
            <w:r>
              <w:t>условия</w:t>
            </w:r>
            <w:r>
              <w:rPr>
                <w:spacing w:val="-4"/>
              </w:rPr>
              <w:t xml:space="preserve"> </w:t>
            </w:r>
            <w:r>
              <w:t>реализации Программы</w:t>
            </w:r>
          </w:p>
        </w:tc>
        <w:tc>
          <w:tcPr>
            <w:tcW w:w="709" w:type="dxa"/>
          </w:tcPr>
          <w:p w14:paraId="1FCBFFE3" w14:textId="6777F007" w:rsidR="006B0DE4" w:rsidRPr="00986523" w:rsidRDefault="00A40ADD" w:rsidP="006B0DE4">
            <w:pPr>
              <w:jc w:val="center"/>
              <w:rPr>
                <w:rFonts w:eastAsia="Calibri"/>
                <w:sz w:val="24"/>
                <w:szCs w:val="24"/>
              </w:rPr>
            </w:pPr>
            <w:r>
              <w:rPr>
                <w:rFonts w:eastAsia="Calibri"/>
                <w:sz w:val="24"/>
                <w:szCs w:val="24"/>
              </w:rPr>
              <w:t>221</w:t>
            </w:r>
          </w:p>
        </w:tc>
      </w:tr>
      <w:tr w:rsidR="006B0DE4" w:rsidRPr="00986523" w14:paraId="201A5939" w14:textId="77777777" w:rsidTr="006B0DE4">
        <w:tc>
          <w:tcPr>
            <w:tcW w:w="1101" w:type="dxa"/>
          </w:tcPr>
          <w:p w14:paraId="409600A2" w14:textId="3616EA84" w:rsidR="006B0DE4" w:rsidRPr="00A40ADD" w:rsidRDefault="00A40ADD" w:rsidP="006B0DE4">
            <w:pPr>
              <w:rPr>
                <w:bCs/>
                <w:sz w:val="24"/>
                <w:szCs w:val="24"/>
              </w:rPr>
            </w:pPr>
            <w:r w:rsidRPr="00A40ADD">
              <w:rPr>
                <w:bCs/>
                <w:sz w:val="24"/>
                <w:szCs w:val="24"/>
              </w:rPr>
              <w:t>3.4</w:t>
            </w:r>
          </w:p>
        </w:tc>
        <w:tc>
          <w:tcPr>
            <w:tcW w:w="7654" w:type="dxa"/>
          </w:tcPr>
          <w:p w14:paraId="3089FDDB" w14:textId="77777777" w:rsidR="00A40ADD" w:rsidRPr="00A40ADD" w:rsidRDefault="00A40ADD" w:rsidP="00A40ADD">
            <w:pPr>
              <w:pStyle w:val="1"/>
              <w:tabs>
                <w:tab w:val="left" w:pos="634"/>
              </w:tabs>
              <w:ind w:left="0"/>
              <w:outlineLvl w:val="0"/>
              <w:rPr>
                <w:b w:val="0"/>
              </w:rPr>
            </w:pPr>
            <w:r w:rsidRPr="00A40ADD">
              <w:rPr>
                <w:b w:val="0"/>
              </w:rPr>
              <w:t>Примерный</w:t>
            </w:r>
            <w:r w:rsidRPr="00A40ADD">
              <w:rPr>
                <w:b w:val="0"/>
                <w:spacing w:val="-3"/>
              </w:rPr>
              <w:t xml:space="preserve"> </w:t>
            </w:r>
            <w:r w:rsidRPr="00A40ADD">
              <w:rPr>
                <w:b w:val="0"/>
              </w:rPr>
              <w:t>режим</w:t>
            </w:r>
            <w:r w:rsidRPr="00A40ADD">
              <w:rPr>
                <w:b w:val="0"/>
                <w:spacing w:val="-3"/>
              </w:rPr>
              <w:t xml:space="preserve"> </w:t>
            </w:r>
            <w:r w:rsidRPr="00A40ADD">
              <w:rPr>
                <w:b w:val="0"/>
              </w:rPr>
              <w:t>и</w:t>
            </w:r>
            <w:r w:rsidRPr="00A40ADD">
              <w:rPr>
                <w:b w:val="0"/>
                <w:spacing w:val="-2"/>
              </w:rPr>
              <w:t xml:space="preserve"> </w:t>
            </w:r>
            <w:r w:rsidRPr="00A40ADD">
              <w:rPr>
                <w:b w:val="0"/>
              </w:rPr>
              <w:t>распорядок</w:t>
            </w:r>
            <w:r w:rsidRPr="00A40ADD">
              <w:rPr>
                <w:b w:val="0"/>
                <w:spacing w:val="-2"/>
              </w:rPr>
              <w:t xml:space="preserve"> </w:t>
            </w:r>
            <w:r w:rsidRPr="00A40ADD">
              <w:rPr>
                <w:b w:val="0"/>
              </w:rPr>
              <w:t>дня</w:t>
            </w:r>
            <w:r w:rsidRPr="00A40ADD">
              <w:rPr>
                <w:b w:val="0"/>
                <w:spacing w:val="-2"/>
              </w:rPr>
              <w:t xml:space="preserve"> </w:t>
            </w:r>
            <w:r w:rsidRPr="00A40ADD">
              <w:rPr>
                <w:b w:val="0"/>
              </w:rPr>
              <w:t>в</w:t>
            </w:r>
            <w:r w:rsidRPr="00A40ADD">
              <w:rPr>
                <w:b w:val="0"/>
                <w:spacing w:val="-5"/>
              </w:rPr>
              <w:t xml:space="preserve"> </w:t>
            </w:r>
            <w:r w:rsidRPr="00A40ADD">
              <w:rPr>
                <w:b w:val="0"/>
              </w:rPr>
              <w:t>дошкольных</w:t>
            </w:r>
            <w:r w:rsidRPr="00A40ADD">
              <w:rPr>
                <w:b w:val="0"/>
                <w:spacing w:val="-2"/>
              </w:rPr>
              <w:t xml:space="preserve"> </w:t>
            </w:r>
            <w:r w:rsidRPr="00A40ADD">
              <w:rPr>
                <w:b w:val="0"/>
              </w:rPr>
              <w:t>группах</w:t>
            </w:r>
          </w:p>
          <w:p w14:paraId="55A31DB1" w14:textId="6064C2FB" w:rsidR="006B0DE4" w:rsidRPr="00A40ADD" w:rsidRDefault="006B0DE4" w:rsidP="006B0DE4">
            <w:pPr>
              <w:jc w:val="both"/>
              <w:rPr>
                <w:rFonts w:eastAsia="Calibri"/>
                <w:bCs/>
                <w:sz w:val="24"/>
                <w:szCs w:val="24"/>
              </w:rPr>
            </w:pPr>
          </w:p>
        </w:tc>
        <w:tc>
          <w:tcPr>
            <w:tcW w:w="709" w:type="dxa"/>
          </w:tcPr>
          <w:p w14:paraId="6DB6FD25" w14:textId="7192F2C2" w:rsidR="006B0DE4" w:rsidRPr="00986523" w:rsidRDefault="00A40ADD" w:rsidP="006B0DE4">
            <w:pPr>
              <w:jc w:val="center"/>
              <w:rPr>
                <w:rFonts w:eastAsia="Calibri"/>
                <w:bCs/>
                <w:sz w:val="24"/>
                <w:szCs w:val="24"/>
              </w:rPr>
            </w:pPr>
            <w:r>
              <w:rPr>
                <w:rFonts w:eastAsia="Calibri"/>
                <w:bCs/>
                <w:sz w:val="24"/>
                <w:szCs w:val="24"/>
              </w:rPr>
              <w:t>22</w:t>
            </w:r>
            <w:r w:rsidR="00081B2E">
              <w:rPr>
                <w:rFonts w:eastAsia="Calibri"/>
                <w:bCs/>
                <w:sz w:val="24"/>
                <w:szCs w:val="24"/>
              </w:rPr>
              <w:t>2</w:t>
            </w:r>
          </w:p>
        </w:tc>
      </w:tr>
      <w:tr w:rsidR="006B0DE4" w:rsidRPr="00986523" w14:paraId="6354538E" w14:textId="77777777" w:rsidTr="006B0DE4">
        <w:tc>
          <w:tcPr>
            <w:tcW w:w="1101" w:type="dxa"/>
          </w:tcPr>
          <w:p w14:paraId="2DDD9F06" w14:textId="3042106C" w:rsidR="006B0DE4" w:rsidRPr="00986523" w:rsidRDefault="00081B2E" w:rsidP="006B0DE4">
            <w:pPr>
              <w:rPr>
                <w:sz w:val="24"/>
                <w:szCs w:val="24"/>
              </w:rPr>
            </w:pPr>
            <w:r>
              <w:rPr>
                <w:sz w:val="24"/>
                <w:szCs w:val="24"/>
              </w:rPr>
              <w:t>3.5</w:t>
            </w:r>
          </w:p>
        </w:tc>
        <w:tc>
          <w:tcPr>
            <w:tcW w:w="7654" w:type="dxa"/>
          </w:tcPr>
          <w:p w14:paraId="09F2EAA5" w14:textId="77777777" w:rsidR="00081B2E" w:rsidRPr="00081B2E" w:rsidRDefault="00081B2E" w:rsidP="00081B2E">
            <w:pPr>
              <w:pStyle w:val="1"/>
              <w:tabs>
                <w:tab w:val="left" w:pos="634"/>
              </w:tabs>
              <w:spacing w:line="276" w:lineRule="auto"/>
              <w:ind w:left="142"/>
              <w:outlineLvl w:val="0"/>
              <w:rPr>
                <w:b w:val="0"/>
              </w:rPr>
            </w:pPr>
            <w:r w:rsidRPr="00081B2E">
              <w:rPr>
                <w:b w:val="0"/>
              </w:rPr>
              <w:t>Календарный</w:t>
            </w:r>
            <w:r w:rsidRPr="00081B2E">
              <w:rPr>
                <w:b w:val="0"/>
                <w:spacing w:val="-7"/>
              </w:rPr>
              <w:t xml:space="preserve"> </w:t>
            </w:r>
            <w:r w:rsidRPr="00081B2E">
              <w:rPr>
                <w:b w:val="0"/>
              </w:rPr>
              <w:t>план</w:t>
            </w:r>
            <w:r w:rsidRPr="00081B2E">
              <w:rPr>
                <w:b w:val="0"/>
                <w:spacing w:val="-6"/>
              </w:rPr>
              <w:t xml:space="preserve"> </w:t>
            </w:r>
            <w:r w:rsidRPr="00081B2E">
              <w:rPr>
                <w:b w:val="0"/>
              </w:rPr>
              <w:t>воспитательной</w:t>
            </w:r>
            <w:r w:rsidRPr="00081B2E">
              <w:rPr>
                <w:b w:val="0"/>
                <w:spacing w:val="-7"/>
              </w:rPr>
              <w:t xml:space="preserve"> </w:t>
            </w:r>
            <w:r w:rsidRPr="00081B2E">
              <w:rPr>
                <w:b w:val="0"/>
              </w:rPr>
              <w:t>работы</w:t>
            </w:r>
          </w:p>
          <w:p w14:paraId="2A2A6F50" w14:textId="450D2A89" w:rsidR="006B0DE4" w:rsidRPr="00986523" w:rsidRDefault="006B0DE4" w:rsidP="006B0DE4">
            <w:pPr>
              <w:jc w:val="both"/>
              <w:rPr>
                <w:rFonts w:eastAsia="Calibri"/>
                <w:sz w:val="24"/>
                <w:szCs w:val="24"/>
              </w:rPr>
            </w:pPr>
          </w:p>
        </w:tc>
        <w:tc>
          <w:tcPr>
            <w:tcW w:w="709" w:type="dxa"/>
          </w:tcPr>
          <w:p w14:paraId="38FD2A80" w14:textId="14360E34" w:rsidR="006B0DE4" w:rsidRPr="00986523" w:rsidRDefault="00081B2E" w:rsidP="006B0DE4">
            <w:pPr>
              <w:jc w:val="center"/>
              <w:rPr>
                <w:rFonts w:eastAsia="Calibri"/>
                <w:sz w:val="24"/>
                <w:szCs w:val="24"/>
              </w:rPr>
            </w:pPr>
            <w:r>
              <w:rPr>
                <w:rFonts w:eastAsia="Calibri"/>
                <w:sz w:val="24"/>
                <w:szCs w:val="24"/>
              </w:rPr>
              <w:t>227</w:t>
            </w:r>
          </w:p>
        </w:tc>
      </w:tr>
      <w:tr w:rsidR="00081B2E" w:rsidRPr="00986523" w14:paraId="6FB57B1C" w14:textId="77777777" w:rsidTr="006B0DE4">
        <w:tc>
          <w:tcPr>
            <w:tcW w:w="1101" w:type="dxa"/>
          </w:tcPr>
          <w:p w14:paraId="35164D5F" w14:textId="1A8F04CC" w:rsidR="00081B2E" w:rsidRPr="00081B2E" w:rsidRDefault="00081B2E" w:rsidP="00081B2E">
            <w:pPr>
              <w:rPr>
                <w:sz w:val="24"/>
                <w:szCs w:val="24"/>
              </w:rPr>
            </w:pPr>
            <w:r>
              <w:rPr>
                <w:sz w:val="24"/>
                <w:szCs w:val="24"/>
                <w:lang w:val="en-US"/>
              </w:rPr>
              <w:t>IIII.</w:t>
            </w:r>
          </w:p>
        </w:tc>
        <w:tc>
          <w:tcPr>
            <w:tcW w:w="7654" w:type="dxa"/>
          </w:tcPr>
          <w:p w14:paraId="33A306BC" w14:textId="3886774F" w:rsidR="00081B2E" w:rsidRPr="00986523" w:rsidRDefault="00081B2E" w:rsidP="00081B2E">
            <w:pPr>
              <w:jc w:val="both"/>
              <w:rPr>
                <w:rFonts w:eastAsia="Calibri"/>
                <w:sz w:val="24"/>
                <w:szCs w:val="24"/>
              </w:rPr>
            </w:pPr>
            <w:r w:rsidRPr="00425C7A">
              <w:rPr>
                <w:rFonts w:eastAsia="Calibri"/>
                <w:b/>
                <w:sz w:val="24"/>
                <w:szCs w:val="24"/>
              </w:rPr>
              <w:t>Краткая презентация Программы</w:t>
            </w:r>
          </w:p>
        </w:tc>
        <w:tc>
          <w:tcPr>
            <w:tcW w:w="709" w:type="dxa"/>
          </w:tcPr>
          <w:p w14:paraId="1046303E" w14:textId="6BE74236" w:rsidR="00081B2E" w:rsidRPr="00986523" w:rsidRDefault="00081B2E" w:rsidP="00081B2E">
            <w:pPr>
              <w:jc w:val="center"/>
              <w:rPr>
                <w:rFonts w:eastAsia="Calibri"/>
                <w:sz w:val="24"/>
                <w:szCs w:val="24"/>
              </w:rPr>
            </w:pPr>
            <w:r>
              <w:rPr>
                <w:rFonts w:eastAsia="Calibri"/>
                <w:sz w:val="24"/>
                <w:szCs w:val="24"/>
              </w:rPr>
              <w:t>228</w:t>
            </w:r>
          </w:p>
        </w:tc>
      </w:tr>
      <w:tr w:rsidR="00081B2E" w:rsidRPr="00986523" w14:paraId="0762B873" w14:textId="77777777" w:rsidTr="006B0DE4">
        <w:tc>
          <w:tcPr>
            <w:tcW w:w="9464" w:type="dxa"/>
            <w:gridSpan w:val="3"/>
          </w:tcPr>
          <w:p w14:paraId="7CD6EDB4" w14:textId="77777777" w:rsidR="00487257" w:rsidRPr="00487257" w:rsidRDefault="00081B2E" w:rsidP="00487257">
            <w:pPr>
              <w:pStyle w:val="1"/>
              <w:spacing w:line="301" w:lineRule="exact"/>
              <w:ind w:left="0" w:right="2064"/>
              <w:outlineLvl w:val="0"/>
              <w:rPr>
                <w:b w:val="0"/>
              </w:rPr>
            </w:pPr>
            <w:r w:rsidRPr="00487257">
              <w:rPr>
                <w:rFonts w:eastAsia="Calibri"/>
                <w:b w:val="0"/>
              </w:rPr>
              <w:t xml:space="preserve">Приложение 1. </w:t>
            </w:r>
            <w:r w:rsidR="00487257" w:rsidRPr="00487257">
              <w:rPr>
                <w:b w:val="0"/>
              </w:rPr>
              <w:t>Сведения</w:t>
            </w:r>
            <w:r w:rsidR="00487257" w:rsidRPr="00487257">
              <w:rPr>
                <w:b w:val="0"/>
                <w:spacing w:val="-6"/>
              </w:rPr>
              <w:t xml:space="preserve"> </w:t>
            </w:r>
            <w:r w:rsidR="00487257" w:rsidRPr="00487257">
              <w:rPr>
                <w:b w:val="0"/>
              </w:rPr>
              <w:t>о</w:t>
            </w:r>
            <w:r w:rsidR="00487257" w:rsidRPr="00487257">
              <w:rPr>
                <w:b w:val="0"/>
                <w:spacing w:val="-2"/>
              </w:rPr>
              <w:t xml:space="preserve"> </w:t>
            </w:r>
            <w:r w:rsidR="00487257" w:rsidRPr="00487257">
              <w:rPr>
                <w:b w:val="0"/>
              </w:rPr>
              <w:t>наличии</w:t>
            </w:r>
            <w:r w:rsidR="00487257" w:rsidRPr="00487257">
              <w:rPr>
                <w:b w:val="0"/>
                <w:spacing w:val="-5"/>
              </w:rPr>
              <w:t xml:space="preserve"> </w:t>
            </w:r>
            <w:r w:rsidR="00487257" w:rsidRPr="00487257">
              <w:rPr>
                <w:b w:val="0"/>
              </w:rPr>
              <w:t>материально-технического</w:t>
            </w:r>
            <w:r w:rsidR="00487257" w:rsidRPr="00487257">
              <w:rPr>
                <w:b w:val="0"/>
                <w:spacing w:val="-5"/>
              </w:rPr>
              <w:t xml:space="preserve"> </w:t>
            </w:r>
            <w:r w:rsidR="00487257" w:rsidRPr="00487257">
              <w:rPr>
                <w:b w:val="0"/>
              </w:rPr>
              <w:t>обеспечения</w:t>
            </w:r>
            <w:r w:rsidR="00487257" w:rsidRPr="00487257">
              <w:rPr>
                <w:b w:val="0"/>
                <w:spacing w:val="-5"/>
              </w:rPr>
              <w:t xml:space="preserve"> </w:t>
            </w:r>
            <w:r w:rsidR="00487257" w:rsidRPr="00487257">
              <w:rPr>
                <w:b w:val="0"/>
              </w:rPr>
              <w:t>образовательной</w:t>
            </w:r>
            <w:r w:rsidR="00487257" w:rsidRPr="00487257">
              <w:rPr>
                <w:b w:val="0"/>
                <w:spacing w:val="-4"/>
              </w:rPr>
              <w:t xml:space="preserve"> </w:t>
            </w:r>
            <w:r w:rsidR="00487257" w:rsidRPr="00487257">
              <w:rPr>
                <w:b w:val="0"/>
              </w:rPr>
              <w:t>деятельности,</w:t>
            </w:r>
          </w:p>
          <w:p w14:paraId="093312BE" w14:textId="5C6A17D6" w:rsidR="00081B2E" w:rsidRPr="00986523" w:rsidRDefault="00487257" w:rsidP="00487257">
            <w:pPr>
              <w:rPr>
                <w:rFonts w:eastAsia="Calibri"/>
                <w:sz w:val="24"/>
                <w:szCs w:val="24"/>
              </w:rPr>
            </w:pPr>
            <w:r w:rsidRPr="00487257">
              <w:rPr>
                <w:sz w:val="28"/>
              </w:rPr>
              <w:t>средствами</w:t>
            </w:r>
            <w:r w:rsidRPr="00487257">
              <w:rPr>
                <w:spacing w:val="-2"/>
                <w:sz w:val="28"/>
              </w:rPr>
              <w:t xml:space="preserve"> </w:t>
            </w:r>
            <w:r w:rsidRPr="00487257">
              <w:rPr>
                <w:sz w:val="28"/>
              </w:rPr>
              <w:t>обучения</w:t>
            </w:r>
            <w:r w:rsidRPr="00487257">
              <w:rPr>
                <w:spacing w:val="-3"/>
                <w:sz w:val="28"/>
              </w:rPr>
              <w:t xml:space="preserve"> </w:t>
            </w:r>
            <w:r w:rsidRPr="00487257">
              <w:rPr>
                <w:sz w:val="28"/>
              </w:rPr>
              <w:t>и</w:t>
            </w:r>
            <w:r w:rsidRPr="00487257">
              <w:rPr>
                <w:spacing w:val="-2"/>
                <w:sz w:val="28"/>
              </w:rPr>
              <w:t xml:space="preserve"> </w:t>
            </w:r>
            <w:r w:rsidRPr="00487257">
              <w:rPr>
                <w:sz w:val="28"/>
              </w:rPr>
              <w:t>воспитания</w:t>
            </w:r>
          </w:p>
        </w:tc>
      </w:tr>
      <w:tr w:rsidR="00081B2E" w:rsidRPr="00986523" w14:paraId="5FB91888" w14:textId="77777777" w:rsidTr="006B0DE4">
        <w:tc>
          <w:tcPr>
            <w:tcW w:w="9464" w:type="dxa"/>
            <w:gridSpan w:val="3"/>
          </w:tcPr>
          <w:p w14:paraId="1460C0E6" w14:textId="77777777" w:rsidR="00487257" w:rsidRPr="00487257" w:rsidRDefault="00081B2E" w:rsidP="00487257">
            <w:pPr>
              <w:pStyle w:val="1"/>
              <w:spacing w:before="1" w:line="242" w:lineRule="auto"/>
              <w:ind w:left="0" w:right="750"/>
              <w:outlineLvl w:val="0"/>
              <w:rPr>
                <w:b w:val="0"/>
              </w:rPr>
            </w:pPr>
            <w:r w:rsidRPr="00487257">
              <w:rPr>
                <w:rFonts w:eastAsia="Calibri"/>
                <w:b w:val="0"/>
              </w:rPr>
              <w:t xml:space="preserve">Приложение 2. </w:t>
            </w:r>
            <w:r w:rsidR="00487257" w:rsidRPr="00487257">
              <w:rPr>
                <w:b w:val="0"/>
              </w:rPr>
              <w:t>Обеспечение методическими материалами и средствами обучения и</w:t>
            </w:r>
            <w:r w:rsidR="00487257" w:rsidRPr="00487257">
              <w:rPr>
                <w:b w:val="0"/>
                <w:spacing w:val="-67"/>
              </w:rPr>
              <w:t xml:space="preserve"> </w:t>
            </w:r>
            <w:r w:rsidR="00487257" w:rsidRPr="00487257">
              <w:rPr>
                <w:b w:val="0"/>
              </w:rPr>
              <w:t>воспитания</w:t>
            </w:r>
          </w:p>
          <w:p w14:paraId="714ADACF" w14:textId="44FF6209" w:rsidR="00081B2E" w:rsidRPr="00986523" w:rsidRDefault="00081B2E" w:rsidP="00081B2E">
            <w:pPr>
              <w:jc w:val="both"/>
              <w:rPr>
                <w:rFonts w:eastAsia="Calibri"/>
                <w:sz w:val="24"/>
                <w:szCs w:val="24"/>
              </w:rPr>
            </w:pPr>
          </w:p>
        </w:tc>
      </w:tr>
    </w:tbl>
    <w:p w14:paraId="602B2ACD" w14:textId="77777777" w:rsidR="006B0DE4" w:rsidRPr="006B0DE4" w:rsidRDefault="006B0DE4" w:rsidP="006B0DE4"/>
    <w:p w14:paraId="29255FBA" w14:textId="77777777" w:rsidR="006B0DE4" w:rsidRPr="006B0DE4" w:rsidRDefault="006B0DE4" w:rsidP="006B0DE4"/>
    <w:p w14:paraId="463DCED7" w14:textId="77777777" w:rsidR="006B0DE4" w:rsidRPr="006B0DE4" w:rsidRDefault="006B0DE4" w:rsidP="006B0DE4"/>
    <w:p w14:paraId="24E0FE85" w14:textId="77777777" w:rsidR="006B0DE4" w:rsidRPr="006B0DE4" w:rsidRDefault="006B0DE4" w:rsidP="006B0DE4"/>
    <w:p w14:paraId="61A5D692" w14:textId="77777777" w:rsidR="006B0DE4" w:rsidRPr="006B0DE4" w:rsidRDefault="006B0DE4" w:rsidP="006B0DE4"/>
    <w:p w14:paraId="638C968B" w14:textId="77777777" w:rsidR="006B0DE4" w:rsidRPr="006B0DE4" w:rsidRDefault="006B0DE4" w:rsidP="006B0DE4"/>
    <w:p w14:paraId="59D5B107" w14:textId="77777777" w:rsidR="006B0DE4" w:rsidRPr="006B0DE4" w:rsidRDefault="006B0DE4" w:rsidP="006B0DE4"/>
    <w:p w14:paraId="5A4E0D72" w14:textId="77777777" w:rsidR="006B0DE4" w:rsidRPr="006B0DE4" w:rsidRDefault="006B0DE4" w:rsidP="006B0DE4"/>
    <w:p w14:paraId="21FB0426" w14:textId="77777777" w:rsidR="006B0DE4" w:rsidRPr="006B0DE4" w:rsidRDefault="006B0DE4" w:rsidP="006B0DE4"/>
    <w:p w14:paraId="28586A9F" w14:textId="77777777" w:rsidR="006B0DE4" w:rsidRPr="006B0DE4" w:rsidRDefault="006B0DE4" w:rsidP="006B0DE4"/>
    <w:p w14:paraId="71DAC3BD" w14:textId="77777777" w:rsidR="006B0DE4" w:rsidRPr="006B0DE4" w:rsidRDefault="006B0DE4" w:rsidP="006B0DE4"/>
    <w:p w14:paraId="7AA4883E" w14:textId="77777777" w:rsidR="006B0DE4" w:rsidRPr="006B0DE4" w:rsidRDefault="006B0DE4" w:rsidP="006B0DE4"/>
    <w:p w14:paraId="7B2AEE74" w14:textId="77777777" w:rsidR="006B0DE4" w:rsidRPr="006B0DE4" w:rsidRDefault="006B0DE4" w:rsidP="006B0DE4"/>
    <w:p w14:paraId="707F1543" w14:textId="77777777" w:rsidR="006B0DE4" w:rsidRPr="006B0DE4" w:rsidRDefault="006B0DE4" w:rsidP="006B0DE4"/>
    <w:p w14:paraId="2CEC0059" w14:textId="77777777" w:rsidR="006B0DE4" w:rsidRPr="006B0DE4" w:rsidRDefault="006B0DE4" w:rsidP="006B0DE4"/>
    <w:p w14:paraId="56E086B8" w14:textId="77777777" w:rsidR="006B0DE4" w:rsidRPr="006B0DE4" w:rsidRDefault="006B0DE4" w:rsidP="006B0DE4"/>
    <w:p w14:paraId="6B29C7D9" w14:textId="77777777" w:rsidR="006B0DE4" w:rsidRPr="006B0DE4" w:rsidRDefault="006B0DE4" w:rsidP="006B0DE4"/>
    <w:p w14:paraId="2FE2C878" w14:textId="77777777" w:rsidR="006B0DE4" w:rsidRPr="006B0DE4" w:rsidRDefault="006B0DE4" w:rsidP="006B0DE4"/>
    <w:p w14:paraId="43DD2894" w14:textId="77777777" w:rsidR="006B0DE4" w:rsidRPr="006B0DE4" w:rsidRDefault="006B0DE4" w:rsidP="006B0DE4"/>
    <w:p w14:paraId="122AD270" w14:textId="77777777" w:rsidR="006B0DE4" w:rsidRPr="006B0DE4" w:rsidRDefault="006B0DE4" w:rsidP="006B0DE4"/>
    <w:p w14:paraId="671E854B" w14:textId="77777777" w:rsidR="006B0DE4" w:rsidRPr="006B0DE4" w:rsidRDefault="006B0DE4" w:rsidP="006B0DE4"/>
    <w:p w14:paraId="4492156D" w14:textId="77777777" w:rsidR="006B0DE4" w:rsidRPr="006B0DE4" w:rsidRDefault="006B0DE4" w:rsidP="006B0DE4"/>
    <w:p w14:paraId="246F4FAA" w14:textId="77777777" w:rsidR="006B0DE4" w:rsidRPr="006B0DE4" w:rsidRDefault="006B0DE4" w:rsidP="006B0DE4"/>
    <w:p w14:paraId="460BA01B" w14:textId="5D4FEF4B" w:rsidR="006B0DE4" w:rsidRDefault="006B0DE4" w:rsidP="006B0DE4"/>
    <w:p w14:paraId="484A7587" w14:textId="77777777" w:rsidR="006B0DE4" w:rsidRPr="006B0DE4" w:rsidRDefault="006B0DE4" w:rsidP="006B0DE4"/>
    <w:p w14:paraId="660D24BE" w14:textId="77777777" w:rsidR="006B0DE4" w:rsidRPr="006B0DE4" w:rsidRDefault="006B0DE4" w:rsidP="006B0DE4"/>
    <w:p w14:paraId="0272237F" w14:textId="77777777" w:rsidR="006B0DE4" w:rsidRDefault="006B0DE4" w:rsidP="006B0DE4">
      <w:pPr>
        <w:spacing w:before="120" w:after="120"/>
        <w:jc w:val="center"/>
        <w:rPr>
          <w:b/>
          <w:sz w:val="24"/>
          <w:szCs w:val="24"/>
        </w:rPr>
      </w:pPr>
    </w:p>
    <w:p w14:paraId="34411D91" w14:textId="77777777" w:rsidR="006B0DE4" w:rsidRDefault="006B0DE4" w:rsidP="006B0DE4">
      <w:pPr>
        <w:spacing w:before="120" w:after="120"/>
        <w:jc w:val="center"/>
        <w:rPr>
          <w:b/>
          <w:sz w:val="24"/>
          <w:szCs w:val="24"/>
        </w:rPr>
      </w:pPr>
    </w:p>
    <w:p w14:paraId="658A8197" w14:textId="77777777" w:rsidR="006B0DE4" w:rsidRDefault="006B0DE4" w:rsidP="006B0DE4">
      <w:pPr>
        <w:spacing w:before="120" w:after="120"/>
        <w:jc w:val="center"/>
        <w:rPr>
          <w:b/>
          <w:sz w:val="24"/>
          <w:szCs w:val="24"/>
        </w:rPr>
      </w:pPr>
    </w:p>
    <w:p w14:paraId="62F7FF3E" w14:textId="77777777" w:rsidR="006B0DE4" w:rsidRDefault="006B0DE4" w:rsidP="006B0DE4">
      <w:pPr>
        <w:spacing w:before="120" w:after="120"/>
        <w:jc w:val="center"/>
        <w:rPr>
          <w:b/>
          <w:sz w:val="24"/>
          <w:szCs w:val="24"/>
        </w:rPr>
      </w:pPr>
    </w:p>
    <w:p w14:paraId="223A7821" w14:textId="77777777" w:rsidR="006B0DE4" w:rsidRDefault="006B0DE4" w:rsidP="006B0DE4">
      <w:pPr>
        <w:spacing w:before="120" w:after="120"/>
        <w:jc w:val="center"/>
        <w:rPr>
          <w:b/>
          <w:sz w:val="24"/>
          <w:szCs w:val="24"/>
        </w:rPr>
      </w:pPr>
    </w:p>
    <w:p w14:paraId="68517E3F" w14:textId="77777777" w:rsidR="006B0DE4" w:rsidRDefault="006B0DE4" w:rsidP="006B0DE4">
      <w:pPr>
        <w:spacing w:before="120" w:after="120"/>
        <w:jc w:val="center"/>
        <w:rPr>
          <w:b/>
          <w:sz w:val="24"/>
          <w:szCs w:val="24"/>
        </w:rPr>
      </w:pPr>
    </w:p>
    <w:p w14:paraId="5A443742" w14:textId="77777777" w:rsidR="006B0DE4" w:rsidRDefault="006B0DE4" w:rsidP="006B0DE4">
      <w:pPr>
        <w:spacing w:before="120" w:after="120"/>
        <w:jc w:val="center"/>
        <w:rPr>
          <w:b/>
          <w:sz w:val="24"/>
          <w:szCs w:val="24"/>
        </w:rPr>
      </w:pPr>
    </w:p>
    <w:p w14:paraId="46A91DD3" w14:textId="0191F2AB" w:rsidR="006B0DE4" w:rsidRDefault="006B0DE4" w:rsidP="006B0DE4">
      <w:pPr>
        <w:spacing w:before="120" w:after="120"/>
        <w:jc w:val="center"/>
        <w:rPr>
          <w:b/>
          <w:sz w:val="24"/>
          <w:szCs w:val="24"/>
        </w:rPr>
      </w:pPr>
    </w:p>
    <w:p w14:paraId="57172F5C" w14:textId="77777777" w:rsidR="00D15D31" w:rsidRDefault="00D15D31" w:rsidP="006B0DE4">
      <w:pPr>
        <w:spacing w:before="120" w:after="120"/>
        <w:jc w:val="center"/>
        <w:rPr>
          <w:b/>
          <w:sz w:val="24"/>
          <w:szCs w:val="24"/>
        </w:rPr>
      </w:pPr>
    </w:p>
    <w:p w14:paraId="61867AF9" w14:textId="6436DF2A" w:rsidR="006B0DE4" w:rsidRPr="004B5657" w:rsidRDefault="006B0DE4" w:rsidP="006B0DE4">
      <w:pPr>
        <w:spacing w:before="120" w:after="120"/>
        <w:jc w:val="center"/>
        <w:rPr>
          <w:b/>
          <w:sz w:val="24"/>
          <w:szCs w:val="24"/>
        </w:rPr>
      </w:pPr>
      <w:r w:rsidRPr="004B5657">
        <w:rPr>
          <w:b/>
          <w:sz w:val="24"/>
          <w:szCs w:val="24"/>
        </w:rPr>
        <w:t>Список используемых сокращений</w:t>
      </w:r>
    </w:p>
    <w:tbl>
      <w:tblPr>
        <w:tblStyle w:val="aa"/>
        <w:tblW w:w="0" w:type="auto"/>
        <w:tblLook w:val="04A0" w:firstRow="1" w:lastRow="0" w:firstColumn="1" w:lastColumn="0" w:noHBand="0" w:noVBand="1"/>
      </w:tblPr>
      <w:tblGrid>
        <w:gridCol w:w="2235"/>
        <w:gridCol w:w="7336"/>
      </w:tblGrid>
      <w:tr w:rsidR="006B0DE4" w:rsidRPr="004B5657" w14:paraId="1F71F3B6" w14:textId="77777777" w:rsidTr="006B0DE4">
        <w:tc>
          <w:tcPr>
            <w:tcW w:w="2235" w:type="dxa"/>
          </w:tcPr>
          <w:p w14:paraId="7F2887D5" w14:textId="42C29603" w:rsidR="006B0DE4" w:rsidRPr="004B5657" w:rsidRDefault="006B0DE4" w:rsidP="006B0DE4">
            <w:pPr>
              <w:jc w:val="both"/>
              <w:rPr>
                <w:sz w:val="24"/>
                <w:szCs w:val="24"/>
              </w:rPr>
            </w:pPr>
            <w:r>
              <w:rPr>
                <w:sz w:val="24"/>
                <w:szCs w:val="24"/>
              </w:rPr>
              <w:t>МБДОУ детский сад № 18</w:t>
            </w:r>
          </w:p>
        </w:tc>
        <w:tc>
          <w:tcPr>
            <w:tcW w:w="7336" w:type="dxa"/>
          </w:tcPr>
          <w:p w14:paraId="50EFED5D" w14:textId="4CA791D8" w:rsidR="006B0DE4" w:rsidRPr="004B5657" w:rsidRDefault="006B0DE4" w:rsidP="006B0DE4">
            <w:pPr>
              <w:jc w:val="both"/>
              <w:rPr>
                <w:sz w:val="24"/>
                <w:szCs w:val="24"/>
              </w:rPr>
            </w:pPr>
            <w:r w:rsidRPr="004B5657">
              <w:rPr>
                <w:sz w:val="24"/>
                <w:szCs w:val="24"/>
              </w:rPr>
              <w:t xml:space="preserve">Муниципальное </w:t>
            </w:r>
            <w:r>
              <w:rPr>
                <w:sz w:val="24"/>
                <w:szCs w:val="24"/>
              </w:rPr>
              <w:t>бюджетное</w:t>
            </w:r>
            <w:r w:rsidRPr="004B5657">
              <w:rPr>
                <w:sz w:val="24"/>
                <w:szCs w:val="24"/>
              </w:rPr>
              <w:t xml:space="preserve"> дошкольное образовательное учреждение детский сад </w:t>
            </w:r>
            <w:r>
              <w:rPr>
                <w:sz w:val="24"/>
                <w:szCs w:val="24"/>
              </w:rPr>
              <w:t>№18</w:t>
            </w:r>
          </w:p>
        </w:tc>
      </w:tr>
      <w:tr w:rsidR="006B0DE4" w:rsidRPr="004B5657" w14:paraId="264B1708" w14:textId="77777777" w:rsidTr="006B0DE4">
        <w:tc>
          <w:tcPr>
            <w:tcW w:w="2235" w:type="dxa"/>
          </w:tcPr>
          <w:p w14:paraId="719F484F" w14:textId="77777777" w:rsidR="006B0DE4" w:rsidRPr="004B5657" w:rsidRDefault="006B0DE4" w:rsidP="006B0DE4">
            <w:pPr>
              <w:jc w:val="both"/>
              <w:rPr>
                <w:sz w:val="24"/>
                <w:szCs w:val="24"/>
              </w:rPr>
            </w:pPr>
            <w:r w:rsidRPr="004B5657">
              <w:rPr>
                <w:sz w:val="24"/>
                <w:szCs w:val="24"/>
              </w:rPr>
              <w:t>ФГОС ДО</w:t>
            </w:r>
          </w:p>
        </w:tc>
        <w:tc>
          <w:tcPr>
            <w:tcW w:w="7336" w:type="dxa"/>
          </w:tcPr>
          <w:p w14:paraId="06A5EB93" w14:textId="77777777" w:rsidR="006B0DE4" w:rsidRPr="004B5657" w:rsidRDefault="006B0DE4" w:rsidP="006B0DE4">
            <w:pPr>
              <w:jc w:val="both"/>
              <w:rPr>
                <w:sz w:val="24"/>
                <w:szCs w:val="24"/>
              </w:rPr>
            </w:pPr>
            <w:r w:rsidRPr="004B5657">
              <w:rPr>
                <w:sz w:val="24"/>
                <w:szCs w:val="24"/>
              </w:rPr>
              <w:t>Федеральный государственный образовательный стандарт дошкольного образования</w:t>
            </w:r>
          </w:p>
        </w:tc>
      </w:tr>
      <w:tr w:rsidR="006B0DE4" w:rsidRPr="004B5657" w14:paraId="24FB9D4B" w14:textId="77777777" w:rsidTr="006B0DE4">
        <w:tc>
          <w:tcPr>
            <w:tcW w:w="2235" w:type="dxa"/>
          </w:tcPr>
          <w:p w14:paraId="29BF6354" w14:textId="77777777" w:rsidR="006B0DE4" w:rsidRPr="004B5657" w:rsidRDefault="006B0DE4" w:rsidP="006B0DE4">
            <w:pPr>
              <w:jc w:val="both"/>
              <w:rPr>
                <w:sz w:val="24"/>
                <w:szCs w:val="24"/>
              </w:rPr>
            </w:pPr>
            <w:r w:rsidRPr="004B5657">
              <w:rPr>
                <w:sz w:val="24"/>
                <w:szCs w:val="24"/>
              </w:rPr>
              <w:t>ФОП ДО, ФОП</w:t>
            </w:r>
          </w:p>
        </w:tc>
        <w:tc>
          <w:tcPr>
            <w:tcW w:w="7336" w:type="dxa"/>
          </w:tcPr>
          <w:p w14:paraId="2E5243B1" w14:textId="77777777" w:rsidR="006B0DE4" w:rsidRPr="004B5657" w:rsidRDefault="006B0DE4" w:rsidP="006B0DE4">
            <w:pPr>
              <w:jc w:val="both"/>
              <w:rPr>
                <w:sz w:val="24"/>
                <w:szCs w:val="24"/>
              </w:rPr>
            </w:pPr>
            <w:r w:rsidRPr="004B5657">
              <w:rPr>
                <w:sz w:val="24"/>
                <w:szCs w:val="24"/>
              </w:rPr>
              <w:t>Федеральная образовательная программа дошкольного образования</w:t>
            </w:r>
          </w:p>
        </w:tc>
      </w:tr>
      <w:tr w:rsidR="006B0DE4" w:rsidRPr="004B5657" w14:paraId="66FFD959" w14:textId="77777777" w:rsidTr="006B0DE4">
        <w:tc>
          <w:tcPr>
            <w:tcW w:w="2235" w:type="dxa"/>
          </w:tcPr>
          <w:p w14:paraId="63CDFE5E" w14:textId="77777777" w:rsidR="006B0DE4" w:rsidRPr="004B5657" w:rsidRDefault="006B0DE4" w:rsidP="006B0DE4">
            <w:pPr>
              <w:jc w:val="both"/>
              <w:rPr>
                <w:sz w:val="24"/>
                <w:szCs w:val="24"/>
              </w:rPr>
            </w:pPr>
            <w:r>
              <w:rPr>
                <w:sz w:val="24"/>
                <w:szCs w:val="24"/>
              </w:rPr>
              <w:t>ЧФУОО</w:t>
            </w:r>
          </w:p>
        </w:tc>
        <w:tc>
          <w:tcPr>
            <w:tcW w:w="7336" w:type="dxa"/>
          </w:tcPr>
          <w:p w14:paraId="70A437DC" w14:textId="77777777" w:rsidR="006B0DE4" w:rsidRPr="004B5657" w:rsidRDefault="006B0DE4" w:rsidP="006B0DE4">
            <w:pPr>
              <w:jc w:val="both"/>
              <w:rPr>
                <w:sz w:val="24"/>
                <w:szCs w:val="24"/>
              </w:rPr>
            </w:pPr>
            <w:r>
              <w:rPr>
                <w:sz w:val="24"/>
                <w:szCs w:val="24"/>
              </w:rPr>
              <w:t>Часть, формируемая участниками образовательных отношений</w:t>
            </w:r>
          </w:p>
        </w:tc>
      </w:tr>
      <w:tr w:rsidR="006B0DE4" w:rsidRPr="004B5657" w14:paraId="32389F5E" w14:textId="77777777" w:rsidTr="006B0DE4">
        <w:tc>
          <w:tcPr>
            <w:tcW w:w="2235" w:type="dxa"/>
          </w:tcPr>
          <w:p w14:paraId="004210DD" w14:textId="77777777" w:rsidR="006B0DE4" w:rsidRPr="004B5657" w:rsidRDefault="006B0DE4" w:rsidP="006B0DE4">
            <w:pPr>
              <w:jc w:val="both"/>
              <w:rPr>
                <w:sz w:val="24"/>
                <w:szCs w:val="24"/>
              </w:rPr>
            </w:pPr>
            <w:r w:rsidRPr="004B5657">
              <w:rPr>
                <w:sz w:val="24"/>
                <w:szCs w:val="24"/>
              </w:rPr>
              <w:t>ДО</w:t>
            </w:r>
          </w:p>
        </w:tc>
        <w:tc>
          <w:tcPr>
            <w:tcW w:w="7336" w:type="dxa"/>
          </w:tcPr>
          <w:p w14:paraId="018DA67C" w14:textId="77777777" w:rsidR="006B0DE4" w:rsidRPr="004B5657" w:rsidRDefault="006B0DE4" w:rsidP="006B0DE4">
            <w:pPr>
              <w:jc w:val="both"/>
              <w:rPr>
                <w:sz w:val="24"/>
                <w:szCs w:val="24"/>
              </w:rPr>
            </w:pPr>
            <w:r w:rsidRPr="004B5657">
              <w:rPr>
                <w:sz w:val="24"/>
                <w:szCs w:val="24"/>
              </w:rPr>
              <w:t>Дошкольное образование</w:t>
            </w:r>
          </w:p>
        </w:tc>
      </w:tr>
      <w:tr w:rsidR="006B0DE4" w:rsidRPr="004B5657" w14:paraId="065B1975" w14:textId="77777777" w:rsidTr="006B0DE4">
        <w:tc>
          <w:tcPr>
            <w:tcW w:w="2235" w:type="dxa"/>
          </w:tcPr>
          <w:p w14:paraId="4146A377" w14:textId="77777777" w:rsidR="006B0DE4" w:rsidRPr="004B5657" w:rsidRDefault="006B0DE4" w:rsidP="006B0DE4">
            <w:pPr>
              <w:jc w:val="both"/>
              <w:rPr>
                <w:sz w:val="24"/>
                <w:szCs w:val="24"/>
              </w:rPr>
            </w:pPr>
            <w:r w:rsidRPr="004B5657">
              <w:rPr>
                <w:sz w:val="24"/>
                <w:szCs w:val="24"/>
              </w:rPr>
              <w:t>д/с</w:t>
            </w:r>
          </w:p>
        </w:tc>
        <w:tc>
          <w:tcPr>
            <w:tcW w:w="7336" w:type="dxa"/>
          </w:tcPr>
          <w:p w14:paraId="4DF9E1DF" w14:textId="77777777" w:rsidR="006B0DE4" w:rsidRPr="004B5657" w:rsidRDefault="006B0DE4" w:rsidP="006B0DE4">
            <w:pPr>
              <w:jc w:val="both"/>
              <w:rPr>
                <w:sz w:val="24"/>
                <w:szCs w:val="24"/>
              </w:rPr>
            </w:pPr>
            <w:r w:rsidRPr="004B5657">
              <w:rPr>
                <w:sz w:val="24"/>
                <w:szCs w:val="24"/>
              </w:rPr>
              <w:t>Детский сад</w:t>
            </w:r>
          </w:p>
        </w:tc>
      </w:tr>
      <w:tr w:rsidR="006B0DE4" w:rsidRPr="004B5657" w14:paraId="5CFB44BA" w14:textId="77777777" w:rsidTr="006B0DE4">
        <w:tc>
          <w:tcPr>
            <w:tcW w:w="2235" w:type="dxa"/>
          </w:tcPr>
          <w:p w14:paraId="6FEC5120" w14:textId="77777777" w:rsidR="006B0DE4" w:rsidRPr="004B5657" w:rsidRDefault="006B0DE4" w:rsidP="006B0DE4">
            <w:pPr>
              <w:jc w:val="both"/>
              <w:rPr>
                <w:sz w:val="24"/>
                <w:szCs w:val="24"/>
              </w:rPr>
            </w:pPr>
            <w:r w:rsidRPr="004B5657">
              <w:rPr>
                <w:sz w:val="24"/>
                <w:szCs w:val="24"/>
              </w:rPr>
              <w:t>ОП ДО</w:t>
            </w:r>
          </w:p>
        </w:tc>
        <w:tc>
          <w:tcPr>
            <w:tcW w:w="7336" w:type="dxa"/>
          </w:tcPr>
          <w:p w14:paraId="57F13E98" w14:textId="77777777" w:rsidR="006B0DE4" w:rsidRPr="004B5657" w:rsidRDefault="006B0DE4" w:rsidP="006B0DE4">
            <w:pPr>
              <w:jc w:val="both"/>
              <w:rPr>
                <w:sz w:val="24"/>
                <w:szCs w:val="24"/>
              </w:rPr>
            </w:pPr>
            <w:r w:rsidRPr="004B5657">
              <w:rPr>
                <w:sz w:val="24"/>
                <w:szCs w:val="24"/>
              </w:rPr>
              <w:t>Образовательная программа дошкольного образования</w:t>
            </w:r>
          </w:p>
        </w:tc>
      </w:tr>
      <w:tr w:rsidR="006B0DE4" w:rsidRPr="004B5657" w14:paraId="5D01C730" w14:textId="77777777" w:rsidTr="006B0DE4">
        <w:tc>
          <w:tcPr>
            <w:tcW w:w="2235" w:type="dxa"/>
          </w:tcPr>
          <w:p w14:paraId="2E8888E9" w14:textId="77777777" w:rsidR="006B0DE4" w:rsidRPr="004B5657" w:rsidRDefault="006B0DE4" w:rsidP="006B0DE4">
            <w:pPr>
              <w:jc w:val="both"/>
              <w:rPr>
                <w:sz w:val="24"/>
                <w:szCs w:val="24"/>
              </w:rPr>
            </w:pPr>
            <w:r w:rsidRPr="004B5657">
              <w:rPr>
                <w:sz w:val="24"/>
                <w:szCs w:val="24"/>
              </w:rPr>
              <w:t>ОВЗ</w:t>
            </w:r>
          </w:p>
        </w:tc>
        <w:tc>
          <w:tcPr>
            <w:tcW w:w="7336" w:type="dxa"/>
          </w:tcPr>
          <w:p w14:paraId="46F9175B" w14:textId="77777777" w:rsidR="006B0DE4" w:rsidRPr="004B5657" w:rsidRDefault="006B0DE4" w:rsidP="006B0DE4">
            <w:pPr>
              <w:jc w:val="both"/>
              <w:rPr>
                <w:sz w:val="24"/>
                <w:szCs w:val="24"/>
              </w:rPr>
            </w:pPr>
            <w:r w:rsidRPr="004B5657">
              <w:rPr>
                <w:sz w:val="24"/>
                <w:szCs w:val="24"/>
              </w:rPr>
              <w:t>Ограниченные возможности здоровья</w:t>
            </w:r>
          </w:p>
        </w:tc>
      </w:tr>
      <w:tr w:rsidR="006B0DE4" w:rsidRPr="004B5657" w14:paraId="72FA45DF" w14:textId="77777777" w:rsidTr="006B0DE4">
        <w:tc>
          <w:tcPr>
            <w:tcW w:w="2235" w:type="dxa"/>
          </w:tcPr>
          <w:p w14:paraId="28436111" w14:textId="77777777" w:rsidR="006B0DE4" w:rsidRPr="004B5657" w:rsidRDefault="006B0DE4" w:rsidP="006B0DE4">
            <w:pPr>
              <w:jc w:val="both"/>
              <w:rPr>
                <w:sz w:val="24"/>
                <w:szCs w:val="24"/>
              </w:rPr>
            </w:pPr>
            <w:r w:rsidRPr="004B5657">
              <w:rPr>
                <w:sz w:val="24"/>
                <w:szCs w:val="24"/>
              </w:rPr>
              <w:t>ИКТ</w:t>
            </w:r>
          </w:p>
        </w:tc>
        <w:tc>
          <w:tcPr>
            <w:tcW w:w="7336" w:type="dxa"/>
          </w:tcPr>
          <w:p w14:paraId="3BEFA0D8" w14:textId="77777777" w:rsidR="006B0DE4" w:rsidRPr="004B5657" w:rsidRDefault="006B0DE4" w:rsidP="006B0DE4">
            <w:pPr>
              <w:jc w:val="both"/>
              <w:rPr>
                <w:sz w:val="24"/>
                <w:szCs w:val="24"/>
              </w:rPr>
            </w:pPr>
            <w:r w:rsidRPr="004B5657">
              <w:rPr>
                <w:sz w:val="24"/>
                <w:szCs w:val="24"/>
              </w:rPr>
              <w:t>Информационно-коммуникационные технологии</w:t>
            </w:r>
          </w:p>
        </w:tc>
      </w:tr>
      <w:tr w:rsidR="006B0DE4" w:rsidRPr="004B5657" w14:paraId="7BD69B42" w14:textId="77777777" w:rsidTr="006B0DE4">
        <w:tc>
          <w:tcPr>
            <w:tcW w:w="2235" w:type="dxa"/>
          </w:tcPr>
          <w:p w14:paraId="06578030" w14:textId="77777777" w:rsidR="006B0DE4" w:rsidRPr="004B5657" w:rsidRDefault="006B0DE4" w:rsidP="006B0DE4">
            <w:pPr>
              <w:jc w:val="both"/>
              <w:rPr>
                <w:sz w:val="24"/>
                <w:szCs w:val="24"/>
              </w:rPr>
            </w:pPr>
            <w:r w:rsidRPr="004B5657">
              <w:rPr>
                <w:sz w:val="24"/>
                <w:szCs w:val="24"/>
              </w:rPr>
              <w:t>КРР</w:t>
            </w:r>
          </w:p>
        </w:tc>
        <w:tc>
          <w:tcPr>
            <w:tcW w:w="7336" w:type="dxa"/>
          </w:tcPr>
          <w:p w14:paraId="65DD74CC" w14:textId="77777777" w:rsidR="006B0DE4" w:rsidRPr="004B5657" w:rsidRDefault="006B0DE4" w:rsidP="006B0DE4">
            <w:pPr>
              <w:jc w:val="both"/>
              <w:rPr>
                <w:sz w:val="24"/>
                <w:szCs w:val="24"/>
              </w:rPr>
            </w:pPr>
            <w:r w:rsidRPr="004B5657">
              <w:rPr>
                <w:sz w:val="24"/>
                <w:szCs w:val="24"/>
              </w:rPr>
              <w:t>Коррекционно-развивающая работа</w:t>
            </w:r>
          </w:p>
        </w:tc>
      </w:tr>
      <w:tr w:rsidR="006B0DE4" w:rsidRPr="004B5657" w14:paraId="5D2311E8" w14:textId="77777777" w:rsidTr="006B0DE4">
        <w:tc>
          <w:tcPr>
            <w:tcW w:w="2235" w:type="dxa"/>
          </w:tcPr>
          <w:p w14:paraId="730F3B6B" w14:textId="77777777" w:rsidR="006B0DE4" w:rsidRPr="004B5657" w:rsidRDefault="006B0DE4" w:rsidP="006B0DE4">
            <w:pPr>
              <w:jc w:val="both"/>
              <w:rPr>
                <w:sz w:val="24"/>
                <w:szCs w:val="24"/>
              </w:rPr>
            </w:pPr>
            <w:r>
              <w:rPr>
                <w:sz w:val="24"/>
                <w:szCs w:val="24"/>
              </w:rPr>
              <w:t>РППС</w:t>
            </w:r>
          </w:p>
        </w:tc>
        <w:tc>
          <w:tcPr>
            <w:tcW w:w="7336" w:type="dxa"/>
          </w:tcPr>
          <w:p w14:paraId="2A676F3C" w14:textId="77777777" w:rsidR="006B0DE4" w:rsidRPr="004B5657" w:rsidRDefault="006B0DE4" w:rsidP="006B0DE4">
            <w:pPr>
              <w:jc w:val="both"/>
              <w:rPr>
                <w:sz w:val="24"/>
                <w:szCs w:val="24"/>
              </w:rPr>
            </w:pPr>
            <w:r>
              <w:rPr>
                <w:sz w:val="24"/>
                <w:szCs w:val="24"/>
              </w:rPr>
              <w:t>Развивающая предметно-пространственная среда</w:t>
            </w:r>
          </w:p>
        </w:tc>
      </w:tr>
    </w:tbl>
    <w:p w14:paraId="5E9BF579" w14:textId="21478D3A" w:rsidR="006B0DE4" w:rsidRDefault="006B0DE4" w:rsidP="006B0DE4">
      <w:pPr>
        <w:jc w:val="center"/>
      </w:pPr>
    </w:p>
    <w:p w14:paraId="5101BBBE" w14:textId="4A8C416A" w:rsidR="00295382" w:rsidRPr="006B0DE4" w:rsidRDefault="006B0DE4" w:rsidP="006B0DE4">
      <w:pPr>
        <w:tabs>
          <w:tab w:val="center" w:pos="4962"/>
        </w:tabs>
        <w:sectPr w:rsidR="00295382" w:rsidRPr="006B0DE4" w:rsidSect="00B11B56">
          <w:footerReference w:type="default" r:id="rId8"/>
          <w:type w:val="continuous"/>
          <w:pgSz w:w="11910" w:h="16840"/>
          <w:pgMar w:top="1134" w:right="851" w:bottom="1134" w:left="1134" w:header="720" w:footer="978" w:gutter="0"/>
          <w:pgNumType w:start="1"/>
          <w:cols w:space="720"/>
        </w:sectPr>
      </w:pPr>
      <w:r>
        <w:tab/>
      </w:r>
    </w:p>
    <w:p w14:paraId="740D3C67" w14:textId="2C32E63D" w:rsidR="002A29F5" w:rsidRDefault="0087388F" w:rsidP="00DC1137">
      <w:pPr>
        <w:pStyle w:val="1"/>
        <w:numPr>
          <w:ilvl w:val="0"/>
          <w:numId w:val="17"/>
        </w:numPr>
        <w:tabs>
          <w:tab w:val="left" w:pos="284"/>
        </w:tabs>
        <w:jc w:val="center"/>
        <w:rPr>
          <w:sz w:val="26"/>
          <w:szCs w:val="26"/>
        </w:rPr>
      </w:pPr>
      <w:r w:rsidRPr="00EE2B96">
        <w:rPr>
          <w:sz w:val="26"/>
          <w:szCs w:val="26"/>
        </w:rPr>
        <w:t>ЦЕЛЕВОЙ РАЗДЕЛ</w:t>
      </w:r>
    </w:p>
    <w:p w14:paraId="1AF0964C" w14:textId="77777777" w:rsidR="0087388F" w:rsidRPr="00EE2B96" w:rsidRDefault="0087388F" w:rsidP="001315AB">
      <w:pPr>
        <w:pStyle w:val="1"/>
        <w:tabs>
          <w:tab w:val="left" w:pos="284"/>
        </w:tabs>
        <w:ind w:left="0"/>
        <w:jc w:val="center"/>
        <w:rPr>
          <w:sz w:val="26"/>
          <w:szCs w:val="26"/>
        </w:rPr>
      </w:pPr>
    </w:p>
    <w:p w14:paraId="54C872C0" w14:textId="07F127EF" w:rsidR="00BB340C" w:rsidRPr="0087388F" w:rsidRDefault="002A29F5" w:rsidP="00DC1137">
      <w:pPr>
        <w:pStyle w:val="1"/>
        <w:numPr>
          <w:ilvl w:val="1"/>
          <w:numId w:val="17"/>
        </w:numPr>
        <w:tabs>
          <w:tab w:val="left" w:pos="426"/>
        </w:tabs>
        <w:spacing w:before="8" w:line="276" w:lineRule="auto"/>
        <w:ind w:left="0" w:right="214" w:firstLine="0"/>
        <w:jc w:val="center"/>
        <w:rPr>
          <w:sz w:val="26"/>
          <w:szCs w:val="26"/>
        </w:rPr>
      </w:pPr>
      <w:r w:rsidRPr="0087388F">
        <w:rPr>
          <w:spacing w:val="-5"/>
          <w:sz w:val="26"/>
          <w:szCs w:val="26"/>
        </w:rPr>
        <w:t>Пояснительная записка</w:t>
      </w:r>
    </w:p>
    <w:p w14:paraId="28E7204B" w14:textId="28C58266" w:rsidR="00653319" w:rsidRPr="0087388F" w:rsidRDefault="00653319" w:rsidP="0087388F">
      <w:pPr>
        <w:spacing w:line="276" w:lineRule="auto"/>
        <w:ind w:right="214" w:firstLine="706"/>
        <w:jc w:val="both"/>
        <w:rPr>
          <w:color w:val="000009"/>
          <w:sz w:val="24"/>
          <w:szCs w:val="24"/>
        </w:rPr>
      </w:pPr>
      <w:r w:rsidRPr="0087388F">
        <w:rPr>
          <w:color w:val="000009"/>
          <w:sz w:val="24"/>
          <w:szCs w:val="24"/>
        </w:rPr>
        <w:t>Основная</w:t>
      </w:r>
      <w:r w:rsidRPr="0087388F">
        <w:rPr>
          <w:color w:val="000009"/>
          <w:spacing w:val="1"/>
          <w:sz w:val="24"/>
          <w:szCs w:val="24"/>
        </w:rPr>
        <w:t xml:space="preserve"> общеобразовательная программа </w:t>
      </w:r>
      <w:r w:rsidRPr="0087388F">
        <w:rPr>
          <w:sz w:val="24"/>
          <w:szCs w:val="24"/>
        </w:rPr>
        <w:t>–</w:t>
      </w:r>
      <w:r w:rsidRPr="0087388F">
        <w:rPr>
          <w:b/>
          <w:sz w:val="24"/>
          <w:szCs w:val="24"/>
        </w:rPr>
        <w:t xml:space="preserve"> </w:t>
      </w:r>
      <w:r w:rsidRPr="0087388F">
        <w:rPr>
          <w:color w:val="000009"/>
          <w:sz w:val="24"/>
          <w:szCs w:val="24"/>
        </w:rPr>
        <w:t>образовательная</w:t>
      </w:r>
      <w:r w:rsidRPr="0087388F">
        <w:rPr>
          <w:color w:val="000009"/>
          <w:spacing w:val="1"/>
          <w:sz w:val="24"/>
          <w:szCs w:val="24"/>
        </w:rPr>
        <w:t xml:space="preserve"> </w:t>
      </w:r>
      <w:r w:rsidRPr="0087388F">
        <w:rPr>
          <w:color w:val="000009"/>
          <w:sz w:val="24"/>
          <w:szCs w:val="24"/>
        </w:rPr>
        <w:t>программа</w:t>
      </w:r>
      <w:r w:rsidRPr="0087388F">
        <w:rPr>
          <w:color w:val="000009"/>
          <w:spacing w:val="1"/>
          <w:sz w:val="24"/>
          <w:szCs w:val="24"/>
        </w:rPr>
        <w:t xml:space="preserve"> </w:t>
      </w:r>
      <w:r w:rsidRPr="0087388F">
        <w:rPr>
          <w:color w:val="000009"/>
          <w:sz w:val="24"/>
          <w:szCs w:val="24"/>
        </w:rPr>
        <w:t>дошкольного</w:t>
      </w:r>
      <w:r w:rsidRPr="0087388F">
        <w:rPr>
          <w:color w:val="000009"/>
          <w:spacing w:val="1"/>
          <w:sz w:val="24"/>
          <w:szCs w:val="24"/>
        </w:rPr>
        <w:t xml:space="preserve"> </w:t>
      </w:r>
      <w:r w:rsidRPr="0087388F">
        <w:rPr>
          <w:color w:val="000009"/>
          <w:sz w:val="24"/>
          <w:szCs w:val="24"/>
        </w:rPr>
        <w:t>образования</w:t>
      </w:r>
      <w:r w:rsidR="003C2D71">
        <w:rPr>
          <w:color w:val="000009"/>
          <w:sz w:val="24"/>
          <w:szCs w:val="24"/>
        </w:rPr>
        <w:t xml:space="preserve"> Муниципального бюджетного дошкольного образовательного учреждения детский сад №18</w:t>
      </w:r>
      <w:r w:rsidRPr="0087388F">
        <w:rPr>
          <w:color w:val="000009"/>
          <w:sz w:val="24"/>
          <w:szCs w:val="24"/>
        </w:rPr>
        <w:t xml:space="preserve"> (далее</w:t>
      </w:r>
      <w:r w:rsidRPr="0087388F">
        <w:rPr>
          <w:color w:val="000009"/>
          <w:spacing w:val="1"/>
          <w:sz w:val="24"/>
          <w:szCs w:val="24"/>
        </w:rPr>
        <w:t xml:space="preserve"> </w:t>
      </w:r>
      <w:r w:rsidR="003C0C93" w:rsidRPr="0087388F">
        <w:rPr>
          <w:sz w:val="24"/>
          <w:szCs w:val="24"/>
        </w:rPr>
        <w:t xml:space="preserve">– </w:t>
      </w:r>
      <w:r w:rsidRPr="0087388F">
        <w:rPr>
          <w:color w:val="000009"/>
          <w:sz w:val="24"/>
          <w:szCs w:val="24"/>
        </w:rPr>
        <w:t>Программа)</w:t>
      </w:r>
      <w:r w:rsidRPr="0087388F">
        <w:rPr>
          <w:color w:val="000009"/>
          <w:spacing w:val="1"/>
          <w:sz w:val="24"/>
          <w:szCs w:val="24"/>
        </w:rPr>
        <w:t xml:space="preserve"> </w:t>
      </w:r>
      <w:r w:rsidRPr="0087388F">
        <w:rPr>
          <w:color w:val="000009"/>
          <w:sz w:val="24"/>
          <w:szCs w:val="24"/>
        </w:rPr>
        <w:t>разработана</w:t>
      </w:r>
      <w:r w:rsidRPr="0087388F">
        <w:rPr>
          <w:color w:val="000009"/>
          <w:spacing w:val="1"/>
          <w:sz w:val="24"/>
          <w:szCs w:val="24"/>
        </w:rPr>
        <w:t xml:space="preserve"> </w:t>
      </w:r>
      <w:r w:rsidRPr="0087388F">
        <w:rPr>
          <w:color w:val="000009"/>
          <w:sz w:val="24"/>
          <w:szCs w:val="24"/>
        </w:rPr>
        <w:t>в</w:t>
      </w:r>
      <w:r w:rsidRPr="0087388F">
        <w:rPr>
          <w:color w:val="000009"/>
          <w:spacing w:val="1"/>
          <w:sz w:val="24"/>
          <w:szCs w:val="24"/>
        </w:rPr>
        <w:t xml:space="preserve"> </w:t>
      </w:r>
      <w:r w:rsidRPr="0087388F">
        <w:rPr>
          <w:color w:val="000009"/>
          <w:sz w:val="24"/>
          <w:szCs w:val="24"/>
        </w:rPr>
        <w:t>соответствии</w:t>
      </w:r>
      <w:r w:rsidRPr="0087388F">
        <w:rPr>
          <w:color w:val="000009"/>
          <w:spacing w:val="1"/>
          <w:sz w:val="24"/>
          <w:szCs w:val="24"/>
        </w:rPr>
        <w:t xml:space="preserve"> </w:t>
      </w:r>
      <w:r w:rsidRPr="0087388F">
        <w:rPr>
          <w:color w:val="000009"/>
          <w:sz w:val="24"/>
          <w:szCs w:val="24"/>
        </w:rPr>
        <w:t>с</w:t>
      </w:r>
      <w:r w:rsidRPr="0087388F">
        <w:rPr>
          <w:color w:val="000009"/>
          <w:spacing w:val="1"/>
          <w:sz w:val="24"/>
          <w:szCs w:val="24"/>
        </w:rPr>
        <w:t xml:space="preserve"> </w:t>
      </w:r>
      <w:r w:rsidRPr="0087388F">
        <w:rPr>
          <w:color w:val="000009"/>
          <w:sz w:val="24"/>
          <w:szCs w:val="24"/>
        </w:rPr>
        <w:t>федеральным</w:t>
      </w:r>
      <w:r w:rsidRPr="0087388F">
        <w:rPr>
          <w:color w:val="000009"/>
          <w:spacing w:val="1"/>
          <w:sz w:val="24"/>
          <w:szCs w:val="24"/>
        </w:rPr>
        <w:t xml:space="preserve"> </w:t>
      </w:r>
      <w:r w:rsidRPr="0087388F">
        <w:rPr>
          <w:color w:val="000009"/>
          <w:sz w:val="24"/>
          <w:szCs w:val="24"/>
        </w:rPr>
        <w:t>государственным</w:t>
      </w:r>
      <w:r w:rsidRPr="0087388F">
        <w:rPr>
          <w:color w:val="000009"/>
          <w:spacing w:val="1"/>
          <w:sz w:val="24"/>
          <w:szCs w:val="24"/>
        </w:rPr>
        <w:t xml:space="preserve"> </w:t>
      </w:r>
      <w:r w:rsidRPr="0087388F">
        <w:rPr>
          <w:color w:val="000009"/>
          <w:sz w:val="24"/>
          <w:szCs w:val="24"/>
        </w:rPr>
        <w:t>образовательным</w:t>
      </w:r>
      <w:r w:rsidRPr="0087388F">
        <w:rPr>
          <w:color w:val="000009"/>
          <w:spacing w:val="1"/>
          <w:sz w:val="24"/>
          <w:szCs w:val="24"/>
        </w:rPr>
        <w:t xml:space="preserve"> </w:t>
      </w:r>
      <w:r w:rsidRPr="0087388F">
        <w:rPr>
          <w:color w:val="000009"/>
          <w:sz w:val="24"/>
          <w:szCs w:val="24"/>
        </w:rPr>
        <w:t>стандартом</w:t>
      </w:r>
      <w:r w:rsidRPr="0087388F">
        <w:rPr>
          <w:color w:val="000009"/>
          <w:spacing w:val="1"/>
          <w:sz w:val="24"/>
          <w:szCs w:val="24"/>
        </w:rPr>
        <w:t xml:space="preserve"> </w:t>
      </w:r>
      <w:r w:rsidRPr="0087388F">
        <w:rPr>
          <w:color w:val="000009"/>
          <w:sz w:val="24"/>
          <w:szCs w:val="24"/>
        </w:rPr>
        <w:t>дошкольного</w:t>
      </w:r>
      <w:r w:rsidRPr="0087388F">
        <w:rPr>
          <w:color w:val="000009"/>
          <w:spacing w:val="1"/>
          <w:sz w:val="24"/>
          <w:szCs w:val="24"/>
        </w:rPr>
        <w:t xml:space="preserve"> </w:t>
      </w:r>
      <w:r w:rsidRPr="0087388F">
        <w:rPr>
          <w:color w:val="000009"/>
          <w:sz w:val="24"/>
          <w:szCs w:val="24"/>
        </w:rPr>
        <w:t>образования</w:t>
      </w:r>
      <w:r w:rsidRPr="0087388F">
        <w:rPr>
          <w:color w:val="000009"/>
          <w:spacing w:val="1"/>
          <w:sz w:val="24"/>
          <w:szCs w:val="24"/>
        </w:rPr>
        <w:t xml:space="preserve"> </w:t>
      </w:r>
      <w:r w:rsidR="003C0C93" w:rsidRPr="0087388F">
        <w:rPr>
          <w:sz w:val="24"/>
          <w:szCs w:val="24"/>
        </w:rPr>
        <w:t>(утвержден приказом Минобрнауки России от 17 октября 2013 г. № 1155, зарегистрировано в Минюсте России 14 ноября 2013 г., регистрационный № 30384; в редакции приказа Минпросвещения России от 8 ноября 2022 г. № 955, зарегистрировано в Минюсте России 6 февраля 2023 г., регистрационный № 72264)</w:t>
      </w:r>
      <w:r w:rsidRPr="0087388F">
        <w:rPr>
          <w:color w:val="000009"/>
          <w:sz w:val="24"/>
          <w:szCs w:val="24"/>
        </w:rPr>
        <w:t xml:space="preserve"> (далее –</w:t>
      </w:r>
      <w:r w:rsidRPr="0087388F">
        <w:rPr>
          <w:color w:val="000009"/>
          <w:spacing w:val="1"/>
          <w:sz w:val="24"/>
          <w:szCs w:val="24"/>
        </w:rPr>
        <w:t xml:space="preserve"> </w:t>
      </w:r>
      <w:r w:rsidRPr="0087388F">
        <w:rPr>
          <w:color w:val="000009"/>
          <w:sz w:val="24"/>
          <w:szCs w:val="24"/>
        </w:rPr>
        <w:t>ФГОС</w:t>
      </w:r>
      <w:r w:rsidRPr="0087388F">
        <w:rPr>
          <w:color w:val="000009"/>
          <w:spacing w:val="1"/>
          <w:sz w:val="24"/>
          <w:szCs w:val="24"/>
        </w:rPr>
        <w:t xml:space="preserve"> </w:t>
      </w:r>
      <w:r w:rsidRPr="0087388F">
        <w:rPr>
          <w:color w:val="000009"/>
          <w:sz w:val="24"/>
          <w:szCs w:val="24"/>
        </w:rPr>
        <w:t>ДО)</w:t>
      </w:r>
      <w:r w:rsidRPr="0087388F">
        <w:rPr>
          <w:color w:val="000009"/>
          <w:spacing w:val="1"/>
          <w:sz w:val="24"/>
          <w:szCs w:val="24"/>
        </w:rPr>
        <w:t xml:space="preserve"> </w:t>
      </w:r>
      <w:r w:rsidRPr="0087388F">
        <w:rPr>
          <w:color w:val="000009"/>
          <w:sz w:val="24"/>
          <w:szCs w:val="24"/>
        </w:rPr>
        <w:t>и</w:t>
      </w:r>
      <w:r w:rsidRPr="0087388F">
        <w:rPr>
          <w:color w:val="000009"/>
          <w:spacing w:val="1"/>
          <w:sz w:val="24"/>
          <w:szCs w:val="24"/>
        </w:rPr>
        <w:t xml:space="preserve"> </w:t>
      </w:r>
      <w:r w:rsidRPr="0087388F">
        <w:rPr>
          <w:color w:val="000009"/>
          <w:sz w:val="24"/>
          <w:szCs w:val="24"/>
        </w:rPr>
        <w:t>федеральной образовательной программой дошкольного образования (</w:t>
      </w:r>
      <w:r w:rsidR="003C0C93" w:rsidRPr="0087388F">
        <w:rPr>
          <w:sz w:val="24"/>
          <w:szCs w:val="24"/>
        </w:rPr>
        <w:t>утверждена приказом Минпросвещения России от 25 ноября 2022 г. № 1028, зарегистрировано в Минюсте России 28 декабря 2022 г., регистрационный № 71847</w:t>
      </w:r>
      <w:r w:rsidRPr="0087388F">
        <w:rPr>
          <w:color w:val="000009"/>
          <w:sz w:val="24"/>
          <w:szCs w:val="24"/>
        </w:rPr>
        <w:t>) (далее – ФОП ДО).</w:t>
      </w:r>
    </w:p>
    <w:p w14:paraId="45CEB057" w14:textId="77777777" w:rsidR="00653319" w:rsidRPr="0087388F" w:rsidRDefault="00653319" w:rsidP="0087388F">
      <w:pPr>
        <w:pStyle w:val="a3"/>
        <w:spacing w:line="276" w:lineRule="auto"/>
        <w:ind w:left="0" w:right="214" w:firstLine="706"/>
      </w:pPr>
      <w:r w:rsidRPr="0087388F">
        <w:rPr>
          <w:color w:val="000009"/>
        </w:rPr>
        <w:t>Нормативно-правовой</w:t>
      </w:r>
      <w:r w:rsidRPr="0087388F">
        <w:rPr>
          <w:color w:val="000009"/>
          <w:spacing w:val="1"/>
        </w:rPr>
        <w:t xml:space="preserve"> </w:t>
      </w:r>
      <w:r w:rsidRPr="0087388F">
        <w:rPr>
          <w:color w:val="000009"/>
        </w:rPr>
        <w:t>основой</w:t>
      </w:r>
      <w:r w:rsidRPr="0087388F">
        <w:rPr>
          <w:color w:val="000009"/>
          <w:spacing w:val="1"/>
        </w:rPr>
        <w:t xml:space="preserve"> </w:t>
      </w:r>
      <w:r w:rsidRPr="0087388F">
        <w:rPr>
          <w:color w:val="000009"/>
        </w:rPr>
        <w:t>для</w:t>
      </w:r>
      <w:r w:rsidRPr="0087388F">
        <w:rPr>
          <w:color w:val="000009"/>
          <w:spacing w:val="1"/>
        </w:rPr>
        <w:t xml:space="preserve"> </w:t>
      </w:r>
      <w:r w:rsidRPr="0087388F">
        <w:rPr>
          <w:color w:val="000009"/>
        </w:rPr>
        <w:t>разработки</w:t>
      </w:r>
      <w:r w:rsidRPr="0087388F">
        <w:rPr>
          <w:color w:val="000009"/>
          <w:spacing w:val="1"/>
        </w:rPr>
        <w:t xml:space="preserve"> </w:t>
      </w:r>
      <w:r w:rsidRPr="0087388F">
        <w:rPr>
          <w:color w:val="000009"/>
        </w:rPr>
        <w:t>Программы</w:t>
      </w:r>
      <w:r w:rsidRPr="0087388F">
        <w:rPr>
          <w:color w:val="000009"/>
          <w:spacing w:val="1"/>
        </w:rPr>
        <w:t xml:space="preserve"> </w:t>
      </w:r>
      <w:r w:rsidRPr="0087388F">
        <w:rPr>
          <w:color w:val="000009"/>
        </w:rPr>
        <w:t>являются</w:t>
      </w:r>
      <w:r w:rsidRPr="0087388F">
        <w:rPr>
          <w:color w:val="000009"/>
          <w:spacing w:val="1"/>
        </w:rPr>
        <w:t xml:space="preserve"> </w:t>
      </w:r>
      <w:r w:rsidRPr="0087388F">
        <w:rPr>
          <w:color w:val="000009"/>
        </w:rPr>
        <w:t>следующие</w:t>
      </w:r>
      <w:r w:rsidRPr="0087388F">
        <w:rPr>
          <w:color w:val="000009"/>
          <w:spacing w:val="1"/>
        </w:rPr>
        <w:t xml:space="preserve"> </w:t>
      </w:r>
      <w:r w:rsidRPr="0087388F">
        <w:rPr>
          <w:color w:val="000009"/>
        </w:rPr>
        <w:t>нормативно-правовые</w:t>
      </w:r>
      <w:r w:rsidRPr="0087388F">
        <w:rPr>
          <w:color w:val="000009"/>
          <w:spacing w:val="2"/>
        </w:rPr>
        <w:t xml:space="preserve"> </w:t>
      </w:r>
      <w:r w:rsidRPr="0087388F">
        <w:rPr>
          <w:color w:val="000009"/>
        </w:rPr>
        <w:t>документы:</w:t>
      </w:r>
    </w:p>
    <w:p w14:paraId="3E82486F" w14:textId="23480867" w:rsidR="003C0C93" w:rsidRPr="0087388F" w:rsidRDefault="003C0C93" w:rsidP="00DC1137">
      <w:pPr>
        <w:pStyle w:val="a5"/>
        <w:numPr>
          <w:ilvl w:val="0"/>
          <w:numId w:val="12"/>
        </w:numPr>
        <w:tabs>
          <w:tab w:val="left" w:pos="993"/>
        </w:tabs>
        <w:spacing w:line="276" w:lineRule="auto"/>
        <w:ind w:left="0" w:right="214" w:firstLine="709"/>
        <w:jc w:val="both"/>
        <w:rPr>
          <w:color w:val="000009"/>
          <w:sz w:val="24"/>
          <w:szCs w:val="24"/>
        </w:rPr>
      </w:pPr>
      <w:r w:rsidRPr="0087388F">
        <w:rPr>
          <w:color w:val="000009"/>
          <w:sz w:val="24"/>
          <w:szCs w:val="24"/>
        </w:rPr>
        <w:t>Указ Президента Российской Федерации от 7 мая 2018 г. № 204 «О национальных целях и стратегических задачах развития Российской Федерации на период до 2024 года»;</w:t>
      </w:r>
    </w:p>
    <w:p w14:paraId="67D3A6A5" w14:textId="51EEE82D" w:rsidR="003C0C93" w:rsidRPr="0087388F" w:rsidRDefault="003C0C93" w:rsidP="00DC1137">
      <w:pPr>
        <w:pStyle w:val="TableParagraph"/>
        <w:numPr>
          <w:ilvl w:val="0"/>
          <w:numId w:val="12"/>
        </w:numPr>
        <w:tabs>
          <w:tab w:val="left" w:pos="404"/>
          <w:tab w:val="left" w:pos="993"/>
        </w:tabs>
        <w:spacing w:before="0" w:line="276" w:lineRule="auto"/>
        <w:ind w:left="0" w:right="214" w:firstLine="709"/>
        <w:jc w:val="both"/>
        <w:rPr>
          <w:color w:val="000009"/>
          <w:sz w:val="24"/>
          <w:szCs w:val="24"/>
        </w:rPr>
      </w:pPr>
      <w:r w:rsidRPr="0087388F">
        <w:rPr>
          <w:color w:val="000009"/>
          <w:sz w:val="24"/>
          <w:szCs w:val="24"/>
        </w:rPr>
        <w:t>Указ Президента Российской Федерации от 21 июля 2020 г. № 474 «О национальных целях развития Российской Федерации на период до 2030 года»;</w:t>
      </w:r>
    </w:p>
    <w:p w14:paraId="2032B015" w14:textId="1D77292B" w:rsidR="003C0C93" w:rsidRPr="0087388F" w:rsidRDefault="003C0C93" w:rsidP="00DC1137">
      <w:pPr>
        <w:pStyle w:val="a5"/>
        <w:numPr>
          <w:ilvl w:val="0"/>
          <w:numId w:val="12"/>
        </w:numPr>
        <w:tabs>
          <w:tab w:val="left" w:pos="993"/>
        </w:tabs>
        <w:spacing w:line="276" w:lineRule="auto"/>
        <w:ind w:left="0" w:right="214" w:firstLine="709"/>
        <w:jc w:val="both"/>
        <w:rPr>
          <w:color w:val="000009"/>
          <w:sz w:val="24"/>
          <w:szCs w:val="24"/>
        </w:rPr>
      </w:pPr>
      <w:r w:rsidRPr="0087388F">
        <w:rPr>
          <w:color w:val="000009"/>
          <w:sz w:val="24"/>
          <w:szCs w:val="24"/>
        </w:rPr>
        <w:t>Указ Президента Российской Федерации от 9 ноября 2022 г. № 809 «Об утверждении основ государственной политики по сохранению и укреплению традиционных российских духовно-нравственных ценностей»</w:t>
      </w:r>
    </w:p>
    <w:p w14:paraId="254FE44E" w14:textId="1645DEF2" w:rsidR="00653319" w:rsidRPr="0087388F" w:rsidRDefault="00653319" w:rsidP="00DC1137">
      <w:pPr>
        <w:pStyle w:val="a5"/>
        <w:numPr>
          <w:ilvl w:val="0"/>
          <w:numId w:val="12"/>
        </w:numPr>
        <w:tabs>
          <w:tab w:val="left" w:pos="993"/>
        </w:tabs>
        <w:spacing w:line="276" w:lineRule="auto"/>
        <w:ind w:left="0" w:right="214" w:firstLine="709"/>
        <w:jc w:val="both"/>
        <w:rPr>
          <w:color w:val="000009"/>
          <w:sz w:val="24"/>
          <w:szCs w:val="24"/>
        </w:rPr>
      </w:pPr>
      <w:r w:rsidRPr="0087388F">
        <w:rPr>
          <w:color w:val="000009"/>
          <w:sz w:val="24"/>
          <w:szCs w:val="24"/>
        </w:rPr>
        <w:t xml:space="preserve">Федеральный закон </w:t>
      </w:r>
      <w:r w:rsidR="008D269A" w:rsidRPr="0087388F">
        <w:rPr>
          <w:color w:val="000009"/>
          <w:sz w:val="24"/>
          <w:szCs w:val="24"/>
        </w:rPr>
        <w:t>от 29</w:t>
      </w:r>
      <w:r w:rsidR="008D269A" w:rsidRPr="0087388F">
        <w:rPr>
          <w:color w:val="000009"/>
          <w:spacing w:val="1"/>
          <w:sz w:val="24"/>
          <w:szCs w:val="24"/>
        </w:rPr>
        <w:t xml:space="preserve"> </w:t>
      </w:r>
      <w:r w:rsidR="008D269A" w:rsidRPr="0087388F">
        <w:rPr>
          <w:color w:val="000009"/>
          <w:sz w:val="24"/>
          <w:szCs w:val="24"/>
        </w:rPr>
        <w:t>декабря</w:t>
      </w:r>
      <w:r w:rsidR="008D269A" w:rsidRPr="0087388F">
        <w:rPr>
          <w:color w:val="000009"/>
          <w:spacing w:val="2"/>
          <w:sz w:val="24"/>
          <w:szCs w:val="24"/>
        </w:rPr>
        <w:t xml:space="preserve"> </w:t>
      </w:r>
      <w:r w:rsidR="008D269A" w:rsidRPr="0087388F">
        <w:rPr>
          <w:color w:val="000009"/>
          <w:sz w:val="24"/>
          <w:szCs w:val="24"/>
        </w:rPr>
        <w:t>2012</w:t>
      </w:r>
      <w:r w:rsidR="008D269A" w:rsidRPr="0087388F">
        <w:rPr>
          <w:color w:val="000009"/>
          <w:spacing w:val="4"/>
          <w:sz w:val="24"/>
          <w:szCs w:val="24"/>
        </w:rPr>
        <w:t xml:space="preserve"> </w:t>
      </w:r>
      <w:r w:rsidR="008D269A" w:rsidRPr="0087388F">
        <w:rPr>
          <w:color w:val="000009"/>
          <w:sz w:val="24"/>
          <w:szCs w:val="24"/>
        </w:rPr>
        <w:t>г.</w:t>
      </w:r>
      <w:r w:rsidR="008D269A" w:rsidRPr="0087388F">
        <w:rPr>
          <w:color w:val="000009"/>
          <w:spacing w:val="-15"/>
          <w:sz w:val="24"/>
          <w:szCs w:val="24"/>
        </w:rPr>
        <w:t xml:space="preserve"> </w:t>
      </w:r>
      <w:r w:rsidR="008D269A" w:rsidRPr="0087388F">
        <w:rPr>
          <w:color w:val="000009"/>
          <w:sz w:val="24"/>
          <w:szCs w:val="24"/>
        </w:rPr>
        <w:t>№</w:t>
      </w:r>
      <w:r w:rsidR="008D269A" w:rsidRPr="0087388F">
        <w:rPr>
          <w:color w:val="000009"/>
          <w:spacing w:val="-11"/>
          <w:sz w:val="24"/>
          <w:szCs w:val="24"/>
        </w:rPr>
        <w:t xml:space="preserve"> </w:t>
      </w:r>
      <w:r w:rsidR="008D269A" w:rsidRPr="0087388F">
        <w:rPr>
          <w:color w:val="000009"/>
          <w:sz w:val="24"/>
          <w:szCs w:val="24"/>
        </w:rPr>
        <w:t xml:space="preserve">273-ФЗ </w:t>
      </w:r>
      <w:r w:rsidRPr="0087388F">
        <w:rPr>
          <w:color w:val="000009"/>
          <w:sz w:val="24"/>
          <w:szCs w:val="24"/>
        </w:rPr>
        <w:t>«Об образовании в Российской Федерации»;</w:t>
      </w:r>
    </w:p>
    <w:p w14:paraId="48A971E6" w14:textId="1F5D5875" w:rsidR="00283549" w:rsidRPr="0087388F" w:rsidRDefault="00283549" w:rsidP="00DC1137">
      <w:pPr>
        <w:pStyle w:val="a5"/>
        <w:numPr>
          <w:ilvl w:val="0"/>
          <w:numId w:val="12"/>
        </w:numPr>
        <w:tabs>
          <w:tab w:val="left" w:pos="993"/>
        </w:tabs>
        <w:spacing w:line="276" w:lineRule="auto"/>
        <w:ind w:left="0" w:right="214" w:firstLine="709"/>
        <w:jc w:val="both"/>
        <w:rPr>
          <w:color w:val="000009"/>
          <w:sz w:val="24"/>
          <w:szCs w:val="24"/>
        </w:rPr>
      </w:pPr>
      <w:r w:rsidRPr="0087388F">
        <w:rPr>
          <w:color w:val="000009"/>
          <w:sz w:val="24"/>
          <w:szCs w:val="24"/>
        </w:rPr>
        <w:t>Федеральный закон от 31 июля 2020 г. № 304-ФЗ «О внесении изменений в Федеральный закон «Об образовании в Российской Федерации» по вопросам воспитания обучающихся»</w:t>
      </w:r>
    </w:p>
    <w:p w14:paraId="1186B1B3" w14:textId="2E42C424" w:rsidR="003C0C93" w:rsidRPr="0087388F" w:rsidRDefault="003C0C93" w:rsidP="00DC1137">
      <w:pPr>
        <w:pStyle w:val="a5"/>
        <w:numPr>
          <w:ilvl w:val="0"/>
          <w:numId w:val="12"/>
        </w:numPr>
        <w:tabs>
          <w:tab w:val="left" w:pos="993"/>
        </w:tabs>
        <w:spacing w:line="276" w:lineRule="auto"/>
        <w:ind w:left="0" w:right="214" w:firstLine="709"/>
        <w:jc w:val="both"/>
        <w:rPr>
          <w:color w:val="000009"/>
          <w:sz w:val="24"/>
          <w:szCs w:val="24"/>
        </w:rPr>
      </w:pPr>
      <w:r w:rsidRPr="0087388F">
        <w:rPr>
          <w:color w:val="000009"/>
          <w:sz w:val="24"/>
          <w:szCs w:val="24"/>
        </w:rPr>
        <w:t>Федеральный закон от 24 сентября 2022 г. № 371-ФЗ «О внесении изменений в Федеральный закон «Об образовании в Российской Федерации» и статью 1 Федерального закона «Об обязательных требованиях в Российской Федерации»</w:t>
      </w:r>
    </w:p>
    <w:p w14:paraId="5D222E1F" w14:textId="77777777" w:rsidR="00283549" w:rsidRPr="0087388F" w:rsidRDefault="00283549" w:rsidP="00DC1137">
      <w:pPr>
        <w:pStyle w:val="a5"/>
        <w:numPr>
          <w:ilvl w:val="0"/>
          <w:numId w:val="12"/>
        </w:numPr>
        <w:tabs>
          <w:tab w:val="left" w:pos="993"/>
          <w:tab w:val="left" w:pos="1364"/>
        </w:tabs>
        <w:spacing w:line="276" w:lineRule="auto"/>
        <w:ind w:left="0" w:right="214" w:firstLine="709"/>
        <w:jc w:val="both"/>
        <w:rPr>
          <w:color w:val="000009"/>
          <w:sz w:val="24"/>
          <w:szCs w:val="24"/>
        </w:rPr>
      </w:pPr>
      <w:r w:rsidRPr="0087388F">
        <w:rPr>
          <w:color w:val="000009"/>
          <w:sz w:val="24"/>
          <w:szCs w:val="24"/>
        </w:rPr>
        <w:t>распоряжение Правительства Российской Федерации от 29 мая 2015 г. №   999-р «Об утверждении Стратегии развития воспитания в Российской Федерации на период до 2025 года»;</w:t>
      </w:r>
    </w:p>
    <w:p w14:paraId="04F650FE" w14:textId="0B0F2396" w:rsidR="00653319" w:rsidRPr="0087388F" w:rsidRDefault="003C0C93" w:rsidP="00DC1137">
      <w:pPr>
        <w:pStyle w:val="a5"/>
        <w:numPr>
          <w:ilvl w:val="0"/>
          <w:numId w:val="12"/>
        </w:numPr>
        <w:tabs>
          <w:tab w:val="left" w:pos="993"/>
        </w:tabs>
        <w:spacing w:line="276" w:lineRule="auto"/>
        <w:ind w:left="0" w:right="214" w:firstLine="709"/>
        <w:jc w:val="both"/>
        <w:rPr>
          <w:color w:val="000009"/>
          <w:sz w:val="24"/>
          <w:szCs w:val="24"/>
        </w:rPr>
      </w:pPr>
      <w:r w:rsidRPr="0087388F">
        <w:rPr>
          <w:color w:val="000009"/>
          <w:sz w:val="24"/>
          <w:szCs w:val="24"/>
        </w:rPr>
        <w:t>ф</w:t>
      </w:r>
      <w:r w:rsidR="00653319" w:rsidRPr="0087388F">
        <w:rPr>
          <w:color w:val="000009"/>
          <w:sz w:val="24"/>
          <w:szCs w:val="24"/>
        </w:rPr>
        <w:t>едеральный государственный образовательный стандарт дошкольного</w:t>
      </w:r>
      <w:r w:rsidR="00653319" w:rsidRPr="0087388F">
        <w:rPr>
          <w:color w:val="000009"/>
          <w:spacing w:val="1"/>
          <w:sz w:val="24"/>
          <w:szCs w:val="24"/>
        </w:rPr>
        <w:t xml:space="preserve"> </w:t>
      </w:r>
      <w:r w:rsidR="00653319" w:rsidRPr="0087388F">
        <w:rPr>
          <w:color w:val="000009"/>
          <w:sz w:val="24"/>
          <w:szCs w:val="24"/>
        </w:rPr>
        <w:t>образования</w:t>
      </w:r>
      <w:r w:rsidR="00653319" w:rsidRPr="0087388F">
        <w:rPr>
          <w:color w:val="000009"/>
          <w:spacing w:val="1"/>
          <w:sz w:val="24"/>
          <w:szCs w:val="24"/>
        </w:rPr>
        <w:t xml:space="preserve"> </w:t>
      </w:r>
      <w:r w:rsidR="00653319" w:rsidRPr="0087388F">
        <w:rPr>
          <w:color w:val="000009"/>
          <w:sz w:val="24"/>
          <w:szCs w:val="24"/>
        </w:rPr>
        <w:t>(</w:t>
      </w:r>
      <w:r w:rsidRPr="0087388F">
        <w:rPr>
          <w:sz w:val="24"/>
          <w:szCs w:val="24"/>
        </w:rPr>
        <w:t>утвержден приказом Минобрнауки России от 17 октября 2013 г. № 1155, зарегистрировано в Минюсте России 14 ноября 2013 г., регистрационный № 30384; в редакции приказа Минпросвещения России от 8 ноября 2022 г. № 955, зарегистрировано в Минюсте России 6 февраля 2023 г., регистрационный № 72264</w:t>
      </w:r>
      <w:r w:rsidR="005E793D" w:rsidRPr="0087388F">
        <w:rPr>
          <w:color w:val="000009"/>
          <w:w w:val="95"/>
          <w:sz w:val="24"/>
          <w:szCs w:val="24"/>
        </w:rPr>
        <w:t>);</w:t>
      </w:r>
    </w:p>
    <w:p w14:paraId="788DCCC7" w14:textId="46BA7A9B" w:rsidR="005E793D" w:rsidRPr="0087388F" w:rsidRDefault="003C0C93" w:rsidP="00DC1137">
      <w:pPr>
        <w:pStyle w:val="a5"/>
        <w:numPr>
          <w:ilvl w:val="0"/>
          <w:numId w:val="12"/>
        </w:numPr>
        <w:tabs>
          <w:tab w:val="left" w:pos="993"/>
        </w:tabs>
        <w:spacing w:line="276" w:lineRule="auto"/>
        <w:ind w:left="0" w:right="214" w:firstLine="709"/>
        <w:jc w:val="both"/>
        <w:rPr>
          <w:color w:val="000009"/>
          <w:sz w:val="24"/>
          <w:szCs w:val="24"/>
        </w:rPr>
      </w:pPr>
      <w:r w:rsidRPr="0087388F">
        <w:rPr>
          <w:color w:val="000009"/>
          <w:sz w:val="24"/>
          <w:szCs w:val="24"/>
        </w:rPr>
        <w:t>ф</w:t>
      </w:r>
      <w:r w:rsidR="005E793D" w:rsidRPr="0087388F">
        <w:rPr>
          <w:color w:val="000009"/>
          <w:sz w:val="24"/>
          <w:szCs w:val="24"/>
        </w:rPr>
        <w:t>едеральная образовательная программа дошкольного образования (</w:t>
      </w:r>
      <w:r w:rsidRPr="0087388F">
        <w:rPr>
          <w:sz w:val="24"/>
          <w:szCs w:val="24"/>
        </w:rPr>
        <w:t>утверждена приказом Минпросвещения России от 25 ноября 2022 г. № 1028, зарегистрировано в Минюсте России 28 декабря 2022 г., регистрационный № 71847</w:t>
      </w:r>
      <w:r w:rsidR="005E793D" w:rsidRPr="0087388F">
        <w:rPr>
          <w:color w:val="000009"/>
          <w:sz w:val="24"/>
          <w:szCs w:val="24"/>
        </w:rPr>
        <w:t>);</w:t>
      </w:r>
    </w:p>
    <w:p w14:paraId="72F5EA72" w14:textId="1F7DC84F" w:rsidR="00653319" w:rsidRPr="0087388F" w:rsidRDefault="00283549" w:rsidP="00DC1137">
      <w:pPr>
        <w:pStyle w:val="a5"/>
        <w:numPr>
          <w:ilvl w:val="0"/>
          <w:numId w:val="12"/>
        </w:numPr>
        <w:tabs>
          <w:tab w:val="left" w:pos="993"/>
          <w:tab w:val="left" w:pos="1433"/>
        </w:tabs>
        <w:spacing w:line="276" w:lineRule="auto"/>
        <w:ind w:left="0" w:right="214" w:firstLine="709"/>
        <w:jc w:val="both"/>
        <w:rPr>
          <w:color w:val="000009"/>
          <w:sz w:val="24"/>
          <w:szCs w:val="24"/>
        </w:rPr>
      </w:pPr>
      <w:r w:rsidRPr="0087388F">
        <w:rPr>
          <w:color w:val="000009"/>
          <w:sz w:val="24"/>
          <w:szCs w:val="24"/>
        </w:rPr>
        <w:t xml:space="preserve">Порядок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(утверждена </w:t>
      </w:r>
      <w:r w:rsidR="003C0C93" w:rsidRPr="0087388F">
        <w:rPr>
          <w:color w:val="000009"/>
          <w:sz w:val="24"/>
          <w:szCs w:val="24"/>
        </w:rPr>
        <w:t>п</w:t>
      </w:r>
      <w:r w:rsidR="00F84B7A" w:rsidRPr="0087388F">
        <w:rPr>
          <w:color w:val="000009"/>
          <w:sz w:val="24"/>
          <w:szCs w:val="24"/>
        </w:rPr>
        <w:t>риказ</w:t>
      </w:r>
      <w:r w:rsidRPr="0087388F">
        <w:rPr>
          <w:color w:val="000009"/>
          <w:sz w:val="24"/>
          <w:szCs w:val="24"/>
        </w:rPr>
        <w:t>ом</w:t>
      </w:r>
      <w:r w:rsidR="00F84B7A" w:rsidRPr="0087388F">
        <w:rPr>
          <w:color w:val="000009"/>
          <w:sz w:val="24"/>
          <w:szCs w:val="24"/>
        </w:rPr>
        <w:t xml:space="preserve"> Минпросвещения России от 31 июля 2020 года № 373</w:t>
      </w:r>
      <w:r w:rsidRPr="0087388F">
        <w:rPr>
          <w:color w:val="000009"/>
          <w:sz w:val="24"/>
          <w:szCs w:val="24"/>
        </w:rPr>
        <w:t>, зарегистрировано в Минюсте России 31 августа 2020 г., регистрационный № 59599);</w:t>
      </w:r>
    </w:p>
    <w:p w14:paraId="5F3016DE" w14:textId="2819D2DC" w:rsidR="00653319" w:rsidRPr="00F40D5B" w:rsidRDefault="00F705F6" w:rsidP="00DC1137">
      <w:pPr>
        <w:pStyle w:val="TableParagraph"/>
        <w:numPr>
          <w:ilvl w:val="0"/>
          <w:numId w:val="12"/>
        </w:numPr>
        <w:tabs>
          <w:tab w:val="left" w:pos="404"/>
          <w:tab w:val="left" w:pos="993"/>
        </w:tabs>
        <w:spacing w:before="0" w:line="276" w:lineRule="auto"/>
        <w:ind w:left="0" w:right="214" w:firstLine="709"/>
        <w:rPr>
          <w:color w:val="000009"/>
          <w:sz w:val="24"/>
          <w:szCs w:val="24"/>
        </w:rPr>
      </w:pPr>
      <w:r w:rsidRPr="00F40D5B">
        <w:rPr>
          <w:color w:val="000009"/>
          <w:sz w:val="24"/>
          <w:szCs w:val="24"/>
        </w:rPr>
        <w:t xml:space="preserve">Санитарные правила СП 2.4.3648-20 «Санитарно-эпидемиологические требования к </w:t>
      </w:r>
      <w:r w:rsidRPr="0073760E">
        <w:rPr>
          <w:color w:val="000009"/>
          <w:sz w:val="24"/>
          <w:szCs w:val="24"/>
        </w:rPr>
        <w:t>организациям воспитания и обучения, отдыха и оздоровления детей и молодёжи (</w:t>
      </w:r>
      <w:r w:rsidR="00F40D5B" w:rsidRPr="0073760E">
        <w:rPr>
          <w:color w:val="000009"/>
          <w:sz w:val="24"/>
          <w:szCs w:val="24"/>
        </w:rPr>
        <w:t>утверждены</w:t>
      </w:r>
      <w:r w:rsidR="00F40D5B" w:rsidRPr="00F40D5B">
        <w:rPr>
          <w:color w:val="000009"/>
          <w:sz w:val="24"/>
          <w:szCs w:val="24"/>
        </w:rPr>
        <w:t xml:space="preserve"> </w:t>
      </w:r>
      <w:r w:rsidR="003C0C93" w:rsidRPr="00F40D5B">
        <w:rPr>
          <w:color w:val="000009"/>
          <w:sz w:val="24"/>
          <w:szCs w:val="24"/>
        </w:rPr>
        <w:t>п</w:t>
      </w:r>
      <w:r w:rsidR="00653319" w:rsidRPr="00F40D5B">
        <w:rPr>
          <w:color w:val="000009"/>
          <w:sz w:val="24"/>
          <w:szCs w:val="24"/>
        </w:rPr>
        <w:t>остановление</w:t>
      </w:r>
      <w:r w:rsidR="00F40D5B" w:rsidRPr="00F40D5B">
        <w:rPr>
          <w:color w:val="000009"/>
          <w:sz w:val="24"/>
          <w:szCs w:val="24"/>
        </w:rPr>
        <w:t>м</w:t>
      </w:r>
      <w:r w:rsidR="00653319" w:rsidRPr="00F40D5B">
        <w:rPr>
          <w:color w:val="000009"/>
          <w:sz w:val="24"/>
          <w:szCs w:val="24"/>
        </w:rPr>
        <w:t xml:space="preserve"> Главного государственного санитарного врача Р</w:t>
      </w:r>
      <w:r w:rsidR="00F40D5B" w:rsidRPr="00F40D5B">
        <w:rPr>
          <w:color w:val="000009"/>
          <w:sz w:val="24"/>
          <w:szCs w:val="24"/>
        </w:rPr>
        <w:t xml:space="preserve">оссийской </w:t>
      </w:r>
      <w:r w:rsidR="00653319" w:rsidRPr="00F40D5B">
        <w:rPr>
          <w:color w:val="000009"/>
          <w:sz w:val="24"/>
          <w:szCs w:val="24"/>
        </w:rPr>
        <w:t>Ф</w:t>
      </w:r>
      <w:r w:rsidR="00F40D5B" w:rsidRPr="00F40D5B">
        <w:rPr>
          <w:color w:val="000009"/>
          <w:sz w:val="24"/>
          <w:szCs w:val="24"/>
        </w:rPr>
        <w:t>едерации</w:t>
      </w:r>
      <w:r w:rsidR="00653319" w:rsidRPr="00F40D5B">
        <w:rPr>
          <w:color w:val="000009"/>
          <w:sz w:val="24"/>
          <w:szCs w:val="24"/>
        </w:rPr>
        <w:t xml:space="preserve"> от 2</w:t>
      </w:r>
      <w:r w:rsidR="00F40D5B" w:rsidRPr="00F40D5B">
        <w:rPr>
          <w:color w:val="000009"/>
          <w:sz w:val="24"/>
          <w:szCs w:val="24"/>
        </w:rPr>
        <w:t>8</w:t>
      </w:r>
      <w:r w:rsidR="00653319" w:rsidRPr="00F40D5B">
        <w:rPr>
          <w:color w:val="000009"/>
          <w:sz w:val="24"/>
          <w:szCs w:val="24"/>
        </w:rPr>
        <w:t xml:space="preserve"> </w:t>
      </w:r>
      <w:r w:rsidR="00F40D5B" w:rsidRPr="00F40D5B">
        <w:rPr>
          <w:color w:val="000009"/>
          <w:sz w:val="24"/>
          <w:szCs w:val="24"/>
        </w:rPr>
        <w:t>сен</w:t>
      </w:r>
      <w:r w:rsidR="00653319" w:rsidRPr="00F40D5B">
        <w:rPr>
          <w:color w:val="000009"/>
          <w:sz w:val="24"/>
          <w:szCs w:val="24"/>
        </w:rPr>
        <w:t xml:space="preserve">тября 2020 г. № </w:t>
      </w:r>
      <w:r w:rsidR="00F40D5B" w:rsidRPr="00F40D5B">
        <w:rPr>
          <w:color w:val="000009"/>
          <w:sz w:val="24"/>
          <w:szCs w:val="24"/>
        </w:rPr>
        <w:t>28, зарегистрировано в Минюсте России 18 декабря 2020 г., регистрационный № 61573)</w:t>
      </w:r>
      <w:r w:rsidR="00653319" w:rsidRPr="00F40D5B">
        <w:rPr>
          <w:color w:val="000009"/>
          <w:sz w:val="24"/>
          <w:szCs w:val="24"/>
        </w:rPr>
        <w:t>;</w:t>
      </w:r>
    </w:p>
    <w:p w14:paraId="3E6E368B" w14:textId="77777777" w:rsidR="0073760E" w:rsidRPr="0073760E" w:rsidRDefault="0073760E" w:rsidP="00DC1137">
      <w:pPr>
        <w:pStyle w:val="TableParagraph"/>
        <w:numPr>
          <w:ilvl w:val="0"/>
          <w:numId w:val="12"/>
        </w:numPr>
        <w:tabs>
          <w:tab w:val="left" w:pos="404"/>
          <w:tab w:val="left" w:pos="993"/>
        </w:tabs>
        <w:spacing w:before="0" w:line="276" w:lineRule="auto"/>
        <w:ind w:left="0" w:right="214" w:firstLine="709"/>
        <w:jc w:val="both"/>
        <w:rPr>
          <w:color w:val="000009"/>
          <w:sz w:val="24"/>
          <w:szCs w:val="24"/>
        </w:rPr>
      </w:pPr>
      <w:r w:rsidRPr="0073760E">
        <w:rPr>
          <w:color w:val="000009"/>
          <w:sz w:val="24"/>
          <w:szCs w:val="24"/>
        </w:rPr>
        <w:t>Устав МБДОУ детский сад № 18;</w:t>
      </w:r>
    </w:p>
    <w:p w14:paraId="4DA9E4F4" w14:textId="79A9E2B9" w:rsidR="0073760E" w:rsidRPr="0087388F" w:rsidRDefault="0073760E" w:rsidP="0073760E">
      <w:pPr>
        <w:pStyle w:val="TableParagraph"/>
        <w:tabs>
          <w:tab w:val="left" w:pos="404"/>
          <w:tab w:val="left" w:pos="993"/>
        </w:tabs>
        <w:spacing w:before="0" w:line="276" w:lineRule="auto"/>
        <w:ind w:left="709" w:right="214"/>
        <w:jc w:val="both"/>
        <w:rPr>
          <w:color w:val="000009"/>
          <w:sz w:val="24"/>
          <w:szCs w:val="24"/>
          <w:highlight w:val="yellow"/>
        </w:rPr>
      </w:pPr>
      <w:r>
        <w:rPr>
          <w:sz w:val="24"/>
          <w:szCs w:val="24"/>
        </w:rPr>
        <w:t xml:space="preserve">- </w:t>
      </w:r>
      <w:r w:rsidRPr="0073760E">
        <w:rPr>
          <w:sz w:val="24"/>
          <w:szCs w:val="24"/>
        </w:rPr>
        <w:t>Программа</w:t>
      </w:r>
      <w:r w:rsidRPr="0073760E">
        <w:rPr>
          <w:spacing w:val="-15"/>
          <w:sz w:val="24"/>
          <w:szCs w:val="24"/>
        </w:rPr>
        <w:t xml:space="preserve"> </w:t>
      </w:r>
      <w:r w:rsidRPr="0073760E">
        <w:rPr>
          <w:sz w:val="24"/>
          <w:szCs w:val="24"/>
        </w:rPr>
        <w:t>развития</w:t>
      </w:r>
      <w:r w:rsidRPr="0073760E">
        <w:rPr>
          <w:spacing w:val="-5"/>
          <w:sz w:val="24"/>
          <w:szCs w:val="24"/>
        </w:rPr>
        <w:t xml:space="preserve"> </w:t>
      </w:r>
      <w:r w:rsidRPr="0073760E">
        <w:rPr>
          <w:sz w:val="24"/>
          <w:szCs w:val="24"/>
        </w:rPr>
        <w:t xml:space="preserve">МБДОУ </w:t>
      </w:r>
      <w:r w:rsidRPr="0073760E">
        <w:rPr>
          <w:color w:val="000009"/>
          <w:sz w:val="24"/>
          <w:szCs w:val="24"/>
        </w:rPr>
        <w:t>детский сад № 18</w:t>
      </w:r>
    </w:p>
    <w:p w14:paraId="1880C950" w14:textId="77777777" w:rsidR="00570B34" w:rsidRPr="0087388F" w:rsidRDefault="00570B34" w:rsidP="0087388F">
      <w:pPr>
        <w:pStyle w:val="a3"/>
        <w:spacing w:line="276" w:lineRule="auto"/>
        <w:ind w:left="0" w:right="214" w:firstLine="705"/>
        <w:rPr>
          <w:color w:val="000009"/>
        </w:rPr>
      </w:pPr>
      <w:r w:rsidRPr="0087388F">
        <w:rPr>
          <w:color w:val="000009"/>
        </w:rPr>
        <w:t xml:space="preserve">Программа отвечает образовательному запросу социума, обеспечивает развитие личности </w:t>
      </w:r>
      <w:r w:rsidR="00BD6C41" w:rsidRPr="0087388F">
        <w:rPr>
          <w:color w:val="000009"/>
        </w:rPr>
        <w:t xml:space="preserve">  </w:t>
      </w:r>
      <w:r w:rsidRPr="0087388F">
        <w:rPr>
          <w:color w:val="000009"/>
        </w:rPr>
        <w:t>детей дошкольного возраста в различных видах общения и деятельности с учетом их возрастных, индивидуальных, психологических и физиологических особенностей, в том числе достижение детьми дошкольного возраста уровня развития, необходимого и достаточного для успешного освоения ими образовательных программ начального общего образования, на основе индивидуального подхода к детям дошкольного возраста и специфичных для детей дошкольного возраста видов деятельности.</w:t>
      </w:r>
    </w:p>
    <w:p w14:paraId="1FB7B025" w14:textId="77777777" w:rsidR="00570B34" w:rsidRPr="0087388F" w:rsidRDefault="00570B34" w:rsidP="0087388F">
      <w:pPr>
        <w:pStyle w:val="a3"/>
        <w:spacing w:line="276" w:lineRule="auto"/>
        <w:ind w:left="0" w:right="214" w:firstLine="705"/>
        <w:rPr>
          <w:color w:val="000009"/>
        </w:rPr>
      </w:pPr>
      <w:r w:rsidRPr="0087388F">
        <w:rPr>
          <w:color w:val="000009"/>
        </w:rPr>
        <w:t xml:space="preserve">Программа состоит из обязательной части и части, формируемой участниками образовательных отношений. Обе части являются взаимодополняющими и необходимыми с точки зрения реализации требований ФГОС ДО. </w:t>
      </w:r>
    </w:p>
    <w:p w14:paraId="64ED4A1D" w14:textId="77777777" w:rsidR="00BD6C41" w:rsidRPr="0087388F" w:rsidRDefault="00570B34" w:rsidP="0087388F">
      <w:pPr>
        <w:pStyle w:val="a5"/>
        <w:tabs>
          <w:tab w:val="left" w:pos="1630"/>
        </w:tabs>
        <w:spacing w:line="276" w:lineRule="auto"/>
        <w:ind w:left="0" w:right="214" w:firstLine="709"/>
        <w:jc w:val="both"/>
        <w:rPr>
          <w:sz w:val="24"/>
          <w:szCs w:val="24"/>
        </w:rPr>
      </w:pPr>
      <w:r w:rsidRPr="0087388F">
        <w:rPr>
          <w:color w:val="000009"/>
          <w:sz w:val="24"/>
          <w:szCs w:val="24"/>
        </w:rPr>
        <w:t xml:space="preserve">Обязательная часть Программы </w:t>
      </w:r>
      <w:r w:rsidR="00BD6C41" w:rsidRPr="0087388F">
        <w:rPr>
          <w:color w:val="000009"/>
          <w:sz w:val="24"/>
          <w:szCs w:val="24"/>
        </w:rPr>
        <w:t xml:space="preserve">соответствует ФОП ДО и обеспечивает: </w:t>
      </w:r>
    </w:p>
    <w:p w14:paraId="7E413018" w14:textId="0B649023" w:rsidR="00BD6C41" w:rsidRPr="0087388F" w:rsidRDefault="00BD6C41" w:rsidP="00DC1137">
      <w:pPr>
        <w:pStyle w:val="a5"/>
        <w:numPr>
          <w:ilvl w:val="0"/>
          <w:numId w:val="13"/>
        </w:numPr>
        <w:tabs>
          <w:tab w:val="left" w:pos="993"/>
        </w:tabs>
        <w:spacing w:line="276" w:lineRule="auto"/>
        <w:ind w:left="0" w:firstLine="709"/>
        <w:jc w:val="both"/>
        <w:rPr>
          <w:sz w:val="24"/>
          <w:szCs w:val="24"/>
        </w:rPr>
      </w:pPr>
      <w:r w:rsidRPr="0087388F">
        <w:rPr>
          <w:sz w:val="24"/>
          <w:szCs w:val="24"/>
        </w:rPr>
        <w:t xml:space="preserve">воспитание и развитие ребенка дошкольного возраста как </w:t>
      </w:r>
      <w:r w:rsidR="003C0C93" w:rsidRPr="0087388F">
        <w:rPr>
          <w:sz w:val="24"/>
          <w:szCs w:val="24"/>
        </w:rPr>
        <w:t>г</w:t>
      </w:r>
      <w:r w:rsidRPr="0087388F">
        <w:rPr>
          <w:sz w:val="24"/>
          <w:szCs w:val="24"/>
        </w:rPr>
        <w:t>ражданина Российской</w:t>
      </w:r>
      <w:r w:rsidRPr="0087388F">
        <w:rPr>
          <w:spacing w:val="1"/>
          <w:sz w:val="24"/>
          <w:szCs w:val="24"/>
        </w:rPr>
        <w:t xml:space="preserve"> </w:t>
      </w:r>
      <w:r w:rsidRPr="0087388F">
        <w:rPr>
          <w:sz w:val="24"/>
          <w:szCs w:val="24"/>
        </w:rPr>
        <w:t>Федерации, формирование основ его гражданской и культурной идентичности на доступном его</w:t>
      </w:r>
      <w:r w:rsidRPr="0087388F">
        <w:rPr>
          <w:spacing w:val="1"/>
          <w:sz w:val="24"/>
          <w:szCs w:val="24"/>
        </w:rPr>
        <w:t xml:space="preserve"> </w:t>
      </w:r>
      <w:r w:rsidRPr="0087388F">
        <w:rPr>
          <w:sz w:val="24"/>
          <w:szCs w:val="24"/>
        </w:rPr>
        <w:t>возрасту</w:t>
      </w:r>
      <w:r w:rsidRPr="0087388F">
        <w:rPr>
          <w:spacing w:val="-4"/>
          <w:sz w:val="24"/>
          <w:szCs w:val="24"/>
        </w:rPr>
        <w:t xml:space="preserve"> </w:t>
      </w:r>
      <w:r w:rsidRPr="0087388F">
        <w:rPr>
          <w:sz w:val="24"/>
          <w:szCs w:val="24"/>
        </w:rPr>
        <w:t xml:space="preserve">содержании доступными средствами; </w:t>
      </w:r>
    </w:p>
    <w:p w14:paraId="25DF08B3" w14:textId="534EFC3B" w:rsidR="00BD6C41" w:rsidRPr="0087388F" w:rsidRDefault="00BD6C41" w:rsidP="00DC1137">
      <w:pPr>
        <w:pStyle w:val="a5"/>
        <w:numPr>
          <w:ilvl w:val="0"/>
          <w:numId w:val="13"/>
        </w:numPr>
        <w:tabs>
          <w:tab w:val="left" w:pos="993"/>
        </w:tabs>
        <w:spacing w:line="276" w:lineRule="auto"/>
        <w:ind w:left="0" w:firstLine="709"/>
        <w:jc w:val="both"/>
        <w:rPr>
          <w:sz w:val="24"/>
          <w:szCs w:val="24"/>
        </w:rPr>
      </w:pPr>
      <w:r w:rsidRPr="0087388F">
        <w:rPr>
          <w:sz w:val="24"/>
          <w:szCs w:val="24"/>
        </w:rPr>
        <w:t>создание</w:t>
      </w:r>
      <w:r w:rsidRPr="0087388F">
        <w:rPr>
          <w:spacing w:val="1"/>
          <w:sz w:val="24"/>
          <w:szCs w:val="24"/>
        </w:rPr>
        <w:t xml:space="preserve"> </w:t>
      </w:r>
      <w:r w:rsidRPr="0087388F">
        <w:rPr>
          <w:sz w:val="24"/>
          <w:szCs w:val="24"/>
        </w:rPr>
        <w:t>единого</w:t>
      </w:r>
      <w:r w:rsidRPr="0087388F">
        <w:rPr>
          <w:spacing w:val="1"/>
          <w:sz w:val="24"/>
          <w:szCs w:val="24"/>
        </w:rPr>
        <w:t xml:space="preserve"> </w:t>
      </w:r>
      <w:r w:rsidRPr="0087388F">
        <w:rPr>
          <w:sz w:val="24"/>
          <w:szCs w:val="24"/>
        </w:rPr>
        <w:t>ядра</w:t>
      </w:r>
      <w:r w:rsidRPr="0087388F">
        <w:rPr>
          <w:spacing w:val="1"/>
          <w:sz w:val="24"/>
          <w:szCs w:val="24"/>
        </w:rPr>
        <w:t xml:space="preserve"> </w:t>
      </w:r>
      <w:r w:rsidRPr="0087388F">
        <w:rPr>
          <w:sz w:val="24"/>
          <w:szCs w:val="24"/>
        </w:rPr>
        <w:t>содержания</w:t>
      </w:r>
      <w:r w:rsidRPr="0087388F">
        <w:rPr>
          <w:spacing w:val="1"/>
          <w:sz w:val="24"/>
          <w:szCs w:val="24"/>
        </w:rPr>
        <w:t xml:space="preserve"> </w:t>
      </w:r>
      <w:r w:rsidRPr="0087388F">
        <w:rPr>
          <w:sz w:val="24"/>
          <w:szCs w:val="24"/>
        </w:rPr>
        <w:t>дошкольного</w:t>
      </w:r>
      <w:r w:rsidRPr="0087388F">
        <w:rPr>
          <w:spacing w:val="1"/>
          <w:sz w:val="24"/>
          <w:szCs w:val="24"/>
        </w:rPr>
        <w:t xml:space="preserve"> </w:t>
      </w:r>
      <w:r w:rsidRPr="0087388F">
        <w:rPr>
          <w:sz w:val="24"/>
          <w:szCs w:val="24"/>
        </w:rPr>
        <w:t>образования</w:t>
      </w:r>
      <w:r w:rsidRPr="0087388F">
        <w:rPr>
          <w:spacing w:val="1"/>
          <w:sz w:val="24"/>
          <w:szCs w:val="24"/>
        </w:rPr>
        <w:t xml:space="preserve"> </w:t>
      </w:r>
      <w:r w:rsidRPr="0087388F">
        <w:rPr>
          <w:sz w:val="24"/>
          <w:szCs w:val="24"/>
        </w:rPr>
        <w:t>(далее</w:t>
      </w:r>
      <w:r w:rsidRPr="0087388F">
        <w:rPr>
          <w:spacing w:val="1"/>
          <w:sz w:val="24"/>
          <w:szCs w:val="24"/>
        </w:rPr>
        <w:t xml:space="preserve"> </w:t>
      </w:r>
      <w:r w:rsidRPr="0087388F">
        <w:rPr>
          <w:sz w:val="24"/>
          <w:szCs w:val="24"/>
        </w:rPr>
        <w:t>–</w:t>
      </w:r>
      <w:r w:rsidRPr="0087388F">
        <w:rPr>
          <w:spacing w:val="1"/>
          <w:sz w:val="24"/>
          <w:szCs w:val="24"/>
        </w:rPr>
        <w:t xml:space="preserve"> </w:t>
      </w:r>
      <w:r w:rsidRPr="0087388F">
        <w:rPr>
          <w:sz w:val="24"/>
          <w:szCs w:val="24"/>
        </w:rPr>
        <w:t>ДО),</w:t>
      </w:r>
      <w:r w:rsidRPr="0087388F">
        <w:rPr>
          <w:spacing w:val="-57"/>
          <w:sz w:val="24"/>
          <w:szCs w:val="24"/>
        </w:rPr>
        <w:t xml:space="preserve"> </w:t>
      </w:r>
      <w:r w:rsidRPr="0087388F">
        <w:rPr>
          <w:sz w:val="24"/>
          <w:szCs w:val="24"/>
        </w:rPr>
        <w:t>ориентированного на приобщение детей к духовно-нравственным и социокультурным ценностям</w:t>
      </w:r>
      <w:r w:rsidRPr="0087388F">
        <w:rPr>
          <w:spacing w:val="1"/>
          <w:sz w:val="24"/>
          <w:szCs w:val="24"/>
        </w:rPr>
        <w:t xml:space="preserve"> </w:t>
      </w:r>
      <w:r w:rsidRPr="0087388F">
        <w:rPr>
          <w:sz w:val="24"/>
          <w:szCs w:val="24"/>
        </w:rPr>
        <w:t>российского народа, воспитание подрастающего поколения как знающего и уважающего историю</w:t>
      </w:r>
      <w:r w:rsidRPr="0087388F">
        <w:rPr>
          <w:spacing w:val="1"/>
          <w:sz w:val="24"/>
          <w:szCs w:val="24"/>
        </w:rPr>
        <w:t xml:space="preserve"> </w:t>
      </w:r>
      <w:r w:rsidRPr="0087388F">
        <w:rPr>
          <w:sz w:val="24"/>
          <w:szCs w:val="24"/>
        </w:rPr>
        <w:t>и</w:t>
      </w:r>
      <w:r w:rsidRPr="0087388F">
        <w:rPr>
          <w:spacing w:val="-1"/>
          <w:sz w:val="24"/>
          <w:szCs w:val="24"/>
        </w:rPr>
        <w:t xml:space="preserve"> </w:t>
      </w:r>
      <w:r w:rsidRPr="0087388F">
        <w:rPr>
          <w:sz w:val="24"/>
          <w:szCs w:val="24"/>
        </w:rPr>
        <w:t>культуру</w:t>
      </w:r>
      <w:r w:rsidRPr="0087388F">
        <w:rPr>
          <w:spacing w:val="-3"/>
          <w:sz w:val="24"/>
          <w:szCs w:val="24"/>
        </w:rPr>
        <w:t xml:space="preserve"> </w:t>
      </w:r>
      <w:r w:rsidRPr="0087388F">
        <w:rPr>
          <w:sz w:val="24"/>
          <w:szCs w:val="24"/>
        </w:rPr>
        <w:t>своей семьи, большой</w:t>
      </w:r>
      <w:r w:rsidRPr="0087388F">
        <w:rPr>
          <w:spacing w:val="-2"/>
          <w:sz w:val="24"/>
          <w:szCs w:val="24"/>
        </w:rPr>
        <w:t xml:space="preserve"> </w:t>
      </w:r>
      <w:r w:rsidRPr="0087388F">
        <w:rPr>
          <w:sz w:val="24"/>
          <w:szCs w:val="24"/>
        </w:rPr>
        <w:t>и малой Родины;</w:t>
      </w:r>
    </w:p>
    <w:p w14:paraId="785D77CB" w14:textId="66152632" w:rsidR="00BD6C41" w:rsidRPr="0087388F" w:rsidRDefault="00BD6C41" w:rsidP="00DC1137">
      <w:pPr>
        <w:pStyle w:val="a5"/>
        <w:numPr>
          <w:ilvl w:val="0"/>
          <w:numId w:val="13"/>
        </w:numPr>
        <w:tabs>
          <w:tab w:val="left" w:pos="993"/>
        </w:tabs>
        <w:spacing w:line="276" w:lineRule="auto"/>
        <w:ind w:left="0" w:firstLine="709"/>
        <w:jc w:val="both"/>
        <w:rPr>
          <w:sz w:val="24"/>
          <w:szCs w:val="24"/>
        </w:rPr>
      </w:pPr>
      <w:r w:rsidRPr="0087388F">
        <w:rPr>
          <w:sz w:val="24"/>
          <w:szCs w:val="24"/>
        </w:rPr>
        <w:t>создание</w:t>
      </w:r>
      <w:r w:rsidRPr="0087388F">
        <w:rPr>
          <w:spacing w:val="1"/>
          <w:sz w:val="24"/>
          <w:szCs w:val="24"/>
        </w:rPr>
        <w:t xml:space="preserve"> </w:t>
      </w:r>
      <w:r w:rsidRPr="0087388F">
        <w:rPr>
          <w:sz w:val="24"/>
          <w:szCs w:val="24"/>
        </w:rPr>
        <w:t>единого</w:t>
      </w:r>
      <w:r w:rsidRPr="0087388F">
        <w:rPr>
          <w:spacing w:val="1"/>
          <w:sz w:val="24"/>
          <w:szCs w:val="24"/>
        </w:rPr>
        <w:t xml:space="preserve"> </w:t>
      </w:r>
      <w:r w:rsidRPr="0087388F">
        <w:rPr>
          <w:sz w:val="24"/>
          <w:szCs w:val="24"/>
        </w:rPr>
        <w:t>федерального</w:t>
      </w:r>
      <w:r w:rsidRPr="0087388F">
        <w:rPr>
          <w:spacing w:val="1"/>
          <w:sz w:val="24"/>
          <w:szCs w:val="24"/>
        </w:rPr>
        <w:t xml:space="preserve"> </w:t>
      </w:r>
      <w:r w:rsidRPr="0087388F">
        <w:rPr>
          <w:sz w:val="24"/>
          <w:szCs w:val="24"/>
        </w:rPr>
        <w:t>образовательного</w:t>
      </w:r>
      <w:r w:rsidRPr="0087388F">
        <w:rPr>
          <w:spacing w:val="1"/>
          <w:sz w:val="24"/>
          <w:szCs w:val="24"/>
        </w:rPr>
        <w:t xml:space="preserve"> </w:t>
      </w:r>
      <w:r w:rsidRPr="0087388F">
        <w:rPr>
          <w:sz w:val="24"/>
          <w:szCs w:val="24"/>
        </w:rPr>
        <w:t>пространства</w:t>
      </w:r>
      <w:r w:rsidRPr="0087388F">
        <w:rPr>
          <w:spacing w:val="1"/>
          <w:sz w:val="24"/>
          <w:szCs w:val="24"/>
        </w:rPr>
        <w:t xml:space="preserve"> </w:t>
      </w:r>
      <w:r w:rsidRPr="0087388F">
        <w:rPr>
          <w:sz w:val="24"/>
          <w:szCs w:val="24"/>
        </w:rPr>
        <w:t>воспитания</w:t>
      </w:r>
      <w:r w:rsidRPr="0087388F">
        <w:rPr>
          <w:spacing w:val="1"/>
          <w:sz w:val="24"/>
          <w:szCs w:val="24"/>
        </w:rPr>
        <w:t xml:space="preserve"> </w:t>
      </w:r>
      <w:r w:rsidRPr="0087388F">
        <w:rPr>
          <w:sz w:val="24"/>
          <w:szCs w:val="24"/>
        </w:rPr>
        <w:t>и</w:t>
      </w:r>
      <w:r w:rsidRPr="0087388F">
        <w:rPr>
          <w:spacing w:val="-57"/>
          <w:sz w:val="24"/>
          <w:szCs w:val="24"/>
        </w:rPr>
        <w:t xml:space="preserve"> </w:t>
      </w:r>
      <w:r w:rsidRPr="0087388F">
        <w:rPr>
          <w:sz w:val="24"/>
          <w:szCs w:val="24"/>
        </w:rPr>
        <w:t>обучения детей от рождения до поступления в начальную школу, обеспечивающего ребенку и его</w:t>
      </w:r>
      <w:r w:rsidRPr="0087388F">
        <w:rPr>
          <w:spacing w:val="1"/>
          <w:sz w:val="24"/>
          <w:szCs w:val="24"/>
        </w:rPr>
        <w:t xml:space="preserve"> </w:t>
      </w:r>
      <w:r w:rsidRPr="0087388F">
        <w:rPr>
          <w:sz w:val="24"/>
          <w:szCs w:val="24"/>
        </w:rPr>
        <w:t>родителям (законным представителям), равные, качественные условия ДО, вне зависимости от</w:t>
      </w:r>
      <w:r w:rsidRPr="0087388F">
        <w:rPr>
          <w:spacing w:val="1"/>
          <w:sz w:val="24"/>
          <w:szCs w:val="24"/>
        </w:rPr>
        <w:t xml:space="preserve"> </w:t>
      </w:r>
      <w:r w:rsidRPr="0087388F">
        <w:rPr>
          <w:sz w:val="24"/>
          <w:szCs w:val="24"/>
        </w:rPr>
        <w:t>места</w:t>
      </w:r>
      <w:r w:rsidRPr="0087388F">
        <w:rPr>
          <w:spacing w:val="-1"/>
          <w:sz w:val="24"/>
          <w:szCs w:val="24"/>
        </w:rPr>
        <w:t xml:space="preserve"> </w:t>
      </w:r>
      <w:r w:rsidRPr="0087388F">
        <w:rPr>
          <w:sz w:val="24"/>
          <w:szCs w:val="24"/>
        </w:rPr>
        <w:t>и региона</w:t>
      </w:r>
      <w:r w:rsidRPr="0087388F">
        <w:rPr>
          <w:spacing w:val="-1"/>
          <w:sz w:val="24"/>
          <w:szCs w:val="24"/>
        </w:rPr>
        <w:t xml:space="preserve"> </w:t>
      </w:r>
      <w:r w:rsidRPr="0087388F">
        <w:rPr>
          <w:sz w:val="24"/>
          <w:szCs w:val="24"/>
        </w:rPr>
        <w:t>проживания.</w:t>
      </w:r>
    </w:p>
    <w:p w14:paraId="34C98C80" w14:textId="789EB5DF" w:rsidR="00570B34" w:rsidRPr="0087388F" w:rsidRDefault="00570B34" w:rsidP="0087388F">
      <w:pPr>
        <w:pStyle w:val="a3"/>
        <w:tabs>
          <w:tab w:val="left" w:pos="10065"/>
        </w:tabs>
        <w:spacing w:line="276" w:lineRule="auto"/>
        <w:ind w:left="0" w:right="214" w:firstLine="705"/>
        <w:rPr>
          <w:color w:val="000009"/>
        </w:rPr>
      </w:pPr>
      <w:r w:rsidRPr="0087388F">
        <w:rPr>
          <w:color w:val="000009"/>
        </w:rPr>
        <w:t>В части, формируемой участниками образовательных отношений, представлены выбранные участниками образовательных отношений программы, направленные на развитие детей в образовательных областях, видах деятельности и культурных практиках (парциальные образовательные программы), отобранные с учетом приоритетных направлений, климатических особенностей, а также для обеспечения коррекции нарушений</w:t>
      </w:r>
      <w:r w:rsidR="0087388F">
        <w:rPr>
          <w:color w:val="000009"/>
        </w:rPr>
        <w:t xml:space="preserve"> </w:t>
      </w:r>
      <w:r w:rsidRPr="0087388F">
        <w:rPr>
          <w:color w:val="000009"/>
        </w:rPr>
        <w:t>развития и ориентированные на потребность детей и их родителей:</w:t>
      </w:r>
    </w:p>
    <w:p w14:paraId="7F5C7EC0" w14:textId="77777777" w:rsidR="00570B34" w:rsidRPr="0087388F" w:rsidRDefault="002A29F5" w:rsidP="0087388F">
      <w:pPr>
        <w:pStyle w:val="a5"/>
        <w:tabs>
          <w:tab w:val="left" w:pos="1630"/>
        </w:tabs>
        <w:spacing w:line="276" w:lineRule="auto"/>
        <w:ind w:left="0" w:right="252" w:firstLine="0"/>
        <w:jc w:val="both"/>
        <w:rPr>
          <w:sz w:val="24"/>
          <w:szCs w:val="24"/>
        </w:rPr>
      </w:pPr>
      <w:r w:rsidRPr="0087388F">
        <w:rPr>
          <w:sz w:val="24"/>
          <w:szCs w:val="24"/>
        </w:rPr>
        <w:t xml:space="preserve">           </w:t>
      </w:r>
      <w:r w:rsidR="00570B34" w:rsidRPr="0087388F">
        <w:rPr>
          <w:sz w:val="24"/>
          <w:szCs w:val="24"/>
        </w:rPr>
        <w:t>Объем обязательной части Программы составляет не</w:t>
      </w:r>
      <w:r w:rsidR="00F95F74" w:rsidRPr="0087388F">
        <w:rPr>
          <w:sz w:val="24"/>
          <w:szCs w:val="24"/>
        </w:rPr>
        <w:t xml:space="preserve"> менее 60% от ее общего объема; </w:t>
      </w:r>
      <w:r w:rsidR="00570B34" w:rsidRPr="0087388F">
        <w:rPr>
          <w:sz w:val="24"/>
          <w:szCs w:val="24"/>
        </w:rPr>
        <w:t>части, формируемой участниками образовательных отношений, не более 40%.</w:t>
      </w:r>
    </w:p>
    <w:p w14:paraId="1A779073" w14:textId="77777777" w:rsidR="002A29F5" w:rsidRPr="0087388F" w:rsidRDefault="006749B7" w:rsidP="0087388F">
      <w:pPr>
        <w:pStyle w:val="a5"/>
        <w:tabs>
          <w:tab w:val="left" w:pos="1630"/>
        </w:tabs>
        <w:spacing w:line="276" w:lineRule="auto"/>
        <w:ind w:left="0" w:right="252" w:firstLine="709"/>
        <w:jc w:val="both"/>
        <w:rPr>
          <w:sz w:val="24"/>
          <w:szCs w:val="24"/>
        </w:rPr>
      </w:pPr>
      <w:r w:rsidRPr="0087388F">
        <w:rPr>
          <w:sz w:val="24"/>
          <w:szCs w:val="24"/>
        </w:rPr>
        <w:t>П</w:t>
      </w:r>
      <w:r w:rsidR="0021290F" w:rsidRPr="0087388F">
        <w:rPr>
          <w:sz w:val="24"/>
          <w:szCs w:val="24"/>
        </w:rPr>
        <w:t>рограмма представляет собой учебно-методическую документацию, в составе которой</w:t>
      </w:r>
      <w:r w:rsidR="002A29F5" w:rsidRPr="0087388F">
        <w:rPr>
          <w:sz w:val="24"/>
          <w:szCs w:val="24"/>
        </w:rPr>
        <w:t>:</w:t>
      </w:r>
    </w:p>
    <w:p w14:paraId="679444C3" w14:textId="03D66411" w:rsidR="002A29F5" w:rsidRPr="0087388F" w:rsidRDefault="0021290F" w:rsidP="00DC1137">
      <w:pPr>
        <w:pStyle w:val="a5"/>
        <w:numPr>
          <w:ilvl w:val="0"/>
          <w:numId w:val="14"/>
        </w:numPr>
        <w:tabs>
          <w:tab w:val="left" w:pos="1134"/>
        </w:tabs>
        <w:spacing w:line="276" w:lineRule="auto"/>
        <w:ind w:left="0" w:right="252" w:firstLine="709"/>
        <w:jc w:val="both"/>
        <w:rPr>
          <w:sz w:val="24"/>
          <w:szCs w:val="24"/>
        </w:rPr>
      </w:pPr>
      <w:r w:rsidRPr="0087388F">
        <w:rPr>
          <w:sz w:val="24"/>
          <w:szCs w:val="24"/>
        </w:rPr>
        <w:t xml:space="preserve">рабочая программа воспитания, </w:t>
      </w:r>
    </w:p>
    <w:p w14:paraId="5694C057" w14:textId="3338CEE3" w:rsidR="00283549" w:rsidRPr="0087388F" w:rsidRDefault="00E448F1" w:rsidP="00DC1137">
      <w:pPr>
        <w:pStyle w:val="a5"/>
        <w:numPr>
          <w:ilvl w:val="0"/>
          <w:numId w:val="14"/>
        </w:numPr>
        <w:tabs>
          <w:tab w:val="left" w:pos="1134"/>
        </w:tabs>
        <w:spacing w:line="276" w:lineRule="auto"/>
        <w:ind w:left="0" w:right="252" w:firstLine="709"/>
        <w:jc w:val="both"/>
        <w:rPr>
          <w:sz w:val="24"/>
          <w:szCs w:val="24"/>
        </w:rPr>
      </w:pPr>
      <w:r w:rsidRPr="0087388F">
        <w:rPr>
          <w:sz w:val="24"/>
          <w:szCs w:val="24"/>
        </w:rPr>
        <w:t>р</w:t>
      </w:r>
      <w:r w:rsidR="00283549" w:rsidRPr="0087388F">
        <w:rPr>
          <w:sz w:val="24"/>
          <w:szCs w:val="24"/>
        </w:rPr>
        <w:t xml:space="preserve">ежим </w:t>
      </w:r>
      <w:r w:rsidRPr="0087388F">
        <w:rPr>
          <w:sz w:val="24"/>
          <w:szCs w:val="24"/>
        </w:rPr>
        <w:t>и распорядок дня для всех возрастных групп ДОО,</w:t>
      </w:r>
      <w:r w:rsidR="00283549" w:rsidRPr="0087388F">
        <w:rPr>
          <w:sz w:val="24"/>
          <w:szCs w:val="24"/>
        </w:rPr>
        <w:t xml:space="preserve"> </w:t>
      </w:r>
    </w:p>
    <w:p w14:paraId="3E1ECD93" w14:textId="45D236C1" w:rsidR="00BB340C" w:rsidRPr="0087388F" w:rsidRDefault="0021290F" w:rsidP="00DC1137">
      <w:pPr>
        <w:pStyle w:val="a5"/>
        <w:numPr>
          <w:ilvl w:val="0"/>
          <w:numId w:val="14"/>
        </w:numPr>
        <w:tabs>
          <w:tab w:val="left" w:pos="1134"/>
        </w:tabs>
        <w:spacing w:line="276" w:lineRule="auto"/>
        <w:ind w:left="0" w:right="252" w:firstLine="709"/>
        <w:jc w:val="both"/>
        <w:rPr>
          <w:sz w:val="24"/>
          <w:szCs w:val="24"/>
        </w:rPr>
      </w:pPr>
      <w:r w:rsidRPr="0087388F">
        <w:rPr>
          <w:sz w:val="24"/>
          <w:szCs w:val="24"/>
        </w:rPr>
        <w:t>календарный план воспитательной</w:t>
      </w:r>
      <w:r w:rsidR="006749B7" w:rsidRPr="0087388F">
        <w:rPr>
          <w:sz w:val="24"/>
          <w:szCs w:val="24"/>
        </w:rPr>
        <w:t xml:space="preserve"> </w:t>
      </w:r>
      <w:r w:rsidRPr="0087388F">
        <w:rPr>
          <w:sz w:val="24"/>
          <w:szCs w:val="24"/>
        </w:rPr>
        <w:t>работы.</w:t>
      </w:r>
    </w:p>
    <w:p w14:paraId="3EC146FC" w14:textId="77777777" w:rsidR="00BB340C" w:rsidRPr="0087388F" w:rsidRDefault="0021290F" w:rsidP="0087388F">
      <w:pPr>
        <w:pStyle w:val="a5"/>
        <w:tabs>
          <w:tab w:val="left" w:pos="1630"/>
        </w:tabs>
        <w:spacing w:line="276" w:lineRule="auto"/>
        <w:ind w:left="0" w:right="252" w:firstLine="709"/>
        <w:jc w:val="both"/>
        <w:rPr>
          <w:sz w:val="24"/>
          <w:szCs w:val="24"/>
        </w:rPr>
      </w:pPr>
      <w:r w:rsidRPr="0087388F">
        <w:rPr>
          <w:sz w:val="24"/>
          <w:szCs w:val="24"/>
        </w:rPr>
        <w:t xml:space="preserve">В соответствии с требованиями ФГОС ДО в </w:t>
      </w:r>
      <w:r w:rsidR="006749B7" w:rsidRPr="0087388F">
        <w:rPr>
          <w:sz w:val="24"/>
          <w:szCs w:val="24"/>
        </w:rPr>
        <w:t>П</w:t>
      </w:r>
      <w:r w:rsidRPr="0087388F">
        <w:rPr>
          <w:sz w:val="24"/>
          <w:szCs w:val="24"/>
        </w:rPr>
        <w:t>рограмме содержится целевой, содержательный и организационный разделы.</w:t>
      </w:r>
    </w:p>
    <w:p w14:paraId="17CD0F6F" w14:textId="77777777" w:rsidR="00BB340C" w:rsidRPr="0087388F" w:rsidRDefault="0021290F" w:rsidP="0087388F">
      <w:pPr>
        <w:pStyle w:val="a5"/>
        <w:tabs>
          <w:tab w:val="left" w:pos="1630"/>
        </w:tabs>
        <w:spacing w:line="276" w:lineRule="auto"/>
        <w:ind w:left="0" w:right="252" w:firstLine="709"/>
        <w:jc w:val="both"/>
        <w:rPr>
          <w:sz w:val="24"/>
          <w:szCs w:val="24"/>
        </w:rPr>
      </w:pPr>
      <w:r w:rsidRPr="0087388F">
        <w:rPr>
          <w:sz w:val="24"/>
          <w:szCs w:val="24"/>
        </w:rPr>
        <w:t xml:space="preserve">В целевом разделе </w:t>
      </w:r>
      <w:r w:rsidR="006749B7" w:rsidRPr="0087388F">
        <w:rPr>
          <w:sz w:val="24"/>
          <w:szCs w:val="24"/>
        </w:rPr>
        <w:t>П</w:t>
      </w:r>
      <w:r w:rsidRPr="0087388F">
        <w:rPr>
          <w:sz w:val="24"/>
          <w:szCs w:val="24"/>
        </w:rPr>
        <w:t xml:space="preserve">рограммы представлены цели, задачи, принципы </w:t>
      </w:r>
      <w:r w:rsidR="002A29F5" w:rsidRPr="0087388F">
        <w:rPr>
          <w:sz w:val="24"/>
          <w:szCs w:val="24"/>
        </w:rPr>
        <w:t>и подходы</w:t>
      </w:r>
      <w:r w:rsidRPr="0087388F">
        <w:rPr>
          <w:sz w:val="24"/>
          <w:szCs w:val="24"/>
        </w:rPr>
        <w:t xml:space="preserve"> к ее формированию; планируемые результаты освоения </w:t>
      </w:r>
      <w:r w:rsidR="006749B7" w:rsidRPr="0087388F">
        <w:rPr>
          <w:sz w:val="24"/>
          <w:szCs w:val="24"/>
        </w:rPr>
        <w:t>П</w:t>
      </w:r>
      <w:r w:rsidRPr="0087388F">
        <w:rPr>
          <w:sz w:val="24"/>
          <w:szCs w:val="24"/>
        </w:rPr>
        <w:t>рограммы в</w:t>
      </w:r>
      <w:r w:rsidR="00BD6C41" w:rsidRPr="0087388F">
        <w:rPr>
          <w:sz w:val="24"/>
          <w:szCs w:val="24"/>
        </w:rPr>
        <w:t xml:space="preserve"> </w:t>
      </w:r>
      <w:r w:rsidRPr="0087388F">
        <w:rPr>
          <w:sz w:val="24"/>
          <w:szCs w:val="24"/>
        </w:rPr>
        <w:t xml:space="preserve">младенческом, раннем, дошкольном </w:t>
      </w:r>
      <w:r w:rsidR="002A29F5" w:rsidRPr="0087388F">
        <w:rPr>
          <w:sz w:val="24"/>
          <w:szCs w:val="24"/>
        </w:rPr>
        <w:t>воз</w:t>
      </w:r>
      <w:r w:rsidRPr="0087388F">
        <w:rPr>
          <w:sz w:val="24"/>
          <w:szCs w:val="24"/>
        </w:rPr>
        <w:t xml:space="preserve">растах, а также на этапе завершения освоения </w:t>
      </w:r>
      <w:r w:rsidR="006749B7" w:rsidRPr="0087388F">
        <w:rPr>
          <w:sz w:val="24"/>
          <w:szCs w:val="24"/>
        </w:rPr>
        <w:t>П</w:t>
      </w:r>
      <w:r w:rsidRPr="0087388F">
        <w:rPr>
          <w:sz w:val="24"/>
          <w:szCs w:val="24"/>
        </w:rPr>
        <w:t>рограммы; характеристики особенностей развития детей младенческого, раннего и дошкольного возрастов, подходы к педагогической диагностике планируемых результатов.</w:t>
      </w:r>
    </w:p>
    <w:p w14:paraId="30D5DFA8" w14:textId="676C4213" w:rsidR="00BB340C" w:rsidRPr="0087388F" w:rsidRDefault="0021290F" w:rsidP="0087388F">
      <w:pPr>
        <w:pStyle w:val="a5"/>
        <w:tabs>
          <w:tab w:val="left" w:pos="1630"/>
        </w:tabs>
        <w:spacing w:line="276" w:lineRule="auto"/>
        <w:ind w:left="0" w:right="252" w:firstLine="709"/>
        <w:jc w:val="both"/>
        <w:rPr>
          <w:sz w:val="24"/>
          <w:szCs w:val="24"/>
        </w:rPr>
      </w:pPr>
      <w:r w:rsidRPr="0087388F">
        <w:rPr>
          <w:sz w:val="24"/>
          <w:szCs w:val="24"/>
        </w:rPr>
        <w:t xml:space="preserve">Содержательный раздел </w:t>
      </w:r>
      <w:r w:rsidR="006749B7" w:rsidRPr="0087388F">
        <w:rPr>
          <w:sz w:val="24"/>
          <w:szCs w:val="24"/>
        </w:rPr>
        <w:t>П</w:t>
      </w:r>
      <w:r w:rsidRPr="0087388F">
        <w:rPr>
          <w:sz w:val="24"/>
          <w:szCs w:val="24"/>
        </w:rPr>
        <w:t>рограммы включает</w:t>
      </w:r>
      <w:r w:rsidR="00E448F1" w:rsidRPr="0087388F">
        <w:rPr>
          <w:sz w:val="24"/>
          <w:szCs w:val="24"/>
        </w:rPr>
        <w:t xml:space="preserve"> описание</w:t>
      </w:r>
      <w:r w:rsidRPr="0087388F">
        <w:rPr>
          <w:sz w:val="24"/>
          <w:szCs w:val="24"/>
        </w:rPr>
        <w:t>:</w:t>
      </w:r>
    </w:p>
    <w:p w14:paraId="61C3E8CD" w14:textId="59216F43" w:rsidR="00E448F1" w:rsidRPr="0087388F" w:rsidRDefault="00E448F1" w:rsidP="00DC1137">
      <w:pPr>
        <w:pStyle w:val="a5"/>
        <w:numPr>
          <w:ilvl w:val="0"/>
          <w:numId w:val="15"/>
        </w:numPr>
        <w:tabs>
          <w:tab w:val="left" w:pos="993"/>
          <w:tab w:val="left" w:pos="1630"/>
        </w:tabs>
        <w:spacing w:line="276" w:lineRule="auto"/>
        <w:ind w:left="0" w:right="252" w:firstLine="709"/>
        <w:jc w:val="both"/>
        <w:rPr>
          <w:sz w:val="24"/>
          <w:szCs w:val="24"/>
        </w:rPr>
      </w:pPr>
      <w:r w:rsidRPr="0087388F">
        <w:rPr>
          <w:sz w:val="24"/>
          <w:szCs w:val="24"/>
        </w:rPr>
        <w:t xml:space="preserve">задач и содержания образовательной деятельности по каждой из образовательных областей для всех возрастных групп обучающихся (социально-коммуникативное, познавательное, речевое, художественно-эстетическое, физическое развитие) в соответствии с федеральной программой и с учетом используемых методических пособий, обеспечивающих реализацию данного содержания. </w:t>
      </w:r>
    </w:p>
    <w:p w14:paraId="549FF0B5" w14:textId="4F8908AC" w:rsidR="00E448F1" w:rsidRPr="0087388F" w:rsidRDefault="00E448F1" w:rsidP="00DC1137">
      <w:pPr>
        <w:pStyle w:val="a5"/>
        <w:numPr>
          <w:ilvl w:val="0"/>
          <w:numId w:val="15"/>
        </w:numPr>
        <w:tabs>
          <w:tab w:val="left" w:pos="993"/>
          <w:tab w:val="left" w:pos="1630"/>
        </w:tabs>
        <w:spacing w:line="276" w:lineRule="auto"/>
        <w:ind w:left="0" w:right="252" w:firstLine="709"/>
        <w:jc w:val="both"/>
        <w:rPr>
          <w:sz w:val="24"/>
          <w:szCs w:val="24"/>
        </w:rPr>
      </w:pPr>
      <w:r w:rsidRPr="0087388F">
        <w:rPr>
          <w:sz w:val="24"/>
          <w:szCs w:val="24"/>
        </w:rPr>
        <w:t xml:space="preserve">вариативных форм, способов, методов и средств реализации Федеральной программы с учетом возрастных и индивидуальных особенностей воспитанников, специфики их образовательных потребностей и интересов; </w:t>
      </w:r>
    </w:p>
    <w:p w14:paraId="78A99D24" w14:textId="111FDB72" w:rsidR="00E448F1" w:rsidRPr="0087388F" w:rsidRDefault="00E448F1" w:rsidP="00DC1137">
      <w:pPr>
        <w:pStyle w:val="a5"/>
        <w:numPr>
          <w:ilvl w:val="0"/>
          <w:numId w:val="15"/>
        </w:numPr>
        <w:tabs>
          <w:tab w:val="left" w:pos="993"/>
          <w:tab w:val="left" w:pos="1630"/>
        </w:tabs>
        <w:spacing w:line="276" w:lineRule="auto"/>
        <w:ind w:left="0" w:right="252" w:firstLine="709"/>
        <w:jc w:val="both"/>
        <w:rPr>
          <w:sz w:val="24"/>
          <w:szCs w:val="24"/>
        </w:rPr>
      </w:pPr>
      <w:r w:rsidRPr="0087388F">
        <w:rPr>
          <w:sz w:val="24"/>
          <w:szCs w:val="24"/>
        </w:rPr>
        <w:t>особенностей образовательной деятельности разных видов и культурных практик;</w:t>
      </w:r>
    </w:p>
    <w:p w14:paraId="7449F4A1" w14:textId="77777777" w:rsidR="00E448F1" w:rsidRPr="0087388F" w:rsidRDefault="00E448F1" w:rsidP="00DC1137">
      <w:pPr>
        <w:pStyle w:val="a5"/>
        <w:numPr>
          <w:ilvl w:val="0"/>
          <w:numId w:val="15"/>
        </w:numPr>
        <w:tabs>
          <w:tab w:val="left" w:pos="993"/>
          <w:tab w:val="left" w:pos="1630"/>
        </w:tabs>
        <w:spacing w:line="276" w:lineRule="auto"/>
        <w:ind w:left="0" w:right="252" w:firstLine="709"/>
        <w:jc w:val="both"/>
        <w:rPr>
          <w:sz w:val="24"/>
          <w:szCs w:val="24"/>
        </w:rPr>
      </w:pPr>
      <w:r w:rsidRPr="0087388F">
        <w:rPr>
          <w:sz w:val="24"/>
          <w:szCs w:val="24"/>
        </w:rPr>
        <w:t xml:space="preserve">способов поддержки детской инициативы; </w:t>
      </w:r>
    </w:p>
    <w:p w14:paraId="6CB51798" w14:textId="77777777" w:rsidR="00E448F1" w:rsidRPr="0087388F" w:rsidRDefault="00E448F1" w:rsidP="00DC1137">
      <w:pPr>
        <w:pStyle w:val="a5"/>
        <w:numPr>
          <w:ilvl w:val="0"/>
          <w:numId w:val="15"/>
        </w:numPr>
        <w:tabs>
          <w:tab w:val="left" w:pos="993"/>
          <w:tab w:val="left" w:pos="1630"/>
        </w:tabs>
        <w:spacing w:line="276" w:lineRule="auto"/>
        <w:ind w:left="0" w:right="252" w:firstLine="709"/>
        <w:jc w:val="both"/>
        <w:rPr>
          <w:sz w:val="24"/>
          <w:szCs w:val="24"/>
        </w:rPr>
      </w:pPr>
      <w:r w:rsidRPr="0087388F">
        <w:rPr>
          <w:sz w:val="24"/>
          <w:szCs w:val="24"/>
        </w:rPr>
        <w:t xml:space="preserve">особенностей взаимодействия педагогического коллектива с семьями обучающихся; </w:t>
      </w:r>
    </w:p>
    <w:p w14:paraId="17F1EAB4" w14:textId="11B5FCD0" w:rsidR="00BB340C" w:rsidRDefault="00EE2B96" w:rsidP="00DC1137">
      <w:pPr>
        <w:pStyle w:val="a5"/>
        <w:numPr>
          <w:ilvl w:val="0"/>
          <w:numId w:val="15"/>
        </w:numPr>
        <w:tabs>
          <w:tab w:val="left" w:pos="993"/>
          <w:tab w:val="left" w:pos="1630"/>
        </w:tabs>
        <w:spacing w:line="276" w:lineRule="auto"/>
        <w:ind w:left="0" w:right="252" w:firstLine="709"/>
        <w:jc w:val="both"/>
        <w:rPr>
          <w:sz w:val="24"/>
          <w:szCs w:val="24"/>
        </w:rPr>
      </w:pPr>
      <w:r w:rsidRPr="0087388F">
        <w:rPr>
          <w:sz w:val="24"/>
          <w:szCs w:val="24"/>
        </w:rPr>
        <w:t>образовательной деятельности по профессиональной коррекции нарушений развития детей</w:t>
      </w:r>
      <w:r w:rsidR="0021290F" w:rsidRPr="0087388F">
        <w:rPr>
          <w:sz w:val="24"/>
          <w:szCs w:val="24"/>
        </w:rPr>
        <w:t>.</w:t>
      </w:r>
    </w:p>
    <w:p w14:paraId="6409BCE4" w14:textId="471087BF" w:rsidR="006B0DE4" w:rsidRDefault="006B0DE4" w:rsidP="006B0DE4">
      <w:pPr>
        <w:pStyle w:val="a3"/>
        <w:tabs>
          <w:tab w:val="left" w:pos="993"/>
        </w:tabs>
        <w:spacing w:line="276" w:lineRule="auto"/>
        <w:ind w:left="0" w:right="243" w:firstLine="0"/>
      </w:pPr>
    </w:p>
    <w:p w14:paraId="54FF1098" w14:textId="77777777" w:rsidR="006B0DE4" w:rsidRPr="004B5657" w:rsidRDefault="006B0DE4" w:rsidP="006B0DE4">
      <w:pPr>
        <w:ind w:firstLine="709"/>
        <w:jc w:val="both"/>
        <w:rPr>
          <w:sz w:val="24"/>
          <w:szCs w:val="24"/>
        </w:rPr>
      </w:pPr>
      <w:r w:rsidRPr="004B5657">
        <w:rPr>
          <w:b/>
          <w:sz w:val="24"/>
          <w:szCs w:val="24"/>
        </w:rPr>
        <w:t>Содержательный раздел Программы</w:t>
      </w:r>
      <w:r w:rsidRPr="004B5657">
        <w:rPr>
          <w:sz w:val="24"/>
          <w:szCs w:val="24"/>
        </w:rPr>
        <w:t xml:space="preserve"> включает описание:</w:t>
      </w:r>
    </w:p>
    <w:p w14:paraId="582C7A0C" w14:textId="77777777" w:rsidR="006B0DE4" w:rsidRPr="004B5657" w:rsidRDefault="006B0DE4" w:rsidP="00DC1137">
      <w:pPr>
        <w:pStyle w:val="a5"/>
        <w:widowControl/>
        <w:numPr>
          <w:ilvl w:val="0"/>
          <w:numId w:val="220"/>
        </w:numPr>
        <w:autoSpaceDE/>
        <w:autoSpaceDN/>
        <w:ind w:left="142" w:hanging="142"/>
        <w:contextualSpacing/>
        <w:jc w:val="both"/>
        <w:rPr>
          <w:sz w:val="24"/>
          <w:szCs w:val="24"/>
        </w:rPr>
      </w:pPr>
      <w:r w:rsidRPr="004B5657">
        <w:rPr>
          <w:sz w:val="24"/>
          <w:szCs w:val="24"/>
        </w:rPr>
        <w:t>задач и содержания образовательной деятельности по каждой из образовательных областей для всех возрастных групп обучающихся (социально-коммуникативное, познавательное, речевое, художественно-эстетическое, физическое развитие) в соответствии с федеральной программой и с учетом используемых методических пособий, обеспечивающих реализацию данного содержания;</w:t>
      </w:r>
    </w:p>
    <w:p w14:paraId="3D530E9A" w14:textId="77777777" w:rsidR="006B0DE4" w:rsidRPr="004B5657" w:rsidRDefault="006B0DE4" w:rsidP="00DC1137">
      <w:pPr>
        <w:pStyle w:val="a5"/>
        <w:widowControl/>
        <w:numPr>
          <w:ilvl w:val="0"/>
          <w:numId w:val="220"/>
        </w:numPr>
        <w:autoSpaceDE/>
        <w:autoSpaceDN/>
        <w:ind w:left="142" w:hanging="142"/>
        <w:contextualSpacing/>
        <w:jc w:val="both"/>
        <w:rPr>
          <w:sz w:val="24"/>
          <w:szCs w:val="24"/>
        </w:rPr>
      </w:pPr>
      <w:r w:rsidRPr="004B5657">
        <w:rPr>
          <w:sz w:val="24"/>
          <w:szCs w:val="24"/>
        </w:rPr>
        <w:t>вариативных форм, способов, методов и средств реализации Программы с учетом возрастных и индивидуальных особенностей воспитанников, специфики их образовательных потребностей и интересов;</w:t>
      </w:r>
    </w:p>
    <w:p w14:paraId="36640788" w14:textId="77777777" w:rsidR="006B0DE4" w:rsidRPr="004B5657" w:rsidRDefault="006B0DE4" w:rsidP="00DC1137">
      <w:pPr>
        <w:pStyle w:val="a5"/>
        <w:widowControl/>
        <w:numPr>
          <w:ilvl w:val="0"/>
          <w:numId w:val="220"/>
        </w:numPr>
        <w:autoSpaceDE/>
        <w:autoSpaceDN/>
        <w:ind w:left="142" w:hanging="142"/>
        <w:contextualSpacing/>
        <w:jc w:val="both"/>
        <w:rPr>
          <w:sz w:val="24"/>
          <w:szCs w:val="24"/>
        </w:rPr>
      </w:pPr>
      <w:r w:rsidRPr="004B5657">
        <w:rPr>
          <w:sz w:val="24"/>
          <w:szCs w:val="24"/>
        </w:rPr>
        <w:t>особенностей образовательной деятельности разных видов и культурных практик; способов поддержки детской инициативы;</w:t>
      </w:r>
    </w:p>
    <w:p w14:paraId="3681C13A" w14:textId="77777777" w:rsidR="006B0DE4" w:rsidRPr="004B5657" w:rsidRDefault="006B0DE4" w:rsidP="00DC1137">
      <w:pPr>
        <w:pStyle w:val="a5"/>
        <w:widowControl/>
        <w:numPr>
          <w:ilvl w:val="0"/>
          <w:numId w:val="220"/>
        </w:numPr>
        <w:autoSpaceDE/>
        <w:autoSpaceDN/>
        <w:ind w:left="142" w:hanging="142"/>
        <w:contextualSpacing/>
        <w:jc w:val="both"/>
        <w:rPr>
          <w:sz w:val="24"/>
          <w:szCs w:val="24"/>
        </w:rPr>
      </w:pPr>
      <w:r w:rsidRPr="004B5657">
        <w:rPr>
          <w:sz w:val="24"/>
          <w:szCs w:val="24"/>
        </w:rPr>
        <w:t>особенностей взаимодействия педагогического коллектива с семьями обучающихся;</w:t>
      </w:r>
    </w:p>
    <w:p w14:paraId="2ADE993A" w14:textId="77777777" w:rsidR="006B0DE4" w:rsidRPr="004B5657" w:rsidRDefault="006B0DE4" w:rsidP="00DC1137">
      <w:pPr>
        <w:pStyle w:val="a5"/>
        <w:widowControl/>
        <w:numPr>
          <w:ilvl w:val="0"/>
          <w:numId w:val="220"/>
        </w:numPr>
        <w:autoSpaceDE/>
        <w:autoSpaceDN/>
        <w:ind w:left="142" w:hanging="142"/>
        <w:contextualSpacing/>
        <w:jc w:val="both"/>
        <w:rPr>
          <w:sz w:val="24"/>
          <w:szCs w:val="24"/>
        </w:rPr>
      </w:pPr>
      <w:r w:rsidRPr="004B5657">
        <w:rPr>
          <w:sz w:val="24"/>
          <w:szCs w:val="24"/>
        </w:rPr>
        <w:t>образовательной деятельности по профессиональной коррекции нарушений развития детей;</w:t>
      </w:r>
    </w:p>
    <w:p w14:paraId="38A900AA" w14:textId="77777777" w:rsidR="006B0DE4" w:rsidRPr="004B5657" w:rsidRDefault="006B0DE4" w:rsidP="00DC1137">
      <w:pPr>
        <w:pStyle w:val="a5"/>
        <w:widowControl/>
        <w:numPr>
          <w:ilvl w:val="0"/>
          <w:numId w:val="220"/>
        </w:numPr>
        <w:autoSpaceDE/>
        <w:autoSpaceDN/>
        <w:ind w:left="142" w:hanging="142"/>
        <w:contextualSpacing/>
        <w:jc w:val="both"/>
        <w:rPr>
          <w:sz w:val="24"/>
          <w:szCs w:val="24"/>
        </w:rPr>
      </w:pPr>
      <w:r w:rsidRPr="004B5657">
        <w:rPr>
          <w:sz w:val="24"/>
          <w:szCs w:val="24"/>
        </w:rPr>
        <w:t>направлений и задач коррекционно-развивающей работы (далее – КРР) с детьми дошкольного возраста с особыми образовательными потребностями (далее – ООП) различных целевых групп, в том числе детей с ограниченными возможностями здоровья (далее – ОВЗ) и детей-инвалидов.</w:t>
      </w:r>
    </w:p>
    <w:p w14:paraId="549D6901" w14:textId="319C0232" w:rsidR="006B0DE4" w:rsidRDefault="006B0DE4" w:rsidP="006B0DE4">
      <w:pPr>
        <w:ind w:firstLine="709"/>
        <w:jc w:val="both"/>
        <w:rPr>
          <w:sz w:val="24"/>
          <w:szCs w:val="24"/>
        </w:rPr>
      </w:pPr>
      <w:r w:rsidRPr="004B5657">
        <w:rPr>
          <w:sz w:val="24"/>
          <w:szCs w:val="24"/>
        </w:rPr>
        <w:t>Содержательный раздел включает рабочую программу воспитания, которая раскрывает задачи и направления воспитательной работы, предусматривает приобщение детей к российским традиционным духовным ценностям, включая культурные ценности своей этнической группы, правилам и нормам поведения в российском обществе.</w:t>
      </w:r>
    </w:p>
    <w:p w14:paraId="6E8A0BCB" w14:textId="25F5DC1B" w:rsidR="00EE2B96" w:rsidRPr="0087388F" w:rsidRDefault="0021290F" w:rsidP="0087388F">
      <w:pPr>
        <w:spacing w:line="276" w:lineRule="auto"/>
        <w:ind w:right="244" w:firstLine="708"/>
        <w:jc w:val="both"/>
        <w:rPr>
          <w:sz w:val="24"/>
          <w:szCs w:val="24"/>
        </w:rPr>
      </w:pPr>
      <w:r w:rsidRPr="006B0DE4">
        <w:rPr>
          <w:b/>
          <w:sz w:val="24"/>
          <w:szCs w:val="24"/>
        </w:rPr>
        <w:t>Организационный раздел</w:t>
      </w:r>
      <w:r w:rsidRPr="0087388F">
        <w:rPr>
          <w:sz w:val="24"/>
          <w:szCs w:val="24"/>
        </w:rPr>
        <w:t xml:space="preserve"> </w:t>
      </w:r>
      <w:r w:rsidR="002A29F5" w:rsidRPr="0087388F">
        <w:rPr>
          <w:sz w:val="24"/>
          <w:szCs w:val="24"/>
        </w:rPr>
        <w:t>П</w:t>
      </w:r>
      <w:r w:rsidRPr="0087388F">
        <w:rPr>
          <w:sz w:val="24"/>
          <w:szCs w:val="24"/>
        </w:rPr>
        <w:t>рограммы включает описание</w:t>
      </w:r>
      <w:r w:rsidR="00EE2B96" w:rsidRPr="0087388F">
        <w:rPr>
          <w:sz w:val="24"/>
          <w:szCs w:val="24"/>
        </w:rPr>
        <w:t>:</w:t>
      </w:r>
      <w:r w:rsidRPr="0087388F">
        <w:rPr>
          <w:sz w:val="24"/>
          <w:szCs w:val="24"/>
        </w:rPr>
        <w:t xml:space="preserve"> </w:t>
      </w:r>
    </w:p>
    <w:p w14:paraId="22D050EB" w14:textId="77777777" w:rsidR="00EE2B96" w:rsidRPr="0087388F" w:rsidRDefault="0021290F" w:rsidP="00DC1137">
      <w:pPr>
        <w:pStyle w:val="a5"/>
        <w:numPr>
          <w:ilvl w:val="0"/>
          <w:numId w:val="16"/>
        </w:numPr>
        <w:tabs>
          <w:tab w:val="left" w:pos="993"/>
        </w:tabs>
        <w:spacing w:line="276" w:lineRule="auto"/>
        <w:ind w:left="993" w:right="244" w:hanging="284"/>
        <w:jc w:val="both"/>
        <w:rPr>
          <w:sz w:val="24"/>
          <w:szCs w:val="24"/>
        </w:rPr>
      </w:pPr>
      <w:r w:rsidRPr="0087388F">
        <w:rPr>
          <w:sz w:val="24"/>
          <w:szCs w:val="24"/>
        </w:rPr>
        <w:t xml:space="preserve">психолого-педагогических и кадровых условий реализации </w:t>
      </w:r>
      <w:r w:rsidR="002A29F5" w:rsidRPr="0087388F">
        <w:rPr>
          <w:sz w:val="24"/>
          <w:szCs w:val="24"/>
        </w:rPr>
        <w:t>П</w:t>
      </w:r>
      <w:r w:rsidRPr="0087388F">
        <w:rPr>
          <w:sz w:val="24"/>
          <w:szCs w:val="24"/>
        </w:rPr>
        <w:t>рограммы</w:t>
      </w:r>
      <w:r w:rsidR="00EE2B96" w:rsidRPr="0087388F">
        <w:rPr>
          <w:sz w:val="24"/>
          <w:szCs w:val="24"/>
        </w:rPr>
        <w:t xml:space="preserve">; </w:t>
      </w:r>
    </w:p>
    <w:p w14:paraId="56EF3A0D" w14:textId="6EFDEDAE" w:rsidR="00EE2B96" w:rsidRPr="0087388F" w:rsidRDefault="00EE2B96" w:rsidP="00DC1137">
      <w:pPr>
        <w:pStyle w:val="a5"/>
        <w:numPr>
          <w:ilvl w:val="0"/>
          <w:numId w:val="16"/>
        </w:numPr>
        <w:tabs>
          <w:tab w:val="left" w:pos="993"/>
        </w:tabs>
        <w:spacing w:line="276" w:lineRule="auto"/>
        <w:ind w:left="993" w:right="244" w:hanging="284"/>
        <w:jc w:val="both"/>
        <w:rPr>
          <w:sz w:val="24"/>
          <w:szCs w:val="24"/>
        </w:rPr>
      </w:pPr>
      <w:r w:rsidRPr="0087388F">
        <w:rPr>
          <w:sz w:val="24"/>
          <w:szCs w:val="24"/>
        </w:rPr>
        <w:t>организации развивающей предметно-пространственной среды (далее – РППС)</w:t>
      </w:r>
      <w:r w:rsidR="006B0DE4">
        <w:rPr>
          <w:sz w:val="24"/>
          <w:szCs w:val="24"/>
        </w:rPr>
        <w:t xml:space="preserve"> в МБДОУ детский сад № 18</w:t>
      </w:r>
      <w:r w:rsidRPr="0087388F">
        <w:rPr>
          <w:sz w:val="24"/>
          <w:szCs w:val="24"/>
        </w:rPr>
        <w:t xml:space="preserve">; </w:t>
      </w:r>
    </w:p>
    <w:p w14:paraId="669EEC99" w14:textId="77777777" w:rsidR="00EE2B96" w:rsidRPr="0087388F" w:rsidRDefault="00EE2B96" w:rsidP="00DC1137">
      <w:pPr>
        <w:pStyle w:val="a5"/>
        <w:numPr>
          <w:ilvl w:val="0"/>
          <w:numId w:val="16"/>
        </w:numPr>
        <w:tabs>
          <w:tab w:val="left" w:pos="993"/>
        </w:tabs>
        <w:spacing w:line="276" w:lineRule="auto"/>
        <w:ind w:left="993" w:right="244" w:hanging="284"/>
        <w:jc w:val="both"/>
        <w:rPr>
          <w:sz w:val="24"/>
          <w:szCs w:val="24"/>
        </w:rPr>
      </w:pPr>
      <w:r w:rsidRPr="0087388F">
        <w:rPr>
          <w:sz w:val="24"/>
          <w:szCs w:val="24"/>
        </w:rPr>
        <w:t>материально-техническое обеспечение Программы;</w:t>
      </w:r>
    </w:p>
    <w:p w14:paraId="4E1E10AC" w14:textId="3BB253A7" w:rsidR="00EE2B96" w:rsidRDefault="00EE2B96" w:rsidP="00DC1137">
      <w:pPr>
        <w:pStyle w:val="a5"/>
        <w:numPr>
          <w:ilvl w:val="0"/>
          <w:numId w:val="16"/>
        </w:numPr>
        <w:tabs>
          <w:tab w:val="left" w:pos="993"/>
        </w:tabs>
        <w:spacing w:line="276" w:lineRule="auto"/>
        <w:ind w:left="993" w:right="244" w:hanging="284"/>
        <w:jc w:val="both"/>
        <w:rPr>
          <w:sz w:val="24"/>
          <w:szCs w:val="24"/>
        </w:rPr>
      </w:pPr>
      <w:r w:rsidRPr="0087388F">
        <w:rPr>
          <w:sz w:val="24"/>
          <w:szCs w:val="24"/>
        </w:rPr>
        <w:t>обеспеченность методическими материалами и средствами обучения и воспитания.</w:t>
      </w:r>
    </w:p>
    <w:p w14:paraId="434013A5" w14:textId="512B81FD" w:rsidR="006B0DE4" w:rsidRPr="0087388F" w:rsidRDefault="006B0DE4" w:rsidP="006B0DE4">
      <w:pPr>
        <w:pStyle w:val="a5"/>
        <w:tabs>
          <w:tab w:val="left" w:pos="993"/>
        </w:tabs>
        <w:spacing w:line="276" w:lineRule="auto"/>
        <w:ind w:left="993" w:right="244" w:firstLine="0"/>
        <w:jc w:val="both"/>
        <w:rPr>
          <w:sz w:val="24"/>
          <w:szCs w:val="24"/>
        </w:rPr>
      </w:pPr>
      <w:r w:rsidRPr="004B5657">
        <w:rPr>
          <w:sz w:val="24"/>
          <w:szCs w:val="24"/>
        </w:rPr>
        <w:t>Раздел включает примерные перечни художественной литературы, музыкальных произведений, произведений изобразительного искусства для использования в образовательной работе в разных возрастных группах, а также примерный перечень рекомендованных для семейного просмотра анимационных произведений</w:t>
      </w:r>
    </w:p>
    <w:p w14:paraId="5A1CDD72" w14:textId="499520EB" w:rsidR="00BB340C" w:rsidRDefault="0021290F" w:rsidP="0087388F">
      <w:pPr>
        <w:spacing w:line="276" w:lineRule="auto"/>
        <w:ind w:right="244" w:firstLine="708"/>
        <w:jc w:val="both"/>
        <w:rPr>
          <w:sz w:val="24"/>
          <w:szCs w:val="24"/>
        </w:rPr>
      </w:pPr>
      <w:r w:rsidRPr="0087388F">
        <w:rPr>
          <w:sz w:val="24"/>
          <w:szCs w:val="24"/>
        </w:rPr>
        <w:t>В разделе представлены режим и распорядок дня в</w:t>
      </w:r>
      <w:r w:rsidR="00EE2B96" w:rsidRPr="0087388F">
        <w:rPr>
          <w:sz w:val="24"/>
          <w:szCs w:val="24"/>
        </w:rPr>
        <w:t>о всех возрастных группах</w:t>
      </w:r>
      <w:r w:rsidRPr="0087388F">
        <w:rPr>
          <w:sz w:val="24"/>
          <w:szCs w:val="24"/>
        </w:rPr>
        <w:t>, календарный план воспитательной работы.</w:t>
      </w:r>
    </w:p>
    <w:p w14:paraId="64F06A38" w14:textId="77777777" w:rsidR="006B0DE4" w:rsidRDefault="006B0DE4" w:rsidP="006B0DE4">
      <w:pPr>
        <w:ind w:firstLine="709"/>
        <w:jc w:val="both"/>
        <w:rPr>
          <w:b/>
          <w:sz w:val="24"/>
          <w:szCs w:val="24"/>
        </w:rPr>
      </w:pPr>
    </w:p>
    <w:p w14:paraId="1205D7C6" w14:textId="58022273" w:rsidR="006B0DE4" w:rsidRPr="004B5657" w:rsidRDefault="006B0DE4" w:rsidP="006B0DE4">
      <w:pPr>
        <w:ind w:firstLine="709"/>
        <w:jc w:val="both"/>
        <w:rPr>
          <w:sz w:val="24"/>
          <w:szCs w:val="24"/>
        </w:rPr>
      </w:pPr>
      <w:r w:rsidRPr="004B5657">
        <w:rPr>
          <w:b/>
          <w:sz w:val="24"/>
          <w:szCs w:val="24"/>
        </w:rPr>
        <w:t>Дополнительным разделом</w:t>
      </w:r>
      <w:r w:rsidRPr="004B5657">
        <w:rPr>
          <w:sz w:val="24"/>
          <w:szCs w:val="24"/>
        </w:rPr>
        <w:t xml:space="preserve"> Программы является текст ее краткой презентации.</w:t>
      </w:r>
    </w:p>
    <w:p w14:paraId="05337670" w14:textId="556BA7E3" w:rsidR="006B0DE4" w:rsidRPr="004B5657" w:rsidRDefault="006B0DE4" w:rsidP="006B0DE4">
      <w:pPr>
        <w:ind w:firstLine="709"/>
        <w:jc w:val="both"/>
        <w:rPr>
          <w:sz w:val="24"/>
          <w:szCs w:val="24"/>
        </w:rPr>
      </w:pPr>
      <w:r w:rsidRPr="004B5657">
        <w:rPr>
          <w:sz w:val="24"/>
          <w:szCs w:val="24"/>
        </w:rPr>
        <w:t xml:space="preserve">ОП </w:t>
      </w:r>
      <w:r w:rsidR="00CA4FCA">
        <w:rPr>
          <w:sz w:val="24"/>
          <w:szCs w:val="24"/>
        </w:rPr>
        <w:t xml:space="preserve">МБДОУ д/с №18 </w:t>
      </w:r>
      <w:r w:rsidRPr="004B5657">
        <w:rPr>
          <w:sz w:val="24"/>
          <w:szCs w:val="24"/>
        </w:rPr>
        <w:t>позволяет реализовать несколько основополагающих функций дошкольного уровня образования:</w:t>
      </w:r>
    </w:p>
    <w:p w14:paraId="2253604F" w14:textId="77777777" w:rsidR="006B0DE4" w:rsidRPr="004B5657" w:rsidRDefault="006B0DE4" w:rsidP="00DC1137">
      <w:pPr>
        <w:pStyle w:val="a5"/>
        <w:widowControl/>
        <w:numPr>
          <w:ilvl w:val="0"/>
          <w:numId w:val="221"/>
        </w:numPr>
        <w:autoSpaceDE/>
        <w:autoSpaceDN/>
        <w:ind w:left="142" w:hanging="142"/>
        <w:contextualSpacing/>
        <w:jc w:val="both"/>
        <w:rPr>
          <w:sz w:val="24"/>
          <w:szCs w:val="24"/>
        </w:rPr>
      </w:pPr>
      <w:r w:rsidRPr="004B5657">
        <w:rPr>
          <w:sz w:val="24"/>
          <w:szCs w:val="24"/>
        </w:rPr>
        <w:t>обучение и воспитание ребенка дошкольного возраста как гражданина Российской Федерации, формирование основ его гражданской и культурной идентичности на соответствующем его возрасту содержании доступными средствами;</w:t>
      </w:r>
    </w:p>
    <w:p w14:paraId="73A28452" w14:textId="77777777" w:rsidR="006B0DE4" w:rsidRPr="004B5657" w:rsidRDefault="006B0DE4" w:rsidP="00DC1137">
      <w:pPr>
        <w:pStyle w:val="a5"/>
        <w:widowControl/>
        <w:numPr>
          <w:ilvl w:val="0"/>
          <w:numId w:val="221"/>
        </w:numPr>
        <w:autoSpaceDE/>
        <w:autoSpaceDN/>
        <w:ind w:left="142" w:hanging="142"/>
        <w:contextualSpacing/>
        <w:jc w:val="both"/>
        <w:rPr>
          <w:sz w:val="24"/>
          <w:szCs w:val="24"/>
        </w:rPr>
      </w:pPr>
      <w:r w:rsidRPr="004B5657">
        <w:rPr>
          <w:sz w:val="24"/>
          <w:szCs w:val="24"/>
        </w:rPr>
        <w:t>создание единого ядра содержания дошкольного образования, ориентированного на приобщение детей к традиционным духовно-нравственным и социокультурным ценностям российского народа, воспитание подрастающего поколения как знающего и уважающего историю и культуру своей семьи, большой и малой Родины;</w:t>
      </w:r>
    </w:p>
    <w:p w14:paraId="3CBB44E3" w14:textId="77777777" w:rsidR="006B0DE4" w:rsidRPr="004B5657" w:rsidRDefault="006B0DE4" w:rsidP="00DC1137">
      <w:pPr>
        <w:pStyle w:val="a5"/>
        <w:widowControl/>
        <w:numPr>
          <w:ilvl w:val="0"/>
          <w:numId w:val="221"/>
        </w:numPr>
        <w:autoSpaceDE/>
        <w:autoSpaceDN/>
        <w:ind w:left="142" w:hanging="142"/>
        <w:contextualSpacing/>
        <w:jc w:val="both"/>
        <w:rPr>
          <w:sz w:val="24"/>
          <w:szCs w:val="24"/>
        </w:rPr>
      </w:pPr>
      <w:r w:rsidRPr="004B5657">
        <w:rPr>
          <w:sz w:val="24"/>
          <w:szCs w:val="24"/>
        </w:rPr>
        <w:t>создание единого федерального образовательного пространства воспитания и обучения детей с двух месяцев до поступления в общеобразовательную организацию, обеспечивающего ребенку и его родителям (законным представителям) равные, качественные условия ДО, вне зависимости от места проживания.</w:t>
      </w:r>
    </w:p>
    <w:p w14:paraId="774E7F1F" w14:textId="49B25E4C" w:rsidR="006B0DE4" w:rsidRPr="004B5657" w:rsidRDefault="006B0DE4" w:rsidP="006B0DE4">
      <w:pPr>
        <w:ind w:left="20" w:right="20" w:firstLine="720"/>
        <w:jc w:val="both"/>
        <w:rPr>
          <w:sz w:val="24"/>
          <w:szCs w:val="24"/>
        </w:rPr>
      </w:pPr>
      <w:r w:rsidRPr="004B5657">
        <w:rPr>
          <w:sz w:val="24"/>
          <w:szCs w:val="24"/>
        </w:rPr>
        <w:t>Педагогическим коллективам детских садов М</w:t>
      </w:r>
      <w:r w:rsidR="00CA4FCA">
        <w:rPr>
          <w:sz w:val="24"/>
          <w:szCs w:val="24"/>
        </w:rPr>
        <w:t>Б</w:t>
      </w:r>
      <w:r w:rsidRPr="004B5657">
        <w:rPr>
          <w:sz w:val="24"/>
          <w:szCs w:val="24"/>
        </w:rPr>
        <w:t xml:space="preserve">ДОУ </w:t>
      </w:r>
      <w:r w:rsidR="00CA4FCA">
        <w:rPr>
          <w:sz w:val="24"/>
          <w:szCs w:val="24"/>
        </w:rPr>
        <w:t>детский сад № 18</w:t>
      </w:r>
      <w:r w:rsidRPr="004B5657">
        <w:rPr>
          <w:sz w:val="24"/>
          <w:szCs w:val="24"/>
        </w:rPr>
        <w:t xml:space="preserve"> предоставлено право выбора способов реализации образовательной деятельности в зависимости от конкретных условий, предпочтений педагогов и других участников образовательных отношений, а также с учетом индивидуальных особенностей обучающихся, специфики их потребностей и интересов, возрастных возможностей.</w:t>
      </w:r>
    </w:p>
    <w:p w14:paraId="196FAD1E" w14:textId="77777777" w:rsidR="006B0DE4" w:rsidRPr="004B5657" w:rsidRDefault="006B0DE4" w:rsidP="006B0DE4">
      <w:pPr>
        <w:ind w:left="20" w:right="20" w:firstLine="720"/>
        <w:jc w:val="both"/>
        <w:rPr>
          <w:sz w:val="24"/>
          <w:szCs w:val="24"/>
        </w:rPr>
      </w:pPr>
      <w:r w:rsidRPr="004B5657">
        <w:rPr>
          <w:sz w:val="24"/>
          <w:szCs w:val="24"/>
        </w:rPr>
        <w:t>Реализация Программы, направленной на обучение и воспитание, предусматривает взаимодействие с разными субъектами образовательных отношений, осуществляется с учетом принципов дошкольного образования, зафиксированных во ФГОС ДО.</w:t>
      </w:r>
    </w:p>
    <w:p w14:paraId="6C511E41" w14:textId="77777777" w:rsidR="006B0DE4" w:rsidRPr="004B5657" w:rsidRDefault="006B0DE4" w:rsidP="006B0DE4">
      <w:pPr>
        <w:ind w:left="20" w:right="20" w:firstLine="720"/>
        <w:jc w:val="both"/>
        <w:rPr>
          <w:sz w:val="24"/>
          <w:szCs w:val="24"/>
        </w:rPr>
      </w:pPr>
      <w:r w:rsidRPr="004B5657">
        <w:rPr>
          <w:sz w:val="24"/>
          <w:szCs w:val="24"/>
        </w:rPr>
        <w:t>При соблюдении требований к реализации Программы и создании единой образовательной среды создается основа для преемственности уровней дошкольного и начального общего образования.</w:t>
      </w:r>
    </w:p>
    <w:p w14:paraId="791CB15B" w14:textId="175B370B" w:rsidR="006B0DE4" w:rsidRPr="0087388F" w:rsidRDefault="006B0DE4" w:rsidP="00CA4FCA">
      <w:pPr>
        <w:spacing w:line="276" w:lineRule="auto"/>
        <w:ind w:right="244"/>
        <w:jc w:val="both"/>
        <w:rPr>
          <w:sz w:val="24"/>
          <w:szCs w:val="24"/>
        </w:rPr>
      </w:pPr>
    </w:p>
    <w:p w14:paraId="2068509B" w14:textId="77777777" w:rsidR="00BB340C" w:rsidRPr="0087388F" w:rsidRDefault="00BB340C" w:rsidP="0087388F">
      <w:pPr>
        <w:pStyle w:val="a3"/>
        <w:spacing w:line="276" w:lineRule="auto"/>
        <w:ind w:left="0" w:firstLine="0"/>
        <w:jc w:val="left"/>
        <w:rPr>
          <w:i/>
        </w:rPr>
      </w:pPr>
    </w:p>
    <w:p w14:paraId="4955E02B" w14:textId="4B066E31" w:rsidR="00D15D31" w:rsidRPr="00D15D31" w:rsidRDefault="00D15D31" w:rsidP="00D15D31">
      <w:pPr>
        <w:jc w:val="center"/>
        <w:rPr>
          <w:rFonts w:eastAsia="Calibri"/>
          <w:b/>
          <w:sz w:val="24"/>
          <w:szCs w:val="24"/>
        </w:rPr>
      </w:pPr>
      <w:r w:rsidRPr="00D15D31">
        <w:rPr>
          <w:rFonts w:eastAsia="Calibri"/>
          <w:b/>
          <w:sz w:val="24"/>
          <w:szCs w:val="24"/>
        </w:rPr>
        <w:t>1.2 Цели и задачи Образовательной программы МБДОУ детский сад № 18</w:t>
      </w:r>
    </w:p>
    <w:p w14:paraId="7D9DEEC4" w14:textId="07D29452" w:rsidR="00BB340C" w:rsidRPr="0087388F" w:rsidRDefault="00BB340C" w:rsidP="00D15D31">
      <w:pPr>
        <w:pStyle w:val="1"/>
        <w:tabs>
          <w:tab w:val="left" w:pos="1462"/>
        </w:tabs>
        <w:spacing w:line="276" w:lineRule="auto"/>
      </w:pPr>
    </w:p>
    <w:p w14:paraId="2EDDCDC4" w14:textId="69319484" w:rsidR="008261BC" w:rsidRPr="0087388F" w:rsidRDefault="008261BC" w:rsidP="00DB5983">
      <w:pPr>
        <w:pStyle w:val="a3"/>
        <w:spacing w:line="276" w:lineRule="auto"/>
        <w:ind w:left="0" w:firstLine="709"/>
      </w:pPr>
      <w:r w:rsidRPr="0087388F">
        <w:t xml:space="preserve">Учитывая содержание пункта 1 статьи 64 </w:t>
      </w:r>
      <w:r w:rsidR="0087388F">
        <w:t>Федерального закона</w:t>
      </w:r>
      <w:r w:rsidRPr="0087388F">
        <w:t xml:space="preserve"> «Об образовании в Российской Федерации</w:t>
      </w:r>
      <w:r w:rsidR="0087388F">
        <w:t>»</w:t>
      </w:r>
      <w:r w:rsidRPr="0087388F">
        <w:t xml:space="preserve"> и  пункта 1 раздела 1 ФОП ДО, целями Программы являются </w:t>
      </w:r>
      <w:r w:rsidR="006725F4" w:rsidRPr="0087388F">
        <w:t xml:space="preserve">разностороннее развитие детей дошкольного возраста с учетом их возрастных и индивидуальных особенностей, в том числе достижение детьми дошкольного возраста уровня развития, необходимого и достаточного для успешного освоения ими образовательных программ начального общего образования, на основе индивидуального подхода к детям дошкольного возраста и специфичных для детей дошкольного возраста видов деятельности </w:t>
      </w:r>
      <w:r w:rsidRPr="0087388F">
        <w:t>на основе духовно-нравственных ценностей</w:t>
      </w:r>
      <w:r w:rsidR="00DB5983">
        <w:t xml:space="preserve"> российского народа</w:t>
      </w:r>
      <w:r w:rsidRPr="0087388F">
        <w:t>, исторических и национально-культурных традиций.</w:t>
      </w:r>
    </w:p>
    <w:p w14:paraId="12575A7C" w14:textId="637629D4" w:rsidR="00DB5983" w:rsidRPr="00DB5983" w:rsidRDefault="00DB5983" w:rsidP="00DB5983">
      <w:pPr>
        <w:pStyle w:val="20"/>
        <w:shd w:val="clear" w:color="auto" w:fill="auto"/>
        <w:spacing w:before="0" w:after="0" w:line="276" w:lineRule="auto"/>
        <w:ind w:left="20" w:right="20" w:firstLine="720"/>
        <w:jc w:val="both"/>
        <w:rPr>
          <w:sz w:val="24"/>
          <w:szCs w:val="24"/>
          <w:lang w:val="ru-RU"/>
        </w:rPr>
      </w:pPr>
      <w:r w:rsidRPr="00DB5983">
        <w:rPr>
          <w:sz w:val="24"/>
          <w:szCs w:val="24"/>
          <w:lang w:val="ru-RU"/>
        </w:rPr>
        <w:t>К традиционным российским духовно-нравственным ценностям относятся, прежде всего,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w:t>
      </w:r>
      <w:r w:rsidRPr="00DB5983">
        <w:rPr>
          <w:sz w:val="24"/>
          <w:szCs w:val="24"/>
          <w:vertAlign w:val="superscript"/>
        </w:rPr>
        <w:footnoteReference w:id="1"/>
      </w:r>
      <w:r w:rsidRPr="00DB5983">
        <w:rPr>
          <w:sz w:val="24"/>
          <w:szCs w:val="24"/>
          <w:lang w:val="ru-RU"/>
        </w:rPr>
        <w:t>.</w:t>
      </w:r>
    </w:p>
    <w:p w14:paraId="0E2B95B9" w14:textId="587286B4" w:rsidR="008261BC" w:rsidRPr="0087388F" w:rsidRDefault="008261BC" w:rsidP="00DB5983">
      <w:pPr>
        <w:pStyle w:val="a3"/>
        <w:spacing w:line="276" w:lineRule="auto"/>
        <w:ind w:left="0" w:firstLine="709"/>
      </w:pPr>
      <w:r w:rsidRPr="0087388F">
        <w:t xml:space="preserve">Программа, в соответствии с Федеральным законом «Об образовании в Российской Федерации», </w:t>
      </w:r>
      <w:r w:rsidR="00DB5983">
        <w:t xml:space="preserve">направлена </w:t>
      </w:r>
      <w:r w:rsidR="00DB5983" w:rsidRPr="00DB5983">
        <w:rPr>
          <w:color w:val="000000"/>
          <w:shd w:val="clear" w:color="auto" w:fill="FFFFFF"/>
        </w:rPr>
        <w:t>на формирование общей культуры, развитие физических, интеллектуальных, нравственных, эстетических и личностных качеств, формирование предпосылок учебной деятельности, сохранение и укрепление здоровья детей дошкольного возраста.</w:t>
      </w:r>
    </w:p>
    <w:p w14:paraId="391B928E" w14:textId="77777777" w:rsidR="008261BC" w:rsidRPr="0087388F" w:rsidRDefault="008261BC" w:rsidP="00DB5983">
      <w:pPr>
        <w:spacing w:line="276" w:lineRule="auto"/>
        <w:ind w:firstLine="709"/>
        <w:jc w:val="both"/>
        <w:rPr>
          <w:sz w:val="24"/>
          <w:szCs w:val="24"/>
        </w:rPr>
      </w:pPr>
      <w:r w:rsidRPr="0087388F">
        <w:rPr>
          <w:sz w:val="24"/>
          <w:szCs w:val="24"/>
        </w:rPr>
        <w:t>Цели Программы достигаются через решение следующих задач (п. 1.6. ФГОС ДО</w:t>
      </w:r>
      <w:r w:rsidR="003B4D95" w:rsidRPr="0087388F">
        <w:rPr>
          <w:sz w:val="24"/>
          <w:szCs w:val="24"/>
        </w:rPr>
        <w:t>, п. 1.1.1 ФОП ДО</w:t>
      </w:r>
      <w:r w:rsidRPr="0087388F">
        <w:rPr>
          <w:sz w:val="24"/>
          <w:szCs w:val="24"/>
        </w:rPr>
        <w:t>):</w:t>
      </w:r>
    </w:p>
    <w:p w14:paraId="44A1C0C5" w14:textId="0FF47E33" w:rsidR="001C56B5" w:rsidRDefault="001C56B5" w:rsidP="0035497C">
      <w:pPr>
        <w:pStyle w:val="a5"/>
        <w:numPr>
          <w:ilvl w:val="0"/>
          <w:numId w:val="7"/>
        </w:numPr>
        <w:tabs>
          <w:tab w:val="left" w:pos="1134"/>
        </w:tabs>
        <w:spacing w:line="276" w:lineRule="auto"/>
        <w:ind w:left="0" w:firstLine="709"/>
        <w:jc w:val="both"/>
        <w:rPr>
          <w:sz w:val="24"/>
          <w:szCs w:val="24"/>
        </w:rPr>
      </w:pPr>
      <w:r w:rsidRPr="0087388F">
        <w:rPr>
          <w:sz w:val="24"/>
          <w:szCs w:val="24"/>
        </w:rPr>
        <w:t>обеспечение единых для Р</w:t>
      </w:r>
      <w:r>
        <w:rPr>
          <w:sz w:val="24"/>
          <w:szCs w:val="24"/>
        </w:rPr>
        <w:t>оссийской Федерации</w:t>
      </w:r>
      <w:r w:rsidRPr="0087388F">
        <w:rPr>
          <w:sz w:val="24"/>
          <w:szCs w:val="24"/>
        </w:rPr>
        <w:t xml:space="preserve"> содержания ДО и планируемых результатов освоения образовательной программы ДО;</w:t>
      </w:r>
    </w:p>
    <w:p w14:paraId="71D21BD6" w14:textId="77777777" w:rsidR="008261BC" w:rsidRPr="0087388F" w:rsidRDefault="008261BC" w:rsidP="0035497C">
      <w:pPr>
        <w:pStyle w:val="a5"/>
        <w:numPr>
          <w:ilvl w:val="0"/>
          <w:numId w:val="7"/>
        </w:numPr>
        <w:tabs>
          <w:tab w:val="left" w:pos="1134"/>
        </w:tabs>
        <w:spacing w:line="276" w:lineRule="auto"/>
        <w:ind w:left="0" w:firstLine="709"/>
        <w:jc w:val="both"/>
        <w:rPr>
          <w:sz w:val="24"/>
          <w:szCs w:val="24"/>
        </w:rPr>
      </w:pPr>
      <w:r w:rsidRPr="0087388F">
        <w:rPr>
          <w:sz w:val="24"/>
          <w:szCs w:val="24"/>
        </w:rPr>
        <w:t>охран</w:t>
      </w:r>
      <w:r w:rsidR="00DD3219" w:rsidRPr="0087388F">
        <w:rPr>
          <w:sz w:val="24"/>
          <w:szCs w:val="24"/>
        </w:rPr>
        <w:t>а</w:t>
      </w:r>
      <w:r w:rsidRPr="0087388F">
        <w:rPr>
          <w:sz w:val="24"/>
          <w:szCs w:val="24"/>
        </w:rPr>
        <w:t xml:space="preserve"> и укреплени</w:t>
      </w:r>
      <w:r w:rsidR="00DD3219" w:rsidRPr="0087388F">
        <w:rPr>
          <w:sz w:val="24"/>
          <w:szCs w:val="24"/>
        </w:rPr>
        <w:t>е</w:t>
      </w:r>
      <w:r w:rsidRPr="0087388F">
        <w:rPr>
          <w:sz w:val="24"/>
          <w:szCs w:val="24"/>
        </w:rPr>
        <w:t xml:space="preserve"> физического и психического здоровья детей, в том числе их эмоционального благополучия;</w:t>
      </w:r>
    </w:p>
    <w:p w14:paraId="3A1D19A6" w14:textId="714C36A9" w:rsidR="00DB5983" w:rsidRPr="001C56B5" w:rsidRDefault="00DB5983" w:rsidP="0035497C">
      <w:pPr>
        <w:pStyle w:val="a5"/>
        <w:numPr>
          <w:ilvl w:val="0"/>
          <w:numId w:val="7"/>
        </w:numPr>
        <w:tabs>
          <w:tab w:val="left" w:pos="1134"/>
        </w:tabs>
        <w:spacing w:line="276" w:lineRule="auto"/>
        <w:ind w:left="0" w:firstLine="709"/>
        <w:jc w:val="both"/>
        <w:rPr>
          <w:sz w:val="24"/>
          <w:szCs w:val="24"/>
        </w:rPr>
      </w:pPr>
      <w:r w:rsidRPr="001C56B5">
        <w:rPr>
          <w:sz w:val="24"/>
          <w:szCs w:val="24"/>
        </w:rPr>
        <w:t xml:space="preserve">приобщение детей (в соответствии с возрастными особенностями) к базовым ценностям российского народа </w:t>
      </w:r>
      <w:r w:rsidR="001C56B5">
        <w:rPr>
          <w:sz w:val="24"/>
          <w:szCs w:val="24"/>
        </w:rPr>
        <w:t>–</w:t>
      </w:r>
      <w:r w:rsidRPr="001C56B5">
        <w:rPr>
          <w:sz w:val="24"/>
          <w:szCs w:val="24"/>
        </w:rPr>
        <w:t xml:space="preserve"> жизнь, достоинство, права и свободы человека, патриотизм, гражданственность,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 создание условий для формирования ценностного отношения к окружающему миру, становления опыта действий и поступков на основе осмысления ценностей;</w:t>
      </w:r>
    </w:p>
    <w:p w14:paraId="2482E12C" w14:textId="5E32E8AA" w:rsidR="008261BC" w:rsidRPr="0087388F" w:rsidRDefault="008261BC" w:rsidP="0035497C">
      <w:pPr>
        <w:pStyle w:val="a5"/>
        <w:numPr>
          <w:ilvl w:val="0"/>
          <w:numId w:val="7"/>
        </w:numPr>
        <w:tabs>
          <w:tab w:val="left" w:pos="1134"/>
        </w:tabs>
        <w:spacing w:line="276" w:lineRule="auto"/>
        <w:ind w:left="0" w:firstLine="709"/>
        <w:jc w:val="both"/>
        <w:rPr>
          <w:sz w:val="24"/>
          <w:szCs w:val="24"/>
        </w:rPr>
      </w:pPr>
      <w:r w:rsidRPr="0087388F">
        <w:rPr>
          <w:sz w:val="24"/>
          <w:szCs w:val="24"/>
        </w:rPr>
        <w:t>обеспечение равных возможностей для полноценного развития каждого ребёнка в период дошкольного детства независимо от места жительства, пола, нации, языка, социального статуса, психофизиологических и других особенностей (в том числе ограниченных возможностей здоровья)</w:t>
      </w:r>
      <w:r w:rsidR="001C56B5">
        <w:rPr>
          <w:sz w:val="24"/>
          <w:szCs w:val="24"/>
        </w:rPr>
        <w:t>, с учетом разнообразия образовательных потребностей и индивидуальных возможностей</w:t>
      </w:r>
      <w:r w:rsidRPr="0087388F">
        <w:rPr>
          <w:sz w:val="24"/>
          <w:szCs w:val="24"/>
        </w:rPr>
        <w:t>;</w:t>
      </w:r>
    </w:p>
    <w:p w14:paraId="4C051559" w14:textId="77777777" w:rsidR="008261BC" w:rsidRPr="0087388F" w:rsidRDefault="008261BC" w:rsidP="0035497C">
      <w:pPr>
        <w:pStyle w:val="a5"/>
        <w:numPr>
          <w:ilvl w:val="0"/>
          <w:numId w:val="7"/>
        </w:numPr>
        <w:tabs>
          <w:tab w:val="left" w:pos="1134"/>
        </w:tabs>
        <w:spacing w:line="276" w:lineRule="auto"/>
        <w:ind w:left="0" w:firstLine="709"/>
        <w:jc w:val="both"/>
        <w:rPr>
          <w:sz w:val="24"/>
          <w:szCs w:val="24"/>
        </w:rPr>
      </w:pPr>
      <w:r w:rsidRPr="0087388F">
        <w:rPr>
          <w:sz w:val="24"/>
          <w:szCs w:val="24"/>
        </w:rPr>
        <w:t>создание благоприятных условий развития детей в соответствии с их возрастными и индивидуальными особенностями и склонностями, развития способностей и творческого потенциала каждого ребёнка как субъекта отношений с самим собой, другими детьми, взрослыми и миром;</w:t>
      </w:r>
    </w:p>
    <w:p w14:paraId="7A10D24B" w14:textId="77777777" w:rsidR="008261BC" w:rsidRPr="0087388F" w:rsidRDefault="008261BC" w:rsidP="0035497C">
      <w:pPr>
        <w:pStyle w:val="a5"/>
        <w:numPr>
          <w:ilvl w:val="0"/>
          <w:numId w:val="7"/>
        </w:numPr>
        <w:tabs>
          <w:tab w:val="left" w:pos="1134"/>
        </w:tabs>
        <w:spacing w:line="276" w:lineRule="auto"/>
        <w:ind w:left="0" w:firstLine="709"/>
        <w:jc w:val="both"/>
        <w:rPr>
          <w:sz w:val="24"/>
          <w:szCs w:val="24"/>
        </w:rPr>
      </w:pPr>
      <w:r w:rsidRPr="0087388F">
        <w:rPr>
          <w:sz w:val="24"/>
          <w:szCs w:val="24"/>
        </w:rPr>
        <w:t xml:space="preserve">объединение обучения и воспитания в целостный образовательный процесс на основе духовно-нравственных и социокультурных ценностей и </w:t>
      </w:r>
      <w:proofErr w:type="gramStart"/>
      <w:r w:rsidR="00100F19" w:rsidRPr="0087388F">
        <w:rPr>
          <w:sz w:val="24"/>
          <w:szCs w:val="24"/>
        </w:rPr>
        <w:t>принятых в обществе правил</w:t>
      </w:r>
      <w:proofErr w:type="gramEnd"/>
      <w:r w:rsidRPr="0087388F">
        <w:rPr>
          <w:sz w:val="24"/>
          <w:szCs w:val="24"/>
        </w:rPr>
        <w:t xml:space="preserve"> и норм поведения в интересах человека, семьи, общества;</w:t>
      </w:r>
    </w:p>
    <w:p w14:paraId="726074B7" w14:textId="4E62B0A7" w:rsidR="008261BC" w:rsidRPr="0087388F" w:rsidRDefault="008261BC" w:rsidP="0035497C">
      <w:pPr>
        <w:pStyle w:val="a5"/>
        <w:numPr>
          <w:ilvl w:val="0"/>
          <w:numId w:val="7"/>
        </w:numPr>
        <w:tabs>
          <w:tab w:val="left" w:pos="1134"/>
        </w:tabs>
        <w:spacing w:line="276" w:lineRule="auto"/>
        <w:ind w:left="0" w:firstLine="709"/>
        <w:jc w:val="both"/>
        <w:rPr>
          <w:sz w:val="24"/>
          <w:szCs w:val="24"/>
        </w:rPr>
      </w:pPr>
      <w:r w:rsidRPr="0087388F">
        <w:rPr>
          <w:sz w:val="24"/>
          <w:szCs w:val="24"/>
        </w:rPr>
        <w:t xml:space="preserve">формирование общей культуры личности детей, в том числе ценностей здорового образа жизни, </w:t>
      </w:r>
      <w:r w:rsidR="001C56B5">
        <w:t xml:space="preserve">обеспечение развития физических, личностных, нравственных качеств и основ патриотизма, интеллектуальных и художественно-творческих способностей ребёнка, его инициативности, самостоятельности и ответственности, </w:t>
      </w:r>
      <w:r w:rsidRPr="0087388F">
        <w:rPr>
          <w:sz w:val="24"/>
          <w:szCs w:val="24"/>
        </w:rPr>
        <w:t>формирование предпосылок учебной деятельности;</w:t>
      </w:r>
    </w:p>
    <w:p w14:paraId="796A78DA" w14:textId="77777777" w:rsidR="008261BC" w:rsidRPr="0087388F" w:rsidRDefault="008261BC" w:rsidP="0035497C">
      <w:pPr>
        <w:pStyle w:val="a5"/>
        <w:numPr>
          <w:ilvl w:val="0"/>
          <w:numId w:val="7"/>
        </w:numPr>
        <w:tabs>
          <w:tab w:val="left" w:pos="1134"/>
        </w:tabs>
        <w:spacing w:line="276" w:lineRule="auto"/>
        <w:ind w:left="0" w:firstLine="709"/>
        <w:jc w:val="both"/>
        <w:rPr>
          <w:sz w:val="24"/>
          <w:szCs w:val="24"/>
        </w:rPr>
      </w:pPr>
      <w:r w:rsidRPr="0087388F">
        <w:rPr>
          <w:sz w:val="24"/>
          <w:szCs w:val="24"/>
        </w:rPr>
        <w:t>формирование социокультурной среды, соответствующей возрастным, индивидуальным, психологическим и физиологическим особенностям детей;</w:t>
      </w:r>
    </w:p>
    <w:p w14:paraId="04AB4473" w14:textId="77777777" w:rsidR="008261BC" w:rsidRPr="0087388F" w:rsidRDefault="008261BC" w:rsidP="0035497C">
      <w:pPr>
        <w:pStyle w:val="a5"/>
        <w:numPr>
          <w:ilvl w:val="0"/>
          <w:numId w:val="7"/>
        </w:numPr>
        <w:tabs>
          <w:tab w:val="left" w:pos="1134"/>
        </w:tabs>
        <w:spacing w:line="276" w:lineRule="auto"/>
        <w:ind w:left="0" w:firstLine="709"/>
        <w:jc w:val="both"/>
        <w:rPr>
          <w:sz w:val="24"/>
          <w:szCs w:val="24"/>
        </w:rPr>
      </w:pPr>
      <w:r w:rsidRPr="0087388F">
        <w:rPr>
          <w:sz w:val="24"/>
          <w:szCs w:val="24"/>
        </w:rPr>
        <w:t>обеспечение психолого-педагогической поддержки семьи и повышение компетентности родителей (законных представителей) в вопросах развития и образования, охраны и укрепления здоровья детей;</w:t>
      </w:r>
    </w:p>
    <w:p w14:paraId="396DAFFE" w14:textId="77777777" w:rsidR="00100F19" w:rsidRPr="0087388F" w:rsidRDefault="00100F19" w:rsidP="0035497C">
      <w:pPr>
        <w:pStyle w:val="a5"/>
        <w:numPr>
          <w:ilvl w:val="0"/>
          <w:numId w:val="7"/>
        </w:numPr>
        <w:tabs>
          <w:tab w:val="left" w:pos="1134"/>
        </w:tabs>
        <w:spacing w:line="276" w:lineRule="auto"/>
        <w:ind w:left="0" w:firstLine="709"/>
        <w:jc w:val="both"/>
        <w:rPr>
          <w:sz w:val="24"/>
          <w:szCs w:val="24"/>
        </w:rPr>
      </w:pPr>
      <w:r w:rsidRPr="0087388F">
        <w:rPr>
          <w:sz w:val="24"/>
          <w:szCs w:val="24"/>
        </w:rPr>
        <w:t>обеспечение преемственности целей, задач и содержания дошкольного общего и начального общего образования;</w:t>
      </w:r>
    </w:p>
    <w:p w14:paraId="580C8366" w14:textId="1142BD3A" w:rsidR="001C56B5" w:rsidRPr="0087388F" w:rsidRDefault="001C56B5" w:rsidP="0035497C">
      <w:pPr>
        <w:pStyle w:val="a5"/>
        <w:numPr>
          <w:ilvl w:val="0"/>
          <w:numId w:val="7"/>
        </w:numPr>
        <w:tabs>
          <w:tab w:val="left" w:pos="1134"/>
        </w:tabs>
        <w:spacing w:line="276" w:lineRule="auto"/>
        <w:ind w:left="0" w:firstLine="709"/>
        <w:jc w:val="both"/>
        <w:rPr>
          <w:sz w:val="24"/>
          <w:szCs w:val="24"/>
        </w:rPr>
      </w:pPr>
      <w:r>
        <w:t>достижение детьми на этапе завершения ДО уровня развития, необходимого и достаточного для успешного освоения ими образовательных программ начального общего образования.</w:t>
      </w:r>
    </w:p>
    <w:p w14:paraId="681C7656" w14:textId="77777777" w:rsidR="00BB340C" w:rsidRPr="0087388F" w:rsidRDefault="00BB340C" w:rsidP="0087388F">
      <w:pPr>
        <w:pStyle w:val="a3"/>
        <w:spacing w:line="276" w:lineRule="auto"/>
        <w:ind w:left="0" w:firstLine="0"/>
        <w:jc w:val="left"/>
      </w:pPr>
    </w:p>
    <w:p w14:paraId="26F4C27F" w14:textId="17068700" w:rsidR="00BB340C" w:rsidRPr="0087388F" w:rsidRDefault="00101E5C" w:rsidP="00101E5C">
      <w:pPr>
        <w:pStyle w:val="1"/>
        <w:tabs>
          <w:tab w:val="left" w:pos="1522"/>
        </w:tabs>
        <w:spacing w:line="276" w:lineRule="auto"/>
        <w:ind w:left="0"/>
      </w:pPr>
      <w:r>
        <w:t xml:space="preserve">                                  1.3</w:t>
      </w:r>
      <w:r w:rsidR="00AA5517">
        <w:t xml:space="preserve"> </w:t>
      </w:r>
      <w:r w:rsidR="0021290F" w:rsidRPr="0087388F">
        <w:t>Принципы</w:t>
      </w:r>
      <w:r w:rsidR="0021290F" w:rsidRPr="0087388F">
        <w:rPr>
          <w:spacing w:val="-6"/>
        </w:rPr>
        <w:t xml:space="preserve"> </w:t>
      </w:r>
      <w:r w:rsidR="0021290F" w:rsidRPr="0087388F">
        <w:t>и</w:t>
      </w:r>
      <w:r w:rsidR="0021290F" w:rsidRPr="0087388F">
        <w:rPr>
          <w:spacing w:val="-2"/>
        </w:rPr>
        <w:t xml:space="preserve"> </w:t>
      </w:r>
      <w:r w:rsidR="0021290F" w:rsidRPr="0087388F">
        <w:t>подходы</w:t>
      </w:r>
      <w:r w:rsidR="0021290F" w:rsidRPr="0087388F">
        <w:rPr>
          <w:spacing w:val="-2"/>
        </w:rPr>
        <w:t xml:space="preserve"> </w:t>
      </w:r>
      <w:r w:rsidR="0021290F" w:rsidRPr="0087388F">
        <w:t>к</w:t>
      </w:r>
      <w:r w:rsidR="0021290F" w:rsidRPr="0087388F">
        <w:rPr>
          <w:spacing w:val="-3"/>
        </w:rPr>
        <w:t xml:space="preserve"> </w:t>
      </w:r>
      <w:r w:rsidR="0021290F" w:rsidRPr="0087388F">
        <w:t xml:space="preserve">формированию </w:t>
      </w:r>
      <w:r w:rsidR="003B4D95" w:rsidRPr="0087388F">
        <w:t>П</w:t>
      </w:r>
      <w:r w:rsidR="0021290F" w:rsidRPr="0087388F">
        <w:t>рограммы</w:t>
      </w:r>
    </w:p>
    <w:p w14:paraId="16D64247" w14:textId="425B2A8B" w:rsidR="003B4D95" w:rsidRPr="0087388F" w:rsidRDefault="0021290F" w:rsidP="0087388F">
      <w:pPr>
        <w:pStyle w:val="a5"/>
        <w:tabs>
          <w:tab w:val="left" w:pos="1260"/>
        </w:tabs>
        <w:spacing w:line="276" w:lineRule="auto"/>
        <w:ind w:left="0" w:firstLine="709"/>
        <w:jc w:val="both"/>
        <w:rPr>
          <w:sz w:val="24"/>
          <w:szCs w:val="24"/>
        </w:rPr>
      </w:pPr>
      <w:r w:rsidRPr="0087388F">
        <w:rPr>
          <w:sz w:val="24"/>
          <w:szCs w:val="24"/>
        </w:rPr>
        <w:t xml:space="preserve">Федеральная программа построена на следующих </w:t>
      </w:r>
      <w:r w:rsidRPr="00AA5517">
        <w:rPr>
          <w:b/>
          <w:sz w:val="24"/>
          <w:szCs w:val="24"/>
        </w:rPr>
        <w:t>принципах</w:t>
      </w:r>
      <w:r w:rsidRPr="0087388F">
        <w:rPr>
          <w:sz w:val="24"/>
          <w:szCs w:val="24"/>
        </w:rPr>
        <w:t>, установленных ФГОС</w:t>
      </w:r>
      <w:r w:rsidR="0087388F">
        <w:rPr>
          <w:sz w:val="24"/>
          <w:szCs w:val="24"/>
        </w:rPr>
        <w:t xml:space="preserve"> </w:t>
      </w:r>
      <w:r w:rsidR="0087388F" w:rsidRPr="0087388F">
        <w:rPr>
          <w:sz w:val="24"/>
          <w:szCs w:val="24"/>
        </w:rPr>
        <w:t>ДО</w:t>
      </w:r>
      <w:r w:rsidRPr="0087388F">
        <w:rPr>
          <w:sz w:val="24"/>
          <w:szCs w:val="24"/>
        </w:rPr>
        <w:t>:</w:t>
      </w:r>
    </w:p>
    <w:p w14:paraId="34B963DA" w14:textId="77777777" w:rsidR="00BB340C" w:rsidRPr="0087388F" w:rsidRDefault="0021290F" w:rsidP="0035497C">
      <w:pPr>
        <w:pStyle w:val="a5"/>
        <w:numPr>
          <w:ilvl w:val="0"/>
          <w:numId w:val="6"/>
        </w:numPr>
        <w:tabs>
          <w:tab w:val="left" w:pos="1134"/>
        </w:tabs>
        <w:spacing w:line="276" w:lineRule="auto"/>
        <w:ind w:left="0" w:firstLine="709"/>
        <w:jc w:val="both"/>
        <w:rPr>
          <w:sz w:val="24"/>
          <w:szCs w:val="24"/>
        </w:rPr>
      </w:pPr>
      <w:r w:rsidRPr="0087388F">
        <w:rPr>
          <w:sz w:val="24"/>
          <w:szCs w:val="24"/>
        </w:rPr>
        <w:t xml:space="preserve">полноценное проживание </w:t>
      </w:r>
      <w:r w:rsidR="00A51413" w:rsidRPr="0087388F">
        <w:rPr>
          <w:sz w:val="24"/>
          <w:szCs w:val="24"/>
        </w:rPr>
        <w:t>ребе</w:t>
      </w:r>
      <w:r w:rsidRPr="0087388F">
        <w:rPr>
          <w:sz w:val="24"/>
          <w:szCs w:val="24"/>
        </w:rPr>
        <w:t xml:space="preserve">нком всех этапов детства </w:t>
      </w:r>
      <w:r w:rsidRPr="00295382">
        <w:rPr>
          <w:sz w:val="24"/>
          <w:szCs w:val="24"/>
        </w:rPr>
        <w:t>(младенческого,</w:t>
      </w:r>
      <w:r w:rsidRPr="0087388F">
        <w:rPr>
          <w:sz w:val="24"/>
          <w:szCs w:val="24"/>
        </w:rPr>
        <w:t xml:space="preserve"> раннего и дошкольного возраста), обогащение (амплификация) детского развития;</w:t>
      </w:r>
    </w:p>
    <w:p w14:paraId="473875AA" w14:textId="77777777" w:rsidR="00BB340C" w:rsidRPr="0087388F" w:rsidRDefault="0021290F" w:rsidP="0035497C">
      <w:pPr>
        <w:pStyle w:val="a5"/>
        <w:numPr>
          <w:ilvl w:val="0"/>
          <w:numId w:val="6"/>
        </w:numPr>
        <w:tabs>
          <w:tab w:val="left" w:pos="1134"/>
          <w:tab w:val="left" w:pos="1260"/>
        </w:tabs>
        <w:spacing w:line="276" w:lineRule="auto"/>
        <w:ind w:left="0" w:firstLine="709"/>
        <w:jc w:val="both"/>
        <w:rPr>
          <w:sz w:val="24"/>
          <w:szCs w:val="24"/>
        </w:rPr>
      </w:pPr>
      <w:r w:rsidRPr="0087388F">
        <w:rPr>
          <w:sz w:val="24"/>
          <w:szCs w:val="24"/>
        </w:rPr>
        <w:t>построение образовательной деятельности на основе индивидуальных особенностей каждого ребенка, при котором сам ребенок становится активным в выборе содержания своего</w:t>
      </w:r>
      <w:r w:rsidRPr="0087388F">
        <w:rPr>
          <w:spacing w:val="1"/>
          <w:sz w:val="24"/>
          <w:szCs w:val="24"/>
        </w:rPr>
        <w:t xml:space="preserve"> </w:t>
      </w:r>
      <w:r w:rsidRPr="0087388F">
        <w:rPr>
          <w:sz w:val="24"/>
          <w:szCs w:val="24"/>
        </w:rPr>
        <w:t>образования,</w:t>
      </w:r>
      <w:r w:rsidRPr="0087388F">
        <w:rPr>
          <w:spacing w:val="-1"/>
          <w:sz w:val="24"/>
          <w:szCs w:val="24"/>
        </w:rPr>
        <w:t xml:space="preserve"> </w:t>
      </w:r>
      <w:r w:rsidRPr="0087388F">
        <w:rPr>
          <w:sz w:val="24"/>
          <w:szCs w:val="24"/>
        </w:rPr>
        <w:t>становится субъектом образования;</w:t>
      </w:r>
    </w:p>
    <w:p w14:paraId="50B43B2D" w14:textId="77777777" w:rsidR="001C56B5" w:rsidRDefault="001C56B5" w:rsidP="0035497C">
      <w:pPr>
        <w:pStyle w:val="a5"/>
        <w:numPr>
          <w:ilvl w:val="0"/>
          <w:numId w:val="6"/>
        </w:numPr>
        <w:tabs>
          <w:tab w:val="left" w:pos="1134"/>
          <w:tab w:val="left" w:pos="1274"/>
        </w:tabs>
        <w:spacing w:line="276" w:lineRule="auto"/>
        <w:ind w:left="0" w:firstLine="709"/>
        <w:jc w:val="both"/>
        <w:rPr>
          <w:sz w:val="24"/>
          <w:szCs w:val="24"/>
        </w:rPr>
      </w:pPr>
      <w:r>
        <w:t>содействие и сотрудничество детей и родителей (законных представителей), совершеннолетних членов семьи, принимающих участие в воспитании детей младенческого, раннего и дошкольного возрастов, а также педагогических работников</w:t>
      </w:r>
      <w:r>
        <w:rPr>
          <w:rStyle w:val="af2"/>
        </w:rPr>
        <w:footnoteReference w:id="2"/>
      </w:r>
      <w:r>
        <w:t xml:space="preserve"> (далее вместе – взрослые)</w:t>
      </w:r>
      <w:r w:rsidR="0021290F" w:rsidRPr="0087388F">
        <w:rPr>
          <w:sz w:val="24"/>
          <w:szCs w:val="24"/>
        </w:rPr>
        <w:t>;</w:t>
      </w:r>
    </w:p>
    <w:p w14:paraId="32D2331E" w14:textId="13020CDD" w:rsidR="001C56B5" w:rsidRPr="001C56B5" w:rsidRDefault="001C56B5" w:rsidP="0035497C">
      <w:pPr>
        <w:pStyle w:val="a5"/>
        <w:numPr>
          <w:ilvl w:val="0"/>
          <w:numId w:val="6"/>
        </w:numPr>
        <w:tabs>
          <w:tab w:val="left" w:pos="1134"/>
          <w:tab w:val="left" w:pos="1274"/>
        </w:tabs>
        <w:spacing w:line="276" w:lineRule="auto"/>
        <w:ind w:left="0" w:firstLine="709"/>
        <w:jc w:val="both"/>
        <w:rPr>
          <w:sz w:val="24"/>
          <w:szCs w:val="24"/>
        </w:rPr>
      </w:pPr>
      <w:r w:rsidRPr="001C56B5">
        <w:t>признание ребёнка полноценным участником (субъектом) образовательных отношений;</w:t>
      </w:r>
    </w:p>
    <w:p w14:paraId="0F166C3D" w14:textId="77777777" w:rsidR="00BB340C" w:rsidRPr="0087388F" w:rsidRDefault="0021290F" w:rsidP="0035497C">
      <w:pPr>
        <w:pStyle w:val="a5"/>
        <w:numPr>
          <w:ilvl w:val="0"/>
          <w:numId w:val="6"/>
        </w:numPr>
        <w:tabs>
          <w:tab w:val="left" w:pos="1134"/>
          <w:tab w:val="left" w:pos="1182"/>
        </w:tabs>
        <w:spacing w:line="276" w:lineRule="auto"/>
        <w:ind w:left="0" w:firstLine="709"/>
        <w:jc w:val="both"/>
        <w:rPr>
          <w:sz w:val="24"/>
          <w:szCs w:val="24"/>
        </w:rPr>
      </w:pPr>
      <w:r w:rsidRPr="0087388F">
        <w:rPr>
          <w:sz w:val="24"/>
          <w:szCs w:val="24"/>
        </w:rPr>
        <w:t>поддержка</w:t>
      </w:r>
      <w:r w:rsidRPr="0087388F">
        <w:rPr>
          <w:spacing w:val="-4"/>
          <w:sz w:val="24"/>
          <w:szCs w:val="24"/>
        </w:rPr>
        <w:t xml:space="preserve"> </w:t>
      </w:r>
      <w:r w:rsidRPr="0087388F">
        <w:rPr>
          <w:sz w:val="24"/>
          <w:szCs w:val="24"/>
        </w:rPr>
        <w:t>инициативы</w:t>
      </w:r>
      <w:r w:rsidRPr="0087388F">
        <w:rPr>
          <w:spacing w:val="-4"/>
          <w:sz w:val="24"/>
          <w:szCs w:val="24"/>
        </w:rPr>
        <w:t xml:space="preserve"> </w:t>
      </w:r>
      <w:r w:rsidRPr="0087388F">
        <w:rPr>
          <w:sz w:val="24"/>
          <w:szCs w:val="24"/>
        </w:rPr>
        <w:t>детей</w:t>
      </w:r>
      <w:r w:rsidRPr="0087388F">
        <w:rPr>
          <w:spacing w:val="-3"/>
          <w:sz w:val="24"/>
          <w:szCs w:val="24"/>
        </w:rPr>
        <w:t xml:space="preserve"> </w:t>
      </w:r>
      <w:r w:rsidRPr="0087388F">
        <w:rPr>
          <w:sz w:val="24"/>
          <w:szCs w:val="24"/>
        </w:rPr>
        <w:t>в</w:t>
      </w:r>
      <w:r w:rsidRPr="0087388F">
        <w:rPr>
          <w:spacing w:val="-4"/>
          <w:sz w:val="24"/>
          <w:szCs w:val="24"/>
        </w:rPr>
        <w:t xml:space="preserve"> </w:t>
      </w:r>
      <w:r w:rsidRPr="0087388F">
        <w:rPr>
          <w:sz w:val="24"/>
          <w:szCs w:val="24"/>
        </w:rPr>
        <w:t>различных</w:t>
      </w:r>
      <w:r w:rsidRPr="0087388F">
        <w:rPr>
          <w:spacing w:val="-2"/>
          <w:sz w:val="24"/>
          <w:szCs w:val="24"/>
        </w:rPr>
        <w:t xml:space="preserve"> </w:t>
      </w:r>
      <w:r w:rsidRPr="0087388F">
        <w:rPr>
          <w:sz w:val="24"/>
          <w:szCs w:val="24"/>
        </w:rPr>
        <w:t>видах</w:t>
      </w:r>
      <w:r w:rsidRPr="0087388F">
        <w:rPr>
          <w:spacing w:val="-1"/>
          <w:sz w:val="24"/>
          <w:szCs w:val="24"/>
        </w:rPr>
        <w:t xml:space="preserve"> </w:t>
      </w:r>
      <w:r w:rsidRPr="0087388F">
        <w:rPr>
          <w:sz w:val="24"/>
          <w:szCs w:val="24"/>
        </w:rPr>
        <w:t>деятельности;</w:t>
      </w:r>
    </w:p>
    <w:p w14:paraId="6A430E8A" w14:textId="77777777" w:rsidR="00BB340C" w:rsidRPr="0087388F" w:rsidRDefault="0021290F" w:rsidP="0035497C">
      <w:pPr>
        <w:pStyle w:val="a5"/>
        <w:numPr>
          <w:ilvl w:val="0"/>
          <w:numId w:val="6"/>
        </w:numPr>
        <w:tabs>
          <w:tab w:val="left" w:pos="1134"/>
          <w:tab w:val="left" w:pos="1182"/>
        </w:tabs>
        <w:spacing w:line="276" w:lineRule="auto"/>
        <w:ind w:left="0" w:firstLine="709"/>
        <w:jc w:val="both"/>
        <w:rPr>
          <w:sz w:val="24"/>
          <w:szCs w:val="24"/>
        </w:rPr>
      </w:pPr>
      <w:r w:rsidRPr="0087388F">
        <w:rPr>
          <w:sz w:val="24"/>
          <w:szCs w:val="24"/>
        </w:rPr>
        <w:t>сотрудничество</w:t>
      </w:r>
      <w:r w:rsidRPr="0087388F">
        <w:rPr>
          <w:spacing w:val="-3"/>
          <w:sz w:val="24"/>
          <w:szCs w:val="24"/>
        </w:rPr>
        <w:t xml:space="preserve"> </w:t>
      </w:r>
      <w:r w:rsidR="003B4D95" w:rsidRPr="0087388F">
        <w:rPr>
          <w:sz w:val="24"/>
          <w:szCs w:val="24"/>
        </w:rPr>
        <w:t>ДОО</w:t>
      </w:r>
      <w:r w:rsidRPr="0087388F">
        <w:rPr>
          <w:spacing w:val="-5"/>
          <w:sz w:val="24"/>
          <w:szCs w:val="24"/>
        </w:rPr>
        <w:t xml:space="preserve"> </w:t>
      </w:r>
      <w:r w:rsidRPr="0087388F">
        <w:rPr>
          <w:sz w:val="24"/>
          <w:szCs w:val="24"/>
        </w:rPr>
        <w:t>с</w:t>
      </w:r>
      <w:r w:rsidRPr="0087388F">
        <w:rPr>
          <w:spacing w:val="-5"/>
          <w:sz w:val="24"/>
          <w:szCs w:val="24"/>
        </w:rPr>
        <w:t xml:space="preserve"> </w:t>
      </w:r>
      <w:r w:rsidR="00A51413" w:rsidRPr="0087388F">
        <w:rPr>
          <w:sz w:val="24"/>
          <w:szCs w:val="24"/>
        </w:rPr>
        <w:t>семье</w:t>
      </w:r>
      <w:r w:rsidRPr="0087388F">
        <w:rPr>
          <w:sz w:val="24"/>
          <w:szCs w:val="24"/>
        </w:rPr>
        <w:t>й;</w:t>
      </w:r>
    </w:p>
    <w:p w14:paraId="2991AEAF" w14:textId="77777777" w:rsidR="00BB340C" w:rsidRPr="0087388F" w:rsidRDefault="0021290F" w:rsidP="0035497C">
      <w:pPr>
        <w:pStyle w:val="a5"/>
        <w:numPr>
          <w:ilvl w:val="0"/>
          <w:numId w:val="6"/>
        </w:numPr>
        <w:tabs>
          <w:tab w:val="left" w:pos="1134"/>
          <w:tab w:val="left" w:pos="1182"/>
        </w:tabs>
        <w:spacing w:line="276" w:lineRule="auto"/>
        <w:ind w:left="0" w:firstLine="709"/>
        <w:jc w:val="both"/>
        <w:rPr>
          <w:sz w:val="24"/>
          <w:szCs w:val="24"/>
        </w:rPr>
      </w:pPr>
      <w:r w:rsidRPr="0087388F">
        <w:rPr>
          <w:sz w:val="24"/>
          <w:szCs w:val="24"/>
        </w:rPr>
        <w:t>приобщение детей к социокультурным нормам, традициям семьи, общества и государства;</w:t>
      </w:r>
    </w:p>
    <w:p w14:paraId="54E72E4A" w14:textId="77777777" w:rsidR="00BB340C" w:rsidRPr="0087388F" w:rsidRDefault="0021290F" w:rsidP="0035497C">
      <w:pPr>
        <w:pStyle w:val="a5"/>
        <w:numPr>
          <w:ilvl w:val="0"/>
          <w:numId w:val="6"/>
        </w:numPr>
        <w:tabs>
          <w:tab w:val="left" w:pos="1134"/>
          <w:tab w:val="left" w:pos="1306"/>
        </w:tabs>
        <w:spacing w:line="276" w:lineRule="auto"/>
        <w:ind w:left="0" w:firstLine="709"/>
        <w:jc w:val="both"/>
        <w:rPr>
          <w:sz w:val="24"/>
          <w:szCs w:val="24"/>
        </w:rPr>
      </w:pPr>
      <w:r w:rsidRPr="0087388F">
        <w:rPr>
          <w:sz w:val="24"/>
          <w:szCs w:val="24"/>
        </w:rPr>
        <w:t>формирование познавательных интересов и познавательных действий ребенка в различных видах деятельности;</w:t>
      </w:r>
    </w:p>
    <w:p w14:paraId="43E7A7FF" w14:textId="77777777" w:rsidR="00BB340C" w:rsidRPr="0087388F" w:rsidRDefault="0021290F" w:rsidP="0035497C">
      <w:pPr>
        <w:pStyle w:val="a5"/>
        <w:numPr>
          <w:ilvl w:val="0"/>
          <w:numId w:val="6"/>
        </w:numPr>
        <w:tabs>
          <w:tab w:val="left" w:pos="1134"/>
          <w:tab w:val="left" w:pos="1214"/>
        </w:tabs>
        <w:spacing w:line="276" w:lineRule="auto"/>
        <w:ind w:left="0" w:firstLine="709"/>
        <w:jc w:val="both"/>
        <w:rPr>
          <w:sz w:val="24"/>
          <w:szCs w:val="24"/>
        </w:rPr>
      </w:pPr>
      <w:r w:rsidRPr="0087388F">
        <w:rPr>
          <w:sz w:val="24"/>
          <w:szCs w:val="24"/>
        </w:rPr>
        <w:t>возрастная адекватность дошкольного образования (соответствие условий, требований, методов возрасту и особенностям развития);</w:t>
      </w:r>
    </w:p>
    <w:p w14:paraId="2924B6AF" w14:textId="77777777" w:rsidR="00BB340C" w:rsidRPr="0087388F" w:rsidRDefault="00A51413" w:rsidP="0035497C">
      <w:pPr>
        <w:pStyle w:val="a5"/>
        <w:numPr>
          <w:ilvl w:val="0"/>
          <w:numId w:val="6"/>
        </w:numPr>
        <w:tabs>
          <w:tab w:val="left" w:pos="1134"/>
          <w:tab w:val="left" w:pos="1183"/>
        </w:tabs>
        <w:spacing w:line="276" w:lineRule="auto"/>
        <w:ind w:left="0" w:firstLine="709"/>
        <w:jc w:val="both"/>
        <w:rPr>
          <w:sz w:val="24"/>
          <w:szCs w:val="24"/>
        </w:rPr>
      </w:pPr>
      <w:r w:rsidRPr="0087388F">
        <w:rPr>
          <w:sz w:val="24"/>
          <w:szCs w:val="24"/>
        </w:rPr>
        <w:t>уче</w:t>
      </w:r>
      <w:r w:rsidR="0021290F" w:rsidRPr="0087388F">
        <w:rPr>
          <w:sz w:val="24"/>
          <w:szCs w:val="24"/>
        </w:rPr>
        <w:t>т этнокультурной ситуации развития детей.</w:t>
      </w:r>
    </w:p>
    <w:p w14:paraId="00811146" w14:textId="77777777" w:rsidR="003B4D95" w:rsidRPr="0087388F" w:rsidRDefault="003B4D95" w:rsidP="0087388F">
      <w:pPr>
        <w:tabs>
          <w:tab w:val="left" w:pos="1183"/>
        </w:tabs>
        <w:spacing w:line="276" w:lineRule="auto"/>
        <w:ind w:firstLine="709"/>
        <w:rPr>
          <w:sz w:val="24"/>
          <w:szCs w:val="24"/>
        </w:rPr>
      </w:pPr>
    </w:p>
    <w:p w14:paraId="728058A8" w14:textId="77777777" w:rsidR="003B4D95" w:rsidRPr="0087388F" w:rsidRDefault="00A51413" w:rsidP="0087388F">
      <w:pPr>
        <w:pStyle w:val="2"/>
        <w:tabs>
          <w:tab w:val="left" w:pos="709"/>
        </w:tabs>
        <w:spacing w:line="276" w:lineRule="auto"/>
        <w:ind w:left="284" w:right="38" w:firstLine="436"/>
        <w:jc w:val="left"/>
        <w:rPr>
          <w:b w:val="0"/>
          <w:bCs w:val="0"/>
          <w:i w:val="0"/>
          <w:iCs w:val="0"/>
        </w:rPr>
      </w:pPr>
      <w:r w:rsidRPr="0087388F">
        <w:rPr>
          <w:b w:val="0"/>
          <w:bCs w:val="0"/>
          <w:i w:val="0"/>
          <w:iCs w:val="0"/>
        </w:rPr>
        <w:t xml:space="preserve">    </w:t>
      </w:r>
      <w:r w:rsidR="003B4D95" w:rsidRPr="0087388F">
        <w:rPr>
          <w:b w:val="0"/>
          <w:bCs w:val="0"/>
          <w:i w:val="0"/>
          <w:iCs w:val="0"/>
        </w:rPr>
        <w:t xml:space="preserve">Основные </w:t>
      </w:r>
      <w:r w:rsidR="003B4D95" w:rsidRPr="00AA5517">
        <w:rPr>
          <w:bCs w:val="0"/>
          <w:i w:val="0"/>
          <w:iCs w:val="0"/>
        </w:rPr>
        <w:t>подходы</w:t>
      </w:r>
      <w:r w:rsidR="003B4D95" w:rsidRPr="0087388F">
        <w:rPr>
          <w:b w:val="0"/>
          <w:bCs w:val="0"/>
          <w:i w:val="0"/>
          <w:iCs w:val="0"/>
        </w:rPr>
        <w:t xml:space="preserve"> к формированию Программы.</w:t>
      </w:r>
    </w:p>
    <w:p w14:paraId="40D62802" w14:textId="77777777" w:rsidR="003B4D95" w:rsidRPr="0087388F" w:rsidRDefault="003B4D95" w:rsidP="0087388F">
      <w:pPr>
        <w:pStyle w:val="a3"/>
        <w:spacing w:line="276" w:lineRule="auto"/>
        <w:ind w:left="284" w:right="38"/>
        <w:jc w:val="left"/>
      </w:pPr>
      <w:r w:rsidRPr="0087388F">
        <w:t>Программа:</w:t>
      </w:r>
    </w:p>
    <w:p w14:paraId="72C9A738" w14:textId="77777777" w:rsidR="003B4D95" w:rsidRPr="0087388F" w:rsidRDefault="003B4D95" w:rsidP="00DC1137">
      <w:pPr>
        <w:pStyle w:val="a5"/>
        <w:numPr>
          <w:ilvl w:val="0"/>
          <w:numId w:val="18"/>
        </w:numPr>
        <w:tabs>
          <w:tab w:val="left" w:pos="993"/>
        </w:tabs>
        <w:spacing w:line="276" w:lineRule="auto"/>
        <w:ind w:left="0" w:right="38" w:firstLine="709"/>
        <w:jc w:val="both"/>
        <w:rPr>
          <w:sz w:val="24"/>
          <w:szCs w:val="24"/>
        </w:rPr>
      </w:pPr>
      <w:r w:rsidRPr="0087388F">
        <w:rPr>
          <w:sz w:val="24"/>
          <w:szCs w:val="24"/>
        </w:rPr>
        <w:t>сформирована на основе требований ФГОС ДО и ФОП ДО, предъявляемых к структуре образовательной программы дошкольного образования;</w:t>
      </w:r>
    </w:p>
    <w:p w14:paraId="3D210F06" w14:textId="77777777" w:rsidR="003B4D95" w:rsidRPr="0087388F" w:rsidRDefault="003B4D95" w:rsidP="00DC1137">
      <w:pPr>
        <w:pStyle w:val="a5"/>
        <w:numPr>
          <w:ilvl w:val="0"/>
          <w:numId w:val="18"/>
        </w:numPr>
        <w:tabs>
          <w:tab w:val="left" w:pos="993"/>
          <w:tab w:val="left" w:pos="1713"/>
        </w:tabs>
        <w:spacing w:line="276" w:lineRule="auto"/>
        <w:ind w:left="0" w:right="38" w:firstLine="709"/>
        <w:jc w:val="both"/>
        <w:rPr>
          <w:sz w:val="24"/>
          <w:szCs w:val="24"/>
        </w:rPr>
      </w:pPr>
      <w:r w:rsidRPr="0087388F">
        <w:rPr>
          <w:sz w:val="24"/>
          <w:szCs w:val="24"/>
        </w:rPr>
        <w:t>определяет содержание и организацию образовательной деятельности на уровне дошкольного образования;</w:t>
      </w:r>
    </w:p>
    <w:p w14:paraId="384A2070" w14:textId="77777777" w:rsidR="003B4D95" w:rsidRPr="0087388F" w:rsidRDefault="003B4D95" w:rsidP="00DC1137">
      <w:pPr>
        <w:pStyle w:val="a5"/>
        <w:numPr>
          <w:ilvl w:val="0"/>
          <w:numId w:val="18"/>
        </w:numPr>
        <w:tabs>
          <w:tab w:val="left" w:pos="993"/>
          <w:tab w:val="left" w:pos="1684"/>
        </w:tabs>
        <w:spacing w:line="276" w:lineRule="auto"/>
        <w:ind w:left="0" w:right="38" w:firstLine="709"/>
        <w:jc w:val="both"/>
        <w:rPr>
          <w:sz w:val="24"/>
          <w:szCs w:val="24"/>
        </w:rPr>
      </w:pPr>
      <w:r w:rsidRPr="0087388F">
        <w:rPr>
          <w:sz w:val="24"/>
          <w:szCs w:val="24"/>
        </w:rPr>
        <w:t>обеспечивает развитие личности детей дошкольного возраста в различных видах общения и деятельности с учетом их возрастных, индивидуальных, психологических и физиологических особенностей;</w:t>
      </w:r>
    </w:p>
    <w:p w14:paraId="0ECB3890" w14:textId="7CA69BFA" w:rsidR="00030234" w:rsidRPr="00AA5517" w:rsidRDefault="003B4D95" w:rsidP="00DC1137">
      <w:pPr>
        <w:pStyle w:val="a5"/>
        <w:numPr>
          <w:ilvl w:val="0"/>
          <w:numId w:val="18"/>
        </w:numPr>
        <w:tabs>
          <w:tab w:val="left" w:pos="993"/>
        </w:tabs>
        <w:spacing w:line="276" w:lineRule="auto"/>
        <w:ind w:left="0" w:right="38" w:firstLine="709"/>
        <w:jc w:val="both"/>
        <w:rPr>
          <w:sz w:val="24"/>
          <w:szCs w:val="24"/>
        </w:rPr>
      </w:pPr>
      <w:r w:rsidRPr="00AA5517">
        <w:rPr>
          <w:sz w:val="24"/>
          <w:szCs w:val="24"/>
        </w:rPr>
        <w:t>сформирована как программа психолого-педагогической поддержки позитивной социализации и индивидуализации, развития личности детей дошкольного возраста и определяет комплекс основных характеристик дошкольного образования (б</w:t>
      </w:r>
      <w:r w:rsidR="00030234" w:rsidRPr="00AA5517">
        <w:rPr>
          <w:sz w:val="24"/>
          <w:szCs w:val="24"/>
        </w:rPr>
        <w:t xml:space="preserve">азовые </w:t>
      </w:r>
      <w:r w:rsidRPr="00AA5517">
        <w:rPr>
          <w:sz w:val="24"/>
          <w:szCs w:val="24"/>
        </w:rPr>
        <w:t xml:space="preserve">объем, содержание и планируемые результаты </w:t>
      </w:r>
      <w:r w:rsidR="00030234" w:rsidRPr="00AA5517">
        <w:rPr>
          <w:sz w:val="24"/>
          <w:szCs w:val="24"/>
        </w:rPr>
        <w:t>освоения Программы</w:t>
      </w:r>
      <w:r w:rsidRPr="00AA5517">
        <w:rPr>
          <w:sz w:val="24"/>
          <w:szCs w:val="24"/>
        </w:rPr>
        <w:t>).</w:t>
      </w:r>
    </w:p>
    <w:p w14:paraId="2545B7EB" w14:textId="77777777" w:rsidR="00482C6F" w:rsidRPr="0087388F" w:rsidRDefault="00482C6F" w:rsidP="0087388F">
      <w:pPr>
        <w:tabs>
          <w:tab w:val="left" w:pos="567"/>
        </w:tabs>
        <w:spacing w:line="276" w:lineRule="auto"/>
        <w:ind w:left="284" w:right="38"/>
        <w:jc w:val="both"/>
        <w:rPr>
          <w:sz w:val="24"/>
          <w:szCs w:val="24"/>
        </w:rPr>
      </w:pPr>
    </w:p>
    <w:p w14:paraId="7EAD7069" w14:textId="2865B7D4" w:rsidR="00030234" w:rsidRPr="0087388F" w:rsidRDefault="00101E5C" w:rsidP="00101E5C">
      <w:pPr>
        <w:pStyle w:val="1"/>
        <w:tabs>
          <w:tab w:val="left" w:pos="1662"/>
          <w:tab w:val="left" w:pos="1663"/>
          <w:tab w:val="left" w:pos="3684"/>
          <w:tab w:val="left" w:pos="5324"/>
          <w:tab w:val="left" w:pos="6531"/>
          <w:tab w:val="left" w:pos="7324"/>
          <w:tab w:val="left" w:pos="9202"/>
          <w:tab w:val="left" w:pos="10269"/>
        </w:tabs>
        <w:spacing w:line="276" w:lineRule="auto"/>
        <w:ind w:right="256"/>
      </w:pPr>
      <w:r>
        <w:t>1.4</w:t>
      </w:r>
      <w:r w:rsidR="00482C6F" w:rsidRPr="0087388F">
        <w:t xml:space="preserve"> </w:t>
      </w:r>
      <w:r w:rsidR="00030234" w:rsidRPr="0087388F">
        <w:t>Значимые</w:t>
      </w:r>
      <w:r w:rsidR="00030234" w:rsidRPr="0087388F">
        <w:rPr>
          <w:spacing w:val="-2"/>
        </w:rPr>
        <w:t xml:space="preserve"> </w:t>
      </w:r>
      <w:r w:rsidR="00030234" w:rsidRPr="0087388F">
        <w:t>для</w:t>
      </w:r>
      <w:r w:rsidR="00030234" w:rsidRPr="0087388F">
        <w:rPr>
          <w:spacing w:val="-1"/>
        </w:rPr>
        <w:t xml:space="preserve"> </w:t>
      </w:r>
      <w:r w:rsidR="00030234" w:rsidRPr="0087388F">
        <w:t>разработки</w:t>
      </w:r>
      <w:r w:rsidR="00030234" w:rsidRPr="0087388F">
        <w:rPr>
          <w:spacing w:val="-5"/>
        </w:rPr>
        <w:t xml:space="preserve"> </w:t>
      </w:r>
      <w:r w:rsidR="00030234" w:rsidRPr="0087388F">
        <w:t>и</w:t>
      </w:r>
      <w:r w:rsidR="00030234" w:rsidRPr="0087388F">
        <w:rPr>
          <w:spacing w:val="-5"/>
        </w:rPr>
        <w:t xml:space="preserve"> </w:t>
      </w:r>
      <w:r w:rsidR="00030234" w:rsidRPr="0087388F">
        <w:t>реализации</w:t>
      </w:r>
      <w:r w:rsidR="00030234" w:rsidRPr="0087388F">
        <w:rPr>
          <w:spacing w:val="-4"/>
        </w:rPr>
        <w:t xml:space="preserve"> </w:t>
      </w:r>
      <w:r w:rsidR="00030234" w:rsidRPr="0087388F">
        <w:t>Программы</w:t>
      </w:r>
      <w:r w:rsidR="00030234" w:rsidRPr="0087388F">
        <w:rPr>
          <w:spacing w:val="-1"/>
        </w:rPr>
        <w:t xml:space="preserve"> </w:t>
      </w:r>
      <w:r w:rsidR="00030234" w:rsidRPr="0087388F">
        <w:t>характеристики</w:t>
      </w:r>
    </w:p>
    <w:p w14:paraId="5EBE5544" w14:textId="7D23DCBA" w:rsidR="00030234" w:rsidRPr="0087388F" w:rsidRDefault="00030234" w:rsidP="0087388F">
      <w:pPr>
        <w:spacing w:line="276" w:lineRule="auto"/>
        <w:ind w:left="480" w:right="528" w:firstLine="566"/>
        <w:jc w:val="both"/>
        <w:rPr>
          <w:sz w:val="24"/>
          <w:szCs w:val="24"/>
        </w:rPr>
      </w:pPr>
      <w:r w:rsidRPr="0087388F">
        <w:rPr>
          <w:b/>
          <w:i/>
          <w:sz w:val="24"/>
          <w:szCs w:val="24"/>
        </w:rPr>
        <w:t>Основные</w:t>
      </w:r>
      <w:r w:rsidRPr="0087388F">
        <w:rPr>
          <w:b/>
          <w:i/>
          <w:spacing w:val="1"/>
          <w:sz w:val="24"/>
          <w:szCs w:val="24"/>
        </w:rPr>
        <w:t xml:space="preserve"> </w:t>
      </w:r>
      <w:r w:rsidRPr="0087388F">
        <w:rPr>
          <w:b/>
          <w:i/>
          <w:sz w:val="24"/>
          <w:szCs w:val="24"/>
        </w:rPr>
        <w:t>участники</w:t>
      </w:r>
      <w:r w:rsidRPr="0087388F">
        <w:rPr>
          <w:b/>
          <w:i/>
          <w:spacing w:val="1"/>
          <w:sz w:val="24"/>
          <w:szCs w:val="24"/>
        </w:rPr>
        <w:t xml:space="preserve"> </w:t>
      </w:r>
      <w:r w:rsidRPr="0087388F">
        <w:rPr>
          <w:b/>
          <w:i/>
          <w:sz w:val="24"/>
          <w:szCs w:val="24"/>
        </w:rPr>
        <w:t>реализации</w:t>
      </w:r>
      <w:r w:rsidRPr="0087388F">
        <w:rPr>
          <w:b/>
          <w:i/>
          <w:spacing w:val="1"/>
          <w:sz w:val="24"/>
          <w:szCs w:val="24"/>
        </w:rPr>
        <w:t xml:space="preserve"> </w:t>
      </w:r>
      <w:r w:rsidRPr="0087388F">
        <w:rPr>
          <w:b/>
          <w:i/>
          <w:sz w:val="24"/>
          <w:szCs w:val="24"/>
        </w:rPr>
        <w:t>Программы:</w:t>
      </w:r>
      <w:r w:rsidRPr="0087388F">
        <w:rPr>
          <w:b/>
          <w:i/>
          <w:spacing w:val="1"/>
          <w:sz w:val="24"/>
          <w:szCs w:val="24"/>
        </w:rPr>
        <w:t xml:space="preserve"> </w:t>
      </w:r>
      <w:r w:rsidRPr="0087388F">
        <w:rPr>
          <w:sz w:val="24"/>
          <w:szCs w:val="24"/>
        </w:rPr>
        <w:t>педагоги,</w:t>
      </w:r>
      <w:r w:rsidRPr="0087388F">
        <w:rPr>
          <w:spacing w:val="1"/>
          <w:sz w:val="24"/>
          <w:szCs w:val="24"/>
        </w:rPr>
        <w:t xml:space="preserve"> </w:t>
      </w:r>
      <w:r w:rsidRPr="0087388F">
        <w:rPr>
          <w:sz w:val="24"/>
          <w:szCs w:val="24"/>
        </w:rPr>
        <w:t>обучающиеся,</w:t>
      </w:r>
      <w:r w:rsidRPr="0087388F">
        <w:rPr>
          <w:spacing w:val="1"/>
          <w:sz w:val="24"/>
          <w:szCs w:val="24"/>
        </w:rPr>
        <w:t xml:space="preserve"> </w:t>
      </w:r>
      <w:r w:rsidRPr="0087388F">
        <w:rPr>
          <w:sz w:val="24"/>
          <w:szCs w:val="24"/>
        </w:rPr>
        <w:t>родители</w:t>
      </w:r>
      <w:r w:rsidRPr="0087388F">
        <w:rPr>
          <w:spacing w:val="1"/>
          <w:sz w:val="24"/>
          <w:szCs w:val="24"/>
        </w:rPr>
        <w:t xml:space="preserve"> </w:t>
      </w:r>
      <w:r w:rsidRPr="0087388F">
        <w:rPr>
          <w:sz w:val="24"/>
          <w:szCs w:val="24"/>
        </w:rPr>
        <w:t>(законные</w:t>
      </w:r>
      <w:r w:rsidRPr="0087388F">
        <w:rPr>
          <w:spacing w:val="-5"/>
          <w:sz w:val="24"/>
          <w:szCs w:val="24"/>
        </w:rPr>
        <w:t xml:space="preserve"> </w:t>
      </w:r>
      <w:r w:rsidRPr="0087388F">
        <w:rPr>
          <w:sz w:val="24"/>
          <w:szCs w:val="24"/>
        </w:rPr>
        <w:t>представители)</w:t>
      </w:r>
      <w:r w:rsidR="00F47754">
        <w:rPr>
          <w:sz w:val="24"/>
          <w:szCs w:val="24"/>
        </w:rPr>
        <w:t xml:space="preserve">, </w:t>
      </w:r>
      <w:r w:rsidR="00F47754" w:rsidRPr="00CA4FCA">
        <w:rPr>
          <w:sz w:val="24"/>
          <w:szCs w:val="24"/>
        </w:rPr>
        <w:t>социальные партнеры</w:t>
      </w:r>
      <w:r w:rsidRPr="00CA4FCA">
        <w:rPr>
          <w:sz w:val="24"/>
          <w:szCs w:val="24"/>
        </w:rPr>
        <w:t>.</w:t>
      </w:r>
    </w:p>
    <w:p w14:paraId="46DA0BE9" w14:textId="77777777" w:rsidR="00030234" w:rsidRPr="0087388F" w:rsidRDefault="00030234" w:rsidP="0087388F">
      <w:pPr>
        <w:pStyle w:val="a3"/>
        <w:spacing w:line="276" w:lineRule="auto"/>
        <w:ind w:left="480" w:right="522" w:firstLine="542"/>
        <w:rPr>
          <w:spacing w:val="1"/>
        </w:rPr>
      </w:pPr>
      <w:r w:rsidRPr="0087388F">
        <w:rPr>
          <w:b/>
          <w:i/>
        </w:rPr>
        <w:t>Социальными</w:t>
      </w:r>
      <w:r w:rsidRPr="0087388F">
        <w:rPr>
          <w:b/>
          <w:i/>
          <w:spacing w:val="1"/>
        </w:rPr>
        <w:t xml:space="preserve"> </w:t>
      </w:r>
      <w:r w:rsidRPr="0087388F">
        <w:rPr>
          <w:b/>
          <w:i/>
        </w:rPr>
        <w:t>заказчиками</w:t>
      </w:r>
      <w:r w:rsidRPr="0087388F">
        <w:rPr>
          <w:b/>
          <w:i/>
          <w:spacing w:val="1"/>
        </w:rPr>
        <w:t xml:space="preserve"> </w:t>
      </w:r>
      <w:r w:rsidRPr="0087388F">
        <w:rPr>
          <w:b/>
          <w:i/>
        </w:rPr>
        <w:t>реализации</w:t>
      </w:r>
      <w:r w:rsidRPr="0087388F">
        <w:rPr>
          <w:b/>
          <w:i/>
          <w:spacing w:val="1"/>
        </w:rPr>
        <w:t xml:space="preserve"> </w:t>
      </w:r>
      <w:r w:rsidRPr="0087388F">
        <w:rPr>
          <w:b/>
          <w:i/>
        </w:rPr>
        <w:t>Программы</w:t>
      </w:r>
      <w:r w:rsidRPr="0087388F">
        <w:rPr>
          <w:b/>
          <w:i/>
          <w:spacing w:val="1"/>
        </w:rPr>
        <w:t xml:space="preserve"> </w:t>
      </w:r>
      <w:r w:rsidRPr="0087388F">
        <w:t>как</w:t>
      </w:r>
      <w:r w:rsidRPr="0087388F">
        <w:rPr>
          <w:spacing w:val="1"/>
        </w:rPr>
        <w:t xml:space="preserve"> </w:t>
      </w:r>
      <w:r w:rsidRPr="0087388F">
        <w:t>комплекса</w:t>
      </w:r>
      <w:r w:rsidRPr="0087388F">
        <w:rPr>
          <w:spacing w:val="60"/>
        </w:rPr>
        <w:t xml:space="preserve"> </w:t>
      </w:r>
      <w:r w:rsidRPr="0087388F">
        <w:t>образовательных</w:t>
      </w:r>
      <w:r w:rsidRPr="0087388F">
        <w:rPr>
          <w:spacing w:val="1"/>
        </w:rPr>
        <w:t xml:space="preserve"> </w:t>
      </w:r>
      <w:r w:rsidRPr="0087388F">
        <w:t>услуг выступают, в первую очередь, родители</w:t>
      </w:r>
      <w:r w:rsidRPr="0087388F">
        <w:rPr>
          <w:spacing w:val="1"/>
        </w:rPr>
        <w:t xml:space="preserve"> </w:t>
      </w:r>
      <w:r w:rsidRPr="0087388F">
        <w:t>(законные представители) обучающихся, как</w:t>
      </w:r>
      <w:r w:rsidRPr="0087388F">
        <w:rPr>
          <w:spacing w:val="1"/>
        </w:rPr>
        <w:t xml:space="preserve"> </w:t>
      </w:r>
      <w:r w:rsidRPr="0087388F">
        <w:t>гаранты реализации прав ребенка на уход, присмотр и оздоровление, воспитание и обучение.</w:t>
      </w:r>
      <w:r w:rsidRPr="0087388F">
        <w:rPr>
          <w:spacing w:val="1"/>
        </w:rPr>
        <w:t xml:space="preserve"> </w:t>
      </w:r>
    </w:p>
    <w:p w14:paraId="3607CD4D" w14:textId="77777777" w:rsidR="00030234" w:rsidRPr="0087388F" w:rsidRDefault="00030234" w:rsidP="0087388F">
      <w:pPr>
        <w:pStyle w:val="a3"/>
        <w:spacing w:line="276" w:lineRule="auto"/>
        <w:ind w:left="480" w:right="522" w:firstLine="542"/>
      </w:pPr>
      <w:r w:rsidRPr="0087388F">
        <w:t>Особенности</w:t>
      </w:r>
      <w:r w:rsidRPr="0087388F">
        <w:rPr>
          <w:spacing w:val="-11"/>
        </w:rPr>
        <w:t xml:space="preserve"> </w:t>
      </w:r>
      <w:r w:rsidRPr="0087388F">
        <w:t>разработки</w:t>
      </w:r>
      <w:r w:rsidRPr="0087388F">
        <w:rPr>
          <w:spacing w:val="1"/>
        </w:rPr>
        <w:t xml:space="preserve"> </w:t>
      </w:r>
      <w:r w:rsidRPr="0087388F">
        <w:t>Программы:</w:t>
      </w:r>
    </w:p>
    <w:p w14:paraId="645BCCC6" w14:textId="0B974CE3" w:rsidR="00030234" w:rsidRPr="0087388F" w:rsidRDefault="00030234" w:rsidP="00DC1137">
      <w:pPr>
        <w:pStyle w:val="a3"/>
        <w:numPr>
          <w:ilvl w:val="0"/>
          <w:numId w:val="19"/>
        </w:numPr>
        <w:tabs>
          <w:tab w:val="left" w:pos="993"/>
        </w:tabs>
        <w:spacing w:line="276" w:lineRule="auto"/>
        <w:ind w:left="0" w:firstLine="709"/>
        <w:jc w:val="left"/>
      </w:pPr>
      <w:r w:rsidRPr="0087388F">
        <w:rPr>
          <w:spacing w:val="-1"/>
        </w:rPr>
        <w:t>условия,</w:t>
      </w:r>
      <w:r w:rsidRPr="0087388F">
        <w:rPr>
          <w:spacing w:val="-6"/>
        </w:rPr>
        <w:t xml:space="preserve"> </w:t>
      </w:r>
      <w:r w:rsidRPr="0087388F">
        <w:rPr>
          <w:spacing w:val="-1"/>
        </w:rPr>
        <w:t>созданные</w:t>
      </w:r>
      <w:r w:rsidRPr="0087388F">
        <w:rPr>
          <w:spacing w:val="-14"/>
        </w:rPr>
        <w:t xml:space="preserve"> </w:t>
      </w:r>
      <w:r w:rsidRPr="0087388F">
        <w:rPr>
          <w:spacing w:val="-1"/>
        </w:rPr>
        <w:t>в</w:t>
      </w:r>
      <w:r w:rsidRPr="0087388F">
        <w:rPr>
          <w:spacing w:val="-7"/>
        </w:rPr>
        <w:t xml:space="preserve"> </w:t>
      </w:r>
      <w:r w:rsidRPr="0087388F">
        <w:rPr>
          <w:spacing w:val="-1"/>
        </w:rPr>
        <w:t>ДОО</w:t>
      </w:r>
      <w:r w:rsidRPr="0087388F">
        <w:rPr>
          <w:spacing w:val="-5"/>
        </w:rPr>
        <w:t xml:space="preserve"> </w:t>
      </w:r>
      <w:r w:rsidRPr="0087388F">
        <w:rPr>
          <w:spacing w:val="-1"/>
        </w:rPr>
        <w:t>для</w:t>
      </w:r>
      <w:r w:rsidRPr="0087388F">
        <w:rPr>
          <w:spacing w:val="-13"/>
        </w:rPr>
        <w:t xml:space="preserve"> </w:t>
      </w:r>
      <w:r w:rsidRPr="0087388F">
        <w:rPr>
          <w:spacing w:val="-1"/>
        </w:rPr>
        <w:t>реализации</w:t>
      </w:r>
      <w:r w:rsidRPr="0087388F">
        <w:rPr>
          <w:spacing w:val="-12"/>
        </w:rPr>
        <w:t xml:space="preserve"> </w:t>
      </w:r>
      <w:r w:rsidRPr="0087388F">
        <w:rPr>
          <w:spacing w:val="-1"/>
        </w:rPr>
        <w:t>целей</w:t>
      </w:r>
      <w:r w:rsidRPr="0087388F">
        <w:rPr>
          <w:spacing w:val="-7"/>
        </w:rPr>
        <w:t xml:space="preserve"> </w:t>
      </w:r>
      <w:r w:rsidRPr="0087388F">
        <w:rPr>
          <w:spacing w:val="-1"/>
        </w:rPr>
        <w:t>и</w:t>
      </w:r>
      <w:r w:rsidRPr="0087388F">
        <w:rPr>
          <w:spacing w:val="-13"/>
        </w:rPr>
        <w:t xml:space="preserve"> </w:t>
      </w:r>
      <w:r w:rsidRPr="0087388F">
        <w:rPr>
          <w:spacing w:val="-1"/>
        </w:rPr>
        <w:t>задач</w:t>
      </w:r>
      <w:r w:rsidRPr="0087388F">
        <w:rPr>
          <w:spacing w:val="-9"/>
        </w:rPr>
        <w:t xml:space="preserve"> </w:t>
      </w:r>
      <w:r w:rsidRPr="0087388F">
        <w:rPr>
          <w:spacing w:val="-1"/>
        </w:rPr>
        <w:t>Программы;</w:t>
      </w:r>
    </w:p>
    <w:p w14:paraId="30CBC4E9" w14:textId="77777777" w:rsidR="00030234" w:rsidRPr="0087388F" w:rsidRDefault="00030234" w:rsidP="00DC1137">
      <w:pPr>
        <w:pStyle w:val="a5"/>
        <w:numPr>
          <w:ilvl w:val="0"/>
          <w:numId w:val="19"/>
        </w:numPr>
        <w:tabs>
          <w:tab w:val="left" w:pos="634"/>
          <w:tab w:val="left" w:pos="993"/>
        </w:tabs>
        <w:spacing w:line="276" w:lineRule="auto"/>
        <w:ind w:left="0" w:firstLine="709"/>
        <w:rPr>
          <w:sz w:val="24"/>
          <w:szCs w:val="24"/>
        </w:rPr>
      </w:pPr>
      <w:r w:rsidRPr="0087388F">
        <w:rPr>
          <w:spacing w:val="-1"/>
          <w:sz w:val="24"/>
          <w:szCs w:val="24"/>
        </w:rPr>
        <w:t>социальный</w:t>
      </w:r>
      <w:r w:rsidRPr="0087388F">
        <w:rPr>
          <w:spacing w:val="-14"/>
          <w:sz w:val="24"/>
          <w:szCs w:val="24"/>
        </w:rPr>
        <w:t xml:space="preserve"> </w:t>
      </w:r>
      <w:r w:rsidRPr="0087388F">
        <w:rPr>
          <w:spacing w:val="-1"/>
          <w:sz w:val="24"/>
          <w:szCs w:val="24"/>
        </w:rPr>
        <w:t>заказ</w:t>
      </w:r>
      <w:r w:rsidRPr="0087388F">
        <w:rPr>
          <w:spacing w:val="-9"/>
          <w:sz w:val="24"/>
          <w:szCs w:val="24"/>
        </w:rPr>
        <w:t xml:space="preserve"> </w:t>
      </w:r>
      <w:r w:rsidRPr="0087388F">
        <w:rPr>
          <w:sz w:val="24"/>
          <w:szCs w:val="24"/>
        </w:rPr>
        <w:t>родителей</w:t>
      </w:r>
      <w:r w:rsidRPr="0087388F">
        <w:rPr>
          <w:spacing w:val="-13"/>
          <w:sz w:val="24"/>
          <w:szCs w:val="24"/>
        </w:rPr>
        <w:t xml:space="preserve"> </w:t>
      </w:r>
      <w:r w:rsidRPr="0087388F">
        <w:rPr>
          <w:sz w:val="24"/>
          <w:szCs w:val="24"/>
        </w:rPr>
        <w:t>(законных</w:t>
      </w:r>
      <w:r w:rsidRPr="0087388F">
        <w:rPr>
          <w:spacing w:val="-10"/>
          <w:sz w:val="24"/>
          <w:szCs w:val="24"/>
        </w:rPr>
        <w:t xml:space="preserve"> </w:t>
      </w:r>
      <w:r w:rsidRPr="0087388F">
        <w:rPr>
          <w:sz w:val="24"/>
          <w:szCs w:val="24"/>
        </w:rPr>
        <w:t>представителей);</w:t>
      </w:r>
    </w:p>
    <w:p w14:paraId="144DF796" w14:textId="77777777" w:rsidR="00030234" w:rsidRPr="0087388F" w:rsidRDefault="00030234" w:rsidP="00DC1137">
      <w:pPr>
        <w:pStyle w:val="a5"/>
        <w:numPr>
          <w:ilvl w:val="0"/>
          <w:numId w:val="19"/>
        </w:numPr>
        <w:tabs>
          <w:tab w:val="left" w:pos="634"/>
          <w:tab w:val="left" w:pos="993"/>
        </w:tabs>
        <w:spacing w:line="276" w:lineRule="auto"/>
        <w:ind w:left="0" w:firstLine="709"/>
        <w:rPr>
          <w:sz w:val="24"/>
          <w:szCs w:val="24"/>
        </w:rPr>
      </w:pPr>
      <w:r w:rsidRPr="0087388F">
        <w:rPr>
          <w:sz w:val="24"/>
          <w:szCs w:val="24"/>
        </w:rPr>
        <w:t>детский</w:t>
      </w:r>
      <w:r w:rsidRPr="0087388F">
        <w:rPr>
          <w:spacing w:val="-10"/>
          <w:sz w:val="24"/>
          <w:szCs w:val="24"/>
        </w:rPr>
        <w:t xml:space="preserve"> </w:t>
      </w:r>
      <w:r w:rsidRPr="0087388F">
        <w:rPr>
          <w:sz w:val="24"/>
          <w:szCs w:val="24"/>
        </w:rPr>
        <w:t>контингент;</w:t>
      </w:r>
    </w:p>
    <w:p w14:paraId="0E200046" w14:textId="77777777" w:rsidR="00030234" w:rsidRPr="0087388F" w:rsidRDefault="00030234" w:rsidP="00DC1137">
      <w:pPr>
        <w:pStyle w:val="a5"/>
        <w:numPr>
          <w:ilvl w:val="0"/>
          <w:numId w:val="19"/>
        </w:numPr>
        <w:tabs>
          <w:tab w:val="left" w:pos="634"/>
          <w:tab w:val="left" w:pos="993"/>
        </w:tabs>
        <w:spacing w:line="276" w:lineRule="auto"/>
        <w:ind w:left="0" w:firstLine="709"/>
        <w:rPr>
          <w:sz w:val="24"/>
          <w:szCs w:val="24"/>
        </w:rPr>
      </w:pPr>
      <w:r w:rsidRPr="0087388F">
        <w:rPr>
          <w:sz w:val="24"/>
          <w:szCs w:val="24"/>
        </w:rPr>
        <w:t>кадровый</w:t>
      </w:r>
      <w:r w:rsidRPr="0087388F">
        <w:rPr>
          <w:spacing w:val="-12"/>
          <w:sz w:val="24"/>
          <w:szCs w:val="24"/>
        </w:rPr>
        <w:t xml:space="preserve"> </w:t>
      </w:r>
      <w:r w:rsidRPr="0087388F">
        <w:rPr>
          <w:sz w:val="24"/>
          <w:szCs w:val="24"/>
        </w:rPr>
        <w:t>состав</w:t>
      </w:r>
      <w:r w:rsidRPr="0087388F">
        <w:rPr>
          <w:spacing w:val="-11"/>
          <w:sz w:val="24"/>
          <w:szCs w:val="24"/>
        </w:rPr>
        <w:t xml:space="preserve"> </w:t>
      </w:r>
      <w:r w:rsidRPr="0087388F">
        <w:rPr>
          <w:sz w:val="24"/>
          <w:szCs w:val="24"/>
        </w:rPr>
        <w:t>педагогических</w:t>
      </w:r>
      <w:r w:rsidRPr="0087388F">
        <w:rPr>
          <w:spacing w:val="-13"/>
          <w:sz w:val="24"/>
          <w:szCs w:val="24"/>
        </w:rPr>
        <w:t xml:space="preserve"> </w:t>
      </w:r>
      <w:r w:rsidRPr="0087388F">
        <w:rPr>
          <w:sz w:val="24"/>
          <w:szCs w:val="24"/>
        </w:rPr>
        <w:t>работников;</w:t>
      </w:r>
    </w:p>
    <w:p w14:paraId="7CB73B8B" w14:textId="6B1F2D50" w:rsidR="00030234" w:rsidRPr="0087388F" w:rsidRDefault="00030234" w:rsidP="00DC1137">
      <w:pPr>
        <w:pStyle w:val="a5"/>
        <w:numPr>
          <w:ilvl w:val="0"/>
          <w:numId w:val="19"/>
        </w:numPr>
        <w:tabs>
          <w:tab w:val="left" w:pos="639"/>
          <w:tab w:val="left" w:pos="993"/>
          <w:tab w:val="left" w:pos="3888"/>
          <w:tab w:val="left" w:pos="5548"/>
          <w:tab w:val="left" w:pos="6086"/>
          <w:tab w:val="left" w:pos="7709"/>
          <w:tab w:val="left" w:pos="9590"/>
        </w:tabs>
        <w:spacing w:line="276" w:lineRule="auto"/>
        <w:ind w:left="0" w:right="534" w:firstLine="709"/>
        <w:rPr>
          <w:sz w:val="24"/>
          <w:szCs w:val="24"/>
        </w:rPr>
      </w:pPr>
      <w:r w:rsidRPr="0087388F">
        <w:rPr>
          <w:sz w:val="24"/>
          <w:szCs w:val="24"/>
        </w:rPr>
        <w:t>культурно-образовательные</w:t>
      </w:r>
      <w:r w:rsidR="00482C6F" w:rsidRPr="0087388F">
        <w:rPr>
          <w:sz w:val="24"/>
          <w:szCs w:val="24"/>
        </w:rPr>
        <w:t xml:space="preserve"> </w:t>
      </w:r>
      <w:r w:rsidRPr="0087388F">
        <w:rPr>
          <w:sz w:val="24"/>
          <w:szCs w:val="24"/>
        </w:rPr>
        <w:t>особенности</w:t>
      </w:r>
      <w:r w:rsidR="00F47754">
        <w:rPr>
          <w:sz w:val="24"/>
          <w:szCs w:val="24"/>
        </w:rPr>
        <w:t xml:space="preserve"> МБДОУ детский сад №18</w:t>
      </w:r>
      <w:r w:rsidRPr="0087388F">
        <w:rPr>
          <w:sz w:val="24"/>
          <w:szCs w:val="24"/>
        </w:rPr>
        <w:t>;</w:t>
      </w:r>
    </w:p>
    <w:p w14:paraId="1C743397" w14:textId="77777777" w:rsidR="00030234" w:rsidRPr="0087388F" w:rsidRDefault="00030234" w:rsidP="00DC1137">
      <w:pPr>
        <w:pStyle w:val="a5"/>
        <w:numPr>
          <w:ilvl w:val="0"/>
          <w:numId w:val="19"/>
        </w:numPr>
        <w:tabs>
          <w:tab w:val="left" w:pos="639"/>
          <w:tab w:val="left" w:pos="993"/>
          <w:tab w:val="left" w:pos="3888"/>
          <w:tab w:val="left" w:pos="5548"/>
          <w:tab w:val="left" w:pos="6086"/>
          <w:tab w:val="left" w:pos="7709"/>
          <w:tab w:val="left" w:pos="9590"/>
        </w:tabs>
        <w:spacing w:line="276" w:lineRule="auto"/>
        <w:ind w:left="0" w:right="534" w:firstLine="709"/>
        <w:rPr>
          <w:sz w:val="24"/>
          <w:szCs w:val="24"/>
        </w:rPr>
      </w:pPr>
      <w:r w:rsidRPr="0087388F">
        <w:rPr>
          <w:spacing w:val="-57"/>
          <w:sz w:val="24"/>
          <w:szCs w:val="24"/>
        </w:rPr>
        <w:t xml:space="preserve"> </w:t>
      </w:r>
      <w:r w:rsidRPr="0087388F">
        <w:rPr>
          <w:sz w:val="24"/>
          <w:szCs w:val="24"/>
        </w:rPr>
        <w:t>климатические особенности;</w:t>
      </w:r>
    </w:p>
    <w:p w14:paraId="30EBF781" w14:textId="79B4F737" w:rsidR="00030234" w:rsidRDefault="00030234" w:rsidP="00DC1137">
      <w:pPr>
        <w:pStyle w:val="a5"/>
        <w:numPr>
          <w:ilvl w:val="0"/>
          <w:numId w:val="19"/>
        </w:numPr>
        <w:tabs>
          <w:tab w:val="left" w:pos="639"/>
          <w:tab w:val="left" w:pos="993"/>
        </w:tabs>
        <w:spacing w:line="276" w:lineRule="auto"/>
        <w:ind w:left="0" w:firstLine="709"/>
        <w:rPr>
          <w:sz w:val="24"/>
          <w:szCs w:val="24"/>
        </w:rPr>
      </w:pPr>
      <w:r w:rsidRPr="0087388F">
        <w:rPr>
          <w:sz w:val="24"/>
          <w:szCs w:val="24"/>
        </w:rPr>
        <w:t>взаимодействие</w:t>
      </w:r>
      <w:r w:rsidRPr="0087388F">
        <w:rPr>
          <w:spacing w:val="-14"/>
          <w:sz w:val="24"/>
          <w:szCs w:val="24"/>
        </w:rPr>
        <w:t xml:space="preserve"> </w:t>
      </w:r>
      <w:r w:rsidRPr="0087388F">
        <w:rPr>
          <w:sz w:val="24"/>
          <w:szCs w:val="24"/>
        </w:rPr>
        <w:t>с</w:t>
      </w:r>
      <w:r w:rsidRPr="0087388F">
        <w:rPr>
          <w:spacing w:val="-10"/>
          <w:sz w:val="24"/>
          <w:szCs w:val="24"/>
        </w:rPr>
        <w:t xml:space="preserve"> </w:t>
      </w:r>
      <w:r w:rsidRPr="0087388F">
        <w:rPr>
          <w:sz w:val="24"/>
          <w:szCs w:val="24"/>
        </w:rPr>
        <w:t>социумом.</w:t>
      </w:r>
    </w:p>
    <w:p w14:paraId="6782ECEC" w14:textId="7A8A985B" w:rsidR="00030234" w:rsidRPr="00B34936" w:rsidRDefault="00030234" w:rsidP="00786754">
      <w:pPr>
        <w:pStyle w:val="2"/>
        <w:tabs>
          <w:tab w:val="left" w:pos="1134"/>
        </w:tabs>
        <w:spacing w:line="276" w:lineRule="auto"/>
        <w:ind w:left="0" w:right="1267"/>
        <w:rPr>
          <w:i w:val="0"/>
        </w:rPr>
      </w:pPr>
      <w:r w:rsidRPr="00B34936">
        <w:rPr>
          <w:i w:val="0"/>
        </w:rPr>
        <w:t xml:space="preserve">Специфика национальных, социокультурных и иных условий, в </w:t>
      </w:r>
      <w:proofErr w:type="gramStart"/>
      <w:r w:rsidR="00B34936">
        <w:rPr>
          <w:i w:val="0"/>
        </w:rPr>
        <w:t>к</w:t>
      </w:r>
      <w:r w:rsidRPr="00B34936">
        <w:rPr>
          <w:i w:val="0"/>
        </w:rPr>
        <w:t>оторых</w:t>
      </w:r>
      <w:r w:rsidR="00B34936">
        <w:rPr>
          <w:i w:val="0"/>
        </w:rPr>
        <w:t xml:space="preserve"> </w:t>
      </w:r>
      <w:r w:rsidRPr="00B34936">
        <w:rPr>
          <w:i w:val="0"/>
          <w:spacing w:val="-57"/>
        </w:rPr>
        <w:t xml:space="preserve"> </w:t>
      </w:r>
      <w:r w:rsidRPr="00B34936">
        <w:rPr>
          <w:i w:val="0"/>
        </w:rPr>
        <w:t>осуществляется</w:t>
      </w:r>
      <w:proofErr w:type="gramEnd"/>
      <w:r w:rsidRPr="00B34936">
        <w:rPr>
          <w:i w:val="0"/>
          <w:spacing w:val="2"/>
        </w:rPr>
        <w:t xml:space="preserve"> </w:t>
      </w:r>
      <w:r w:rsidRPr="00B34936">
        <w:rPr>
          <w:i w:val="0"/>
        </w:rPr>
        <w:t>образовательная</w:t>
      </w:r>
      <w:r w:rsidRPr="00B34936">
        <w:rPr>
          <w:i w:val="0"/>
          <w:spacing w:val="2"/>
        </w:rPr>
        <w:t xml:space="preserve"> </w:t>
      </w:r>
      <w:r w:rsidRPr="00B34936">
        <w:rPr>
          <w:i w:val="0"/>
        </w:rPr>
        <w:t>деятельность</w:t>
      </w:r>
      <w:r w:rsidR="00482C6F" w:rsidRPr="00B34936">
        <w:rPr>
          <w:i w:val="0"/>
        </w:rPr>
        <w:t>:</w:t>
      </w:r>
    </w:p>
    <w:p w14:paraId="24C80A81" w14:textId="77777777" w:rsidR="00DD3219" w:rsidRPr="00F47754" w:rsidRDefault="00030234" w:rsidP="0035497C">
      <w:pPr>
        <w:pStyle w:val="a5"/>
        <w:numPr>
          <w:ilvl w:val="1"/>
          <w:numId w:val="8"/>
        </w:numPr>
        <w:tabs>
          <w:tab w:val="left" w:pos="1479"/>
        </w:tabs>
        <w:spacing w:line="276" w:lineRule="auto"/>
        <w:ind w:right="528" w:firstLine="0"/>
        <w:jc w:val="both"/>
        <w:rPr>
          <w:sz w:val="24"/>
          <w:szCs w:val="24"/>
        </w:rPr>
      </w:pPr>
      <w:r w:rsidRPr="00F47754">
        <w:rPr>
          <w:b/>
          <w:i/>
          <w:sz w:val="24"/>
          <w:szCs w:val="24"/>
        </w:rPr>
        <w:t>Национально</w:t>
      </w:r>
      <w:r w:rsidR="00D22E62" w:rsidRPr="00F47754">
        <w:rPr>
          <w:b/>
          <w:i/>
          <w:spacing w:val="1"/>
          <w:sz w:val="24"/>
          <w:szCs w:val="24"/>
        </w:rPr>
        <w:t>-</w:t>
      </w:r>
      <w:r w:rsidRPr="00F47754">
        <w:rPr>
          <w:b/>
          <w:i/>
          <w:sz w:val="24"/>
          <w:szCs w:val="24"/>
        </w:rPr>
        <w:t>культурные</w:t>
      </w:r>
      <w:r w:rsidRPr="00F47754">
        <w:rPr>
          <w:b/>
          <w:i/>
          <w:spacing w:val="1"/>
          <w:sz w:val="24"/>
          <w:szCs w:val="24"/>
        </w:rPr>
        <w:t xml:space="preserve"> </w:t>
      </w:r>
      <w:r w:rsidRPr="00F47754">
        <w:rPr>
          <w:b/>
          <w:i/>
          <w:sz w:val="24"/>
          <w:szCs w:val="24"/>
        </w:rPr>
        <w:t>особенности</w:t>
      </w:r>
      <w:r w:rsidRPr="00F47754">
        <w:rPr>
          <w:sz w:val="24"/>
          <w:szCs w:val="24"/>
        </w:rPr>
        <w:t>:</w:t>
      </w:r>
      <w:r w:rsidRPr="00F47754">
        <w:rPr>
          <w:spacing w:val="1"/>
          <w:sz w:val="24"/>
          <w:szCs w:val="24"/>
        </w:rPr>
        <w:t xml:space="preserve"> </w:t>
      </w:r>
    </w:p>
    <w:p w14:paraId="2947B881" w14:textId="5701BA2F" w:rsidR="00030234" w:rsidRPr="00F47754" w:rsidRDefault="00F47754" w:rsidP="0087388F">
      <w:pPr>
        <w:pStyle w:val="a5"/>
        <w:tabs>
          <w:tab w:val="left" w:pos="1479"/>
        </w:tabs>
        <w:spacing w:line="276" w:lineRule="auto"/>
        <w:ind w:left="1027" w:right="528" w:firstLine="0"/>
        <w:jc w:val="both"/>
        <w:rPr>
          <w:sz w:val="24"/>
          <w:szCs w:val="24"/>
        </w:rPr>
      </w:pPr>
      <w:r w:rsidRPr="00F47754">
        <w:rPr>
          <w:spacing w:val="1"/>
          <w:sz w:val="24"/>
          <w:szCs w:val="24"/>
        </w:rPr>
        <w:t>п. Висим</w:t>
      </w:r>
    </w:p>
    <w:p w14:paraId="3F7DE4D6" w14:textId="77777777" w:rsidR="00DD3219" w:rsidRPr="00F47754" w:rsidRDefault="00030234" w:rsidP="0035497C">
      <w:pPr>
        <w:pStyle w:val="a5"/>
        <w:numPr>
          <w:ilvl w:val="1"/>
          <w:numId w:val="8"/>
        </w:numPr>
        <w:tabs>
          <w:tab w:val="left" w:pos="1479"/>
        </w:tabs>
        <w:spacing w:line="276" w:lineRule="auto"/>
        <w:ind w:right="521" w:firstLine="0"/>
        <w:jc w:val="both"/>
        <w:rPr>
          <w:sz w:val="24"/>
          <w:szCs w:val="24"/>
        </w:rPr>
      </w:pPr>
      <w:r w:rsidRPr="00F47754">
        <w:rPr>
          <w:b/>
          <w:i/>
          <w:sz w:val="24"/>
          <w:szCs w:val="24"/>
        </w:rPr>
        <w:t>Климатические особенности</w:t>
      </w:r>
      <w:r w:rsidRPr="00F47754">
        <w:rPr>
          <w:sz w:val="24"/>
          <w:szCs w:val="24"/>
        </w:rPr>
        <w:t xml:space="preserve">: </w:t>
      </w:r>
    </w:p>
    <w:p w14:paraId="5BC0B384" w14:textId="19383F6E" w:rsidR="00030234" w:rsidRPr="00F47754" w:rsidRDefault="00F47754" w:rsidP="0087388F">
      <w:pPr>
        <w:pStyle w:val="a5"/>
        <w:tabs>
          <w:tab w:val="left" w:pos="1479"/>
        </w:tabs>
        <w:spacing w:line="276" w:lineRule="auto"/>
        <w:ind w:left="1027" w:right="521" w:firstLine="0"/>
        <w:jc w:val="both"/>
        <w:rPr>
          <w:sz w:val="24"/>
          <w:szCs w:val="24"/>
        </w:rPr>
      </w:pPr>
      <w:r w:rsidRPr="00F47754">
        <w:rPr>
          <w:spacing w:val="1"/>
          <w:sz w:val="24"/>
          <w:szCs w:val="24"/>
        </w:rPr>
        <w:t>п. Висим</w:t>
      </w:r>
    </w:p>
    <w:p w14:paraId="0AB3BDA0" w14:textId="77777777" w:rsidR="00DD3219" w:rsidRPr="00F47754" w:rsidRDefault="00030234" w:rsidP="0035497C">
      <w:pPr>
        <w:pStyle w:val="a5"/>
        <w:numPr>
          <w:ilvl w:val="1"/>
          <w:numId w:val="8"/>
        </w:numPr>
        <w:tabs>
          <w:tab w:val="left" w:pos="1421"/>
        </w:tabs>
        <w:spacing w:line="276" w:lineRule="auto"/>
        <w:ind w:right="523" w:firstLine="0"/>
        <w:jc w:val="both"/>
        <w:rPr>
          <w:sz w:val="24"/>
          <w:szCs w:val="24"/>
        </w:rPr>
      </w:pPr>
      <w:r w:rsidRPr="00F47754">
        <w:rPr>
          <w:b/>
          <w:i/>
          <w:sz w:val="24"/>
          <w:szCs w:val="24"/>
        </w:rPr>
        <w:t>Социально-демографические</w:t>
      </w:r>
      <w:r w:rsidRPr="00F47754">
        <w:rPr>
          <w:b/>
          <w:i/>
          <w:spacing w:val="1"/>
          <w:sz w:val="24"/>
          <w:szCs w:val="24"/>
        </w:rPr>
        <w:t xml:space="preserve"> </w:t>
      </w:r>
      <w:r w:rsidRPr="00F47754">
        <w:rPr>
          <w:b/>
          <w:i/>
          <w:sz w:val="24"/>
          <w:szCs w:val="24"/>
        </w:rPr>
        <w:t>особенности</w:t>
      </w:r>
      <w:r w:rsidRPr="00F47754">
        <w:rPr>
          <w:sz w:val="24"/>
          <w:szCs w:val="24"/>
        </w:rPr>
        <w:t>:</w:t>
      </w:r>
      <w:r w:rsidR="00E666D3" w:rsidRPr="00F47754">
        <w:rPr>
          <w:sz w:val="24"/>
          <w:szCs w:val="24"/>
        </w:rPr>
        <w:t xml:space="preserve"> </w:t>
      </w:r>
    </w:p>
    <w:p w14:paraId="2C7E6178" w14:textId="495F11B6" w:rsidR="00030234" w:rsidRPr="00F47754" w:rsidRDefault="00F47754" w:rsidP="0087388F">
      <w:pPr>
        <w:pStyle w:val="a5"/>
        <w:tabs>
          <w:tab w:val="left" w:pos="1421"/>
        </w:tabs>
        <w:spacing w:line="276" w:lineRule="auto"/>
        <w:ind w:left="1027" w:right="523" w:firstLine="0"/>
        <w:jc w:val="both"/>
        <w:rPr>
          <w:sz w:val="24"/>
          <w:szCs w:val="24"/>
        </w:rPr>
      </w:pPr>
      <w:r w:rsidRPr="00F47754">
        <w:rPr>
          <w:spacing w:val="1"/>
          <w:sz w:val="24"/>
          <w:szCs w:val="24"/>
        </w:rPr>
        <w:t>п. Висим</w:t>
      </w:r>
    </w:p>
    <w:p w14:paraId="0D104DD3" w14:textId="77777777" w:rsidR="00B34936" w:rsidRDefault="00B34936" w:rsidP="00B34936">
      <w:pPr>
        <w:pStyle w:val="1"/>
        <w:spacing w:line="276" w:lineRule="auto"/>
        <w:ind w:left="0" w:firstLine="709"/>
        <w:jc w:val="both"/>
      </w:pPr>
    </w:p>
    <w:p w14:paraId="076DF0DE" w14:textId="0C1B441A" w:rsidR="00E666D3" w:rsidRPr="0087388F" w:rsidRDefault="00482C6F" w:rsidP="005D6A35">
      <w:pPr>
        <w:pStyle w:val="1"/>
        <w:spacing w:line="276" w:lineRule="auto"/>
        <w:ind w:left="0" w:firstLine="709"/>
        <w:jc w:val="both"/>
      </w:pPr>
      <w:r w:rsidRPr="0087388F">
        <w:t>1.</w:t>
      </w:r>
      <w:r w:rsidR="00B34936">
        <w:t>5</w:t>
      </w:r>
      <w:r w:rsidRPr="0087388F">
        <w:t xml:space="preserve">. </w:t>
      </w:r>
      <w:r w:rsidR="00030234" w:rsidRPr="0087388F">
        <w:t>Характеристики</w:t>
      </w:r>
      <w:r w:rsidR="00030234" w:rsidRPr="0087388F">
        <w:rPr>
          <w:spacing w:val="-2"/>
        </w:rPr>
        <w:t xml:space="preserve"> </w:t>
      </w:r>
      <w:r w:rsidR="00030234" w:rsidRPr="0087388F">
        <w:t>особенностей</w:t>
      </w:r>
      <w:r w:rsidR="00030234" w:rsidRPr="0087388F">
        <w:rPr>
          <w:spacing w:val="-1"/>
        </w:rPr>
        <w:t xml:space="preserve"> </w:t>
      </w:r>
      <w:r w:rsidR="00030234" w:rsidRPr="0087388F">
        <w:t>развития</w:t>
      </w:r>
      <w:r w:rsidR="00030234" w:rsidRPr="0087388F">
        <w:rPr>
          <w:spacing w:val="-2"/>
        </w:rPr>
        <w:t xml:space="preserve"> </w:t>
      </w:r>
      <w:r w:rsidR="00030234" w:rsidRPr="0087388F">
        <w:t>детей</w:t>
      </w:r>
      <w:r w:rsidR="00030234" w:rsidRPr="0087388F">
        <w:rPr>
          <w:spacing w:val="-1"/>
        </w:rPr>
        <w:t xml:space="preserve"> </w:t>
      </w:r>
      <w:r w:rsidR="00030234" w:rsidRPr="0087388F">
        <w:t>дошкольного</w:t>
      </w:r>
      <w:r w:rsidR="00030234" w:rsidRPr="0087388F">
        <w:rPr>
          <w:spacing w:val="-2"/>
        </w:rPr>
        <w:t xml:space="preserve"> </w:t>
      </w:r>
      <w:r w:rsidR="00030234" w:rsidRPr="0087388F">
        <w:t>возраста</w:t>
      </w:r>
    </w:p>
    <w:p w14:paraId="1FBE37F0" w14:textId="4910899C" w:rsidR="00DD3219" w:rsidRPr="00F96B2C" w:rsidRDefault="00482C6F" w:rsidP="005D6A35">
      <w:pPr>
        <w:pStyle w:val="1"/>
        <w:spacing w:line="276" w:lineRule="auto"/>
        <w:ind w:left="0" w:firstLine="709"/>
        <w:jc w:val="both"/>
        <w:rPr>
          <w:spacing w:val="-57"/>
        </w:rPr>
      </w:pPr>
      <w:r w:rsidRPr="00F96B2C">
        <w:t>1.</w:t>
      </w:r>
      <w:r w:rsidR="00B34936" w:rsidRPr="00F96B2C">
        <w:t>5</w:t>
      </w:r>
      <w:r w:rsidRPr="00F96B2C">
        <w:t>.1</w:t>
      </w:r>
      <w:r w:rsidR="00E666D3" w:rsidRPr="00F96B2C">
        <w:t xml:space="preserve">. </w:t>
      </w:r>
      <w:r w:rsidR="0021290F" w:rsidRPr="00F96B2C">
        <w:t>Младенчество (от двух месяцев до одного года)</w:t>
      </w:r>
      <w:r w:rsidR="0021290F" w:rsidRPr="00F96B2C">
        <w:rPr>
          <w:spacing w:val="-57"/>
        </w:rPr>
        <w:t xml:space="preserve"> </w:t>
      </w:r>
    </w:p>
    <w:p w14:paraId="5F74AA02" w14:textId="77777777" w:rsidR="00DD3219" w:rsidRPr="00F96B2C" w:rsidRDefault="0021290F" w:rsidP="005D6A35">
      <w:pPr>
        <w:pStyle w:val="1"/>
        <w:spacing w:line="276" w:lineRule="auto"/>
        <w:ind w:left="0" w:firstLine="709"/>
        <w:jc w:val="both"/>
        <w:rPr>
          <w:b w:val="0"/>
        </w:rPr>
      </w:pPr>
      <w:r w:rsidRPr="00F96B2C">
        <w:rPr>
          <w:b w:val="0"/>
        </w:rPr>
        <w:t>Первая</w:t>
      </w:r>
      <w:r w:rsidRPr="00F96B2C">
        <w:rPr>
          <w:b w:val="0"/>
          <w:spacing w:val="-1"/>
        </w:rPr>
        <w:t xml:space="preserve"> </w:t>
      </w:r>
      <w:r w:rsidRPr="00F96B2C">
        <w:rPr>
          <w:b w:val="0"/>
        </w:rPr>
        <w:t>группа</w:t>
      </w:r>
      <w:r w:rsidRPr="00F96B2C">
        <w:rPr>
          <w:b w:val="0"/>
          <w:spacing w:val="-1"/>
        </w:rPr>
        <w:t xml:space="preserve"> </w:t>
      </w:r>
      <w:r w:rsidRPr="00F96B2C">
        <w:rPr>
          <w:b w:val="0"/>
        </w:rPr>
        <w:t>детей</w:t>
      </w:r>
      <w:r w:rsidRPr="00F96B2C">
        <w:rPr>
          <w:b w:val="0"/>
          <w:spacing w:val="-3"/>
        </w:rPr>
        <w:t xml:space="preserve"> </w:t>
      </w:r>
      <w:r w:rsidRPr="00F96B2C">
        <w:rPr>
          <w:b w:val="0"/>
        </w:rPr>
        <w:t>раннего</w:t>
      </w:r>
      <w:r w:rsidRPr="00F96B2C">
        <w:rPr>
          <w:b w:val="0"/>
          <w:spacing w:val="-1"/>
        </w:rPr>
        <w:t xml:space="preserve"> </w:t>
      </w:r>
      <w:r w:rsidRPr="00F96B2C">
        <w:rPr>
          <w:b w:val="0"/>
        </w:rPr>
        <w:t>возраста</w:t>
      </w:r>
      <w:r w:rsidRPr="00F96B2C">
        <w:rPr>
          <w:b w:val="0"/>
          <w:spacing w:val="-1"/>
        </w:rPr>
        <w:t xml:space="preserve"> </w:t>
      </w:r>
      <w:r w:rsidRPr="00F96B2C">
        <w:rPr>
          <w:b w:val="0"/>
        </w:rPr>
        <w:t>(первый</w:t>
      </w:r>
      <w:r w:rsidRPr="00F96B2C">
        <w:rPr>
          <w:b w:val="0"/>
          <w:spacing w:val="-2"/>
        </w:rPr>
        <w:t xml:space="preserve"> </w:t>
      </w:r>
      <w:r w:rsidRPr="00F96B2C">
        <w:rPr>
          <w:b w:val="0"/>
        </w:rPr>
        <w:t>год</w:t>
      </w:r>
      <w:r w:rsidRPr="00F96B2C">
        <w:rPr>
          <w:b w:val="0"/>
          <w:spacing w:val="-2"/>
        </w:rPr>
        <w:t xml:space="preserve"> </w:t>
      </w:r>
      <w:r w:rsidRPr="00F96B2C">
        <w:rPr>
          <w:b w:val="0"/>
        </w:rPr>
        <w:t>жизни)</w:t>
      </w:r>
    </w:p>
    <w:p w14:paraId="19AAF4EE" w14:textId="77777777" w:rsidR="00DD3219" w:rsidRPr="00F96B2C" w:rsidRDefault="00DD3219" w:rsidP="005D6A35">
      <w:pPr>
        <w:pStyle w:val="a3"/>
        <w:spacing w:line="276" w:lineRule="auto"/>
        <w:ind w:left="0" w:firstLine="709"/>
      </w:pPr>
      <w:r w:rsidRPr="00F96B2C">
        <w:rPr>
          <w:b/>
          <w:bCs/>
          <w:i/>
          <w:iCs/>
        </w:rPr>
        <w:t>Росто-весовые характеристики.</w:t>
      </w:r>
      <w:r w:rsidRPr="00F96B2C">
        <w:t xml:space="preserve"> </w:t>
      </w:r>
      <w:r w:rsidR="0021290F" w:rsidRPr="00F96B2C">
        <w:t>Средний вес при рождении у мальчиков – 3,5 кг, у девочек – 3,3 кг. К пяти-шести месяцам</w:t>
      </w:r>
      <w:r w:rsidR="0021290F" w:rsidRPr="00F96B2C">
        <w:rPr>
          <w:spacing w:val="1"/>
        </w:rPr>
        <w:t xml:space="preserve"> </w:t>
      </w:r>
      <w:r w:rsidR="0021290F" w:rsidRPr="00F96B2C">
        <w:t>вес удваивается, а к году утраивается. Средняя длина тела при рождении у мальчиков – 50,4 см, у</w:t>
      </w:r>
      <w:r w:rsidR="0021290F" w:rsidRPr="00F96B2C">
        <w:rPr>
          <w:spacing w:val="1"/>
        </w:rPr>
        <w:t xml:space="preserve"> </w:t>
      </w:r>
      <w:r w:rsidR="0021290F" w:rsidRPr="00F96B2C">
        <w:t>девочек –</w:t>
      </w:r>
      <w:r w:rsidR="0021290F" w:rsidRPr="00F96B2C">
        <w:rPr>
          <w:spacing w:val="-1"/>
        </w:rPr>
        <w:t xml:space="preserve"> </w:t>
      </w:r>
      <w:r w:rsidR="0021290F" w:rsidRPr="00F96B2C">
        <w:t>49,5 см, к году</w:t>
      </w:r>
      <w:r w:rsidR="0021290F" w:rsidRPr="00F96B2C">
        <w:rPr>
          <w:spacing w:val="-3"/>
        </w:rPr>
        <w:t xml:space="preserve"> </w:t>
      </w:r>
      <w:r w:rsidR="0021290F" w:rsidRPr="00F96B2C">
        <w:t>малыши подрастают на</w:t>
      </w:r>
      <w:r w:rsidR="0021290F" w:rsidRPr="00F96B2C">
        <w:rPr>
          <w:spacing w:val="-2"/>
        </w:rPr>
        <w:t xml:space="preserve"> </w:t>
      </w:r>
      <w:r w:rsidR="0021290F" w:rsidRPr="00F96B2C">
        <w:t>20-25 см.</w:t>
      </w:r>
    </w:p>
    <w:p w14:paraId="4E831F02" w14:textId="77777777" w:rsidR="00E666D3" w:rsidRPr="00F96B2C" w:rsidRDefault="0021290F" w:rsidP="005D6A35">
      <w:pPr>
        <w:pStyle w:val="a3"/>
        <w:spacing w:line="276" w:lineRule="auto"/>
        <w:ind w:left="0" w:firstLine="709"/>
      </w:pPr>
      <w:r w:rsidRPr="00F96B2C">
        <w:rPr>
          <w:b/>
          <w:bCs/>
          <w:i/>
          <w:iCs/>
        </w:rPr>
        <w:t>Функциональное созревание</w:t>
      </w:r>
      <w:r w:rsidR="00DD3219" w:rsidRPr="00F96B2C">
        <w:rPr>
          <w:b/>
          <w:bCs/>
          <w:i/>
          <w:iCs/>
        </w:rPr>
        <w:t xml:space="preserve">. </w:t>
      </w:r>
      <w:r w:rsidRPr="00F96B2C">
        <w:t>Первый вдох определяет запуск комплекса витальных рефлексов, обеспечивающих функции дыхания, питания, терморегуляции, большое значение начинает играть ориентировочный рефлекс. Суточные циклы активности включают в себя сон - от 12 до 17 часов в сутки. Первой стадии медленного сна (дремоты) у детей в этом возрасте нет – дремать, как взрослые они не могут. С трех-четырех месяцев отмечается чередование фаз сна, наблюдается цикличность, похожая на цикличность сна взрослого человека. Дневная активность младенцев представлена фазными проявлениями: сонливости (0,5-3 часа); бдительного бездействия (2-3 часа); бдительной активности (1-3 часа); плача как аффективного ответа (1-3 часа). Соотношение разных состояний активности индивидуально и является одним из показателей темперамента ребенка. По мере развития меняется пропорция быстрый/медленный сон в сторону увеличения медленного сна. К семи месяцам формируется ночной сон. Отсутствие ритмичности в активности младенца является показателем незрелости или нарушений развития.</w:t>
      </w:r>
    </w:p>
    <w:p w14:paraId="174973AF" w14:textId="77777777" w:rsidR="00BB340C" w:rsidRPr="00F96B2C" w:rsidRDefault="0021290F" w:rsidP="005D6A35">
      <w:pPr>
        <w:pStyle w:val="a3"/>
        <w:spacing w:line="276" w:lineRule="auto"/>
        <w:ind w:left="0" w:firstLine="709"/>
      </w:pPr>
      <w:r w:rsidRPr="00F96B2C">
        <w:t>В этом периоде интенсивно начинают формироваться органы чувств. К</w:t>
      </w:r>
      <w:r w:rsidRPr="00F96B2C">
        <w:rPr>
          <w:spacing w:val="60"/>
        </w:rPr>
        <w:t xml:space="preserve"> </w:t>
      </w:r>
      <w:r w:rsidRPr="00F96B2C">
        <w:t>шести месяцам</w:t>
      </w:r>
      <w:r w:rsidRPr="00F96B2C">
        <w:rPr>
          <w:spacing w:val="1"/>
        </w:rPr>
        <w:t xml:space="preserve"> </w:t>
      </w:r>
      <w:r w:rsidRPr="00F96B2C">
        <w:t>слух,</w:t>
      </w:r>
      <w:r w:rsidRPr="00F96B2C">
        <w:rPr>
          <w:spacing w:val="1"/>
        </w:rPr>
        <w:t xml:space="preserve"> </w:t>
      </w:r>
      <w:r w:rsidRPr="00F96B2C">
        <w:t>а</w:t>
      </w:r>
      <w:r w:rsidRPr="00F96B2C">
        <w:rPr>
          <w:spacing w:val="-1"/>
        </w:rPr>
        <w:t xml:space="preserve"> </w:t>
      </w:r>
      <w:r w:rsidRPr="00F96B2C">
        <w:t>к</w:t>
      </w:r>
      <w:r w:rsidRPr="00F96B2C">
        <w:rPr>
          <w:spacing w:val="1"/>
        </w:rPr>
        <w:t xml:space="preserve"> </w:t>
      </w:r>
      <w:r w:rsidRPr="00F96B2C">
        <w:t>двенадцати</w:t>
      </w:r>
      <w:r w:rsidRPr="00F96B2C">
        <w:rPr>
          <w:spacing w:val="2"/>
        </w:rPr>
        <w:t xml:space="preserve"> </w:t>
      </w:r>
      <w:r w:rsidRPr="00F96B2C">
        <w:t>месяцам</w:t>
      </w:r>
      <w:r w:rsidRPr="00F96B2C">
        <w:rPr>
          <w:spacing w:val="-2"/>
        </w:rPr>
        <w:t xml:space="preserve"> </w:t>
      </w:r>
      <w:r w:rsidRPr="00F96B2C">
        <w:t>зрение</w:t>
      </w:r>
      <w:r w:rsidRPr="00F96B2C">
        <w:rPr>
          <w:spacing w:val="-1"/>
        </w:rPr>
        <w:t xml:space="preserve"> </w:t>
      </w:r>
      <w:r w:rsidRPr="00F96B2C">
        <w:t>достигают физиологической</w:t>
      </w:r>
      <w:r w:rsidRPr="00F96B2C">
        <w:rPr>
          <w:spacing w:val="-3"/>
        </w:rPr>
        <w:t xml:space="preserve"> </w:t>
      </w:r>
      <w:r w:rsidRPr="00F96B2C">
        <w:t>зрелости.</w:t>
      </w:r>
    </w:p>
    <w:p w14:paraId="77E7BFE3" w14:textId="77777777" w:rsidR="00BB340C" w:rsidRPr="00F96B2C" w:rsidRDefault="0021290F" w:rsidP="005D6A35">
      <w:pPr>
        <w:pStyle w:val="a3"/>
        <w:spacing w:line="276" w:lineRule="auto"/>
        <w:ind w:left="0" w:firstLine="709"/>
      </w:pPr>
      <w:r w:rsidRPr="00F96B2C">
        <w:rPr>
          <w:b/>
          <w:i/>
        </w:rPr>
        <w:t>Развитие моторики.</w:t>
      </w:r>
      <w:r w:rsidRPr="00F96B2C">
        <w:rPr>
          <w:b/>
          <w:i/>
          <w:spacing w:val="1"/>
        </w:rPr>
        <w:t xml:space="preserve"> </w:t>
      </w:r>
      <w:r w:rsidRPr="00F96B2C">
        <w:t>Относительная</w:t>
      </w:r>
      <w:r w:rsidRPr="00F96B2C">
        <w:rPr>
          <w:spacing w:val="1"/>
        </w:rPr>
        <w:t xml:space="preserve"> </w:t>
      </w:r>
      <w:r w:rsidRPr="00F96B2C">
        <w:t>беспомощность</w:t>
      </w:r>
      <w:r w:rsidRPr="00F96B2C">
        <w:rPr>
          <w:spacing w:val="1"/>
        </w:rPr>
        <w:t xml:space="preserve"> </w:t>
      </w:r>
      <w:r w:rsidRPr="00F96B2C">
        <w:t>и</w:t>
      </w:r>
      <w:r w:rsidRPr="00F96B2C">
        <w:rPr>
          <w:spacing w:val="1"/>
        </w:rPr>
        <w:t xml:space="preserve"> </w:t>
      </w:r>
      <w:r w:rsidRPr="00F96B2C">
        <w:t>неподвижность</w:t>
      </w:r>
      <w:r w:rsidRPr="00F96B2C">
        <w:rPr>
          <w:spacing w:val="1"/>
        </w:rPr>
        <w:t xml:space="preserve"> </w:t>
      </w:r>
      <w:r w:rsidRPr="00F96B2C">
        <w:t>новорожденного</w:t>
      </w:r>
      <w:r w:rsidRPr="00F96B2C">
        <w:rPr>
          <w:spacing w:val="1"/>
        </w:rPr>
        <w:t xml:space="preserve"> </w:t>
      </w:r>
      <w:r w:rsidRPr="00F96B2C">
        <w:t>быстро</w:t>
      </w:r>
      <w:r w:rsidRPr="00F96B2C">
        <w:rPr>
          <w:spacing w:val="1"/>
        </w:rPr>
        <w:t xml:space="preserve"> </w:t>
      </w:r>
      <w:r w:rsidRPr="00F96B2C">
        <w:t>сменяется</w:t>
      </w:r>
      <w:r w:rsidRPr="00F96B2C">
        <w:rPr>
          <w:spacing w:val="1"/>
        </w:rPr>
        <w:t xml:space="preserve"> </w:t>
      </w:r>
      <w:r w:rsidRPr="00F96B2C">
        <w:t>четкой</w:t>
      </w:r>
      <w:r w:rsidRPr="00F96B2C">
        <w:rPr>
          <w:spacing w:val="1"/>
        </w:rPr>
        <w:t xml:space="preserve"> </w:t>
      </w:r>
      <w:r w:rsidRPr="00F96B2C">
        <w:t>последовательностью</w:t>
      </w:r>
      <w:r w:rsidRPr="00F96B2C">
        <w:rPr>
          <w:spacing w:val="1"/>
        </w:rPr>
        <w:t xml:space="preserve"> </w:t>
      </w:r>
      <w:r w:rsidRPr="00F96B2C">
        <w:t>формирования</w:t>
      </w:r>
      <w:r w:rsidRPr="00F96B2C">
        <w:rPr>
          <w:spacing w:val="1"/>
        </w:rPr>
        <w:t xml:space="preserve"> </w:t>
      </w:r>
      <w:r w:rsidRPr="00F96B2C">
        <w:t>моторных</w:t>
      </w:r>
      <w:r w:rsidRPr="00F96B2C">
        <w:rPr>
          <w:spacing w:val="1"/>
        </w:rPr>
        <w:t xml:space="preserve"> </w:t>
      </w:r>
      <w:r w:rsidRPr="00F96B2C">
        <w:t>навыков.</w:t>
      </w:r>
      <w:r w:rsidRPr="00F96B2C">
        <w:rPr>
          <w:spacing w:val="1"/>
        </w:rPr>
        <w:t xml:space="preserve"> </w:t>
      </w:r>
      <w:r w:rsidRPr="00F96B2C">
        <w:t>Для</w:t>
      </w:r>
      <w:r w:rsidRPr="00F96B2C">
        <w:rPr>
          <w:spacing w:val="1"/>
        </w:rPr>
        <w:t xml:space="preserve"> </w:t>
      </w:r>
      <w:r w:rsidRPr="00F96B2C">
        <w:t>90%</w:t>
      </w:r>
      <w:r w:rsidRPr="00F96B2C">
        <w:rPr>
          <w:spacing w:val="1"/>
        </w:rPr>
        <w:t xml:space="preserve"> </w:t>
      </w:r>
      <w:r w:rsidRPr="00F96B2C">
        <w:t>младенцев выделяются следующие нормы: приподнимает голову на 90</w:t>
      </w:r>
      <w:r w:rsidRPr="00F96B2C">
        <w:t> лежа на животе (3,2 мес.);</w:t>
      </w:r>
      <w:r w:rsidRPr="00F96B2C">
        <w:rPr>
          <w:spacing w:val="1"/>
        </w:rPr>
        <w:t xml:space="preserve"> </w:t>
      </w:r>
      <w:r w:rsidRPr="00F96B2C">
        <w:t>переворачивается (4,7 мес.); сидит с поддержкой (4,2 мес.); сидит без поддержки (10 мес.); ползает</w:t>
      </w:r>
      <w:r w:rsidRPr="00F96B2C">
        <w:rPr>
          <w:spacing w:val="-57"/>
        </w:rPr>
        <w:t xml:space="preserve"> </w:t>
      </w:r>
      <w:r w:rsidRPr="00F96B2C">
        <w:t>(9</w:t>
      </w:r>
      <w:r w:rsidRPr="00F96B2C">
        <w:rPr>
          <w:spacing w:val="1"/>
        </w:rPr>
        <w:t xml:space="preserve"> </w:t>
      </w:r>
      <w:r w:rsidRPr="00F96B2C">
        <w:t>мес.);</w:t>
      </w:r>
      <w:r w:rsidRPr="00F96B2C">
        <w:rPr>
          <w:spacing w:val="1"/>
        </w:rPr>
        <w:t xml:space="preserve"> </w:t>
      </w:r>
      <w:r w:rsidRPr="00F96B2C">
        <w:t>ходит</w:t>
      </w:r>
      <w:r w:rsidRPr="00F96B2C">
        <w:rPr>
          <w:spacing w:val="1"/>
        </w:rPr>
        <w:t xml:space="preserve"> </w:t>
      </w:r>
      <w:r w:rsidRPr="00F96B2C">
        <w:t>с</w:t>
      </w:r>
      <w:r w:rsidRPr="00F96B2C">
        <w:rPr>
          <w:spacing w:val="1"/>
        </w:rPr>
        <w:t xml:space="preserve"> </w:t>
      </w:r>
      <w:r w:rsidRPr="00F96B2C">
        <w:t>поддержкой</w:t>
      </w:r>
      <w:r w:rsidRPr="00F96B2C">
        <w:rPr>
          <w:spacing w:val="1"/>
        </w:rPr>
        <w:t xml:space="preserve"> </w:t>
      </w:r>
      <w:r w:rsidRPr="00F96B2C">
        <w:t>(12,7</w:t>
      </w:r>
      <w:r w:rsidRPr="00F96B2C">
        <w:rPr>
          <w:spacing w:val="1"/>
        </w:rPr>
        <w:t xml:space="preserve"> </w:t>
      </w:r>
      <w:r w:rsidRPr="00F96B2C">
        <w:t>мес.).</w:t>
      </w:r>
      <w:r w:rsidRPr="00F96B2C">
        <w:rPr>
          <w:spacing w:val="1"/>
        </w:rPr>
        <w:t xml:space="preserve"> </w:t>
      </w:r>
      <w:r w:rsidRPr="00F96B2C">
        <w:t>Навыки,</w:t>
      </w:r>
      <w:r w:rsidRPr="00F96B2C">
        <w:rPr>
          <w:spacing w:val="1"/>
        </w:rPr>
        <w:t xml:space="preserve"> </w:t>
      </w:r>
      <w:r w:rsidRPr="00F96B2C">
        <w:t>затрагивающие</w:t>
      </w:r>
      <w:r w:rsidRPr="00F96B2C">
        <w:rPr>
          <w:spacing w:val="1"/>
        </w:rPr>
        <w:t xml:space="preserve"> </w:t>
      </w:r>
      <w:r w:rsidRPr="00F96B2C">
        <w:t>голову,</w:t>
      </w:r>
      <w:r w:rsidRPr="00F96B2C">
        <w:rPr>
          <w:spacing w:val="1"/>
        </w:rPr>
        <w:t xml:space="preserve"> </w:t>
      </w:r>
      <w:r w:rsidRPr="00F96B2C">
        <w:t>шею</w:t>
      </w:r>
      <w:r w:rsidRPr="00F96B2C">
        <w:rPr>
          <w:spacing w:val="1"/>
        </w:rPr>
        <w:t xml:space="preserve"> </w:t>
      </w:r>
      <w:r w:rsidRPr="00F96B2C">
        <w:t>и</w:t>
      </w:r>
      <w:r w:rsidRPr="00F96B2C">
        <w:rPr>
          <w:spacing w:val="1"/>
        </w:rPr>
        <w:t xml:space="preserve"> </w:t>
      </w:r>
      <w:r w:rsidRPr="00F96B2C">
        <w:t>верхние</w:t>
      </w:r>
      <w:r w:rsidRPr="00F96B2C">
        <w:rPr>
          <w:spacing w:val="1"/>
        </w:rPr>
        <w:t xml:space="preserve"> </w:t>
      </w:r>
      <w:r w:rsidRPr="00F96B2C">
        <w:t>конечности, появляются раньше, чем те, в которых задействована нижняя половина туловища.</w:t>
      </w:r>
      <w:r w:rsidRPr="00F96B2C">
        <w:rPr>
          <w:spacing w:val="1"/>
        </w:rPr>
        <w:t xml:space="preserve"> </w:t>
      </w:r>
      <w:r w:rsidRPr="00F96B2C">
        <w:t>Первоначально</w:t>
      </w:r>
      <w:r w:rsidRPr="00F96B2C">
        <w:rPr>
          <w:spacing w:val="1"/>
        </w:rPr>
        <w:t xml:space="preserve"> </w:t>
      </w:r>
      <w:r w:rsidRPr="00F96B2C">
        <w:t>появляются</w:t>
      </w:r>
      <w:r w:rsidRPr="00F96B2C">
        <w:rPr>
          <w:spacing w:val="1"/>
        </w:rPr>
        <w:t xml:space="preserve"> </w:t>
      </w:r>
      <w:r w:rsidRPr="00F96B2C">
        <w:t>движения,</w:t>
      </w:r>
      <w:r w:rsidRPr="00F96B2C">
        <w:rPr>
          <w:spacing w:val="1"/>
        </w:rPr>
        <w:t xml:space="preserve"> </w:t>
      </w:r>
      <w:r w:rsidRPr="00F96B2C">
        <w:t>требующие</w:t>
      </w:r>
      <w:r w:rsidRPr="00F96B2C">
        <w:rPr>
          <w:spacing w:val="1"/>
        </w:rPr>
        <w:t xml:space="preserve"> </w:t>
      </w:r>
      <w:r w:rsidRPr="00F96B2C">
        <w:t>участия</w:t>
      </w:r>
      <w:r w:rsidRPr="00F96B2C">
        <w:rPr>
          <w:spacing w:val="1"/>
        </w:rPr>
        <w:t xml:space="preserve"> </w:t>
      </w:r>
      <w:r w:rsidRPr="00F96B2C">
        <w:t>туловища</w:t>
      </w:r>
      <w:r w:rsidRPr="00F96B2C">
        <w:rPr>
          <w:spacing w:val="1"/>
        </w:rPr>
        <w:t xml:space="preserve"> </w:t>
      </w:r>
      <w:r w:rsidRPr="00F96B2C">
        <w:t>и</w:t>
      </w:r>
      <w:r w:rsidRPr="00F96B2C">
        <w:rPr>
          <w:spacing w:val="1"/>
        </w:rPr>
        <w:t xml:space="preserve"> </w:t>
      </w:r>
      <w:r w:rsidRPr="00F96B2C">
        <w:t>плеч,</w:t>
      </w:r>
      <w:r w:rsidRPr="00F96B2C">
        <w:rPr>
          <w:spacing w:val="1"/>
        </w:rPr>
        <w:t xml:space="preserve"> </w:t>
      </w:r>
      <w:r w:rsidRPr="00F96B2C">
        <w:t>затем</w:t>
      </w:r>
      <w:r w:rsidRPr="00F96B2C">
        <w:rPr>
          <w:spacing w:val="1"/>
        </w:rPr>
        <w:t xml:space="preserve"> </w:t>
      </w:r>
      <w:r w:rsidRPr="00F96B2C">
        <w:t>те,</w:t>
      </w:r>
      <w:r w:rsidRPr="00F96B2C">
        <w:rPr>
          <w:spacing w:val="1"/>
        </w:rPr>
        <w:t xml:space="preserve"> </w:t>
      </w:r>
      <w:r w:rsidRPr="00F96B2C">
        <w:t>для</w:t>
      </w:r>
      <w:r w:rsidRPr="00F96B2C">
        <w:rPr>
          <w:spacing w:val="1"/>
        </w:rPr>
        <w:t xml:space="preserve"> </w:t>
      </w:r>
      <w:r w:rsidRPr="00F96B2C">
        <w:t>выполнения</w:t>
      </w:r>
      <w:r w:rsidRPr="00F96B2C">
        <w:rPr>
          <w:spacing w:val="1"/>
        </w:rPr>
        <w:t xml:space="preserve"> </w:t>
      </w:r>
      <w:r w:rsidRPr="00F96B2C">
        <w:t>которых</w:t>
      </w:r>
      <w:r w:rsidRPr="00F96B2C">
        <w:rPr>
          <w:spacing w:val="1"/>
        </w:rPr>
        <w:t xml:space="preserve"> </w:t>
      </w:r>
      <w:r w:rsidRPr="00F96B2C">
        <w:t>необходимы</w:t>
      </w:r>
      <w:r w:rsidRPr="00F96B2C">
        <w:rPr>
          <w:spacing w:val="1"/>
        </w:rPr>
        <w:t xml:space="preserve"> </w:t>
      </w:r>
      <w:r w:rsidRPr="00F96B2C">
        <w:t>кисти</w:t>
      </w:r>
      <w:r w:rsidRPr="00F96B2C">
        <w:rPr>
          <w:spacing w:val="1"/>
        </w:rPr>
        <w:t xml:space="preserve"> </w:t>
      </w:r>
      <w:r w:rsidRPr="00F96B2C">
        <w:t>и</w:t>
      </w:r>
      <w:r w:rsidRPr="00F96B2C">
        <w:rPr>
          <w:spacing w:val="1"/>
        </w:rPr>
        <w:t xml:space="preserve"> </w:t>
      </w:r>
      <w:r w:rsidRPr="00F96B2C">
        <w:t>пальцы.</w:t>
      </w:r>
      <w:r w:rsidRPr="00F96B2C">
        <w:rPr>
          <w:spacing w:val="1"/>
        </w:rPr>
        <w:t xml:space="preserve"> </w:t>
      </w:r>
      <w:r w:rsidRPr="00F96B2C">
        <w:t>В</w:t>
      </w:r>
      <w:r w:rsidRPr="00F96B2C">
        <w:rPr>
          <w:spacing w:val="1"/>
        </w:rPr>
        <w:t xml:space="preserve"> </w:t>
      </w:r>
      <w:r w:rsidRPr="00F96B2C">
        <w:t>тонкой</w:t>
      </w:r>
      <w:r w:rsidRPr="00F96B2C">
        <w:rPr>
          <w:spacing w:val="1"/>
        </w:rPr>
        <w:t xml:space="preserve"> </w:t>
      </w:r>
      <w:r w:rsidRPr="00F96B2C">
        <w:t>моторике</w:t>
      </w:r>
      <w:r w:rsidRPr="00F96B2C">
        <w:rPr>
          <w:spacing w:val="1"/>
        </w:rPr>
        <w:t xml:space="preserve"> </w:t>
      </w:r>
      <w:r w:rsidRPr="00F96B2C">
        <w:t>принципиальными</w:t>
      </w:r>
      <w:r w:rsidRPr="00F96B2C">
        <w:rPr>
          <w:spacing w:val="1"/>
        </w:rPr>
        <w:t xml:space="preserve"> </w:t>
      </w:r>
      <w:r w:rsidRPr="00F96B2C">
        <w:t>навыками в младенчестве являются: произвольное достижение объекта и манипуляторные навыки.</w:t>
      </w:r>
      <w:r w:rsidRPr="00F96B2C">
        <w:rPr>
          <w:spacing w:val="-57"/>
        </w:rPr>
        <w:t xml:space="preserve"> </w:t>
      </w:r>
      <w:r w:rsidRPr="00F96B2C">
        <w:t>В три</w:t>
      </w:r>
      <w:r w:rsidRPr="00F96B2C">
        <w:rPr>
          <w:spacing w:val="1"/>
        </w:rPr>
        <w:t xml:space="preserve"> </w:t>
      </w:r>
      <w:r w:rsidRPr="00F96B2C">
        <w:t>месяца дети</w:t>
      </w:r>
      <w:r w:rsidRPr="00F96B2C">
        <w:rPr>
          <w:spacing w:val="1"/>
        </w:rPr>
        <w:t xml:space="preserve"> </w:t>
      </w:r>
      <w:r w:rsidRPr="00F96B2C">
        <w:t>одинаково</w:t>
      </w:r>
      <w:r w:rsidRPr="00F96B2C">
        <w:rPr>
          <w:spacing w:val="1"/>
        </w:rPr>
        <w:t xml:space="preserve"> </w:t>
      </w:r>
      <w:r w:rsidRPr="00F96B2C">
        <w:t>успешно достают</w:t>
      </w:r>
      <w:r w:rsidRPr="00F96B2C">
        <w:rPr>
          <w:spacing w:val="60"/>
        </w:rPr>
        <w:t xml:space="preserve"> </w:t>
      </w:r>
      <w:r w:rsidRPr="00F96B2C">
        <w:t>и хватают как предметы, которые они могут</w:t>
      </w:r>
      <w:r w:rsidRPr="00F96B2C">
        <w:rPr>
          <w:spacing w:val="1"/>
        </w:rPr>
        <w:t xml:space="preserve"> </w:t>
      </w:r>
      <w:r w:rsidRPr="00F96B2C">
        <w:t>видеть,</w:t>
      </w:r>
      <w:r w:rsidRPr="00F96B2C">
        <w:rPr>
          <w:spacing w:val="-2"/>
        </w:rPr>
        <w:t xml:space="preserve"> </w:t>
      </w:r>
      <w:r w:rsidRPr="00F96B2C">
        <w:t>так</w:t>
      </w:r>
      <w:r w:rsidRPr="00F96B2C">
        <w:rPr>
          <w:spacing w:val="-1"/>
        </w:rPr>
        <w:t xml:space="preserve"> </w:t>
      </w:r>
      <w:r w:rsidRPr="00F96B2C">
        <w:t>и объекты,</w:t>
      </w:r>
      <w:r w:rsidRPr="00F96B2C">
        <w:rPr>
          <w:spacing w:val="-5"/>
        </w:rPr>
        <w:t xml:space="preserve"> </w:t>
      </w:r>
      <w:r w:rsidRPr="00F96B2C">
        <w:t>которые</w:t>
      </w:r>
      <w:r w:rsidRPr="00F96B2C">
        <w:rPr>
          <w:spacing w:val="-2"/>
        </w:rPr>
        <w:t xml:space="preserve"> </w:t>
      </w:r>
      <w:r w:rsidRPr="00F96B2C">
        <w:t>они</w:t>
      </w:r>
      <w:r w:rsidRPr="00F96B2C">
        <w:rPr>
          <w:spacing w:val="-1"/>
        </w:rPr>
        <w:t xml:space="preserve"> </w:t>
      </w:r>
      <w:r w:rsidRPr="00F96B2C">
        <w:t>слышат</w:t>
      </w:r>
      <w:r w:rsidRPr="00F96B2C">
        <w:rPr>
          <w:spacing w:val="-2"/>
        </w:rPr>
        <w:t xml:space="preserve"> </w:t>
      </w:r>
      <w:r w:rsidRPr="00F96B2C">
        <w:t>в</w:t>
      </w:r>
      <w:r w:rsidRPr="00F96B2C">
        <w:rPr>
          <w:spacing w:val="-2"/>
        </w:rPr>
        <w:t xml:space="preserve"> </w:t>
      </w:r>
      <w:r w:rsidRPr="00F96B2C">
        <w:t>темноте</w:t>
      </w:r>
      <w:r w:rsidRPr="00F96B2C">
        <w:rPr>
          <w:spacing w:val="-1"/>
        </w:rPr>
        <w:t xml:space="preserve"> </w:t>
      </w:r>
      <w:r w:rsidRPr="00F96B2C">
        <w:t>(визуальный</w:t>
      </w:r>
      <w:r w:rsidRPr="00F96B2C">
        <w:rPr>
          <w:spacing w:val="-1"/>
        </w:rPr>
        <w:t xml:space="preserve"> </w:t>
      </w:r>
      <w:r w:rsidRPr="00F96B2C">
        <w:t>или</w:t>
      </w:r>
      <w:r w:rsidRPr="00F96B2C">
        <w:rPr>
          <w:spacing w:val="-1"/>
        </w:rPr>
        <w:t xml:space="preserve"> </w:t>
      </w:r>
      <w:r w:rsidRPr="00F96B2C">
        <w:t>аудиальный</w:t>
      </w:r>
      <w:r w:rsidRPr="00F96B2C">
        <w:rPr>
          <w:spacing w:val="-1"/>
        </w:rPr>
        <w:t xml:space="preserve"> </w:t>
      </w:r>
      <w:r w:rsidRPr="00F96B2C">
        <w:t>контроль).</w:t>
      </w:r>
    </w:p>
    <w:p w14:paraId="10B953F7" w14:textId="77777777" w:rsidR="00BB340C" w:rsidRPr="00F96B2C" w:rsidRDefault="0021290F" w:rsidP="005D6A35">
      <w:pPr>
        <w:pStyle w:val="a3"/>
        <w:spacing w:line="276" w:lineRule="auto"/>
        <w:ind w:left="0" w:firstLine="709"/>
      </w:pPr>
      <w:r w:rsidRPr="00F96B2C">
        <w:rPr>
          <w:b/>
          <w:i/>
        </w:rPr>
        <w:t>Психические</w:t>
      </w:r>
      <w:r w:rsidRPr="00F96B2C">
        <w:rPr>
          <w:b/>
          <w:i/>
          <w:spacing w:val="1"/>
        </w:rPr>
        <w:t xml:space="preserve"> </w:t>
      </w:r>
      <w:r w:rsidRPr="00F96B2C">
        <w:rPr>
          <w:b/>
          <w:i/>
        </w:rPr>
        <w:t>функции.</w:t>
      </w:r>
      <w:r w:rsidRPr="00F96B2C">
        <w:rPr>
          <w:b/>
          <w:i/>
          <w:spacing w:val="1"/>
        </w:rPr>
        <w:t xml:space="preserve"> </w:t>
      </w:r>
      <w:r w:rsidRPr="00F96B2C">
        <w:t>Психические</w:t>
      </w:r>
      <w:r w:rsidRPr="00F96B2C">
        <w:rPr>
          <w:spacing w:val="1"/>
        </w:rPr>
        <w:t xml:space="preserve"> </w:t>
      </w:r>
      <w:r w:rsidRPr="00F96B2C">
        <w:t>функции</w:t>
      </w:r>
      <w:r w:rsidRPr="00F96B2C">
        <w:rPr>
          <w:spacing w:val="1"/>
        </w:rPr>
        <w:t xml:space="preserve"> </w:t>
      </w:r>
      <w:r w:rsidRPr="00F96B2C">
        <w:t>не</w:t>
      </w:r>
      <w:r w:rsidRPr="00F96B2C">
        <w:rPr>
          <w:spacing w:val="1"/>
        </w:rPr>
        <w:t xml:space="preserve"> </w:t>
      </w:r>
      <w:r w:rsidRPr="00F96B2C">
        <w:t>дифференцированы,</w:t>
      </w:r>
      <w:r w:rsidRPr="00F96B2C">
        <w:rPr>
          <w:spacing w:val="1"/>
        </w:rPr>
        <w:t xml:space="preserve"> </w:t>
      </w:r>
      <w:r w:rsidRPr="00F96B2C">
        <w:t>складываются</w:t>
      </w:r>
      <w:r w:rsidRPr="00F96B2C">
        <w:rPr>
          <w:spacing w:val="1"/>
        </w:rPr>
        <w:t xml:space="preserve"> </w:t>
      </w:r>
      <w:r w:rsidRPr="00F96B2C">
        <w:t>предпосылки</w:t>
      </w:r>
      <w:r w:rsidRPr="00F96B2C">
        <w:rPr>
          <w:spacing w:val="1"/>
        </w:rPr>
        <w:t xml:space="preserve"> </w:t>
      </w:r>
      <w:r w:rsidRPr="00F96B2C">
        <w:t>развития</w:t>
      </w:r>
      <w:r w:rsidRPr="00F96B2C">
        <w:rPr>
          <w:spacing w:val="1"/>
        </w:rPr>
        <w:t xml:space="preserve"> </w:t>
      </w:r>
      <w:r w:rsidRPr="00F96B2C">
        <w:t>восприятия.</w:t>
      </w:r>
      <w:r w:rsidRPr="00F96B2C">
        <w:rPr>
          <w:spacing w:val="1"/>
        </w:rPr>
        <w:t xml:space="preserve"> </w:t>
      </w:r>
      <w:r w:rsidRPr="00F96B2C">
        <w:t>Уже</w:t>
      </w:r>
      <w:r w:rsidRPr="00F96B2C">
        <w:rPr>
          <w:spacing w:val="1"/>
        </w:rPr>
        <w:t xml:space="preserve"> </w:t>
      </w:r>
      <w:r w:rsidRPr="00F96B2C">
        <w:t>новорожденные</w:t>
      </w:r>
      <w:r w:rsidRPr="00F96B2C">
        <w:rPr>
          <w:spacing w:val="1"/>
        </w:rPr>
        <w:t xml:space="preserve"> </w:t>
      </w:r>
      <w:r w:rsidRPr="00F96B2C">
        <w:t>хорошо</w:t>
      </w:r>
      <w:r w:rsidRPr="00F96B2C">
        <w:rPr>
          <w:spacing w:val="1"/>
        </w:rPr>
        <w:t xml:space="preserve"> </w:t>
      </w:r>
      <w:r w:rsidRPr="00F96B2C">
        <w:t>дифференцируют</w:t>
      </w:r>
      <w:r w:rsidRPr="00F96B2C">
        <w:rPr>
          <w:spacing w:val="1"/>
        </w:rPr>
        <w:t xml:space="preserve"> </w:t>
      </w:r>
      <w:r w:rsidRPr="00F96B2C">
        <w:t>зрительные</w:t>
      </w:r>
      <w:r w:rsidRPr="00F96B2C">
        <w:rPr>
          <w:spacing w:val="-57"/>
        </w:rPr>
        <w:t xml:space="preserve"> </w:t>
      </w:r>
      <w:r w:rsidRPr="00F96B2C">
        <w:t>формы</w:t>
      </w:r>
      <w:r w:rsidRPr="00F96B2C">
        <w:rPr>
          <w:spacing w:val="1"/>
        </w:rPr>
        <w:t xml:space="preserve"> </w:t>
      </w:r>
      <w:r w:rsidRPr="00F96B2C">
        <w:t>и</w:t>
      </w:r>
      <w:r w:rsidRPr="00F96B2C">
        <w:rPr>
          <w:spacing w:val="1"/>
        </w:rPr>
        <w:t xml:space="preserve"> </w:t>
      </w:r>
      <w:r w:rsidRPr="00F96B2C">
        <w:t>предпочитают</w:t>
      </w:r>
      <w:r w:rsidRPr="00F96B2C">
        <w:rPr>
          <w:spacing w:val="1"/>
        </w:rPr>
        <w:t xml:space="preserve"> </w:t>
      </w:r>
      <w:r w:rsidRPr="00F96B2C">
        <w:t>смотреть</w:t>
      </w:r>
      <w:r w:rsidRPr="00F96B2C">
        <w:rPr>
          <w:spacing w:val="1"/>
        </w:rPr>
        <w:t xml:space="preserve"> </w:t>
      </w:r>
      <w:r w:rsidRPr="00F96B2C">
        <w:t>на</w:t>
      </w:r>
      <w:r w:rsidRPr="00F96B2C">
        <w:rPr>
          <w:spacing w:val="1"/>
        </w:rPr>
        <w:t xml:space="preserve"> </w:t>
      </w:r>
      <w:r w:rsidRPr="00F96B2C">
        <w:t>когнитивно</w:t>
      </w:r>
      <w:r w:rsidRPr="00F96B2C">
        <w:rPr>
          <w:spacing w:val="1"/>
        </w:rPr>
        <w:t xml:space="preserve"> </w:t>
      </w:r>
      <w:r w:rsidRPr="00F96B2C">
        <w:t>сложные</w:t>
      </w:r>
      <w:r w:rsidRPr="00F96B2C">
        <w:rPr>
          <w:spacing w:val="1"/>
        </w:rPr>
        <w:t xml:space="preserve"> </w:t>
      </w:r>
      <w:r w:rsidRPr="00F96B2C">
        <w:t>объекты.</w:t>
      </w:r>
      <w:r w:rsidRPr="00F96B2C">
        <w:rPr>
          <w:spacing w:val="1"/>
        </w:rPr>
        <w:t xml:space="preserve"> </w:t>
      </w:r>
      <w:r w:rsidRPr="00F96B2C">
        <w:t>Из</w:t>
      </w:r>
      <w:r w:rsidRPr="00F96B2C">
        <w:rPr>
          <w:spacing w:val="1"/>
        </w:rPr>
        <w:t xml:space="preserve"> </w:t>
      </w:r>
      <w:r w:rsidRPr="00F96B2C">
        <w:t>зрительных</w:t>
      </w:r>
      <w:r w:rsidRPr="00F96B2C">
        <w:rPr>
          <w:spacing w:val="1"/>
        </w:rPr>
        <w:t xml:space="preserve"> </w:t>
      </w:r>
      <w:r w:rsidRPr="00F96B2C">
        <w:t>стимулов</w:t>
      </w:r>
      <w:r w:rsidRPr="00F96B2C">
        <w:rPr>
          <w:spacing w:val="1"/>
        </w:rPr>
        <w:t xml:space="preserve"> </w:t>
      </w:r>
      <w:r w:rsidRPr="00F96B2C">
        <w:t>новорожденные предпочитают лицо, из акустических - человеческий голос, в один-два месяца</w:t>
      </w:r>
      <w:r w:rsidRPr="00F96B2C">
        <w:rPr>
          <w:spacing w:val="1"/>
        </w:rPr>
        <w:t xml:space="preserve"> </w:t>
      </w:r>
      <w:r w:rsidRPr="00F96B2C">
        <w:t>могут</w:t>
      </w:r>
      <w:r w:rsidRPr="00F96B2C">
        <w:rPr>
          <w:spacing w:val="1"/>
        </w:rPr>
        <w:t xml:space="preserve"> </w:t>
      </w:r>
      <w:r w:rsidRPr="00F96B2C">
        <w:t>следить</w:t>
      </w:r>
      <w:r w:rsidRPr="00F96B2C">
        <w:rPr>
          <w:spacing w:val="1"/>
        </w:rPr>
        <w:t xml:space="preserve"> </w:t>
      </w:r>
      <w:r w:rsidRPr="00F96B2C">
        <w:t>за</w:t>
      </w:r>
      <w:r w:rsidRPr="00F96B2C">
        <w:rPr>
          <w:spacing w:val="1"/>
        </w:rPr>
        <w:t xml:space="preserve"> </w:t>
      </w:r>
      <w:r w:rsidRPr="00F96B2C">
        <w:t>движущимися</w:t>
      </w:r>
      <w:r w:rsidRPr="00F96B2C">
        <w:rPr>
          <w:spacing w:val="1"/>
        </w:rPr>
        <w:t xml:space="preserve"> </w:t>
      </w:r>
      <w:r w:rsidRPr="00F96B2C">
        <w:t>объектами.</w:t>
      </w:r>
      <w:r w:rsidRPr="00F96B2C">
        <w:rPr>
          <w:spacing w:val="1"/>
        </w:rPr>
        <w:t xml:space="preserve"> </w:t>
      </w:r>
      <w:r w:rsidRPr="00F96B2C">
        <w:t>Младенцы</w:t>
      </w:r>
      <w:r w:rsidRPr="00F96B2C">
        <w:rPr>
          <w:spacing w:val="1"/>
        </w:rPr>
        <w:t xml:space="preserve"> </w:t>
      </w:r>
      <w:r w:rsidRPr="00F96B2C">
        <w:t>предпочитают</w:t>
      </w:r>
      <w:r w:rsidRPr="00F96B2C">
        <w:rPr>
          <w:spacing w:val="1"/>
        </w:rPr>
        <w:t xml:space="preserve"> </w:t>
      </w:r>
      <w:r w:rsidRPr="00F96B2C">
        <w:t>смотреть</w:t>
      </w:r>
      <w:r w:rsidRPr="00F96B2C">
        <w:rPr>
          <w:spacing w:val="1"/>
        </w:rPr>
        <w:t xml:space="preserve"> </w:t>
      </w:r>
      <w:r w:rsidRPr="00F96B2C">
        <w:t>на</w:t>
      </w:r>
      <w:r w:rsidRPr="00F96B2C">
        <w:rPr>
          <w:spacing w:val="1"/>
        </w:rPr>
        <w:t xml:space="preserve"> </w:t>
      </w:r>
      <w:r w:rsidRPr="00F96B2C">
        <w:t>высококонтрастные</w:t>
      </w:r>
      <w:r w:rsidRPr="00F96B2C">
        <w:rPr>
          <w:spacing w:val="1"/>
        </w:rPr>
        <w:t xml:space="preserve"> </w:t>
      </w:r>
      <w:r w:rsidRPr="00F96B2C">
        <w:t>паттерны,</w:t>
      </w:r>
      <w:r w:rsidRPr="00F96B2C">
        <w:rPr>
          <w:spacing w:val="1"/>
        </w:rPr>
        <w:t xml:space="preserve"> </w:t>
      </w:r>
      <w:r w:rsidRPr="00F96B2C">
        <w:t>со</w:t>
      </w:r>
      <w:r w:rsidRPr="00F96B2C">
        <w:rPr>
          <w:spacing w:val="1"/>
        </w:rPr>
        <w:t xml:space="preserve"> </w:t>
      </w:r>
      <w:r w:rsidRPr="00F96B2C">
        <w:t>множеством</w:t>
      </w:r>
      <w:r w:rsidRPr="00F96B2C">
        <w:rPr>
          <w:spacing w:val="1"/>
        </w:rPr>
        <w:t xml:space="preserve"> </w:t>
      </w:r>
      <w:r w:rsidRPr="00F96B2C">
        <w:t>резких</w:t>
      </w:r>
      <w:r w:rsidRPr="00F96B2C">
        <w:rPr>
          <w:spacing w:val="1"/>
        </w:rPr>
        <w:t xml:space="preserve"> </w:t>
      </w:r>
      <w:r w:rsidRPr="00F96B2C">
        <w:t>границ</w:t>
      </w:r>
      <w:r w:rsidRPr="00F96B2C">
        <w:rPr>
          <w:spacing w:val="1"/>
        </w:rPr>
        <w:t xml:space="preserve"> </w:t>
      </w:r>
      <w:r w:rsidRPr="00F96B2C">
        <w:t>между</w:t>
      </w:r>
      <w:r w:rsidRPr="00F96B2C">
        <w:rPr>
          <w:spacing w:val="1"/>
        </w:rPr>
        <w:t xml:space="preserve"> </w:t>
      </w:r>
      <w:r w:rsidRPr="00F96B2C">
        <w:t>светлыми</w:t>
      </w:r>
      <w:r w:rsidRPr="00F96B2C">
        <w:rPr>
          <w:spacing w:val="1"/>
        </w:rPr>
        <w:t xml:space="preserve"> </w:t>
      </w:r>
      <w:r w:rsidRPr="00F96B2C">
        <w:t>и</w:t>
      </w:r>
      <w:r w:rsidRPr="00F96B2C">
        <w:rPr>
          <w:spacing w:val="1"/>
        </w:rPr>
        <w:t xml:space="preserve"> </w:t>
      </w:r>
      <w:r w:rsidRPr="00F96B2C">
        <w:t>темными</w:t>
      </w:r>
      <w:r w:rsidRPr="00F96B2C">
        <w:rPr>
          <w:spacing w:val="1"/>
        </w:rPr>
        <w:t xml:space="preserve"> </w:t>
      </w:r>
      <w:r w:rsidRPr="00F96B2C">
        <w:t>областями, и на умеренно сложные образы, которые имеют криволинейные детали. Так же как</w:t>
      </w:r>
      <w:r w:rsidRPr="00F96B2C">
        <w:rPr>
          <w:spacing w:val="1"/>
        </w:rPr>
        <w:t xml:space="preserve"> </w:t>
      </w:r>
      <w:r w:rsidRPr="00F96B2C">
        <w:t>младенцы</w:t>
      </w:r>
      <w:r w:rsidRPr="00F96B2C">
        <w:rPr>
          <w:spacing w:val="1"/>
        </w:rPr>
        <w:t xml:space="preserve"> </w:t>
      </w:r>
      <w:r w:rsidRPr="00F96B2C">
        <w:t>делят</w:t>
      </w:r>
      <w:r w:rsidRPr="00F96B2C">
        <w:rPr>
          <w:spacing w:val="1"/>
        </w:rPr>
        <w:t xml:space="preserve"> </w:t>
      </w:r>
      <w:r w:rsidRPr="00F96B2C">
        <w:t>световой</w:t>
      </w:r>
      <w:r w:rsidRPr="00F96B2C">
        <w:rPr>
          <w:spacing w:val="1"/>
        </w:rPr>
        <w:t xml:space="preserve"> </w:t>
      </w:r>
      <w:r w:rsidRPr="00F96B2C">
        <w:t>спектр</w:t>
      </w:r>
      <w:r w:rsidRPr="00F96B2C">
        <w:rPr>
          <w:spacing w:val="1"/>
        </w:rPr>
        <w:t xml:space="preserve"> </w:t>
      </w:r>
      <w:r w:rsidRPr="00F96B2C">
        <w:t>на</w:t>
      </w:r>
      <w:r w:rsidRPr="00F96B2C">
        <w:rPr>
          <w:spacing w:val="1"/>
        </w:rPr>
        <w:t xml:space="preserve"> </w:t>
      </w:r>
      <w:r w:rsidRPr="00F96B2C">
        <w:t>основные</w:t>
      </w:r>
      <w:r w:rsidRPr="00F96B2C">
        <w:rPr>
          <w:spacing w:val="1"/>
        </w:rPr>
        <w:t xml:space="preserve"> </w:t>
      </w:r>
      <w:r w:rsidRPr="00F96B2C">
        <w:t>цвета,</w:t>
      </w:r>
      <w:r w:rsidRPr="00F96B2C">
        <w:rPr>
          <w:spacing w:val="1"/>
        </w:rPr>
        <w:t xml:space="preserve"> </w:t>
      </w:r>
      <w:r w:rsidRPr="00F96B2C">
        <w:t>они</w:t>
      </w:r>
      <w:r w:rsidRPr="00F96B2C">
        <w:rPr>
          <w:spacing w:val="1"/>
        </w:rPr>
        <w:t xml:space="preserve"> </w:t>
      </w:r>
      <w:r w:rsidRPr="00F96B2C">
        <w:t>делят</w:t>
      </w:r>
      <w:r w:rsidRPr="00F96B2C">
        <w:rPr>
          <w:spacing w:val="1"/>
        </w:rPr>
        <w:t xml:space="preserve"> </w:t>
      </w:r>
      <w:r w:rsidRPr="00F96B2C">
        <w:t>звуки</w:t>
      </w:r>
      <w:r w:rsidRPr="00F96B2C">
        <w:rPr>
          <w:spacing w:val="1"/>
        </w:rPr>
        <w:t xml:space="preserve"> </w:t>
      </w:r>
      <w:r w:rsidRPr="00F96B2C">
        <w:t>речи</w:t>
      </w:r>
      <w:r w:rsidRPr="00F96B2C">
        <w:rPr>
          <w:spacing w:val="1"/>
        </w:rPr>
        <w:t xml:space="preserve"> </w:t>
      </w:r>
      <w:r w:rsidRPr="00F96B2C">
        <w:t>на</w:t>
      </w:r>
      <w:r w:rsidRPr="00F96B2C">
        <w:rPr>
          <w:spacing w:val="1"/>
        </w:rPr>
        <w:t xml:space="preserve"> </w:t>
      </w:r>
      <w:r w:rsidRPr="00F96B2C">
        <w:t>категории,</w:t>
      </w:r>
      <w:r w:rsidRPr="00F96B2C">
        <w:rPr>
          <w:spacing w:val="1"/>
        </w:rPr>
        <w:t xml:space="preserve"> </w:t>
      </w:r>
      <w:r w:rsidRPr="00F96B2C">
        <w:t>соответствующие основным звуковым единицам языка. Интенсивно развивается пассивная речь,</w:t>
      </w:r>
      <w:r w:rsidRPr="00F96B2C">
        <w:rPr>
          <w:spacing w:val="1"/>
        </w:rPr>
        <w:t xml:space="preserve"> </w:t>
      </w:r>
      <w:r w:rsidRPr="00F96B2C">
        <w:t>младенцы</w:t>
      </w:r>
      <w:r w:rsidRPr="00F96B2C">
        <w:rPr>
          <w:spacing w:val="33"/>
        </w:rPr>
        <w:t xml:space="preserve"> </w:t>
      </w:r>
      <w:r w:rsidRPr="00F96B2C">
        <w:t>учатся</w:t>
      </w:r>
      <w:r w:rsidRPr="00F96B2C">
        <w:rPr>
          <w:spacing w:val="35"/>
        </w:rPr>
        <w:t xml:space="preserve"> </w:t>
      </w:r>
      <w:r w:rsidRPr="00F96B2C">
        <w:t>узнавать</w:t>
      </w:r>
      <w:r w:rsidRPr="00F96B2C">
        <w:rPr>
          <w:spacing w:val="31"/>
        </w:rPr>
        <w:t xml:space="preserve"> </w:t>
      </w:r>
      <w:r w:rsidRPr="00F96B2C">
        <w:t>слова,</w:t>
      </w:r>
      <w:r w:rsidRPr="00F96B2C">
        <w:rPr>
          <w:spacing w:val="31"/>
        </w:rPr>
        <w:t xml:space="preserve"> </w:t>
      </w:r>
      <w:r w:rsidRPr="00F96B2C">
        <w:t>которые</w:t>
      </w:r>
      <w:r w:rsidRPr="00F96B2C">
        <w:rPr>
          <w:spacing w:val="29"/>
        </w:rPr>
        <w:t xml:space="preserve"> </w:t>
      </w:r>
      <w:r w:rsidRPr="00F96B2C">
        <w:t>часто</w:t>
      </w:r>
      <w:r w:rsidRPr="00F96B2C">
        <w:rPr>
          <w:spacing w:val="32"/>
        </w:rPr>
        <w:t xml:space="preserve"> </w:t>
      </w:r>
      <w:r w:rsidRPr="00F96B2C">
        <w:t>слышат.</w:t>
      </w:r>
      <w:r w:rsidRPr="00F96B2C">
        <w:rPr>
          <w:spacing w:val="32"/>
        </w:rPr>
        <w:t xml:space="preserve"> </w:t>
      </w:r>
      <w:r w:rsidRPr="00F96B2C">
        <w:t>В</w:t>
      </w:r>
      <w:r w:rsidRPr="00F96B2C">
        <w:rPr>
          <w:spacing w:val="31"/>
        </w:rPr>
        <w:t xml:space="preserve"> </w:t>
      </w:r>
      <w:r w:rsidRPr="00F96B2C">
        <w:t>четыре</w:t>
      </w:r>
      <w:r w:rsidRPr="00F96B2C">
        <w:rPr>
          <w:spacing w:val="33"/>
        </w:rPr>
        <w:t xml:space="preserve"> </w:t>
      </w:r>
      <w:r w:rsidRPr="00F96B2C">
        <w:t>с</w:t>
      </w:r>
      <w:r w:rsidRPr="00F96B2C">
        <w:rPr>
          <w:spacing w:val="31"/>
        </w:rPr>
        <w:t xml:space="preserve"> </w:t>
      </w:r>
      <w:r w:rsidRPr="00F96B2C">
        <w:t>половиной</w:t>
      </w:r>
      <w:r w:rsidRPr="00F96B2C">
        <w:rPr>
          <w:spacing w:val="32"/>
        </w:rPr>
        <w:t xml:space="preserve"> </w:t>
      </w:r>
      <w:r w:rsidRPr="00F96B2C">
        <w:t>месяца</w:t>
      </w:r>
      <w:r w:rsidRPr="00F96B2C">
        <w:rPr>
          <w:spacing w:val="29"/>
        </w:rPr>
        <w:t xml:space="preserve"> </w:t>
      </w:r>
      <w:r w:rsidRPr="00F96B2C">
        <w:t>ребенок</w:t>
      </w:r>
      <w:r w:rsidRPr="00F96B2C">
        <w:rPr>
          <w:spacing w:val="-57"/>
        </w:rPr>
        <w:t xml:space="preserve"> </w:t>
      </w:r>
      <w:r w:rsidRPr="00F96B2C">
        <w:t>уже реагирует на собственное имя, причем не путает его с другими именами, где ударение падает</w:t>
      </w:r>
      <w:r w:rsidRPr="00F96B2C">
        <w:rPr>
          <w:spacing w:val="1"/>
        </w:rPr>
        <w:t xml:space="preserve"> </w:t>
      </w:r>
      <w:r w:rsidRPr="00F96B2C">
        <w:t>на</w:t>
      </w:r>
      <w:r w:rsidRPr="00F96B2C">
        <w:rPr>
          <w:spacing w:val="1"/>
        </w:rPr>
        <w:t xml:space="preserve"> </w:t>
      </w:r>
      <w:r w:rsidRPr="00F96B2C">
        <w:t>тот</w:t>
      </w:r>
      <w:r w:rsidRPr="00F96B2C">
        <w:rPr>
          <w:spacing w:val="1"/>
        </w:rPr>
        <w:t xml:space="preserve"> </w:t>
      </w:r>
      <w:r w:rsidRPr="00F96B2C">
        <w:t>же</w:t>
      </w:r>
      <w:r w:rsidRPr="00F96B2C">
        <w:rPr>
          <w:spacing w:val="1"/>
        </w:rPr>
        <w:t xml:space="preserve"> </w:t>
      </w:r>
      <w:r w:rsidRPr="00F96B2C">
        <w:t>слог.</w:t>
      </w:r>
      <w:r w:rsidRPr="00F96B2C">
        <w:rPr>
          <w:spacing w:val="1"/>
        </w:rPr>
        <w:t xml:space="preserve"> </w:t>
      </w:r>
      <w:r w:rsidRPr="00F96B2C">
        <w:t>Рецепторы</w:t>
      </w:r>
      <w:r w:rsidRPr="00F96B2C">
        <w:rPr>
          <w:spacing w:val="1"/>
        </w:rPr>
        <w:t xml:space="preserve"> </w:t>
      </w:r>
      <w:r w:rsidRPr="00F96B2C">
        <w:t>в</w:t>
      </w:r>
      <w:r w:rsidRPr="00F96B2C">
        <w:rPr>
          <w:spacing w:val="1"/>
        </w:rPr>
        <w:t xml:space="preserve"> </w:t>
      </w:r>
      <w:r w:rsidRPr="00F96B2C">
        <w:t>коже</w:t>
      </w:r>
      <w:r w:rsidRPr="00F96B2C">
        <w:rPr>
          <w:spacing w:val="1"/>
        </w:rPr>
        <w:t xml:space="preserve"> </w:t>
      </w:r>
      <w:r w:rsidRPr="00F96B2C">
        <w:t>чувствительны</w:t>
      </w:r>
      <w:r w:rsidRPr="00F96B2C">
        <w:rPr>
          <w:spacing w:val="1"/>
        </w:rPr>
        <w:t xml:space="preserve"> </w:t>
      </w:r>
      <w:r w:rsidRPr="00F96B2C">
        <w:t>к</w:t>
      </w:r>
      <w:r w:rsidRPr="00F96B2C">
        <w:rPr>
          <w:spacing w:val="1"/>
        </w:rPr>
        <w:t xml:space="preserve"> </w:t>
      </w:r>
      <w:r w:rsidRPr="00F96B2C">
        <w:t>прикосновению,</w:t>
      </w:r>
      <w:r w:rsidRPr="00F96B2C">
        <w:rPr>
          <w:spacing w:val="1"/>
        </w:rPr>
        <w:t xml:space="preserve"> </w:t>
      </w:r>
      <w:r w:rsidRPr="00F96B2C">
        <w:t>температуре</w:t>
      </w:r>
      <w:r w:rsidRPr="00F96B2C">
        <w:rPr>
          <w:spacing w:val="1"/>
        </w:rPr>
        <w:t xml:space="preserve"> </w:t>
      </w:r>
      <w:r w:rsidRPr="00F96B2C">
        <w:t>и</w:t>
      </w:r>
      <w:r w:rsidRPr="00F96B2C">
        <w:rPr>
          <w:spacing w:val="1"/>
        </w:rPr>
        <w:t xml:space="preserve"> </w:t>
      </w:r>
      <w:r w:rsidRPr="00F96B2C">
        <w:t>боли.</w:t>
      </w:r>
      <w:r w:rsidRPr="00F96B2C">
        <w:rPr>
          <w:spacing w:val="1"/>
        </w:rPr>
        <w:t xml:space="preserve"> </w:t>
      </w:r>
      <w:r w:rsidRPr="00F96B2C">
        <w:t>Новорожденные с большей вероятностью обнаруживают разнообразные рефлексы, если к ним</w:t>
      </w:r>
      <w:r w:rsidRPr="00F96B2C">
        <w:rPr>
          <w:spacing w:val="1"/>
        </w:rPr>
        <w:t xml:space="preserve"> </w:t>
      </w:r>
      <w:r w:rsidRPr="00F96B2C">
        <w:t>прикасаются в соответствующих областях. Осязание используется, чтобы исследовать объекты</w:t>
      </w:r>
      <w:r w:rsidRPr="00F96B2C">
        <w:rPr>
          <w:spacing w:val="1"/>
        </w:rPr>
        <w:t xml:space="preserve"> </w:t>
      </w:r>
      <w:r w:rsidRPr="00F96B2C">
        <w:t>сначала</w:t>
      </w:r>
      <w:r w:rsidRPr="00F96B2C">
        <w:rPr>
          <w:spacing w:val="1"/>
        </w:rPr>
        <w:t xml:space="preserve"> </w:t>
      </w:r>
      <w:r w:rsidRPr="00F96B2C">
        <w:t>губами</w:t>
      </w:r>
      <w:r w:rsidRPr="00F96B2C">
        <w:rPr>
          <w:spacing w:val="1"/>
        </w:rPr>
        <w:t xml:space="preserve"> </w:t>
      </w:r>
      <w:r w:rsidRPr="00F96B2C">
        <w:t>и</w:t>
      </w:r>
      <w:r w:rsidRPr="00F96B2C">
        <w:rPr>
          <w:spacing w:val="1"/>
        </w:rPr>
        <w:t xml:space="preserve"> </w:t>
      </w:r>
      <w:r w:rsidRPr="00F96B2C">
        <w:t>ртом,</w:t>
      </w:r>
      <w:r w:rsidRPr="00F96B2C">
        <w:rPr>
          <w:spacing w:val="1"/>
        </w:rPr>
        <w:t xml:space="preserve"> </w:t>
      </w:r>
      <w:r w:rsidRPr="00F96B2C">
        <w:t>а</w:t>
      </w:r>
      <w:r w:rsidRPr="00F96B2C">
        <w:rPr>
          <w:spacing w:val="1"/>
        </w:rPr>
        <w:t xml:space="preserve"> </w:t>
      </w:r>
      <w:r w:rsidRPr="00F96B2C">
        <w:t>позже</w:t>
      </w:r>
      <w:r w:rsidRPr="00F96B2C">
        <w:rPr>
          <w:spacing w:val="1"/>
        </w:rPr>
        <w:t xml:space="preserve"> </w:t>
      </w:r>
      <w:r w:rsidRPr="00F96B2C">
        <w:t>руками.</w:t>
      </w:r>
      <w:r w:rsidRPr="00F96B2C">
        <w:rPr>
          <w:spacing w:val="1"/>
        </w:rPr>
        <w:t xml:space="preserve"> </w:t>
      </w:r>
      <w:r w:rsidRPr="00F96B2C">
        <w:t>Прикосновение</w:t>
      </w:r>
      <w:r w:rsidRPr="00F96B2C">
        <w:rPr>
          <w:spacing w:val="1"/>
        </w:rPr>
        <w:t xml:space="preserve"> </w:t>
      </w:r>
      <w:r w:rsidRPr="00F96B2C">
        <w:t>-</w:t>
      </w:r>
      <w:r w:rsidRPr="00F96B2C">
        <w:rPr>
          <w:spacing w:val="1"/>
        </w:rPr>
        <w:t xml:space="preserve"> </w:t>
      </w:r>
      <w:r w:rsidRPr="00F96B2C">
        <w:t>первичное</w:t>
      </w:r>
      <w:r w:rsidRPr="00F96B2C">
        <w:rPr>
          <w:spacing w:val="1"/>
        </w:rPr>
        <w:t xml:space="preserve"> </w:t>
      </w:r>
      <w:r w:rsidRPr="00F96B2C">
        <w:t>средство,</w:t>
      </w:r>
      <w:r w:rsidRPr="00F96B2C">
        <w:rPr>
          <w:spacing w:val="1"/>
        </w:rPr>
        <w:t xml:space="preserve"> </w:t>
      </w:r>
      <w:r w:rsidRPr="00F96B2C">
        <w:t>с</w:t>
      </w:r>
      <w:r w:rsidRPr="00F96B2C">
        <w:rPr>
          <w:spacing w:val="60"/>
        </w:rPr>
        <w:t xml:space="preserve"> </w:t>
      </w:r>
      <w:r w:rsidRPr="00F96B2C">
        <w:t>помощью</w:t>
      </w:r>
      <w:r w:rsidRPr="00F96B2C">
        <w:rPr>
          <w:spacing w:val="1"/>
        </w:rPr>
        <w:t xml:space="preserve"> </w:t>
      </w:r>
      <w:r w:rsidRPr="00F96B2C">
        <w:t>которого</w:t>
      </w:r>
      <w:r w:rsidRPr="00F96B2C">
        <w:rPr>
          <w:spacing w:val="1"/>
        </w:rPr>
        <w:t xml:space="preserve"> </w:t>
      </w:r>
      <w:r w:rsidRPr="00F96B2C">
        <w:t>младенцы</w:t>
      </w:r>
      <w:r w:rsidRPr="00F96B2C">
        <w:rPr>
          <w:spacing w:val="1"/>
        </w:rPr>
        <w:t xml:space="preserve"> </w:t>
      </w:r>
      <w:r w:rsidRPr="00F96B2C">
        <w:t>получают</w:t>
      </w:r>
      <w:r w:rsidRPr="00F96B2C">
        <w:rPr>
          <w:spacing w:val="1"/>
        </w:rPr>
        <w:t xml:space="preserve"> </w:t>
      </w:r>
      <w:r w:rsidRPr="00F96B2C">
        <w:t>знания</w:t>
      </w:r>
      <w:r w:rsidRPr="00F96B2C">
        <w:rPr>
          <w:spacing w:val="1"/>
        </w:rPr>
        <w:t xml:space="preserve"> </w:t>
      </w:r>
      <w:r w:rsidRPr="00F96B2C">
        <w:t>об</w:t>
      </w:r>
      <w:r w:rsidRPr="00F96B2C">
        <w:rPr>
          <w:spacing w:val="1"/>
        </w:rPr>
        <w:t xml:space="preserve"> </w:t>
      </w:r>
      <w:r w:rsidRPr="00F96B2C">
        <w:t>окружении,</w:t>
      </w:r>
      <w:r w:rsidRPr="00F96B2C">
        <w:rPr>
          <w:spacing w:val="1"/>
        </w:rPr>
        <w:t xml:space="preserve"> </w:t>
      </w:r>
      <w:r w:rsidRPr="00F96B2C">
        <w:t>осязание</w:t>
      </w:r>
      <w:r w:rsidRPr="00F96B2C">
        <w:rPr>
          <w:spacing w:val="1"/>
        </w:rPr>
        <w:t xml:space="preserve"> </w:t>
      </w:r>
      <w:r w:rsidRPr="00F96B2C">
        <w:t>является</w:t>
      </w:r>
      <w:r w:rsidRPr="00F96B2C">
        <w:rPr>
          <w:spacing w:val="1"/>
        </w:rPr>
        <w:t xml:space="preserve"> </w:t>
      </w:r>
      <w:r w:rsidRPr="00F96B2C">
        <w:t>основой</w:t>
      </w:r>
      <w:r w:rsidRPr="00F96B2C">
        <w:rPr>
          <w:spacing w:val="1"/>
        </w:rPr>
        <w:t xml:space="preserve"> </w:t>
      </w:r>
      <w:r w:rsidRPr="00F96B2C">
        <w:t>раннего</w:t>
      </w:r>
      <w:r w:rsidRPr="00F96B2C">
        <w:rPr>
          <w:spacing w:val="1"/>
        </w:rPr>
        <w:t xml:space="preserve"> </w:t>
      </w:r>
      <w:r w:rsidRPr="00F96B2C">
        <w:t>когнитивного</w:t>
      </w:r>
      <w:r w:rsidRPr="00F96B2C">
        <w:rPr>
          <w:spacing w:val="1"/>
        </w:rPr>
        <w:t xml:space="preserve"> </w:t>
      </w:r>
      <w:r w:rsidRPr="00F96B2C">
        <w:t>развития.</w:t>
      </w:r>
      <w:r w:rsidRPr="00F96B2C">
        <w:rPr>
          <w:spacing w:val="1"/>
        </w:rPr>
        <w:t xml:space="preserve"> </w:t>
      </w:r>
      <w:r w:rsidRPr="00F96B2C">
        <w:t>Для</w:t>
      </w:r>
      <w:r w:rsidRPr="00F96B2C">
        <w:rPr>
          <w:spacing w:val="1"/>
        </w:rPr>
        <w:t xml:space="preserve"> </w:t>
      </w:r>
      <w:r w:rsidRPr="00F96B2C">
        <w:t>развития</w:t>
      </w:r>
      <w:r w:rsidRPr="00F96B2C">
        <w:rPr>
          <w:spacing w:val="1"/>
        </w:rPr>
        <w:t xml:space="preserve"> </w:t>
      </w:r>
      <w:r w:rsidRPr="00F96B2C">
        <w:t>восприятия</w:t>
      </w:r>
      <w:r w:rsidRPr="00F96B2C">
        <w:rPr>
          <w:spacing w:val="1"/>
        </w:rPr>
        <w:t xml:space="preserve"> </w:t>
      </w:r>
      <w:r w:rsidRPr="00F96B2C">
        <w:t>принципиально</w:t>
      </w:r>
      <w:r w:rsidRPr="00F96B2C">
        <w:rPr>
          <w:spacing w:val="1"/>
        </w:rPr>
        <w:t xml:space="preserve"> </w:t>
      </w:r>
      <w:r w:rsidRPr="00F96B2C">
        <w:t>важна</w:t>
      </w:r>
      <w:r w:rsidRPr="00F96B2C">
        <w:rPr>
          <w:spacing w:val="1"/>
        </w:rPr>
        <w:t xml:space="preserve"> </w:t>
      </w:r>
      <w:r w:rsidRPr="00F96B2C">
        <w:t>кинестетическая</w:t>
      </w:r>
      <w:r w:rsidRPr="00F96B2C">
        <w:rPr>
          <w:spacing w:val="1"/>
        </w:rPr>
        <w:t xml:space="preserve"> </w:t>
      </w:r>
      <w:r w:rsidRPr="00F96B2C">
        <w:t>информация</w:t>
      </w:r>
      <w:r w:rsidRPr="00F96B2C">
        <w:rPr>
          <w:spacing w:val="1"/>
        </w:rPr>
        <w:t xml:space="preserve"> </w:t>
      </w:r>
      <w:r w:rsidRPr="00F96B2C">
        <w:t>(использование</w:t>
      </w:r>
      <w:r w:rsidRPr="00F96B2C">
        <w:rPr>
          <w:spacing w:val="1"/>
        </w:rPr>
        <w:t xml:space="preserve"> </w:t>
      </w:r>
      <w:r w:rsidRPr="00F96B2C">
        <w:t>информации</w:t>
      </w:r>
      <w:r w:rsidRPr="00F96B2C">
        <w:rPr>
          <w:spacing w:val="1"/>
        </w:rPr>
        <w:t xml:space="preserve"> </w:t>
      </w:r>
      <w:r w:rsidRPr="00F96B2C">
        <w:t>о</w:t>
      </w:r>
      <w:r w:rsidRPr="00F96B2C">
        <w:rPr>
          <w:spacing w:val="1"/>
        </w:rPr>
        <w:t xml:space="preserve"> </w:t>
      </w:r>
      <w:r w:rsidRPr="00F96B2C">
        <w:t>движении</w:t>
      </w:r>
      <w:r w:rsidRPr="00F96B2C">
        <w:rPr>
          <w:spacing w:val="1"/>
        </w:rPr>
        <w:t xml:space="preserve"> </w:t>
      </w:r>
      <w:r w:rsidRPr="00F96B2C">
        <w:t>объектов).</w:t>
      </w:r>
      <w:r w:rsidRPr="00F96B2C">
        <w:rPr>
          <w:spacing w:val="1"/>
        </w:rPr>
        <w:t xml:space="preserve"> </w:t>
      </w:r>
      <w:r w:rsidRPr="00F96B2C">
        <w:t>Константность</w:t>
      </w:r>
      <w:r w:rsidRPr="00F96B2C">
        <w:rPr>
          <w:spacing w:val="1"/>
        </w:rPr>
        <w:t xml:space="preserve"> </w:t>
      </w:r>
      <w:r w:rsidRPr="00F96B2C">
        <w:t>размера</w:t>
      </w:r>
      <w:r w:rsidRPr="00F96B2C">
        <w:rPr>
          <w:spacing w:val="1"/>
        </w:rPr>
        <w:t xml:space="preserve"> </w:t>
      </w:r>
      <w:r w:rsidRPr="00F96B2C">
        <w:t>появляется в возрасте от трех до пяти месяцев, когда развивается хорошее бинокулярное зрение. К</w:t>
      </w:r>
      <w:r w:rsidRPr="00F96B2C">
        <w:rPr>
          <w:spacing w:val="-57"/>
        </w:rPr>
        <w:t xml:space="preserve"> </w:t>
      </w:r>
      <w:r w:rsidRPr="00F96B2C">
        <w:t>трем</w:t>
      </w:r>
      <w:r w:rsidRPr="00F96B2C">
        <w:rPr>
          <w:spacing w:val="1"/>
        </w:rPr>
        <w:t xml:space="preserve"> </w:t>
      </w:r>
      <w:r w:rsidRPr="00F96B2C">
        <w:t>месяцам</w:t>
      </w:r>
      <w:r w:rsidRPr="00F96B2C">
        <w:rPr>
          <w:spacing w:val="1"/>
        </w:rPr>
        <w:t xml:space="preserve"> </w:t>
      </w:r>
      <w:r w:rsidRPr="00F96B2C">
        <w:t>формируется</w:t>
      </w:r>
      <w:r w:rsidRPr="00F96B2C">
        <w:rPr>
          <w:spacing w:val="1"/>
        </w:rPr>
        <w:t xml:space="preserve"> </w:t>
      </w:r>
      <w:r w:rsidRPr="00F96B2C">
        <w:t>восприятие</w:t>
      </w:r>
      <w:r w:rsidRPr="00F96B2C">
        <w:rPr>
          <w:spacing w:val="1"/>
        </w:rPr>
        <w:t xml:space="preserve"> </w:t>
      </w:r>
      <w:r w:rsidRPr="00F96B2C">
        <w:t>глубины</w:t>
      </w:r>
      <w:r w:rsidRPr="00F96B2C">
        <w:rPr>
          <w:spacing w:val="1"/>
        </w:rPr>
        <w:t xml:space="preserve"> </w:t>
      </w:r>
      <w:r w:rsidRPr="00F96B2C">
        <w:t>и</w:t>
      </w:r>
      <w:r w:rsidRPr="00F96B2C">
        <w:rPr>
          <w:spacing w:val="1"/>
        </w:rPr>
        <w:t xml:space="preserve"> </w:t>
      </w:r>
      <w:r w:rsidRPr="00F96B2C">
        <w:t>интермодальность</w:t>
      </w:r>
      <w:r w:rsidRPr="00F96B2C">
        <w:rPr>
          <w:spacing w:val="1"/>
        </w:rPr>
        <w:t xml:space="preserve"> </w:t>
      </w:r>
      <w:r w:rsidRPr="00F96B2C">
        <w:t>восприятия.</w:t>
      </w:r>
      <w:r w:rsidRPr="00F96B2C">
        <w:rPr>
          <w:spacing w:val="1"/>
        </w:rPr>
        <w:t xml:space="preserve"> </w:t>
      </w:r>
      <w:r w:rsidRPr="00F96B2C">
        <w:t>К</w:t>
      </w:r>
      <w:r w:rsidRPr="00F96B2C">
        <w:rPr>
          <w:spacing w:val="1"/>
        </w:rPr>
        <w:t xml:space="preserve"> </w:t>
      </w:r>
      <w:r w:rsidRPr="00F96B2C">
        <w:t>году</w:t>
      </w:r>
      <w:r w:rsidRPr="00F96B2C">
        <w:rPr>
          <w:spacing w:val="1"/>
        </w:rPr>
        <w:t xml:space="preserve"> </w:t>
      </w:r>
      <w:r w:rsidRPr="00F96B2C">
        <w:t>формируются</w:t>
      </w:r>
      <w:r w:rsidRPr="00F96B2C">
        <w:rPr>
          <w:spacing w:val="1"/>
        </w:rPr>
        <w:t xml:space="preserve"> </w:t>
      </w:r>
      <w:r w:rsidRPr="00F96B2C">
        <w:t>способность</w:t>
      </w:r>
      <w:r w:rsidRPr="00F96B2C">
        <w:rPr>
          <w:spacing w:val="1"/>
        </w:rPr>
        <w:t xml:space="preserve"> </w:t>
      </w:r>
      <w:r w:rsidRPr="00F96B2C">
        <w:t>проводить</w:t>
      </w:r>
      <w:r w:rsidRPr="00F96B2C">
        <w:rPr>
          <w:spacing w:val="1"/>
        </w:rPr>
        <w:t xml:space="preserve"> </w:t>
      </w:r>
      <w:r w:rsidRPr="00F96B2C">
        <w:t>перцептивное</w:t>
      </w:r>
      <w:r w:rsidRPr="00F96B2C">
        <w:rPr>
          <w:spacing w:val="1"/>
        </w:rPr>
        <w:t xml:space="preserve"> </w:t>
      </w:r>
      <w:r w:rsidRPr="00F96B2C">
        <w:t>различение</w:t>
      </w:r>
      <w:r w:rsidRPr="00F96B2C">
        <w:rPr>
          <w:spacing w:val="1"/>
        </w:rPr>
        <w:t xml:space="preserve"> </w:t>
      </w:r>
      <w:r w:rsidRPr="00F96B2C">
        <w:t>множеств;</w:t>
      </w:r>
      <w:r w:rsidRPr="00F96B2C">
        <w:rPr>
          <w:spacing w:val="1"/>
        </w:rPr>
        <w:t xml:space="preserve"> </w:t>
      </w:r>
      <w:r w:rsidRPr="00F96B2C">
        <w:t>элементарные</w:t>
      </w:r>
      <w:r w:rsidRPr="00F96B2C">
        <w:rPr>
          <w:spacing w:val="1"/>
        </w:rPr>
        <w:t xml:space="preserve"> </w:t>
      </w:r>
      <w:r w:rsidRPr="00F96B2C">
        <w:t>представления о константности объектов. Дети эмоционально отзывчивы на интонацию и музыку</w:t>
      </w:r>
      <w:r w:rsidRPr="00F96B2C">
        <w:rPr>
          <w:spacing w:val="1"/>
        </w:rPr>
        <w:t xml:space="preserve"> </w:t>
      </w:r>
      <w:r w:rsidRPr="00F96B2C">
        <w:t>разного характера. В первые месяцы жизни ребенок произносит короткие отрывистые звуки («гы,</w:t>
      </w:r>
      <w:r w:rsidRPr="00F96B2C">
        <w:rPr>
          <w:spacing w:val="1"/>
        </w:rPr>
        <w:t xml:space="preserve"> </w:t>
      </w:r>
      <w:r w:rsidRPr="00F96B2C">
        <w:t>кхы»), в четыре-пять месяцев он певуче гулит («а-а-а»), что очень важно для развития речевого</w:t>
      </w:r>
      <w:r w:rsidRPr="00F96B2C">
        <w:rPr>
          <w:spacing w:val="1"/>
        </w:rPr>
        <w:t xml:space="preserve"> </w:t>
      </w:r>
      <w:r w:rsidRPr="00F96B2C">
        <w:t>дыхания. Потом начинает лепетать, то есть произносить слоги, из которых позже образуются</w:t>
      </w:r>
      <w:r w:rsidRPr="00F96B2C">
        <w:rPr>
          <w:spacing w:val="1"/>
        </w:rPr>
        <w:t xml:space="preserve"> </w:t>
      </w:r>
      <w:r w:rsidRPr="00F96B2C">
        <w:t>первые</w:t>
      </w:r>
      <w:r w:rsidRPr="00F96B2C">
        <w:rPr>
          <w:spacing w:val="-2"/>
        </w:rPr>
        <w:t xml:space="preserve"> </w:t>
      </w:r>
      <w:r w:rsidRPr="00F96B2C">
        <w:t>слова.</w:t>
      </w:r>
    </w:p>
    <w:p w14:paraId="30D6DECF" w14:textId="77777777" w:rsidR="00E666D3" w:rsidRPr="00F96B2C" w:rsidRDefault="0021290F" w:rsidP="005D6A35">
      <w:pPr>
        <w:pStyle w:val="a3"/>
        <w:spacing w:line="276" w:lineRule="auto"/>
        <w:ind w:left="0" w:firstLine="709"/>
      </w:pPr>
      <w:r w:rsidRPr="00F96B2C">
        <w:rPr>
          <w:b/>
          <w:i/>
        </w:rPr>
        <w:t>Навыки.</w:t>
      </w:r>
      <w:r w:rsidRPr="00F96B2C">
        <w:rPr>
          <w:b/>
          <w:i/>
          <w:spacing w:val="1"/>
        </w:rPr>
        <w:t xml:space="preserve"> </w:t>
      </w:r>
      <w:r w:rsidRPr="00F96B2C">
        <w:t>Акт</w:t>
      </w:r>
      <w:r w:rsidRPr="00F96B2C">
        <w:rPr>
          <w:spacing w:val="1"/>
        </w:rPr>
        <w:t xml:space="preserve"> </w:t>
      </w:r>
      <w:r w:rsidRPr="00F96B2C">
        <w:t>хватания,</w:t>
      </w:r>
      <w:r w:rsidRPr="00F96B2C">
        <w:rPr>
          <w:spacing w:val="1"/>
        </w:rPr>
        <w:t xml:space="preserve"> </w:t>
      </w:r>
      <w:r w:rsidRPr="00F96B2C">
        <w:t>усложняющийся</w:t>
      </w:r>
      <w:r w:rsidRPr="00F96B2C">
        <w:rPr>
          <w:spacing w:val="1"/>
        </w:rPr>
        <w:t xml:space="preserve"> </w:t>
      </w:r>
      <w:r w:rsidRPr="00F96B2C">
        <w:t>на</w:t>
      </w:r>
      <w:r w:rsidRPr="00F96B2C">
        <w:rPr>
          <w:spacing w:val="1"/>
        </w:rPr>
        <w:t xml:space="preserve"> </w:t>
      </w:r>
      <w:r w:rsidRPr="00F96B2C">
        <w:t>протяжении</w:t>
      </w:r>
      <w:r w:rsidRPr="00F96B2C">
        <w:rPr>
          <w:spacing w:val="1"/>
        </w:rPr>
        <w:t xml:space="preserve"> </w:t>
      </w:r>
      <w:r w:rsidRPr="00F96B2C">
        <w:t>всего</w:t>
      </w:r>
      <w:r w:rsidRPr="00F96B2C">
        <w:rPr>
          <w:spacing w:val="1"/>
        </w:rPr>
        <w:t xml:space="preserve"> </w:t>
      </w:r>
      <w:r w:rsidRPr="00F96B2C">
        <w:t>года.</w:t>
      </w:r>
      <w:r w:rsidRPr="00F96B2C">
        <w:rPr>
          <w:spacing w:val="60"/>
        </w:rPr>
        <w:t xml:space="preserve"> </w:t>
      </w:r>
      <w:r w:rsidRPr="00F96B2C">
        <w:t>Самостоятельная</w:t>
      </w:r>
      <w:r w:rsidRPr="00F96B2C">
        <w:rPr>
          <w:spacing w:val="1"/>
        </w:rPr>
        <w:t xml:space="preserve"> </w:t>
      </w:r>
      <w:r w:rsidRPr="00F96B2C">
        <w:t>ходьба к концу периода. Манипулятивные действия. Понимание речи, первые слова. Появляются</w:t>
      </w:r>
      <w:r w:rsidRPr="00F96B2C">
        <w:rPr>
          <w:spacing w:val="1"/>
        </w:rPr>
        <w:t xml:space="preserve"> </w:t>
      </w:r>
      <w:r w:rsidRPr="00F96B2C">
        <w:t>предметные действия: кубики малыш кладет в коробку, мяч бросает, куклу качает. Появляются</w:t>
      </w:r>
      <w:r w:rsidRPr="00F96B2C">
        <w:rPr>
          <w:spacing w:val="1"/>
        </w:rPr>
        <w:t xml:space="preserve"> </w:t>
      </w:r>
      <w:r w:rsidRPr="00F96B2C">
        <w:t>простейшие элементы самообслуживания: в пять-шесть месяцев удерживает бутылочку, к концу</w:t>
      </w:r>
      <w:r w:rsidRPr="00F96B2C">
        <w:rPr>
          <w:spacing w:val="1"/>
        </w:rPr>
        <w:t xml:space="preserve"> </w:t>
      </w:r>
      <w:r w:rsidRPr="00F96B2C">
        <w:t>года держит чашечку, когда пьет, стягивает шапку, носки, подает по просьбе взрослого предметы</w:t>
      </w:r>
      <w:r w:rsidRPr="00F96B2C">
        <w:rPr>
          <w:spacing w:val="1"/>
        </w:rPr>
        <w:t xml:space="preserve"> </w:t>
      </w:r>
      <w:r w:rsidRPr="00F96B2C">
        <w:t>одежды.</w:t>
      </w:r>
    </w:p>
    <w:p w14:paraId="3E2E67E4" w14:textId="77777777" w:rsidR="00BB340C" w:rsidRPr="00F96B2C" w:rsidRDefault="0021290F" w:rsidP="005D6A35">
      <w:pPr>
        <w:pStyle w:val="a3"/>
        <w:spacing w:line="276" w:lineRule="auto"/>
        <w:ind w:left="0" w:firstLine="709"/>
      </w:pPr>
      <w:r w:rsidRPr="00F96B2C">
        <w:rPr>
          <w:b/>
          <w:i/>
        </w:rPr>
        <w:t xml:space="preserve">Коммуникация и социализация. </w:t>
      </w:r>
      <w:r w:rsidRPr="00F96B2C">
        <w:t>На младенчество приходится появление потребности в</w:t>
      </w:r>
      <w:r w:rsidRPr="00F96B2C">
        <w:rPr>
          <w:spacing w:val="1"/>
        </w:rPr>
        <w:t xml:space="preserve"> </w:t>
      </w:r>
      <w:r w:rsidRPr="00F96B2C">
        <w:t>общении.</w:t>
      </w:r>
      <w:r w:rsidRPr="00F96B2C">
        <w:rPr>
          <w:spacing w:val="1"/>
        </w:rPr>
        <w:t xml:space="preserve"> </w:t>
      </w:r>
      <w:r w:rsidRPr="00F96B2C">
        <w:t>Общение</w:t>
      </w:r>
      <w:r w:rsidRPr="00F96B2C">
        <w:rPr>
          <w:spacing w:val="1"/>
        </w:rPr>
        <w:t xml:space="preserve"> </w:t>
      </w:r>
      <w:r w:rsidRPr="00F96B2C">
        <w:t>направлено</w:t>
      </w:r>
      <w:r w:rsidRPr="00F96B2C">
        <w:rPr>
          <w:spacing w:val="1"/>
        </w:rPr>
        <w:t xml:space="preserve"> </w:t>
      </w:r>
      <w:r w:rsidRPr="00F96B2C">
        <w:t>только</w:t>
      </w:r>
      <w:r w:rsidRPr="00F96B2C">
        <w:rPr>
          <w:spacing w:val="1"/>
        </w:rPr>
        <w:t xml:space="preserve"> </w:t>
      </w:r>
      <w:r w:rsidRPr="00F96B2C">
        <w:t>на</w:t>
      </w:r>
      <w:r w:rsidRPr="00F96B2C">
        <w:rPr>
          <w:spacing w:val="1"/>
        </w:rPr>
        <w:t xml:space="preserve"> </w:t>
      </w:r>
      <w:r w:rsidRPr="00F96B2C">
        <w:t>взрослого</w:t>
      </w:r>
      <w:r w:rsidRPr="00F96B2C">
        <w:rPr>
          <w:spacing w:val="1"/>
        </w:rPr>
        <w:t xml:space="preserve"> </w:t>
      </w:r>
      <w:r w:rsidRPr="00F96B2C">
        <w:t>и</w:t>
      </w:r>
      <w:r w:rsidRPr="00F96B2C">
        <w:rPr>
          <w:spacing w:val="1"/>
        </w:rPr>
        <w:t xml:space="preserve"> </w:t>
      </w:r>
      <w:r w:rsidRPr="00F96B2C">
        <w:t>строится</w:t>
      </w:r>
      <w:r w:rsidRPr="00F96B2C">
        <w:rPr>
          <w:spacing w:val="1"/>
        </w:rPr>
        <w:t xml:space="preserve"> </w:t>
      </w:r>
      <w:r w:rsidRPr="00F96B2C">
        <w:t>на</w:t>
      </w:r>
      <w:r w:rsidRPr="00F96B2C">
        <w:rPr>
          <w:spacing w:val="1"/>
        </w:rPr>
        <w:t xml:space="preserve"> </w:t>
      </w:r>
      <w:r w:rsidRPr="00F96B2C">
        <w:t>удовлетворении</w:t>
      </w:r>
      <w:r w:rsidRPr="00F96B2C">
        <w:rPr>
          <w:spacing w:val="1"/>
        </w:rPr>
        <w:t xml:space="preserve"> </w:t>
      </w:r>
      <w:r w:rsidRPr="00F96B2C">
        <w:t>базовых</w:t>
      </w:r>
      <w:r w:rsidRPr="00F96B2C">
        <w:rPr>
          <w:spacing w:val="1"/>
        </w:rPr>
        <w:t xml:space="preserve"> </w:t>
      </w:r>
      <w:r w:rsidRPr="00F96B2C">
        <w:t>потребностей</w:t>
      </w:r>
      <w:r w:rsidRPr="00F96B2C">
        <w:rPr>
          <w:spacing w:val="1"/>
        </w:rPr>
        <w:t xml:space="preserve"> </w:t>
      </w:r>
      <w:r w:rsidRPr="00F96B2C">
        <w:t>ребенка</w:t>
      </w:r>
      <w:r w:rsidRPr="00F96B2C">
        <w:rPr>
          <w:spacing w:val="1"/>
        </w:rPr>
        <w:t xml:space="preserve"> </w:t>
      </w:r>
      <w:r w:rsidRPr="00F96B2C">
        <w:t>и</w:t>
      </w:r>
      <w:r w:rsidRPr="00F96B2C">
        <w:rPr>
          <w:spacing w:val="1"/>
        </w:rPr>
        <w:t xml:space="preserve"> </w:t>
      </w:r>
      <w:r w:rsidRPr="00F96B2C">
        <w:t>потребности</w:t>
      </w:r>
      <w:r w:rsidRPr="00F96B2C">
        <w:rPr>
          <w:spacing w:val="1"/>
        </w:rPr>
        <w:t xml:space="preserve"> </w:t>
      </w:r>
      <w:r w:rsidRPr="00F96B2C">
        <w:t>в</w:t>
      </w:r>
      <w:r w:rsidRPr="00F96B2C">
        <w:rPr>
          <w:spacing w:val="1"/>
        </w:rPr>
        <w:t xml:space="preserve"> </w:t>
      </w:r>
      <w:r w:rsidRPr="00F96B2C">
        <w:t>притоке</w:t>
      </w:r>
      <w:r w:rsidRPr="00F96B2C">
        <w:rPr>
          <w:spacing w:val="1"/>
        </w:rPr>
        <w:t xml:space="preserve"> </w:t>
      </w:r>
      <w:r w:rsidRPr="00F96B2C">
        <w:t>впечатлений.</w:t>
      </w:r>
      <w:r w:rsidRPr="00F96B2C">
        <w:rPr>
          <w:spacing w:val="1"/>
        </w:rPr>
        <w:t xml:space="preserve"> </w:t>
      </w:r>
      <w:r w:rsidRPr="00F96B2C">
        <w:t>Удовлетворение</w:t>
      </w:r>
      <w:r w:rsidRPr="00F96B2C">
        <w:rPr>
          <w:spacing w:val="1"/>
        </w:rPr>
        <w:t xml:space="preserve"> </w:t>
      </w:r>
      <w:r w:rsidRPr="00F96B2C">
        <w:t>потребности</w:t>
      </w:r>
      <w:r w:rsidRPr="00F96B2C">
        <w:rPr>
          <w:spacing w:val="1"/>
        </w:rPr>
        <w:t xml:space="preserve"> </w:t>
      </w:r>
      <w:r w:rsidRPr="00F96B2C">
        <w:t>в</w:t>
      </w:r>
      <w:r w:rsidRPr="00F96B2C">
        <w:rPr>
          <w:spacing w:val="1"/>
        </w:rPr>
        <w:t xml:space="preserve"> </w:t>
      </w:r>
      <w:r w:rsidRPr="00F96B2C">
        <w:t>общении</w:t>
      </w:r>
      <w:r w:rsidRPr="00F96B2C">
        <w:rPr>
          <w:spacing w:val="1"/>
        </w:rPr>
        <w:t xml:space="preserve"> </w:t>
      </w:r>
      <w:r w:rsidRPr="00F96B2C">
        <w:t>влияет</w:t>
      </w:r>
      <w:r w:rsidRPr="00F96B2C">
        <w:rPr>
          <w:spacing w:val="1"/>
        </w:rPr>
        <w:t xml:space="preserve"> </w:t>
      </w:r>
      <w:r w:rsidRPr="00F96B2C">
        <w:t>на</w:t>
      </w:r>
      <w:r w:rsidRPr="00F96B2C">
        <w:rPr>
          <w:spacing w:val="1"/>
        </w:rPr>
        <w:t xml:space="preserve"> </w:t>
      </w:r>
      <w:r w:rsidRPr="00F96B2C">
        <w:t>общее</w:t>
      </w:r>
      <w:r w:rsidRPr="00F96B2C">
        <w:rPr>
          <w:spacing w:val="1"/>
        </w:rPr>
        <w:t xml:space="preserve"> </w:t>
      </w:r>
      <w:r w:rsidRPr="00F96B2C">
        <w:t>психическое</w:t>
      </w:r>
      <w:r w:rsidRPr="00F96B2C">
        <w:rPr>
          <w:spacing w:val="1"/>
        </w:rPr>
        <w:t xml:space="preserve"> </w:t>
      </w:r>
      <w:r w:rsidRPr="00F96B2C">
        <w:t>и</w:t>
      </w:r>
      <w:r w:rsidRPr="00F96B2C">
        <w:rPr>
          <w:spacing w:val="1"/>
        </w:rPr>
        <w:t xml:space="preserve"> </w:t>
      </w:r>
      <w:r w:rsidRPr="00F96B2C">
        <w:t>физическое</w:t>
      </w:r>
      <w:r w:rsidRPr="00F96B2C">
        <w:rPr>
          <w:spacing w:val="1"/>
        </w:rPr>
        <w:t xml:space="preserve"> </w:t>
      </w:r>
      <w:r w:rsidRPr="00F96B2C">
        <w:t>развитие;</w:t>
      </w:r>
      <w:r w:rsidRPr="00F96B2C">
        <w:rPr>
          <w:spacing w:val="1"/>
        </w:rPr>
        <w:t xml:space="preserve"> </w:t>
      </w:r>
      <w:r w:rsidRPr="00F96B2C">
        <w:t>определяет</w:t>
      </w:r>
      <w:r w:rsidRPr="00F96B2C">
        <w:rPr>
          <w:spacing w:val="1"/>
        </w:rPr>
        <w:t xml:space="preserve"> </w:t>
      </w:r>
      <w:r w:rsidRPr="00F96B2C">
        <w:t>эмоциональное</w:t>
      </w:r>
      <w:r w:rsidRPr="00F96B2C">
        <w:rPr>
          <w:spacing w:val="1"/>
        </w:rPr>
        <w:t xml:space="preserve"> </w:t>
      </w:r>
      <w:r w:rsidRPr="00F96B2C">
        <w:t>состояние</w:t>
      </w:r>
      <w:r w:rsidRPr="00F96B2C">
        <w:rPr>
          <w:spacing w:val="1"/>
        </w:rPr>
        <w:t xml:space="preserve"> </w:t>
      </w:r>
      <w:r w:rsidRPr="00F96B2C">
        <w:t>ребенка.</w:t>
      </w:r>
      <w:r w:rsidRPr="00F96B2C">
        <w:rPr>
          <w:spacing w:val="1"/>
        </w:rPr>
        <w:t xml:space="preserve"> </w:t>
      </w:r>
      <w:r w:rsidRPr="00F96B2C">
        <w:t>К</w:t>
      </w:r>
      <w:r w:rsidRPr="00F96B2C">
        <w:rPr>
          <w:spacing w:val="1"/>
        </w:rPr>
        <w:t xml:space="preserve"> </w:t>
      </w:r>
      <w:r w:rsidRPr="00F96B2C">
        <w:t>году</w:t>
      </w:r>
      <w:r w:rsidRPr="00F96B2C">
        <w:rPr>
          <w:spacing w:val="1"/>
        </w:rPr>
        <w:t xml:space="preserve"> </w:t>
      </w:r>
      <w:r w:rsidRPr="00F96B2C">
        <w:t>ребенок</w:t>
      </w:r>
      <w:r w:rsidRPr="00F96B2C">
        <w:rPr>
          <w:spacing w:val="1"/>
        </w:rPr>
        <w:t xml:space="preserve"> </w:t>
      </w:r>
      <w:r w:rsidRPr="00F96B2C">
        <w:t>интерпретирует</w:t>
      </w:r>
      <w:r w:rsidRPr="00F96B2C">
        <w:rPr>
          <w:spacing w:val="1"/>
        </w:rPr>
        <w:t xml:space="preserve"> </w:t>
      </w:r>
      <w:r w:rsidRPr="00F96B2C">
        <w:t>выражение</w:t>
      </w:r>
      <w:r w:rsidRPr="00F96B2C">
        <w:rPr>
          <w:spacing w:val="1"/>
        </w:rPr>
        <w:t xml:space="preserve"> </w:t>
      </w:r>
      <w:r w:rsidRPr="00F96B2C">
        <w:t>лица</w:t>
      </w:r>
      <w:r w:rsidRPr="00F96B2C">
        <w:rPr>
          <w:spacing w:val="1"/>
        </w:rPr>
        <w:t xml:space="preserve"> </w:t>
      </w:r>
      <w:r w:rsidRPr="00F96B2C">
        <w:t>других</w:t>
      </w:r>
      <w:r w:rsidRPr="00F96B2C">
        <w:rPr>
          <w:spacing w:val="1"/>
        </w:rPr>
        <w:t xml:space="preserve"> </w:t>
      </w:r>
      <w:r w:rsidRPr="00F96B2C">
        <w:t>людей.</w:t>
      </w:r>
      <w:r w:rsidRPr="00F96B2C">
        <w:rPr>
          <w:spacing w:val="1"/>
        </w:rPr>
        <w:t xml:space="preserve"> </w:t>
      </w:r>
      <w:r w:rsidRPr="00F96B2C">
        <w:t>В</w:t>
      </w:r>
      <w:r w:rsidRPr="00F96B2C">
        <w:rPr>
          <w:spacing w:val="1"/>
        </w:rPr>
        <w:t xml:space="preserve"> </w:t>
      </w:r>
      <w:r w:rsidRPr="00F96B2C">
        <w:t>эмоциональной</w:t>
      </w:r>
      <w:r w:rsidRPr="00F96B2C">
        <w:rPr>
          <w:spacing w:val="1"/>
        </w:rPr>
        <w:t xml:space="preserve"> </w:t>
      </w:r>
      <w:r w:rsidRPr="00F96B2C">
        <w:t>сфере</w:t>
      </w:r>
      <w:r w:rsidRPr="00F96B2C">
        <w:rPr>
          <w:spacing w:val="1"/>
        </w:rPr>
        <w:t xml:space="preserve"> </w:t>
      </w:r>
      <w:r w:rsidRPr="00F96B2C">
        <w:t>к</w:t>
      </w:r>
      <w:r w:rsidRPr="00F96B2C">
        <w:rPr>
          <w:spacing w:val="1"/>
        </w:rPr>
        <w:t xml:space="preserve"> </w:t>
      </w:r>
      <w:r w:rsidRPr="00F96B2C">
        <w:t>врожденным</w:t>
      </w:r>
      <w:r w:rsidRPr="00F96B2C">
        <w:rPr>
          <w:spacing w:val="1"/>
        </w:rPr>
        <w:t xml:space="preserve"> </w:t>
      </w:r>
      <w:r w:rsidRPr="00F96B2C">
        <w:t>аффективным</w:t>
      </w:r>
      <w:r w:rsidRPr="00F96B2C">
        <w:rPr>
          <w:spacing w:val="1"/>
        </w:rPr>
        <w:t xml:space="preserve"> </w:t>
      </w:r>
      <w:r w:rsidRPr="00F96B2C">
        <w:t>реакциям</w:t>
      </w:r>
      <w:r w:rsidRPr="00F96B2C">
        <w:rPr>
          <w:spacing w:val="1"/>
        </w:rPr>
        <w:t xml:space="preserve"> </w:t>
      </w:r>
      <w:r w:rsidRPr="00F96B2C">
        <w:t>удовольствия-неудовольствия</w:t>
      </w:r>
      <w:r w:rsidRPr="00F96B2C">
        <w:rPr>
          <w:spacing w:val="1"/>
        </w:rPr>
        <w:t xml:space="preserve"> </w:t>
      </w:r>
      <w:r w:rsidRPr="00F96B2C">
        <w:t>в</w:t>
      </w:r>
      <w:r w:rsidRPr="00F96B2C">
        <w:rPr>
          <w:spacing w:val="1"/>
        </w:rPr>
        <w:t xml:space="preserve"> </w:t>
      </w:r>
      <w:r w:rsidRPr="00F96B2C">
        <w:t>промежутке</w:t>
      </w:r>
      <w:r w:rsidRPr="00F96B2C">
        <w:rPr>
          <w:spacing w:val="13"/>
        </w:rPr>
        <w:t xml:space="preserve"> </w:t>
      </w:r>
      <w:r w:rsidRPr="00F96B2C">
        <w:t>между</w:t>
      </w:r>
      <w:r w:rsidRPr="00F96B2C">
        <w:rPr>
          <w:spacing w:val="9"/>
        </w:rPr>
        <w:t xml:space="preserve"> </w:t>
      </w:r>
      <w:r w:rsidRPr="00F96B2C">
        <w:t>двумя</w:t>
      </w:r>
      <w:r w:rsidRPr="00F96B2C">
        <w:rPr>
          <w:spacing w:val="14"/>
        </w:rPr>
        <w:t xml:space="preserve"> </w:t>
      </w:r>
      <w:r w:rsidRPr="00F96B2C">
        <w:t>и</w:t>
      </w:r>
      <w:r w:rsidRPr="00F96B2C">
        <w:rPr>
          <w:spacing w:val="15"/>
        </w:rPr>
        <w:t xml:space="preserve"> </w:t>
      </w:r>
      <w:r w:rsidRPr="00F96B2C">
        <w:t>семью</w:t>
      </w:r>
      <w:r w:rsidRPr="00F96B2C">
        <w:rPr>
          <w:spacing w:val="15"/>
        </w:rPr>
        <w:t xml:space="preserve"> </w:t>
      </w:r>
      <w:r w:rsidRPr="00F96B2C">
        <w:t>месяцами</w:t>
      </w:r>
      <w:r w:rsidRPr="00F96B2C">
        <w:rPr>
          <w:spacing w:val="17"/>
        </w:rPr>
        <w:t xml:space="preserve"> </w:t>
      </w:r>
      <w:r w:rsidRPr="00F96B2C">
        <w:t>появляются</w:t>
      </w:r>
      <w:r w:rsidRPr="00F96B2C">
        <w:rPr>
          <w:spacing w:val="14"/>
        </w:rPr>
        <w:t xml:space="preserve"> </w:t>
      </w:r>
      <w:r w:rsidRPr="00F96B2C">
        <w:t>гнев,</w:t>
      </w:r>
      <w:r w:rsidRPr="00F96B2C">
        <w:rPr>
          <w:spacing w:val="14"/>
        </w:rPr>
        <w:t xml:space="preserve"> </w:t>
      </w:r>
      <w:r w:rsidRPr="00F96B2C">
        <w:t>печаль,</w:t>
      </w:r>
      <w:r w:rsidRPr="00F96B2C">
        <w:rPr>
          <w:spacing w:val="14"/>
        </w:rPr>
        <w:t xml:space="preserve"> </w:t>
      </w:r>
      <w:r w:rsidRPr="00F96B2C">
        <w:t>радость,</w:t>
      </w:r>
      <w:r w:rsidRPr="00F96B2C">
        <w:rPr>
          <w:spacing w:val="16"/>
        </w:rPr>
        <w:t xml:space="preserve"> </w:t>
      </w:r>
      <w:r w:rsidRPr="00F96B2C">
        <w:t>удивление,</w:t>
      </w:r>
      <w:r w:rsidRPr="00F96B2C">
        <w:rPr>
          <w:spacing w:val="14"/>
        </w:rPr>
        <w:t xml:space="preserve"> </w:t>
      </w:r>
      <w:r w:rsidRPr="00F96B2C">
        <w:t>страх.</w:t>
      </w:r>
      <w:r w:rsidRPr="00F96B2C">
        <w:rPr>
          <w:spacing w:val="-58"/>
        </w:rPr>
        <w:t xml:space="preserve"> </w:t>
      </w:r>
      <w:r w:rsidRPr="00F96B2C">
        <w:t>В</w:t>
      </w:r>
      <w:r w:rsidRPr="00F96B2C">
        <w:rPr>
          <w:spacing w:val="1"/>
        </w:rPr>
        <w:t xml:space="preserve"> </w:t>
      </w:r>
      <w:r w:rsidRPr="00F96B2C">
        <w:t>возрасте</w:t>
      </w:r>
      <w:r w:rsidRPr="00F96B2C">
        <w:rPr>
          <w:spacing w:val="1"/>
        </w:rPr>
        <w:t xml:space="preserve"> </w:t>
      </w:r>
      <w:r w:rsidRPr="00F96B2C">
        <w:t>от</w:t>
      </w:r>
      <w:r w:rsidRPr="00F96B2C">
        <w:rPr>
          <w:spacing w:val="1"/>
        </w:rPr>
        <w:t xml:space="preserve"> </w:t>
      </w:r>
      <w:r w:rsidRPr="00F96B2C">
        <w:t>семи</w:t>
      </w:r>
      <w:r w:rsidRPr="00F96B2C">
        <w:rPr>
          <w:spacing w:val="1"/>
        </w:rPr>
        <w:t xml:space="preserve"> </w:t>
      </w:r>
      <w:r w:rsidRPr="00F96B2C">
        <w:t>до</w:t>
      </w:r>
      <w:r w:rsidRPr="00F96B2C">
        <w:rPr>
          <w:spacing w:val="1"/>
        </w:rPr>
        <w:t xml:space="preserve"> </w:t>
      </w:r>
      <w:r w:rsidRPr="00F96B2C">
        <w:t>девяти</w:t>
      </w:r>
      <w:r w:rsidRPr="00F96B2C">
        <w:rPr>
          <w:spacing w:val="1"/>
        </w:rPr>
        <w:t xml:space="preserve"> </w:t>
      </w:r>
      <w:r w:rsidRPr="00F96B2C">
        <w:t>месяцев</w:t>
      </w:r>
      <w:r w:rsidRPr="00F96B2C">
        <w:rPr>
          <w:spacing w:val="1"/>
        </w:rPr>
        <w:t xml:space="preserve"> </w:t>
      </w:r>
      <w:r w:rsidRPr="00F96B2C">
        <w:t>дети</w:t>
      </w:r>
      <w:r w:rsidRPr="00F96B2C">
        <w:rPr>
          <w:spacing w:val="1"/>
        </w:rPr>
        <w:t xml:space="preserve"> </w:t>
      </w:r>
      <w:r w:rsidRPr="00F96B2C">
        <w:t>начинают</w:t>
      </w:r>
      <w:r w:rsidRPr="00F96B2C">
        <w:rPr>
          <w:spacing w:val="1"/>
        </w:rPr>
        <w:t xml:space="preserve"> </w:t>
      </w:r>
      <w:r w:rsidRPr="00F96B2C">
        <w:t>«считывать»</w:t>
      </w:r>
      <w:r w:rsidRPr="00F96B2C">
        <w:rPr>
          <w:spacing w:val="1"/>
        </w:rPr>
        <w:t xml:space="preserve"> </w:t>
      </w:r>
      <w:r w:rsidRPr="00F96B2C">
        <w:t>эмоциональные</w:t>
      </w:r>
      <w:r w:rsidRPr="00F96B2C">
        <w:rPr>
          <w:spacing w:val="1"/>
        </w:rPr>
        <w:t xml:space="preserve"> </w:t>
      </w:r>
      <w:r w:rsidRPr="00F96B2C">
        <w:t>реакции</w:t>
      </w:r>
      <w:r w:rsidRPr="00F96B2C">
        <w:rPr>
          <w:spacing w:val="1"/>
        </w:rPr>
        <w:t xml:space="preserve"> </w:t>
      </w:r>
      <w:r w:rsidRPr="00F96B2C">
        <w:t>родителей на незнакомые ситуации и использовать эту информацию для регуляции собственного</w:t>
      </w:r>
      <w:r w:rsidRPr="00F96B2C">
        <w:rPr>
          <w:spacing w:val="1"/>
        </w:rPr>
        <w:t xml:space="preserve"> </w:t>
      </w:r>
      <w:r w:rsidRPr="00F96B2C">
        <w:t>поведения;</w:t>
      </w:r>
      <w:r w:rsidRPr="00F96B2C">
        <w:rPr>
          <w:spacing w:val="1"/>
        </w:rPr>
        <w:t xml:space="preserve"> </w:t>
      </w:r>
      <w:r w:rsidRPr="00F96B2C">
        <w:t>к</w:t>
      </w:r>
      <w:r w:rsidRPr="00F96B2C">
        <w:rPr>
          <w:spacing w:val="1"/>
        </w:rPr>
        <w:t xml:space="preserve"> </w:t>
      </w:r>
      <w:r w:rsidRPr="00F96B2C">
        <w:t>году</w:t>
      </w:r>
      <w:r w:rsidRPr="00F96B2C">
        <w:rPr>
          <w:spacing w:val="1"/>
        </w:rPr>
        <w:t xml:space="preserve"> </w:t>
      </w:r>
      <w:r w:rsidRPr="00F96B2C">
        <w:t>ребенок</w:t>
      </w:r>
      <w:r w:rsidRPr="00F96B2C">
        <w:rPr>
          <w:spacing w:val="1"/>
        </w:rPr>
        <w:t xml:space="preserve"> </w:t>
      </w:r>
      <w:r w:rsidRPr="00F96B2C">
        <w:t>считывает</w:t>
      </w:r>
      <w:r w:rsidRPr="00F96B2C">
        <w:rPr>
          <w:spacing w:val="1"/>
        </w:rPr>
        <w:t xml:space="preserve"> </w:t>
      </w:r>
      <w:r w:rsidRPr="00F96B2C">
        <w:t>эмоции</w:t>
      </w:r>
      <w:r w:rsidRPr="00F96B2C">
        <w:rPr>
          <w:spacing w:val="1"/>
        </w:rPr>
        <w:t xml:space="preserve"> </w:t>
      </w:r>
      <w:r w:rsidRPr="00F96B2C">
        <w:t>через</w:t>
      </w:r>
      <w:r w:rsidRPr="00F96B2C">
        <w:rPr>
          <w:spacing w:val="1"/>
        </w:rPr>
        <w:t xml:space="preserve"> </w:t>
      </w:r>
      <w:r w:rsidRPr="00F96B2C">
        <w:t>мимику</w:t>
      </w:r>
      <w:r w:rsidRPr="00F96B2C">
        <w:rPr>
          <w:spacing w:val="1"/>
        </w:rPr>
        <w:t xml:space="preserve"> </w:t>
      </w:r>
      <w:r w:rsidRPr="00F96B2C">
        <w:t>и</w:t>
      </w:r>
      <w:r w:rsidRPr="00F96B2C">
        <w:rPr>
          <w:spacing w:val="1"/>
        </w:rPr>
        <w:t xml:space="preserve"> </w:t>
      </w:r>
      <w:r w:rsidRPr="00F96B2C">
        <w:t>вокализацию;</w:t>
      </w:r>
      <w:r w:rsidRPr="00F96B2C">
        <w:rPr>
          <w:spacing w:val="1"/>
        </w:rPr>
        <w:t xml:space="preserve"> </w:t>
      </w:r>
      <w:r w:rsidRPr="00F96B2C">
        <w:t>используют</w:t>
      </w:r>
      <w:r w:rsidRPr="00F96B2C">
        <w:rPr>
          <w:spacing w:val="1"/>
        </w:rPr>
        <w:t xml:space="preserve"> </w:t>
      </w:r>
      <w:r w:rsidRPr="00F96B2C">
        <w:t>эмоциональные</w:t>
      </w:r>
      <w:r w:rsidRPr="00F96B2C">
        <w:rPr>
          <w:spacing w:val="1"/>
        </w:rPr>
        <w:t xml:space="preserve"> </w:t>
      </w:r>
      <w:r w:rsidRPr="00F96B2C">
        <w:t>реакции</w:t>
      </w:r>
      <w:r w:rsidRPr="00F96B2C">
        <w:rPr>
          <w:spacing w:val="1"/>
        </w:rPr>
        <w:t xml:space="preserve"> </w:t>
      </w:r>
      <w:r w:rsidRPr="00F96B2C">
        <w:t>других</w:t>
      </w:r>
      <w:r w:rsidRPr="00F96B2C">
        <w:rPr>
          <w:spacing w:val="1"/>
        </w:rPr>
        <w:t xml:space="preserve"> </w:t>
      </w:r>
      <w:r w:rsidRPr="00F96B2C">
        <w:t>как</w:t>
      </w:r>
      <w:r w:rsidRPr="00F96B2C">
        <w:rPr>
          <w:spacing w:val="1"/>
        </w:rPr>
        <w:t xml:space="preserve"> </w:t>
      </w:r>
      <w:r w:rsidRPr="00F96B2C">
        <w:t>информацию</w:t>
      </w:r>
      <w:r w:rsidRPr="00F96B2C">
        <w:rPr>
          <w:spacing w:val="1"/>
        </w:rPr>
        <w:t xml:space="preserve"> </w:t>
      </w:r>
      <w:r w:rsidRPr="00F96B2C">
        <w:t>для</w:t>
      </w:r>
      <w:r w:rsidRPr="00F96B2C">
        <w:rPr>
          <w:spacing w:val="1"/>
        </w:rPr>
        <w:t xml:space="preserve"> </w:t>
      </w:r>
      <w:r w:rsidRPr="00F96B2C">
        <w:t>оценки</w:t>
      </w:r>
      <w:r w:rsidRPr="00F96B2C">
        <w:rPr>
          <w:spacing w:val="1"/>
        </w:rPr>
        <w:t xml:space="preserve"> </w:t>
      </w:r>
      <w:r w:rsidRPr="00F96B2C">
        <w:t>правильности</w:t>
      </w:r>
      <w:r w:rsidRPr="00F96B2C">
        <w:rPr>
          <w:spacing w:val="61"/>
        </w:rPr>
        <w:t xml:space="preserve"> </w:t>
      </w:r>
      <w:r w:rsidRPr="00F96B2C">
        <w:t>собственных</w:t>
      </w:r>
      <w:r w:rsidRPr="00F96B2C">
        <w:rPr>
          <w:spacing w:val="1"/>
        </w:rPr>
        <w:t xml:space="preserve"> </w:t>
      </w:r>
      <w:r w:rsidRPr="00F96B2C">
        <w:t>суждений. Начало формирования эмоциональной привязанности: синхронизация отношений (от</w:t>
      </w:r>
      <w:r w:rsidRPr="00F96B2C">
        <w:rPr>
          <w:spacing w:val="1"/>
        </w:rPr>
        <w:t xml:space="preserve"> </w:t>
      </w:r>
      <w:r w:rsidRPr="00F96B2C">
        <w:t>рождения</w:t>
      </w:r>
      <w:r w:rsidRPr="00F96B2C">
        <w:rPr>
          <w:spacing w:val="-2"/>
        </w:rPr>
        <w:t xml:space="preserve"> </w:t>
      </w:r>
      <w:r w:rsidRPr="00F96B2C">
        <w:t>до</w:t>
      </w:r>
      <w:r w:rsidRPr="00F96B2C">
        <w:rPr>
          <w:spacing w:val="-1"/>
        </w:rPr>
        <w:t xml:space="preserve"> </w:t>
      </w:r>
      <w:r w:rsidRPr="00F96B2C">
        <w:t>полугода);</w:t>
      </w:r>
      <w:r w:rsidRPr="00F96B2C">
        <w:rPr>
          <w:spacing w:val="-1"/>
        </w:rPr>
        <w:t xml:space="preserve"> </w:t>
      </w:r>
      <w:r w:rsidRPr="00F96B2C">
        <w:t>избирательность</w:t>
      </w:r>
      <w:r w:rsidRPr="00F96B2C">
        <w:rPr>
          <w:spacing w:val="-2"/>
        </w:rPr>
        <w:t xml:space="preserve"> </w:t>
      </w:r>
      <w:r w:rsidRPr="00F96B2C">
        <w:t>привязанности</w:t>
      </w:r>
      <w:r w:rsidRPr="00F96B2C">
        <w:rPr>
          <w:spacing w:val="-1"/>
        </w:rPr>
        <w:t xml:space="preserve"> </w:t>
      </w:r>
      <w:r w:rsidRPr="00F96B2C">
        <w:t>(от</w:t>
      </w:r>
      <w:r w:rsidRPr="00F96B2C">
        <w:rPr>
          <w:spacing w:val="-2"/>
        </w:rPr>
        <w:t xml:space="preserve"> </w:t>
      </w:r>
      <w:r w:rsidRPr="00F96B2C">
        <w:t>шести месяцев</w:t>
      </w:r>
      <w:r w:rsidRPr="00F96B2C">
        <w:rPr>
          <w:spacing w:val="-3"/>
        </w:rPr>
        <w:t xml:space="preserve"> </w:t>
      </w:r>
      <w:r w:rsidRPr="00F96B2C">
        <w:t>до</w:t>
      </w:r>
      <w:r w:rsidRPr="00F96B2C">
        <w:rPr>
          <w:spacing w:val="-1"/>
        </w:rPr>
        <w:t xml:space="preserve"> </w:t>
      </w:r>
      <w:r w:rsidRPr="00F96B2C">
        <w:t>полутора</w:t>
      </w:r>
      <w:r w:rsidRPr="00F96B2C">
        <w:rPr>
          <w:spacing w:val="-3"/>
        </w:rPr>
        <w:t xml:space="preserve"> </w:t>
      </w:r>
      <w:r w:rsidRPr="00F96B2C">
        <w:t>лет).</w:t>
      </w:r>
    </w:p>
    <w:p w14:paraId="1554749E" w14:textId="77777777" w:rsidR="00BB340C" w:rsidRPr="00F96B2C" w:rsidRDefault="0021290F" w:rsidP="005D6A35">
      <w:pPr>
        <w:pStyle w:val="a3"/>
        <w:spacing w:line="276" w:lineRule="auto"/>
        <w:ind w:left="0" w:firstLine="709"/>
      </w:pPr>
      <w:r w:rsidRPr="00F96B2C">
        <w:rPr>
          <w:b/>
          <w:i/>
        </w:rPr>
        <w:t>Саморегуляция.</w:t>
      </w:r>
      <w:r w:rsidRPr="00F96B2C">
        <w:rPr>
          <w:b/>
          <w:i/>
          <w:spacing w:val="1"/>
        </w:rPr>
        <w:t xml:space="preserve"> </w:t>
      </w:r>
      <w:r w:rsidRPr="00F96B2C">
        <w:t>Управление</w:t>
      </w:r>
      <w:r w:rsidRPr="00F96B2C">
        <w:rPr>
          <w:spacing w:val="1"/>
        </w:rPr>
        <w:t xml:space="preserve"> </w:t>
      </w:r>
      <w:r w:rsidRPr="00F96B2C">
        <w:t>собственным</w:t>
      </w:r>
      <w:r w:rsidRPr="00F96B2C">
        <w:rPr>
          <w:spacing w:val="1"/>
        </w:rPr>
        <w:t xml:space="preserve"> </w:t>
      </w:r>
      <w:r w:rsidRPr="00F96B2C">
        <w:t>телом,</w:t>
      </w:r>
      <w:r w:rsidRPr="00F96B2C">
        <w:rPr>
          <w:spacing w:val="1"/>
        </w:rPr>
        <w:t xml:space="preserve"> </w:t>
      </w:r>
      <w:r w:rsidRPr="00F96B2C">
        <w:t>ощущение</w:t>
      </w:r>
      <w:r w:rsidRPr="00F96B2C">
        <w:rPr>
          <w:spacing w:val="1"/>
        </w:rPr>
        <w:t xml:space="preserve"> </w:t>
      </w:r>
      <w:r w:rsidRPr="00F96B2C">
        <w:t>себя</w:t>
      </w:r>
      <w:r w:rsidRPr="00F96B2C">
        <w:rPr>
          <w:spacing w:val="1"/>
        </w:rPr>
        <w:t xml:space="preserve"> </w:t>
      </w:r>
      <w:r w:rsidRPr="00F96B2C">
        <w:t>в</w:t>
      </w:r>
      <w:r w:rsidRPr="00F96B2C">
        <w:rPr>
          <w:spacing w:val="61"/>
        </w:rPr>
        <w:t xml:space="preserve"> </w:t>
      </w:r>
      <w:r w:rsidRPr="00F96B2C">
        <w:t>пространстве,</w:t>
      </w:r>
      <w:r w:rsidRPr="00F96B2C">
        <w:rPr>
          <w:spacing w:val="1"/>
        </w:rPr>
        <w:t xml:space="preserve"> </w:t>
      </w:r>
      <w:r w:rsidRPr="00F96B2C">
        <w:t>ощущение границ тела. Ощущение организмических процессов. Появляются простейшие способы</w:t>
      </w:r>
      <w:r w:rsidRPr="00F96B2C">
        <w:rPr>
          <w:spacing w:val="1"/>
        </w:rPr>
        <w:t xml:space="preserve"> </w:t>
      </w:r>
      <w:r w:rsidRPr="00F96B2C">
        <w:t>регуляции</w:t>
      </w:r>
      <w:r w:rsidRPr="00F96B2C">
        <w:rPr>
          <w:spacing w:val="1"/>
        </w:rPr>
        <w:t xml:space="preserve"> </w:t>
      </w:r>
      <w:r w:rsidRPr="00F96B2C">
        <w:t>своего</w:t>
      </w:r>
      <w:r w:rsidRPr="00F96B2C">
        <w:rPr>
          <w:spacing w:val="1"/>
        </w:rPr>
        <w:t xml:space="preserve"> </w:t>
      </w:r>
      <w:r w:rsidRPr="00F96B2C">
        <w:t>эмоционального</w:t>
      </w:r>
      <w:r w:rsidRPr="00F96B2C">
        <w:rPr>
          <w:spacing w:val="1"/>
        </w:rPr>
        <w:t xml:space="preserve"> </w:t>
      </w:r>
      <w:r w:rsidRPr="00F96B2C">
        <w:t>состояния:</w:t>
      </w:r>
      <w:r w:rsidRPr="00F96B2C">
        <w:rPr>
          <w:spacing w:val="1"/>
        </w:rPr>
        <w:t xml:space="preserve"> </w:t>
      </w:r>
      <w:r w:rsidRPr="00F96B2C">
        <w:t>раскачивание;</w:t>
      </w:r>
      <w:r w:rsidRPr="00F96B2C">
        <w:rPr>
          <w:spacing w:val="1"/>
        </w:rPr>
        <w:t xml:space="preserve"> </w:t>
      </w:r>
      <w:r w:rsidRPr="00F96B2C">
        <w:t>посасывание</w:t>
      </w:r>
      <w:r w:rsidRPr="00F96B2C">
        <w:rPr>
          <w:spacing w:val="1"/>
        </w:rPr>
        <w:t xml:space="preserve"> </w:t>
      </w:r>
      <w:r w:rsidRPr="00F96B2C">
        <w:t>и</w:t>
      </w:r>
      <w:r w:rsidRPr="00F96B2C">
        <w:rPr>
          <w:spacing w:val="1"/>
        </w:rPr>
        <w:t xml:space="preserve"> </w:t>
      </w:r>
      <w:r w:rsidRPr="00F96B2C">
        <w:t>жевание</w:t>
      </w:r>
      <w:r w:rsidRPr="00F96B2C">
        <w:rPr>
          <w:spacing w:val="1"/>
        </w:rPr>
        <w:t xml:space="preserve"> </w:t>
      </w:r>
      <w:r w:rsidRPr="00F96B2C">
        <w:t>как</w:t>
      </w:r>
      <w:r w:rsidRPr="00F96B2C">
        <w:rPr>
          <w:spacing w:val="1"/>
        </w:rPr>
        <w:t xml:space="preserve"> </w:t>
      </w:r>
      <w:r w:rsidRPr="00F96B2C">
        <w:t>восстановление положительного эмоционального фона; отворачивание от неприятных стимулов;</w:t>
      </w:r>
      <w:r w:rsidRPr="00F96B2C">
        <w:rPr>
          <w:spacing w:val="1"/>
        </w:rPr>
        <w:t xml:space="preserve"> </w:t>
      </w:r>
      <w:r w:rsidRPr="00F96B2C">
        <w:t>удаление от угнетающих событий или людей; поиск утешения у близкого взрослого. Формируется</w:t>
      </w:r>
      <w:r w:rsidRPr="00F96B2C">
        <w:rPr>
          <w:spacing w:val="-57"/>
        </w:rPr>
        <w:t xml:space="preserve"> </w:t>
      </w:r>
      <w:r w:rsidRPr="00F96B2C">
        <w:t>первичный</w:t>
      </w:r>
      <w:r w:rsidRPr="00F96B2C">
        <w:rPr>
          <w:spacing w:val="-1"/>
        </w:rPr>
        <w:t xml:space="preserve"> </w:t>
      </w:r>
      <w:r w:rsidRPr="00F96B2C">
        <w:t>регулятор поведения</w:t>
      </w:r>
      <w:r w:rsidRPr="00F96B2C">
        <w:rPr>
          <w:spacing w:val="4"/>
        </w:rPr>
        <w:t xml:space="preserve"> </w:t>
      </w:r>
      <w:r w:rsidRPr="00F96B2C">
        <w:t>«нельзя»</w:t>
      </w:r>
      <w:r w:rsidRPr="00F96B2C">
        <w:rPr>
          <w:spacing w:val="-9"/>
        </w:rPr>
        <w:t xml:space="preserve"> </w:t>
      </w:r>
      <w:r w:rsidRPr="00F96B2C">
        <w:t>(ограничение</w:t>
      </w:r>
      <w:r w:rsidRPr="00F96B2C">
        <w:rPr>
          <w:spacing w:val="-1"/>
        </w:rPr>
        <w:t xml:space="preserve"> </w:t>
      </w:r>
      <w:r w:rsidRPr="00F96B2C">
        <w:t>активности).</w:t>
      </w:r>
    </w:p>
    <w:p w14:paraId="640A7C41" w14:textId="021AB6C3" w:rsidR="00BB340C" w:rsidRDefault="0021290F" w:rsidP="005D6A35">
      <w:pPr>
        <w:pStyle w:val="a3"/>
        <w:spacing w:line="276" w:lineRule="auto"/>
        <w:ind w:left="0" w:firstLine="709"/>
      </w:pPr>
      <w:r w:rsidRPr="00F96B2C">
        <w:rPr>
          <w:b/>
          <w:i/>
        </w:rPr>
        <w:t>Личность.</w:t>
      </w:r>
      <w:r w:rsidRPr="00F96B2C">
        <w:rPr>
          <w:b/>
          <w:i/>
          <w:spacing w:val="1"/>
        </w:rPr>
        <w:t xml:space="preserve"> </w:t>
      </w:r>
      <w:r w:rsidRPr="00F96B2C">
        <w:t>Складываются</w:t>
      </w:r>
      <w:r w:rsidRPr="00F96B2C">
        <w:rPr>
          <w:spacing w:val="1"/>
        </w:rPr>
        <w:t xml:space="preserve"> </w:t>
      </w:r>
      <w:r w:rsidRPr="00F96B2C">
        <w:t>основы</w:t>
      </w:r>
      <w:r w:rsidRPr="00F96B2C">
        <w:rPr>
          <w:spacing w:val="1"/>
        </w:rPr>
        <w:t xml:space="preserve"> </w:t>
      </w:r>
      <w:r w:rsidRPr="00F96B2C">
        <w:t>развития</w:t>
      </w:r>
      <w:r w:rsidRPr="00F96B2C">
        <w:rPr>
          <w:spacing w:val="1"/>
        </w:rPr>
        <w:t xml:space="preserve"> </w:t>
      </w:r>
      <w:r w:rsidRPr="00F96B2C">
        <w:t>личности</w:t>
      </w:r>
      <w:r w:rsidRPr="00F96B2C">
        <w:rPr>
          <w:spacing w:val="1"/>
        </w:rPr>
        <w:t xml:space="preserve"> </w:t>
      </w:r>
      <w:r w:rsidRPr="00F96B2C">
        <w:t>через</w:t>
      </w:r>
      <w:r w:rsidRPr="00F96B2C">
        <w:rPr>
          <w:spacing w:val="1"/>
        </w:rPr>
        <w:t xml:space="preserve"> </w:t>
      </w:r>
      <w:r w:rsidRPr="00F96B2C">
        <w:t>проявления</w:t>
      </w:r>
      <w:r w:rsidRPr="00F96B2C">
        <w:rPr>
          <w:spacing w:val="1"/>
        </w:rPr>
        <w:t xml:space="preserve"> </w:t>
      </w:r>
      <w:r w:rsidRPr="00F96B2C">
        <w:t>и</w:t>
      </w:r>
      <w:r w:rsidRPr="00F96B2C">
        <w:rPr>
          <w:spacing w:val="1"/>
        </w:rPr>
        <w:t xml:space="preserve"> </w:t>
      </w:r>
      <w:r w:rsidRPr="00F96B2C">
        <w:t>адаптацию</w:t>
      </w:r>
      <w:r w:rsidRPr="00F96B2C">
        <w:rPr>
          <w:spacing w:val="1"/>
        </w:rPr>
        <w:t xml:space="preserve"> </w:t>
      </w:r>
      <w:r w:rsidRPr="00F96B2C">
        <w:t>темперамента</w:t>
      </w:r>
      <w:r w:rsidRPr="00F96B2C">
        <w:rPr>
          <w:spacing w:val="1"/>
        </w:rPr>
        <w:t xml:space="preserve"> </w:t>
      </w:r>
      <w:r w:rsidRPr="00F96B2C">
        <w:t>к</w:t>
      </w:r>
      <w:r w:rsidRPr="00F96B2C">
        <w:rPr>
          <w:spacing w:val="1"/>
        </w:rPr>
        <w:t xml:space="preserve"> </w:t>
      </w:r>
      <w:r w:rsidRPr="00F96B2C">
        <w:t>внешнему</w:t>
      </w:r>
      <w:r w:rsidRPr="00F96B2C">
        <w:rPr>
          <w:spacing w:val="1"/>
        </w:rPr>
        <w:t xml:space="preserve"> </w:t>
      </w:r>
      <w:r w:rsidRPr="00F96B2C">
        <w:t>воздействию.</w:t>
      </w:r>
      <w:r w:rsidRPr="00F96B2C">
        <w:rPr>
          <w:spacing w:val="1"/>
        </w:rPr>
        <w:t xml:space="preserve"> </w:t>
      </w:r>
      <w:r w:rsidRPr="00F96B2C">
        <w:t>Выделяют</w:t>
      </w:r>
      <w:r w:rsidRPr="00F96B2C">
        <w:rPr>
          <w:spacing w:val="1"/>
        </w:rPr>
        <w:t xml:space="preserve"> </w:t>
      </w:r>
      <w:r w:rsidRPr="00F96B2C">
        <w:t>следующие</w:t>
      </w:r>
      <w:r w:rsidRPr="00F96B2C">
        <w:rPr>
          <w:spacing w:val="1"/>
        </w:rPr>
        <w:t xml:space="preserve"> </w:t>
      </w:r>
      <w:r w:rsidRPr="00F96B2C">
        <w:t>основные</w:t>
      </w:r>
      <w:r w:rsidRPr="00F96B2C">
        <w:rPr>
          <w:spacing w:val="61"/>
        </w:rPr>
        <w:t xml:space="preserve"> </w:t>
      </w:r>
      <w:r w:rsidRPr="00F96B2C">
        <w:t>показатели</w:t>
      </w:r>
      <w:r w:rsidRPr="00F96B2C">
        <w:rPr>
          <w:spacing w:val="1"/>
        </w:rPr>
        <w:t xml:space="preserve"> </w:t>
      </w:r>
      <w:r w:rsidRPr="00F96B2C">
        <w:t>темперамента</w:t>
      </w:r>
      <w:r w:rsidRPr="00F96B2C">
        <w:rPr>
          <w:spacing w:val="1"/>
        </w:rPr>
        <w:t xml:space="preserve"> </w:t>
      </w:r>
      <w:r w:rsidRPr="00F96B2C">
        <w:t>у</w:t>
      </w:r>
      <w:r w:rsidRPr="00F96B2C">
        <w:rPr>
          <w:spacing w:val="1"/>
        </w:rPr>
        <w:t xml:space="preserve"> </w:t>
      </w:r>
      <w:r w:rsidRPr="00F96B2C">
        <w:t>детей:</w:t>
      </w:r>
      <w:r w:rsidRPr="00F96B2C">
        <w:rPr>
          <w:spacing w:val="1"/>
        </w:rPr>
        <w:t xml:space="preserve"> </w:t>
      </w:r>
      <w:r w:rsidRPr="00F96B2C">
        <w:t>уровень</w:t>
      </w:r>
      <w:r w:rsidRPr="00F96B2C">
        <w:rPr>
          <w:spacing w:val="1"/>
        </w:rPr>
        <w:t xml:space="preserve"> </w:t>
      </w:r>
      <w:r w:rsidRPr="00F96B2C">
        <w:t>активности</w:t>
      </w:r>
      <w:r w:rsidRPr="00F96B2C">
        <w:rPr>
          <w:spacing w:val="1"/>
        </w:rPr>
        <w:t xml:space="preserve"> </w:t>
      </w:r>
      <w:r w:rsidRPr="00F96B2C">
        <w:t>(специфические</w:t>
      </w:r>
      <w:r w:rsidRPr="00F96B2C">
        <w:rPr>
          <w:spacing w:val="1"/>
        </w:rPr>
        <w:t xml:space="preserve"> </w:t>
      </w:r>
      <w:r w:rsidRPr="00F96B2C">
        <w:t>темп</w:t>
      </w:r>
      <w:r w:rsidRPr="00F96B2C">
        <w:rPr>
          <w:spacing w:val="1"/>
        </w:rPr>
        <w:t xml:space="preserve"> </w:t>
      </w:r>
      <w:r w:rsidRPr="00F96B2C">
        <w:t>и</w:t>
      </w:r>
      <w:r w:rsidRPr="00F96B2C">
        <w:rPr>
          <w:spacing w:val="1"/>
        </w:rPr>
        <w:t xml:space="preserve"> </w:t>
      </w:r>
      <w:r w:rsidRPr="00F96B2C">
        <w:t>сила</w:t>
      </w:r>
      <w:r w:rsidRPr="00F96B2C">
        <w:rPr>
          <w:spacing w:val="1"/>
        </w:rPr>
        <w:t xml:space="preserve"> </w:t>
      </w:r>
      <w:r w:rsidRPr="00F96B2C">
        <w:t>активности);</w:t>
      </w:r>
      <w:r w:rsidRPr="00F96B2C">
        <w:rPr>
          <w:spacing w:val="1"/>
        </w:rPr>
        <w:t xml:space="preserve"> </w:t>
      </w:r>
      <w:r w:rsidRPr="00F96B2C">
        <w:t>раздражительность/негативная</w:t>
      </w:r>
      <w:r w:rsidRPr="00F96B2C">
        <w:rPr>
          <w:spacing w:val="1"/>
        </w:rPr>
        <w:t xml:space="preserve"> </w:t>
      </w:r>
      <w:r w:rsidRPr="00F96B2C">
        <w:t>эмоциональность</w:t>
      </w:r>
      <w:r w:rsidRPr="00F96B2C">
        <w:rPr>
          <w:spacing w:val="1"/>
        </w:rPr>
        <w:t xml:space="preserve"> </w:t>
      </w:r>
      <w:r w:rsidRPr="00F96B2C">
        <w:t>(степень,</w:t>
      </w:r>
      <w:r w:rsidRPr="00F96B2C">
        <w:rPr>
          <w:spacing w:val="1"/>
        </w:rPr>
        <w:t xml:space="preserve"> </w:t>
      </w:r>
      <w:r w:rsidRPr="00F96B2C">
        <w:t>в</w:t>
      </w:r>
      <w:r w:rsidRPr="00F96B2C">
        <w:rPr>
          <w:spacing w:val="1"/>
        </w:rPr>
        <w:t xml:space="preserve"> </w:t>
      </w:r>
      <w:r w:rsidRPr="00F96B2C">
        <w:t>которой</w:t>
      </w:r>
      <w:r w:rsidRPr="00F96B2C">
        <w:rPr>
          <w:spacing w:val="1"/>
        </w:rPr>
        <w:t xml:space="preserve"> </w:t>
      </w:r>
      <w:r w:rsidRPr="00F96B2C">
        <w:t>тот</w:t>
      </w:r>
      <w:r w:rsidRPr="00F96B2C">
        <w:rPr>
          <w:spacing w:val="1"/>
        </w:rPr>
        <w:t xml:space="preserve"> </w:t>
      </w:r>
      <w:r w:rsidRPr="00F96B2C">
        <w:t>или</w:t>
      </w:r>
      <w:r w:rsidRPr="00F96B2C">
        <w:rPr>
          <w:spacing w:val="1"/>
        </w:rPr>
        <w:t xml:space="preserve"> </w:t>
      </w:r>
      <w:r w:rsidRPr="00F96B2C">
        <w:t>иной</w:t>
      </w:r>
      <w:r w:rsidRPr="00F96B2C">
        <w:rPr>
          <w:spacing w:val="1"/>
        </w:rPr>
        <w:t xml:space="preserve"> </w:t>
      </w:r>
      <w:r w:rsidRPr="00F96B2C">
        <w:t>индивид</w:t>
      </w:r>
      <w:r w:rsidRPr="00F96B2C">
        <w:rPr>
          <w:spacing w:val="1"/>
        </w:rPr>
        <w:t xml:space="preserve"> </w:t>
      </w:r>
      <w:r w:rsidRPr="00F96B2C">
        <w:t>подвержен дестабилизирующему влиянию угнетающих событий); способность к восстановлению</w:t>
      </w:r>
      <w:r w:rsidRPr="00F96B2C">
        <w:rPr>
          <w:spacing w:val="1"/>
        </w:rPr>
        <w:t xml:space="preserve"> </w:t>
      </w:r>
      <w:r w:rsidRPr="00F96B2C">
        <w:t>внутренней</w:t>
      </w:r>
      <w:r w:rsidRPr="00F96B2C">
        <w:rPr>
          <w:spacing w:val="1"/>
        </w:rPr>
        <w:t xml:space="preserve"> </w:t>
      </w:r>
      <w:r w:rsidRPr="00F96B2C">
        <w:t>гармонии</w:t>
      </w:r>
      <w:r w:rsidRPr="00F96B2C">
        <w:rPr>
          <w:spacing w:val="1"/>
        </w:rPr>
        <w:t xml:space="preserve"> </w:t>
      </w:r>
      <w:r w:rsidRPr="00F96B2C">
        <w:t>(легкость,</w:t>
      </w:r>
      <w:r w:rsidRPr="00F96B2C">
        <w:rPr>
          <w:spacing w:val="1"/>
        </w:rPr>
        <w:t xml:space="preserve"> </w:t>
      </w:r>
      <w:r w:rsidRPr="00F96B2C">
        <w:t>с</w:t>
      </w:r>
      <w:r w:rsidRPr="00F96B2C">
        <w:rPr>
          <w:spacing w:val="1"/>
        </w:rPr>
        <w:t xml:space="preserve"> </w:t>
      </w:r>
      <w:r w:rsidRPr="00F96B2C">
        <w:t>которой</w:t>
      </w:r>
      <w:r w:rsidRPr="00F96B2C">
        <w:rPr>
          <w:spacing w:val="1"/>
        </w:rPr>
        <w:t xml:space="preserve"> </w:t>
      </w:r>
      <w:r w:rsidRPr="00F96B2C">
        <w:t>индивид</w:t>
      </w:r>
      <w:r w:rsidRPr="00F96B2C">
        <w:rPr>
          <w:spacing w:val="1"/>
        </w:rPr>
        <w:t xml:space="preserve"> </w:t>
      </w:r>
      <w:r w:rsidRPr="00F96B2C">
        <w:t>успокаивается</w:t>
      </w:r>
      <w:r w:rsidRPr="00F96B2C">
        <w:rPr>
          <w:spacing w:val="1"/>
        </w:rPr>
        <w:t xml:space="preserve"> </w:t>
      </w:r>
      <w:r w:rsidRPr="00F96B2C">
        <w:t>после</w:t>
      </w:r>
      <w:r w:rsidRPr="00F96B2C">
        <w:rPr>
          <w:spacing w:val="61"/>
        </w:rPr>
        <w:t xml:space="preserve"> </w:t>
      </w:r>
      <w:r w:rsidRPr="00F96B2C">
        <w:t>переживания</w:t>
      </w:r>
      <w:r w:rsidRPr="00F96B2C">
        <w:rPr>
          <w:spacing w:val="1"/>
        </w:rPr>
        <w:t xml:space="preserve"> </w:t>
      </w:r>
      <w:r w:rsidRPr="00F96B2C">
        <w:t>угнетающих эмоций); боязливость (настороженность по отношению к интенсивным или очень</w:t>
      </w:r>
      <w:r w:rsidRPr="00F96B2C">
        <w:rPr>
          <w:spacing w:val="1"/>
        </w:rPr>
        <w:t xml:space="preserve"> </w:t>
      </w:r>
      <w:r w:rsidRPr="00F96B2C">
        <w:t>необычным стимулам); коммуникабельность (восприимчивость к социальной стимуляции). К году</w:t>
      </w:r>
      <w:r w:rsidR="00B34936" w:rsidRPr="00F96B2C">
        <w:t xml:space="preserve"> </w:t>
      </w:r>
      <w:r w:rsidRPr="00F96B2C">
        <w:t>ребенок узнает</w:t>
      </w:r>
      <w:r w:rsidRPr="00F96B2C">
        <w:rPr>
          <w:spacing w:val="-2"/>
        </w:rPr>
        <w:t xml:space="preserve"> </w:t>
      </w:r>
      <w:r w:rsidRPr="00F96B2C">
        <w:t>себя</w:t>
      </w:r>
      <w:r w:rsidRPr="00F96B2C">
        <w:rPr>
          <w:spacing w:val="-2"/>
        </w:rPr>
        <w:t xml:space="preserve"> </w:t>
      </w:r>
      <w:r w:rsidRPr="00F96B2C">
        <w:t>в</w:t>
      </w:r>
      <w:r w:rsidRPr="00F96B2C">
        <w:rPr>
          <w:spacing w:val="-2"/>
        </w:rPr>
        <w:t xml:space="preserve"> </w:t>
      </w:r>
      <w:r w:rsidRPr="00F96B2C">
        <w:t>зеркале</w:t>
      </w:r>
      <w:r w:rsidRPr="00F96B2C">
        <w:rPr>
          <w:spacing w:val="-3"/>
        </w:rPr>
        <w:t xml:space="preserve"> </w:t>
      </w:r>
      <w:r w:rsidRPr="00F96B2C">
        <w:t>и</w:t>
      </w:r>
      <w:r w:rsidRPr="00F96B2C">
        <w:rPr>
          <w:spacing w:val="-2"/>
        </w:rPr>
        <w:t xml:space="preserve"> </w:t>
      </w:r>
      <w:r w:rsidRPr="00F96B2C">
        <w:t>использует</w:t>
      </w:r>
      <w:r w:rsidRPr="00F96B2C">
        <w:rPr>
          <w:spacing w:val="-2"/>
        </w:rPr>
        <w:t xml:space="preserve"> </w:t>
      </w:r>
      <w:r w:rsidRPr="00F96B2C">
        <w:t>информацию</w:t>
      </w:r>
      <w:r w:rsidRPr="00F96B2C">
        <w:rPr>
          <w:spacing w:val="-1"/>
        </w:rPr>
        <w:t xml:space="preserve"> </w:t>
      </w:r>
      <w:r w:rsidRPr="00F96B2C">
        <w:t>из</w:t>
      </w:r>
      <w:r w:rsidRPr="00F96B2C">
        <w:rPr>
          <w:spacing w:val="-2"/>
        </w:rPr>
        <w:t xml:space="preserve"> </w:t>
      </w:r>
      <w:r w:rsidRPr="00F96B2C">
        <w:t>зеркала</w:t>
      </w:r>
      <w:r w:rsidRPr="00F96B2C">
        <w:rPr>
          <w:spacing w:val="-3"/>
        </w:rPr>
        <w:t xml:space="preserve"> </w:t>
      </w:r>
      <w:r w:rsidRPr="00F96B2C">
        <w:t>для</w:t>
      </w:r>
      <w:r w:rsidRPr="00F96B2C">
        <w:rPr>
          <w:spacing w:val="-2"/>
        </w:rPr>
        <w:t xml:space="preserve"> </w:t>
      </w:r>
      <w:r w:rsidRPr="00F96B2C">
        <w:t>реализации</w:t>
      </w:r>
      <w:r w:rsidRPr="00F96B2C">
        <w:rPr>
          <w:spacing w:val="-4"/>
        </w:rPr>
        <w:t xml:space="preserve"> </w:t>
      </w:r>
      <w:r w:rsidRPr="00F96B2C">
        <w:t>поведения.</w:t>
      </w:r>
    </w:p>
    <w:p w14:paraId="55E1FFE6" w14:textId="77777777" w:rsidR="001C56B5" w:rsidRPr="0087388F" w:rsidRDefault="001C56B5" w:rsidP="005D6A35">
      <w:pPr>
        <w:pStyle w:val="a3"/>
        <w:spacing w:line="276" w:lineRule="auto"/>
        <w:ind w:left="0" w:firstLine="709"/>
      </w:pPr>
    </w:p>
    <w:p w14:paraId="014DC5EC" w14:textId="080E5EE5" w:rsidR="00482C6F" w:rsidRPr="0087388F" w:rsidRDefault="0021290F" w:rsidP="00786754">
      <w:pPr>
        <w:pStyle w:val="1"/>
        <w:spacing w:line="276" w:lineRule="auto"/>
        <w:jc w:val="both"/>
        <w:rPr>
          <w:spacing w:val="-57"/>
        </w:rPr>
      </w:pPr>
      <w:r w:rsidRPr="0087388F">
        <w:t>Ранний возраст (от одног</w:t>
      </w:r>
      <w:r w:rsidR="00E666D3" w:rsidRPr="0087388F">
        <w:t xml:space="preserve">о года до трёх </w:t>
      </w:r>
      <w:r w:rsidRPr="0087388F">
        <w:t>лет)</w:t>
      </w:r>
      <w:r w:rsidRPr="0087388F">
        <w:rPr>
          <w:spacing w:val="-57"/>
        </w:rPr>
        <w:t xml:space="preserve"> </w:t>
      </w:r>
    </w:p>
    <w:p w14:paraId="1FAEAF53" w14:textId="6F385009" w:rsidR="00BB340C" w:rsidRPr="0087388F" w:rsidRDefault="00482C6F" w:rsidP="005D6A35">
      <w:pPr>
        <w:pStyle w:val="1"/>
        <w:spacing w:line="276" w:lineRule="auto"/>
        <w:ind w:left="0" w:firstLine="709"/>
        <w:jc w:val="both"/>
      </w:pPr>
      <w:r w:rsidRPr="0087388F">
        <w:t>1.</w:t>
      </w:r>
      <w:r w:rsidR="00B34936">
        <w:t>5</w:t>
      </w:r>
      <w:r w:rsidR="00786754">
        <w:t>.2.</w:t>
      </w:r>
      <w:r w:rsidRPr="0087388F">
        <w:t xml:space="preserve"> </w:t>
      </w:r>
      <w:r w:rsidR="0021290F" w:rsidRPr="0087388F">
        <w:t>Вторая</w:t>
      </w:r>
      <w:r w:rsidR="0021290F" w:rsidRPr="0087388F">
        <w:rPr>
          <w:spacing w:val="-2"/>
        </w:rPr>
        <w:t xml:space="preserve"> </w:t>
      </w:r>
      <w:r w:rsidR="0021290F" w:rsidRPr="0087388F">
        <w:t>группа</w:t>
      </w:r>
      <w:r w:rsidR="0021290F" w:rsidRPr="0087388F">
        <w:rPr>
          <w:spacing w:val="-4"/>
        </w:rPr>
        <w:t xml:space="preserve"> </w:t>
      </w:r>
      <w:r w:rsidR="0021290F" w:rsidRPr="0087388F">
        <w:t>детей</w:t>
      </w:r>
      <w:r w:rsidR="0021290F" w:rsidRPr="0087388F">
        <w:rPr>
          <w:spacing w:val="-1"/>
        </w:rPr>
        <w:t xml:space="preserve"> </w:t>
      </w:r>
      <w:r w:rsidR="0021290F" w:rsidRPr="0087388F">
        <w:t>раннего</w:t>
      </w:r>
      <w:r w:rsidR="0021290F" w:rsidRPr="0087388F">
        <w:rPr>
          <w:spacing w:val="-1"/>
        </w:rPr>
        <w:t xml:space="preserve"> </w:t>
      </w:r>
      <w:r w:rsidRPr="0087388F">
        <w:t xml:space="preserve">возраст </w:t>
      </w:r>
      <w:r w:rsidR="0021290F" w:rsidRPr="0087388F">
        <w:t>(второй</w:t>
      </w:r>
      <w:r w:rsidR="0021290F" w:rsidRPr="0087388F">
        <w:rPr>
          <w:spacing w:val="-1"/>
        </w:rPr>
        <w:t xml:space="preserve"> </w:t>
      </w:r>
      <w:r w:rsidR="0021290F" w:rsidRPr="0087388F">
        <w:t>год</w:t>
      </w:r>
      <w:r w:rsidR="0021290F" w:rsidRPr="0087388F">
        <w:rPr>
          <w:spacing w:val="-1"/>
        </w:rPr>
        <w:t xml:space="preserve"> </w:t>
      </w:r>
      <w:r w:rsidR="0021290F" w:rsidRPr="0087388F">
        <w:t>жизни)</w:t>
      </w:r>
    </w:p>
    <w:p w14:paraId="0B88CCA9" w14:textId="77777777" w:rsidR="00BB340C" w:rsidRPr="0087388F" w:rsidRDefault="0021290F" w:rsidP="005D6A35">
      <w:pPr>
        <w:pStyle w:val="2"/>
        <w:spacing w:line="276" w:lineRule="auto"/>
        <w:ind w:left="0" w:firstLine="709"/>
      </w:pPr>
      <w:r w:rsidRPr="0087388F">
        <w:t>Росто-весовые</w:t>
      </w:r>
      <w:r w:rsidRPr="0087388F">
        <w:rPr>
          <w:spacing w:val="-3"/>
        </w:rPr>
        <w:t xml:space="preserve"> </w:t>
      </w:r>
      <w:r w:rsidRPr="0087388F">
        <w:t>характеристики</w:t>
      </w:r>
    </w:p>
    <w:p w14:paraId="1A2035A4" w14:textId="77777777" w:rsidR="00BB340C" w:rsidRPr="0087388F" w:rsidRDefault="0021290F" w:rsidP="005D6A35">
      <w:pPr>
        <w:pStyle w:val="a3"/>
        <w:spacing w:line="276" w:lineRule="auto"/>
        <w:ind w:left="0" w:firstLine="709"/>
      </w:pPr>
      <w:r w:rsidRPr="0087388F">
        <w:t>Вес двухлетнего ребенка составляет одну пятую веса взрослого человека. К двум годам</w:t>
      </w:r>
      <w:r w:rsidRPr="0087388F">
        <w:rPr>
          <w:spacing w:val="1"/>
        </w:rPr>
        <w:t xml:space="preserve"> </w:t>
      </w:r>
      <w:r w:rsidRPr="0087388F">
        <w:t>мальчики набирают вес до 13,04 кг, девочки - 12,6 кг.</w:t>
      </w:r>
      <w:r w:rsidRPr="0087388F">
        <w:rPr>
          <w:spacing w:val="1"/>
        </w:rPr>
        <w:t xml:space="preserve"> </w:t>
      </w:r>
      <w:r w:rsidRPr="0087388F">
        <w:t>Ежемесячная прибавка в весе составляет</w:t>
      </w:r>
      <w:r w:rsidRPr="0087388F">
        <w:rPr>
          <w:spacing w:val="1"/>
        </w:rPr>
        <w:t xml:space="preserve"> </w:t>
      </w:r>
      <w:r w:rsidRPr="0087388F">
        <w:t>200-250 граммов, а в росте 1 см. К двум годам длина тела мальчиков достигает 88,3 см, а девочек -</w:t>
      </w:r>
      <w:r w:rsidRPr="0087388F">
        <w:rPr>
          <w:spacing w:val="1"/>
        </w:rPr>
        <w:t xml:space="preserve"> </w:t>
      </w:r>
      <w:r w:rsidRPr="0087388F">
        <w:t>86,1</w:t>
      </w:r>
      <w:r w:rsidRPr="0087388F">
        <w:rPr>
          <w:spacing w:val="-1"/>
        </w:rPr>
        <w:t xml:space="preserve"> </w:t>
      </w:r>
      <w:r w:rsidRPr="0087388F">
        <w:t>см.</w:t>
      </w:r>
    </w:p>
    <w:p w14:paraId="60B6A649" w14:textId="77777777" w:rsidR="00BB340C" w:rsidRPr="0087388F" w:rsidRDefault="0021290F" w:rsidP="005D6A35">
      <w:pPr>
        <w:pStyle w:val="2"/>
        <w:spacing w:line="276" w:lineRule="auto"/>
        <w:ind w:left="0" w:firstLine="709"/>
      </w:pPr>
      <w:r w:rsidRPr="0087388F">
        <w:t>Функциональное</w:t>
      </w:r>
      <w:r w:rsidRPr="0087388F">
        <w:rPr>
          <w:spacing w:val="-4"/>
        </w:rPr>
        <w:t xml:space="preserve"> </w:t>
      </w:r>
      <w:r w:rsidRPr="0087388F">
        <w:t>созревание</w:t>
      </w:r>
    </w:p>
    <w:p w14:paraId="5A162E93" w14:textId="77777777" w:rsidR="00BB340C" w:rsidRPr="0087388F" w:rsidRDefault="0021290F" w:rsidP="005D6A35">
      <w:pPr>
        <w:pStyle w:val="a3"/>
        <w:spacing w:line="276" w:lineRule="auto"/>
        <w:ind w:left="0" w:firstLine="709"/>
      </w:pPr>
      <w:r w:rsidRPr="0087388F">
        <w:t>Продолжаются рост и функциональное развитие внутренних органов, костной, мышечной и</w:t>
      </w:r>
      <w:r w:rsidRPr="0087388F">
        <w:rPr>
          <w:spacing w:val="-57"/>
        </w:rPr>
        <w:t xml:space="preserve"> </w:t>
      </w:r>
      <w:r w:rsidRPr="0087388F">
        <w:t>центральной нервной системы. Повышается работоспособность нервных центров. Общее время</w:t>
      </w:r>
      <w:r w:rsidRPr="0087388F">
        <w:rPr>
          <w:spacing w:val="1"/>
        </w:rPr>
        <w:t xml:space="preserve"> </w:t>
      </w:r>
      <w:r w:rsidRPr="0087388F">
        <w:t>сна,</w:t>
      </w:r>
      <w:r w:rsidRPr="0087388F">
        <w:rPr>
          <w:spacing w:val="-1"/>
        </w:rPr>
        <w:t xml:space="preserve"> </w:t>
      </w:r>
      <w:r w:rsidRPr="0087388F">
        <w:t>практически</w:t>
      </w:r>
      <w:r w:rsidRPr="0087388F">
        <w:rPr>
          <w:spacing w:val="-1"/>
        </w:rPr>
        <w:t xml:space="preserve"> </w:t>
      </w:r>
      <w:r w:rsidRPr="0087388F">
        <w:t>полностью</w:t>
      </w:r>
      <w:r w:rsidRPr="0087388F">
        <w:rPr>
          <w:spacing w:val="-1"/>
        </w:rPr>
        <w:t xml:space="preserve"> </w:t>
      </w:r>
      <w:r w:rsidRPr="0087388F">
        <w:t>подчиненного</w:t>
      </w:r>
      <w:r w:rsidRPr="0087388F">
        <w:rPr>
          <w:spacing w:val="-1"/>
        </w:rPr>
        <w:t xml:space="preserve"> </w:t>
      </w:r>
      <w:r w:rsidRPr="0087388F">
        <w:t>суточной</w:t>
      </w:r>
      <w:r w:rsidRPr="0087388F">
        <w:rPr>
          <w:spacing w:val="-1"/>
        </w:rPr>
        <w:t xml:space="preserve"> </w:t>
      </w:r>
      <w:r w:rsidRPr="0087388F">
        <w:t>ритмике, составляет</w:t>
      </w:r>
      <w:r w:rsidRPr="0087388F">
        <w:rPr>
          <w:spacing w:val="-1"/>
        </w:rPr>
        <w:t xml:space="preserve"> </w:t>
      </w:r>
      <w:r w:rsidRPr="0087388F">
        <w:t>11-12</w:t>
      </w:r>
      <w:r w:rsidRPr="0087388F">
        <w:rPr>
          <w:spacing w:val="-1"/>
        </w:rPr>
        <w:t xml:space="preserve"> </w:t>
      </w:r>
      <w:r w:rsidRPr="0087388F">
        <w:t>часов.</w:t>
      </w:r>
    </w:p>
    <w:p w14:paraId="20059CB7" w14:textId="77777777" w:rsidR="00E666D3" w:rsidRPr="0087388F" w:rsidRDefault="0021290F" w:rsidP="005D6A35">
      <w:pPr>
        <w:pStyle w:val="a3"/>
        <w:spacing w:line="276" w:lineRule="auto"/>
        <w:ind w:left="0" w:firstLine="709"/>
      </w:pPr>
      <w:r w:rsidRPr="0087388F">
        <w:t>Развитие</w:t>
      </w:r>
      <w:r w:rsidRPr="0087388F">
        <w:rPr>
          <w:spacing w:val="1"/>
        </w:rPr>
        <w:t xml:space="preserve"> </w:t>
      </w:r>
      <w:r w:rsidRPr="0087388F">
        <w:t>центральной</w:t>
      </w:r>
      <w:r w:rsidRPr="0087388F">
        <w:rPr>
          <w:spacing w:val="1"/>
        </w:rPr>
        <w:t xml:space="preserve"> </w:t>
      </w:r>
      <w:r w:rsidRPr="0087388F">
        <w:t>нервной</w:t>
      </w:r>
      <w:r w:rsidRPr="0087388F">
        <w:rPr>
          <w:spacing w:val="1"/>
        </w:rPr>
        <w:t xml:space="preserve"> </w:t>
      </w:r>
      <w:r w:rsidRPr="0087388F">
        <w:t>системы</w:t>
      </w:r>
      <w:r w:rsidRPr="0087388F">
        <w:rPr>
          <w:spacing w:val="1"/>
        </w:rPr>
        <w:t xml:space="preserve"> </w:t>
      </w:r>
      <w:r w:rsidRPr="0087388F">
        <w:t>на</w:t>
      </w:r>
      <w:r w:rsidRPr="0087388F">
        <w:rPr>
          <w:spacing w:val="1"/>
        </w:rPr>
        <w:t xml:space="preserve"> </w:t>
      </w:r>
      <w:r w:rsidRPr="0087388F">
        <w:t>этом</w:t>
      </w:r>
      <w:r w:rsidRPr="0087388F">
        <w:rPr>
          <w:spacing w:val="1"/>
        </w:rPr>
        <w:t xml:space="preserve"> </w:t>
      </w:r>
      <w:r w:rsidRPr="0087388F">
        <w:t>этапе</w:t>
      </w:r>
      <w:r w:rsidRPr="0087388F">
        <w:rPr>
          <w:spacing w:val="1"/>
        </w:rPr>
        <w:t xml:space="preserve"> </w:t>
      </w:r>
      <w:r w:rsidRPr="0087388F">
        <w:t>характеризуется</w:t>
      </w:r>
      <w:r w:rsidRPr="0087388F">
        <w:rPr>
          <w:spacing w:val="1"/>
        </w:rPr>
        <w:t xml:space="preserve"> </w:t>
      </w:r>
      <w:r w:rsidRPr="0087388F">
        <w:t>замедлением</w:t>
      </w:r>
      <w:r w:rsidRPr="0087388F">
        <w:rPr>
          <w:spacing w:val="1"/>
        </w:rPr>
        <w:t xml:space="preserve"> </w:t>
      </w:r>
      <w:r w:rsidRPr="0087388F">
        <w:t>ростовых процессов, снижением скорости увеличения объема головного мозга и формированием</w:t>
      </w:r>
      <w:r w:rsidRPr="0087388F">
        <w:rPr>
          <w:spacing w:val="1"/>
        </w:rPr>
        <w:t xml:space="preserve"> </w:t>
      </w:r>
      <w:r w:rsidRPr="0087388F">
        <w:t>нервных связей.</w:t>
      </w:r>
    </w:p>
    <w:p w14:paraId="1259CDC2" w14:textId="77777777" w:rsidR="00BB340C" w:rsidRPr="0087388F" w:rsidRDefault="0021290F" w:rsidP="005D6A35">
      <w:pPr>
        <w:pStyle w:val="a3"/>
        <w:spacing w:line="276" w:lineRule="auto"/>
        <w:ind w:left="0" w:firstLine="709"/>
      </w:pPr>
      <w:r w:rsidRPr="0087388F">
        <w:t>Начиная</w:t>
      </w:r>
      <w:r w:rsidRPr="0087388F">
        <w:rPr>
          <w:spacing w:val="1"/>
        </w:rPr>
        <w:t xml:space="preserve"> </w:t>
      </w:r>
      <w:r w:rsidRPr="0087388F">
        <w:t>с</w:t>
      </w:r>
      <w:r w:rsidRPr="0087388F">
        <w:rPr>
          <w:spacing w:val="1"/>
        </w:rPr>
        <w:t xml:space="preserve"> </w:t>
      </w:r>
      <w:r w:rsidRPr="0087388F">
        <w:t>16-18-ти</w:t>
      </w:r>
      <w:r w:rsidRPr="0087388F">
        <w:rPr>
          <w:spacing w:val="1"/>
        </w:rPr>
        <w:t xml:space="preserve"> </w:t>
      </w:r>
      <w:r w:rsidRPr="0087388F">
        <w:t>месяцев</w:t>
      </w:r>
      <w:r w:rsidRPr="0087388F">
        <w:rPr>
          <w:spacing w:val="1"/>
        </w:rPr>
        <w:t xml:space="preserve"> </w:t>
      </w:r>
      <w:r w:rsidRPr="0087388F">
        <w:t>уровень</w:t>
      </w:r>
      <w:r w:rsidRPr="0087388F">
        <w:rPr>
          <w:spacing w:val="1"/>
        </w:rPr>
        <w:t xml:space="preserve"> </w:t>
      </w:r>
      <w:r w:rsidRPr="0087388F">
        <w:t>развития</w:t>
      </w:r>
      <w:r w:rsidRPr="0087388F">
        <w:rPr>
          <w:spacing w:val="1"/>
        </w:rPr>
        <w:t xml:space="preserve"> </w:t>
      </w:r>
      <w:r w:rsidRPr="0087388F">
        <w:t>мускулатуры</w:t>
      </w:r>
      <w:r w:rsidRPr="0087388F">
        <w:rPr>
          <w:spacing w:val="1"/>
        </w:rPr>
        <w:t xml:space="preserve"> </w:t>
      </w:r>
      <w:r w:rsidRPr="0087388F">
        <w:t>и</w:t>
      </w:r>
      <w:r w:rsidRPr="0087388F">
        <w:rPr>
          <w:spacing w:val="1"/>
        </w:rPr>
        <w:t xml:space="preserve"> </w:t>
      </w:r>
      <w:r w:rsidRPr="0087388F">
        <w:t>нервной</w:t>
      </w:r>
      <w:r w:rsidRPr="0087388F">
        <w:rPr>
          <w:spacing w:val="1"/>
        </w:rPr>
        <w:t xml:space="preserve"> </w:t>
      </w:r>
      <w:r w:rsidRPr="0087388F">
        <w:t>системы</w:t>
      </w:r>
      <w:r w:rsidRPr="0087388F">
        <w:rPr>
          <w:spacing w:val="1"/>
        </w:rPr>
        <w:t xml:space="preserve"> </w:t>
      </w:r>
      <w:r w:rsidRPr="0087388F">
        <w:t>обеспечивает рефлекторную деятельность по контролю выделительной системы. К двум годам у</w:t>
      </w:r>
      <w:r w:rsidRPr="0087388F">
        <w:rPr>
          <w:spacing w:val="1"/>
        </w:rPr>
        <w:t xml:space="preserve"> </w:t>
      </w:r>
      <w:r w:rsidRPr="0087388F">
        <w:t>большинства</w:t>
      </w:r>
      <w:r w:rsidRPr="0087388F">
        <w:rPr>
          <w:spacing w:val="1"/>
        </w:rPr>
        <w:t xml:space="preserve"> </w:t>
      </w:r>
      <w:r w:rsidRPr="0087388F">
        <w:t>детей</w:t>
      </w:r>
      <w:r w:rsidRPr="0087388F">
        <w:rPr>
          <w:spacing w:val="1"/>
        </w:rPr>
        <w:t xml:space="preserve"> </w:t>
      </w:r>
      <w:r w:rsidRPr="0087388F">
        <w:t>ночное</w:t>
      </w:r>
      <w:r w:rsidRPr="0087388F">
        <w:rPr>
          <w:spacing w:val="1"/>
        </w:rPr>
        <w:t xml:space="preserve"> </w:t>
      </w:r>
      <w:r w:rsidRPr="0087388F">
        <w:t>мочеиспускание</w:t>
      </w:r>
      <w:r w:rsidRPr="0087388F">
        <w:rPr>
          <w:spacing w:val="1"/>
        </w:rPr>
        <w:t xml:space="preserve"> </w:t>
      </w:r>
      <w:r w:rsidRPr="0087388F">
        <w:t>прекращается,</w:t>
      </w:r>
      <w:r w:rsidRPr="0087388F">
        <w:rPr>
          <w:spacing w:val="1"/>
        </w:rPr>
        <w:t xml:space="preserve"> </w:t>
      </w:r>
      <w:r w:rsidRPr="0087388F">
        <w:t>хотя</w:t>
      </w:r>
      <w:r w:rsidRPr="0087388F">
        <w:rPr>
          <w:spacing w:val="1"/>
        </w:rPr>
        <w:t xml:space="preserve"> </w:t>
      </w:r>
      <w:r w:rsidRPr="0087388F">
        <w:t>время</w:t>
      </w:r>
      <w:r w:rsidRPr="0087388F">
        <w:rPr>
          <w:spacing w:val="1"/>
        </w:rPr>
        <w:t xml:space="preserve"> </w:t>
      </w:r>
      <w:r w:rsidRPr="0087388F">
        <w:t>от</w:t>
      </w:r>
      <w:r w:rsidRPr="0087388F">
        <w:rPr>
          <w:spacing w:val="1"/>
        </w:rPr>
        <w:t xml:space="preserve"> </w:t>
      </w:r>
      <w:r w:rsidRPr="0087388F">
        <w:t>времени</w:t>
      </w:r>
      <w:r w:rsidRPr="0087388F">
        <w:rPr>
          <w:spacing w:val="1"/>
        </w:rPr>
        <w:t xml:space="preserve"> </w:t>
      </w:r>
      <w:r w:rsidRPr="0087388F">
        <w:t>оно</w:t>
      </w:r>
      <w:r w:rsidRPr="0087388F">
        <w:rPr>
          <w:spacing w:val="1"/>
        </w:rPr>
        <w:t xml:space="preserve"> </w:t>
      </w:r>
      <w:r w:rsidRPr="0087388F">
        <w:t>может</w:t>
      </w:r>
      <w:r w:rsidRPr="0087388F">
        <w:rPr>
          <w:spacing w:val="1"/>
        </w:rPr>
        <w:t xml:space="preserve"> </w:t>
      </w:r>
      <w:r w:rsidRPr="0087388F">
        <w:t>повторяться</w:t>
      </w:r>
      <w:r w:rsidRPr="0087388F">
        <w:rPr>
          <w:spacing w:val="1"/>
        </w:rPr>
        <w:t xml:space="preserve"> </w:t>
      </w:r>
      <w:r w:rsidRPr="0087388F">
        <w:t>у</w:t>
      </w:r>
      <w:r w:rsidRPr="0087388F">
        <w:rPr>
          <w:spacing w:val="1"/>
        </w:rPr>
        <w:t xml:space="preserve"> </w:t>
      </w:r>
      <w:r w:rsidRPr="0087388F">
        <w:t>многих</w:t>
      </w:r>
      <w:r w:rsidRPr="0087388F">
        <w:rPr>
          <w:spacing w:val="1"/>
        </w:rPr>
        <w:t xml:space="preserve"> </w:t>
      </w:r>
      <w:r w:rsidRPr="0087388F">
        <w:t>из</w:t>
      </w:r>
      <w:r w:rsidRPr="0087388F">
        <w:rPr>
          <w:spacing w:val="1"/>
        </w:rPr>
        <w:t xml:space="preserve"> </w:t>
      </w:r>
      <w:r w:rsidRPr="0087388F">
        <w:t>них</w:t>
      </w:r>
      <w:r w:rsidRPr="0087388F">
        <w:rPr>
          <w:spacing w:val="1"/>
        </w:rPr>
        <w:t xml:space="preserve"> </w:t>
      </w:r>
      <w:r w:rsidRPr="0087388F">
        <w:t>и</w:t>
      </w:r>
      <w:r w:rsidRPr="0087388F">
        <w:rPr>
          <w:spacing w:val="1"/>
        </w:rPr>
        <w:t xml:space="preserve"> </w:t>
      </w:r>
      <w:r w:rsidRPr="0087388F">
        <w:t>гораздо</w:t>
      </w:r>
      <w:r w:rsidRPr="0087388F">
        <w:rPr>
          <w:spacing w:val="1"/>
        </w:rPr>
        <w:t xml:space="preserve"> </w:t>
      </w:r>
      <w:r w:rsidRPr="0087388F">
        <w:t>позднее</w:t>
      </w:r>
      <w:r w:rsidRPr="0087388F">
        <w:rPr>
          <w:spacing w:val="1"/>
        </w:rPr>
        <w:t xml:space="preserve"> </w:t>
      </w:r>
      <w:r w:rsidRPr="0087388F">
        <w:t>в</w:t>
      </w:r>
      <w:r w:rsidRPr="0087388F">
        <w:rPr>
          <w:spacing w:val="1"/>
        </w:rPr>
        <w:t xml:space="preserve"> </w:t>
      </w:r>
      <w:r w:rsidRPr="0087388F">
        <w:t>результате</w:t>
      </w:r>
      <w:r w:rsidRPr="0087388F">
        <w:rPr>
          <w:spacing w:val="1"/>
        </w:rPr>
        <w:t xml:space="preserve"> </w:t>
      </w:r>
      <w:r w:rsidRPr="0087388F">
        <w:t>нарушения</w:t>
      </w:r>
      <w:r w:rsidRPr="0087388F">
        <w:rPr>
          <w:spacing w:val="1"/>
        </w:rPr>
        <w:t xml:space="preserve"> </w:t>
      </w:r>
      <w:r w:rsidRPr="0087388F">
        <w:t>привычных</w:t>
      </w:r>
      <w:r w:rsidRPr="0087388F">
        <w:rPr>
          <w:spacing w:val="1"/>
        </w:rPr>
        <w:t xml:space="preserve"> </w:t>
      </w:r>
      <w:r w:rsidRPr="0087388F">
        <w:t>видов</w:t>
      </w:r>
      <w:r w:rsidRPr="0087388F">
        <w:rPr>
          <w:spacing w:val="1"/>
        </w:rPr>
        <w:t xml:space="preserve"> </w:t>
      </w:r>
      <w:r w:rsidRPr="0087388F">
        <w:t>повседневной</w:t>
      </w:r>
      <w:r w:rsidRPr="0087388F">
        <w:rPr>
          <w:spacing w:val="-2"/>
        </w:rPr>
        <w:t xml:space="preserve"> </w:t>
      </w:r>
      <w:r w:rsidRPr="0087388F">
        <w:t>активности,</w:t>
      </w:r>
      <w:r w:rsidRPr="0087388F">
        <w:rPr>
          <w:spacing w:val="-2"/>
        </w:rPr>
        <w:t xml:space="preserve"> </w:t>
      </w:r>
      <w:r w:rsidRPr="0087388F">
        <w:t>на</w:t>
      </w:r>
      <w:r w:rsidRPr="0087388F">
        <w:rPr>
          <w:spacing w:val="-2"/>
        </w:rPr>
        <w:t xml:space="preserve"> </w:t>
      </w:r>
      <w:r w:rsidRPr="0087388F">
        <w:t>фоне</w:t>
      </w:r>
      <w:r w:rsidRPr="0087388F">
        <w:rPr>
          <w:spacing w:val="-3"/>
        </w:rPr>
        <w:t xml:space="preserve"> </w:t>
      </w:r>
      <w:r w:rsidRPr="0087388F">
        <w:t>болезни,</w:t>
      </w:r>
      <w:r w:rsidRPr="0087388F">
        <w:rPr>
          <w:spacing w:val="-1"/>
        </w:rPr>
        <w:t xml:space="preserve"> </w:t>
      </w:r>
      <w:r w:rsidRPr="0087388F">
        <w:t>в</w:t>
      </w:r>
      <w:r w:rsidRPr="0087388F">
        <w:rPr>
          <w:spacing w:val="-3"/>
        </w:rPr>
        <w:t xml:space="preserve"> </w:t>
      </w:r>
      <w:r w:rsidRPr="0087388F">
        <w:t>случаях</w:t>
      </w:r>
      <w:r w:rsidRPr="0087388F">
        <w:rPr>
          <w:spacing w:val="1"/>
        </w:rPr>
        <w:t xml:space="preserve"> </w:t>
      </w:r>
      <w:r w:rsidRPr="0087388F">
        <w:t>перевозбуждения</w:t>
      </w:r>
      <w:r w:rsidRPr="0087388F">
        <w:rPr>
          <w:spacing w:val="-2"/>
        </w:rPr>
        <w:t xml:space="preserve"> </w:t>
      </w:r>
      <w:r w:rsidRPr="0087388F">
        <w:t>ребенка</w:t>
      </w:r>
      <w:r w:rsidRPr="0087388F">
        <w:rPr>
          <w:spacing w:val="-3"/>
        </w:rPr>
        <w:t xml:space="preserve"> </w:t>
      </w:r>
      <w:r w:rsidRPr="0087388F">
        <w:t>или испуга.</w:t>
      </w:r>
    </w:p>
    <w:p w14:paraId="1A374493" w14:textId="77777777" w:rsidR="00BB340C" w:rsidRPr="0087388F" w:rsidRDefault="0021290F" w:rsidP="005D6A35">
      <w:pPr>
        <w:pStyle w:val="a3"/>
        <w:spacing w:line="276" w:lineRule="auto"/>
        <w:ind w:left="0" w:firstLine="709"/>
      </w:pPr>
      <w:r w:rsidRPr="0087388F">
        <w:rPr>
          <w:b/>
          <w:i/>
        </w:rPr>
        <w:t xml:space="preserve">Развитие моторики. </w:t>
      </w:r>
      <w:r w:rsidRPr="0087388F">
        <w:t>Развитие моторики является определяющим для всего психического</w:t>
      </w:r>
      <w:r w:rsidRPr="0087388F">
        <w:rPr>
          <w:spacing w:val="1"/>
        </w:rPr>
        <w:t xml:space="preserve"> </w:t>
      </w:r>
      <w:r w:rsidRPr="0087388F">
        <w:t>развития.</w:t>
      </w:r>
      <w:r w:rsidRPr="0087388F">
        <w:rPr>
          <w:spacing w:val="1"/>
        </w:rPr>
        <w:t xml:space="preserve"> </w:t>
      </w:r>
      <w:r w:rsidRPr="0087388F">
        <w:t>Преимущественно</w:t>
      </w:r>
      <w:r w:rsidRPr="0087388F">
        <w:rPr>
          <w:spacing w:val="1"/>
        </w:rPr>
        <w:t xml:space="preserve"> </w:t>
      </w:r>
      <w:r w:rsidRPr="0087388F">
        <w:t>формируется</w:t>
      </w:r>
      <w:r w:rsidRPr="0087388F">
        <w:rPr>
          <w:spacing w:val="1"/>
        </w:rPr>
        <w:t xml:space="preserve"> </w:t>
      </w:r>
      <w:r w:rsidRPr="0087388F">
        <w:t>подкорковый</w:t>
      </w:r>
      <w:r w:rsidRPr="0087388F">
        <w:rPr>
          <w:spacing w:val="1"/>
        </w:rPr>
        <w:t xml:space="preserve"> </w:t>
      </w:r>
      <w:r w:rsidRPr="0087388F">
        <w:t>уровень</w:t>
      </w:r>
      <w:r w:rsidRPr="0087388F">
        <w:rPr>
          <w:spacing w:val="1"/>
        </w:rPr>
        <w:t xml:space="preserve"> </w:t>
      </w:r>
      <w:r w:rsidRPr="0087388F">
        <w:t>организации</w:t>
      </w:r>
      <w:r w:rsidRPr="0087388F">
        <w:rPr>
          <w:spacing w:val="1"/>
        </w:rPr>
        <w:t xml:space="preserve"> </w:t>
      </w:r>
      <w:r w:rsidRPr="0087388F">
        <w:t>движения,</w:t>
      </w:r>
      <w:r w:rsidRPr="0087388F">
        <w:rPr>
          <w:spacing w:val="-57"/>
        </w:rPr>
        <w:t xml:space="preserve"> </w:t>
      </w:r>
      <w:r w:rsidRPr="0087388F">
        <w:t>включающий</w:t>
      </w:r>
      <w:r w:rsidRPr="0087388F">
        <w:rPr>
          <w:spacing w:val="1"/>
        </w:rPr>
        <w:t xml:space="preserve"> </w:t>
      </w:r>
      <w:r w:rsidRPr="0087388F">
        <w:t>формирование</w:t>
      </w:r>
      <w:r w:rsidRPr="0087388F">
        <w:rPr>
          <w:spacing w:val="1"/>
        </w:rPr>
        <w:t xml:space="preserve"> </w:t>
      </w:r>
      <w:r w:rsidRPr="0087388F">
        <w:t>ритма,</w:t>
      </w:r>
      <w:r w:rsidRPr="0087388F">
        <w:rPr>
          <w:spacing w:val="1"/>
        </w:rPr>
        <w:t xml:space="preserve"> </w:t>
      </w:r>
      <w:r w:rsidRPr="0087388F">
        <w:t>темпа,</w:t>
      </w:r>
      <w:r w:rsidRPr="0087388F">
        <w:rPr>
          <w:spacing w:val="1"/>
        </w:rPr>
        <w:t xml:space="preserve"> </w:t>
      </w:r>
      <w:r w:rsidRPr="0087388F">
        <w:t>тонуса.</w:t>
      </w:r>
      <w:r w:rsidRPr="0087388F">
        <w:rPr>
          <w:spacing w:val="1"/>
        </w:rPr>
        <w:t xml:space="preserve"> </w:t>
      </w:r>
      <w:r w:rsidRPr="0087388F">
        <w:t>Все</w:t>
      </w:r>
      <w:r w:rsidRPr="0087388F">
        <w:rPr>
          <w:spacing w:val="1"/>
        </w:rPr>
        <w:t xml:space="preserve"> </w:t>
      </w:r>
      <w:r w:rsidRPr="0087388F">
        <w:t>движения</w:t>
      </w:r>
      <w:r w:rsidRPr="0087388F">
        <w:rPr>
          <w:spacing w:val="1"/>
        </w:rPr>
        <w:t xml:space="preserve"> </w:t>
      </w:r>
      <w:r w:rsidRPr="0087388F">
        <w:t>формируются</w:t>
      </w:r>
      <w:r w:rsidRPr="0087388F">
        <w:rPr>
          <w:spacing w:val="1"/>
        </w:rPr>
        <w:t xml:space="preserve"> </w:t>
      </w:r>
      <w:r w:rsidRPr="0087388F">
        <w:t>на</w:t>
      </w:r>
      <w:r w:rsidRPr="0087388F">
        <w:rPr>
          <w:spacing w:val="1"/>
        </w:rPr>
        <w:t xml:space="preserve"> </w:t>
      </w:r>
      <w:r w:rsidRPr="0087388F">
        <w:t>основании</w:t>
      </w:r>
      <w:r w:rsidRPr="0087388F">
        <w:rPr>
          <w:spacing w:val="1"/>
        </w:rPr>
        <w:t xml:space="preserve"> </w:t>
      </w:r>
      <w:r w:rsidRPr="0087388F">
        <w:t>ритмической картины, соответственно, чрезвычайно важно формировать ритмичность (движения</w:t>
      </w:r>
      <w:r w:rsidRPr="0087388F">
        <w:rPr>
          <w:spacing w:val="1"/>
        </w:rPr>
        <w:t xml:space="preserve"> </w:t>
      </w:r>
      <w:r w:rsidRPr="0087388F">
        <w:t>под ритм; режим дня; чередование активности и отдыха). Подавляющие большинство детей (90%)</w:t>
      </w:r>
      <w:r w:rsidRPr="0087388F">
        <w:rPr>
          <w:spacing w:val="1"/>
        </w:rPr>
        <w:t xml:space="preserve"> </w:t>
      </w:r>
      <w:r w:rsidRPr="0087388F">
        <w:t>может хорошо ходить (в год и два месяца); строить башню из двух кубиков (в полтора года);</w:t>
      </w:r>
      <w:r w:rsidRPr="0087388F">
        <w:rPr>
          <w:spacing w:val="1"/>
        </w:rPr>
        <w:t xml:space="preserve"> </w:t>
      </w:r>
      <w:r w:rsidRPr="0087388F">
        <w:t>подниматься по ступенькам (в год и десять месяцев); пинать мяч (к двум годам). На развитие</w:t>
      </w:r>
      <w:r w:rsidRPr="0087388F">
        <w:rPr>
          <w:spacing w:val="1"/>
        </w:rPr>
        <w:t xml:space="preserve"> </w:t>
      </w:r>
      <w:r w:rsidRPr="0087388F">
        <w:t>основных</w:t>
      </w:r>
      <w:r w:rsidRPr="0087388F">
        <w:rPr>
          <w:spacing w:val="1"/>
        </w:rPr>
        <w:t xml:space="preserve"> </w:t>
      </w:r>
      <w:r w:rsidRPr="0087388F">
        <w:t>движений</w:t>
      </w:r>
      <w:r w:rsidRPr="0087388F">
        <w:rPr>
          <w:spacing w:val="1"/>
        </w:rPr>
        <w:t xml:space="preserve"> </w:t>
      </w:r>
      <w:r w:rsidRPr="0087388F">
        <w:t>ребенка</w:t>
      </w:r>
      <w:r w:rsidRPr="0087388F">
        <w:rPr>
          <w:spacing w:val="1"/>
        </w:rPr>
        <w:t xml:space="preserve"> </w:t>
      </w:r>
      <w:r w:rsidRPr="0087388F">
        <w:t>частично</w:t>
      </w:r>
      <w:r w:rsidRPr="0087388F">
        <w:rPr>
          <w:spacing w:val="1"/>
        </w:rPr>
        <w:t xml:space="preserve"> </w:t>
      </w:r>
      <w:r w:rsidRPr="0087388F">
        <w:t>влияют</w:t>
      </w:r>
      <w:r w:rsidRPr="0087388F">
        <w:rPr>
          <w:spacing w:val="1"/>
        </w:rPr>
        <w:t xml:space="preserve"> </w:t>
      </w:r>
      <w:r w:rsidRPr="0087388F">
        <w:t>пропорции</w:t>
      </w:r>
      <w:r w:rsidRPr="0087388F">
        <w:rPr>
          <w:spacing w:val="1"/>
        </w:rPr>
        <w:t xml:space="preserve"> </w:t>
      </w:r>
      <w:r w:rsidRPr="0087388F">
        <w:t>его</w:t>
      </w:r>
      <w:r w:rsidRPr="0087388F">
        <w:rPr>
          <w:spacing w:val="1"/>
        </w:rPr>
        <w:t xml:space="preserve"> </w:t>
      </w:r>
      <w:r w:rsidRPr="0087388F">
        <w:t>тела:</w:t>
      </w:r>
      <w:r w:rsidRPr="0087388F">
        <w:rPr>
          <w:spacing w:val="1"/>
        </w:rPr>
        <w:t xml:space="preserve"> </w:t>
      </w:r>
      <w:r w:rsidRPr="0087388F">
        <w:t>короткие</w:t>
      </w:r>
      <w:r w:rsidRPr="0087388F">
        <w:rPr>
          <w:spacing w:val="1"/>
        </w:rPr>
        <w:t xml:space="preserve"> </w:t>
      </w:r>
      <w:r w:rsidRPr="0087388F">
        <w:t>ноги,</w:t>
      </w:r>
      <w:r w:rsidRPr="0087388F">
        <w:rPr>
          <w:spacing w:val="1"/>
        </w:rPr>
        <w:t xml:space="preserve"> </w:t>
      </w:r>
      <w:r w:rsidRPr="0087388F">
        <w:t>длинное</w:t>
      </w:r>
      <w:r w:rsidRPr="0087388F">
        <w:rPr>
          <w:spacing w:val="1"/>
        </w:rPr>
        <w:t xml:space="preserve"> </w:t>
      </w:r>
      <w:r w:rsidRPr="0087388F">
        <w:t>туловище, большая голова. Ребенок до полутора лет часто падает при ходьбе, не всегда может</w:t>
      </w:r>
      <w:r w:rsidRPr="0087388F">
        <w:rPr>
          <w:spacing w:val="1"/>
        </w:rPr>
        <w:t xml:space="preserve"> </w:t>
      </w:r>
      <w:r w:rsidRPr="0087388F">
        <w:t>вовремя остановиться, обойти препятствие. Несовершенна и осанка. Вследствие недостаточного</w:t>
      </w:r>
      <w:r w:rsidRPr="0087388F">
        <w:rPr>
          <w:spacing w:val="1"/>
        </w:rPr>
        <w:t xml:space="preserve"> </w:t>
      </w:r>
      <w:r w:rsidRPr="0087388F">
        <w:t>развития мышечной системы ребенку трудно долго выполнять однотипные движения, например,</w:t>
      </w:r>
      <w:r w:rsidRPr="0087388F">
        <w:rPr>
          <w:spacing w:val="1"/>
        </w:rPr>
        <w:t xml:space="preserve"> </w:t>
      </w:r>
      <w:r w:rsidRPr="0087388F">
        <w:t>ходить с мамой «только за ручку». Постепенно ходьба совершенствуется. Дети учатся свободно</w:t>
      </w:r>
      <w:r w:rsidRPr="0087388F">
        <w:rPr>
          <w:spacing w:val="1"/>
        </w:rPr>
        <w:t xml:space="preserve"> </w:t>
      </w:r>
      <w:r w:rsidRPr="0087388F">
        <w:t>передвигаться</w:t>
      </w:r>
      <w:r w:rsidRPr="0087388F">
        <w:rPr>
          <w:spacing w:val="1"/>
        </w:rPr>
        <w:t xml:space="preserve"> </w:t>
      </w:r>
      <w:r w:rsidRPr="0087388F">
        <w:t>на</w:t>
      </w:r>
      <w:r w:rsidRPr="0087388F">
        <w:rPr>
          <w:spacing w:val="1"/>
        </w:rPr>
        <w:t xml:space="preserve"> </w:t>
      </w:r>
      <w:r w:rsidRPr="0087388F">
        <w:t>прогулке:</w:t>
      </w:r>
      <w:r w:rsidRPr="0087388F">
        <w:rPr>
          <w:spacing w:val="1"/>
        </w:rPr>
        <w:t xml:space="preserve"> </w:t>
      </w:r>
      <w:r w:rsidRPr="0087388F">
        <w:t>они</w:t>
      </w:r>
      <w:r w:rsidRPr="0087388F">
        <w:rPr>
          <w:spacing w:val="1"/>
        </w:rPr>
        <w:t xml:space="preserve"> </w:t>
      </w:r>
      <w:r w:rsidRPr="0087388F">
        <w:t>взбираются</w:t>
      </w:r>
      <w:r w:rsidRPr="0087388F">
        <w:rPr>
          <w:spacing w:val="1"/>
        </w:rPr>
        <w:t xml:space="preserve"> </w:t>
      </w:r>
      <w:r w:rsidRPr="0087388F">
        <w:t>на</w:t>
      </w:r>
      <w:r w:rsidRPr="0087388F">
        <w:rPr>
          <w:spacing w:val="1"/>
        </w:rPr>
        <w:t xml:space="preserve"> </w:t>
      </w:r>
      <w:r w:rsidRPr="0087388F">
        <w:t>бугорки,</w:t>
      </w:r>
      <w:r w:rsidRPr="0087388F">
        <w:rPr>
          <w:spacing w:val="1"/>
        </w:rPr>
        <w:t xml:space="preserve"> </w:t>
      </w:r>
      <w:r w:rsidRPr="0087388F">
        <w:t>ходят</w:t>
      </w:r>
      <w:r w:rsidRPr="0087388F">
        <w:rPr>
          <w:spacing w:val="1"/>
        </w:rPr>
        <w:t xml:space="preserve"> </w:t>
      </w:r>
      <w:r w:rsidRPr="0087388F">
        <w:t>по</w:t>
      </w:r>
      <w:r w:rsidRPr="0087388F">
        <w:rPr>
          <w:spacing w:val="1"/>
        </w:rPr>
        <w:t xml:space="preserve"> </w:t>
      </w:r>
      <w:r w:rsidRPr="0087388F">
        <w:t>траве,</w:t>
      </w:r>
      <w:r w:rsidRPr="0087388F">
        <w:rPr>
          <w:spacing w:val="1"/>
        </w:rPr>
        <w:t xml:space="preserve"> </w:t>
      </w:r>
      <w:r w:rsidRPr="0087388F">
        <w:t>перешагивают</w:t>
      </w:r>
      <w:r w:rsidRPr="0087388F">
        <w:rPr>
          <w:spacing w:val="1"/>
        </w:rPr>
        <w:t xml:space="preserve"> </w:t>
      </w:r>
      <w:r w:rsidRPr="0087388F">
        <w:t>через</w:t>
      </w:r>
      <w:r w:rsidRPr="0087388F">
        <w:rPr>
          <w:spacing w:val="-57"/>
        </w:rPr>
        <w:t xml:space="preserve"> </w:t>
      </w:r>
      <w:r w:rsidRPr="0087388F">
        <w:t>небольшие препятствия, например, палку, лежащую на земле. Исчезает шаркающая походка. В</w:t>
      </w:r>
      <w:r w:rsidRPr="0087388F">
        <w:rPr>
          <w:spacing w:val="1"/>
        </w:rPr>
        <w:t xml:space="preserve"> </w:t>
      </w:r>
      <w:r w:rsidRPr="0087388F">
        <w:t>подвижных играх и на музыкальных занятиях дети делают боковые шаги, медленно кружатся на</w:t>
      </w:r>
      <w:r w:rsidRPr="0087388F">
        <w:rPr>
          <w:spacing w:val="1"/>
        </w:rPr>
        <w:t xml:space="preserve"> </w:t>
      </w:r>
      <w:r w:rsidRPr="0087388F">
        <w:t>месте. Даже в начале второго года дети много лазают: взбираются на горку, на диванчики, а позже</w:t>
      </w:r>
      <w:r w:rsidRPr="0087388F">
        <w:rPr>
          <w:spacing w:val="1"/>
        </w:rPr>
        <w:t xml:space="preserve"> </w:t>
      </w:r>
      <w:r w:rsidRPr="0087388F">
        <w:t>(приставным шагом) и на шведскую стенку. Они также перелезают через бревно, подлезают под</w:t>
      </w:r>
      <w:r w:rsidRPr="0087388F">
        <w:rPr>
          <w:spacing w:val="1"/>
        </w:rPr>
        <w:t xml:space="preserve"> </w:t>
      </w:r>
      <w:r w:rsidRPr="0087388F">
        <w:t>скамейку, пролезают через обруч. После полутора лет у малышей кроме основных развиваются и</w:t>
      </w:r>
      <w:r w:rsidRPr="0087388F">
        <w:rPr>
          <w:spacing w:val="1"/>
        </w:rPr>
        <w:t xml:space="preserve"> </w:t>
      </w:r>
      <w:r w:rsidRPr="0087388F">
        <w:t>подражательные</w:t>
      </w:r>
      <w:r w:rsidRPr="0087388F">
        <w:rPr>
          <w:spacing w:val="1"/>
        </w:rPr>
        <w:t xml:space="preserve"> </w:t>
      </w:r>
      <w:r w:rsidRPr="0087388F">
        <w:t>движения</w:t>
      </w:r>
      <w:r w:rsidRPr="0087388F">
        <w:rPr>
          <w:spacing w:val="1"/>
        </w:rPr>
        <w:t xml:space="preserve"> </w:t>
      </w:r>
      <w:r w:rsidRPr="0087388F">
        <w:t>(мишке,</w:t>
      </w:r>
      <w:r w:rsidRPr="0087388F">
        <w:rPr>
          <w:spacing w:val="1"/>
        </w:rPr>
        <w:t xml:space="preserve"> </w:t>
      </w:r>
      <w:r w:rsidRPr="0087388F">
        <w:t>зайчику).</w:t>
      </w:r>
      <w:r w:rsidRPr="0087388F">
        <w:rPr>
          <w:spacing w:val="1"/>
        </w:rPr>
        <w:t xml:space="preserve"> </w:t>
      </w:r>
      <w:r w:rsidRPr="0087388F">
        <w:t>В</w:t>
      </w:r>
      <w:r w:rsidRPr="0087388F">
        <w:rPr>
          <w:spacing w:val="1"/>
        </w:rPr>
        <w:t xml:space="preserve"> </w:t>
      </w:r>
      <w:r w:rsidRPr="0087388F">
        <w:t>простых</w:t>
      </w:r>
      <w:r w:rsidRPr="0087388F">
        <w:rPr>
          <w:spacing w:val="1"/>
        </w:rPr>
        <w:t xml:space="preserve"> </w:t>
      </w:r>
      <w:r w:rsidRPr="0087388F">
        <w:t>подвижных</w:t>
      </w:r>
      <w:r w:rsidRPr="0087388F">
        <w:rPr>
          <w:spacing w:val="1"/>
        </w:rPr>
        <w:t xml:space="preserve"> </w:t>
      </w:r>
      <w:r w:rsidRPr="0087388F">
        <w:t>играх</w:t>
      </w:r>
      <w:r w:rsidRPr="0087388F">
        <w:rPr>
          <w:spacing w:val="1"/>
        </w:rPr>
        <w:t xml:space="preserve"> </w:t>
      </w:r>
      <w:r w:rsidRPr="0087388F">
        <w:t>и</w:t>
      </w:r>
      <w:r w:rsidRPr="0087388F">
        <w:rPr>
          <w:spacing w:val="1"/>
        </w:rPr>
        <w:t xml:space="preserve"> </w:t>
      </w:r>
      <w:r w:rsidRPr="0087388F">
        <w:t>плясках</w:t>
      </w:r>
      <w:r w:rsidRPr="0087388F">
        <w:rPr>
          <w:spacing w:val="1"/>
        </w:rPr>
        <w:t xml:space="preserve"> </w:t>
      </w:r>
      <w:r w:rsidRPr="0087388F">
        <w:t>дети</w:t>
      </w:r>
      <w:r w:rsidRPr="0087388F">
        <w:rPr>
          <w:spacing w:val="1"/>
        </w:rPr>
        <w:t xml:space="preserve"> </w:t>
      </w:r>
      <w:r w:rsidRPr="0087388F">
        <w:t>привыкают</w:t>
      </w:r>
      <w:r w:rsidRPr="0087388F">
        <w:rPr>
          <w:spacing w:val="1"/>
        </w:rPr>
        <w:t xml:space="preserve"> </w:t>
      </w:r>
      <w:r w:rsidRPr="0087388F">
        <w:t>координировать</w:t>
      </w:r>
      <w:r w:rsidRPr="0087388F">
        <w:rPr>
          <w:spacing w:val="1"/>
        </w:rPr>
        <w:t xml:space="preserve"> </w:t>
      </w:r>
      <w:r w:rsidRPr="0087388F">
        <w:t>свои</w:t>
      </w:r>
      <w:r w:rsidRPr="0087388F">
        <w:rPr>
          <w:spacing w:val="1"/>
        </w:rPr>
        <w:t xml:space="preserve"> </w:t>
      </w:r>
      <w:r w:rsidRPr="0087388F">
        <w:t>движения</w:t>
      </w:r>
      <w:r w:rsidRPr="0087388F">
        <w:rPr>
          <w:spacing w:val="1"/>
        </w:rPr>
        <w:t xml:space="preserve"> </w:t>
      </w:r>
      <w:r w:rsidRPr="0087388F">
        <w:t>и</w:t>
      </w:r>
      <w:r w:rsidRPr="0087388F">
        <w:rPr>
          <w:spacing w:val="1"/>
        </w:rPr>
        <w:t xml:space="preserve"> </w:t>
      </w:r>
      <w:r w:rsidRPr="0087388F">
        <w:t>действия</w:t>
      </w:r>
      <w:r w:rsidRPr="0087388F">
        <w:rPr>
          <w:spacing w:val="1"/>
        </w:rPr>
        <w:t xml:space="preserve"> </w:t>
      </w:r>
      <w:r w:rsidRPr="0087388F">
        <w:t>друг</w:t>
      </w:r>
      <w:r w:rsidRPr="0087388F">
        <w:rPr>
          <w:spacing w:val="1"/>
        </w:rPr>
        <w:t xml:space="preserve"> </w:t>
      </w:r>
      <w:r w:rsidRPr="0087388F">
        <w:t>с</w:t>
      </w:r>
      <w:r w:rsidRPr="0087388F">
        <w:rPr>
          <w:spacing w:val="1"/>
        </w:rPr>
        <w:t xml:space="preserve"> </w:t>
      </w:r>
      <w:r w:rsidRPr="0087388F">
        <w:t>другом.</w:t>
      </w:r>
      <w:r w:rsidRPr="0087388F">
        <w:rPr>
          <w:spacing w:val="1"/>
        </w:rPr>
        <w:t xml:space="preserve"> </w:t>
      </w:r>
      <w:r w:rsidRPr="0087388F">
        <w:t>В</w:t>
      </w:r>
      <w:r w:rsidRPr="0087388F">
        <w:rPr>
          <w:spacing w:val="1"/>
        </w:rPr>
        <w:t xml:space="preserve"> </w:t>
      </w:r>
      <w:r w:rsidRPr="0087388F">
        <w:t>полтора</w:t>
      </w:r>
      <w:r w:rsidRPr="0087388F">
        <w:rPr>
          <w:spacing w:val="1"/>
        </w:rPr>
        <w:t xml:space="preserve"> </w:t>
      </w:r>
      <w:r w:rsidRPr="0087388F">
        <w:t>года</w:t>
      </w:r>
      <w:r w:rsidRPr="0087388F">
        <w:rPr>
          <w:spacing w:val="1"/>
        </w:rPr>
        <w:t xml:space="preserve"> </w:t>
      </w:r>
      <w:r w:rsidRPr="0087388F">
        <w:t>дети</w:t>
      </w:r>
      <w:r w:rsidRPr="0087388F">
        <w:rPr>
          <w:spacing w:val="1"/>
        </w:rPr>
        <w:t xml:space="preserve"> </w:t>
      </w:r>
      <w:r w:rsidRPr="0087388F">
        <w:t>способны рисовать каракули, а к двум годам могут нарисовать прямую линию. Дети все лучше</w:t>
      </w:r>
      <w:r w:rsidRPr="0087388F">
        <w:rPr>
          <w:spacing w:val="1"/>
        </w:rPr>
        <w:t xml:space="preserve"> </w:t>
      </w:r>
      <w:r w:rsidRPr="0087388F">
        <w:t>контролируют простые движения, а затем объединяют их во все более сложные и согласованные</w:t>
      </w:r>
      <w:r w:rsidRPr="0087388F">
        <w:rPr>
          <w:spacing w:val="1"/>
        </w:rPr>
        <w:t xml:space="preserve"> </w:t>
      </w:r>
      <w:r w:rsidRPr="0087388F">
        <w:t>системы.</w:t>
      </w:r>
    </w:p>
    <w:p w14:paraId="554E7E9D" w14:textId="77777777" w:rsidR="00E666D3" w:rsidRPr="0087388F" w:rsidRDefault="0021290F" w:rsidP="005D6A35">
      <w:pPr>
        <w:pStyle w:val="a3"/>
        <w:spacing w:line="276" w:lineRule="auto"/>
        <w:ind w:left="0" w:firstLine="709"/>
      </w:pPr>
      <w:r w:rsidRPr="0087388F">
        <w:rPr>
          <w:b/>
          <w:i/>
        </w:rPr>
        <w:t>Психические</w:t>
      </w:r>
      <w:r w:rsidRPr="0087388F">
        <w:rPr>
          <w:b/>
          <w:i/>
          <w:spacing w:val="1"/>
        </w:rPr>
        <w:t xml:space="preserve"> </w:t>
      </w:r>
      <w:r w:rsidRPr="0087388F">
        <w:rPr>
          <w:b/>
          <w:i/>
        </w:rPr>
        <w:t>функции</w:t>
      </w:r>
      <w:r w:rsidRPr="0087388F">
        <w:rPr>
          <w:b/>
        </w:rPr>
        <w:t>.</w:t>
      </w:r>
      <w:r w:rsidRPr="0087388F">
        <w:rPr>
          <w:b/>
          <w:spacing w:val="1"/>
        </w:rPr>
        <w:t xml:space="preserve"> </w:t>
      </w:r>
      <w:r w:rsidRPr="0087388F">
        <w:t>Восприятие</w:t>
      </w:r>
      <w:r w:rsidRPr="0087388F">
        <w:rPr>
          <w:spacing w:val="1"/>
        </w:rPr>
        <w:t xml:space="preserve"> </w:t>
      </w:r>
      <w:r w:rsidRPr="0087388F">
        <w:t>становится</w:t>
      </w:r>
      <w:r w:rsidRPr="0087388F">
        <w:rPr>
          <w:spacing w:val="1"/>
        </w:rPr>
        <w:t xml:space="preserve"> </w:t>
      </w:r>
      <w:r w:rsidRPr="0087388F">
        <w:t>ведущей</w:t>
      </w:r>
      <w:r w:rsidRPr="0087388F">
        <w:rPr>
          <w:spacing w:val="1"/>
        </w:rPr>
        <w:t xml:space="preserve"> </w:t>
      </w:r>
      <w:r w:rsidRPr="0087388F">
        <w:t>психической</w:t>
      </w:r>
      <w:r w:rsidRPr="0087388F">
        <w:rPr>
          <w:spacing w:val="1"/>
        </w:rPr>
        <w:t xml:space="preserve"> </w:t>
      </w:r>
      <w:r w:rsidRPr="0087388F">
        <w:t>функцией.</w:t>
      </w:r>
      <w:r w:rsidRPr="0087388F">
        <w:rPr>
          <w:spacing w:val="1"/>
        </w:rPr>
        <w:t xml:space="preserve"> </w:t>
      </w:r>
      <w:r w:rsidRPr="0087388F">
        <w:t>Совершенствуется зрительное восприятие и становится ведущим. Вместе с тем, дети полутора –</w:t>
      </w:r>
      <w:r w:rsidRPr="0087388F">
        <w:rPr>
          <w:spacing w:val="1"/>
        </w:rPr>
        <w:t xml:space="preserve"> </w:t>
      </w:r>
      <w:r w:rsidRPr="0087388F">
        <w:t>двух лет не могут одновременно воспринимать объект в целом и отдельные его части. В области</w:t>
      </w:r>
      <w:r w:rsidRPr="0087388F">
        <w:rPr>
          <w:spacing w:val="1"/>
        </w:rPr>
        <w:t xml:space="preserve"> </w:t>
      </w:r>
      <w:r w:rsidRPr="0087388F">
        <w:t>восприятия происходит формирование перцептивных действий и предметных эталонов. Функция</w:t>
      </w:r>
      <w:r w:rsidRPr="0087388F">
        <w:rPr>
          <w:spacing w:val="1"/>
        </w:rPr>
        <w:t xml:space="preserve"> </w:t>
      </w:r>
      <w:r w:rsidRPr="0087388F">
        <w:t>перцептивных</w:t>
      </w:r>
      <w:r w:rsidRPr="0087388F">
        <w:rPr>
          <w:spacing w:val="1"/>
        </w:rPr>
        <w:t xml:space="preserve"> </w:t>
      </w:r>
      <w:r w:rsidRPr="0087388F">
        <w:t>действий</w:t>
      </w:r>
      <w:r w:rsidRPr="0087388F">
        <w:rPr>
          <w:spacing w:val="1"/>
        </w:rPr>
        <w:t xml:space="preserve"> </w:t>
      </w:r>
      <w:r w:rsidRPr="0087388F">
        <w:t>-</w:t>
      </w:r>
      <w:r w:rsidRPr="0087388F">
        <w:rPr>
          <w:spacing w:val="1"/>
        </w:rPr>
        <w:t xml:space="preserve"> </w:t>
      </w:r>
      <w:r w:rsidRPr="0087388F">
        <w:t>ориентировочная,</w:t>
      </w:r>
      <w:r w:rsidRPr="0087388F">
        <w:rPr>
          <w:spacing w:val="1"/>
        </w:rPr>
        <w:t xml:space="preserve"> </w:t>
      </w:r>
      <w:r w:rsidRPr="0087388F">
        <w:t>обследование</w:t>
      </w:r>
      <w:r w:rsidRPr="0087388F">
        <w:rPr>
          <w:spacing w:val="1"/>
        </w:rPr>
        <w:t xml:space="preserve"> </w:t>
      </w:r>
      <w:r w:rsidRPr="0087388F">
        <w:t>перцептивных</w:t>
      </w:r>
      <w:r w:rsidRPr="0087388F">
        <w:rPr>
          <w:spacing w:val="1"/>
        </w:rPr>
        <w:t xml:space="preserve"> </w:t>
      </w:r>
      <w:r w:rsidRPr="0087388F">
        <w:t>свойств</w:t>
      </w:r>
      <w:r w:rsidRPr="0087388F">
        <w:rPr>
          <w:spacing w:val="1"/>
        </w:rPr>
        <w:t xml:space="preserve"> </w:t>
      </w:r>
      <w:r w:rsidRPr="0087388F">
        <w:t>объекта</w:t>
      </w:r>
      <w:r w:rsidRPr="0087388F">
        <w:rPr>
          <w:spacing w:val="60"/>
        </w:rPr>
        <w:t xml:space="preserve"> </w:t>
      </w:r>
      <w:r w:rsidRPr="0087388F">
        <w:t>на</w:t>
      </w:r>
      <w:r w:rsidRPr="0087388F">
        <w:rPr>
          <w:spacing w:val="1"/>
        </w:rPr>
        <w:t xml:space="preserve"> </w:t>
      </w:r>
      <w:r w:rsidRPr="0087388F">
        <w:t>основе</w:t>
      </w:r>
      <w:r w:rsidRPr="0087388F">
        <w:rPr>
          <w:spacing w:val="1"/>
        </w:rPr>
        <w:t xml:space="preserve"> </w:t>
      </w:r>
      <w:r w:rsidRPr="0087388F">
        <w:t>эталонов.</w:t>
      </w:r>
      <w:r w:rsidRPr="0087388F">
        <w:rPr>
          <w:spacing w:val="1"/>
        </w:rPr>
        <w:t xml:space="preserve"> </w:t>
      </w:r>
      <w:r w:rsidRPr="0087388F">
        <w:t>Формирование</w:t>
      </w:r>
      <w:r w:rsidRPr="0087388F">
        <w:rPr>
          <w:spacing w:val="1"/>
        </w:rPr>
        <w:t xml:space="preserve"> </w:t>
      </w:r>
      <w:r w:rsidRPr="0087388F">
        <w:t>наглядно-действенного</w:t>
      </w:r>
      <w:r w:rsidRPr="0087388F">
        <w:rPr>
          <w:spacing w:val="1"/>
        </w:rPr>
        <w:t xml:space="preserve"> </w:t>
      </w:r>
      <w:r w:rsidRPr="0087388F">
        <w:t>мышления</w:t>
      </w:r>
      <w:r w:rsidRPr="0087388F">
        <w:rPr>
          <w:spacing w:val="1"/>
        </w:rPr>
        <w:t xml:space="preserve"> </w:t>
      </w:r>
      <w:r w:rsidRPr="0087388F">
        <w:t>как</w:t>
      </w:r>
      <w:r w:rsidRPr="0087388F">
        <w:rPr>
          <w:spacing w:val="1"/>
        </w:rPr>
        <w:t xml:space="preserve"> </w:t>
      </w:r>
      <w:r w:rsidRPr="0087388F">
        <w:t>отражения</w:t>
      </w:r>
      <w:r w:rsidRPr="0087388F">
        <w:rPr>
          <w:spacing w:val="1"/>
        </w:rPr>
        <w:t xml:space="preserve"> </w:t>
      </w:r>
      <w:r w:rsidRPr="0087388F">
        <w:t>скрытых</w:t>
      </w:r>
      <w:r w:rsidRPr="0087388F">
        <w:rPr>
          <w:spacing w:val="1"/>
        </w:rPr>
        <w:t xml:space="preserve"> </w:t>
      </w:r>
      <w:r w:rsidRPr="0087388F">
        <w:t>сущностных связей и отношений объектов происходит на основе развития восприятия и в ходе</w:t>
      </w:r>
      <w:r w:rsidRPr="0087388F">
        <w:rPr>
          <w:spacing w:val="1"/>
        </w:rPr>
        <w:t xml:space="preserve"> </w:t>
      </w:r>
      <w:r w:rsidRPr="0087388F">
        <w:t>овладения ребенком предметно-орудийными действиями. Первоначально перцептивные действия</w:t>
      </w:r>
      <w:r w:rsidRPr="0087388F">
        <w:rPr>
          <w:spacing w:val="1"/>
        </w:rPr>
        <w:t xml:space="preserve"> </w:t>
      </w:r>
      <w:r w:rsidRPr="0087388F">
        <w:t>представляют</w:t>
      </w:r>
      <w:r w:rsidRPr="0087388F">
        <w:rPr>
          <w:spacing w:val="1"/>
        </w:rPr>
        <w:t xml:space="preserve"> </w:t>
      </w:r>
      <w:r w:rsidRPr="0087388F">
        <w:t>собой</w:t>
      </w:r>
      <w:r w:rsidRPr="0087388F">
        <w:rPr>
          <w:spacing w:val="1"/>
        </w:rPr>
        <w:t xml:space="preserve"> </w:t>
      </w:r>
      <w:r w:rsidRPr="0087388F">
        <w:t>развернутые</w:t>
      </w:r>
      <w:r w:rsidRPr="0087388F">
        <w:rPr>
          <w:spacing w:val="1"/>
        </w:rPr>
        <w:t xml:space="preserve"> </w:t>
      </w:r>
      <w:r w:rsidRPr="0087388F">
        <w:t>внешние</w:t>
      </w:r>
      <w:r w:rsidRPr="0087388F">
        <w:rPr>
          <w:spacing w:val="1"/>
        </w:rPr>
        <w:t xml:space="preserve"> </w:t>
      </w:r>
      <w:r w:rsidRPr="0087388F">
        <w:t>действия.</w:t>
      </w:r>
      <w:r w:rsidRPr="0087388F">
        <w:rPr>
          <w:spacing w:val="1"/>
        </w:rPr>
        <w:t xml:space="preserve"> </w:t>
      </w:r>
      <w:r w:rsidRPr="0087388F">
        <w:t>По</w:t>
      </w:r>
      <w:r w:rsidRPr="0087388F">
        <w:rPr>
          <w:spacing w:val="1"/>
        </w:rPr>
        <w:t xml:space="preserve"> </w:t>
      </w:r>
      <w:r w:rsidRPr="0087388F">
        <w:t>мере</w:t>
      </w:r>
      <w:r w:rsidRPr="0087388F">
        <w:rPr>
          <w:spacing w:val="1"/>
        </w:rPr>
        <w:t xml:space="preserve"> </w:t>
      </w:r>
      <w:r w:rsidRPr="0087388F">
        <w:t>овладения</w:t>
      </w:r>
      <w:r w:rsidRPr="0087388F">
        <w:rPr>
          <w:spacing w:val="1"/>
        </w:rPr>
        <w:t xml:space="preserve"> </w:t>
      </w:r>
      <w:r w:rsidRPr="0087388F">
        <w:t>речью</w:t>
      </w:r>
      <w:r w:rsidRPr="0087388F">
        <w:rPr>
          <w:spacing w:val="1"/>
        </w:rPr>
        <w:t xml:space="preserve"> </w:t>
      </w:r>
      <w:r w:rsidRPr="0087388F">
        <w:t>восприятие</w:t>
      </w:r>
      <w:r w:rsidRPr="0087388F">
        <w:rPr>
          <w:spacing w:val="1"/>
        </w:rPr>
        <w:t xml:space="preserve"> </w:t>
      </w:r>
      <w:r w:rsidRPr="0087388F">
        <w:t>начинает приобретать черты произвольности. Слово начинает регулировать восприятие ребенка.</w:t>
      </w:r>
      <w:r w:rsidRPr="0087388F">
        <w:rPr>
          <w:spacing w:val="1"/>
        </w:rPr>
        <w:t xml:space="preserve"> </w:t>
      </w:r>
      <w:r w:rsidRPr="0087388F">
        <w:t>По</w:t>
      </w:r>
      <w:r w:rsidRPr="0087388F">
        <w:rPr>
          <w:spacing w:val="1"/>
        </w:rPr>
        <w:t xml:space="preserve"> </w:t>
      </w:r>
      <w:r w:rsidRPr="0087388F">
        <w:t>мере</w:t>
      </w:r>
      <w:r w:rsidRPr="0087388F">
        <w:rPr>
          <w:spacing w:val="1"/>
        </w:rPr>
        <w:t xml:space="preserve"> </w:t>
      </w:r>
      <w:r w:rsidRPr="0087388F">
        <w:t>взросления</w:t>
      </w:r>
      <w:r w:rsidRPr="0087388F">
        <w:rPr>
          <w:spacing w:val="1"/>
        </w:rPr>
        <w:t xml:space="preserve"> </w:t>
      </w:r>
      <w:r w:rsidRPr="0087388F">
        <w:t>и</w:t>
      </w:r>
      <w:r w:rsidRPr="0087388F">
        <w:rPr>
          <w:spacing w:val="1"/>
        </w:rPr>
        <w:t xml:space="preserve"> </w:t>
      </w:r>
      <w:r w:rsidRPr="0087388F">
        <w:t>накопления</w:t>
      </w:r>
      <w:r w:rsidRPr="0087388F">
        <w:rPr>
          <w:spacing w:val="1"/>
        </w:rPr>
        <w:t xml:space="preserve"> </w:t>
      </w:r>
      <w:r w:rsidRPr="0087388F">
        <w:t>опыта</w:t>
      </w:r>
      <w:r w:rsidRPr="0087388F">
        <w:rPr>
          <w:spacing w:val="1"/>
        </w:rPr>
        <w:t xml:space="preserve"> </w:t>
      </w:r>
      <w:r w:rsidRPr="0087388F">
        <w:t>дети</w:t>
      </w:r>
      <w:r w:rsidRPr="0087388F">
        <w:rPr>
          <w:spacing w:val="1"/>
        </w:rPr>
        <w:t xml:space="preserve"> </w:t>
      </w:r>
      <w:r w:rsidRPr="0087388F">
        <w:t>приобретают</w:t>
      </w:r>
      <w:r w:rsidRPr="0087388F">
        <w:rPr>
          <w:spacing w:val="1"/>
        </w:rPr>
        <w:t xml:space="preserve"> </w:t>
      </w:r>
      <w:r w:rsidRPr="0087388F">
        <w:t>способность</w:t>
      </w:r>
      <w:r w:rsidRPr="0087388F">
        <w:rPr>
          <w:spacing w:val="1"/>
        </w:rPr>
        <w:t xml:space="preserve"> </w:t>
      </w:r>
      <w:r w:rsidRPr="0087388F">
        <w:t>принимать</w:t>
      </w:r>
      <w:r w:rsidRPr="0087388F">
        <w:rPr>
          <w:spacing w:val="1"/>
        </w:rPr>
        <w:t xml:space="preserve"> </w:t>
      </w:r>
      <w:r w:rsidRPr="0087388F">
        <w:t>и</w:t>
      </w:r>
      <w:r w:rsidRPr="0087388F">
        <w:rPr>
          <w:spacing w:val="1"/>
        </w:rPr>
        <w:t xml:space="preserve"> </w:t>
      </w:r>
      <w:r w:rsidRPr="0087388F">
        <w:t>одновременно</w:t>
      </w:r>
      <w:r w:rsidRPr="0087388F">
        <w:rPr>
          <w:spacing w:val="1"/>
        </w:rPr>
        <w:t xml:space="preserve"> </w:t>
      </w:r>
      <w:r w:rsidRPr="0087388F">
        <w:t>перерабатывать</w:t>
      </w:r>
      <w:r w:rsidRPr="0087388F">
        <w:rPr>
          <w:spacing w:val="1"/>
        </w:rPr>
        <w:t xml:space="preserve"> </w:t>
      </w:r>
      <w:r w:rsidRPr="0087388F">
        <w:t>все</w:t>
      </w:r>
      <w:r w:rsidRPr="0087388F">
        <w:rPr>
          <w:spacing w:val="1"/>
        </w:rPr>
        <w:t xml:space="preserve"> </w:t>
      </w:r>
      <w:r w:rsidRPr="0087388F">
        <w:t>больше</w:t>
      </w:r>
      <w:r w:rsidRPr="0087388F">
        <w:rPr>
          <w:spacing w:val="1"/>
        </w:rPr>
        <w:t xml:space="preserve"> </w:t>
      </w:r>
      <w:r w:rsidRPr="0087388F">
        <w:t>информации,</w:t>
      </w:r>
      <w:r w:rsidRPr="0087388F">
        <w:rPr>
          <w:spacing w:val="1"/>
        </w:rPr>
        <w:t xml:space="preserve"> </w:t>
      </w:r>
      <w:r w:rsidRPr="0087388F">
        <w:t>сопоставляя</w:t>
      </w:r>
      <w:r w:rsidRPr="0087388F">
        <w:rPr>
          <w:spacing w:val="1"/>
        </w:rPr>
        <w:t xml:space="preserve"> </w:t>
      </w:r>
      <w:r w:rsidRPr="0087388F">
        <w:t>знание</w:t>
      </w:r>
      <w:r w:rsidRPr="0087388F">
        <w:rPr>
          <w:spacing w:val="1"/>
        </w:rPr>
        <w:t xml:space="preserve"> </w:t>
      </w:r>
      <w:r w:rsidRPr="0087388F">
        <w:t>о</w:t>
      </w:r>
      <w:r w:rsidRPr="0087388F">
        <w:rPr>
          <w:spacing w:val="1"/>
        </w:rPr>
        <w:t xml:space="preserve"> </w:t>
      </w:r>
      <w:r w:rsidRPr="0087388F">
        <w:t>части</w:t>
      </w:r>
      <w:r w:rsidRPr="0087388F">
        <w:rPr>
          <w:spacing w:val="1"/>
        </w:rPr>
        <w:t xml:space="preserve"> </w:t>
      </w:r>
      <w:r w:rsidRPr="0087388F">
        <w:t>и</w:t>
      </w:r>
      <w:r w:rsidRPr="0087388F">
        <w:rPr>
          <w:spacing w:val="1"/>
        </w:rPr>
        <w:t xml:space="preserve"> </w:t>
      </w:r>
      <w:r w:rsidRPr="0087388F">
        <w:t>целом.</w:t>
      </w:r>
      <w:r w:rsidRPr="0087388F">
        <w:rPr>
          <w:spacing w:val="-57"/>
        </w:rPr>
        <w:t xml:space="preserve"> </w:t>
      </w:r>
      <w:r w:rsidRPr="0087388F">
        <w:t>Появляются</w:t>
      </w:r>
      <w:r w:rsidRPr="0087388F">
        <w:rPr>
          <w:spacing w:val="1"/>
        </w:rPr>
        <w:t xml:space="preserve"> </w:t>
      </w:r>
      <w:r w:rsidRPr="0087388F">
        <w:t>зачатки</w:t>
      </w:r>
      <w:r w:rsidRPr="0087388F">
        <w:rPr>
          <w:spacing w:val="1"/>
        </w:rPr>
        <w:t xml:space="preserve"> </w:t>
      </w:r>
      <w:r w:rsidRPr="0087388F">
        <w:t>экспериментирования.</w:t>
      </w:r>
      <w:r w:rsidRPr="0087388F">
        <w:rPr>
          <w:spacing w:val="1"/>
        </w:rPr>
        <w:t xml:space="preserve"> </w:t>
      </w:r>
      <w:r w:rsidRPr="0087388F">
        <w:t>Физический</w:t>
      </w:r>
      <w:r w:rsidRPr="0087388F">
        <w:rPr>
          <w:spacing w:val="1"/>
        </w:rPr>
        <w:t xml:space="preserve"> </w:t>
      </w:r>
      <w:r w:rsidRPr="0087388F">
        <w:t>опыт</w:t>
      </w:r>
      <w:r w:rsidRPr="0087388F">
        <w:rPr>
          <w:spacing w:val="1"/>
        </w:rPr>
        <w:t xml:space="preserve"> </w:t>
      </w:r>
      <w:r w:rsidRPr="0087388F">
        <w:t>становится</w:t>
      </w:r>
      <w:r w:rsidRPr="0087388F">
        <w:rPr>
          <w:spacing w:val="1"/>
        </w:rPr>
        <w:t xml:space="preserve"> </w:t>
      </w:r>
      <w:r w:rsidRPr="0087388F">
        <w:t>основой</w:t>
      </w:r>
      <w:r w:rsidRPr="0087388F">
        <w:rPr>
          <w:spacing w:val="1"/>
        </w:rPr>
        <w:t xml:space="preserve"> </w:t>
      </w:r>
      <w:r w:rsidRPr="0087388F">
        <w:t>обобщений.</w:t>
      </w:r>
      <w:r w:rsidRPr="0087388F">
        <w:rPr>
          <w:spacing w:val="1"/>
        </w:rPr>
        <w:t xml:space="preserve"> </w:t>
      </w:r>
      <w:r w:rsidRPr="0087388F">
        <w:t>Последовательность</w:t>
      </w:r>
      <w:r w:rsidRPr="0087388F">
        <w:rPr>
          <w:spacing w:val="1"/>
        </w:rPr>
        <w:t xml:space="preserve"> </w:t>
      </w:r>
      <w:r w:rsidRPr="0087388F">
        <w:t>овладения</w:t>
      </w:r>
      <w:r w:rsidRPr="0087388F">
        <w:rPr>
          <w:spacing w:val="1"/>
        </w:rPr>
        <w:t xml:space="preserve"> </w:t>
      </w:r>
      <w:r w:rsidRPr="0087388F">
        <w:t>обобщениями:</w:t>
      </w:r>
      <w:r w:rsidRPr="0087388F">
        <w:rPr>
          <w:spacing w:val="1"/>
        </w:rPr>
        <w:t xml:space="preserve"> </w:t>
      </w:r>
      <w:r w:rsidRPr="0087388F">
        <w:t>на</w:t>
      </w:r>
      <w:r w:rsidRPr="0087388F">
        <w:rPr>
          <w:spacing w:val="1"/>
        </w:rPr>
        <w:t xml:space="preserve"> </w:t>
      </w:r>
      <w:r w:rsidRPr="0087388F">
        <w:t>основании</w:t>
      </w:r>
      <w:r w:rsidRPr="0087388F">
        <w:rPr>
          <w:spacing w:val="1"/>
        </w:rPr>
        <w:t xml:space="preserve"> </w:t>
      </w:r>
      <w:r w:rsidRPr="0087388F">
        <w:t>цвета</w:t>
      </w:r>
      <w:r w:rsidRPr="0087388F">
        <w:rPr>
          <w:spacing w:val="1"/>
        </w:rPr>
        <w:t xml:space="preserve"> </w:t>
      </w:r>
      <w:r w:rsidRPr="0087388F">
        <w:t>(от</w:t>
      </w:r>
      <w:r w:rsidRPr="0087388F">
        <w:rPr>
          <w:spacing w:val="1"/>
        </w:rPr>
        <w:t xml:space="preserve"> </w:t>
      </w:r>
      <w:r w:rsidRPr="0087388F">
        <w:t>года</w:t>
      </w:r>
      <w:r w:rsidRPr="0087388F">
        <w:rPr>
          <w:spacing w:val="1"/>
        </w:rPr>
        <w:t xml:space="preserve"> </w:t>
      </w:r>
      <w:r w:rsidRPr="0087388F">
        <w:t>до</w:t>
      </w:r>
      <w:r w:rsidRPr="0087388F">
        <w:rPr>
          <w:spacing w:val="1"/>
        </w:rPr>
        <w:t xml:space="preserve"> </w:t>
      </w:r>
      <w:r w:rsidRPr="0087388F">
        <w:t>года</w:t>
      </w:r>
      <w:r w:rsidRPr="0087388F">
        <w:rPr>
          <w:spacing w:val="1"/>
        </w:rPr>
        <w:t xml:space="preserve"> </w:t>
      </w:r>
      <w:r w:rsidRPr="0087388F">
        <w:t>и</w:t>
      </w:r>
      <w:r w:rsidRPr="0087388F">
        <w:rPr>
          <w:spacing w:val="60"/>
        </w:rPr>
        <w:t xml:space="preserve"> </w:t>
      </w:r>
      <w:r w:rsidRPr="0087388F">
        <w:t>семи</w:t>
      </w:r>
      <w:r w:rsidRPr="0087388F">
        <w:rPr>
          <w:spacing w:val="1"/>
        </w:rPr>
        <w:t xml:space="preserve"> </w:t>
      </w:r>
      <w:r w:rsidRPr="0087388F">
        <w:t>месяцев); на основании формы (от полутора до двух лет); функциональные обобщения (от двух до</w:t>
      </w:r>
      <w:r w:rsidRPr="0087388F">
        <w:rPr>
          <w:spacing w:val="1"/>
        </w:rPr>
        <w:t xml:space="preserve"> </w:t>
      </w:r>
      <w:r w:rsidRPr="0087388F">
        <w:t>трех</w:t>
      </w:r>
      <w:r w:rsidRPr="0087388F">
        <w:rPr>
          <w:spacing w:val="1"/>
        </w:rPr>
        <w:t xml:space="preserve"> </w:t>
      </w:r>
      <w:r w:rsidRPr="0087388F">
        <w:t>лет).</w:t>
      </w:r>
    </w:p>
    <w:p w14:paraId="3F5C2441" w14:textId="77777777" w:rsidR="00BB340C" w:rsidRPr="0087388F" w:rsidRDefault="0021290F" w:rsidP="005D6A35">
      <w:pPr>
        <w:pStyle w:val="a3"/>
        <w:spacing w:line="276" w:lineRule="auto"/>
        <w:ind w:left="0" w:firstLine="709"/>
      </w:pPr>
      <w:r w:rsidRPr="0087388F">
        <w:t>В</w:t>
      </w:r>
      <w:r w:rsidRPr="0087388F">
        <w:rPr>
          <w:spacing w:val="1"/>
        </w:rPr>
        <w:t xml:space="preserve"> </w:t>
      </w:r>
      <w:r w:rsidRPr="0087388F">
        <w:t>ходе</w:t>
      </w:r>
      <w:r w:rsidRPr="0087388F">
        <w:rPr>
          <w:spacing w:val="1"/>
        </w:rPr>
        <w:t xml:space="preserve"> </w:t>
      </w:r>
      <w:r w:rsidRPr="0087388F">
        <w:t>формирования</w:t>
      </w:r>
      <w:r w:rsidRPr="0087388F">
        <w:rPr>
          <w:spacing w:val="1"/>
        </w:rPr>
        <w:t xml:space="preserve"> </w:t>
      </w:r>
      <w:r w:rsidRPr="0087388F">
        <w:t>умения</w:t>
      </w:r>
      <w:r w:rsidRPr="0087388F">
        <w:rPr>
          <w:spacing w:val="1"/>
        </w:rPr>
        <w:t xml:space="preserve"> </w:t>
      </w:r>
      <w:r w:rsidRPr="0087388F">
        <w:t>использовать</w:t>
      </w:r>
      <w:r w:rsidRPr="0087388F">
        <w:rPr>
          <w:spacing w:val="1"/>
        </w:rPr>
        <w:t xml:space="preserve"> </w:t>
      </w:r>
      <w:r w:rsidRPr="0087388F">
        <w:t>орудия</w:t>
      </w:r>
      <w:r w:rsidRPr="0087388F">
        <w:rPr>
          <w:spacing w:val="1"/>
        </w:rPr>
        <w:t xml:space="preserve"> </w:t>
      </w:r>
      <w:r w:rsidRPr="0087388F">
        <w:t>ребенок</w:t>
      </w:r>
      <w:r w:rsidRPr="0087388F">
        <w:rPr>
          <w:spacing w:val="1"/>
        </w:rPr>
        <w:t xml:space="preserve"> </w:t>
      </w:r>
      <w:r w:rsidRPr="0087388F">
        <w:t>проходит</w:t>
      </w:r>
      <w:r w:rsidRPr="0087388F">
        <w:rPr>
          <w:spacing w:val="1"/>
        </w:rPr>
        <w:t xml:space="preserve"> </w:t>
      </w:r>
      <w:r w:rsidRPr="0087388F">
        <w:t>четыре</w:t>
      </w:r>
      <w:r w:rsidRPr="0087388F">
        <w:rPr>
          <w:spacing w:val="1"/>
        </w:rPr>
        <w:t xml:space="preserve"> </w:t>
      </w:r>
      <w:r w:rsidRPr="0087388F">
        <w:t>стадии:</w:t>
      </w:r>
      <w:r w:rsidRPr="0087388F">
        <w:rPr>
          <w:spacing w:val="1"/>
        </w:rPr>
        <w:t xml:space="preserve"> </w:t>
      </w:r>
      <w:r w:rsidRPr="0087388F">
        <w:t>целенаправленных проб, «подстерегания», навязчивого вмешательства, объективной регуляции.</w:t>
      </w:r>
      <w:r w:rsidRPr="0087388F">
        <w:rPr>
          <w:spacing w:val="1"/>
        </w:rPr>
        <w:t xml:space="preserve"> </w:t>
      </w:r>
      <w:r w:rsidRPr="0087388F">
        <w:t>Особенности</w:t>
      </w:r>
      <w:r w:rsidRPr="0087388F">
        <w:rPr>
          <w:spacing w:val="1"/>
        </w:rPr>
        <w:t xml:space="preserve"> </w:t>
      </w:r>
      <w:r w:rsidRPr="0087388F">
        <w:t>предметной</w:t>
      </w:r>
      <w:r w:rsidRPr="0087388F">
        <w:rPr>
          <w:spacing w:val="1"/>
        </w:rPr>
        <w:t xml:space="preserve"> </w:t>
      </w:r>
      <w:r w:rsidRPr="0087388F">
        <w:t>деятельности:</w:t>
      </w:r>
      <w:r w:rsidRPr="0087388F">
        <w:rPr>
          <w:spacing w:val="1"/>
        </w:rPr>
        <w:t xml:space="preserve"> </w:t>
      </w:r>
      <w:r w:rsidRPr="0087388F">
        <w:t>педантизм,</w:t>
      </w:r>
      <w:r w:rsidRPr="0087388F">
        <w:rPr>
          <w:spacing w:val="1"/>
        </w:rPr>
        <w:t xml:space="preserve"> </w:t>
      </w:r>
      <w:r w:rsidRPr="0087388F">
        <w:t>рука</w:t>
      </w:r>
      <w:r w:rsidRPr="0087388F">
        <w:rPr>
          <w:spacing w:val="1"/>
        </w:rPr>
        <w:t xml:space="preserve"> </w:t>
      </w:r>
      <w:r w:rsidRPr="0087388F">
        <w:t>подстраивается</w:t>
      </w:r>
      <w:r w:rsidRPr="0087388F">
        <w:rPr>
          <w:spacing w:val="1"/>
        </w:rPr>
        <w:t xml:space="preserve"> </w:t>
      </w:r>
      <w:r w:rsidRPr="0087388F">
        <w:t>под</w:t>
      </w:r>
      <w:r w:rsidRPr="0087388F">
        <w:rPr>
          <w:spacing w:val="1"/>
        </w:rPr>
        <w:t xml:space="preserve"> </w:t>
      </w:r>
      <w:r w:rsidRPr="0087388F">
        <w:t>предмет,</w:t>
      </w:r>
      <w:r w:rsidRPr="0087388F">
        <w:rPr>
          <w:spacing w:val="1"/>
        </w:rPr>
        <w:t xml:space="preserve"> </w:t>
      </w:r>
      <w:r w:rsidRPr="0087388F">
        <w:t>функциональная сторона действия опережает операциональную (знание действия опережает его</w:t>
      </w:r>
      <w:r w:rsidRPr="0087388F">
        <w:rPr>
          <w:spacing w:val="1"/>
        </w:rPr>
        <w:t xml:space="preserve"> </w:t>
      </w:r>
      <w:r w:rsidRPr="0087388F">
        <w:t>реализацию). Логика развития действия: неспецифичные действия - функциональные действия -</w:t>
      </w:r>
      <w:r w:rsidRPr="0087388F">
        <w:rPr>
          <w:spacing w:val="1"/>
        </w:rPr>
        <w:t xml:space="preserve"> </w:t>
      </w:r>
      <w:r w:rsidRPr="0087388F">
        <w:t>выделение</w:t>
      </w:r>
      <w:r w:rsidRPr="0087388F">
        <w:rPr>
          <w:spacing w:val="7"/>
        </w:rPr>
        <w:t xml:space="preserve"> </w:t>
      </w:r>
      <w:r w:rsidRPr="0087388F">
        <w:t>способа</w:t>
      </w:r>
      <w:r w:rsidRPr="0087388F">
        <w:rPr>
          <w:spacing w:val="9"/>
        </w:rPr>
        <w:t xml:space="preserve"> </w:t>
      </w:r>
      <w:r w:rsidRPr="0087388F">
        <w:t>действия</w:t>
      </w:r>
      <w:r w:rsidRPr="0087388F">
        <w:rPr>
          <w:spacing w:val="11"/>
        </w:rPr>
        <w:t xml:space="preserve"> </w:t>
      </w:r>
      <w:r w:rsidRPr="0087388F">
        <w:t>-</w:t>
      </w:r>
      <w:r w:rsidRPr="0087388F">
        <w:rPr>
          <w:spacing w:val="9"/>
        </w:rPr>
        <w:t xml:space="preserve"> </w:t>
      </w:r>
      <w:r w:rsidRPr="0087388F">
        <w:t>перенос</w:t>
      </w:r>
      <w:r w:rsidRPr="0087388F">
        <w:rPr>
          <w:spacing w:val="7"/>
        </w:rPr>
        <w:t xml:space="preserve"> </w:t>
      </w:r>
      <w:r w:rsidRPr="0087388F">
        <w:t>действия</w:t>
      </w:r>
      <w:r w:rsidRPr="0087388F">
        <w:rPr>
          <w:spacing w:val="9"/>
        </w:rPr>
        <w:t xml:space="preserve"> </w:t>
      </w:r>
      <w:r w:rsidRPr="0087388F">
        <w:t>(с</w:t>
      </w:r>
      <w:r w:rsidRPr="0087388F">
        <w:rPr>
          <w:spacing w:val="8"/>
        </w:rPr>
        <w:t xml:space="preserve"> </w:t>
      </w:r>
      <w:r w:rsidRPr="0087388F">
        <w:t>одного</w:t>
      </w:r>
      <w:r w:rsidRPr="0087388F">
        <w:rPr>
          <w:spacing w:val="6"/>
        </w:rPr>
        <w:t xml:space="preserve"> </w:t>
      </w:r>
      <w:r w:rsidRPr="0087388F">
        <w:t>предмета</w:t>
      </w:r>
      <w:r w:rsidRPr="0087388F">
        <w:rPr>
          <w:spacing w:val="9"/>
        </w:rPr>
        <w:t xml:space="preserve"> </w:t>
      </w:r>
      <w:r w:rsidRPr="0087388F">
        <w:t>на</w:t>
      </w:r>
      <w:r w:rsidRPr="0087388F">
        <w:rPr>
          <w:spacing w:val="7"/>
        </w:rPr>
        <w:t xml:space="preserve"> </w:t>
      </w:r>
      <w:r w:rsidRPr="0087388F">
        <w:t>другой,</w:t>
      </w:r>
      <w:r w:rsidRPr="0087388F">
        <w:rPr>
          <w:spacing w:val="9"/>
        </w:rPr>
        <w:t xml:space="preserve"> </w:t>
      </w:r>
      <w:r w:rsidRPr="0087388F">
        <w:t>из</w:t>
      </w:r>
      <w:r w:rsidRPr="0087388F">
        <w:rPr>
          <w:spacing w:val="10"/>
        </w:rPr>
        <w:t xml:space="preserve"> </w:t>
      </w:r>
      <w:r w:rsidRPr="0087388F">
        <w:t>одной</w:t>
      </w:r>
      <w:r w:rsidRPr="0087388F">
        <w:rPr>
          <w:spacing w:val="9"/>
        </w:rPr>
        <w:t xml:space="preserve"> </w:t>
      </w:r>
      <w:r w:rsidRPr="0087388F">
        <w:t>ситуации</w:t>
      </w:r>
      <w:r w:rsidRPr="0087388F">
        <w:rPr>
          <w:spacing w:val="-57"/>
        </w:rPr>
        <w:t xml:space="preserve"> </w:t>
      </w:r>
      <w:r w:rsidRPr="0087388F">
        <w:t>в другую). Предметно-орудийные действия формируются только в сотрудничестве со взрослым.</w:t>
      </w:r>
      <w:r w:rsidRPr="0087388F">
        <w:rPr>
          <w:spacing w:val="1"/>
        </w:rPr>
        <w:t xml:space="preserve"> </w:t>
      </w:r>
      <w:r w:rsidRPr="0087388F">
        <w:t>Функции</w:t>
      </w:r>
      <w:r w:rsidRPr="0087388F">
        <w:rPr>
          <w:spacing w:val="1"/>
        </w:rPr>
        <w:t xml:space="preserve"> </w:t>
      </w:r>
      <w:r w:rsidRPr="0087388F">
        <w:t>взрослого</w:t>
      </w:r>
      <w:r w:rsidRPr="0087388F">
        <w:rPr>
          <w:spacing w:val="1"/>
        </w:rPr>
        <w:t xml:space="preserve"> </w:t>
      </w:r>
      <w:r w:rsidRPr="0087388F">
        <w:t>в</w:t>
      </w:r>
      <w:r w:rsidRPr="0087388F">
        <w:rPr>
          <w:spacing w:val="1"/>
        </w:rPr>
        <w:t xml:space="preserve"> </w:t>
      </w:r>
      <w:r w:rsidRPr="0087388F">
        <w:t>формировании</w:t>
      </w:r>
      <w:r w:rsidRPr="0087388F">
        <w:rPr>
          <w:spacing w:val="1"/>
        </w:rPr>
        <w:t xml:space="preserve"> </w:t>
      </w:r>
      <w:r w:rsidRPr="0087388F">
        <w:t>предметных</w:t>
      </w:r>
      <w:r w:rsidRPr="0087388F">
        <w:rPr>
          <w:spacing w:val="1"/>
        </w:rPr>
        <w:t xml:space="preserve"> </w:t>
      </w:r>
      <w:r w:rsidRPr="0087388F">
        <w:t>действий:</w:t>
      </w:r>
      <w:r w:rsidRPr="0087388F">
        <w:rPr>
          <w:spacing w:val="1"/>
        </w:rPr>
        <w:t xml:space="preserve"> </w:t>
      </w:r>
      <w:r w:rsidRPr="0087388F">
        <w:t>показ,</w:t>
      </w:r>
      <w:r w:rsidRPr="0087388F">
        <w:rPr>
          <w:spacing w:val="1"/>
        </w:rPr>
        <w:t xml:space="preserve"> </w:t>
      </w:r>
      <w:r w:rsidRPr="0087388F">
        <w:t>совместные</w:t>
      </w:r>
      <w:r w:rsidRPr="0087388F">
        <w:rPr>
          <w:spacing w:val="1"/>
        </w:rPr>
        <w:t xml:space="preserve"> </w:t>
      </w:r>
      <w:r w:rsidRPr="0087388F">
        <w:t>действия,</w:t>
      </w:r>
      <w:r w:rsidRPr="0087388F">
        <w:rPr>
          <w:spacing w:val="1"/>
        </w:rPr>
        <w:t xml:space="preserve"> </w:t>
      </w:r>
      <w:r w:rsidRPr="0087388F">
        <w:t>поощрение</w:t>
      </w:r>
      <w:r w:rsidRPr="0087388F">
        <w:rPr>
          <w:spacing w:val="1"/>
        </w:rPr>
        <w:t xml:space="preserve"> </w:t>
      </w:r>
      <w:r w:rsidRPr="0087388F">
        <w:t>активных</w:t>
      </w:r>
      <w:r w:rsidRPr="0087388F">
        <w:rPr>
          <w:spacing w:val="1"/>
        </w:rPr>
        <w:t xml:space="preserve"> </w:t>
      </w:r>
      <w:r w:rsidRPr="0087388F">
        <w:t>проб</w:t>
      </w:r>
      <w:r w:rsidRPr="0087388F">
        <w:rPr>
          <w:spacing w:val="1"/>
        </w:rPr>
        <w:t xml:space="preserve"> </w:t>
      </w:r>
      <w:r w:rsidRPr="0087388F">
        <w:t>ребенка,</w:t>
      </w:r>
      <w:r w:rsidRPr="0087388F">
        <w:rPr>
          <w:spacing w:val="1"/>
        </w:rPr>
        <w:t xml:space="preserve"> </w:t>
      </w:r>
      <w:r w:rsidRPr="0087388F">
        <w:t>словесные</w:t>
      </w:r>
      <w:r w:rsidRPr="0087388F">
        <w:rPr>
          <w:spacing w:val="1"/>
        </w:rPr>
        <w:t xml:space="preserve"> </w:t>
      </w:r>
      <w:r w:rsidRPr="0087388F">
        <w:t>указания.</w:t>
      </w:r>
      <w:r w:rsidRPr="0087388F">
        <w:rPr>
          <w:spacing w:val="1"/>
        </w:rPr>
        <w:t xml:space="preserve"> </w:t>
      </w:r>
      <w:r w:rsidRPr="0087388F">
        <w:t>Предметная</w:t>
      </w:r>
      <w:r w:rsidRPr="0087388F">
        <w:rPr>
          <w:spacing w:val="1"/>
        </w:rPr>
        <w:t xml:space="preserve"> </w:t>
      </w:r>
      <w:r w:rsidRPr="0087388F">
        <w:t>деятельность</w:t>
      </w:r>
      <w:r w:rsidRPr="0087388F">
        <w:rPr>
          <w:spacing w:val="1"/>
        </w:rPr>
        <w:t xml:space="preserve"> </w:t>
      </w:r>
      <w:r w:rsidRPr="0087388F">
        <w:t>становится</w:t>
      </w:r>
      <w:r w:rsidRPr="0087388F">
        <w:rPr>
          <w:spacing w:val="-57"/>
        </w:rPr>
        <w:t xml:space="preserve"> </w:t>
      </w:r>
      <w:r w:rsidRPr="0087388F">
        <w:t>основой</w:t>
      </w:r>
      <w:r w:rsidRPr="0087388F">
        <w:rPr>
          <w:spacing w:val="1"/>
        </w:rPr>
        <w:t xml:space="preserve"> </w:t>
      </w:r>
      <w:r w:rsidRPr="0087388F">
        <w:t>развития</w:t>
      </w:r>
      <w:r w:rsidRPr="0087388F">
        <w:rPr>
          <w:spacing w:val="1"/>
        </w:rPr>
        <w:t xml:space="preserve"> </w:t>
      </w:r>
      <w:r w:rsidRPr="0087388F">
        <w:t>наглядно-образного</w:t>
      </w:r>
      <w:r w:rsidRPr="0087388F">
        <w:rPr>
          <w:spacing w:val="1"/>
        </w:rPr>
        <w:t xml:space="preserve"> </w:t>
      </w:r>
      <w:r w:rsidRPr="0087388F">
        <w:t>мышления</w:t>
      </w:r>
      <w:r w:rsidRPr="0087388F">
        <w:rPr>
          <w:spacing w:val="1"/>
        </w:rPr>
        <w:t xml:space="preserve"> </w:t>
      </w:r>
      <w:r w:rsidRPr="0087388F">
        <w:t>через</w:t>
      </w:r>
      <w:r w:rsidRPr="0087388F">
        <w:rPr>
          <w:spacing w:val="1"/>
        </w:rPr>
        <w:t xml:space="preserve"> </w:t>
      </w:r>
      <w:r w:rsidRPr="0087388F">
        <w:t>представления</w:t>
      </w:r>
      <w:r w:rsidRPr="0087388F">
        <w:rPr>
          <w:spacing w:val="1"/>
        </w:rPr>
        <w:t xml:space="preserve"> </w:t>
      </w:r>
      <w:r w:rsidRPr="0087388F">
        <w:t>о</w:t>
      </w:r>
      <w:r w:rsidRPr="0087388F">
        <w:rPr>
          <w:spacing w:val="1"/>
        </w:rPr>
        <w:t xml:space="preserve"> </w:t>
      </w:r>
      <w:r w:rsidRPr="0087388F">
        <w:t>цели</w:t>
      </w:r>
      <w:r w:rsidRPr="0087388F">
        <w:rPr>
          <w:spacing w:val="1"/>
        </w:rPr>
        <w:t xml:space="preserve"> </w:t>
      </w:r>
      <w:r w:rsidRPr="0087388F">
        <w:t>действия</w:t>
      </w:r>
      <w:r w:rsidRPr="0087388F">
        <w:rPr>
          <w:spacing w:val="1"/>
        </w:rPr>
        <w:t xml:space="preserve"> </w:t>
      </w:r>
      <w:r w:rsidRPr="0087388F">
        <w:t>и</w:t>
      </w:r>
      <w:r w:rsidRPr="0087388F">
        <w:rPr>
          <w:spacing w:val="1"/>
        </w:rPr>
        <w:t xml:space="preserve"> </w:t>
      </w:r>
      <w:r w:rsidRPr="0087388F">
        <w:t>ожидаемом результате, выделение соотношений и связей между предметами, условий реализации</w:t>
      </w:r>
      <w:r w:rsidRPr="0087388F">
        <w:rPr>
          <w:spacing w:val="1"/>
        </w:rPr>
        <w:t xml:space="preserve"> </w:t>
      </w:r>
      <w:r w:rsidRPr="0087388F">
        <w:t>действий.</w:t>
      </w:r>
    </w:p>
    <w:p w14:paraId="6B61F893" w14:textId="5F79439C" w:rsidR="00BB340C" w:rsidRPr="0087388F" w:rsidRDefault="0021290F" w:rsidP="005D6A35">
      <w:pPr>
        <w:pStyle w:val="a3"/>
        <w:spacing w:line="276" w:lineRule="auto"/>
        <w:ind w:left="0" w:firstLine="709"/>
      </w:pPr>
      <w:r w:rsidRPr="0087388F">
        <w:t>Второй год жизни - период интенсивного формирования речи, где можно выделить два</w:t>
      </w:r>
      <w:r w:rsidRPr="0087388F">
        <w:rPr>
          <w:spacing w:val="1"/>
        </w:rPr>
        <w:t xml:space="preserve"> </w:t>
      </w:r>
      <w:r w:rsidRPr="0087388F">
        <w:t>основных этапа. Первый (от года до года и шести-восьми месяцев) - переходный, со следующими</w:t>
      </w:r>
      <w:r w:rsidRPr="0087388F">
        <w:rPr>
          <w:spacing w:val="1"/>
        </w:rPr>
        <w:t xml:space="preserve"> </w:t>
      </w:r>
      <w:r w:rsidRPr="0087388F">
        <w:t>особенностями:</w:t>
      </w:r>
      <w:r w:rsidRPr="0087388F">
        <w:rPr>
          <w:spacing w:val="1"/>
        </w:rPr>
        <w:t xml:space="preserve"> </w:t>
      </w:r>
      <w:r w:rsidRPr="0087388F">
        <w:t>интенсивное</w:t>
      </w:r>
      <w:r w:rsidRPr="0087388F">
        <w:rPr>
          <w:spacing w:val="1"/>
        </w:rPr>
        <w:t xml:space="preserve"> </w:t>
      </w:r>
      <w:r w:rsidRPr="0087388F">
        <w:t>развитие</w:t>
      </w:r>
      <w:r w:rsidRPr="0087388F">
        <w:rPr>
          <w:spacing w:val="1"/>
        </w:rPr>
        <w:t xml:space="preserve"> </w:t>
      </w:r>
      <w:r w:rsidRPr="0087388F">
        <w:t>понимания,</w:t>
      </w:r>
      <w:r w:rsidRPr="0087388F">
        <w:rPr>
          <w:spacing w:val="1"/>
        </w:rPr>
        <w:t xml:space="preserve"> </w:t>
      </w:r>
      <w:r w:rsidRPr="0087388F">
        <w:t>активной</w:t>
      </w:r>
      <w:r w:rsidRPr="0087388F">
        <w:rPr>
          <w:spacing w:val="1"/>
        </w:rPr>
        <w:t xml:space="preserve"> </w:t>
      </w:r>
      <w:r w:rsidRPr="0087388F">
        <w:t>речи</w:t>
      </w:r>
      <w:r w:rsidRPr="0087388F">
        <w:rPr>
          <w:spacing w:val="1"/>
        </w:rPr>
        <w:t xml:space="preserve"> </w:t>
      </w:r>
      <w:r w:rsidRPr="0087388F">
        <w:t>почти</w:t>
      </w:r>
      <w:r w:rsidRPr="0087388F">
        <w:rPr>
          <w:spacing w:val="1"/>
        </w:rPr>
        <w:t xml:space="preserve"> </w:t>
      </w:r>
      <w:r w:rsidRPr="0087388F">
        <w:t>нет;</w:t>
      </w:r>
      <w:r w:rsidRPr="0087388F">
        <w:rPr>
          <w:spacing w:val="1"/>
        </w:rPr>
        <w:t xml:space="preserve"> </w:t>
      </w:r>
      <w:r w:rsidRPr="0087388F">
        <w:t>активная</w:t>
      </w:r>
      <w:r w:rsidRPr="0087388F">
        <w:rPr>
          <w:spacing w:val="1"/>
        </w:rPr>
        <w:t xml:space="preserve"> </w:t>
      </w:r>
      <w:r w:rsidRPr="0087388F">
        <w:t>речь</w:t>
      </w:r>
      <w:r w:rsidRPr="0087388F">
        <w:rPr>
          <w:spacing w:val="1"/>
        </w:rPr>
        <w:t xml:space="preserve"> </w:t>
      </w:r>
      <w:r w:rsidRPr="0087388F">
        <w:t>своеобразна по лексике, семантике, фонетике, грамматике, синтаксису. Второй период (от года и</w:t>
      </w:r>
      <w:r w:rsidRPr="0087388F">
        <w:rPr>
          <w:spacing w:val="1"/>
        </w:rPr>
        <w:t xml:space="preserve"> </w:t>
      </w:r>
      <w:r w:rsidRPr="0087388F">
        <w:t>восьми месяцев до трех лет) - практическое овладение речью. Связи между предметом (действием)</w:t>
      </w:r>
      <w:r w:rsidRPr="0087388F">
        <w:rPr>
          <w:spacing w:val="-57"/>
        </w:rPr>
        <w:t xml:space="preserve"> </w:t>
      </w:r>
      <w:r w:rsidRPr="0087388F">
        <w:t>и словами, их обозначающими, формируются значительно быстрее, чем в конце первого года</w:t>
      </w:r>
      <w:r w:rsidRPr="0087388F">
        <w:rPr>
          <w:spacing w:val="1"/>
        </w:rPr>
        <w:t xml:space="preserve"> </w:t>
      </w:r>
      <w:r w:rsidRPr="0087388F">
        <w:t>(«взрыв наименований»). При этом понимание речи окружающих по-прежнему опережает умение</w:t>
      </w:r>
      <w:r w:rsidRPr="0087388F">
        <w:rPr>
          <w:spacing w:val="1"/>
        </w:rPr>
        <w:t xml:space="preserve"> </w:t>
      </w:r>
      <w:r w:rsidRPr="0087388F">
        <w:t>говорить. Установлена четкая зависимость между качеством языковой стимуляции в домашнем</w:t>
      </w:r>
      <w:r w:rsidRPr="0087388F">
        <w:rPr>
          <w:spacing w:val="1"/>
        </w:rPr>
        <w:t xml:space="preserve"> </w:t>
      </w:r>
      <w:r w:rsidRPr="0087388F">
        <w:t>окружении</w:t>
      </w:r>
      <w:r w:rsidRPr="0087388F">
        <w:rPr>
          <w:spacing w:val="1"/>
        </w:rPr>
        <w:t xml:space="preserve"> </w:t>
      </w:r>
      <w:r w:rsidRPr="0087388F">
        <w:t>ребенка</w:t>
      </w:r>
      <w:r w:rsidRPr="0087388F">
        <w:rPr>
          <w:spacing w:val="1"/>
        </w:rPr>
        <w:t xml:space="preserve"> </w:t>
      </w:r>
      <w:r w:rsidRPr="0087388F">
        <w:t>и</w:t>
      </w:r>
      <w:r w:rsidRPr="0087388F">
        <w:rPr>
          <w:spacing w:val="1"/>
        </w:rPr>
        <w:t xml:space="preserve"> </w:t>
      </w:r>
      <w:r w:rsidRPr="0087388F">
        <w:t>развитием</w:t>
      </w:r>
      <w:r w:rsidRPr="0087388F">
        <w:rPr>
          <w:spacing w:val="1"/>
        </w:rPr>
        <w:t xml:space="preserve"> </w:t>
      </w:r>
      <w:r w:rsidRPr="0087388F">
        <w:t>его</w:t>
      </w:r>
      <w:r w:rsidRPr="0087388F">
        <w:rPr>
          <w:spacing w:val="1"/>
        </w:rPr>
        <w:t xml:space="preserve"> </w:t>
      </w:r>
      <w:r w:rsidRPr="0087388F">
        <w:t>речи.</w:t>
      </w:r>
      <w:r w:rsidRPr="0087388F">
        <w:rPr>
          <w:spacing w:val="1"/>
        </w:rPr>
        <w:t xml:space="preserve"> </w:t>
      </w:r>
      <w:r w:rsidRPr="0087388F">
        <w:t>Дети</w:t>
      </w:r>
      <w:r w:rsidRPr="0087388F">
        <w:rPr>
          <w:spacing w:val="1"/>
        </w:rPr>
        <w:t xml:space="preserve"> </w:t>
      </w:r>
      <w:r w:rsidRPr="0087388F">
        <w:t>усваивают</w:t>
      </w:r>
      <w:r w:rsidRPr="0087388F">
        <w:rPr>
          <w:spacing w:val="1"/>
        </w:rPr>
        <w:t xml:space="preserve"> </w:t>
      </w:r>
      <w:r w:rsidRPr="0087388F">
        <w:t>названия</w:t>
      </w:r>
      <w:r w:rsidRPr="0087388F">
        <w:rPr>
          <w:spacing w:val="1"/>
        </w:rPr>
        <w:t xml:space="preserve"> </w:t>
      </w:r>
      <w:r w:rsidRPr="0087388F">
        <w:t>предметов,</w:t>
      </w:r>
      <w:r w:rsidRPr="0087388F">
        <w:rPr>
          <w:spacing w:val="1"/>
        </w:rPr>
        <w:t xml:space="preserve"> </w:t>
      </w:r>
      <w:r w:rsidRPr="0087388F">
        <w:t>действий,</w:t>
      </w:r>
      <w:r w:rsidRPr="0087388F">
        <w:rPr>
          <w:spacing w:val="1"/>
        </w:rPr>
        <w:t xml:space="preserve"> </w:t>
      </w:r>
      <w:r w:rsidRPr="0087388F">
        <w:t>обозначения некоторых качеств и состояний. Благодаря этому можно организовать деятельность и</w:t>
      </w:r>
      <w:r w:rsidRPr="0087388F">
        <w:rPr>
          <w:spacing w:val="-57"/>
        </w:rPr>
        <w:t xml:space="preserve"> </w:t>
      </w:r>
      <w:r w:rsidRPr="0087388F">
        <w:t>поведение малышей, формировать и совершенствовать восприятие, в том числе составляющие</w:t>
      </w:r>
      <w:r w:rsidRPr="0087388F">
        <w:rPr>
          <w:spacing w:val="1"/>
        </w:rPr>
        <w:t xml:space="preserve"> </w:t>
      </w:r>
      <w:r w:rsidRPr="0087388F">
        <w:t>основу сенсорного воспитания. Самые первые слова обозначают те предметы, с которыми ребенок</w:t>
      </w:r>
      <w:r w:rsidRPr="0087388F">
        <w:rPr>
          <w:spacing w:val="-57"/>
        </w:rPr>
        <w:t xml:space="preserve"> </w:t>
      </w:r>
      <w:r w:rsidRPr="0087388F">
        <w:t>может играть (мяч, машинка и т. п.). Поскольку в окружении каждого ребенка набор предметов, с</w:t>
      </w:r>
      <w:r w:rsidRPr="0087388F">
        <w:rPr>
          <w:spacing w:val="1"/>
        </w:rPr>
        <w:t xml:space="preserve"> </w:t>
      </w:r>
      <w:r w:rsidRPr="0087388F">
        <w:t>которыми он может так или иначе взаимодействовать, различен, то и первоначальный словарный</w:t>
      </w:r>
      <w:r w:rsidRPr="0087388F">
        <w:rPr>
          <w:spacing w:val="1"/>
        </w:rPr>
        <w:t xml:space="preserve"> </w:t>
      </w:r>
      <w:r w:rsidRPr="0087388F">
        <w:t>запас каждого ребенка уникален. Научившись употреблять слова применительно к определенной</w:t>
      </w:r>
      <w:r w:rsidRPr="0087388F">
        <w:rPr>
          <w:spacing w:val="1"/>
        </w:rPr>
        <w:t xml:space="preserve"> </w:t>
      </w:r>
      <w:r w:rsidRPr="0087388F">
        <w:t>ситуации,</w:t>
      </w:r>
      <w:r w:rsidRPr="0087388F">
        <w:rPr>
          <w:spacing w:val="1"/>
        </w:rPr>
        <w:t xml:space="preserve"> </w:t>
      </w:r>
      <w:r w:rsidRPr="0087388F">
        <w:t>дети</w:t>
      </w:r>
      <w:r w:rsidRPr="0087388F">
        <w:rPr>
          <w:spacing w:val="1"/>
        </w:rPr>
        <w:t xml:space="preserve"> </w:t>
      </w:r>
      <w:r w:rsidRPr="0087388F">
        <w:t>вскоре</w:t>
      </w:r>
      <w:r w:rsidRPr="0087388F">
        <w:rPr>
          <w:spacing w:val="1"/>
        </w:rPr>
        <w:t xml:space="preserve"> </w:t>
      </w:r>
      <w:r w:rsidRPr="0087388F">
        <w:t>начинают</w:t>
      </w:r>
      <w:r w:rsidRPr="0087388F">
        <w:rPr>
          <w:spacing w:val="1"/>
        </w:rPr>
        <w:t xml:space="preserve"> </w:t>
      </w:r>
      <w:r w:rsidRPr="0087388F">
        <w:t>использовать</w:t>
      </w:r>
      <w:r w:rsidRPr="0087388F">
        <w:rPr>
          <w:spacing w:val="1"/>
        </w:rPr>
        <w:t xml:space="preserve"> </w:t>
      </w:r>
      <w:r w:rsidRPr="0087388F">
        <w:t>их</w:t>
      </w:r>
      <w:r w:rsidRPr="0087388F">
        <w:rPr>
          <w:spacing w:val="1"/>
        </w:rPr>
        <w:t xml:space="preserve"> </w:t>
      </w:r>
      <w:r w:rsidRPr="0087388F">
        <w:t>в</w:t>
      </w:r>
      <w:r w:rsidRPr="0087388F">
        <w:rPr>
          <w:spacing w:val="1"/>
        </w:rPr>
        <w:t xml:space="preserve"> </w:t>
      </w:r>
      <w:r w:rsidRPr="0087388F">
        <w:t>описаниях</w:t>
      </w:r>
      <w:r w:rsidRPr="0087388F">
        <w:rPr>
          <w:spacing w:val="1"/>
        </w:rPr>
        <w:t xml:space="preserve"> </w:t>
      </w:r>
      <w:r w:rsidRPr="0087388F">
        <w:t>других</w:t>
      </w:r>
      <w:r w:rsidRPr="0087388F">
        <w:rPr>
          <w:spacing w:val="1"/>
        </w:rPr>
        <w:t xml:space="preserve"> </w:t>
      </w:r>
      <w:r w:rsidRPr="0087388F">
        <w:t>ситуаций,</w:t>
      </w:r>
      <w:r w:rsidRPr="0087388F">
        <w:rPr>
          <w:spacing w:val="1"/>
        </w:rPr>
        <w:t xml:space="preserve"> </w:t>
      </w:r>
      <w:r w:rsidRPr="0087388F">
        <w:t>не</w:t>
      </w:r>
      <w:r w:rsidRPr="0087388F">
        <w:rPr>
          <w:spacing w:val="1"/>
        </w:rPr>
        <w:t xml:space="preserve"> </w:t>
      </w:r>
      <w:r w:rsidRPr="0087388F">
        <w:t>замечая</w:t>
      </w:r>
      <w:r w:rsidRPr="0087388F">
        <w:rPr>
          <w:spacing w:val="1"/>
        </w:rPr>
        <w:t xml:space="preserve"> </w:t>
      </w:r>
      <w:r w:rsidRPr="0087388F">
        <w:t>производимой нередко подмены их истинного значения. В процессе разнообразной деятельности</w:t>
      </w:r>
      <w:r w:rsidRPr="0087388F">
        <w:rPr>
          <w:spacing w:val="1"/>
        </w:rPr>
        <w:t xml:space="preserve"> </w:t>
      </w:r>
      <w:r w:rsidRPr="0087388F">
        <w:t>со</w:t>
      </w:r>
      <w:r w:rsidRPr="0087388F">
        <w:rPr>
          <w:spacing w:val="12"/>
        </w:rPr>
        <w:t xml:space="preserve"> </w:t>
      </w:r>
      <w:r w:rsidRPr="0087388F">
        <w:t>взрослыми</w:t>
      </w:r>
      <w:r w:rsidRPr="0087388F">
        <w:rPr>
          <w:spacing w:val="14"/>
        </w:rPr>
        <w:t xml:space="preserve"> </w:t>
      </w:r>
      <w:r w:rsidRPr="0087388F">
        <w:t>дети</w:t>
      </w:r>
      <w:r w:rsidRPr="0087388F">
        <w:rPr>
          <w:spacing w:val="18"/>
        </w:rPr>
        <w:t xml:space="preserve"> </w:t>
      </w:r>
      <w:r w:rsidRPr="0087388F">
        <w:t>усваивают,</w:t>
      </w:r>
      <w:r w:rsidRPr="0087388F">
        <w:rPr>
          <w:spacing w:val="13"/>
        </w:rPr>
        <w:t xml:space="preserve"> </w:t>
      </w:r>
      <w:r w:rsidRPr="0087388F">
        <w:t>что</w:t>
      </w:r>
      <w:r w:rsidRPr="0087388F">
        <w:rPr>
          <w:spacing w:val="12"/>
        </w:rPr>
        <w:t xml:space="preserve"> </w:t>
      </w:r>
      <w:r w:rsidRPr="0087388F">
        <w:t>одно</w:t>
      </w:r>
      <w:r w:rsidRPr="0087388F">
        <w:rPr>
          <w:spacing w:val="13"/>
        </w:rPr>
        <w:t xml:space="preserve"> </w:t>
      </w:r>
      <w:r w:rsidRPr="0087388F">
        <w:t>и</w:t>
      </w:r>
      <w:r w:rsidRPr="0087388F">
        <w:rPr>
          <w:spacing w:val="13"/>
        </w:rPr>
        <w:t xml:space="preserve"> </w:t>
      </w:r>
      <w:r w:rsidRPr="0087388F">
        <w:t>то</w:t>
      </w:r>
      <w:r w:rsidRPr="0087388F">
        <w:rPr>
          <w:spacing w:val="13"/>
        </w:rPr>
        <w:t xml:space="preserve"> </w:t>
      </w:r>
      <w:r w:rsidRPr="0087388F">
        <w:t>же</w:t>
      </w:r>
      <w:r w:rsidRPr="0087388F">
        <w:rPr>
          <w:spacing w:val="10"/>
        </w:rPr>
        <w:t xml:space="preserve"> </w:t>
      </w:r>
      <w:r w:rsidRPr="0087388F">
        <w:t>действие</w:t>
      </w:r>
      <w:r w:rsidRPr="0087388F">
        <w:rPr>
          <w:spacing w:val="12"/>
        </w:rPr>
        <w:t xml:space="preserve"> </w:t>
      </w:r>
      <w:r w:rsidRPr="0087388F">
        <w:t>может</w:t>
      </w:r>
      <w:r w:rsidRPr="0087388F">
        <w:rPr>
          <w:spacing w:val="13"/>
        </w:rPr>
        <w:t xml:space="preserve"> </w:t>
      </w:r>
      <w:r w:rsidRPr="0087388F">
        <w:t>относиться</w:t>
      </w:r>
      <w:r w:rsidRPr="0087388F">
        <w:rPr>
          <w:spacing w:val="12"/>
        </w:rPr>
        <w:t xml:space="preserve"> </w:t>
      </w:r>
      <w:r w:rsidRPr="0087388F">
        <w:t>к</w:t>
      </w:r>
      <w:r w:rsidRPr="0087388F">
        <w:rPr>
          <w:spacing w:val="13"/>
        </w:rPr>
        <w:t xml:space="preserve"> </w:t>
      </w:r>
      <w:r w:rsidRPr="0087388F">
        <w:t>разным</w:t>
      </w:r>
      <w:r w:rsidRPr="0087388F">
        <w:rPr>
          <w:spacing w:val="11"/>
        </w:rPr>
        <w:t xml:space="preserve"> </w:t>
      </w:r>
      <w:r w:rsidRPr="0087388F">
        <w:t>предметам:</w:t>
      </w:r>
      <w:r w:rsidR="00DB5983">
        <w:t xml:space="preserve"> </w:t>
      </w:r>
      <w:r w:rsidRPr="0087388F">
        <w:t>«надень шапку, надень колечки на пирамидку и т.д.». Важным приобретением речи и мышления</w:t>
      </w:r>
      <w:r w:rsidRPr="0087388F">
        <w:rPr>
          <w:spacing w:val="1"/>
        </w:rPr>
        <w:t xml:space="preserve"> </w:t>
      </w:r>
      <w:r w:rsidRPr="0087388F">
        <w:t>является</w:t>
      </w:r>
      <w:r w:rsidRPr="0087388F">
        <w:rPr>
          <w:spacing w:val="1"/>
        </w:rPr>
        <w:t xml:space="preserve"> </w:t>
      </w:r>
      <w:r w:rsidRPr="0087388F">
        <w:t>формирующаяся</w:t>
      </w:r>
      <w:r w:rsidRPr="0087388F">
        <w:rPr>
          <w:spacing w:val="1"/>
        </w:rPr>
        <w:t xml:space="preserve"> </w:t>
      </w:r>
      <w:r w:rsidRPr="0087388F">
        <w:t>на</w:t>
      </w:r>
      <w:r w:rsidRPr="0087388F">
        <w:rPr>
          <w:spacing w:val="1"/>
        </w:rPr>
        <w:t xml:space="preserve"> </w:t>
      </w:r>
      <w:r w:rsidRPr="0087388F">
        <w:t>втором</w:t>
      </w:r>
      <w:r w:rsidRPr="0087388F">
        <w:rPr>
          <w:spacing w:val="1"/>
        </w:rPr>
        <w:t xml:space="preserve"> </w:t>
      </w:r>
      <w:r w:rsidRPr="0087388F">
        <w:t>году</w:t>
      </w:r>
      <w:r w:rsidRPr="0087388F">
        <w:rPr>
          <w:spacing w:val="1"/>
        </w:rPr>
        <w:t xml:space="preserve"> </w:t>
      </w:r>
      <w:r w:rsidRPr="0087388F">
        <w:t>жизни</w:t>
      </w:r>
      <w:r w:rsidRPr="0087388F">
        <w:rPr>
          <w:spacing w:val="1"/>
        </w:rPr>
        <w:t xml:space="preserve"> </w:t>
      </w:r>
      <w:r w:rsidRPr="0087388F">
        <w:t>способность</w:t>
      </w:r>
      <w:r w:rsidRPr="0087388F">
        <w:rPr>
          <w:spacing w:val="1"/>
        </w:rPr>
        <w:t xml:space="preserve"> </w:t>
      </w:r>
      <w:r w:rsidRPr="0087388F">
        <w:t>обобщения.</w:t>
      </w:r>
      <w:r w:rsidRPr="0087388F">
        <w:rPr>
          <w:spacing w:val="1"/>
        </w:rPr>
        <w:t xml:space="preserve"> </w:t>
      </w:r>
      <w:r w:rsidRPr="0087388F">
        <w:t>Слово</w:t>
      </w:r>
      <w:r w:rsidRPr="0087388F">
        <w:rPr>
          <w:spacing w:val="1"/>
        </w:rPr>
        <w:t xml:space="preserve"> </w:t>
      </w:r>
      <w:r w:rsidRPr="0087388F">
        <w:t>в</w:t>
      </w:r>
      <w:r w:rsidRPr="0087388F">
        <w:rPr>
          <w:spacing w:val="1"/>
        </w:rPr>
        <w:t xml:space="preserve"> </w:t>
      </w:r>
      <w:r w:rsidRPr="0087388F">
        <w:t>сознании</w:t>
      </w:r>
      <w:r w:rsidRPr="0087388F">
        <w:rPr>
          <w:spacing w:val="1"/>
        </w:rPr>
        <w:t xml:space="preserve"> </w:t>
      </w:r>
      <w:r w:rsidRPr="0087388F">
        <w:t>ребенка</w:t>
      </w:r>
      <w:r w:rsidRPr="0087388F">
        <w:rPr>
          <w:spacing w:val="1"/>
        </w:rPr>
        <w:t xml:space="preserve"> </w:t>
      </w:r>
      <w:r w:rsidRPr="0087388F">
        <w:t>начинает</w:t>
      </w:r>
      <w:r w:rsidRPr="0087388F">
        <w:rPr>
          <w:spacing w:val="1"/>
        </w:rPr>
        <w:t xml:space="preserve"> </w:t>
      </w:r>
      <w:r w:rsidRPr="0087388F">
        <w:t>ассоциироваться</w:t>
      </w:r>
      <w:r w:rsidRPr="0087388F">
        <w:rPr>
          <w:spacing w:val="1"/>
        </w:rPr>
        <w:t xml:space="preserve"> </w:t>
      </w:r>
      <w:r w:rsidRPr="0087388F">
        <w:t>не</w:t>
      </w:r>
      <w:r w:rsidRPr="0087388F">
        <w:rPr>
          <w:spacing w:val="1"/>
        </w:rPr>
        <w:t xml:space="preserve"> </w:t>
      </w:r>
      <w:r w:rsidRPr="0087388F">
        <w:t>с</w:t>
      </w:r>
      <w:r w:rsidRPr="0087388F">
        <w:rPr>
          <w:spacing w:val="1"/>
        </w:rPr>
        <w:t xml:space="preserve"> </w:t>
      </w:r>
      <w:r w:rsidRPr="0087388F">
        <w:t>одним</w:t>
      </w:r>
      <w:r w:rsidRPr="0087388F">
        <w:rPr>
          <w:spacing w:val="1"/>
        </w:rPr>
        <w:t xml:space="preserve"> </w:t>
      </w:r>
      <w:r w:rsidRPr="0087388F">
        <w:t>предметом,</w:t>
      </w:r>
      <w:r w:rsidRPr="0087388F">
        <w:rPr>
          <w:spacing w:val="1"/>
        </w:rPr>
        <w:t xml:space="preserve"> </w:t>
      </w:r>
      <w:r w:rsidRPr="0087388F">
        <w:t>а</w:t>
      </w:r>
      <w:r w:rsidRPr="0087388F">
        <w:rPr>
          <w:spacing w:val="1"/>
        </w:rPr>
        <w:t xml:space="preserve"> </w:t>
      </w:r>
      <w:r w:rsidRPr="0087388F">
        <w:t>обозначать</w:t>
      </w:r>
      <w:r w:rsidRPr="0087388F">
        <w:rPr>
          <w:spacing w:val="1"/>
        </w:rPr>
        <w:t xml:space="preserve"> </w:t>
      </w:r>
      <w:r w:rsidRPr="0087388F">
        <w:t>все</w:t>
      </w:r>
      <w:r w:rsidRPr="0087388F">
        <w:rPr>
          <w:spacing w:val="61"/>
        </w:rPr>
        <w:t xml:space="preserve"> </w:t>
      </w:r>
      <w:r w:rsidRPr="0087388F">
        <w:t>предметы,</w:t>
      </w:r>
      <w:r w:rsidRPr="0087388F">
        <w:rPr>
          <w:spacing w:val="1"/>
        </w:rPr>
        <w:t xml:space="preserve"> </w:t>
      </w:r>
      <w:r w:rsidRPr="0087388F">
        <w:t>относящиеся к этой группе, несмотря на различие по цвету, размеру и даже внешнему виду (кукла</w:t>
      </w:r>
      <w:r w:rsidRPr="0087388F">
        <w:rPr>
          <w:spacing w:val="1"/>
        </w:rPr>
        <w:t xml:space="preserve"> </w:t>
      </w:r>
      <w:r w:rsidRPr="0087388F">
        <w:t>большая и маленькая). Активный словарь на протяжении года увеличивается неравномерно. К</w:t>
      </w:r>
      <w:r w:rsidRPr="0087388F">
        <w:rPr>
          <w:spacing w:val="1"/>
        </w:rPr>
        <w:t xml:space="preserve"> </w:t>
      </w:r>
      <w:r w:rsidRPr="0087388F">
        <w:t>полутора</w:t>
      </w:r>
      <w:r w:rsidRPr="0087388F">
        <w:rPr>
          <w:spacing w:val="1"/>
        </w:rPr>
        <w:t xml:space="preserve"> </w:t>
      </w:r>
      <w:r w:rsidRPr="0087388F">
        <w:t>годам</w:t>
      </w:r>
      <w:r w:rsidRPr="0087388F">
        <w:rPr>
          <w:spacing w:val="1"/>
        </w:rPr>
        <w:t xml:space="preserve"> </w:t>
      </w:r>
      <w:r w:rsidRPr="0087388F">
        <w:t>он</w:t>
      </w:r>
      <w:r w:rsidRPr="0087388F">
        <w:rPr>
          <w:spacing w:val="1"/>
        </w:rPr>
        <w:t xml:space="preserve"> </w:t>
      </w:r>
      <w:r w:rsidRPr="0087388F">
        <w:t>равен</w:t>
      </w:r>
      <w:r w:rsidRPr="0087388F">
        <w:rPr>
          <w:spacing w:val="1"/>
        </w:rPr>
        <w:t xml:space="preserve"> </w:t>
      </w:r>
      <w:r w:rsidRPr="0087388F">
        <w:t>примерно</w:t>
      </w:r>
      <w:r w:rsidRPr="0087388F">
        <w:rPr>
          <w:spacing w:val="1"/>
        </w:rPr>
        <w:t xml:space="preserve"> </w:t>
      </w:r>
      <w:r w:rsidRPr="0087388F">
        <w:t>20-30</w:t>
      </w:r>
      <w:r w:rsidRPr="0087388F">
        <w:rPr>
          <w:spacing w:val="1"/>
        </w:rPr>
        <w:t xml:space="preserve"> </w:t>
      </w:r>
      <w:r w:rsidRPr="0087388F">
        <w:t>словам.</w:t>
      </w:r>
      <w:r w:rsidRPr="0087388F">
        <w:rPr>
          <w:spacing w:val="1"/>
        </w:rPr>
        <w:t xml:space="preserve"> </w:t>
      </w:r>
      <w:r w:rsidRPr="0087388F">
        <w:t>После</w:t>
      </w:r>
      <w:r w:rsidRPr="0087388F">
        <w:rPr>
          <w:spacing w:val="1"/>
        </w:rPr>
        <w:t xml:space="preserve"> </w:t>
      </w:r>
      <w:r w:rsidRPr="0087388F">
        <w:t>года</w:t>
      </w:r>
      <w:r w:rsidRPr="0087388F">
        <w:rPr>
          <w:spacing w:val="1"/>
        </w:rPr>
        <w:t xml:space="preserve"> </w:t>
      </w:r>
      <w:r w:rsidRPr="0087388F">
        <w:t>и</w:t>
      </w:r>
      <w:r w:rsidRPr="0087388F">
        <w:rPr>
          <w:spacing w:val="1"/>
        </w:rPr>
        <w:t xml:space="preserve"> </w:t>
      </w:r>
      <w:r w:rsidRPr="0087388F">
        <w:t>восьми</w:t>
      </w:r>
      <w:r w:rsidRPr="0087388F">
        <w:rPr>
          <w:spacing w:val="1"/>
        </w:rPr>
        <w:t xml:space="preserve"> </w:t>
      </w:r>
      <w:r w:rsidRPr="0087388F">
        <w:t>-</w:t>
      </w:r>
      <w:r w:rsidRPr="0087388F">
        <w:rPr>
          <w:spacing w:val="1"/>
        </w:rPr>
        <w:t xml:space="preserve"> </w:t>
      </w:r>
      <w:r w:rsidRPr="0087388F">
        <w:t>десяти</w:t>
      </w:r>
      <w:r w:rsidRPr="0087388F">
        <w:rPr>
          <w:spacing w:val="60"/>
        </w:rPr>
        <w:t xml:space="preserve"> </w:t>
      </w:r>
      <w:r w:rsidRPr="0087388F">
        <w:t>месяцев</w:t>
      </w:r>
      <w:r w:rsidRPr="0087388F">
        <w:rPr>
          <w:spacing w:val="1"/>
        </w:rPr>
        <w:t xml:space="preserve"> </w:t>
      </w:r>
      <w:r w:rsidRPr="0087388F">
        <w:t>происходит скачок, и активно используемый словарь состоит теперь из 200-300 слов. В нем много</w:t>
      </w:r>
      <w:r w:rsidRPr="0087388F">
        <w:rPr>
          <w:spacing w:val="1"/>
        </w:rPr>
        <w:t xml:space="preserve"> </w:t>
      </w:r>
      <w:r w:rsidRPr="0087388F">
        <w:t>глаголов и существительных, встречаются простые прилагательные и наречия (тут, там, туда и т.</w:t>
      </w:r>
      <w:r w:rsidRPr="0087388F">
        <w:rPr>
          <w:spacing w:val="1"/>
        </w:rPr>
        <w:t xml:space="preserve"> </w:t>
      </w:r>
      <w:r w:rsidRPr="0087388F">
        <w:t>д.),</w:t>
      </w:r>
      <w:r w:rsidRPr="0087388F">
        <w:rPr>
          <w:spacing w:val="1"/>
        </w:rPr>
        <w:t xml:space="preserve"> </w:t>
      </w:r>
      <w:r w:rsidRPr="0087388F">
        <w:t>а</w:t>
      </w:r>
      <w:r w:rsidRPr="0087388F">
        <w:rPr>
          <w:spacing w:val="1"/>
        </w:rPr>
        <w:t xml:space="preserve"> </w:t>
      </w:r>
      <w:r w:rsidRPr="0087388F">
        <w:t>также</w:t>
      </w:r>
      <w:r w:rsidRPr="0087388F">
        <w:rPr>
          <w:spacing w:val="1"/>
        </w:rPr>
        <w:t xml:space="preserve"> </w:t>
      </w:r>
      <w:r w:rsidRPr="0087388F">
        <w:t>предлоги.</w:t>
      </w:r>
      <w:r w:rsidRPr="0087388F">
        <w:rPr>
          <w:spacing w:val="1"/>
        </w:rPr>
        <w:t xml:space="preserve"> </w:t>
      </w:r>
      <w:r w:rsidRPr="0087388F">
        <w:t>Упрощенные</w:t>
      </w:r>
      <w:r w:rsidRPr="0087388F">
        <w:rPr>
          <w:spacing w:val="1"/>
        </w:rPr>
        <w:t xml:space="preserve"> </w:t>
      </w:r>
      <w:r w:rsidRPr="0087388F">
        <w:t>слова</w:t>
      </w:r>
      <w:r w:rsidRPr="0087388F">
        <w:rPr>
          <w:spacing w:val="1"/>
        </w:rPr>
        <w:t xml:space="preserve"> </w:t>
      </w:r>
      <w:r w:rsidRPr="0087388F">
        <w:t>(«</w:t>
      </w:r>
      <w:proofErr w:type="gramStart"/>
      <w:r w:rsidRPr="0087388F">
        <w:t>ту-ту</w:t>
      </w:r>
      <w:proofErr w:type="gramEnd"/>
      <w:r w:rsidRPr="0087388F">
        <w:t>»,</w:t>
      </w:r>
      <w:r w:rsidRPr="0087388F">
        <w:rPr>
          <w:spacing w:val="1"/>
        </w:rPr>
        <w:t xml:space="preserve"> </w:t>
      </w:r>
      <w:r w:rsidRPr="0087388F">
        <w:t>«ав-ав»)</w:t>
      </w:r>
      <w:r w:rsidRPr="0087388F">
        <w:rPr>
          <w:spacing w:val="1"/>
        </w:rPr>
        <w:t xml:space="preserve"> </w:t>
      </w:r>
      <w:r w:rsidRPr="0087388F">
        <w:t>заменяются</w:t>
      </w:r>
      <w:r w:rsidRPr="0087388F">
        <w:rPr>
          <w:spacing w:val="1"/>
        </w:rPr>
        <w:t xml:space="preserve"> </w:t>
      </w:r>
      <w:r w:rsidRPr="0087388F">
        <w:t>обычными,</w:t>
      </w:r>
      <w:r w:rsidRPr="0087388F">
        <w:rPr>
          <w:spacing w:val="1"/>
        </w:rPr>
        <w:t xml:space="preserve"> </w:t>
      </w:r>
      <w:r w:rsidRPr="0087388F">
        <w:t>пусть</w:t>
      </w:r>
      <w:r w:rsidRPr="0087388F">
        <w:rPr>
          <w:spacing w:val="1"/>
        </w:rPr>
        <w:t xml:space="preserve"> </w:t>
      </w:r>
      <w:r w:rsidRPr="0087388F">
        <w:t>и</w:t>
      </w:r>
      <w:r w:rsidRPr="0087388F">
        <w:rPr>
          <w:spacing w:val="1"/>
        </w:rPr>
        <w:t xml:space="preserve"> </w:t>
      </w:r>
      <w:r w:rsidRPr="0087388F">
        <w:t>несовершенными</w:t>
      </w:r>
      <w:r w:rsidRPr="0087388F">
        <w:rPr>
          <w:spacing w:val="1"/>
        </w:rPr>
        <w:t xml:space="preserve"> </w:t>
      </w:r>
      <w:r w:rsidRPr="0087388F">
        <w:t>в</w:t>
      </w:r>
      <w:r w:rsidRPr="0087388F">
        <w:rPr>
          <w:spacing w:val="1"/>
        </w:rPr>
        <w:t xml:space="preserve"> </w:t>
      </w:r>
      <w:r w:rsidRPr="0087388F">
        <w:t>фонетическом</w:t>
      </w:r>
      <w:r w:rsidRPr="0087388F">
        <w:rPr>
          <w:spacing w:val="1"/>
        </w:rPr>
        <w:t xml:space="preserve"> </w:t>
      </w:r>
      <w:r w:rsidRPr="0087388F">
        <w:t>отношении.</w:t>
      </w:r>
      <w:r w:rsidRPr="0087388F">
        <w:rPr>
          <w:spacing w:val="1"/>
        </w:rPr>
        <w:t xml:space="preserve"> </w:t>
      </w:r>
      <w:r w:rsidRPr="0087388F">
        <w:t>После</w:t>
      </w:r>
      <w:r w:rsidRPr="0087388F">
        <w:rPr>
          <w:spacing w:val="1"/>
        </w:rPr>
        <w:t xml:space="preserve"> </w:t>
      </w:r>
      <w:r w:rsidRPr="0087388F">
        <w:t>полутора</w:t>
      </w:r>
      <w:r w:rsidRPr="0087388F">
        <w:rPr>
          <w:spacing w:val="1"/>
        </w:rPr>
        <w:t xml:space="preserve"> </w:t>
      </w:r>
      <w:r w:rsidRPr="0087388F">
        <w:t>лет</w:t>
      </w:r>
      <w:r w:rsidRPr="0087388F">
        <w:rPr>
          <w:spacing w:val="1"/>
        </w:rPr>
        <w:t xml:space="preserve"> </w:t>
      </w:r>
      <w:r w:rsidRPr="0087388F">
        <w:t>ребенок</w:t>
      </w:r>
      <w:r w:rsidRPr="0087388F">
        <w:rPr>
          <w:spacing w:val="1"/>
        </w:rPr>
        <w:t xml:space="preserve"> </w:t>
      </w:r>
      <w:r w:rsidRPr="0087388F">
        <w:t>чаще</w:t>
      </w:r>
      <w:r w:rsidRPr="0087388F">
        <w:rPr>
          <w:spacing w:val="1"/>
        </w:rPr>
        <w:t xml:space="preserve"> </w:t>
      </w:r>
      <w:r w:rsidRPr="0087388F">
        <w:t>всего</w:t>
      </w:r>
      <w:r w:rsidRPr="0087388F">
        <w:rPr>
          <w:spacing w:val="1"/>
        </w:rPr>
        <w:t xml:space="preserve"> </w:t>
      </w:r>
      <w:r w:rsidRPr="0087388F">
        <w:t>воспроизводит</w:t>
      </w:r>
      <w:r w:rsidRPr="0087388F">
        <w:rPr>
          <w:spacing w:val="1"/>
        </w:rPr>
        <w:t xml:space="preserve"> </w:t>
      </w:r>
      <w:r w:rsidRPr="0087388F">
        <w:t>контур</w:t>
      </w:r>
      <w:r w:rsidRPr="0087388F">
        <w:rPr>
          <w:spacing w:val="1"/>
        </w:rPr>
        <w:t xml:space="preserve"> </w:t>
      </w:r>
      <w:r w:rsidRPr="0087388F">
        <w:t>слова</w:t>
      </w:r>
      <w:r w:rsidRPr="0087388F">
        <w:rPr>
          <w:spacing w:val="1"/>
        </w:rPr>
        <w:t xml:space="preserve"> </w:t>
      </w:r>
      <w:r w:rsidRPr="0087388F">
        <w:t>(число</w:t>
      </w:r>
      <w:r w:rsidRPr="0087388F">
        <w:rPr>
          <w:spacing w:val="1"/>
        </w:rPr>
        <w:t xml:space="preserve"> </w:t>
      </w:r>
      <w:r w:rsidRPr="0087388F">
        <w:t>слогов),</w:t>
      </w:r>
      <w:r w:rsidRPr="0087388F">
        <w:rPr>
          <w:spacing w:val="1"/>
        </w:rPr>
        <w:t xml:space="preserve"> </w:t>
      </w:r>
      <w:r w:rsidRPr="0087388F">
        <w:t>наполняя</w:t>
      </w:r>
      <w:r w:rsidRPr="0087388F">
        <w:rPr>
          <w:spacing w:val="1"/>
        </w:rPr>
        <w:t xml:space="preserve"> </w:t>
      </w:r>
      <w:r w:rsidRPr="0087388F">
        <w:t>его</w:t>
      </w:r>
      <w:r w:rsidRPr="0087388F">
        <w:rPr>
          <w:spacing w:val="1"/>
        </w:rPr>
        <w:t xml:space="preserve"> </w:t>
      </w:r>
      <w:r w:rsidRPr="0087388F">
        <w:t>звуками-заместителями,</w:t>
      </w:r>
      <w:r w:rsidRPr="0087388F">
        <w:rPr>
          <w:spacing w:val="60"/>
        </w:rPr>
        <w:t xml:space="preserve"> </w:t>
      </w:r>
      <w:r w:rsidRPr="0087388F">
        <w:t>более</w:t>
      </w:r>
      <w:r w:rsidRPr="0087388F">
        <w:rPr>
          <w:spacing w:val="60"/>
        </w:rPr>
        <w:t xml:space="preserve"> </w:t>
      </w:r>
      <w:r w:rsidRPr="0087388F">
        <w:t>или</w:t>
      </w:r>
      <w:r w:rsidRPr="0087388F">
        <w:rPr>
          <w:spacing w:val="1"/>
        </w:rPr>
        <w:t xml:space="preserve"> </w:t>
      </w:r>
      <w:r w:rsidRPr="0087388F">
        <w:t>менее</w:t>
      </w:r>
      <w:r w:rsidRPr="0087388F">
        <w:rPr>
          <w:spacing w:val="-2"/>
        </w:rPr>
        <w:t xml:space="preserve"> </w:t>
      </w:r>
      <w:r w:rsidRPr="0087388F">
        <w:t>близкими</w:t>
      </w:r>
      <w:r w:rsidRPr="0087388F">
        <w:rPr>
          <w:spacing w:val="-2"/>
        </w:rPr>
        <w:t xml:space="preserve"> </w:t>
      </w:r>
      <w:r w:rsidRPr="0087388F">
        <w:t>по звучанию слышимому</w:t>
      </w:r>
      <w:r w:rsidRPr="0087388F">
        <w:rPr>
          <w:spacing w:val="-5"/>
        </w:rPr>
        <w:t xml:space="preserve"> </w:t>
      </w:r>
      <w:r w:rsidRPr="0087388F">
        <w:t>образцу.</w:t>
      </w:r>
    </w:p>
    <w:p w14:paraId="5236B9BB" w14:textId="6B741FE7" w:rsidR="00BB340C" w:rsidRPr="0087388F" w:rsidRDefault="0021290F" w:rsidP="00DB5983">
      <w:pPr>
        <w:pStyle w:val="a3"/>
        <w:spacing w:line="276" w:lineRule="auto"/>
        <w:ind w:left="0" w:firstLine="709"/>
      </w:pPr>
      <w:r w:rsidRPr="0087388F">
        <w:t>У</w:t>
      </w:r>
      <w:r w:rsidRPr="0087388F">
        <w:rPr>
          <w:spacing w:val="1"/>
        </w:rPr>
        <w:t xml:space="preserve"> </w:t>
      </w:r>
      <w:r w:rsidRPr="0087388F">
        <w:t>двухлетних</w:t>
      </w:r>
      <w:r w:rsidRPr="0087388F">
        <w:rPr>
          <w:spacing w:val="1"/>
        </w:rPr>
        <w:t xml:space="preserve"> </w:t>
      </w:r>
      <w:r w:rsidRPr="0087388F">
        <w:t>детей</w:t>
      </w:r>
      <w:r w:rsidRPr="0087388F">
        <w:rPr>
          <w:spacing w:val="1"/>
        </w:rPr>
        <w:t xml:space="preserve"> </w:t>
      </w:r>
      <w:r w:rsidRPr="0087388F">
        <w:t>предметная</w:t>
      </w:r>
      <w:r w:rsidRPr="0087388F">
        <w:rPr>
          <w:spacing w:val="1"/>
        </w:rPr>
        <w:t xml:space="preserve"> </w:t>
      </w:r>
      <w:r w:rsidRPr="0087388F">
        <w:t>игра</w:t>
      </w:r>
      <w:r w:rsidRPr="0087388F">
        <w:rPr>
          <w:spacing w:val="1"/>
        </w:rPr>
        <w:t xml:space="preserve"> </w:t>
      </w:r>
      <w:r w:rsidRPr="0087388F">
        <w:t>становится</w:t>
      </w:r>
      <w:r w:rsidRPr="0087388F">
        <w:rPr>
          <w:spacing w:val="1"/>
        </w:rPr>
        <w:t xml:space="preserve"> </w:t>
      </w:r>
      <w:r w:rsidRPr="0087388F">
        <w:t>более</w:t>
      </w:r>
      <w:r w:rsidRPr="0087388F">
        <w:rPr>
          <w:spacing w:val="1"/>
        </w:rPr>
        <w:t xml:space="preserve"> </w:t>
      </w:r>
      <w:r w:rsidRPr="0087388F">
        <w:t>сложной,</w:t>
      </w:r>
      <w:r w:rsidRPr="0087388F">
        <w:rPr>
          <w:spacing w:val="1"/>
        </w:rPr>
        <w:t xml:space="preserve"> </w:t>
      </w:r>
      <w:r w:rsidRPr="0087388F">
        <w:t>содержательной.</w:t>
      </w:r>
      <w:r w:rsidRPr="0087388F">
        <w:rPr>
          <w:spacing w:val="60"/>
        </w:rPr>
        <w:t xml:space="preserve"> </w:t>
      </w:r>
      <w:r w:rsidRPr="0087388F">
        <w:t>В</w:t>
      </w:r>
      <w:r w:rsidRPr="0087388F">
        <w:rPr>
          <w:spacing w:val="1"/>
        </w:rPr>
        <w:t xml:space="preserve"> </w:t>
      </w:r>
      <w:r w:rsidRPr="0087388F">
        <w:t>полтора</w:t>
      </w:r>
      <w:r w:rsidRPr="0087388F">
        <w:rPr>
          <w:spacing w:val="1"/>
        </w:rPr>
        <w:t xml:space="preserve"> </w:t>
      </w:r>
      <w:r w:rsidRPr="0087388F">
        <w:t>года</w:t>
      </w:r>
      <w:r w:rsidRPr="0087388F">
        <w:rPr>
          <w:spacing w:val="1"/>
        </w:rPr>
        <w:t xml:space="preserve"> </w:t>
      </w:r>
      <w:r w:rsidRPr="0087388F">
        <w:t>дети</w:t>
      </w:r>
      <w:r w:rsidRPr="0087388F">
        <w:rPr>
          <w:spacing w:val="1"/>
        </w:rPr>
        <w:t xml:space="preserve"> </w:t>
      </w:r>
      <w:r w:rsidRPr="0087388F">
        <w:t>узнают</w:t>
      </w:r>
      <w:r w:rsidRPr="0087388F">
        <w:rPr>
          <w:spacing w:val="1"/>
        </w:rPr>
        <w:t xml:space="preserve"> </w:t>
      </w:r>
      <w:r w:rsidRPr="0087388F">
        <w:t>о</w:t>
      </w:r>
      <w:r w:rsidRPr="0087388F">
        <w:rPr>
          <w:spacing w:val="1"/>
        </w:rPr>
        <w:t xml:space="preserve"> </w:t>
      </w:r>
      <w:r w:rsidRPr="0087388F">
        <w:t>предназначении</w:t>
      </w:r>
      <w:r w:rsidRPr="0087388F">
        <w:rPr>
          <w:spacing w:val="1"/>
        </w:rPr>
        <w:t xml:space="preserve"> </w:t>
      </w:r>
      <w:r w:rsidRPr="0087388F">
        <w:t>многих</w:t>
      </w:r>
      <w:r w:rsidRPr="0087388F">
        <w:rPr>
          <w:spacing w:val="1"/>
        </w:rPr>
        <w:t xml:space="preserve"> </w:t>
      </w:r>
      <w:r w:rsidRPr="0087388F">
        <w:t>вещей,</w:t>
      </w:r>
      <w:r w:rsidRPr="0087388F">
        <w:rPr>
          <w:spacing w:val="1"/>
        </w:rPr>
        <w:t xml:space="preserve"> </w:t>
      </w:r>
      <w:r w:rsidRPr="0087388F">
        <w:t>закрепленном</w:t>
      </w:r>
      <w:r w:rsidRPr="0087388F">
        <w:rPr>
          <w:spacing w:val="1"/>
        </w:rPr>
        <w:t xml:space="preserve"> </w:t>
      </w:r>
      <w:r w:rsidRPr="0087388F">
        <w:t>в</w:t>
      </w:r>
      <w:r w:rsidRPr="0087388F">
        <w:rPr>
          <w:spacing w:val="1"/>
        </w:rPr>
        <w:t xml:space="preserve"> </w:t>
      </w:r>
      <w:r w:rsidRPr="0087388F">
        <w:t>культуре</w:t>
      </w:r>
      <w:r w:rsidRPr="0087388F">
        <w:rPr>
          <w:spacing w:val="1"/>
        </w:rPr>
        <w:t xml:space="preserve"> </w:t>
      </w:r>
      <w:r w:rsidRPr="0087388F">
        <w:t>их</w:t>
      </w:r>
      <w:r w:rsidRPr="0087388F">
        <w:rPr>
          <w:spacing w:val="1"/>
        </w:rPr>
        <w:t xml:space="preserve"> </w:t>
      </w:r>
      <w:r w:rsidRPr="0087388F">
        <w:t>социального</w:t>
      </w:r>
      <w:r w:rsidRPr="0087388F">
        <w:rPr>
          <w:spacing w:val="10"/>
        </w:rPr>
        <w:t xml:space="preserve"> </w:t>
      </w:r>
      <w:r w:rsidRPr="0087388F">
        <w:t>окружения,</w:t>
      </w:r>
      <w:r w:rsidRPr="0087388F">
        <w:rPr>
          <w:spacing w:val="11"/>
        </w:rPr>
        <w:t xml:space="preserve"> </w:t>
      </w:r>
      <w:r w:rsidRPr="0087388F">
        <w:t>и</w:t>
      </w:r>
      <w:r w:rsidRPr="0087388F">
        <w:rPr>
          <w:spacing w:val="12"/>
        </w:rPr>
        <w:t xml:space="preserve"> </w:t>
      </w:r>
      <w:r w:rsidRPr="0087388F">
        <w:t>с</w:t>
      </w:r>
      <w:r w:rsidRPr="0087388F">
        <w:rPr>
          <w:spacing w:val="10"/>
        </w:rPr>
        <w:t xml:space="preserve"> </w:t>
      </w:r>
      <w:r w:rsidRPr="0087388F">
        <w:t>этих</w:t>
      </w:r>
      <w:r w:rsidRPr="0087388F">
        <w:rPr>
          <w:spacing w:val="10"/>
        </w:rPr>
        <w:t xml:space="preserve"> </w:t>
      </w:r>
      <w:r w:rsidRPr="0087388F">
        <w:t>пор</w:t>
      </w:r>
      <w:r w:rsidRPr="0087388F">
        <w:rPr>
          <w:spacing w:val="10"/>
        </w:rPr>
        <w:t xml:space="preserve"> </w:t>
      </w:r>
      <w:r w:rsidRPr="0087388F">
        <w:t>игра</w:t>
      </w:r>
      <w:r w:rsidRPr="0087388F">
        <w:rPr>
          <w:spacing w:val="10"/>
        </w:rPr>
        <w:t xml:space="preserve"> </w:t>
      </w:r>
      <w:r w:rsidRPr="0087388F">
        <w:t>становится</w:t>
      </w:r>
      <w:r w:rsidRPr="0087388F">
        <w:rPr>
          <w:spacing w:val="10"/>
        </w:rPr>
        <w:t xml:space="preserve"> </w:t>
      </w:r>
      <w:r w:rsidRPr="0087388F">
        <w:t>все</w:t>
      </w:r>
      <w:r w:rsidRPr="0087388F">
        <w:rPr>
          <w:spacing w:val="10"/>
        </w:rPr>
        <w:t xml:space="preserve"> </w:t>
      </w:r>
      <w:r w:rsidRPr="0087388F">
        <w:t>более</w:t>
      </w:r>
      <w:r w:rsidRPr="0087388F">
        <w:rPr>
          <w:spacing w:val="9"/>
        </w:rPr>
        <w:t xml:space="preserve"> </w:t>
      </w:r>
      <w:r w:rsidRPr="0087388F">
        <w:t>символической.</w:t>
      </w:r>
      <w:r w:rsidRPr="0087388F">
        <w:rPr>
          <w:spacing w:val="11"/>
        </w:rPr>
        <w:t xml:space="preserve"> </w:t>
      </w:r>
      <w:r w:rsidRPr="0087388F">
        <w:t>Образы,</w:t>
      </w:r>
      <w:r w:rsidRPr="0087388F">
        <w:rPr>
          <w:spacing w:val="10"/>
        </w:rPr>
        <w:t xml:space="preserve"> </w:t>
      </w:r>
      <w:r w:rsidRPr="0087388F">
        <w:t>которые</w:t>
      </w:r>
      <w:r w:rsidR="00DB5983">
        <w:t xml:space="preserve"> </w:t>
      </w:r>
      <w:r w:rsidRPr="0087388F">
        <w:t>используют дети в своих играх, похожи на реальные предметы. Этапы развития игры в раннем</w:t>
      </w:r>
      <w:r w:rsidRPr="0087388F">
        <w:rPr>
          <w:spacing w:val="1"/>
        </w:rPr>
        <w:t xml:space="preserve"> </w:t>
      </w:r>
      <w:r w:rsidRPr="0087388F">
        <w:t>детстве:</w:t>
      </w:r>
      <w:r w:rsidRPr="0087388F">
        <w:rPr>
          <w:spacing w:val="1"/>
        </w:rPr>
        <w:t xml:space="preserve"> </w:t>
      </w:r>
      <w:r w:rsidRPr="0087388F">
        <w:t>на</w:t>
      </w:r>
      <w:r w:rsidRPr="0087388F">
        <w:rPr>
          <w:spacing w:val="1"/>
        </w:rPr>
        <w:t xml:space="preserve"> </w:t>
      </w:r>
      <w:r w:rsidRPr="0087388F">
        <w:t>первом</w:t>
      </w:r>
      <w:r w:rsidRPr="0087388F">
        <w:rPr>
          <w:spacing w:val="1"/>
        </w:rPr>
        <w:t xml:space="preserve"> </w:t>
      </w:r>
      <w:r w:rsidRPr="0087388F">
        <w:t>этапе</w:t>
      </w:r>
      <w:r w:rsidRPr="0087388F">
        <w:rPr>
          <w:spacing w:val="1"/>
        </w:rPr>
        <w:t xml:space="preserve"> </w:t>
      </w:r>
      <w:r w:rsidRPr="0087388F">
        <w:t>(один</w:t>
      </w:r>
      <w:r w:rsidRPr="0087388F">
        <w:rPr>
          <w:spacing w:val="1"/>
        </w:rPr>
        <w:t xml:space="preserve"> </w:t>
      </w:r>
      <w:r w:rsidRPr="0087388F">
        <w:t>год)</w:t>
      </w:r>
      <w:r w:rsidRPr="0087388F">
        <w:rPr>
          <w:spacing w:val="1"/>
        </w:rPr>
        <w:t xml:space="preserve"> </w:t>
      </w:r>
      <w:r w:rsidRPr="0087388F">
        <w:t>игра</w:t>
      </w:r>
      <w:r w:rsidRPr="0087388F">
        <w:rPr>
          <w:spacing w:val="1"/>
        </w:rPr>
        <w:t xml:space="preserve"> </w:t>
      </w:r>
      <w:r w:rsidRPr="0087388F">
        <w:t>носит</w:t>
      </w:r>
      <w:r w:rsidRPr="0087388F">
        <w:rPr>
          <w:spacing w:val="1"/>
        </w:rPr>
        <w:t xml:space="preserve"> </w:t>
      </w:r>
      <w:r w:rsidRPr="0087388F">
        <w:t>узко-подражательный</w:t>
      </w:r>
      <w:r w:rsidRPr="0087388F">
        <w:rPr>
          <w:spacing w:val="1"/>
        </w:rPr>
        <w:t xml:space="preserve"> </w:t>
      </w:r>
      <w:r w:rsidRPr="0087388F">
        <w:t>характер,</w:t>
      </w:r>
      <w:r w:rsidRPr="0087388F">
        <w:rPr>
          <w:spacing w:val="60"/>
        </w:rPr>
        <w:t xml:space="preserve"> </w:t>
      </w:r>
      <w:r w:rsidRPr="0087388F">
        <w:t>представляет</w:t>
      </w:r>
      <w:r w:rsidRPr="0087388F">
        <w:rPr>
          <w:spacing w:val="-57"/>
        </w:rPr>
        <w:t xml:space="preserve"> </w:t>
      </w:r>
      <w:r w:rsidRPr="0087388F">
        <w:t>собой</w:t>
      </w:r>
      <w:r w:rsidRPr="0087388F">
        <w:rPr>
          <w:spacing w:val="1"/>
        </w:rPr>
        <w:t xml:space="preserve"> </w:t>
      </w:r>
      <w:r w:rsidRPr="0087388F">
        <w:t>специфическое</w:t>
      </w:r>
      <w:r w:rsidRPr="0087388F">
        <w:rPr>
          <w:spacing w:val="1"/>
        </w:rPr>
        <w:t xml:space="preserve"> </w:t>
      </w:r>
      <w:r w:rsidRPr="0087388F">
        <w:t>манипулирование</w:t>
      </w:r>
      <w:r w:rsidRPr="0087388F">
        <w:rPr>
          <w:spacing w:val="1"/>
        </w:rPr>
        <w:t xml:space="preserve"> </w:t>
      </w:r>
      <w:r w:rsidRPr="0087388F">
        <w:t>предметом,</w:t>
      </w:r>
      <w:r w:rsidRPr="0087388F">
        <w:rPr>
          <w:spacing w:val="1"/>
        </w:rPr>
        <w:t xml:space="preserve"> </w:t>
      </w:r>
      <w:r w:rsidRPr="0087388F">
        <w:t>сначала</w:t>
      </w:r>
      <w:r w:rsidRPr="0087388F">
        <w:rPr>
          <w:spacing w:val="1"/>
        </w:rPr>
        <w:t xml:space="preserve"> </w:t>
      </w:r>
      <w:r w:rsidRPr="0087388F">
        <w:t>строго</w:t>
      </w:r>
      <w:r w:rsidRPr="0087388F">
        <w:rPr>
          <w:spacing w:val="1"/>
        </w:rPr>
        <w:t xml:space="preserve"> </w:t>
      </w:r>
      <w:r w:rsidRPr="0087388F">
        <w:t>определенным,</w:t>
      </w:r>
      <w:r w:rsidRPr="0087388F">
        <w:rPr>
          <w:spacing w:val="1"/>
        </w:rPr>
        <w:t xml:space="preserve"> </w:t>
      </w:r>
      <w:r w:rsidRPr="0087388F">
        <w:t>который</w:t>
      </w:r>
      <w:r w:rsidRPr="0087388F">
        <w:rPr>
          <w:spacing w:val="1"/>
        </w:rPr>
        <w:t xml:space="preserve"> </w:t>
      </w:r>
      <w:r w:rsidRPr="0087388F">
        <w:t>показал</w:t>
      </w:r>
      <w:r w:rsidRPr="0087388F">
        <w:rPr>
          <w:spacing w:val="1"/>
        </w:rPr>
        <w:t xml:space="preserve"> </w:t>
      </w:r>
      <w:r w:rsidRPr="0087388F">
        <w:t>взрослый,</w:t>
      </w:r>
      <w:r w:rsidRPr="0087388F">
        <w:rPr>
          <w:spacing w:val="1"/>
        </w:rPr>
        <w:t xml:space="preserve"> </w:t>
      </w:r>
      <w:r w:rsidRPr="0087388F">
        <w:t>а</w:t>
      </w:r>
      <w:r w:rsidRPr="0087388F">
        <w:rPr>
          <w:spacing w:val="1"/>
        </w:rPr>
        <w:t xml:space="preserve"> </w:t>
      </w:r>
      <w:r w:rsidRPr="0087388F">
        <w:t>затем</w:t>
      </w:r>
      <w:r w:rsidRPr="0087388F">
        <w:rPr>
          <w:spacing w:val="1"/>
        </w:rPr>
        <w:t xml:space="preserve"> </w:t>
      </w:r>
      <w:r w:rsidRPr="0087388F">
        <w:t>и</w:t>
      </w:r>
      <w:r w:rsidRPr="0087388F">
        <w:rPr>
          <w:spacing w:val="1"/>
        </w:rPr>
        <w:t xml:space="preserve"> </w:t>
      </w:r>
      <w:r w:rsidRPr="0087388F">
        <w:t>другими.</w:t>
      </w:r>
      <w:r w:rsidRPr="0087388F">
        <w:rPr>
          <w:spacing w:val="1"/>
        </w:rPr>
        <w:t xml:space="preserve"> </w:t>
      </w:r>
      <w:r w:rsidRPr="0087388F">
        <w:t>На</w:t>
      </w:r>
      <w:r w:rsidRPr="0087388F">
        <w:rPr>
          <w:spacing w:val="1"/>
        </w:rPr>
        <w:t xml:space="preserve"> </w:t>
      </w:r>
      <w:r w:rsidRPr="0087388F">
        <w:t>втором</w:t>
      </w:r>
      <w:r w:rsidRPr="0087388F">
        <w:rPr>
          <w:spacing w:val="1"/>
        </w:rPr>
        <w:t xml:space="preserve"> </w:t>
      </w:r>
      <w:r w:rsidRPr="0087388F">
        <w:t>этапе</w:t>
      </w:r>
      <w:r w:rsidRPr="0087388F">
        <w:rPr>
          <w:spacing w:val="1"/>
        </w:rPr>
        <w:t xml:space="preserve"> </w:t>
      </w:r>
      <w:r w:rsidRPr="0087388F">
        <w:t>репертуар</w:t>
      </w:r>
      <w:r w:rsidRPr="0087388F">
        <w:rPr>
          <w:spacing w:val="1"/>
        </w:rPr>
        <w:t xml:space="preserve"> </w:t>
      </w:r>
      <w:r w:rsidRPr="0087388F">
        <w:t>предметных</w:t>
      </w:r>
      <w:r w:rsidRPr="0087388F">
        <w:rPr>
          <w:spacing w:val="1"/>
        </w:rPr>
        <w:t xml:space="preserve"> </w:t>
      </w:r>
      <w:r w:rsidRPr="0087388F">
        <w:t>действий</w:t>
      </w:r>
      <w:r w:rsidRPr="0087388F">
        <w:rPr>
          <w:spacing w:val="1"/>
        </w:rPr>
        <w:t xml:space="preserve"> </w:t>
      </w:r>
      <w:r w:rsidRPr="0087388F">
        <w:t>расширяется,</w:t>
      </w:r>
      <w:r w:rsidRPr="0087388F">
        <w:rPr>
          <w:spacing w:val="1"/>
        </w:rPr>
        <w:t xml:space="preserve"> </w:t>
      </w:r>
      <w:r w:rsidRPr="0087388F">
        <w:t>и</w:t>
      </w:r>
      <w:r w:rsidRPr="0087388F">
        <w:rPr>
          <w:spacing w:val="1"/>
        </w:rPr>
        <w:t xml:space="preserve"> </w:t>
      </w:r>
      <w:r w:rsidRPr="0087388F">
        <w:t>уже</w:t>
      </w:r>
      <w:r w:rsidRPr="0087388F">
        <w:rPr>
          <w:spacing w:val="1"/>
        </w:rPr>
        <w:t xml:space="preserve"> </w:t>
      </w:r>
      <w:r w:rsidRPr="0087388F">
        <w:t>не</w:t>
      </w:r>
      <w:r w:rsidRPr="0087388F">
        <w:rPr>
          <w:spacing w:val="1"/>
        </w:rPr>
        <w:t xml:space="preserve"> </w:t>
      </w:r>
      <w:r w:rsidRPr="0087388F">
        <w:t>только</w:t>
      </w:r>
      <w:r w:rsidRPr="0087388F">
        <w:rPr>
          <w:spacing w:val="1"/>
        </w:rPr>
        <w:t xml:space="preserve"> </w:t>
      </w:r>
      <w:r w:rsidRPr="0087388F">
        <w:t>сам</w:t>
      </w:r>
      <w:r w:rsidRPr="0087388F">
        <w:rPr>
          <w:spacing w:val="1"/>
        </w:rPr>
        <w:t xml:space="preserve"> </w:t>
      </w:r>
      <w:r w:rsidRPr="0087388F">
        <w:t>предмет,</w:t>
      </w:r>
      <w:r w:rsidRPr="0087388F">
        <w:rPr>
          <w:spacing w:val="1"/>
        </w:rPr>
        <w:t xml:space="preserve"> </w:t>
      </w:r>
      <w:r w:rsidRPr="0087388F">
        <w:t>но</w:t>
      </w:r>
      <w:r w:rsidRPr="0087388F">
        <w:rPr>
          <w:spacing w:val="1"/>
        </w:rPr>
        <w:t xml:space="preserve"> </w:t>
      </w:r>
      <w:r w:rsidRPr="0087388F">
        <w:t>и</w:t>
      </w:r>
      <w:r w:rsidRPr="0087388F">
        <w:rPr>
          <w:spacing w:val="1"/>
        </w:rPr>
        <w:t xml:space="preserve"> </w:t>
      </w:r>
      <w:r w:rsidRPr="0087388F">
        <w:t>указание</w:t>
      </w:r>
      <w:r w:rsidRPr="0087388F">
        <w:rPr>
          <w:spacing w:val="1"/>
        </w:rPr>
        <w:t xml:space="preserve"> </w:t>
      </w:r>
      <w:r w:rsidRPr="0087388F">
        <w:t>взрослого</w:t>
      </w:r>
      <w:r w:rsidRPr="0087388F">
        <w:rPr>
          <w:spacing w:val="1"/>
        </w:rPr>
        <w:t xml:space="preserve"> </w:t>
      </w:r>
      <w:r w:rsidRPr="0087388F">
        <w:t>вызывают</w:t>
      </w:r>
      <w:r w:rsidRPr="0087388F">
        <w:rPr>
          <w:spacing w:val="60"/>
        </w:rPr>
        <w:t xml:space="preserve"> </w:t>
      </w:r>
      <w:r w:rsidRPr="0087388F">
        <w:t>действия</w:t>
      </w:r>
      <w:r w:rsidRPr="0087388F">
        <w:rPr>
          <w:spacing w:val="60"/>
        </w:rPr>
        <w:t xml:space="preserve"> </w:t>
      </w:r>
      <w:r w:rsidRPr="0087388F">
        <w:t>и</w:t>
      </w:r>
      <w:r w:rsidRPr="0087388F">
        <w:rPr>
          <w:spacing w:val="1"/>
        </w:rPr>
        <w:t xml:space="preserve"> </w:t>
      </w:r>
      <w:r w:rsidRPr="0087388F">
        <w:t>сложные цепочки действий. На третьем этапе (от полутора до трех лет) возникают элементы</w:t>
      </w:r>
      <w:r w:rsidRPr="0087388F">
        <w:rPr>
          <w:spacing w:val="1"/>
        </w:rPr>
        <w:t xml:space="preserve"> </w:t>
      </w:r>
      <w:r w:rsidRPr="0087388F">
        <w:t>воображаемой</w:t>
      </w:r>
      <w:r w:rsidRPr="0087388F">
        <w:rPr>
          <w:spacing w:val="1"/>
        </w:rPr>
        <w:t xml:space="preserve"> </w:t>
      </w:r>
      <w:r w:rsidRPr="0087388F">
        <w:t>ситуации,</w:t>
      </w:r>
      <w:r w:rsidRPr="0087388F">
        <w:rPr>
          <w:spacing w:val="1"/>
        </w:rPr>
        <w:t xml:space="preserve"> </w:t>
      </w:r>
      <w:r w:rsidRPr="0087388F">
        <w:t>составляющей</w:t>
      </w:r>
      <w:r w:rsidRPr="0087388F">
        <w:rPr>
          <w:spacing w:val="1"/>
        </w:rPr>
        <w:t xml:space="preserve"> </w:t>
      </w:r>
      <w:r w:rsidRPr="0087388F">
        <w:t>отличительную</w:t>
      </w:r>
      <w:r w:rsidRPr="0087388F">
        <w:rPr>
          <w:spacing w:val="1"/>
        </w:rPr>
        <w:t xml:space="preserve"> </w:t>
      </w:r>
      <w:r w:rsidRPr="0087388F">
        <w:t>особенность</w:t>
      </w:r>
      <w:r w:rsidRPr="0087388F">
        <w:rPr>
          <w:spacing w:val="1"/>
        </w:rPr>
        <w:t xml:space="preserve"> </w:t>
      </w:r>
      <w:r w:rsidRPr="0087388F">
        <w:t>игры:</w:t>
      </w:r>
      <w:r w:rsidRPr="0087388F">
        <w:rPr>
          <w:spacing w:val="1"/>
        </w:rPr>
        <w:t xml:space="preserve"> </w:t>
      </w:r>
      <w:r w:rsidRPr="0087388F">
        <w:t>замещение</w:t>
      </w:r>
      <w:r w:rsidRPr="0087388F">
        <w:rPr>
          <w:spacing w:val="1"/>
        </w:rPr>
        <w:t xml:space="preserve"> </w:t>
      </w:r>
      <w:r w:rsidRPr="0087388F">
        <w:t>одного</w:t>
      </w:r>
      <w:r w:rsidRPr="0087388F">
        <w:rPr>
          <w:spacing w:val="1"/>
        </w:rPr>
        <w:t xml:space="preserve"> </w:t>
      </w:r>
      <w:r w:rsidRPr="0087388F">
        <w:t>предмета</w:t>
      </w:r>
      <w:r w:rsidRPr="0087388F">
        <w:rPr>
          <w:spacing w:val="-1"/>
        </w:rPr>
        <w:t xml:space="preserve"> </w:t>
      </w:r>
      <w:r w:rsidRPr="0087388F">
        <w:t>другим.</w:t>
      </w:r>
    </w:p>
    <w:p w14:paraId="18802C87" w14:textId="77777777" w:rsidR="00BB340C" w:rsidRPr="0087388F" w:rsidRDefault="0021290F" w:rsidP="005D6A35">
      <w:pPr>
        <w:pStyle w:val="a3"/>
        <w:spacing w:line="276" w:lineRule="auto"/>
        <w:ind w:left="0" w:firstLine="709"/>
      </w:pPr>
      <w:r w:rsidRPr="0087388F">
        <w:rPr>
          <w:b/>
          <w:i/>
        </w:rPr>
        <w:t xml:space="preserve">Навыки. </w:t>
      </w:r>
      <w:r w:rsidRPr="0087388F">
        <w:t>Дети осваивают действия с разнообразными игрушками: разборными (пирамиды,</w:t>
      </w:r>
      <w:r w:rsidRPr="0087388F">
        <w:rPr>
          <w:spacing w:val="1"/>
        </w:rPr>
        <w:t xml:space="preserve"> </w:t>
      </w:r>
      <w:r w:rsidRPr="0087388F">
        <w:t>матрешки</w:t>
      </w:r>
      <w:r w:rsidRPr="0087388F">
        <w:rPr>
          <w:spacing w:val="12"/>
        </w:rPr>
        <w:t xml:space="preserve"> </w:t>
      </w:r>
      <w:r w:rsidRPr="0087388F">
        <w:t>и</w:t>
      </w:r>
      <w:r w:rsidRPr="0087388F">
        <w:rPr>
          <w:spacing w:val="9"/>
        </w:rPr>
        <w:t xml:space="preserve"> </w:t>
      </w:r>
      <w:r w:rsidRPr="0087388F">
        <w:t>др.),</w:t>
      </w:r>
      <w:r w:rsidRPr="0087388F">
        <w:rPr>
          <w:spacing w:val="10"/>
        </w:rPr>
        <w:t xml:space="preserve"> </w:t>
      </w:r>
      <w:r w:rsidRPr="0087388F">
        <w:t>строительным</w:t>
      </w:r>
      <w:r w:rsidRPr="0087388F">
        <w:rPr>
          <w:spacing w:val="10"/>
        </w:rPr>
        <w:t xml:space="preserve"> </w:t>
      </w:r>
      <w:r w:rsidRPr="0087388F">
        <w:t>материалом</w:t>
      </w:r>
      <w:r w:rsidRPr="0087388F">
        <w:rPr>
          <w:spacing w:val="11"/>
        </w:rPr>
        <w:t xml:space="preserve"> </w:t>
      </w:r>
      <w:r w:rsidRPr="0087388F">
        <w:t>и</w:t>
      </w:r>
      <w:r w:rsidRPr="0087388F">
        <w:rPr>
          <w:spacing w:val="9"/>
        </w:rPr>
        <w:t xml:space="preserve"> </w:t>
      </w:r>
      <w:r w:rsidRPr="0087388F">
        <w:t>сюжетными</w:t>
      </w:r>
      <w:r w:rsidRPr="0087388F">
        <w:rPr>
          <w:spacing w:val="12"/>
        </w:rPr>
        <w:t xml:space="preserve"> </w:t>
      </w:r>
      <w:r w:rsidRPr="0087388F">
        <w:t>игрушками</w:t>
      </w:r>
      <w:r w:rsidRPr="0087388F">
        <w:rPr>
          <w:spacing w:val="12"/>
        </w:rPr>
        <w:t xml:space="preserve"> </w:t>
      </w:r>
      <w:r w:rsidRPr="0087388F">
        <w:t>(куклы</w:t>
      </w:r>
      <w:r w:rsidRPr="0087388F">
        <w:rPr>
          <w:spacing w:val="10"/>
        </w:rPr>
        <w:t xml:space="preserve"> </w:t>
      </w:r>
      <w:r w:rsidRPr="0087388F">
        <w:t>с</w:t>
      </w:r>
      <w:r w:rsidRPr="0087388F">
        <w:rPr>
          <w:spacing w:val="11"/>
        </w:rPr>
        <w:t xml:space="preserve"> </w:t>
      </w:r>
      <w:r w:rsidRPr="0087388F">
        <w:t>атрибутами</w:t>
      </w:r>
      <w:r w:rsidRPr="0087388F">
        <w:rPr>
          <w:spacing w:val="12"/>
        </w:rPr>
        <w:t xml:space="preserve"> </w:t>
      </w:r>
      <w:r w:rsidRPr="0087388F">
        <w:t>к</w:t>
      </w:r>
      <w:r w:rsidRPr="0087388F">
        <w:rPr>
          <w:spacing w:val="11"/>
        </w:rPr>
        <w:t xml:space="preserve"> </w:t>
      </w:r>
      <w:r w:rsidRPr="0087388F">
        <w:t>ним</w:t>
      </w:r>
      <w:r w:rsidRPr="0087388F">
        <w:rPr>
          <w:spacing w:val="-58"/>
        </w:rPr>
        <w:t xml:space="preserve"> </w:t>
      </w:r>
      <w:r w:rsidRPr="0087388F">
        <w:t>и пр.). Эти действия ребенок воспроизводит и после показа</w:t>
      </w:r>
      <w:r w:rsidRPr="0087388F">
        <w:rPr>
          <w:spacing w:val="1"/>
        </w:rPr>
        <w:t xml:space="preserve"> </w:t>
      </w:r>
      <w:r w:rsidRPr="0087388F">
        <w:t>взрослого, и путем отсроченного</w:t>
      </w:r>
      <w:r w:rsidRPr="0087388F">
        <w:rPr>
          <w:spacing w:val="1"/>
        </w:rPr>
        <w:t xml:space="preserve"> </w:t>
      </w:r>
      <w:r w:rsidRPr="0087388F">
        <w:t>подражания.</w:t>
      </w:r>
      <w:r w:rsidRPr="0087388F">
        <w:rPr>
          <w:spacing w:val="1"/>
        </w:rPr>
        <w:t xml:space="preserve"> </w:t>
      </w:r>
      <w:r w:rsidRPr="0087388F">
        <w:t>Постепенно,</w:t>
      </w:r>
      <w:r w:rsidRPr="0087388F">
        <w:rPr>
          <w:spacing w:val="1"/>
        </w:rPr>
        <w:t xml:space="preserve"> </w:t>
      </w:r>
      <w:r w:rsidRPr="0087388F">
        <w:t>из</w:t>
      </w:r>
      <w:r w:rsidRPr="0087388F">
        <w:rPr>
          <w:spacing w:val="1"/>
        </w:rPr>
        <w:t xml:space="preserve"> </w:t>
      </w:r>
      <w:r w:rsidRPr="0087388F">
        <w:t>отдельных</w:t>
      </w:r>
      <w:r w:rsidRPr="0087388F">
        <w:rPr>
          <w:spacing w:val="1"/>
        </w:rPr>
        <w:t xml:space="preserve"> </w:t>
      </w:r>
      <w:r w:rsidRPr="0087388F">
        <w:t>действий</w:t>
      </w:r>
      <w:r w:rsidRPr="0087388F">
        <w:rPr>
          <w:spacing w:val="1"/>
        </w:rPr>
        <w:t xml:space="preserve"> </w:t>
      </w:r>
      <w:r w:rsidRPr="0087388F">
        <w:t>складываются</w:t>
      </w:r>
      <w:r w:rsidRPr="0087388F">
        <w:rPr>
          <w:spacing w:val="1"/>
        </w:rPr>
        <w:t xml:space="preserve"> </w:t>
      </w:r>
      <w:r w:rsidRPr="0087388F">
        <w:t>«цепочки»,</w:t>
      </w:r>
      <w:r w:rsidRPr="0087388F">
        <w:rPr>
          <w:spacing w:val="1"/>
        </w:rPr>
        <w:t xml:space="preserve"> </w:t>
      </w:r>
      <w:r w:rsidRPr="0087388F">
        <w:t>и</w:t>
      </w:r>
      <w:r w:rsidRPr="0087388F">
        <w:rPr>
          <w:spacing w:val="1"/>
        </w:rPr>
        <w:t xml:space="preserve"> </w:t>
      </w:r>
      <w:r w:rsidRPr="0087388F">
        <w:t>малыш</w:t>
      </w:r>
      <w:r w:rsidRPr="0087388F">
        <w:rPr>
          <w:spacing w:val="1"/>
        </w:rPr>
        <w:t xml:space="preserve"> </w:t>
      </w:r>
      <w:r w:rsidRPr="0087388F">
        <w:t>учится</w:t>
      </w:r>
      <w:r w:rsidRPr="0087388F">
        <w:rPr>
          <w:spacing w:val="1"/>
        </w:rPr>
        <w:t xml:space="preserve"> </w:t>
      </w:r>
      <w:r w:rsidRPr="0087388F">
        <w:t>доводить предметные действия до результата: заполняет колечками всю пирамиду, подбирая их по</w:t>
      </w:r>
      <w:r w:rsidRPr="0087388F">
        <w:rPr>
          <w:spacing w:val="-57"/>
        </w:rPr>
        <w:t xml:space="preserve"> </w:t>
      </w:r>
      <w:r w:rsidRPr="0087388F">
        <w:t>цвету и размеру, из строительного материала возводит по образцу забор, паровозик, башенку и</w:t>
      </w:r>
      <w:r w:rsidRPr="0087388F">
        <w:rPr>
          <w:spacing w:val="1"/>
        </w:rPr>
        <w:t xml:space="preserve"> </w:t>
      </w:r>
      <w:r w:rsidRPr="0087388F">
        <w:t>другие</w:t>
      </w:r>
      <w:r w:rsidRPr="0087388F">
        <w:rPr>
          <w:spacing w:val="1"/>
        </w:rPr>
        <w:t xml:space="preserve"> </w:t>
      </w:r>
      <w:r w:rsidRPr="0087388F">
        <w:t>несложные</w:t>
      </w:r>
      <w:r w:rsidRPr="0087388F">
        <w:rPr>
          <w:spacing w:val="1"/>
        </w:rPr>
        <w:t xml:space="preserve"> </w:t>
      </w:r>
      <w:r w:rsidRPr="0087388F">
        <w:t>постройки.</w:t>
      </w:r>
      <w:r w:rsidRPr="0087388F">
        <w:rPr>
          <w:spacing w:val="1"/>
        </w:rPr>
        <w:t xml:space="preserve"> </w:t>
      </w:r>
      <w:r w:rsidRPr="0087388F">
        <w:t>Дети</w:t>
      </w:r>
      <w:r w:rsidRPr="0087388F">
        <w:rPr>
          <w:spacing w:val="1"/>
        </w:rPr>
        <w:t xml:space="preserve"> </w:t>
      </w:r>
      <w:r w:rsidRPr="0087388F">
        <w:t>активно</w:t>
      </w:r>
      <w:r w:rsidRPr="0087388F">
        <w:rPr>
          <w:spacing w:val="1"/>
        </w:rPr>
        <w:t xml:space="preserve"> </w:t>
      </w:r>
      <w:r w:rsidRPr="0087388F">
        <w:t>воспроизводят</w:t>
      </w:r>
      <w:r w:rsidRPr="0087388F">
        <w:rPr>
          <w:spacing w:val="1"/>
        </w:rPr>
        <w:t xml:space="preserve"> </w:t>
      </w:r>
      <w:r w:rsidRPr="0087388F">
        <w:t>бытовые</w:t>
      </w:r>
      <w:r w:rsidRPr="0087388F">
        <w:rPr>
          <w:spacing w:val="1"/>
        </w:rPr>
        <w:t xml:space="preserve"> </w:t>
      </w:r>
      <w:r w:rsidRPr="0087388F">
        <w:t>действия,</w:t>
      </w:r>
      <w:r w:rsidRPr="0087388F">
        <w:rPr>
          <w:spacing w:val="1"/>
        </w:rPr>
        <w:t xml:space="preserve"> </w:t>
      </w:r>
      <w:r w:rsidRPr="0087388F">
        <w:t>доминирует</w:t>
      </w:r>
      <w:r w:rsidRPr="0087388F">
        <w:rPr>
          <w:spacing w:val="1"/>
        </w:rPr>
        <w:t xml:space="preserve"> </w:t>
      </w:r>
      <w:r w:rsidRPr="0087388F">
        <w:t>подражание взрослому. Дети начинают переносить разученное действие с одной игрушкой (кукла)</w:t>
      </w:r>
      <w:r w:rsidRPr="0087388F">
        <w:rPr>
          <w:spacing w:val="-57"/>
        </w:rPr>
        <w:t xml:space="preserve"> </w:t>
      </w:r>
      <w:r w:rsidRPr="0087388F">
        <w:t>на другие (мишки, зайцы и другие мягкие игрушки); они активно ищут предмет, необходимый для</w:t>
      </w:r>
      <w:r w:rsidRPr="0087388F">
        <w:rPr>
          <w:spacing w:val="-57"/>
        </w:rPr>
        <w:t xml:space="preserve"> </w:t>
      </w:r>
      <w:r w:rsidRPr="0087388F">
        <w:t>завершения</w:t>
      </w:r>
      <w:r w:rsidRPr="0087388F">
        <w:rPr>
          <w:spacing w:val="-2"/>
        </w:rPr>
        <w:t xml:space="preserve"> </w:t>
      </w:r>
      <w:r w:rsidRPr="0087388F">
        <w:t>действия</w:t>
      </w:r>
      <w:r w:rsidRPr="0087388F">
        <w:rPr>
          <w:spacing w:val="-2"/>
        </w:rPr>
        <w:t xml:space="preserve"> </w:t>
      </w:r>
      <w:r w:rsidRPr="0087388F">
        <w:t>(одеяло,</w:t>
      </w:r>
      <w:r w:rsidRPr="0087388F">
        <w:rPr>
          <w:spacing w:val="-1"/>
        </w:rPr>
        <w:t xml:space="preserve"> </w:t>
      </w:r>
      <w:r w:rsidRPr="0087388F">
        <w:t>чтобы уложить</w:t>
      </w:r>
      <w:r w:rsidRPr="0087388F">
        <w:rPr>
          <w:spacing w:val="-1"/>
        </w:rPr>
        <w:t xml:space="preserve"> </w:t>
      </w:r>
      <w:r w:rsidRPr="0087388F">
        <w:t>куклу</w:t>
      </w:r>
      <w:r w:rsidRPr="0087388F">
        <w:rPr>
          <w:spacing w:val="-4"/>
        </w:rPr>
        <w:t xml:space="preserve"> </w:t>
      </w:r>
      <w:r w:rsidRPr="0087388F">
        <w:t>спать;</w:t>
      </w:r>
      <w:r w:rsidRPr="0087388F">
        <w:rPr>
          <w:spacing w:val="-2"/>
        </w:rPr>
        <w:t xml:space="preserve"> </w:t>
      </w:r>
      <w:r w:rsidRPr="0087388F">
        <w:t>мисочку,</w:t>
      </w:r>
      <w:r w:rsidRPr="0087388F">
        <w:rPr>
          <w:spacing w:val="-1"/>
        </w:rPr>
        <w:t xml:space="preserve"> </w:t>
      </w:r>
      <w:r w:rsidRPr="0087388F">
        <w:t>чтобы</w:t>
      </w:r>
      <w:r w:rsidRPr="0087388F">
        <w:rPr>
          <w:spacing w:val="-2"/>
        </w:rPr>
        <w:t xml:space="preserve"> </w:t>
      </w:r>
      <w:r w:rsidRPr="0087388F">
        <w:t>накормить мишку).</w:t>
      </w:r>
    </w:p>
    <w:p w14:paraId="0CA629AE" w14:textId="31AACB55" w:rsidR="00BB340C" w:rsidRPr="0087388F" w:rsidRDefault="0021290F" w:rsidP="005D6A35">
      <w:pPr>
        <w:pStyle w:val="a3"/>
        <w:spacing w:line="276" w:lineRule="auto"/>
        <w:ind w:left="0" w:firstLine="709"/>
      </w:pPr>
      <w:r w:rsidRPr="0087388F">
        <w:rPr>
          <w:b/>
          <w:i/>
        </w:rPr>
        <w:t>Коммуникация и социализация</w:t>
      </w:r>
      <w:r w:rsidRPr="0087388F">
        <w:rPr>
          <w:b/>
        </w:rPr>
        <w:t xml:space="preserve">. </w:t>
      </w:r>
      <w:r w:rsidRPr="0087388F">
        <w:t>Формируется ситуативно-деловое общение со взрослым,</w:t>
      </w:r>
      <w:r w:rsidRPr="0087388F">
        <w:rPr>
          <w:spacing w:val="1"/>
        </w:rPr>
        <w:t xml:space="preserve"> </w:t>
      </w:r>
      <w:r w:rsidRPr="0087388F">
        <w:t>основными</w:t>
      </w:r>
      <w:r w:rsidRPr="0087388F">
        <w:rPr>
          <w:spacing w:val="1"/>
        </w:rPr>
        <w:t xml:space="preserve"> </w:t>
      </w:r>
      <w:r w:rsidRPr="0087388F">
        <w:t>характеристиками</w:t>
      </w:r>
      <w:r w:rsidRPr="0087388F">
        <w:rPr>
          <w:spacing w:val="1"/>
        </w:rPr>
        <w:t xml:space="preserve"> </w:t>
      </w:r>
      <w:r w:rsidRPr="0087388F">
        <w:t>которого</w:t>
      </w:r>
      <w:r w:rsidRPr="0087388F">
        <w:rPr>
          <w:spacing w:val="1"/>
        </w:rPr>
        <w:t xml:space="preserve"> </w:t>
      </w:r>
      <w:r w:rsidRPr="0087388F">
        <w:t>являются:</w:t>
      </w:r>
      <w:r w:rsidRPr="0087388F">
        <w:rPr>
          <w:spacing w:val="1"/>
        </w:rPr>
        <w:t xml:space="preserve"> </w:t>
      </w:r>
      <w:r w:rsidRPr="0087388F">
        <w:t>стремление</w:t>
      </w:r>
      <w:r w:rsidRPr="0087388F">
        <w:rPr>
          <w:spacing w:val="1"/>
        </w:rPr>
        <w:t xml:space="preserve"> </w:t>
      </w:r>
      <w:r w:rsidRPr="0087388F">
        <w:t>привлечь</w:t>
      </w:r>
      <w:r w:rsidRPr="0087388F">
        <w:rPr>
          <w:spacing w:val="1"/>
        </w:rPr>
        <w:t xml:space="preserve"> </w:t>
      </w:r>
      <w:r w:rsidRPr="0087388F">
        <w:t>внимание</w:t>
      </w:r>
      <w:r w:rsidRPr="0087388F">
        <w:rPr>
          <w:spacing w:val="1"/>
        </w:rPr>
        <w:t xml:space="preserve"> </w:t>
      </w:r>
      <w:r w:rsidRPr="0087388F">
        <w:t>к</w:t>
      </w:r>
      <w:r w:rsidRPr="0087388F">
        <w:rPr>
          <w:spacing w:val="1"/>
        </w:rPr>
        <w:t xml:space="preserve"> </w:t>
      </w:r>
      <w:r w:rsidRPr="0087388F">
        <w:t>своей</w:t>
      </w:r>
      <w:r w:rsidRPr="0087388F">
        <w:rPr>
          <w:spacing w:val="1"/>
        </w:rPr>
        <w:t xml:space="preserve"> </w:t>
      </w:r>
      <w:r w:rsidRPr="0087388F">
        <w:t>деятельности;</w:t>
      </w:r>
      <w:r w:rsidRPr="0087388F">
        <w:rPr>
          <w:spacing w:val="7"/>
        </w:rPr>
        <w:t xml:space="preserve"> </w:t>
      </w:r>
      <w:r w:rsidRPr="0087388F">
        <w:t>поиск</w:t>
      </w:r>
      <w:r w:rsidRPr="0087388F">
        <w:rPr>
          <w:spacing w:val="8"/>
        </w:rPr>
        <w:t xml:space="preserve"> </w:t>
      </w:r>
      <w:r w:rsidRPr="0087388F">
        <w:t>оценки</w:t>
      </w:r>
      <w:r w:rsidRPr="0087388F">
        <w:rPr>
          <w:spacing w:val="8"/>
        </w:rPr>
        <w:t xml:space="preserve"> </w:t>
      </w:r>
      <w:r w:rsidRPr="0087388F">
        <w:t>своих</w:t>
      </w:r>
      <w:r w:rsidRPr="0087388F">
        <w:rPr>
          <w:spacing w:val="11"/>
        </w:rPr>
        <w:t xml:space="preserve"> </w:t>
      </w:r>
      <w:r w:rsidRPr="0087388F">
        <w:t>успехов;</w:t>
      </w:r>
      <w:r w:rsidRPr="0087388F">
        <w:rPr>
          <w:spacing w:val="8"/>
        </w:rPr>
        <w:t xml:space="preserve"> </w:t>
      </w:r>
      <w:r w:rsidRPr="0087388F">
        <w:t>обращение</w:t>
      </w:r>
      <w:r w:rsidRPr="0087388F">
        <w:rPr>
          <w:spacing w:val="6"/>
        </w:rPr>
        <w:t xml:space="preserve"> </w:t>
      </w:r>
      <w:r w:rsidRPr="0087388F">
        <w:t>за</w:t>
      </w:r>
      <w:r w:rsidRPr="0087388F">
        <w:rPr>
          <w:spacing w:val="6"/>
        </w:rPr>
        <w:t xml:space="preserve"> </w:t>
      </w:r>
      <w:r w:rsidRPr="0087388F">
        <w:t>поддержкой</w:t>
      </w:r>
      <w:r w:rsidRPr="0087388F">
        <w:rPr>
          <w:spacing w:val="9"/>
        </w:rPr>
        <w:t xml:space="preserve"> </w:t>
      </w:r>
      <w:r w:rsidRPr="0087388F">
        <w:t>в</w:t>
      </w:r>
      <w:r w:rsidRPr="0087388F">
        <w:rPr>
          <w:spacing w:val="6"/>
        </w:rPr>
        <w:t xml:space="preserve"> </w:t>
      </w:r>
      <w:r w:rsidRPr="0087388F">
        <w:t>случае</w:t>
      </w:r>
      <w:r w:rsidRPr="0087388F">
        <w:rPr>
          <w:spacing w:val="6"/>
        </w:rPr>
        <w:t xml:space="preserve"> </w:t>
      </w:r>
      <w:r w:rsidRPr="0087388F">
        <w:t>неуспеха;</w:t>
      </w:r>
      <w:r w:rsidRPr="0087388F">
        <w:rPr>
          <w:spacing w:val="7"/>
        </w:rPr>
        <w:t xml:space="preserve"> </w:t>
      </w:r>
      <w:r w:rsidRPr="0087388F">
        <w:t>отказ</w:t>
      </w:r>
      <w:r w:rsidRPr="0087388F">
        <w:rPr>
          <w:spacing w:val="9"/>
        </w:rPr>
        <w:t xml:space="preserve"> </w:t>
      </w:r>
      <w:r w:rsidRPr="0087388F">
        <w:t>от</w:t>
      </w:r>
      <w:r w:rsidR="00DB5983">
        <w:t xml:space="preserve"> </w:t>
      </w:r>
      <w:r w:rsidRPr="0087388F">
        <w:t>«чистой»</w:t>
      </w:r>
      <w:r w:rsidRPr="0087388F">
        <w:rPr>
          <w:spacing w:val="1"/>
        </w:rPr>
        <w:t xml:space="preserve"> </w:t>
      </w:r>
      <w:r w:rsidRPr="0087388F">
        <w:t>ласки,</w:t>
      </w:r>
      <w:r w:rsidRPr="0087388F">
        <w:rPr>
          <w:spacing w:val="1"/>
        </w:rPr>
        <w:t xml:space="preserve"> </w:t>
      </w:r>
      <w:r w:rsidRPr="0087388F">
        <w:t>но</w:t>
      </w:r>
      <w:r w:rsidRPr="0087388F">
        <w:rPr>
          <w:spacing w:val="1"/>
        </w:rPr>
        <w:t xml:space="preserve"> </w:t>
      </w:r>
      <w:r w:rsidRPr="0087388F">
        <w:t>принятие</w:t>
      </w:r>
      <w:r w:rsidRPr="0087388F">
        <w:rPr>
          <w:spacing w:val="1"/>
        </w:rPr>
        <w:t xml:space="preserve"> </w:t>
      </w:r>
      <w:r w:rsidRPr="0087388F">
        <w:t>ее</w:t>
      </w:r>
      <w:r w:rsidRPr="0087388F">
        <w:rPr>
          <w:spacing w:val="1"/>
        </w:rPr>
        <w:t xml:space="preserve"> </w:t>
      </w:r>
      <w:r w:rsidRPr="0087388F">
        <w:t>как</w:t>
      </w:r>
      <w:r w:rsidRPr="0087388F">
        <w:rPr>
          <w:spacing w:val="1"/>
        </w:rPr>
        <w:t xml:space="preserve"> </w:t>
      </w:r>
      <w:r w:rsidRPr="0087388F">
        <w:t>поощрение</w:t>
      </w:r>
      <w:r w:rsidRPr="0087388F">
        <w:rPr>
          <w:spacing w:val="1"/>
        </w:rPr>
        <w:t xml:space="preserve"> </w:t>
      </w:r>
      <w:r w:rsidRPr="0087388F">
        <w:t>своих</w:t>
      </w:r>
      <w:r w:rsidRPr="0087388F">
        <w:rPr>
          <w:spacing w:val="1"/>
        </w:rPr>
        <w:t xml:space="preserve"> </w:t>
      </w:r>
      <w:r w:rsidRPr="0087388F">
        <w:t>достижений.</w:t>
      </w:r>
      <w:r w:rsidRPr="0087388F">
        <w:rPr>
          <w:spacing w:val="1"/>
        </w:rPr>
        <w:t xml:space="preserve"> </w:t>
      </w:r>
      <w:r w:rsidRPr="0087388F">
        <w:t>Принципиально</w:t>
      </w:r>
      <w:r w:rsidRPr="0087388F">
        <w:rPr>
          <w:spacing w:val="1"/>
        </w:rPr>
        <w:t xml:space="preserve"> </w:t>
      </w:r>
      <w:r w:rsidRPr="0087388F">
        <w:t>важной</w:t>
      </w:r>
      <w:r w:rsidRPr="0087388F">
        <w:rPr>
          <w:spacing w:val="1"/>
        </w:rPr>
        <w:t xml:space="preserve"> </w:t>
      </w:r>
      <w:r w:rsidRPr="0087388F">
        <w:t>является</w:t>
      </w:r>
      <w:r w:rsidRPr="0087388F">
        <w:rPr>
          <w:spacing w:val="1"/>
        </w:rPr>
        <w:t xml:space="preserve"> </w:t>
      </w:r>
      <w:r w:rsidRPr="0087388F">
        <w:t>позиция</w:t>
      </w:r>
      <w:r w:rsidRPr="0087388F">
        <w:rPr>
          <w:spacing w:val="1"/>
        </w:rPr>
        <w:t xml:space="preserve"> </w:t>
      </w:r>
      <w:r w:rsidRPr="0087388F">
        <w:t>ребенка</w:t>
      </w:r>
      <w:r w:rsidRPr="0087388F">
        <w:rPr>
          <w:spacing w:val="1"/>
        </w:rPr>
        <w:t xml:space="preserve"> </w:t>
      </w:r>
      <w:r w:rsidRPr="0087388F">
        <w:t>ориентации</w:t>
      </w:r>
      <w:r w:rsidRPr="0087388F">
        <w:rPr>
          <w:spacing w:val="1"/>
        </w:rPr>
        <w:t xml:space="preserve"> </w:t>
      </w:r>
      <w:r w:rsidRPr="0087388F">
        <w:t>на</w:t>
      </w:r>
      <w:r w:rsidRPr="0087388F">
        <w:rPr>
          <w:spacing w:val="1"/>
        </w:rPr>
        <w:t xml:space="preserve"> </w:t>
      </w:r>
      <w:r w:rsidRPr="0087388F">
        <w:t>образец</w:t>
      </w:r>
      <w:r w:rsidRPr="0087388F">
        <w:rPr>
          <w:spacing w:val="1"/>
        </w:rPr>
        <w:t xml:space="preserve"> </w:t>
      </w:r>
      <w:r w:rsidRPr="0087388F">
        <w:t>взрослого,</w:t>
      </w:r>
      <w:r w:rsidRPr="0087388F">
        <w:rPr>
          <w:spacing w:val="1"/>
        </w:rPr>
        <w:t xml:space="preserve"> </w:t>
      </w:r>
      <w:r w:rsidRPr="0087388F">
        <w:t>позиция</w:t>
      </w:r>
      <w:r w:rsidRPr="0087388F">
        <w:rPr>
          <w:spacing w:val="1"/>
        </w:rPr>
        <w:t xml:space="preserve"> </w:t>
      </w:r>
      <w:r w:rsidRPr="0087388F">
        <w:t>подражания</w:t>
      </w:r>
      <w:r w:rsidRPr="0087388F">
        <w:rPr>
          <w:spacing w:val="1"/>
        </w:rPr>
        <w:t xml:space="preserve"> </w:t>
      </w:r>
      <w:r w:rsidRPr="0087388F">
        <w:t>и</w:t>
      </w:r>
      <w:r w:rsidRPr="0087388F">
        <w:rPr>
          <w:spacing w:val="-57"/>
        </w:rPr>
        <w:t xml:space="preserve"> </w:t>
      </w:r>
      <w:r w:rsidRPr="0087388F">
        <w:t>сотрудничества,</w:t>
      </w:r>
      <w:r w:rsidRPr="0087388F">
        <w:rPr>
          <w:spacing w:val="1"/>
        </w:rPr>
        <w:t xml:space="preserve"> </w:t>
      </w:r>
      <w:r w:rsidRPr="0087388F">
        <w:t>признания</w:t>
      </w:r>
      <w:r w:rsidRPr="0087388F">
        <w:rPr>
          <w:spacing w:val="1"/>
        </w:rPr>
        <w:t xml:space="preserve"> </w:t>
      </w:r>
      <w:r w:rsidRPr="0087388F">
        <w:t>позитивного</w:t>
      </w:r>
      <w:r w:rsidRPr="0087388F">
        <w:rPr>
          <w:spacing w:val="1"/>
        </w:rPr>
        <w:t xml:space="preserve"> </w:t>
      </w:r>
      <w:r w:rsidRPr="0087388F">
        <w:t>авторитета</w:t>
      </w:r>
      <w:r w:rsidRPr="0087388F">
        <w:rPr>
          <w:spacing w:val="1"/>
        </w:rPr>
        <w:t xml:space="preserve"> </w:t>
      </w:r>
      <w:r w:rsidRPr="0087388F">
        <w:t>взрослого.</w:t>
      </w:r>
      <w:r w:rsidRPr="0087388F">
        <w:rPr>
          <w:spacing w:val="1"/>
        </w:rPr>
        <w:t xml:space="preserve"> </w:t>
      </w:r>
      <w:r w:rsidRPr="0087388F">
        <w:t>Формирования</w:t>
      </w:r>
      <w:r w:rsidRPr="0087388F">
        <w:rPr>
          <w:spacing w:val="1"/>
        </w:rPr>
        <w:t xml:space="preserve"> </w:t>
      </w:r>
      <w:r w:rsidRPr="0087388F">
        <w:t>эмоциональной</w:t>
      </w:r>
      <w:r w:rsidRPr="0087388F">
        <w:rPr>
          <w:spacing w:val="1"/>
        </w:rPr>
        <w:t xml:space="preserve"> </w:t>
      </w:r>
      <w:r w:rsidRPr="0087388F">
        <w:t>привязанности: индивидуализация привязанности; снижение сепарационной тревоги. Появляются</w:t>
      </w:r>
      <w:r w:rsidRPr="0087388F">
        <w:rPr>
          <w:spacing w:val="1"/>
        </w:rPr>
        <w:t xml:space="preserve"> </w:t>
      </w:r>
      <w:r w:rsidRPr="0087388F">
        <w:t>первые</w:t>
      </w:r>
      <w:r w:rsidRPr="0087388F">
        <w:rPr>
          <w:spacing w:val="1"/>
        </w:rPr>
        <w:t xml:space="preserve"> </w:t>
      </w:r>
      <w:r w:rsidRPr="0087388F">
        <w:t>социальные</w:t>
      </w:r>
      <w:r w:rsidRPr="0087388F">
        <w:rPr>
          <w:spacing w:val="1"/>
        </w:rPr>
        <w:t xml:space="preserve"> </w:t>
      </w:r>
      <w:r w:rsidRPr="0087388F">
        <w:t>эмоции,</w:t>
      </w:r>
      <w:r w:rsidRPr="0087388F">
        <w:rPr>
          <w:spacing w:val="1"/>
        </w:rPr>
        <w:t xml:space="preserve"> </w:t>
      </w:r>
      <w:r w:rsidRPr="0087388F">
        <w:t>возникающие</w:t>
      </w:r>
      <w:r w:rsidRPr="0087388F">
        <w:rPr>
          <w:spacing w:val="1"/>
        </w:rPr>
        <w:t xml:space="preserve"> </w:t>
      </w:r>
      <w:r w:rsidRPr="0087388F">
        <w:t>преимущественно</w:t>
      </w:r>
      <w:r w:rsidRPr="0087388F">
        <w:rPr>
          <w:spacing w:val="1"/>
        </w:rPr>
        <w:t xml:space="preserve"> </w:t>
      </w:r>
      <w:r w:rsidRPr="0087388F">
        <w:t>по</w:t>
      </w:r>
      <w:r w:rsidRPr="0087388F">
        <w:rPr>
          <w:spacing w:val="1"/>
        </w:rPr>
        <w:t xml:space="preserve"> </w:t>
      </w:r>
      <w:r w:rsidRPr="0087388F">
        <w:t>типу</w:t>
      </w:r>
      <w:r w:rsidRPr="0087388F">
        <w:rPr>
          <w:spacing w:val="1"/>
        </w:rPr>
        <w:t xml:space="preserve"> </w:t>
      </w:r>
      <w:r w:rsidRPr="0087388F">
        <w:t>заражения:</w:t>
      </w:r>
      <w:r w:rsidRPr="0087388F">
        <w:rPr>
          <w:spacing w:val="1"/>
        </w:rPr>
        <w:t xml:space="preserve"> </w:t>
      </w:r>
      <w:r w:rsidRPr="0087388F">
        <w:t>сочувствие,</w:t>
      </w:r>
      <w:r w:rsidRPr="0087388F">
        <w:rPr>
          <w:spacing w:val="1"/>
        </w:rPr>
        <w:t xml:space="preserve"> </w:t>
      </w:r>
      <w:r w:rsidRPr="0087388F">
        <w:t>сорадование. На втором году жизни у детей при направленной работе взрослого формируются</w:t>
      </w:r>
      <w:r w:rsidRPr="0087388F">
        <w:rPr>
          <w:spacing w:val="1"/>
        </w:rPr>
        <w:t xml:space="preserve"> </w:t>
      </w:r>
      <w:r w:rsidRPr="0087388F">
        <w:t>навыки</w:t>
      </w:r>
      <w:r w:rsidRPr="0087388F">
        <w:rPr>
          <w:spacing w:val="1"/>
        </w:rPr>
        <w:t xml:space="preserve"> </w:t>
      </w:r>
      <w:r w:rsidRPr="0087388F">
        <w:t>взаимодействия</w:t>
      </w:r>
      <w:r w:rsidRPr="0087388F">
        <w:rPr>
          <w:spacing w:val="1"/>
        </w:rPr>
        <w:t xml:space="preserve"> </w:t>
      </w:r>
      <w:r w:rsidRPr="0087388F">
        <w:t>со</w:t>
      </w:r>
      <w:r w:rsidRPr="0087388F">
        <w:rPr>
          <w:spacing w:val="1"/>
        </w:rPr>
        <w:t xml:space="preserve"> </w:t>
      </w:r>
      <w:r w:rsidRPr="0087388F">
        <w:t>сверстниками:</w:t>
      </w:r>
      <w:r w:rsidRPr="0087388F">
        <w:rPr>
          <w:spacing w:val="1"/>
        </w:rPr>
        <w:t xml:space="preserve"> </w:t>
      </w:r>
      <w:r w:rsidRPr="0087388F">
        <w:t>появляется</w:t>
      </w:r>
      <w:r w:rsidRPr="0087388F">
        <w:rPr>
          <w:spacing w:val="1"/>
        </w:rPr>
        <w:t xml:space="preserve"> </w:t>
      </w:r>
      <w:r w:rsidRPr="0087388F">
        <w:t>игра</w:t>
      </w:r>
      <w:r w:rsidRPr="0087388F">
        <w:rPr>
          <w:spacing w:val="1"/>
        </w:rPr>
        <w:t xml:space="preserve"> </w:t>
      </w:r>
      <w:r w:rsidRPr="0087388F">
        <w:t>рядом;</w:t>
      </w:r>
      <w:r w:rsidRPr="0087388F">
        <w:rPr>
          <w:spacing w:val="1"/>
        </w:rPr>
        <w:t xml:space="preserve"> </w:t>
      </w:r>
      <w:r w:rsidRPr="0087388F">
        <w:t>дети</w:t>
      </w:r>
      <w:r w:rsidRPr="0087388F">
        <w:rPr>
          <w:spacing w:val="1"/>
        </w:rPr>
        <w:t xml:space="preserve"> </w:t>
      </w:r>
      <w:r w:rsidRPr="0087388F">
        <w:t>могут</w:t>
      </w:r>
      <w:r w:rsidRPr="0087388F">
        <w:rPr>
          <w:spacing w:val="1"/>
        </w:rPr>
        <w:t xml:space="preserve"> </w:t>
      </w:r>
      <w:r w:rsidRPr="0087388F">
        <w:t>самостоятельно</w:t>
      </w:r>
      <w:r w:rsidRPr="0087388F">
        <w:rPr>
          <w:spacing w:val="1"/>
        </w:rPr>
        <w:t xml:space="preserve"> </w:t>
      </w:r>
      <w:r w:rsidRPr="0087388F">
        <w:t>играть друг с другом в разученные ранее при помощи взрослого игры («Прятки», «Догонялки»).</w:t>
      </w:r>
      <w:r w:rsidRPr="0087388F">
        <w:rPr>
          <w:spacing w:val="1"/>
        </w:rPr>
        <w:t xml:space="preserve"> </w:t>
      </w:r>
      <w:r w:rsidRPr="0087388F">
        <w:t>Однако несовершенство коммуникативных навыков ведет к непониманию и трудностям общения.</w:t>
      </w:r>
      <w:r w:rsidRPr="0087388F">
        <w:rPr>
          <w:spacing w:val="1"/>
        </w:rPr>
        <w:t xml:space="preserve"> </w:t>
      </w:r>
      <w:r w:rsidRPr="0087388F">
        <w:t>Ребенок</w:t>
      </w:r>
      <w:r w:rsidRPr="0087388F">
        <w:rPr>
          <w:spacing w:val="1"/>
        </w:rPr>
        <w:t xml:space="preserve"> </w:t>
      </w:r>
      <w:r w:rsidRPr="0087388F">
        <w:t>может</w:t>
      </w:r>
      <w:r w:rsidRPr="0087388F">
        <w:rPr>
          <w:spacing w:val="1"/>
        </w:rPr>
        <w:t xml:space="preserve"> </w:t>
      </w:r>
      <w:r w:rsidRPr="0087388F">
        <w:t>расплакаться</w:t>
      </w:r>
      <w:r w:rsidRPr="0087388F">
        <w:rPr>
          <w:spacing w:val="1"/>
        </w:rPr>
        <w:t xml:space="preserve"> </w:t>
      </w:r>
      <w:r w:rsidRPr="0087388F">
        <w:t>и</w:t>
      </w:r>
      <w:r w:rsidRPr="0087388F">
        <w:rPr>
          <w:spacing w:val="1"/>
        </w:rPr>
        <w:t xml:space="preserve"> </w:t>
      </w:r>
      <w:r w:rsidRPr="0087388F">
        <w:t>даже</w:t>
      </w:r>
      <w:r w:rsidRPr="0087388F">
        <w:rPr>
          <w:spacing w:val="1"/>
        </w:rPr>
        <w:t xml:space="preserve"> </w:t>
      </w:r>
      <w:r w:rsidRPr="0087388F">
        <w:t>ударить</w:t>
      </w:r>
      <w:r w:rsidRPr="0087388F">
        <w:rPr>
          <w:spacing w:val="1"/>
        </w:rPr>
        <w:t xml:space="preserve"> </w:t>
      </w:r>
      <w:r w:rsidRPr="0087388F">
        <w:t>жалеющего</w:t>
      </w:r>
      <w:r w:rsidRPr="0087388F">
        <w:rPr>
          <w:spacing w:val="1"/>
        </w:rPr>
        <w:t xml:space="preserve"> </w:t>
      </w:r>
      <w:r w:rsidRPr="0087388F">
        <w:t>его.</w:t>
      </w:r>
      <w:r w:rsidRPr="0087388F">
        <w:rPr>
          <w:spacing w:val="1"/>
        </w:rPr>
        <w:t xml:space="preserve"> </w:t>
      </w:r>
      <w:r w:rsidRPr="0087388F">
        <w:t>Он</w:t>
      </w:r>
      <w:r w:rsidRPr="0087388F">
        <w:rPr>
          <w:spacing w:val="1"/>
        </w:rPr>
        <w:t xml:space="preserve"> </w:t>
      </w:r>
      <w:r w:rsidRPr="0087388F">
        <w:t>активно</w:t>
      </w:r>
      <w:r w:rsidRPr="0087388F">
        <w:rPr>
          <w:spacing w:val="1"/>
        </w:rPr>
        <w:t xml:space="preserve"> </w:t>
      </w:r>
      <w:r w:rsidRPr="0087388F">
        <w:t>протестует</w:t>
      </w:r>
      <w:r w:rsidRPr="0087388F">
        <w:rPr>
          <w:spacing w:val="1"/>
        </w:rPr>
        <w:t xml:space="preserve"> </w:t>
      </w:r>
      <w:r w:rsidRPr="0087388F">
        <w:t>против</w:t>
      </w:r>
      <w:r w:rsidRPr="0087388F">
        <w:rPr>
          <w:spacing w:val="1"/>
        </w:rPr>
        <w:t xml:space="preserve"> </w:t>
      </w:r>
      <w:r w:rsidRPr="0087388F">
        <w:t>вмешательства в свою игру. Игрушка в руках другого гораздо интереснее для малыша, чем та, что</w:t>
      </w:r>
      <w:r w:rsidRPr="0087388F">
        <w:rPr>
          <w:spacing w:val="1"/>
        </w:rPr>
        <w:t xml:space="preserve"> </w:t>
      </w:r>
      <w:r w:rsidRPr="0087388F">
        <w:t>стоит рядом. Отобрав ее</w:t>
      </w:r>
      <w:r w:rsidRPr="0087388F">
        <w:rPr>
          <w:spacing w:val="1"/>
        </w:rPr>
        <w:t xml:space="preserve"> </w:t>
      </w:r>
      <w:r w:rsidRPr="0087388F">
        <w:t>у соседа, но не зная, что делать дальше, малыш ее просто бросает.</w:t>
      </w:r>
      <w:r w:rsidRPr="0087388F">
        <w:rPr>
          <w:spacing w:val="1"/>
        </w:rPr>
        <w:t xml:space="preserve"> </w:t>
      </w:r>
      <w:r w:rsidRPr="0087388F">
        <w:t>Общение детей в течение дня возникает, как правило, в процессе предметно-игровой деятельности</w:t>
      </w:r>
      <w:r w:rsidRPr="0087388F">
        <w:rPr>
          <w:spacing w:val="-57"/>
        </w:rPr>
        <w:t xml:space="preserve"> </w:t>
      </w:r>
      <w:r w:rsidRPr="0087388F">
        <w:t>и</w:t>
      </w:r>
      <w:r w:rsidRPr="0087388F">
        <w:rPr>
          <w:spacing w:val="1"/>
        </w:rPr>
        <w:t xml:space="preserve"> </w:t>
      </w:r>
      <w:r w:rsidRPr="0087388F">
        <w:t>режимных</w:t>
      </w:r>
      <w:r w:rsidRPr="0087388F">
        <w:rPr>
          <w:spacing w:val="1"/>
        </w:rPr>
        <w:t xml:space="preserve"> </w:t>
      </w:r>
      <w:r w:rsidRPr="0087388F">
        <w:t>моментах,</w:t>
      </w:r>
      <w:r w:rsidRPr="0087388F">
        <w:rPr>
          <w:spacing w:val="1"/>
        </w:rPr>
        <w:t xml:space="preserve"> </w:t>
      </w:r>
      <w:r w:rsidRPr="0087388F">
        <w:t>а поскольку предметно-игровые действия и</w:t>
      </w:r>
      <w:r w:rsidRPr="0087388F">
        <w:rPr>
          <w:spacing w:val="1"/>
        </w:rPr>
        <w:t xml:space="preserve"> </w:t>
      </w:r>
      <w:r w:rsidRPr="0087388F">
        <w:t>самообслуживание только</w:t>
      </w:r>
      <w:r w:rsidRPr="0087388F">
        <w:rPr>
          <w:spacing w:val="1"/>
        </w:rPr>
        <w:t xml:space="preserve"> </w:t>
      </w:r>
      <w:r w:rsidRPr="0087388F">
        <w:t>формируются,</w:t>
      </w:r>
      <w:r w:rsidRPr="0087388F">
        <w:rPr>
          <w:spacing w:val="1"/>
        </w:rPr>
        <w:t xml:space="preserve"> </w:t>
      </w:r>
      <w:r w:rsidRPr="0087388F">
        <w:t>самостоятельность,</w:t>
      </w:r>
      <w:r w:rsidRPr="0087388F">
        <w:rPr>
          <w:spacing w:val="1"/>
        </w:rPr>
        <w:t xml:space="preserve"> </w:t>
      </w:r>
      <w:r w:rsidRPr="0087388F">
        <w:t>заинтересованность</w:t>
      </w:r>
      <w:r w:rsidRPr="0087388F">
        <w:rPr>
          <w:spacing w:val="1"/>
        </w:rPr>
        <w:t xml:space="preserve"> </w:t>
      </w:r>
      <w:r w:rsidRPr="0087388F">
        <w:t>в</w:t>
      </w:r>
      <w:r w:rsidRPr="0087388F">
        <w:rPr>
          <w:spacing w:val="1"/>
        </w:rPr>
        <w:t xml:space="preserve"> </w:t>
      </w:r>
      <w:r w:rsidRPr="0087388F">
        <w:t>их</w:t>
      </w:r>
      <w:r w:rsidRPr="0087388F">
        <w:rPr>
          <w:spacing w:val="1"/>
        </w:rPr>
        <w:t xml:space="preserve"> </w:t>
      </w:r>
      <w:r w:rsidRPr="0087388F">
        <w:t>выполнении</w:t>
      </w:r>
      <w:r w:rsidRPr="0087388F">
        <w:rPr>
          <w:spacing w:val="1"/>
        </w:rPr>
        <w:t xml:space="preserve"> </w:t>
      </w:r>
      <w:r w:rsidRPr="0087388F">
        <w:t>следует</w:t>
      </w:r>
      <w:r w:rsidRPr="0087388F">
        <w:rPr>
          <w:spacing w:val="1"/>
        </w:rPr>
        <w:t xml:space="preserve"> </w:t>
      </w:r>
      <w:r w:rsidRPr="0087388F">
        <w:t>всячески</w:t>
      </w:r>
      <w:r w:rsidRPr="0087388F">
        <w:rPr>
          <w:spacing w:val="1"/>
        </w:rPr>
        <w:t xml:space="preserve"> </w:t>
      </w:r>
      <w:r w:rsidRPr="0087388F">
        <w:t>оберегать.</w:t>
      </w:r>
      <w:r w:rsidRPr="0087388F">
        <w:rPr>
          <w:spacing w:val="13"/>
        </w:rPr>
        <w:t xml:space="preserve"> </w:t>
      </w:r>
      <w:r w:rsidRPr="0087388F">
        <w:t>Детей</w:t>
      </w:r>
      <w:r w:rsidRPr="0087388F">
        <w:rPr>
          <w:spacing w:val="15"/>
        </w:rPr>
        <w:t xml:space="preserve"> </w:t>
      </w:r>
      <w:r w:rsidRPr="0087388F">
        <w:t>приучают</w:t>
      </w:r>
      <w:r w:rsidRPr="0087388F">
        <w:rPr>
          <w:spacing w:val="14"/>
        </w:rPr>
        <w:t xml:space="preserve"> </w:t>
      </w:r>
      <w:r w:rsidRPr="0087388F">
        <w:t>соблюдать</w:t>
      </w:r>
      <w:r w:rsidRPr="0087388F">
        <w:rPr>
          <w:spacing w:val="17"/>
        </w:rPr>
        <w:t xml:space="preserve"> </w:t>
      </w:r>
      <w:r w:rsidRPr="0087388F">
        <w:t>«дисциплину</w:t>
      </w:r>
      <w:r w:rsidRPr="0087388F">
        <w:rPr>
          <w:spacing w:val="7"/>
        </w:rPr>
        <w:t xml:space="preserve"> </w:t>
      </w:r>
      <w:r w:rsidRPr="0087388F">
        <w:t>расстояния»,</w:t>
      </w:r>
      <w:r w:rsidRPr="0087388F">
        <w:rPr>
          <w:spacing w:val="14"/>
        </w:rPr>
        <w:t xml:space="preserve"> </w:t>
      </w:r>
      <w:r w:rsidRPr="0087388F">
        <w:t>и</w:t>
      </w:r>
      <w:r w:rsidRPr="0087388F">
        <w:rPr>
          <w:spacing w:val="14"/>
        </w:rPr>
        <w:t xml:space="preserve"> </w:t>
      </w:r>
      <w:r w:rsidRPr="0087388F">
        <w:t>они</w:t>
      </w:r>
      <w:r w:rsidRPr="0087388F">
        <w:rPr>
          <w:spacing w:val="15"/>
        </w:rPr>
        <w:t xml:space="preserve"> </w:t>
      </w:r>
      <w:r w:rsidRPr="0087388F">
        <w:t>осваивают</w:t>
      </w:r>
      <w:r w:rsidRPr="0087388F">
        <w:rPr>
          <w:spacing w:val="16"/>
        </w:rPr>
        <w:t xml:space="preserve"> </w:t>
      </w:r>
      <w:r w:rsidRPr="0087388F">
        <w:t>умение</w:t>
      </w:r>
      <w:r w:rsidRPr="0087388F">
        <w:rPr>
          <w:spacing w:val="13"/>
        </w:rPr>
        <w:t xml:space="preserve"> </w:t>
      </w:r>
      <w:r w:rsidRPr="0087388F">
        <w:t>играть</w:t>
      </w:r>
      <w:r w:rsidRPr="0087388F">
        <w:rPr>
          <w:spacing w:val="-58"/>
        </w:rPr>
        <w:t xml:space="preserve"> </w:t>
      </w:r>
      <w:r w:rsidRPr="0087388F">
        <w:t>и</w:t>
      </w:r>
      <w:r w:rsidRPr="0087388F">
        <w:rPr>
          <w:spacing w:val="41"/>
        </w:rPr>
        <w:t xml:space="preserve"> </w:t>
      </w:r>
      <w:r w:rsidRPr="0087388F">
        <w:t>действовать</w:t>
      </w:r>
      <w:r w:rsidRPr="0087388F">
        <w:rPr>
          <w:spacing w:val="42"/>
        </w:rPr>
        <w:t xml:space="preserve"> </w:t>
      </w:r>
      <w:r w:rsidRPr="0087388F">
        <w:t>рядом,</w:t>
      </w:r>
      <w:r w:rsidRPr="0087388F">
        <w:rPr>
          <w:spacing w:val="38"/>
        </w:rPr>
        <w:t xml:space="preserve"> </w:t>
      </w:r>
      <w:r w:rsidRPr="0087388F">
        <w:t>не</w:t>
      </w:r>
      <w:r w:rsidRPr="0087388F">
        <w:rPr>
          <w:spacing w:val="40"/>
        </w:rPr>
        <w:t xml:space="preserve"> </w:t>
      </w:r>
      <w:r w:rsidRPr="0087388F">
        <w:t>мешая</w:t>
      </w:r>
      <w:r w:rsidRPr="0087388F">
        <w:rPr>
          <w:spacing w:val="40"/>
        </w:rPr>
        <w:t xml:space="preserve"> </w:t>
      </w:r>
      <w:r w:rsidRPr="0087388F">
        <w:t>друг</w:t>
      </w:r>
      <w:r w:rsidRPr="0087388F">
        <w:rPr>
          <w:spacing w:val="40"/>
        </w:rPr>
        <w:t xml:space="preserve"> </w:t>
      </w:r>
      <w:r w:rsidRPr="0087388F">
        <w:t>другу,</w:t>
      </w:r>
      <w:r w:rsidRPr="0087388F">
        <w:rPr>
          <w:spacing w:val="43"/>
        </w:rPr>
        <w:t xml:space="preserve"> </w:t>
      </w:r>
      <w:r w:rsidRPr="0087388F">
        <w:t>вести</w:t>
      </w:r>
      <w:r w:rsidRPr="0087388F">
        <w:rPr>
          <w:spacing w:val="43"/>
        </w:rPr>
        <w:t xml:space="preserve"> </w:t>
      </w:r>
      <w:r w:rsidRPr="0087388F">
        <w:t>себя</w:t>
      </w:r>
      <w:r w:rsidRPr="0087388F">
        <w:rPr>
          <w:spacing w:val="41"/>
        </w:rPr>
        <w:t xml:space="preserve"> </w:t>
      </w:r>
      <w:r w:rsidRPr="0087388F">
        <w:t>в</w:t>
      </w:r>
      <w:r w:rsidRPr="0087388F">
        <w:rPr>
          <w:spacing w:val="40"/>
        </w:rPr>
        <w:t xml:space="preserve"> </w:t>
      </w:r>
      <w:r w:rsidRPr="0087388F">
        <w:t>группе</w:t>
      </w:r>
      <w:r w:rsidRPr="0087388F">
        <w:rPr>
          <w:spacing w:val="40"/>
        </w:rPr>
        <w:t xml:space="preserve"> </w:t>
      </w:r>
      <w:r w:rsidRPr="0087388F">
        <w:t>соответствующим</w:t>
      </w:r>
      <w:r w:rsidRPr="0087388F">
        <w:rPr>
          <w:spacing w:val="40"/>
        </w:rPr>
        <w:t xml:space="preserve"> </w:t>
      </w:r>
      <w:r w:rsidRPr="0087388F">
        <w:t>образом:</w:t>
      </w:r>
      <w:r w:rsidRPr="0087388F">
        <w:rPr>
          <w:spacing w:val="41"/>
        </w:rPr>
        <w:t xml:space="preserve"> </w:t>
      </w:r>
      <w:r w:rsidRPr="0087388F">
        <w:t>не</w:t>
      </w:r>
      <w:r w:rsidRPr="0087388F">
        <w:rPr>
          <w:spacing w:val="-57"/>
        </w:rPr>
        <w:t xml:space="preserve"> </w:t>
      </w:r>
      <w:r w:rsidRPr="0087388F">
        <w:t>лезть в тарелку соседа, подвинуться на диванчике, чтобы мог сесть еще один ребенок, не шуметь в</w:t>
      </w:r>
      <w:r w:rsidRPr="0087388F">
        <w:rPr>
          <w:spacing w:val="-57"/>
        </w:rPr>
        <w:t xml:space="preserve"> </w:t>
      </w:r>
      <w:r w:rsidRPr="0087388F">
        <w:t>спальне и т.д. При этом они пользуются простыми словами: «на» («возьми»), «дай», «пусти», «не</w:t>
      </w:r>
      <w:r w:rsidRPr="0087388F">
        <w:rPr>
          <w:spacing w:val="1"/>
        </w:rPr>
        <w:t xml:space="preserve"> </w:t>
      </w:r>
      <w:r w:rsidRPr="0087388F">
        <w:t>хочу»</w:t>
      </w:r>
      <w:r w:rsidRPr="0087388F">
        <w:rPr>
          <w:spacing w:val="-6"/>
        </w:rPr>
        <w:t xml:space="preserve"> </w:t>
      </w:r>
      <w:r w:rsidRPr="0087388F">
        <w:t>и др.</w:t>
      </w:r>
    </w:p>
    <w:p w14:paraId="5D99A3BE" w14:textId="77777777" w:rsidR="00BB340C" w:rsidRPr="0087388F" w:rsidRDefault="0021290F" w:rsidP="005D6A35">
      <w:pPr>
        <w:pStyle w:val="a3"/>
        <w:spacing w:line="276" w:lineRule="auto"/>
        <w:ind w:left="0" w:firstLine="709"/>
      </w:pPr>
      <w:r w:rsidRPr="0087388F">
        <w:rPr>
          <w:b/>
          <w:i/>
        </w:rPr>
        <w:t>Саморегуляция</w:t>
      </w:r>
      <w:r w:rsidRPr="0087388F">
        <w:rPr>
          <w:b/>
        </w:rPr>
        <w:t>.</w:t>
      </w:r>
      <w:r w:rsidRPr="0087388F">
        <w:rPr>
          <w:b/>
          <w:spacing w:val="1"/>
        </w:rPr>
        <w:t xml:space="preserve"> </w:t>
      </w:r>
      <w:r w:rsidRPr="0087388F">
        <w:t>Овладение</w:t>
      </w:r>
      <w:r w:rsidRPr="0087388F">
        <w:rPr>
          <w:spacing w:val="1"/>
        </w:rPr>
        <w:t xml:space="preserve"> </w:t>
      </w:r>
      <w:r w:rsidRPr="0087388F">
        <w:t>туалетным</w:t>
      </w:r>
      <w:r w:rsidRPr="0087388F">
        <w:rPr>
          <w:spacing w:val="1"/>
        </w:rPr>
        <w:t xml:space="preserve"> </w:t>
      </w:r>
      <w:r w:rsidRPr="0087388F">
        <w:t>поведением.</w:t>
      </w:r>
      <w:r w:rsidRPr="0087388F">
        <w:rPr>
          <w:spacing w:val="1"/>
        </w:rPr>
        <w:t xml:space="preserve"> </w:t>
      </w:r>
      <w:r w:rsidRPr="0087388F">
        <w:t>Формирование</w:t>
      </w:r>
      <w:r w:rsidRPr="0087388F">
        <w:rPr>
          <w:spacing w:val="1"/>
        </w:rPr>
        <w:t xml:space="preserve"> </w:t>
      </w:r>
      <w:r w:rsidRPr="0087388F">
        <w:t>основ</w:t>
      </w:r>
      <w:r w:rsidRPr="0087388F">
        <w:rPr>
          <w:spacing w:val="1"/>
        </w:rPr>
        <w:t xml:space="preserve"> </w:t>
      </w:r>
      <w:r w:rsidRPr="0087388F">
        <w:t>регуляции</w:t>
      </w:r>
      <w:r w:rsidRPr="0087388F">
        <w:rPr>
          <w:spacing w:val="1"/>
        </w:rPr>
        <w:t xml:space="preserve"> </w:t>
      </w:r>
      <w:r w:rsidRPr="0087388F">
        <w:t>поведения.</w:t>
      </w:r>
      <w:r w:rsidRPr="0087388F">
        <w:rPr>
          <w:spacing w:val="1"/>
        </w:rPr>
        <w:t xml:space="preserve"> </w:t>
      </w:r>
      <w:r w:rsidRPr="0087388F">
        <w:t>В</w:t>
      </w:r>
      <w:r w:rsidRPr="0087388F">
        <w:rPr>
          <w:spacing w:val="1"/>
        </w:rPr>
        <w:t xml:space="preserve"> </w:t>
      </w:r>
      <w:r w:rsidRPr="0087388F">
        <w:t>речи</w:t>
      </w:r>
      <w:r w:rsidRPr="0087388F">
        <w:rPr>
          <w:spacing w:val="1"/>
        </w:rPr>
        <w:t xml:space="preserve"> </w:t>
      </w:r>
      <w:r w:rsidRPr="0087388F">
        <w:t>появляются</w:t>
      </w:r>
      <w:r w:rsidRPr="0087388F">
        <w:rPr>
          <w:spacing w:val="1"/>
        </w:rPr>
        <w:t xml:space="preserve"> </w:t>
      </w:r>
      <w:r w:rsidRPr="0087388F">
        <w:t>оценочные</w:t>
      </w:r>
      <w:r w:rsidRPr="0087388F">
        <w:rPr>
          <w:spacing w:val="1"/>
        </w:rPr>
        <w:t xml:space="preserve"> </w:t>
      </w:r>
      <w:r w:rsidRPr="0087388F">
        <w:t>суждения:</w:t>
      </w:r>
      <w:r w:rsidRPr="0087388F">
        <w:rPr>
          <w:spacing w:val="1"/>
        </w:rPr>
        <w:t xml:space="preserve"> </w:t>
      </w:r>
      <w:r w:rsidRPr="0087388F">
        <w:t>«плохой,</w:t>
      </w:r>
      <w:r w:rsidRPr="0087388F">
        <w:rPr>
          <w:spacing w:val="1"/>
        </w:rPr>
        <w:t xml:space="preserve"> </w:t>
      </w:r>
      <w:r w:rsidRPr="0087388F">
        <w:t>хороший,</w:t>
      </w:r>
      <w:r w:rsidRPr="0087388F">
        <w:rPr>
          <w:spacing w:val="1"/>
        </w:rPr>
        <w:t xml:space="preserve"> </w:t>
      </w:r>
      <w:r w:rsidRPr="0087388F">
        <w:t>красивый».</w:t>
      </w:r>
      <w:r w:rsidRPr="0087388F">
        <w:rPr>
          <w:spacing w:val="1"/>
        </w:rPr>
        <w:t xml:space="preserve"> </w:t>
      </w:r>
      <w:r w:rsidRPr="0087388F">
        <w:t>Ребенок</w:t>
      </w:r>
      <w:r w:rsidRPr="0087388F">
        <w:rPr>
          <w:spacing w:val="1"/>
        </w:rPr>
        <w:t xml:space="preserve"> </w:t>
      </w:r>
      <w:r w:rsidRPr="0087388F">
        <w:t>овладевает умением самостоятельно есть любые виды пищи, умыться и мыть руки, приобретает</w:t>
      </w:r>
      <w:r w:rsidRPr="0087388F">
        <w:rPr>
          <w:spacing w:val="1"/>
        </w:rPr>
        <w:t xml:space="preserve"> </w:t>
      </w:r>
      <w:r w:rsidRPr="0087388F">
        <w:t>навыки</w:t>
      </w:r>
      <w:r w:rsidRPr="0087388F">
        <w:rPr>
          <w:spacing w:val="39"/>
        </w:rPr>
        <w:t xml:space="preserve"> </w:t>
      </w:r>
      <w:r w:rsidRPr="0087388F">
        <w:t>опрятности.</w:t>
      </w:r>
      <w:r w:rsidRPr="0087388F">
        <w:rPr>
          <w:spacing w:val="36"/>
        </w:rPr>
        <w:t xml:space="preserve"> </w:t>
      </w:r>
      <w:r w:rsidRPr="0087388F">
        <w:t>Совершенствуется</w:t>
      </w:r>
      <w:r w:rsidRPr="0087388F">
        <w:rPr>
          <w:spacing w:val="40"/>
        </w:rPr>
        <w:t xml:space="preserve"> </w:t>
      </w:r>
      <w:r w:rsidRPr="0087388F">
        <w:t>самостоятельность</w:t>
      </w:r>
      <w:r w:rsidRPr="0087388F">
        <w:rPr>
          <w:spacing w:val="37"/>
        </w:rPr>
        <w:t xml:space="preserve"> </w:t>
      </w:r>
      <w:r w:rsidRPr="0087388F">
        <w:t>детей</w:t>
      </w:r>
      <w:r w:rsidRPr="0087388F">
        <w:rPr>
          <w:spacing w:val="39"/>
        </w:rPr>
        <w:t xml:space="preserve"> </w:t>
      </w:r>
      <w:r w:rsidRPr="0087388F">
        <w:t>в</w:t>
      </w:r>
      <w:r w:rsidRPr="0087388F">
        <w:rPr>
          <w:spacing w:val="38"/>
        </w:rPr>
        <w:t xml:space="preserve"> </w:t>
      </w:r>
      <w:r w:rsidRPr="0087388F">
        <w:t>предметно-игровой</w:t>
      </w:r>
      <w:r w:rsidR="00482C6F" w:rsidRPr="0087388F">
        <w:t xml:space="preserve"> </w:t>
      </w:r>
      <w:r w:rsidRPr="0087388F">
        <w:t>деятельности и самообслуживании. С одной стороны, возрастает самостоятельность ребенка во</w:t>
      </w:r>
      <w:r w:rsidRPr="0087388F">
        <w:rPr>
          <w:spacing w:val="1"/>
        </w:rPr>
        <w:t xml:space="preserve"> </w:t>
      </w:r>
      <w:r w:rsidRPr="0087388F">
        <w:t>всех сферах жизни, с другой — он осваивает правила поведения в группе (играть рядом, не мешая</w:t>
      </w:r>
      <w:r w:rsidRPr="0087388F">
        <w:rPr>
          <w:spacing w:val="1"/>
        </w:rPr>
        <w:t xml:space="preserve"> </w:t>
      </w:r>
      <w:r w:rsidRPr="0087388F">
        <w:t>другим,</w:t>
      </w:r>
      <w:r w:rsidRPr="0087388F">
        <w:rPr>
          <w:spacing w:val="1"/>
        </w:rPr>
        <w:t xml:space="preserve"> </w:t>
      </w:r>
      <w:r w:rsidRPr="0087388F">
        <w:t>помогать,</w:t>
      </w:r>
      <w:r w:rsidRPr="0087388F">
        <w:rPr>
          <w:spacing w:val="1"/>
        </w:rPr>
        <w:t xml:space="preserve"> </w:t>
      </w:r>
      <w:r w:rsidRPr="0087388F">
        <w:t>если</w:t>
      </w:r>
      <w:r w:rsidRPr="0087388F">
        <w:rPr>
          <w:spacing w:val="1"/>
        </w:rPr>
        <w:t xml:space="preserve"> </w:t>
      </w:r>
      <w:r w:rsidRPr="0087388F">
        <w:t>это</w:t>
      </w:r>
      <w:r w:rsidRPr="0087388F">
        <w:rPr>
          <w:spacing w:val="1"/>
        </w:rPr>
        <w:t xml:space="preserve"> </w:t>
      </w:r>
      <w:r w:rsidRPr="0087388F">
        <w:t>понятно</w:t>
      </w:r>
      <w:r w:rsidRPr="0087388F">
        <w:rPr>
          <w:spacing w:val="1"/>
        </w:rPr>
        <w:t xml:space="preserve"> </w:t>
      </w:r>
      <w:r w:rsidRPr="0087388F">
        <w:t>и</w:t>
      </w:r>
      <w:r w:rsidRPr="0087388F">
        <w:rPr>
          <w:spacing w:val="1"/>
        </w:rPr>
        <w:t xml:space="preserve"> </w:t>
      </w:r>
      <w:r w:rsidRPr="0087388F">
        <w:t>несложно).</w:t>
      </w:r>
      <w:r w:rsidRPr="0087388F">
        <w:rPr>
          <w:spacing w:val="1"/>
        </w:rPr>
        <w:t xml:space="preserve"> </w:t>
      </w:r>
      <w:r w:rsidRPr="0087388F">
        <w:t>Все</w:t>
      </w:r>
      <w:r w:rsidRPr="0087388F">
        <w:rPr>
          <w:spacing w:val="1"/>
        </w:rPr>
        <w:t xml:space="preserve"> </w:t>
      </w:r>
      <w:r w:rsidRPr="0087388F">
        <w:t>это</w:t>
      </w:r>
      <w:r w:rsidRPr="0087388F">
        <w:rPr>
          <w:spacing w:val="1"/>
        </w:rPr>
        <w:t xml:space="preserve"> </w:t>
      </w:r>
      <w:r w:rsidRPr="0087388F">
        <w:t>является</w:t>
      </w:r>
      <w:r w:rsidRPr="0087388F">
        <w:rPr>
          <w:spacing w:val="1"/>
        </w:rPr>
        <w:t xml:space="preserve"> </w:t>
      </w:r>
      <w:r w:rsidRPr="0087388F">
        <w:t>основой</w:t>
      </w:r>
      <w:r w:rsidRPr="0087388F">
        <w:rPr>
          <w:spacing w:val="1"/>
        </w:rPr>
        <w:t xml:space="preserve"> </w:t>
      </w:r>
      <w:r w:rsidRPr="0087388F">
        <w:t>для</w:t>
      </w:r>
      <w:r w:rsidRPr="0087388F">
        <w:rPr>
          <w:spacing w:val="1"/>
        </w:rPr>
        <w:t xml:space="preserve"> </w:t>
      </w:r>
      <w:r w:rsidRPr="0087388F">
        <w:t>развития</w:t>
      </w:r>
      <w:r w:rsidRPr="0087388F">
        <w:rPr>
          <w:spacing w:val="60"/>
        </w:rPr>
        <w:t xml:space="preserve"> </w:t>
      </w:r>
      <w:r w:rsidRPr="0087388F">
        <w:t>в</w:t>
      </w:r>
      <w:r w:rsidRPr="0087388F">
        <w:rPr>
          <w:spacing w:val="1"/>
        </w:rPr>
        <w:t xml:space="preserve"> </w:t>
      </w:r>
      <w:r w:rsidRPr="0087388F">
        <w:t>будущем совместной игровой деятельности.</w:t>
      </w:r>
    </w:p>
    <w:p w14:paraId="6A2B9E51" w14:textId="77777777" w:rsidR="00BB340C" w:rsidRPr="0087388F" w:rsidRDefault="0021290F" w:rsidP="005D6A35">
      <w:pPr>
        <w:pStyle w:val="a3"/>
        <w:spacing w:line="276" w:lineRule="auto"/>
        <w:ind w:left="0" w:firstLine="709"/>
      </w:pPr>
      <w:r w:rsidRPr="0087388F">
        <w:rPr>
          <w:b/>
          <w:i/>
        </w:rPr>
        <w:t>Личность.</w:t>
      </w:r>
      <w:r w:rsidRPr="0087388F">
        <w:rPr>
          <w:b/>
          <w:i/>
          <w:spacing w:val="1"/>
        </w:rPr>
        <w:t xml:space="preserve"> </w:t>
      </w:r>
      <w:r w:rsidRPr="0087388F">
        <w:t>Появляются</w:t>
      </w:r>
      <w:r w:rsidRPr="0087388F">
        <w:rPr>
          <w:spacing w:val="1"/>
        </w:rPr>
        <w:t xml:space="preserve"> </w:t>
      </w:r>
      <w:r w:rsidRPr="0087388F">
        <w:t>представления</w:t>
      </w:r>
      <w:r w:rsidRPr="0087388F">
        <w:rPr>
          <w:spacing w:val="1"/>
        </w:rPr>
        <w:t xml:space="preserve"> </w:t>
      </w:r>
      <w:r w:rsidRPr="0087388F">
        <w:t>о</w:t>
      </w:r>
      <w:r w:rsidRPr="0087388F">
        <w:rPr>
          <w:spacing w:val="1"/>
        </w:rPr>
        <w:t xml:space="preserve"> </w:t>
      </w:r>
      <w:r w:rsidRPr="0087388F">
        <w:t>себе,</w:t>
      </w:r>
      <w:r w:rsidRPr="0087388F">
        <w:rPr>
          <w:spacing w:val="1"/>
        </w:rPr>
        <w:t xml:space="preserve"> </w:t>
      </w:r>
      <w:r w:rsidRPr="0087388F">
        <w:t>в</w:t>
      </w:r>
      <w:r w:rsidRPr="0087388F">
        <w:rPr>
          <w:spacing w:val="1"/>
        </w:rPr>
        <w:t xml:space="preserve"> </w:t>
      </w:r>
      <w:r w:rsidRPr="0087388F">
        <w:t>том</w:t>
      </w:r>
      <w:r w:rsidRPr="0087388F">
        <w:rPr>
          <w:spacing w:val="1"/>
        </w:rPr>
        <w:t xml:space="preserve"> </w:t>
      </w:r>
      <w:r w:rsidRPr="0087388F">
        <w:t>числе</w:t>
      </w:r>
      <w:r w:rsidRPr="0087388F">
        <w:rPr>
          <w:spacing w:val="1"/>
        </w:rPr>
        <w:t xml:space="preserve"> </w:t>
      </w:r>
      <w:r w:rsidRPr="0087388F">
        <w:t>как</w:t>
      </w:r>
      <w:r w:rsidRPr="0087388F">
        <w:rPr>
          <w:spacing w:val="1"/>
        </w:rPr>
        <w:t xml:space="preserve"> </w:t>
      </w:r>
      <w:r w:rsidRPr="0087388F">
        <w:t>представителе</w:t>
      </w:r>
      <w:r w:rsidRPr="0087388F">
        <w:rPr>
          <w:spacing w:val="1"/>
        </w:rPr>
        <w:t xml:space="preserve"> </w:t>
      </w:r>
      <w:r w:rsidRPr="0087388F">
        <w:t>пола.</w:t>
      </w:r>
      <w:r w:rsidRPr="0087388F">
        <w:rPr>
          <w:spacing w:val="1"/>
        </w:rPr>
        <w:t xml:space="preserve"> </w:t>
      </w:r>
      <w:r w:rsidRPr="0087388F">
        <w:t>Разворачиваются</w:t>
      </w:r>
      <w:r w:rsidRPr="0087388F">
        <w:rPr>
          <w:spacing w:val="1"/>
        </w:rPr>
        <w:t xml:space="preserve"> </w:t>
      </w:r>
      <w:r w:rsidRPr="0087388F">
        <w:t>ярко</w:t>
      </w:r>
      <w:r w:rsidRPr="0087388F">
        <w:rPr>
          <w:spacing w:val="1"/>
        </w:rPr>
        <w:t xml:space="preserve"> </w:t>
      </w:r>
      <w:r w:rsidRPr="0087388F">
        <w:t>выраженные</w:t>
      </w:r>
      <w:r w:rsidRPr="0087388F">
        <w:rPr>
          <w:spacing w:val="1"/>
        </w:rPr>
        <w:t xml:space="preserve"> </w:t>
      </w:r>
      <w:r w:rsidRPr="0087388F">
        <w:t>процессы</w:t>
      </w:r>
      <w:r w:rsidRPr="0087388F">
        <w:rPr>
          <w:spacing w:val="1"/>
        </w:rPr>
        <w:t xml:space="preserve"> </w:t>
      </w:r>
      <w:r w:rsidRPr="0087388F">
        <w:t>идентификации</w:t>
      </w:r>
      <w:r w:rsidRPr="0087388F">
        <w:rPr>
          <w:spacing w:val="1"/>
        </w:rPr>
        <w:t xml:space="preserve"> </w:t>
      </w:r>
      <w:r w:rsidRPr="0087388F">
        <w:t>с</w:t>
      </w:r>
      <w:r w:rsidRPr="0087388F">
        <w:rPr>
          <w:spacing w:val="1"/>
        </w:rPr>
        <w:t xml:space="preserve"> </w:t>
      </w:r>
      <w:r w:rsidRPr="0087388F">
        <w:t>родителями.</w:t>
      </w:r>
      <w:r w:rsidRPr="0087388F">
        <w:rPr>
          <w:spacing w:val="1"/>
        </w:rPr>
        <w:t xml:space="preserve"> </w:t>
      </w:r>
      <w:r w:rsidRPr="0087388F">
        <w:t>Формируются</w:t>
      </w:r>
      <w:r w:rsidRPr="0087388F">
        <w:rPr>
          <w:spacing w:val="1"/>
        </w:rPr>
        <w:t xml:space="preserve"> </w:t>
      </w:r>
      <w:r w:rsidRPr="0087388F">
        <w:t>предпосылки</w:t>
      </w:r>
      <w:r w:rsidRPr="0087388F">
        <w:rPr>
          <w:spacing w:val="-2"/>
        </w:rPr>
        <w:t xml:space="preserve"> </w:t>
      </w:r>
      <w:r w:rsidRPr="0087388F">
        <w:t>самосознания</w:t>
      </w:r>
      <w:r w:rsidRPr="0087388F">
        <w:rPr>
          <w:spacing w:val="-1"/>
        </w:rPr>
        <w:t xml:space="preserve"> </w:t>
      </w:r>
      <w:r w:rsidRPr="0087388F">
        <w:t>через</w:t>
      </w:r>
      <w:r w:rsidRPr="0087388F">
        <w:rPr>
          <w:spacing w:val="-1"/>
        </w:rPr>
        <w:t xml:space="preserve"> </w:t>
      </w:r>
      <w:r w:rsidRPr="0087388F">
        <w:t>осуществление</w:t>
      </w:r>
      <w:r w:rsidRPr="0087388F">
        <w:rPr>
          <w:spacing w:val="-2"/>
        </w:rPr>
        <w:t xml:space="preserve"> </w:t>
      </w:r>
      <w:r w:rsidRPr="0087388F">
        <w:t>эффективных</w:t>
      </w:r>
      <w:r w:rsidRPr="0087388F">
        <w:rPr>
          <w:spacing w:val="1"/>
        </w:rPr>
        <w:t xml:space="preserve"> </w:t>
      </w:r>
      <w:r w:rsidRPr="0087388F">
        <w:t>предметных действий.</w:t>
      </w:r>
    </w:p>
    <w:p w14:paraId="266571A7" w14:textId="77777777" w:rsidR="00BB340C" w:rsidRPr="0087388F" w:rsidRDefault="00BB340C" w:rsidP="005D6A35">
      <w:pPr>
        <w:pStyle w:val="a3"/>
        <w:spacing w:line="276" w:lineRule="auto"/>
        <w:ind w:left="0" w:firstLine="709"/>
        <w:jc w:val="left"/>
      </w:pPr>
    </w:p>
    <w:p w14:paraId="1CC5E08C" w14:textId="422DC65F" w:rsidR="00BB340C" w:rsidRPr="0087388F" w:rsidRDefault="00482C6F" w:rsidP="005D6A35">
      <w:pPr>
        <w:pStyle w:val="1"/>
        <w:spacing w:line="276" w:lineRule="auto"/>
        <w:ind w:left="0" w:firstLine="709"/>
        <w:jc w:val="both"/>
      </w:pPr>
      <w:r w:rsidRPr="0087388F">
        <w:t>1.</w:t>
      </w:r>
      <w:r w:rsidR="00B34936">
        <w:t>5</w:t>
      </w:r>
      <w:r w:rsidR="00786754">
        <w:t>.3</w:t>
      </w:r>
      <w:r w:rsidR="00E666D3" w:rsidRPr="0087388F">
        <w:t xml:space="preserve"> </w:t>
      </w:r>
      <w:r w:rsidR="0021290F" w:rsidRPr="0087388F">
        <w:t>Первая</w:t>
      </w:r>
      <w:r w:rsidR="0021290F" w:rsidRPr="0087388F">
        <w:rPr>
          <w:spacing w:val="-3"/>
        </w:rPr>
        <w:t xml:space="preserve"> </w:t>
      </w:r>
      <w:r w:rsidR="0021290F" w:rsidRPr="0087388F">
        <w:t>младшая</w:t>
      </w:r>
      <w:r w:rsidR="0021290F" w:rsidRPr="0087388F">
        <w:rPr>
          <w:spacing w:val="-2"/>
        </w:rPr>
        <w:t xml:space="preserve"> </w:t>
      </w:r>
      <w:r w:rsidR="0021290F" w:rsidRPr="0087388F">
        <w:t>группа</w:t>
      </w:r>
      <w:r w:rsidR="0021290F" w:rsidRPr="0087388F">
        <w:rPr>
          <w:spacing w:val="-2"/>
        </w:rPr>
        <w:t xml:space="preserve"> </w:t>
      </w:r>
      <w:r w:rsidR="0021290F" w:rsidRPr="0087388F">
        <w:t>(третий</w:t>
      </w:r>
      <w:r w:rsidR="0021290F" w:rsidRPr="0087388F">
        <w:rPr>
          <w:spacing w:val="-3"/>
        </w:rPr>
        <w:t xml:space="preserve"> </w:t>
      </w:r>
      <w:r w:rsidR="0021290F" w:rsidRPr="0087388F">
        <w:t>год</w:t>
      </w:r>
      <w:r w:rsidR="0021290F" w:rsidRPr="0087388F">
        <w:rPr>
          <w:spacing w:val="-2"/>
        </w:rPr>
        <w:t xml:space="preserve"> </w:t>
      </w:r>
      <w:r w:rsidR="0021290F" w:rsidRPr="0087388F">
        <w:t>жизни)</w:t>
      </w:r>
    </w:p>
    <w:p w14:paraId="6E441C45" w14:textId="77777777" w:rsidR="00BB340C" w:rsidRPr="0087388F" w:rsidRDefault="0021290F" w:rsidP="005D6A35">
      <w:pPr>
        <w:pStyle w:val="2"/>
        <w:spacing w:line="276" w:lineRule="auto"/>
        <w:ind w:left="0" w:firstLine="709"/>
      </w:pPr>
      <w:r w:rsidRPr="0087388F">
        <w:t>Росто-весовые</w:t>
      </w:r>
      <w:r w:rsidRPr="0087388F">
        <w:rPr>
          <w:spacing w:val="-3"/>
        </w:rPr>
        <w:t xml:space="preserve"> </w:t>
      </w:r>
      <w:r w:rsidRPr="0087388F">
        <w:t>характеристики</w:t>
      </w:r>
    </w:p>
    <w:p w14:paraId="45FD72DC" w14:textId="77777777" w:rsidR="00BB340C" w:rsidRPr="0087388F" w:rsidRDefault="0021290F" w:rsidP="005D6A35">
      <w:pPr>
        <w:pStyle w:val="a3"/>
        <w:spacing w:line="276" w:lineRule="auto"/>
        <w:ind w:left="0" w:firstLine="709"/>
      </w:pPr>
      <w:r w:rsidRPr="0087388F">
        <w:t>Средний</w:t>
      </w:r>
      <w:r w:rsidRPr="0087388F">
        <w:rPr>
          <w:spacing w:val="1"/>
        </w:rPr>
        <w:t xml:space="preserve"> </w:t>
      </w:r>
      <w:r w:rsidRPr="0087388F">
        <w:t>вес</w:t>
      </w:r>
      <w:r w:rsidRPr="0087388F">
        <w:rPr>
          <w:spacing w:val="1"/>
        </w:rPr>
        <w:t xml:space="preserve"> </w:t>
      </w:r>
      <w:r w:rsidRPr="0087388F">
        <w:t>мальчиков</w:t>
      </w:r>
      <w:r w:rsidRPr="0087388F">
        <w:rPr>
          <w:spacing w:val="1"/>
        </w:rPr>
        <w:t xml:space="preserve"> </w:t>
      </w:r>
      <w:r w:rsidRPr="0087388F">
        <w:t>составляет</w:t>
      </w:r>
      <w:r w:rsidRPr="0087388F">
        <w:rPr>
          <w:spacing w:val="1"/>
        </w:rPr>
        <w:t xml:space="preserve"> </w:t>
      </w:r>
      <w:r w:rsidRPr="0087388F">
        <w:t>14,9</w:t>
      </w:r>
      <w:r w:rsidRPr="0087388F">
        <w:rPr>
          <w:spacing w:val="1"/>
        </w:rPr>
        <w:t xml:space="preserve"> </w:t>
      </w:r>
      <w:r w:rsidRPr="0087388F">
        <w:t>кг,</w:t>
      </w:r>
      <w:r w:rsidRPr="0087388F">
        <w:rPr>
          <w:spacing w:val="1"/>
        </w:rPr>
        <w:t xml:space="preserve"> </w:t>
      </w:r>
      <w:r w:rsidRPr="0087388F">
        <w:t>девочек</w:t>
      </w:r>
      <w:r w:rsidRPr="0087388F">
        <w:rPr>
          <w:spacing w:val="1"/>
        </w:rPr>
        <w:t xml:space="preserve"> </w:t>
      </w:r>
      <w:r w:rsidRPr="0087388F">
        <w:t>–</w:t>
      </w:r>
      <w:r w:rsidRPr="0087388F">
        <w:rPr>
          <w:spacing w:val="1"/>
        </w:rPr>
        <w:t xml:space="preserve"> </w:t>
      </w:r>
      <w:r w:rsidRPr="0087388F">
        <w:t>14,8</w:t>
      </w:r>
      <w:r w:rsidRPr="0087388F">
        <w:rPr>
          <w:spacing w:val="1"/>
        </w:rPr>
        <w:t xml:space="preserve"> </w:t>
      </w:r>
      <w:r w:rsidRPr="0087388F">
        <w:t>кг.</w:t>
      </w:r>
      <w:r w:rsidRPr="0087388F">
        <w:rPr>
          <w:spacing w:val="1"/>
        </w:rPr>
        <w:t xml:space="preserve"> </w:t>
      </w:r>
      <w:r w:rsidRPr="0087388F">
        <w:t>Средняя</w:t>
      </w:r>
      <w:r w:rsidRPr="0087388F">
        <w:rPr>
          <w:spacing w:val="1"/>
        </w:rPr>
        <w:t xml:space="preserve"> </w:t>
      </w:r>
      <w:r w:rsidRPr="0087388F">
        <w:t>длина</w:t>
      </w:r>
      <w:r w:rsidRPr="0087388F">
        <w:rPr>
          <w:spacing w:val="1"/>
        </w:rPr>
        <w:t xml:space="preserve"> </w:t>
      </w:r>
      <w:r w:rsidRPr="0087388F">
        <w:t>тела</w:t>
      </w:r>
      <w:r w:rsidRPr="0087388F">
        <w:rPr>
          <w:spacing w:val="1"/>
        </w:rPr>
        <w:t xml:space="preserve"> </w:t>
      </w:r>
      <w:r w:rsidRPr="0087388F">
        <w:t>у</w:t>
      </w:r>
      <w:r w:rsidRPr="0087388F">
        <w:rPr>
          <w:spacing w:val="1"/>
        </w:rPr>
        <w:t xml:space="preserve"> </w:t>
      </w:r>
      <w:r w:rsidRPr="0087388F">
        <w:t>мальчиков</w:t>
      </w:r>
      <w:r w:rsidRPr="0087388F">
        <w:rPr>
          <w:spacing w:val="-1"/>
        </w:rPr>
        <w:t xml:space="preserve"> </w:t>
      </w:r>
      <w:r w:rsidRPr="0087388F">
        <w:t>до 95,7 см,</w:t>
      </w:r>
      <w:r w:rsidRPr="0087388F">
        <w:rPr>
          <w:spacing w:val="2"/>
        </w:rPr>
        <w:t xml:space="preserve"> </w:t>
      </w:r>
      <w:r w:rsidRPr="0087388F">
        <w:t>у</w:t>
      </w:r>
      <w:r w:rsidRPr="0087388F">
        <w:rPr>
          <w:spacing w:val="-3"/>
        </w:rPr>
        <w:t xml:space="preserve"> </w:t>
      </w:r>
      <w:r w:rsidRPr="0087388F">
        <w:t>девочек</w:t>
      </w:r>
      <w:r w:rsidRPr="0087388F">
        <w:rPr>
          <w:spacing w:val="2"/>
        </w:rPr>
        <w:t xml:space="preserve"> </w:t>
      </w:r>
      <w:r w:rsidRPr="0087388F">
        <w:t>– 97,3</w:t>
      </w:r>
      <w:r w:rsidRPr="0087388F">
        <w:rPr>
          <w:spacing w:val="-1"/>
        </w:rPr>
        <w:t xml:space="preserve"> </w:t>
      </w:r>
      <w:r w:rsidRPr="0087388F">
        <w:t>см.</w:t>
      </w:r>
    </w:p>
    <w:p w14:paraId="272C3C10" w14:textId="77777777" w:rsidR="00BB340C" w:rsidRPr="0087388F" w:rsidRDefault="0021290F" w:rsidP="005D6A35">
      <w:pPr>
        <w:pStyle w:val="2"/>
        <w:spacing w:line="276" w:lineRule="auto"/>
        <w:ind w:left="0" w:firstLine="709"/>
      </w:pPr>
      <w:r w:rsidRPr="0087388F">
        <w:t>Функциональное</w:t>
      </w:r>
      <w:r w:rsidRPr="0087388F">
        <w:rPr>
          <w:spacing w:val="-4"/>
        </w:rPr>
        <w:t xml:space="preserve"> </w:t>
      </w:r>
      <w:r w:rsidRPr="0087388F">
        <w:t>созревание</w:t>
      </w:r>
    </w:p>
    <w:p w14:paraId="6708F8FE" w14:textId="77777777" w:rsidR="00BB340C" w:rsidRPr="0087388F" w:rsidRDefault="0021290F" w:rsidP="005D6A35">
      <w:pPr>
        <w:pStyle w:val="a3"/>
        <w:spacing w:line="276" w:lineRule="auto"/>
        <w:ind w:left="0" w:firstLine="709"/>
      </w:pPr>
      <w:r w:rsidRPr="0087388F">
        <w:t>Продолжаются рост и функциональное развитие внутренних органов, костной, мышечной и</w:t>
      </w:r>
      <w:r w:rsidRPr="0087388F">
        <w:rPr>
          <w:spacing w:val="-57"/>
        </w:rPr>
        <w:t xml:space="preserve"> </w:t>
      </w:r>
      <w:r w:rsidRPr="0087388F">
        <w:t>центральной</w:t>
      </w:r>
      <w:r w:rsidRPr="0087388F">
        <w:rPr>
          <w:spacing w:val="-1"/>
        </w:rPr>
        <w:t xml:space="preserve"> </w:t>
      </w:r>
      <w:r w:rsidRPr="0087388F">
        <w:t>нервной</w:t>
      </w:r>
      <w:r w:rsidRPr="0087388F">
        <w:rPr>
          <w:spacing w:val="-1"/>
        </w:rPr>
        <w:t xml:space="preserve"> </w:t>
      </w:r>
      <w:r w:rsidRPr="0087388F">
        <w:t>системы.</w:t>
      </w:r>
      <w:r w:rsidRPr="0087388F">
        <w:rPr>
          <w:spacing w:val="2"/>
        </w:rPr>
        <w:t xml:space="preserve"> </w:t>
      </w:r>
      <w:r w:rsidRPr="0087388F">
        <w:t>Совершенствуются</w:t>
      </w:r>
      <w:r w:rsidRPr="0087388F">
        <w:rPr>
          <w:spacing w:val="-1"/>
        </w:rPr>
        <w:t xml:space="preserve"> </w:t>
      </w:r>
      <w:r w:rsidRPr="0087388F">
        <w:t>формы</w:t>
      </w:r>
      <w:r w:rsidRPr="0087388F">
        <w:rPr>
          <w:spacing w:val="-2"/>
        </w:rPr>
        <w:t xml:space="preserve"> </w:t>
      </w:r>
      <w:r w:rsidRPr="0087388F">
        <w:t>двигательной активности.</w:t>
      </w:r>
    </w:p>
    <w:p w14:paraId="5E45178A" w14:textId="77777777" w:rsidR="00BB340C" w:rsidRPr="0087388F" w:rsidRDefault="0021290F" w:rsidP="005D6A35">
      <w:pPr>
        <w:pStyle w:val="a3"/>
        <w:spacing w:line="276" w:lineRule="auto"/>
        <w:ind w:left="0" w:firstLine="709"/>
      </w:pPr>
      <w:r w:rsidRPr="0087388F">
        <w:rPr>
          <w:b/>
          <w:i/>
        </w:rPr>
        <w:t>Развитие</w:t>
      </w:r>
      <w:r w:rsidRPr="0087388F">
        <w:rPr>
          <w:b/>
          <w:i/>
          <w:spacing w:val="1"/>
        </w:rPr>
        <w:t xml:space="preserve"> </w:t>
      </w:r>
      <w:r w:rsidRPr="0087388F">
        <w:rPr>
          <w:b/>
          <w:i/>
        </w:rPr>
        <w:t>моторики.</w:t>
      </w:r>
      <w:r w:rsidRPr="0087388F">
        <w:rPr>
          <w:b/>
          <w:i/>
          <w:spacing w:val="1"/>
        </w:rPr>
        <w:t xml:space="preserve"> </w:t>
      </w:r>
      <w:r w:rsidRPr="0087388F">
        <w:t>Дифференциация</w:t>
      </w:r>
      <w:r w:rsidRPr="0087388F">
        <w:rPr>
          <w:spacing w:val="1"/>
        </w:rPr>
        <w:t xml:space="preserve"> </w:t>
      </w:r>
      <w:r w:rsidRPr="0087388F">
        <w:t>развития</w:t>
      </w:r>
      <w:r w:rsidRPr="0087388F">
        <w:rPr>
          <w:spacing w:val="1"/>
        </w:rPr>
        <w:t xml:space="preserve"> </w:t>
      </w:r>
      <w:r w:rsidRPr="0087388F">
        <w:t>моторики</w:t>
      </w:r>
      <w:r w:rsidRPr="0087388F">
        <w:rPr>
          <w:spacing w:val="1"/>
        </w:rPr>
        <w:t xml:space="preserve"> </w:t>
      </w:r>
      <w:r w:rsidRPr="0087388F">
        <w:t>у</w:t>
      </w:r>
      <w:r w:rsidRPr="0087388F">
        <w:rPr>
          <w:spacing w:val="1"/>
        </w:rPr>
        <w:t xml:space="preserve"> </w:t>
      </w:r>
      <w:r w:rsidRPr="0087388F">
        <w:t>мальчиков</w:t>
      </w:r>
      <w:r w:rsidRPr="0087388F">
        <w:rPr>
          <w:spacing w:val="1"/>
        </w:rPr>
        <w:t xml:space="preserve"> </w:t>
      </w:r>
      <w:r w:rsidRPr="0087388F">
        <w:t>и</w:t>
      </w:r>
      <w:r w:rsidRPr="0087388F">
        <w:rPr>
          <w:spacing w:val="1"/>
        </w:rPr>
        <w:t xml:space="preserve"> </w:t>
      </w:r>
      <w:r w:rsidRPr="0087388F">
        <w:t>девочек.</w:t>
      </w:r>
      <w:r w:rsidRPr="0087388F">
        <w:rPr>
          <w:spacing w:val="1"/>
        </w:rPr>
        <w:t xml:space="preserve"> </w:t>
      </w:r>
      <w:r w:rsidRPr="0087388F">
        <w:t>У</w:t>
      </w:r>
      <w:r w:rsidRPr="0087388F">
        <w:rPr>
          <w:spacing w:val="1"/>
        </w:rPr>
        <w:t xml:space="preserve"> </w:t>
      </w:r>
      <w:r w:rsidRPr="0087388F">
        <w:t>мальчиков опережающее развитие крупной</w:t>
      </w:r>
      <w:r w:rsidRPr="0087388F">
        <w:rPr>
          <w:spacing w:val="1"/>
        </w:rPr>
        <w:t xml:space="preserve"> </w:t>
      </w:r>
      <w:r w:rsidRPr="0087388F">
        <w:t>моторики</w:t>
      </w:r>
      <w:r w:rsidRPr="0087388F">
        <w:rPr>
          <w:spacing w:val="1"/>
        </w:rPr>
        <w:t xml:space="preserve"> </w:t>
      </w:r>
      <w:r w:rsidRPr="0087388F">
        <w:t>(к трем годам</w:t>
      </w:r>
      <w:r w:rsidRPr="0087388F">
        <w:rPr>
          <w:spacing w:val="1"/>
        </w:rPr>
        <w:t xml:space="preserve"> </w:t>
      </w:r>
      <w:r w:rsidRPr="0087388F">
        <w:t>мальчики</w:t>
      </w:r>
      <w:r w:rsidRPr="0087388F">
        <w:rPr>
          <w:spacing w:val="1"/>
        </w:rPr>
        <w:t xml:space="preserve"> </w:t>
      </w:r>
      <w:r w:rsidRPr="0087388F">
        <w:t>могут</w:t>
      </w:r>
      <w:r w:rsidRPr="0087388F">
        <w:rPr>
          <w:spacing w:val="60"/>
        </w:rPr>
        <w:t xml:space="preserve"> </w:t>
      </w:r>
      <w:r w:rsidRPr="0087388F">
        <w:t>осваивать</w:t>
      </w:r>
      <w:r w:rsidRPr="0087388F">
        <w:rPr>
          <w:spacing w:val="1"/>
        </w:rPr>
        <w:t xml:space="preserve"> </w:t>
      </w:r>
      <w:r w:rsidRPr="0087388F">
        <w:t>езду</w:t>
      </w:r>
      <w:r w:rsidRPr="0087388F">
        <w:rPr>
          <w:spacing w:val="1"/>
        </w:rPr>
        <w:t xml:space="preserve"> </w:t>
      </w:r>
      <w:r w:rsidRPr="0087388F">
        <w:t>на</w:t>
      </w:r>
      <w:r w:rsidRPr="0087388F">
        <w:rPr>
          <w:spacing w:val="1"/>
        </w:rPr>
        <w:t xml:space="preserve"> </w:t>
      </w:r>
      <w:r w:rsidRPr="0087388F">
        <w:t>велосипеде);</w:t>
      </w:r>
      <w:r w:rsidRPr="0087388F">
        <w:rPr>
          <w:spacing w:val="1"/>
        </w:rPr>
        <w:t xml:space="preserve"> </w:t>
      </w:r>
      <w:r w:rsidRPr="0087388F">
        <w:t>у</w:t>
      </w:r>
      <w:r w:rsidRPr="0087388F">
        <w:rPr>
          <w:spacing w:val="1"/>
        </w:rPr>
        <w:t xml:space="preserve"> </w:t>
      </w:r>
      <w:r w:rsidRPr="0087388F">
        <w:t>девочек</w:t>
      </w:r>
      <w:r w:rsidRPr="0087388F">
        <w:rPr>
          <w:spacing w:val="1"/>
        </w:rPr>
        <w:t xml:space="preserve"> </w:t>
      </w:r>
      <w:r w:rsidRPr="0087388F">
        <w:t>опережающее</w:t>
      </w:r>
      <w:r w:rsidRPr="0087388F">
        <w:rPr>
          <w:spacing w:val="1"/>
        </w:rPr>
        <w:t xml:space="preserve"> </w:t>
      </w:r>
      <w:r w:rsidRPr="0087388F">
        <w:t>развитие</w:t>
      </w:r>
      <w:r w:rsidRPr="0087388F">
        <w:rPr>
          <w:spacing w:val="1"/>
        </w:rPr>
        <w:t xml:space="preserve"> </w:t>
      </w:r>
      <w:r w:rsidRPr="0087388F">
        <w:t>мелкой</w:t>
      </w:r>
      <w:r w:rsidRPr="0087388F">
        <w:rPr>
          <w:spacing w:val="1"/>
        </w:rPr>
        <w:t xml:space="preserve"> </w:t>
      </w:r>
      <w:r w:rsidRPr="0087388F">
        <w:t>моторики</w:t>
      </w:r>
      <w:r w:rsidRPr="0087388F">
        <w:rPr>
          <w:spacing w:val="1"/>
        </w:rPr>
        <w:t xml:space="preserve"> </w:t>
      </w:r>
      <w:r w:rsidRPr="0087388F">
        <w:t>(координированные</w:t>
      </w:r>
      <w:r w:rsidRPr="0087388F">
        <w:rPr>
          <w:spacing w:val="1"/>
        </w:rPr>
        <w:t xml:space="preserve"> </w:t>
      </w:r>
      <w:r w:rsidRPr="0087388F">
        <w:t>действия</w:t>
      </w:r>
      <w:r w:rsidRPr="0087388F">
        <w:rPr>
          <w:spacing w:val="-1"/>
        </w:rPr>
        <w:t xml:space="preserve"> </w:t>
      </w:r>
      <w:r w:rsidRPr="0087388F">
        <w:t>с</w:t>
      </w:r>
      <w:r w:rsidRPr="0087388F">
        <w:rPr>
          <w:spacing w:val="-1"/>
        </w:rPr>
        <w:t xml:space="preserve"> </w:t>
      </w:r>
      <w:r w:rsidRPr="0087388F">
        <w:t>мелкими предметами).</w:t>
      </w:r>
    </w:p>
    <w:p w14:paraId="1BA4FF39" w14:textId="77777777" w:rsidR="00BB340C" w:rsidRPr="0087388F" w:rsidRDefault="0021290F" w:rsidP="005D6A35">
      <w:pPr>
        <w:pStyle w:val="a3"/>
        <w:spacing w:line="276" w:lineRule="auto"/>
        <w:ind w:left="0" w:firstLine="709"/>
      </w:pPr>
      <w:r w:rsidRPr="0087388F">
        <w:rPr>
          <w:b/>
          <w:i/>
        </w:rPr>
        <w:t>Психические</w:t>
      </w:r>
      <w:r w:rsidRPr="0087388F">
        <w:rPr>
          <w:b/>
          <w:i/>
          <w:spacing w:val="1"/>
        </w:rPr>
        <w:t xml:space="preserve"> </w:t>
      </w:r>
      <w:r w:rsidRPr="0087388F">
        <w:rPr>
          <w:b/>
          <w:i/>
        </w:rPr>
        <w:t>функции.</w:t>
      </w:r>
      <w:r w:rsidRPr="0087388F">
        <w:rPr>
          <w:b/>
          <w:i/>
          <w:spacing w:val="1"/>
        </w:rPr>
        <w:t xml:space="preserve"> </w:t>
      </w:r>
      <w:r w:rsidRPr="0087388F">
        <w:t>Продолжает</w:t>
      </w:r>
      <w:r w:rsidRPr="0087388F">
        <w:rPr>
          <w:spacing w:val="1"/>
        </w:rPr>
        <w:t xml:space="preserve"> </w:t>
      </w:r>
      <w:r w:rsidRPr="0087388F">
        <w:t>развиваться</w:t>
      </w:r>
      <w:r w:rsidRPr="0087388F">
        <w:rPr>
          <w:spacing w:val="1"/>
        </w:rPr>
        <w:t xml:space="preserve"> </w:t>
      </w:r>
      <w:r w:rsidRPr="0087388F">
        <w:t>предметная</w:t>
      </w:r>
      <w:r w:rsidRPr="0087388F">
        <w:rPr>
          <w:spacing w:val="1"/>
        </w:rPr>
        <w:t xml:space="preserve"> </w:t>
      </w:r>
      <w:r w:rsidRPr="0087388F">
        <w:t>деятельность,</w:t>
      </w:r>
      <w:r w:rsidRPr="0087388F">
        <w:rPr>
          <w:spacing w:val="1"/>
        </w:rPr>
        <w:t xml:space="preserve"> </w:t>
      </w:r>
      <w:r w:rsidRPr="0087388F">
        <w:t>ситуативно-</w:t>
      </w:r>
      <w:r w:rsidRPr="0087388F">
        <w:rPr>
          <w:spacing w:val="1"/>
        </w:rPr>
        <w:t xml:space="preserve"> </w:t>
      </w:r>
      <w:r w:rsidRPr="0087388F">
        <w:t>деловое общение ребенка со взрослым; совершенствуются восприятие, речь, начальные формы</w:t>
      </w:r>
      <w:r w:rsidRPr="0087388F">
        <w:rPr>
          <w:spacing w:val="1"/>
        </w:rPr>
        <w:t xml:space="preserve"> </w:t>
      </w:r>
      <w:r w:rsidRPr="0087388F">
        <w:t>произвольного</w:t>
      </w:r>
      <w:r w:rsidRPr="0087388F">
        <w:rPr>
          <w:spacing w:val="1"/>
        </w:rPr>
        <w:t xml:space="preserve"> </w:t>
      </w:r>
      <w:r w:rsidRPr="0087388F">
        <w:t>поведения,</w:t>
      </w:r>
      <w:r w:rsidRPr="0087388F">
        <w:rPr>
          <w:spacing w:val="1"/>
        </w:rPr>
        <w:t xml:space="preserve"> </w:t>
      </w:r>
      <w:r w:rsidRPr="0087388F">
        <w:t>игры,</w:t>
      </w:r>
      <w:r w:rsidRPr="0087388F">
        <w:rPr>
          <w:spacing w:val="1"/>
        </w:rPr>
        <w:t xml:space="preserve"> </w:t>
      </w:r>
      <w:r w:rsidRPr="0087388F">
        <w:t>наглядно-действенное</w:t>
      </w:r>
      <w:r w:rsidRPr="0087388F">
        <w:rPr>
          <w:spacing w:val="1"/>
        </w:rPr>
        <w:t xml:space="preserve"> </w:t>
      </w:r>
      <w:r w:rsidRPr="0087388F">
        <w:t>мышление.</w:t>
      </w:r>
      <w:r w:rsidRPr="0087388F">
        <w:rPr>
          <w:spacing w:val="1"/>
        </w:rPr>
        <w:t xml:space="preserve"> </w:t>
      </w:r>
      <w:r w:rsidRPr="0087388F">
        <w:t>Развитие</w:t>
      </w:r>
      <w:r w:rsidRPr="0087388F">
        <w:rPr>
          <w:spacing w:val="1"/>
        </w:rPr>
        <w:t xml:space="preserve"> </w:t>
      </w:r>
      <w:r w:rsidRPr="0087388F">
        <w:t>предметной</w:t>
      </w:r>
      <w:r w:rsidRPr="0087388F">
        <w:rPr>
          <w:spacing w:val="1"/>
        </w:rPr>
        <w:t xml:space="preserve"> </w:t>
      </w:r>
      <w:r w:rsidRPr="0087388F">
        <w:t>деятельности</w:t>
      </w:r>
      <w:r w:rsidRPr="0087388F">
        <w:rPr>
          <w:spacing w:val="1"/>
        </w:rPr>
        <w:t xml:space="preserve"> </w:t>
      </w:r>
      <w:r w:rsidRPr="0087388F">
        <w:t>связано</w:t>
      </w:r>
      <w:r w:rsidRPr="0087388F">
        <w:rPr>
          <w:spacing w:val="1"/>
        </w:rPr>
        <w:t xml:space="preserve"> </w:t>
      </w:r>
      <w:r w:rsidRPr="0087388F">
        <w:t>с</w:t>
      </w:r>
      <w:r w:rsidRPr="0087388F">
        <w:rPr>
          <w:spacing w:val="1"/>
        </w:rPr>
        <w:t xml:space="preserve"> </w:t>
      </w:r>
      <w:r w:rsidRPr="0087388F">
        <w:t>усвоением</w:t>
      </w:r>
      <w:r w:rsidRPr="0087388F">
        <w:rPr>
          <w:spacing w:val="1"/>
        </w:rPr>
        <w:t xml:space="preserve"> </w:t>
      </w:r>
      <w:r w:rsidRPr="0087388F">
        <w:t>культурных</w:t>
      </w:r>
      <w:r w:rsidRPr="0087388F">
        <w:rPr>
          <w:spacing w:val="1"/>
        </w:rPr>
        <w:t xml:space="preserve"> </w:t>
      </w:r>
      <w:r w:rsidRPr="0087388F">
        <w:t>способов</w:t>
      </w:r>
      <w:r w:rsidRPr="0087388F">
        <w:rPr>
          <w:spacing w:val="1"/>
        </w:rPr>
        <w:t xml:space="preserve"> </w:t>
      </w:r>
      <w:r w:rsidRPr="0087388F">
        <w:t>действия</w:t>
      </w:r>
      <w:r w:rsidRPr="0087388F">
        <w:rPr>
          <w:spacing w:val="1"/>
        </w:rPr>
        <w:t xml:space="preserve"> </w:t>
      </w:r>
      <w:r w:rsidRPr="0087388F">
        <w:t>с</w:t>
      </w:r>
      <w:r w:rsidRPr="0087388F">
        <w:rPr>
          <w:spacing w:val="1"/>
        </w:rPr>
        <w:t xml:space="preserve"> </w:t>
      </w:r>
      <w:r w:rsidRPr="0087388F">
        <w:t>различными</w:t>
      </w:r>
      <w:r w:rsidRPr="0087388F">
        <w:rPr>
          <w:spacing w:val="1"/>
        </w:rPr>
        <w:t xml:space="preserve"> </w:t>
      </w:r>
      <w:r w:rsidRPr="0087388F">
        <w:t>предметами.</w:t>
      </w:r>
      <w:r w:rsidRPr="0087388F">
        <w:rPr>
          <w:spacing w:val="1"/>
        </w:rPr>
        <w:t xml:space="preserve"> </w:t>
      </w:r>
      <w:r w:rsidRPr="0087388F">
        <w:t>Развиваются</w:t>
      </w:r>
      <w:r w:rsidRPr="0087388F">
        <w:rPr>
          <w:spacing w:val="1"/>
        </w:rPr>
        <w:t xml:space="preserve"> </w:t>
      </w:r>
      <w:r w:rsidRPr="0087388F">
        <w:t>действия</w:t>
      </w:r>
      <w:r w:rsidRPr="0087388F">
        <w:rPr>
          <w:spacing w:val="1"/>
        </w:rPr>
        <w:t xml:space="preserve"> </w:t>
      </w:r>
      <w:r w:rsidRPr="0087388F">
        <w:t>соотносящие</w:t>
      </w:r>
      <w:r w:rsidRPr="0087388F">
        <w:rPr>
          <w:spacing w:val="1"/>
        </w:rPr>
        <w:t xml:space="preserve"> </w:t>
      </w:r>
      <w:r w:rsidRPr="0087388F">
        <w:t>и</w:t>
      </w:r>
      <w:r w:rsidRPr="0087388F">
        <w:rPr>
          <w:spacing w:val="1"/>
        </w:rPr>
        <w:t xml:space="preserve"> </w:t>
      </w:r>
      <w:r w:rsidRPr="0087388F">
        <w:t>орудийные.</w:t>
      </w:r>
      <w:r w:rsidRPr="0087388F">
        <w:rPr>
          <w:spacing w:val="1"/>
        </w:rPr>
        <w:t xml:space="preserve"> </w:t>
      </w:r>
      <w:r w:rsidRPr="0087388F">
        <w:t>Умение</w:t>
      </w:r>
      <w:r w:rsidRPr="0087388F">
        <w:rPr>
          <w:spacing w:val="1"/>
        </w:rPr>
        <w:t xml:space="preserve"> </w:t>
      </w:r>
      <w:r w:rsidRPr="0087388F">
        <w:t>выполнять</w:t>
      </w:r>
      <w:r w:rsidRPr="0087388F">
        <w:rPr>
          <w:spacing w:val="1"/>
        </w:rPr>
        <w:t xml:space="preserve"> </w:t>
      </w:r>
      <w:r w:rsidRPr="0087388F">
        <w:t>орудийные</w:t>
      </w:r>
      <w:r w:rsidRPr="0087388F">
        <w:rPr>
          <w:spacing w:val="1"/>
        </w:rPr>
        <w:t xml:space="preserve"> </w:t>
      </w:r>
      <w:r w:rsidRPr="0087388F">
        <w:t>действия</w:t>
      </w:r>
      <w:r w:rsidRPr="0087388F">
        <w:rPr>
          <w:spacing w:val="1"/>
        </w:rPr>
        <w:t xml:space="preserve"> </w:t>
      </w:r>
      <w:r w:rsidRPr="0087388F">
        <w:t>развивает произвольность, преобразуя натуральные формы активности в культурные на основе</w:t>
      </w:r>
      <w:r w:rsidRPr="0087388F">
        <w:rPr>
          <w:spacing w:val="1"/>
        </w:rPr>
        <w:t xml:space="preserve"> </w:t>
      </w:r>
      <w:r w:rsidRPr="0087388F">
        <w:t>предлагаемой взрослыми модели, которая выступает в качестве не только объекта подражания, но</w:t>
      </w:r>
      <w:r w:rsidRPr="0087388F">
        <w:rPr>
          <w:spacing w:val="1"/>
        </w:rPr>
        <w:t xml:space="preserve"> </w:t>
      </w:r>
      <w:r w:rsidRPr="0087388F">
        <w:t>и образца, регулирующего собственную активность ребенка. В ходе совместной со взрослыми</w:t>
      </w:r>
      <w:r w:rsidRPr="0087388F">
        <w:rPr>
          <w:spacing w:val="1"/>
        </w:rPr>
        <w:t xml:space="preserve"> </w:t>
      </w:r>
      <w:r w:rsidRPr="0087388F">
        <w:t>предметной деятельности продолжает развиваться понимание речи. Слово отделяется от ситуации</w:t>
      </w:r>
      <w:r w:rsidRPr="0087388F">
        <w:rPr>
          <w:spacing w:val="1"/>
        </w:rPr>
        <w:t xml:space="preserve"> </w:t>
      </w:r>
      <w:r w:rsidRPr="0087388F">
        <w:t>и</w:t>
      </w:r>
      <w:r w:rsidRPr="0087388F">
        <w:rPr>
          <w:spacing w:val="1"/>
        </w:rPr>
        <w:t xml:space="preserve"> </w:t>
      </w:r>
      <w:r w:rsidRPr="0087388F">
        <w:t>приобретает</w:t>
      </w:r>
      <w:r w:rsidRPr="0087388F">
        <w:rPr>
          <w:spacing w:val="1"/>
        </w:rPr>
        <w:t xml:space="preserve"> </w:t>
      </w:r>
      <w:r w:rsidRPr="0087388F">
        <w:t>самостоятельное</w:t>
      </w:r>
      <w:r w:rsidRPr="0087388F">
        <w:rPr>
          <w:spacing w:val="1"/>
        </w:rPr>
        <w:t xml:space="preserve"> </w:t>
      </w:r>
      <w:r w:rsidRPr="0087388F">
        <w:t>значение.</w:t>
      </w:r>
      <w:r w:rsidRPr="0087388F">
        <w:rPr>
          <w:spacing w:val="1"/>
        </w:rPr>
        <w:t xml:space="preserve"> </w:t>
      </w:r>
      <w:r w:rsidRPr="0087388F">
        <w:t>Дети</w:t>
      </w:r>
      <w:r w:rsidRPr="0087388F">
        <w:rPr>
          <w:spacing w:val="1"/>
        </w:rPr>
        <w:t xml:space="preserve"> </w:t>
      </w:r>
      <w:r w:rsidRPr="0087388F">
        <w:t>продолжают</w:t>
      </w:r>
      <w:r w:rsidRPr="0087388F">
        <w:rPr>
          <w:spacing w:val="1"/>
        </w:rPr>
        <w:t xml:space="preserve"> </w:t>
      </w:r>
      <w:r w:rsidRPr="0087388F">
        <w:t>осваивать</w:t>
      </w:r>
      <w:r w:rsidRPr="0087388F">
        <w:rPr>
          <w:spacing w:val="1"/>
        </w:rPr>
        <w:t xml:space="preserve"> </w:t>
      </w:r>
      <w:r w:rsidRPr="0087388F">
        <w:t>названия</w:t>
      </w:r>
      <w:r w:rsidRPr="0087388F">
        <w:rPr>
          <w:spacing w:val="1"/>
        </w:rPr>
        <w:t xml:space="preserve"> </w:t>
      </w:r>
      <w:r w:rsidRPr="0087388F">
        <w:t>окружающих</w:t>
      </w:r>
      <w:r w:rsidRPr="0087388F">
        <w:rPr>
          <w:spacing w:val="1"/>
        </w:rPr>
        <w:t xml:space="preserve"> </w:t>
      </w:r>
      <w:r w:rsidRPr="0087388F">
        <w:t>предметов,</w:t>
      </w:r>
      <w:r w:rsidRPr="0087388F">
        <w:rPr>
          <w:spacing w:val="1"/>
        </w:rPr>
        <w:t xml:space="preserve"> </w:t>
      </w:r>
      <w:r w:rsidRPr="0087388F">
        <w:t>учатся</w:t>
      </w:r>
      <w:r w:rsidRPr="0087388F">
        <w:rPr>
          <w:spacing w:val="1"/>
        </w:rPr>
        <w:t xml:space="preserve"> </w:t>
      </w:r>
      <w:r w:rsidRPr="0087388F">
        <w:t>выполнять</w:t>
      </w:r>
      <w:r w:rsidRPr="0087388F">
        <w:rPr>
          <w:spacing w:val="1"/>
        </w:rPr>
        <w:t xml:space="preserve"> </w:t>
      </w:r>
      <w:r w:rsidRPr="0087388F">
        <w:t>простые</w:t>
      </w:r>
      <w:r w:rsidRPr="0087388F">
        <w:rPr>
          <w:spacing w:val="1"/>
        </w:rPr>
        <w:t xml:space="preserve"> </w:t>
      </w:r>
      <w:r w:rsidRPr="0087388F">
        <w:t>словесные</w:t>
      </w:r>
      <w:r w:rsidRPr="0087388F">
        <w:rPr>
          <w:spacing w:val="1"/>
        </w:rPr>
        <w:t xml:space="preserve"> </w:t>
      </w:r>
      <w:r w:rsidRPr="0087388F">
        <w:t>просьбы</w:t>
      </w:r>
      <w:r w:rsidRPr="0087388F">
        <w:rPr>
          <w:spacing w:val="1"/>
        </w:rPr>
        <w:t xml:space="preserve"> </w:t>
      </w:r>
      <w:r w:rsidRPr="0087388F">
        <w:t>взрослых</w:t>
      </w:r>
      <w:r w:rsidRPr="0087388F">
        <w:rPr>
          <w:spacing w:val="1"/>
        </w:rPr>
        <w:t xml:space="preserve"> </w:t>
      </w:r>
      <w:r w:rsidRPr="0087388F">
        <w:t>в</w:t>
      </w:r>
      <w:r w:rsidRPr="0087388F">
        <w:rPr>
          <w:spacing w:val="1"/>
        </w:rPr>
        <w:t xml:space="preserve"> </w:t>
      </w:r>
      <w:r w:rsidRPr="0087388F">
        <w:t>пределах</w:t>
      </w:r>
      <w:r w:rsidRPr="0087388F">
        <w:rPr>
          <w:spacing w:val="61"/>
        </w:rPr>
        <w:t xml:space="preserve"> </w:t>
      </w:r>
      <w:r w:rsidRPr="0087388F">
        <w:t>видимой</w:t>
      </w:r>
      <w:r w:rsidRPr="0087388F">
        <w:rPr>
          <w:spacing w:val="-57"/>
        </w:rPr>
        <w:t xml:space="preserve"> </w:t>
      </w:r>
      <w:r w:rsidRPr="0087388F">
        <w:t>наглядной ситуации. Количество понимаемых</w:t>
      </w:r>
      <w:r w:rsidRPr="0087388F">
        <w:rPr>
          <w:spacing w:val="1"/>
        </w:rPr>
        <w:t xml:space="preserve"> </w:t>
      </w:r>
      <w:r w:rsidRPr="0087388F">
        <w:t>слов значительно возрастает. Совершенствуется</w:t>
      </w:r>
      <w:r w:rsidRPr="0087388F">
        <w:rPr>
          <w:spacing w:val="1"/>
        </w:rPr>
        <w:t xml:space="preserve"> </w:t>
      </w:r>
      <w:r w:rsidRPr="0087388F">
        <w:t>регуляция поведения в результате обращения взрослых к ребенку, который начинает понимать не</w:t>
      </w:r>
      <w:r w:rsidRPr="0087388F">
        <w:rPr>
          <w:spacing w:val="1"/>
        </w:rPr>
        <w:t xml:space="preserve"> </w:t>
      </w:r>
      <w:r w:rsidRPr="0087388F">
        <w:t>только</w:t>
      </w:r>
      <w:r w:rsidRPr="0087388F">
        <w:rPr>
          <w:spacing w:val="-4"/>
        </w:rPr>
        <w:t xml:space="preserve"> </w:t>
      </w:r>
      <w:r w:rsidRPr="0087388F">
        <w:t>инструкцию, но</w:t>
      </w:r>
      <w:r w:rsidRPr="0087388F">
        <w:rPr>
          <w:spacing w:val="-3"/>
        </w:rPr>
        <w:t xml:space="preserve"> </w:t>
      </w:r>
      <w:r w:rsidRPr="0087388F">
        <w:t>и рассказ взрослых.</w:t>
      </w:r>
    </w:p>
    <w:p w14:paraId="23DFEB60" w14:textId="77777777" w:rsidR="00BB340C" w:rsidRPr="0087388F" w:rsidRDefault="0021290F" w:rsidP="005D6A35">
      <w:pPr>
        <w:pStyle w:val="a3"/>
        <w:spacing w:line="276" w:lineRule="auto"/>
        <w:ind w:left="0" w:firstLine="709"/>
      </w:pPr>
      <w:r w:rsidRPr="0087388F">
        <w:t>Интенсивно</w:t>
      </w:r>
      <w:r w:rsidRPr="0087388F">
        <w:rPr>
          <w:spacing w:val="1"/>
        </w:rPr>
        <w:t xml:space="preserve"> </w:t>
      </w:r>
      <w:r w:rsidRPr="0087388F">
        <w:t>развивается</w:t>
      </w:r>
      <w:r w:rsidRPr="0087388F">
        <w:rPr>
          <w:spacing w:val="1"/>
        </w:rPr>
        <w:t xml:space="preserve"> </w:t>
      </w:r>
      <w:r w:rsidRPr="0087388F">
        <w:t>активная</w:t>
      </w:r>
      <w:r w:rsidRPr="0087388F">
        <w:rPr>
          <w:spacing w:val="1"/>
        </w:rPr>
        <w:t xml:space="preserve"> </w:t>
      </w:r>
      <w:r w:rsidRPr="0087388F">
        <w:t>речь</w:t>
      </w:r>
      <w:r w:rsidRPr="0087388F">
        <w:rPr>
          <w:spacing w:val="1"/>
        </w:rPr>
        <w:t xml:space="preserve"> </w:t>
      </w:r>
      <w:r w:rsidRPr="0087388F">
        <w:t>детей.</w:t>
      </w:r>
      <w:r w:rsidRPr="0087388F">
        <w:rPr>
          <w:spacing w:val="1"/>
        </w:rPr>
        <w:t xml:space="preserve"> </w:t>
      </w:r>
      <w:r w:rsidRPr="0087388F">
        <w:t>К</w:t>
      </w:r>
      <w:r w:rsidRPr="0087388F">
        <w:rPr>
          <w:spacing w:val="1"/>
        </w:rPr>
        <w:t xml:space="preserve"> </w:t>
      </w:r>
      <w:r w:rsidRPr="0087388F">
        <w:t>трем</w:t>
      </w:r>
      <w:r w:rsidRPr="0087388F">
        <w:rPr>
          <w:spacing w:val="1"/>
        </w:rPr>
        <w:t xml:space="preserve"> </w:t>
      </w:r>
      <w:r w:rsidRPr="0087388F">
        <w:t>годам</w:t>
      </w:r>
      <w:r w:rsidRPr="0087388F">
        <w:rPr>
          <w:spacing w:val="1"/>
        </w:rPr>
        <w:t xml:space="preserve"> </w:t>
      </w:r>
      <w:r w:rsidRPr="0087388F">
        <w:t>они</w:t>
      </w:r>
      <w:r w:rsidRPr="0087388F">
        <w:rPr>
          <w:spacing w:val="1"/>
        </w:rPr>
        <w:t xml:space="preserve"> </w:t>
      </w:r>
      <w:r w:rsidRPr="0087388F">
        <w:t>осваивают</w:t>
      </w:r>
      <w:r w:rsidRPr="0087388F">
        <w:rPr>
          <w:spacing w:val="1"/>
        </w:rPr>
        <w:t xml:space="preserve"> </w:t>
      </w:r>
      <w:r w:rsidRPr="0087388F">
        <w:t>основные</w:t>
      </w:r>
      <w:r w:rsidRPr="0087388F">
        <w:rPr>
          <w:spacing w:val="1"/>
        </w:rPr>
        <w:t xml:space="preserve"> </w:t>
      </w:r>
      <w:r w:rsidRPr="0087388F">
        <w:t>грамматические структуры, пытаются строить простые предложения, в разговоре со взрослым</w:t>
      </w:r>
      <w:r w:rsidRPr="0087388F">
        <w:rPr>
          <w:spacing w:val="1"/>
        </w:rPr>
        <w:t xml:space="preserve"> </w:t>
      </w:r>
      <w:r w:rsidRPr="0087388F">
        <w:t>используют практически все части речи. Активный словарь достигает примерно 1000-1500 слов. К</w:t>
      </w:r>
      <w:r w:rsidRPr="0087388F">
        <w:rPr>
          <w:spacing w:val="-57"/>
        </w:rPr>
        <w:t xml:space="preserve"> </w:t>
      </w:r>
      <w:r w:rsidRPr="0087388F">
        <w:t>концу</w:t>
      </w:r>
      <w:r w:rsidRPr="0087388F">
        <w:rPr>
          <w:spacing w:val="-9"/>
        </w:rPr>
        <w:t xml:space="preserve"> </w:t>
      </w:r>
      <w:r w:rsidRPr="0087388F">
        <w:t>третьего</w:t>
      </w:r>
      <w:r w:rsidRPr="0087388F">
        <w:rPr>
          <w:spacing w:val="-2"/>
        </w:rPr>
        <w:t xml:space="preserve"> </w:t>
      </w:r>
      <w:r w:rsidRPr="0087388F">
        <w:t>года</w:t>
      </w:r>
      <w:r w:rsidRPr="0087388F">
        <w:rPr>
          <w:spacing w:val="-1"/>
        </w:rPr>
        <w:t xml:space="preserve"> </w:t>
      </w:r>
      <w:r w:rsidRPr="0087388F">
        <w:t>жизни</w:t>
      </w:r>
      <w:r w:rsidRPr="0087388F">
        <w:rPr>
          <w:spacing w:val="-1"/>
        </w:rPr>
        <w:t xml:space="preserve"> </w:t>
      </w:r>
      <w:r w:rsidRPr="0087388F">
        <w:t>речь становится</w:t>
      </w:r>
      <w:r w:rsidRPr="0087388F">
        <w:rPr>
          <w:spacing w:val="-1"/>
        </w:rPr>
        <w:t xml:space="preserve"> </w:t>
      </w:r>
      <w:r w:rsidRPr="0087388F">
        <w:t>средством общения</w:t>
      </w:r>
      <w:r w:rsidRPr="0087388F">
        <w:rPr>
          <w:spacing w:val="-1"/>
        </w:rPr>
        <w:t xml:space="preserve"> </w:t>
      </w:r>
      <w:r w:rsidRPr="0087388F">
        <w:t>ребенка</w:t>
      </w:r>
      <w:r w:rsidRPr="0087388F">
        <w:rPr>
          <w:spacing w:val="-1"/>
        </w:rPr>
        <w:t xml:space="preserve"> </w:t>
      </w:r>
      <w:r w:rsidRPr="0087388F">
        <w:t>со</w:t>
      </w:r>
      <w:r w:rsidRPr="0087388F">
        <w:rPr>
          <w:spacing w:val="-1"/>
        </w:rPr>
        <w:t xml:space="preserve"> </w:t>
      </w:r>
      <w:r w:rsidRPr="0087388F">
        <w:t>сверстниками.</w:t>
      </w:r>
    </w:p>
    <w:p w14:paraId="60558828" w14:textId="77777777" w:rsidR="00BB340C" w:rsidRPr="0087388F" w:rsidRDefault="0021290F" w:rsidP="005D6A35">
      <w:pPr>
        <w:pStyle w:val="a3"/>
        <w:spacing w:line="276" w:lineRule="auto"/>
        <w:ind w:left="0" w:firstLine="709"/>
      </w:pPr>
      <w:r w:rsidRPr="0087388F">
        <w:t>К</w:t>
      </w:r>
      <w:r w:rsidRPr="0087388F">
        <w:rPr>
          <w:spacing w:val="1"/>
        </w:rPr>
        <w:t xml:space="preserve"> </w:t>
      </w:r>
      <w:r w:rsidRPr="0087388F">
        <w:t>третьему</w:t>
      </w:r>
      <w:r w:rsidRPr="0087388F">
        <w:rPr>
          <w:spacing w:val="1"/>
        </w:rPr>
        <w:t xml:space="preserve"> </w:t>
      </w:r>
      <w:r w:rsidRPr="0087388F">
        <w:t>году</w:t>
      </w:r>
      <w:r w:rsidRPr="0087388F">
        <w:rPr>
          <w:spacing w:val="1"/>
        </w:rPr>
        <w:t xml:space="preserve"> </w:t>
      </w:r>
      <w:r w:rsidRPr="0087388F">
        <w:t>жизни</w:t>
      </w:r>
      <w:r w:rsidRPr="0087388F">
        <w:rPr>
          <w:spacing w:val="1"/>
        </w:rPr>
        <w:t xml:space="preserve"> </w:t>
      </w:r>
      <w:r w:rsidRPr="0087388F">
        <w:t>совершенствуются</w:t>
      </w:r>
      <w:r w:rsidRPr="0087388F">
        <w:rPr>
          <w:spacing w:val="1"/>
        </w:rPr>
        <w:t xml:space="preserve"> </w:t>
      </w:r>
      <w:r w:rsidRPr="0087388F">
        <w:t>зрительные</w:t>
      </w:r>
      <w:r w:rsidRPr="0087388F">
        <w:rPr>
          <w:spacing w:val="1"/>
        </w:rPr>
        <w:t xml:space="preserve"> </w:t>
      </w:r>
      <w:r w:rsidRPr="0087388F">
        <w:t>и</w:t>
      </w:r>
      <w:r w:rsidRPr="0087388F">
        <w:rPr>
          <w:spacing w:val="1"/>
        </w:rPr>
        <w:t xml:space="preserve"> </w:t>
      </w:r>
      <w:r w:rsidRPr="0087388F">
        <w:t>слуховые</w:t>
      </w:r>
      <w:r w:rsidRPr="0087388F">
        <w:rPr>
          <w:spacing w:val="1"/>
        </w:rPr>
        <w:t xml:space="preserve"> </w:t>
      </w:r>
      <w:r w:rsidRPr="0087388F">
        <w:t>ориентировки,</w:t>
      </w:r>
      <w:r w:rsidRPr="0087388F">
        <w:rPr>
          <w:spacing w:val="1"/>
        </w:rPr>
        <w:t xml:space="preserve"> </w:t>
      </w:r>
      <w:r w:rsidRPr="0087388F">
        <w:t>что</w:t>
      </w:r>
      <w:r w:rsidRPr="0087388F">
        <w:rPr>
          <w:spacing w:val="1"/>
        </w:rPr>
        <w:t xml:space="preserve"> </w:t>
      </w:r>
      <w:r w:rsidRPr="0087388F">
        <w:t>позволяет</w:t>
      </w:r>
      <w:r w:rsidRPr="0087388F">
        <w:rPr>
          <w:spacing w:val="1"/>
        </w:rPr>
        <w:t xml:space="preserve"> </w:t>
      </w:r>
      <w:r w:rsidRPr="0087388F">
        <w:t>детям</w:t>
      </w:r>
      <w:r w:rsidRPr="0087388F">
        <w:rPr>
          <w:spacing w:val="1"/>
        </w:rPr>
        <w:t xml:space="preserve"> </w:t>
      </w:r>
      <w:r w:rsidRPr="0087388F">
        <w:t>безошибочно</w:t>
      </w:r>
      <w:r w:rsidRPr="0087388F">
        <w:rPr>
          <w:spacing w:val="1"/>
        </w:rPr>
        <w:t xml:space="preserve"> </w:t>
      </w:r>
      <w:r w:rsidRPr="0087388F">
        <w:t>выполнять</w:t>
      </w:r>
      <w:r w:rsidRPr="0087388F">
        <w:rPr>
          <w:spacing w:val="1"/>
        </w:rPr>
        <w:t xml:space="preserve"> </w:t>
      </w:r>
      <w:r w:rsidRPr="0087388F">
        <w:t>ряд</w:t>
      </w:r>
      <w:r w:rsidRPr="0087388F">
        <w:rPr>
          <w:spacing w:val="1"/>
        </w:rPr>
        <w:t xml:space="preserve"> </w:t>
      </w:r>
      <w:r w:rsidRPr="0087388F">
        <w:t>заданий:</w:t>
      </w:r>
      <w:r w:rsidRPr="0087388F">
        <w:rPr>
          <w:spacing w:val="1"/>
        </w:rPr>
        <w:t xml:space="preserve"> </w:t>
      </w:r>
      <w:r w:rsidRPr="0087388F">
        <w:t>осуществлять</w:t>
      </w:r>
      <w:r w:rsidRPr="0087388F">
        <w:rPr>
          <w:spacing w:val="1"/>
        </w:rPr>
        <w:t xml:space="preserve"> </w:t>
      </w:r>
      <w:r w:rsidRPr="0087388F">
        <w:t>выбор</w:t>
      </w:r>
      <w:r w:rsidRPr="0087388F">
        <w:rPr>
          <w:spacing w:val="1"/>
        </w:rPr>
        <w:t xml:space="preserve"> </w:t>
      </w:r>
      <w:r w:rsidRPr="0087388F">
        <w:t>из</w:t>
      </w:r>
      <w:r w:rsidRPr="0087388F">
        <w:rPr>
          <w:spacing w:val="61"/>
        </w:rPr>
        <w:t xml:space="preserve"> </w:t>
      </w:r>
      <w:r w:rsidRPr="0087388F">
        <w:t>двух-трех</w:t>
      </w:r>
      <w:r w:rsidRPr="0087388F">
        <w:rPr>
          <w:spacing w:val="1"/>
        </w:rPr>
        <w:t xml:space="preserve"> </w:t>
      </w:r>
      <w:r w:rsidRPr="0087388F">
        <w:t>предметов по форме, величине и цвету; различать мелодии; петь. Совершенствуется слуховое</w:t>
      </w:r>
      <w:r w:rsidRPr="0087388F">
        <w:rPr>
          <w:spacing w:val="1"/>
        </w:rPr>
        <w:t xml:space="preserve"> </w:t>
      </w:r>
      <w:r w:rsidRPr="0087388F">
        <w:t>восприятие,</w:t>
      </w:r>
      <w:r w:rsidRPr="0087388F">
        <w:rPr>
          <w:spacing w:val="1"/>
        </w:rPr>
        <w:t xml:space="preserve"> </w:t>
      </w:r>
      <w:r w:rsidRPr="0087388F">
        <w:t>прежде всего</w:t>
      </w:r>
      <w:r w:rsidRPr="0087388F">
        <w:rPr>
          <w:spacing w:val="1"/>
        </w:rPr>
        <w:t xml:space="preserve"> </w:t>
      </w:r>
      <w:r w:rsidRPr="0087388F">
        <w:t>фонематический</w:t>
      </w:r>
      <w:r w:rsidRPr="0087388F">
        <w:rPr>
          <w:spacing w:val="1"/>
        </w:rPr>
        <w:t xml:space="preserve"> </w:t>
      </w:r>
      <w:r w:rsidRPr="0087388F">
        <w:t>слух.</w:t>
      </w:r>
      <w:r w:rsidRPr="0087388F">
        <w:rPr>
          <w:spacing w:val="1"/>
        </w:rPr>
        <w:t xml:space="preserve"> </w:t>
      </w:r>
      <w:r w:rsidRPr="0087388F">
        <w:t>К</w:t>
      </w:r>
      <w:r w:rsidRPr="0087388F">
        <w:rPr>
          <w:spacing w:val="1"/>
        </w:rPr>
        <w:t xml:space="preserve"> </w:t>
      </w:r>
      <w:r w:rsidRPr="0087388F">
        <w:t>трем</w:t>
      </w:r>
      <w:r w:rsidRPr="0087388F">
        <w:rPr>
          <w:spacing w:val="1"/>
        </w:rPr>
        <w:t xml:space="preserve"> </w:t>
      </w:r>
      <w:r w:rsidRPr="0087388F">
        <w:t>годам</w:t>
      </w:r>
      <w:r w:rsidRPr="0087388F">
        <w:rPr>
          <w:spacing w:val="1"/>
        </w:rPr>
        <w:t xml:space="preserve"> </w:t>
      </w:r>
      <w:r w:rsidRPr="0087388F">
        <w:t>дети</w:t>
      </w:r>
      <w:r w:rsidRPr="0087388F">
        <w:rPr>
          <w:spacing w:val="1"/>
        </w:rPr>
        <w:t xml:space="preserve"> </w:t>
      </w:r>
      <w:r w:rsidRPr="0087388F">
        <w:t>воспринимают</w:t>
      </w:r>
      <w:r w:rsidRPr="0087388F">
        <w:rPr>
          <w:spacing w:val="1"/>
        </w:rPr>
        <w:t xml:space="preserve"> </w:t>
      </w:r>
      <w:r w:rsidRPr="0087388F">
        <w:t>все</w:t>
      </w:r>
      <w:r w:rsidRPr="0087388F">
        <w:rPr>
          <w:spacing w:val="1"/>
        </w:rPr>
        <w:t xml:space="preserve"> </w:t>
      </w:r>
      <w:r w:rsidRPr="0087388F">
        <w:t>звуки</w:t>
      </w:r>
      <w:r w:rsidRPr="0087388F">
        <w:rPr>
          <w:spacing w:val="1"/>
        </w:rPr>
        <w:t xml:space="preserve"> </w:t>
      </w:r>
      <w:r w:rsidRPr="0087388F">
        <w:t>родного</w:t>
      </w:r>
      <w:r w:rsidRPr="0087388F">
        <w:rPr>
          <w:spacing w:val="-1"/>
        </w:rPr>
        <w:t xml:space="preserve"> </w:t>
      </w:r>
      <w:r w:rsidRPr="0087388F">
        <w:t>языка, но</w:t>
      </w:r>
      <w:r w:rsidRPr="0087388F">
        <w:rPr>
          <w:spacing w:val="-2"/>
        </w:rPr>
        <w:t xml:space="preserve"> </w:t>
      </w:r>
      <w:r w:rsidRPr="0087388F">
        <w:t>произносят их</w:t>
      </w:r>
      <w:r w:rsidRPr="0087388F">
        <w:rPr>
          <w:spacing w:val="1"/>
        </w:rPr>
        <w:t xml:space="preserve"> </w:t>
      </w:r>
      <w:r w:rsidRPr="0087388F">
        <w:t>с</w:t>
      </w:r>
      <w:r w:rsidRPr="0087388F">
        <w:rPr>
          <w:spacing w:val="-2"/>
        </w:rPr>
        <w:t xml:space="preserve"> </w:t>
      </w:r>
      <w:r w:rsidRPr="0087388F">
        <w:t>большими</w:t>
      </w:r>
      <w:r w:rsidRPr="0087388F">
        <w:rPr>
          <w:spacing w:val="-2"/>
        </w:rPr>
        <w:t xml:space="preserve"> </w:t>
      </w:r>
      <w:r w:rsidRPr="0087388F">
        <w:t>искажениями.</w:t>
      </w:r>
    </w:p>
    <w:p w14:paraId="4C554EE8" w14:textId="4ED474FF" w:rsidR="00BB340C" w:rsidRPr="0087388F" w:rsidRDefault="0021290F" w:rsidP="005D6A35">
      <w:pPr>
        <w:pStyle w:val="a3"/>
        <w:spacing w:line="276" w:lineRule="auto"/>
        <w:ind w:left="0" w:firstLine="709"/>
      </w:pPr>
      <w:r w:rsidRPr="0087388F">
        <w:t>Основной</w:t>
      </w:r>
      <w:r w:rsidRPr="0087388F">
        <w:rPr>
          <w:spacing w:val="1"/>
        </w:rPr>
        <w:t xml:space="preserve"> </w:t>
      </w:r>
      <w:r w:rsidRPr="0087388F">
        <w:t>формой</w:t>
      </w:r>
      <w:r w:rsidRPr="0087388F">
        <w:rPr>
          <w:spacing w:val="1"/>
        </w:rPr>
        <w:t xml:space="preserve"> </w:t>
      </w:r>
      <w:r w:rsidRPr="0087388F">
        <w:t>мышления</w:t>
      </w:r>
      <w:r w:rsidRPr="0087388F">
        <w:rPr>
          <w:spacing w:val="1"/>
        </w:rPr>
        <w:t xml:space="preserve"> </w:t>
      </w:r>
      <w:r w:rsidRPr="0087388F">
        <w:t>становится</w:t>
      </w:r>
      <w:r w:rsidRPr="0087388F">
        <w:rPr>
          <w:spacing w:val="1"/>
        </w:rPr>
        <w:t xml:space="preserve"> </w:t>
      </w:r>
      <w:r w:rsidRPr="0087388F">
        <w:t>наглядно-действенная.</w:t>
      </w:r>
      <w:r w:rsidRPr="0087388F">
        <w:rPr>
          <w:spacing w:val="1"/>
        </w:rPr>
        <w:t xml:space="preserve"> </w:t>
      </w:r>
      <w:r w:rsidRPr="0087388F">
        <w:t>Ее</w:t>
      </w:r>
      <w:r w:rsidRPr="0087388F">
        <w:rPr>
          <w:spacing w:val="1"/>
        </w:rPr>
        <w:t xml:space="preserve"> </w:t>
      </w:r>
      <w:r w:rsidRPr="0087388F">
        <w:t>особенность</w:t>
      </w:r>
      <w:r w:rsidRPr="0087388F">
        <w:rPr>
          <w:spacing w:val="1"/>
        </w:rPr>
        <w:t xml:space="preserve"> </w:t>
      </w:r>
      <w:r w:rsidRPr="0087388F">
        <w:t>заключается в том, что возникающие в жизни ребенка проблемные ситуации разрешаются путем</w:t>
      </w:r>
      <w:r w:rsidRPr="0087388F">
        <w:rPr>
          <w:spacing w:val="1"/>
        </w:rPr>
        <w:t xml:space="preserve"> </w:t>
      </w:r>
      <w:r w:rsidRPr="0087388F">
        <w:t>реального</w:t>
      </w:r>
      <w:r w:rsidRPr="0087388F">
        <w:rPr>
          <w:spacing w:val="59"/>
        </w:rPr>
        <w:t xml:space="preserve"> </w:t>
      </w:r>
      <w:r w:rsidRPr="0087388F">
        <w:t>действия с</w:t>
      </w:r>
      <w:r w:rsidRPr="0087388F">
        <w:rPr>
          <w:spacing w:val="56"/>
        </w:rPr>
        <w:t xml:space="preserve"> </w:t>
      </w:r>
      <w:r w:rsidRPr="0087388F">
        <w:t>предметами.  Размышляя</w:t>
      </w:r>
      <w:r w:rsidRPr="0087388F">
        <w:rPr>
          <w:spacing w:val="58"/>
        </w:rPr>
        <w:t xml:space="preserve"> </w:t>
      </w:r>
      <w:r w:rsidRPr="0087388F">
        <w:t>об отсутствующих</w:t>
      </w:r>
      <w:r w:rsidRPr="0087388F">
        <w:rPr>
          <w:spacing w:val="59"/>
        </w:rPr>
        <w:t xml:space="preserve"> </w:t>
      </w:r>
      <w:r w:rsidRPr="0087388F">
        <w:t>людях или</w:t>
      </w:r>
      <w:r w:rsidRPr="0087388F">
        <w:rPr>
          <w:spacing w:val="57"/>
        </w:rPr>
        <w:t xml:space="preserve"> </w:t>
      </w:r>
      <w:r w:rsidRPr="0087388F">
        <w:t>предметах,</w:t>
      </w:r>
      <w:r w:rsidRPr="0087388F">
        <w:rPr>
          <w:spacing w:val="57"/>
        </w:rPr>
        <w:t xml:space="preserve"> </w:t>
      </w:r>
      <w:r w:rsidRPr="0087388F">
        <w:t>дети</w:t>
      </w:r>
      <w:r w:rsidR="00E666D3" w:rsidRPr="0087388F">
        <w:t xml:space="preserve"> </w:t>
      </w:r>
      <w:r w:rsidRPr="0087388F">
        <w:t>начинают использовать их образы. Третий год жизни знаменуется появлением символического</w:t>
      </w:r>
      <w:r w:rsidRPr="0087388F">
        <w:rPr>
          <w:spacing w:val="1"/>
        </w:rPr>
        <w:t xml:space="preserve"> </w:t>
      </w:r>
      <w:r w:rsidRPr="0087388F">
        <w:t>мышления</w:t>
      </w:r>
      <w:r w:rsidRPr="0087388F">
        <w:rPr>
          <w:spacing w:val="1"/>
        </w:rPr>
        <w:t xml:space="preserve"> </w:t>
      </w:r>
      <w:r w:rsidRPr="0087388F">
        <w:t>-</w:t>
      </w:r>
      <w:r w:rsidRPr="0087388F">
        <w:rPr>
          <w:spacing w:val="1"/>
        </w:rPr>
        <w:t xml:space="preserve"> </w:t>
      </w:r>
      <w:r w:rsidRPr="0087388F">
        <w:t>способности</w:t>
      </w:r>
      <w:r w:rsidRPr="0087388F">
        <w:rPr>
          <w:spacing w:val="1"/>
        </w:rPr>
        <w:t xml:space="preserve"> </w:t>
      </w:r>
      <w:r w:rsidRPr="0087388F">
        <w:t>по</w:t>
      </w:r>
      <w:r w:rsidRPr="0087388F">
        <w:rPr>
          <w:spacing w:val="1"/>
        </w:rPr>
        <w:t xml:space="preserve"> </w:t>
      </w:r>
      <w:r w:rsidRPr="0087388F">
        <w:t>запечатленным</w:t>
      </w:r>
      <w:r w:rsidRPr="0087388F">
        <w:rPr>
          <w:spacing w:val="1"/>
        </w:rPr>
        <w:t xml:space="preserve"> </w:t>
      </w:r>
      <w:r w:rsidRPr="0087388F">
        <w:t>психологическим</w:t>
      </w:r>
      <w:r w:rsidRPr="0087388F">
        <w:rPr>
          <w:spacing w:val="1"/>
        </w:rPr>
        <w:t xml:space="preserve"> </w:t>
      </w:r>
      <w:r w:rsidRPr="0087388F">
        <w:t>образам-символам</w:t>
      </w:r>
      <w:r w:rsidRPr="0087388F">
        <w:rPr>
          <w:spacing w:val="1"/>
        </w:rPr>
        <w:t xml:space="preserve"> </w:t>
      </w:r>
      <w:r w:rsidRPr="0087388F">
        <w:t>предметов</w:t>
      </w:r>
      <w:r w:rsidRPr="0087388F">
        <w:rPr>
          <w:spacing w:val="1"/>
        </w:rPr>
        <w:t xml:space="preserve"> </w:t>
      </w:r>
      <w:r w:rsidRPr="0087388F">
        <w:t>воспроизводить</w:t>
      </w:r>
      <w:r w:rsidRPr="0087388F">
        <w:rPr>
          <w:spacing w:val="4"/>
        </w:rPr>
        <w:t xml:space="preserve"> </w:t>
      </w:r>
      <w:r w:rsidRPr="0087388F">
        <w:t>их</w:t>
      </w:r>
      <w:r w:rsidRPr="0087388F">
        <w:rPr>
          <w:spacing w:val="8"/>
        </w:rPr>
        <w:t xml:space="preserve"> </w:t>
      </w:r>
      <w:r w:rsidRPr="0087388F">
        <w:t>в</w:t>
      </w:r>
      <w:r w:rsidRPr="0087388F">
        <w:rPr>
          <w:spacing w:val="3"/>
        </w:rPr>
        <w:t xml:space="preserve"> </w:t>
      </w:r>
      <w:r w:rsidRPr="0087388F">
        <w:t>тот</w:t>
      </w:r>
      <w:r w:rsidRPr="0087388F">
        <w:rPr>
          <w:spacing w:val="6"/>
        </w:rPr>
        <w:t xml:space="preserve"> </w:t>
      </w:r>
      <w:r w:rsidRPr="0087388F">
        <w:t>или</w:t>
      </w:r>
      <w:r w:rsidRPr="0087388F">
        <w:rPr>
          <w:spacing w:val="4"/>
        </w:rPr>
        <w:t xml:space="preserve"> </w:t>
      </w:r>
      <w:r w:rsidRPr="0087388F">
        <w:t>иной</w:t>
      </w:r>
      <w:r w:rsidRPr="0087388F">
        <w:rPr>
          <w:spacing w:val="7"/>
        </w:rPr>
        <w:t xml:space="preserve"> </w:t>
      </w:r>
      <w:r w:rsidRPr="0087388F">
        <w:t>момент.</w:t>
      </w:r>
      <w:r w:rsidRPr="0087388F">
        <w:rPr>
          <w:spacing w:val="7"/>
        </w:rPr>
        <w:t xml:space="preserve"> </w:t>
      </w:r>
      <w:r w:rsidRPr="0087388F">
        <w:t>Теперь</w:t>
      </w:r>
      <w:r w:rsidRPr="0087388F">
        <w:rPr>
          <w:spacing w:val="6"/>
        </w:rPr>
        <w:t xml:space="preserve"> </w:t>
      </w:r>
      <w:r w:rsidRPr="0087388F">
        <w:t>они</w:t>
      </w:r>
      <w:r w:rsidRPr="0087388F">
        <w:rPr>
          <w:spacing w:val="7"/>
        </w:rPr>
        <w:t xml:space="preserve"> </w:t>
      </w:r>
      <w:r w:rsidRPr="0087388F">
        <w:t>могут</w:t>
      </w:r>
      <w:r w:rsidRPr="0087388F">
        <w:rPr>
          <w:spacing w:val="7"/>
        </w:rPr>
        <w:t xml:space="preserve"> </w:t>
      </w:r>
      <w:r w:rsidRPr="0087388F">
        <w:t>проделывать</w:t>
      </w:r>
      <w:r w:rsidRPr="0087388F">
        <w:rPr>
          <w:spacing w:val="6"/>
        </w:rPr>
        <w:t xml:space="preserve"> </w:t>
      </w:r>
      <w:r w:rsidRPr="0087388F">
        <w:t>некоторые</w:t>
      </w:r>
      <w:r w:rsidRPr="0087388F">
        <w:rPr>
          <w:spacing w:val="5"/>
        </w:rPr>
        <w:t xml:space="preserve"> </w:t>
      </w:r>
      <w:r w:rsidRPr="0087388F">
        <w:t>операции</w:t>
      </w:r>
      <w:r w:rsidRPr="0087388F">
        <w:rPr>
          <w:spacing w:val="5"/>
        </w:rPr>
        <w:t xml:space="preserve"> </w:t>
      </w:r>
      <w:r w:rsidRPr="0087388F">
        <w:t>не</w:t>
      </w:r>
      <w:r w:rsidRPr="0087388F">
        <w:rPr>
          <w:spacing w:val="-58"/>
        </w:rPr>
        <w:t xml:space="preserve"> </w:t>
      </w:r>
      <w:r w:rsidRPr="0087388F">
        <w:t>с реальными предметами, а с их образами, и эти мысленные операции - свидетельство значительно</w:t>
      </w:r>
      <w:r w:rsidRPr="0087388F">
        <w:rPr>
          <w:spacing w:val="-57"/>
        </w:rPr>
        <w:t xml:space="preserve"> </w:t>
      </w:r>
      <w:r w:rsidRPr="0087388F">
        <w:t>более</w:t>
      </w:r>
      <w:r w:rsidRPr="0087388F">
        <w:rPr>
          <w:spacing w:val="58"/>
        </w:rPr>
        <w:t xml:space="preserve"> </w:t>
      </w:r>
      <w:r w:rsidRPr="0087388F">
        <w:t>сложной,</w:t>
      </w:r>
      <w:r w:rsidRPr="0087388F">
        <w:rPr>
          <w:spacing w:val="1"/>
        </w:rPr>
        <w:t xml:space="preserve"> </w:t>
      </w:r>
      <w:r w:rsidRPr="0087388F">
        <w:t>чем</w:t>
      </w:r>
      <w:r w:rsidRPr="0087388F">
        <w:rPr>
          <w:spacing w:val="59"/>
        </w:rPr>
        <w:t xml:space="preserve"> </w:t>
      </w:r>
      <w:r w:rsidRPr="0087388F">
        <w:t>прежде,</w:t>
      </w:r>
      <w:r w:rsidRPr="0087388F">
        <w:rPr>
          <w:spacing w:val="1"/>
        </w:rPr>
        <w:t xml:space="preserve"> </w:t>
      </w:r>
      <w:r w:rsidRPr="0087388F">
        <w:t>работы</w:t>
      </w:r>
      <w:r w:rsidRPr="0087388F">
        <w:rPr>
          <w:spacing w:val="59"/>
        </w:rPr>
        <w:t xml:space="preserve"> </w:t>
      </w:r>
      <w:r w:rsidRPr="0087388F">
        <w:t>детского</w:t>
      </w:r>
      <w:r w:rsidRPr="0087388F">
        <w:rPr>
          <w:spacing w:val="1"/>
        </w:rPr>
        <w:t xml:space="preserve"> </w:t>
      </w:r>
      <w:r w:rsidRPr="0087388F">
        <w:t>мышления.</w:t>
      </w:r>
      <w:r w:rsidRPr="0087388F">
        <w:rPr>
          <w:spacing w:val="1"/>
        </w:rPr>
        <w:t xml:space="preserve"> </w:t>
      </w:r>
      <w:r w:rsidRPr="0087388F">
        <w:t>Переход</w:t>
      </w:r>
      <w:r w:rsidRPr="0087388F">
        <w:rPr>
          <w:spacing w:val="59"/>
        </w:rPr>
        <w:t xml:space="preserve"> </w:t>
      </w:r>
      <w:r w:rsidRPr="0087388F">
        <w:t>от</w:t>
      </w:r>
      <w:r w:rsidRPr="0087388F">
        <w:rPr>
          <w:spacing w:val="1"/>
        </w:rPr>
        <w:t xml:space="preserve"> </w:t>
      </w:r>
      <w:r w:rsidRPr="0087388F">
        <w:t>конкретно-чувственного</w:t>
      </w:r>
    </w:p>
    <w:p w14:paraId="7FC0F517" w14:textId="77777777" w:rsidR="00BB340C" w:rsidRPr="0087388F" w:rsidRDefault="0021290F" w:rsidP="005D6A35">
      <w:pPr>
        <w:pStyle w:val="a3"/>
        <w:spacing w:line="276" w:lineRule="auto"/>
        <w:ind w:left="0" w:firstLine="709"/>
      </w:pPr>
      <w:r w:rsidRPr="0087388F">
        <w:t>«мышления»</w:t>
      </w:r>
      <w:r w:rsidRPr="0087388F">
        <w:rPr>
          <w:spacing w:val="-10"/>
        </w:rPr>
        <w:t xml:space="preserve"> </w:t>
      </w:r>
      <w:r w:rsidRPr="0087388F">
        <w:t>к</w:t>
      </w:r>
      <w:r w:rsidRPr="0087388F">
        <w:rPr>
          <w:spacing w:val="-1"/>
        </w:rPr>
        <w:t xml:space="preserve"> </w:t>
      </w:r>
      <w:r w:rsidRPr="0087388F">
        <w:t>образному</w:t>
      </w:r>
      <w:r w:rsidRPr="0087388F">
        <w:rPr>
          <w:spacing w:val="-1"/>
        </w:rPr>
        <w:t xml:space="preserve"> </w:t>
      </w:r>
      <w:r w:rsidRPr="0087388F">
        <w:t>может</w:t>
      </w:r>
      <w:r w:rsidRPr="0087388F">
        <w:rPr>
          <w:spacing w:val="-2"/>
        </w:rPr>
        <w:t xml:space="preserve"> </w:t>
      </w:r>
      <w:r w:rsidRPr="0087388F">
        <w:t>осуществляться на</w:t>
      </w:r>
      <w:r w:rsidRPr="0087388F">
        <w:rPr>
          <w:spacing w:val="-2"/>
        </w:rPr>
        <w:t xml:space="preserve"> </w:t>
      </w:r>
      <w:r w:rsidRPr="0087388F">
        <w:t>протяжении</w:t>
      </w:r>
      <w:r w:rsidRPr="0087388F">
        <w:rPr>
          <w:spacing w:val="-2"/>
        </w:rPr>
        <w:t xml:space="preserve"> </w:t>
      </w:r>
      <w:r w:rsidRPr="0087388F">
        <w:t>двух</w:t>
      </w:r>
      <w:r w:rsidRPr="0087388F">
        <w:rPr>
          <w:spacing w:val="2"/>
        </w:rPr>
        <w:t xml:space="preserve"> </w:t>
      </w:r>
      <w:r w:rsidRPr="0087388F">
        <w:t>лет.</w:t>
      </w:r>
    </w:p>
    <w:p w14:paraId="28877941" w14:textId="77777777" w:rsidR="00BB340C" w:rsidRPr="0087388F" w:rsidRDefault="0021290F" w:rsidP="005D6A35">
      <w:pPr>
        <w:pStyle w:val="a3"/>
        <w:spacing w:line="276" w:lineRule="auto"/>
        <w:ind w:left="0" w:firstLine="709"/>
      </w:pPr>
      <w:r w:rsidRPr="0087388F">
        <w:rPr>
          <w:b/>
          <w:i/>
        </w:rPr>
        <w:t>Детские</w:t>
      </w:r>
      <w:r w:rsidRPr="0087388F">
        <w:rPr>
          <w:b/>
          <w:i/>
          <w:spacing w:val="1"/>
        </w:rPr>
        <w:t xml:space="preserve"> </w:t>
      </w:r>
      <w:r w:rsidRPr="0087388F">
        <w:rPr>
          <w:b/>
          <w:i/>
        </w:rPr>
        <w:t>виды</w:t>
      </w:r>
      <w:r w:rsidRPr="0087388F">
        <w:rPr>
          <w:b/>
          <w:i/>
          <w:spacing w:val="1"/>
        </w:rPr>
        <w:t xml:space="preserve"> </w:t>
      </w:r>
      <w:r w:rsidRPr="0087388F">
        <w:rPr>
          <w:b/>
          <w:i/>
        </w:rPr>
        <w:t>деятельности</w:t>
      </w:r>
      <w:r w:rsidRPr="0087388F">
        <w:rPr>
          <w:b/>
        </w:rPr>
        <w:t>.</w:t>
      </w:r>
      <w:r w:rsidRPr="0087388F">
        <w:rPr>
          <w:b/>
          <w:spacing w:val="1"/>
        </w:rPr>
        <w:t xml:space="preserve"> </w:t>
      </w:r>
      <w:r w:rsidRPr="0087388F">
        <w:t>В</w:t>
      </w:r>
      <w:r w:rsidRPr="0087388F">
        <w:rPr>
          <w:spacing w:val="1"/>
        </w:rPr>
        <w:t xml:space="preserve"> </w:t>
      </w:r>
      <w:r w:rsidRPr="0087388F">
        <w:t>этом</w:t>
      </w:r>
      <w:r w:rsidRPr="0087388F">
        <w:rPr>
          <w:spacing w:val="1"/>
        </w:rPr>
        <w:t xml:space="preserve"> </w:t>
      </w:r>
      <w:r w:rsidRPr="0087388F">
        <w:t>возрасте</w:t>
      </w:r>
      <w:r w:rsidRPr="0087388F">
        <w:rPr>
          <w:spacing w:val="1"/>
        </w:rPr>
        <w:t xml:space="preserve"> </w:t>
      </w:r>
      <w:r w:rsidRPr="0087388F">
        <w:t>у</w:t>
      </w:r>
      <w:r w:rsidRPr="0087388F">
        <w:rPr>
          <w:spacing w:val="1"/>
        </w:rPr>
        <w:t xml:space="preserve"> </w:t>
      </w:r>
      <w:r w:rsidRPr="0087388F">
        <w:t>детей</w:t>
      </w:r>
      <w:r w:rsidRPr="0087388F">
        <w:rPr>
          <w:spacing w:val="1"/>
        </w:rPr>
        <w:t xml:space="preserve"> </w:t>
      </w:r>
      <w:r w:rsidRPr="0087388F">
        <w:t>формируются</w:t>
      </w:r>
      <w:r w:rsidRPr="0087388F">
        <w:rPr>
          <w:spacing w:val="1"/>
        </w:rPr>
        <w:t xml:space="preserve"> </w:t>
      </w:r>
      <w:r w:rsidRPr="0087388F">
        <w:t>новые</w:t>
      </w:r>
      <w:r w:rsidRPr="0087388F">
        <w:rPr>
          <w:spacing w:val="1"/>
        </w:rPr>
        <w:t xml:space="preserve"> </w:t>
      </w:r>
      <w:r w:rsidRPr="0087388F">
        <w:t>виды</w:t>
      </w:r>
      <w:r w:rsidRPr="0087388F">
        <w:rPr>
          <w:spacing w:val="1"/>
        </w:rPr>
        <w:t xml:space="preserve"> </w:t>
      </w:r>
      <w:r w:rsidRPr="0087388F">
        <w:t>деятельности: игра, рисование, конструирование. Игра носит процессуальный характер, главное в</w:t>
      </w:r>
      <w:r w:rsidRPr="0087388F">
        <w:rPr>
          <w:spacing w:val="1"/>
        </w:rPr>
        <w:t xml:space="preserve"> </w:t>
      </w:r>
      <w:r w:rsidRPr="0087388F">
        <w:t>ней</w:t>
      </w:r>
      <w:r w:rsidRPr="0087388F">
        <w:rPr>
          <w:spacing w:val="1"/>
        </w:rPr>
        <w:t xml:space="preserve"> </w:t>
      </w:r>
      <w:r w:rsidRPr="0087388F">
        <w:t>-</w:t>
      </w:r>
      <w:r w:rsidRPr="0087388F">
        <w:rPr>
          <w:spacing w:val="1"/>
        </w:rPr>
        <w:t xml:space="preserve"> </w:t>
      </w:r>
      <w:r w:rsidRPr="0087388F">
        <w:t>действия.</w:t>
      </w:r>
      <w:r w:rsidRPr="0087388F">
        <w:rPr>
          <w:spacing w:val="1"/>
        </w:rPr>
        <w:t xml:space="preserve"> </w:t>
      </w:r>
      <w:r w:rsidRPr="0087388F">
        <w:t>Они</w:t>
      </w:r>
      <w:r w:rsidRPr="0087388F">
        <w:rPr>
          <w:spacing w:val="1"/>
        </w:rPr>
        <w:t xml:space="preserve"> </w:t>
      </w:r>
      <w:r w:rsidRPr="0087388F">
        <w:t>совершаются</w:t>
      </w:r>
      <w:r w:rsidRPr="0087388F">
        <w:rPr>
          <w:spacing w:val="1"/>
        </w:rPr>
        <w:t xml:space="preserve"> </w:t>
      </w:r>
      <w:r w:rsidRPr="0087388F">
        <w:t>с</w:t>
      </w:r>
      <w:r w:rsidRPr="0087388F">
        <w:rPr>
          <w:spacing w:val="1"/>
        </w:rPr>
        <w:t xml:space="preserve"> </w:t>
      </w:r>
      <w:r w:rsidRPr="0087388F">
        <w:t>игровыми</w:t>
      </w:r>
      <w:r w:rsidRPr="0087388F">
        <w:rPr>
          <w:spacing w:val="1"/>
        </w:rPr>
        <w:t xml:space="preserve"> </w:t>
      </w:r>
      <w:r w:rsidRPr="0087388F">
        <w:t>предметами,</w:t>
      </w:r>
      <w:r w:rsidRPr="0087388F">
        <w:rPr>
          <w:spacing w:val="1"/>
        </w:rPr>
        <w:t xml:space="preserve"> </w:t>
      </w:r>
      <w:r w:rsidRPr="0087388F">
        <w:t>приближенными</w:t>
      </w:r>
      <w:r w:rsidRPr="0087388F">
        <w:rPr>
          <w:spacing w:val="1"/>
        </w:rPr>
        <w:t xml:space="preserve"> </w:t>
      </w:r>
      <w:r w:rsidRPr="0087388F">
        <w:t>к</w:t>
      </w:r>
      <w:r w:rsidRPr="0087388F">
        <w:rPr>
          <w:spacing w:val="1"/>
        </w:rPr>
        <w:t xml:space="preserve"> </w:t>
      </w:r>
      <w:r w:rsidRPr="0087388F">
        <w:t>реальности.</w:t>
      </w:r>
      <w:r w:rsidRPr="0087388F">
        <w:rPr>
          <w:spacing w:val="1"/>
        </w:rPr>
        <w:t xml:space="preserve"> </w:t>
      </w:r>
      <w:r w:rsidRPr="0087388F">
        <w:t>В</w:t>
      </w:r>
      <w:r w:rsidRPr="0087388F">
        <w:rPr>
          <w:spacing w:val="-57"/>
        </w:rPr>
        <w:t xml:space="preserve"> </w:t>
      </w:r>
      <w:r w:rsidRPr="0087388F">
        <w:t>середине</w:t>
      </w:r>
      <w:r w:rsidRPr="0087388F">
        <w:rPr>
          <w:spacing w:val="-2"/>
        </w:rPr>
        <w:t xml:space="preserve"> </w:t>
      </w:r>
      <w:r w:rsidRPr="0087388F">
        <w:t>третьего</w:t>
      </w:r>
      <w:r w:rsidRPr="0087388F">
        <w:rPr>
          <w:spacing w:val="-1"/>
        </w:rPr>
        <w:t xml:space="preserve"> </w:t>
      </w:r>
      <w:r w:rsidRPr="0087388F">
        <w:t>года жизни появляются действия</w:t>
      </w:r>
      <w:r w:rsidRPr="0087388F">
        <w:rPr>
          <w:spacing w:val="-1"/>
        </w:rPr>
        <w:t xml:space="preserve"> </w:t>
      </w:r>
      <w:r w:rsidRPr="0087388F">
        <w:t>с</w:t>
      </w:r>
      <w:r w:rsidRPr="0087388F">
        <w:rPr>
          <w:spacing w:val="-1"/>
        </w:rPr>
        <w:t xml:space="preserve"> </w:t>
      </w:r>
      <w:r w:rsidRPr="0087388F">
        <w:t>предметами-заместителями.</w:t>
      </w:r>
    </w:p>
    <w:p w14:paraId="70437CDD" w14:textId="77777777" w:rsidR="00BB340C" w:rsidRPr="0087388F" w:rsidRDefault="0021290F" w:rsidP="005D6A35">
      <w:pPr>
        <w:pStyle w:val="a3"/>
        <w:spacing w:line="276" w:lineRule="auto"/>
        <w:ind w:left="0" w:firstLine="709"/>
      </w:pPr>
      <w:r w:rsidRPr="0087388F">
        <w:t>Появление собственно изобразительной деятельности обусловлено тем, что ребенок уже</w:t>
      </w:r>
      <w:r w:rsidRPr="0087388F">
        <w:rPr>
          <w:spacing w:val="1"/>
        </w:rPr>
        <w:t xml:space="preserve"> </w:t>
      </w:r>
      <w:r w:rsidRPr="0087388F">
        <w:t>способен</w:t>
      </w:r>
      <w:r w:rsidRPr="0087388F">
        <w:rPr>
          <w:spacing w:val="1"/>
        </w:rPr>
        <w:t xml:space="preserve"> </w:t>
      </w:r>
      <w:r w:rsidRPr="0087388F">
        <w:t>сформулировать</w:t>
      </w:r>
      <w:r w:rsidRPr="0087388F">
        <w:rPr>
          <w:spacing w:val="1"/>
        </w:rPr>
        <w:t xml:space="preserve"> </w:t>
      </w:r>
      <w:r w:rsidRPr="0087388F">
        <w:t>намерение</w:t>
      </w:r>
      <w:r w:rsidRPr="0087388F">
        <w:rPr>
          <w:spacing w:val="1"/>
        </w:rPr>
        <w:t xml:space="preserve"> </w:t>
      </w:r>
      <w:r w:rsidRPr="0087388F">
        <w:t>изобразить</w:t>
      </w:r>
      <w:r w:rsidRPr="0087388F">
        <w:rPr>
          <w:spacing w:val="1"/>
        </w:rPr>
        <w:t xml:space="preserve"> </w:t>
      </w:r>
      <w:r w:rsidRPr="0087388F">
        <w:t>какой-либо</w:t>
      </w:r>
      <w:r w:rsidRPr="0087388F">
        <w:rPr>
          <w:spacing w:val="1"/>
        </w:rPr>
        <w:t xml:space="preserve"> </w:t>
      </w:r>
      <w:r w:rsidRPr="0087388F">
        <w:t>предмет.</w:t>
      </w:r>
      <w:r w:rsidRPr="0087388F">
        <w:rPr>
          <w:spacing w:val="1"/>
        </w:rPr>
        <w:t xml:space="preserve"> </w:t>
      </w:r>
      <w:r w:rsidRPr="0087388F">
        <w:t>Типичным</w:t>
      </w:r>
      <w:r w:rsidRPr="0087388F">
        <w:rPr>
          <w:spacing w:val="1"/>
        </w:rPr>
        <w:t xml:space="preserve"> </w:t>
      </w:r>
      <w:r w:rsidRPr="0087388F">
        <w:t>является</w:t>
      </w:r>
      <w:r w:rsidRPr="0087388F">
        <w:rPr>
          <w:spacing w:val="1"/>
        </w:rPr>
        <w:t xml:space="preserve"> </w:t>
      </w:r>
      <w:r w:rsidRPr="0087388F">
        <w:t>изображение</w:t>
      </w:r>
      <w:r w:rsidRPr="0087388F">
        <w:rPr>
          <w:spacing w:val="-2"/>
        </w:rPr>
        <w:t xml:space="preserve"> </w:t>
      </w:r>
      <w:r w:rsidRPr="0087388F">
        <w:t>человека</w:t>
      </w:r>
      <w:r w:rsidRPr="0087388F">
        <w:rPr>
          <w:spacing w:val="-2"/>
        </w:rPr>
        <w:t xml:space="preserve"> </w:t>
      </w:r>
      <w:r w:rsidRPr="0087388F">
        <w:t>в</w:t>
      </w:r>
      <w:r w:rsidRPr="0087388F">
        <w:rPr>
          <w:spacing w:val="-2"/>
        </w:rPr>
        <w:t xml:space="preserve"> </w:t>
      </w:r>
      <w:r w:rsidRPr="0087388F">
        <w:t>виде</w:t>
      </w:r>
      <w:r w:rsidRPr="0087388F">
        <w:rPr>
          <w:spacing w:val="2"/>
        </w:rPr>
        <w:t xml:space="preserve"> </w:t>
      </w:r>
      <w:r w:rsidRPr="0087388F">
        <w:t>«головонога»</w:t>
      </w:r>
      <w:r w:rsidRPr="0087388F">
        <w:rPr>
          <w:spacing w:val="-2"/>
        </w:rPr>
        <w:t xml:space="preserve"> </w:t>
      </w:r>
      <w:r w:rsidRPr="0087388F">
        <w:t>- окружности и</w:t>
      </w:r>
      <w:r w:rsidRPr="0087388F">
        <w:rPr>
          <w:spacing w:val="-1"/>
        </w:rPr>
        <w:t xml:space="preserve"> </w:t>
      </w:r>
      <w:r w:rsidRPr="0087388F">
        <w:t>отходящих</w:t>
      </w:r>
      <w:r w:rsidRPr="0087388F">
        <w:rPr>
          <w:spacing w:val="2"/>
        </w:rPr>
        <w:t xml:space="preserve"> </w:t>
      </w:r>
      <w:r w:rsidRPr="0087388F">
        <w:t>от</w:t>
      </w:r>
      <w:r w:rsidRPr="0087388F">
        <w:rPr>
          <w:spacing w:val="-3"/>
        </w:rPr>
        <w:t xml:space="preserve"> </w:t>
      </w:r>
      <w:r w:rsidRPr="0087388F">
        <w:t>нее</w:t>
      </w:r>
      <w:r w:rsidRPr="0087388F">
        <w:rPr>
          <w:spacing w:val="-2"/>
        </w:rPr>
        <w:t xml:space="preserve"> </w:t>
      </w:r>
      <w:r w:rsidRPr="0087388F">
        <w:t>линий.</w:t>
      </w:r>
    </w:p>
    <w:p w14:paraId="681A2AB6" w14:textId="77777777" w:rsidR="00BB340C" w:rsidRPr="0087388F" w:rsidRDefault="0021290F" w:rsidP="005D6A35">
      <w:pPr>
        <w:pStyle w:val="a3"/>
        <w:spacing w:line="276" w:lineRule="auto"/>
        <w:ind w:left="0" w:firstLine="709"/>
      </w:pPr>
      <w:r w:rsidRPr="0087388F">
        <w:rPr>
          <w:b/>
          <w:i/>
        </w:rPr>
        <w:t>Коммуникация</w:t>
      </w:r>
      <w:r w:rsidRPr="0087388F">
        <w:rPr>
          <w:b/>
          <w:i/>
          <w:spacing w:val="1"/>
        </w:rPr>
        <w:t xml:space="preserve"> </w:t>
      </w:r>
      <w:r w:rsidRPr="0087388F">
        <w:rPr>
          <w:b/>
          <w:i/>
        </w:rPr>
        <w:t>и</w:t>
      </w:r>
      <w:r w:rsidRPr="0087388F">
        <w:rPr>
          <w:b/>
          <w:i/>
          <w:spacing w:val="1"/>
        </w:rPr>
        <w:t xml:space="preserve"> </w:t>
      </w:r>
      <w:r w:rsidRPr="0087388F">
        <w:rPr>
          <w:b/>
          <w:i/>
        </w:rPr>
        <w:t>социализация</w:t>
      </w:r>
      <w:r w:rsidRPr="0087388F">
        <w:rPr>
          <w:b/>
        </w:rPr>
        <w:t>.</w:t>
      </w:r>
      <w:r w:rsidRPr="0087388F">
        <w:rPr>
          <w:b/>
          <w:spacing w:val="1"/>
        </w:rPr>
        <w:t xml:space="preserve"> </w:t>
      </w:r>
      <w:r w:rsidRPr="0087388F">
        <w:t>На</w:t>
      </w:r>
      <w:r w:rsidRPr="0087388F">
        <w:rPr>
          <w:spacing w:val="1"/>
        </w:rPr>
        <w:t xml:space="preserve"> </w:t>
      </w:r>
      <w:r w:rsidRPr="0087388F">
        <w:t>третьем</w:t>
      </w:r>
      <w:r w:rsidRPr="0087388F">
        <w:rPr>
          <w:spacing w:val="1"/>
        </w:rPr>
        <w:t xml:space="preserve"> </w:t>
      </w:r>
      <w:r w:rsidRPr="0087388F">
        <w:t>году жизни</w:t>
      </w:r>
      <w:r w:rsidRPr="0087388F">
        <w:rPr>
          <w:spacing w:val="1"/>
        </w:rPr>
        <w:t xml:space="preserve"> </w:t>
      </w:r>
      <w:r w:rsidRPr="0087388F">
        <w:t>отмечается</w:t>
      </w:r>
      <w:r w:rsidRPr="0087388F">
        <w:rPr>
          <w:spacing w:val="1"/>
        </w:rPr>
        <w:t xml:space="preserve"> </w:t>
      </w:r>
      <w:r w:rsidRPr="0087388F">
        <w:t>рост</w:t>
      </w:r>
      <w:r w:rsidRPr="0087388F">
        <w:rPr>
          <w:spacing w:val="1"/>
        </w:rPr>
        <w:t xml:space="preserve"> </w:t>
      </w:r>
      <w:r w:rsidRPr="0087388F">
        <w:t>автономии</w:t>
      </w:r>
      <w:r w:rsidRPr="0087388F">
        <w:rPr>
          <w:spacing w:val="1"/>
        </w:rPr>
        <w:t xml:space="preserve"> </w:t>
      </w:r>
      <w:r w:rsidRPr="0087388F">
        <w:t>и</w:t>
      </w:r>
      <w:r w:rsidRPr="0087388F">
        <w:rPr>
          <w:spacing w:val="1"/>
        </w:rPr>
        <w:t xml:space="preserve"> </w:t>
      </w:r>
      <w:r w:rsidRPr="0087388F">
        <w:t>изменение отношений со взрослым, дети становятся самостоятельнее. Начинает формироваться</w:t>
      </w:r>
      <w:r w:rsidRPr="0087388F">
        <w:rPr>
          <w:spacing w:val="1"/>
        </w:rPr>
        <w:t xml:space="preserve"> </w:t>
      </w:r>
      <w:r w:rsidRPr="0087388F">
        <w:t>критичность</w:t>
      </w:r>
      <w:r w:rsidRPr="0087388F">
        <w:rPr>
          <w:spacing w:val="-2"/>
        </w:rPr>
        <w:t xml:space="preserve"> </w:t>
      </w:r>
      <w:r w:rsidRPr="0087388F">
        <w:t>к собственным</w:t>
      </w:r>
      <w:r w:rsidRPr="0087388F">
        <w:rPr>
          <w:spacing w:val="-2"/>
        </w:rPr>
        <w:t xml:space="preserve"> </w:t>
      </w:r>
      <w:r w:rsidRPr="0087388F">
        <w:t>действиям.</w:t>
      </w:r>
    </w:p>
    <w:p w14:paraId="4EE56ED8" w14:textId="77777777" w:rsidR="00BB340C" w:rsidRPr="0087388F" w:rsidRDefault="0021290F" w:rsidP="005D6A35">
      <w:pPr>
        <w:pStyle w:val="a3"/>
        <w:spacing w:line="276" w:lineRule="auto"/>
        <w:ind w:left="0" w:firstLine="709"/>
      </w:pPr>
      <w:r w:rsidRPr="0087388F">
        <w:rPr>
          <w:b/>
          <w:i/>
        </w:rPr>
        <w:t>Саморегуляция</w:t>
      </w:r>
      <w:r w:rsidRPr="0087388F">
        <w:rPr>
          <w:b/>
        </w:rPr>
        <w:t>.</w:t>
      </w:r>
      <w:r w:rsidRPr="0087388F">
        <w:rPr>
          <w:b/>
          <w:spacing w:val="1"/>
        </w:rPr>
        <w:t xml:space="preserve"> </w:t>
      </w:r>
      <w:r w:rsidRPr="0087388F">
        <w:t>Для</w:t>
      </w:r>
      <w:r w:rsidRPr="0087388F">
        <w:rPr>
          <w:spacing w:val="1"/>
        </w:rPr>
        <w:t xml:space="preserve"> </w:t>
      </w:r>
      <w:r w:rsidRPr="0087388F">
        <w:t>детей</w:t>
      </w:r>
      <w:r w:rsidRPr="0087388F">
        <w:rPr>
          <w:spacing w:val="1"/>
        </w:rPr>
        <w:t xml:space="preserve"> </w:t>
      </w:r>
      <w:r w:rsidRPr="0087388F">
        <w:t>этого</w:t>
      </w:r>
      <w:r w:rsidRPr="0087388F">
        <w:rPr>
          <w:spacing w:val="1"/>
        </w:rPr>
        <w:t xml:space="preserve"> </w:t>
      </w:r>
      <w:r w:rsidRPr="0087388F">
        <w:t>возраста</w:t>
      </w:r>
      <w:r w:rsidRPr="0087388F">
        <w:rPr>
          <w:spacing w:val="1"/>
        </w:rPr>
        <w:t xml:space="preserve"> </w:t>
      </w:r>
      <w:r w:rsidRPr="0087388F">
        <w:t>характерна</w:t>
      </w:r>
      <w:r w:rsidRPr="0087388F">
        <w:rPr>
          <w:spacing w:val="1"/>
        </w:rPr>
        <w:t xml:space="preserve"> </w:t>
      </w:r>
      <w:r w:rsidRPr="0087388F">
        <w:t>неосознанность</w:t>
      </w:r>
      <w:r w:rsidRPr="0087388F">
        <w:rPr>
          <w:spacing w:val="1"/>
        </w:rPr>
        <w:t xml:space="preserve"> </w:t>
      </w:r>
      <w:r w:rsidRPr="0087388F">
        <w:t>мотивов,</w:t>
      </w:r>
      <w:r w:rsidRPr="0087388F">
        <w:rPr>
          <w:spacing w:val="1"/>
        </w:rPr>
        <w:t xml:space="preserve"> </w:t>
      </w:r>
      <w:r w:rsidRPr="0087388F">
        <w:t>импульсивность</w:t>
      </w:r>
      <w:r w:rsidRPr="0087388F">
        <w:rPr>
          <w:spacing w:val="1"/>
        </w:rPr>
        <w:t xml:space="preserve"> </w:t>
      </w:r>
      <w:r w:rsidRPr="0087388F">
        <w:t>и</w:t>
      </w:r>
      <w:r w:rsidRPr="0087388F">
        <w:rPr>
          <w:spacing w:val="1"/>
        </w:rPr>
        <w:t xml:space="preserve"> </w:t>
      </w:r>
      <w:r w:rsidRPr="0087388F">
        <w:t>зависимость</w:t>
      </w:r>
      <w:r w:rsidRPr="0087388F">
        <w:rPr>
          <w:spacing w:val="1"/>
        </w:rPr>
        <w:t xml:space="preserve"> </w:t>
      </w:r>
      <w:r w:rsidRPr="0087388F">
        <w:t>чувств</w:t>
      </w:r>
      <w:r w:rsidRPr="0087388F">
        <w:rPr>
          <w:spacing w:val="1"/>
        </w:rPr>
        <w:t xml:space="preserve"> </w:t>
      </w:r>
      <w:r w:rsidRPr="0087388F">
        <w:t>и</w:t>
      </w:r>
      <w:r w:rsidRPr="0087388F">
        <w:rPr>
          <w:spacing w:val="1"/>
        </w:rPr>
        <w:t xml:space="preserve"> </w:t>
      </w:r>
      <w:r w:rsidRPr="0087388F">
        <w:t>желаний</w:t>
      </w:r>
      <w:r w:rsidRPr="0087388F">
        <w:rPr>
          <w:spacing w:val="1"/>
        </w:rPr>
        <w:t xml:space="preserve"> </w:t>
      </w:r>
      <w:r w:rsidRPr="0087388F">
        <w:t>от</w:t>
      </w:r>
      <w:r w:rsidRPr="0087388F">
        <w:rPr>
          <w:spacing w:val="1"/>
        </w:rPr>
        <w:t xml:space="preserve"> </w:t>
      </w:r>
      <w:r w:rsidRPr="0087388F">
        <w:t>ситуации.</w:t>
      </w:r>
      <w:r w:rsidRPr="0087388F">
        <w:rPr>
          <w:spacing w:val="1"/>
        </w:rPr>
        <w:t xml:space="preserve"> </w:t>
      </w:r>
      <w:r w:rsidRPr="0087388F">
        <w:t>Дети</w:t>
      </w:r>
      <w:r w:rsidRPr="0087388F">
        <w:rPr>
          <w:spacing w:val="1"/>
        </w:rPr>
        <w:t xml:space="preserve"> </w:t>
      </w:r>
      <w:r w:rsidRPr="0087388F">
        <w:t>легко</w:t>
      </w:r>
      <w:r w:rsidRPr="0087388F">
        <w:rPr>
          <w:spacing w:val="1"/>
        </w:rPr>
        <w:t xml:space="preserve"> </w:t>
      </w:r>
      <w:r w:rsidRPr="0087388F">
        <w:t>заражаются</w:t>
      </w:r>
      <w:r w:rsidRPr="0087388F">
        <w:rPr>
          <w:spacing w:val="1"/>
        </w:rPr>
        <w:t xml:space="preserve"> </w:t>
      </w:r>
      <w:r w:rsidRPr="0087388F">
        <w:t>эмоциональным</w:t>
      </w:r>
      <w:r w:rsidRPr="0087388F">
        <w:rPr>
          <w:spacing w:val="1"/>
        </w:rPr>
        <w:t xml:space="preserve"> </w:t>
      </w:r>
      <w:r w:rsidRPr="0087388F">
        <w:t>состоянием</w:t>
      </w:r>
      <w:r w:rsidRPr="0087388F">
        <w:rPr>
          <w:spacing w:val="1"/>
        </w:rPr>
        <w:t xml:space="preserve"> </w:t>
      </w:r>
      <w:r w:rsidRPr="0087388F">
        <w:t>сверстников.</w:t>
      </w:r>
      <w:r w:rsidRPr="0087388F">
        <w:rPr>
          <w:spacing w:val="1"/>
        </w:rPr>
        <w:t xml:space="preserve"> </w:t>
      </w:r>
      <w:r w:rsidRPr="0087388F">
        <w:t>Однако</w:t>
      </w:r>
      <w:r w:rsidRPr="0087388F">
        <w:rPr>
          <w:spacing w:val="1"/>
        </w:rPr>
        <w:t xml:space="preserve"> </w:t>
      </w:r>
      <w:r w:rsidRPr="0087388F">
        <w:t>в</w:t>
      </w:r>
      <w:r w:rsidRPr="0087388F">
        <w:rPr>
          <w:spacing w:val="1"/>
        </w:rPr>
        <w:t xml:space="preserve"> </w:t>
      </w:r>
      <w:r w:rsidRPr="0087388F">
        <w:t>этот</w:t>
      </w:r>
      <w:r w:rsidRPr="0087388F">
        <w:rPr>
          <w:spacing w:val="1"/>
        </w:rPr>
        <w:t xml:space="preserve"> </w:t>
      </w:r>
      <w:r w:rsidRPr="0087388F">
        <w:t>период</w:t>
      </w:r>
      <w:r w:rsidRPr="0087388F">
        <w:rPr>
          <w:spacing w:val="1"/>
        </w:rPr>
        <w:t xml:space="preserve"> </w:t>
      </w:r>
      <w:r w:rsidRPr="0087388F">
        <w:t>начинает</w:t>
      </w:r>
      <w:r w:rsidRPr="0087388F">
        <w:rPr>
          <w:spacing w:val="1"/>
        </w:rPr>
        <w:t xml:space="preserve"> </w:t>
      </w:r>
      <w:r w:rsidRPr="0087388F">
        <w:t>складываться</w:t>
      </w:r>
      <w:r w:rsidRPr="0087388F">
        <w:rPr>
          <w:spacing w:val="1"/>
        </w:rPr>
        <w:t xml:space="preserve"> </w:t>
      </w:r>
      <w:r w:rsidRPr="0087388F">
        <w:t>и</w:t>
      </w:r>
      <w:r w:rsidRPr="0087388F">
        <w:rPr>
          <w:spacing w:val="1"/>
        </w:rPr>
        <w:t xml:space="preserve"> </w:t>
      </w:r>
      <w:r w:rsidRPr="0087388F">
        <w:t>произвольность</w:t>
      </w:r>
      <w:r w:rsidRPr="0087388F">
        <w:rPr>
          <w:spacing w:val="-2"/>
        </w:rPr>
        <w:t xml:space="preserve"> </w:t>
      </w:r>
      <w:r w:rsidRPr="0087388F">
        <w:t>поведения.</w:t>
      </w:r>
      <w:r w:rsidRPr="0087388F">
        <w:rPr>
          <w:spacing w:val="-1"/>
        </w:rPr>
        <w:t xml:space="preserve"> </w:t>
      </w:r>
      <w:r w:rsidRPr="0087388F">
        <w:t>Она</w:t>
      </w:r>
      <w:r w:rsidRPr="0087388F">
        <w:rPr>
          <w:spacing w:val="-1"/>
        </w:rPr>
        <w:t xml:space="preserve"> </w:t>
      </w:r>
      <w:r w:rsidRPr="0087388F">
        <w:t>обусловлена</w:t>
      </w:r>
      <w:r w:rsidRPr="0087388F">
        <w:rPr>
          <w:spacing w:val="-2"/>
        </w:rPr>
        <w:t xml:space="preserve"> </w:t>
      </w:r>
      <w:r w:rsidRPr="0087388F">
        <w:t>развитием</w:t>
      </w:r>
      <w:r w:rsidRPr="0087388F">
        <w:rPr>
          <w:spacing w:val="-2"/>
        </w:rPr>
        <w:t xml:space="preserve"> </w:t>
      </w:r>
      <w:r w:rsidRPr="0087388F">
        <w:t>орудийных</w:t>
      </w:r>
      <w:r w:rsidRPr="0087388F">
        <w:rPr>
          <w:spacing w:val="1"/>
        </w:rPr>
        <w:t xml:space="preserve"> </w:t>
      </w:r>
      <w:r w:rsidRPr="0087388F">
        <w:t>действий</w:t>
      </w:r>
      <w:r w:rsidRPr="0087388F">
        <w:rPr>
          <w:spacing w:val="-3"/>
        </w:rPr>
        <w:t xml:space="preserve"> </w:t>
      </w:r>
      <w:r w:rsidRPr="0087388F">
        <w:t>и</w:t>
      </w:r>
      <w:r w:rsidRPr="0087388F">
        <w:rPr>
          <w:spacing w:val="-1"/>
        </w:rPr>
        <w:t xml:space="preserve"> </w:t>
      </w:r>
      <w:r w:rsidRPr="0087388F">
        <w:t>речи.</w:t>
      </w:r>
    </w:p>
    <w:p w14:paraId="52DA2F6E" w14:textId="3EF11025" w:rsidR="00BB340C" w:rsidRDefault="0021290F" w:rsidP="005D6A35">
      <w:pPr>
        <w:pStyle w:val="a3"/>
        <w:spacing w:line="276" w:lineRule="auto"/>
        <w:ind w:left="0" w:firstLine="709"/>
      </w:pPr>
      <w:r w:rsidRPr="0087388F">
        <w:rPr>
          <w:b/>
          <w:i/>
        </w:rPr>
        <w:t>Личность.</w:t>
      </w:r>
      <w:r w:rsidRPr="0087388F">
        <w:rPr>
          <w:b/>
          <w:i/>
          <w:spacing w:val="1"/>
        </w:rPr>
        <w:t xml:space="preserve"> </w:t>
      </w:r>
      <w:r w:rsidRPr="0087388F">
        <w:t>У</w:t>
      </w:r>
      <w:r w:rsidRPr="0087388F">
        <w:rPr>
          <w:spacing w:val="1"/>
        </w:rPr>
        <w:t xml:space="preserve"> </w:t>
      </w:r>
      <w:r w:rsidRPr="0087388F">
        <w:t>детей</w:t>
      </w:r>
      <w:r w:rsidRPr="0087388F">
        <w:rPr>
          <w:spacing w:val="1"/>
        </w:rPr>
        <w:t xml:space="preserve"> </w:t>
      </w:r>
      <w:r w:rsidRPr="0087388F">
        <w:t>появляются</w:t>
      </w:r>
      <w:r w:rsidRPr="0087388F">
        <w:rPr>
          <w:spacing w:val="1"/>
        </w:rPr>
        <w:t xml:space="preserve"> </w:t>
      </w:r>
      <w:r w:rsidRPr="0087388F">
        <w:t>чувства</w:t>
      </w:r>
      <w:r w:rsidRPr="0087388F">
        <w:rPr>
          <w:spacing w:val="1"/>
        </w:rPr>
        <w:t xml:space="preserve"> </w:t>
      </w:r>
      <w:r w:rsidRPr="0087388F">
        <w:t>гордости</w:t>
      </w:r>
      <w:r w:rsidRPr="0087388F">
        <w:rPr>
          <w:spacing w:val="1"/>
        </w:rPr>
        <w:t xml:space="preserve"> </w:t>
      </w:r>
      <w:r w:rsidRPr="0087388F">
        <w:t>и</w:t>
      </w:r>
      <w:r w:rsidRPr="0087388F">
        <w:rPr>
          <w:spacing w:val="1"/>
        </w:rPr>
        <w:t xml:space="preserve"> </w:t>
      </w:r>
      <w:r w:rsidRPr="0087388F">
        <w:t>стыда,</w:t>
      </w:r>
      <w:r w:rsidRPr="0087388F">
        <w:rPr>
          <w:spacing w:val="1"/>
        </w:rPr>
        <w:t xml:space="preserve"> </w:t>
      </w:r>
      <w:r w:rsidRPr="0087388F">
        <w:t>начинают</w:t>
      </w:r>
      <w:r w:rsidRPr="0087388F">
        <w:rPr>
          <w:spacing w:val="1"/>
        </w:rPr>
        <w:t xml:space="preserve"> </w:t>
      </w:r>
      <w:r w:rsidRPr="0087388F">
        <w:t>формироваться</w:t>
      </w:r>
      <w:r w:rsidRPr="0087388F">
        <w:rPr>
          <w:spacing w:val="1"/>
        </w:rPr>
        <w:t xml:space="preserve"> </w:t>
      </w:r>
      <w:r w:rsidRPr="0087388F">
        <w:t>элементы</w:t>
      </w:r>
      <w:r w:rsidRPr="0087388F">
        <w:rPr>
          <w:spacing w:val="27"/>
        </w:rPr>
        <w:t xml:space="preserve"> </w:t>
      </w:r>
      <w:r w:rsidRPr="0087388F">
        <w:t>самосознания,</w:t>
      </w:r>
      <w:r w:rsidRPr="0087388F">
        <w:rPr>
          <w:spacing w:val="27"/>
        </w:rPr>
        <w:t xml:space="preserve"> </w:t>
      </w:r>
      <w:r w:rsidRPr="0087388F">
        <w:t>связанные</w:t>
      </w:r>
      <w:r w:rsidRPr="0087388F">
        <w:rPr>
          <w:spacing w:val="26"/>
        </w:rPr>
        <w:t xml:space="preserve"> </w:t>
      </w:r>
      <w:r w:rsidRPr="0087388F">
        <w:t>с</w:t>
      </w:r>
      <w:r w:rsidRPr="0087388F">
        <w:rPr>
          <w:spacing w:val="27"/>
        </w:rPr>
        <w:t xml:space="preserve"> </w:t>
      </w:r>
      <w:r w:rsidRPr="0087388F">
        <w:t>идентификацией</w:t>
      </w:r>
      <w:r w:rsidRPr="0087388F">
        <w:rPr>
          <w:spacing w:val="28"/>
        </w:rPr>
        <w:t xml:space="preserve"> </w:t>
      </w:r>
      <w:r w:rsidRPr="0087388F">
        <w:t>с</w:t>
      </w:r>
      <w:r w:rsidRPr="0087388F">
        <w:rPr>
          <w:spacing w:val="27"/>
        </w:rPr>
        <w:t xml:space="preserve"> </w:t>
      </w:r>
      <w:r w:rsidRPr="0087388F">
        <w:t>именем</w:t>
      </w:r>
      <w:r w:rsidRPr="0087388F">
        <w:rPr>
          <w:spacing w:val="27"/>
        </w:rPr>
        <w:t xml:space="preserve"> </w:t>
      </w:r>
      <w:r w:rsidRPr="0087388F">
        <w:t>и</w:t>
      </w:r>
      <w:r w:rsidRPr="0087388F">
        <w:rPr>
          <w:spacing w:val="26"/>
        </w:rPr>
        <w:t xml:space="preserve"> </w:t>
      </w:r>
      <w:r w:rsidRPr="0087388F">
        <w:t>полом.</w:t>
      </w:r>
      <w:r w:rsidRPr="0087388F">
        <w:rPr>
          <w:spacing w:val="27"/>
        </w:rPr>
        <w:t xml:space="preserve"> </w:t>
      </w:r>
      <w:r w:rsidRPr="0087388F">
        <w:t>Ребенок</w:t>
      </w:r>
      <w:r w:rsidRPr="0087388F">
        <w:rPr>
          <w:spacing w:val="28"/>
        </w:rPr>
        <w:t xml:space="preserve"> </w:t>
      </w:r>
      <w:r w:rsidRPr="0087388F">
        <w:t>осознает</w:t>
      </w:r>
      <w:r w:rsidRPr="0087388F">
        <w:rPr>
          <w:spacing w:val="28"/>
        </w:rPr>
        <w:t xml:space="preserve"> </w:t>
      </w:r>
      <w:r w:rsidRPr="0087388F">
        <w:t>себя</w:t>
      </w:r>
      <w:r w:rsidRPr="0087388F">
        <w:rPr>
          <w:spacing w:val="-57"/>
        </w:rPr>
        <w:t xml:space="preserve"> </w:t>
      </w:r>
      <w:r w:rsidRPr="0087388F">
        <w:t>как</w:t>
      </w:r>
      <w:r w:rsidRPr="0087388F">
        <w:rPr>
          <w:spacing w:val="1"/>
        </w:rPr>
        <w:t xml:space="preserve"> </w:t>
      </w:r>
      <w:r w:rsidRPr="0087388F">
        <w:t>отдельного</w:t>
      </w:r>
      <w:r w:rsidRPr="0087388F">
        <w:rPr>
          <w:spacing w:val="1"/>
        </w:rPr>
        <w:t xml:space="preserve"> </w:t>
      </w:r>
      <w:r w:rsidRPr="0087388F">
        <w:t>человека,</w:t>
      </w:r>
      <w:r w:rsidRPr="0087388F">
        <w:rPr>
          <w:spacing w:val="1"/>
        </w:rPr>
        <w:t xml:space="preserve"> </w:t>
      </w:r>
      <w:r w:rsidRPr="0087388F">
        <w:t>отличного</w:t>
      </w:r>
      <w:r w:rsidRPr="0087388F">
        <w:rPr>
          <w:spacing w:val="1"/>
        </w:rPr>
        <w:t xml:space="preserve"> </w:t>
      </w:r>
      <w:r w:rsidRPr="0087388F">
        <w:t>от</w:t>
      </w:r>
      <w:r w:rsidRPr="0087388F">
        <w:rPr>
          <w:spacing w:val="1"/>
        </w:rPr>
        <w:t xml:space="preserve"> </w:t>
      </w:r>
      <w:r w:rsidRPr="0087388F">
        <w:t>взрослого.</w:t>
      </w:r>
      <w:r w:rsidRPr="0087388F">
        <w:rPr>
          <w:spacing w:val="1"/>
        </w:rPr>
        <w:t xml:space="preserve"> </w:t>
      </w:r>
      <w:r w:rsidRPr="0087388F">
        <w:t>У</w:t>
      </w:r>
      <w:r w:rsidRPr="0087388F">
        <w:rPr>
          <w:spacing w:val="1"/>
        </w:rPr>
        <w:t xml:space="preserve"> </w:t>
      </w:r>
      <w:r w:rsidRPr="0087388F">
        <w:t>него</w:t>
      </w:r>
      <w:r w:rsidRPr="0087388F">
        <w:rPr>
          <w:spacing w:val="1"/>
        </w:rPr>
        <w:t xml:space="preserve"> </w:t>
      </w:r>
      <w:r w:rsidRPr="0087388F">
        <w:t>формируется</w:t>
      </w:r>
      <w:r w:rsidRPr="0087388F">
        <w:rPr>
          <w:spacing w:val="1"/>
        </w:rPr>
        <w:t xml:space="preserve"> </w:t>
      </w:r>
      <w:r w:rsidRPr="0087388F">
        <w:t>образ</w:t>
      </w:r>
      <w:r w:rsidRPr="0087388F">
        <w:rPr>
          <w:spacing w:val="1"/>
        </w:rPr>
        <w:t xml:space="preserve"> </w:t>
      </w:r>
      <w:r w:rsidRPr="0087388F">
        <w:t>Я.</w:t>
      </w:r>
      <w:r w:rsidRPr="0087388F">
        <w:rPr>
          <w:spacing w:val="1"/>
        </w:rPr>
        <w:t xml:space="preserve"> </w:t>
      </w:r>
      <w:r w:rsidRPr="0087388F">
        <w:t>Завершается</w:t>
      </w:r>
      <w:r w:rsidRPr="0087388F">
        <w:rPr>
          <w:spacing w:val="-57"/>
        </w:rPr>
        <w:t xml:space="preserve"> </w:t>
      </w:r>
      <w:r w:rsidRPr="0087388F">
        <w:t>ранний</w:t>
      </w:r>
      <w:r w:rsidRPr="0087388F">
        <w:rPr>
          <w:spacing w:val="1"/>
        </w:rPr>
        <w:t xml:space="preserve"> </w:t>
      </w:r>
      <w:r w:rsidRPr="0087388F">
        <w:t>возраст</w:t>
      </w:r>
      <w:r w:rsidRPr="0087388F">
        <w:rPr>
          <w:spacing w:val="1"/>
        </w:rPr>
        <w:t xml:space="preserve"> </w:t>
      </w:r>
      <w:r w:rsidRPr="0087388F">
        <w:t>кризисом</w:t>
      </w:r>
      <w:r w:rsidRPr="0087388F">
        <w:rPr>
          <w:spacing w:val="1"/>
        </w:rPr>
        <w:t xml:space="preserve"> </w:t>
      </w:r>
      <w:r w:rsidRPr="0087388F">
        <w:t>трех</w:t>
      </w:r>
      <w:r w:rsidRPr="0087388F">
        <w:rPr>
          <w:spacing w:val="1"/>
        </w:rPr>
        <w:t xml:space="preserve"> </w:t>
      </w:r>
      <w:r w:rsidRPr="0087388F">
        <w:t>лет,</w:t>
      </w:r>
      <w:r w:rsidRPr="0087388F">
        <w:rPr>
          <w:spacing w:val="1"/>
        </w:rPr>
        <w:t xml:space="preserve"> </w:t>
      </w:r>
      <w:r w:rsidRPr="0087388F">
        <w:t>который</w:t>
      </w:r>
      <w:r w:rsidRPr="0087388F">
        <w:rPr>
          <w:spacing w:val="1"/>
        </w:rPr>
        <w:t xml:space="preserve"> </w:t>
      </w:r>
      <w:r w:rsidRPr="0087388F">
        <w:t>часто</w:t>
      </w:r>
      <w:r w:rsidRPr="0087388F">
        <w:rPr>
          <w:spacing w:val="1"/>
        </w:rPr>
        <w:t xml:space="preserve"> </w:t>
      </w:r>
      <w:r w:rsidRPr="0087388F">
        <w:t>сопровождается</w:t>
      </w:r>
      <w:r w:rsidRPr="0087388F">
        <w:rPr>
          <w:spacing w:val="1"/>
        </w:rPr>
        <w:t xml:space="preserve"> </w:t>
      </w:r>
      <w:r w:rsidRPr="0087388F">
        <w:t>рядом</w:t>
      </w:r>
      <w:r w:rsidRPr="0087388F">
        <w:rPr>
          <w:spacing w:val="1"/>
        </w:rPr>
        <w:t xml:space="preserve"> </w:t>
      </w:r>
      <w:r w:rsidRPr="0087388F">
        <w:t>отрицательных</w:t>
      </w:r>
      <w:r w:rsidRPr="0087388F">
        <w:rPr>
          <w:spacing w:val="-57"/>
        </w:rPr>
        <w:t xml:space="preserve"> </w:t>
      </w:r>
      <w:r w:rsidRPr="0087388F">
        <w:t>проявлений: негативизмом, упрямством, нарушением общения со взрослым и др. Кризис может</w:t>
      </w:r>
      <w:r w:rsidRPr="0087388F">
        <w:rPr>
          <w:spacing w:val="1"/>
        </w:rPr>
        <w:t xml:space="preserve"> </w:t>
      </w:r>
      <w:r w:rsidRPr="0087388F">
        <w:t>продолжаться</w:t>
      </w:r>
      <w:r w:rsidRPr="0087388F">
        <w:rPr>
          <w:spacing w:val="-1"/>
        </w:rPr>
        <w:t xml:space="preserve"> </w:t>
      </w:r>
      <w:r w:rsidRPr="0087388F">
        <w:t>от нескольких</w:t>
      </w:r>
      <w:r w:rsidRPr="0087388F">
        <w:rPr>
          <w:spacing w:val="2"/>
        </w:rPr>
        <w:t xml:space="preserve"> </w:t>
      </w:r>
      <w:r w:rsidRPr="0087388F">
        <w:t>месяцев</w:t>
      </w:r>
      <w:r w:rsidRPr="0087388F">
        <w:rPr>
          <w:spacing w:val="-1"/>
        </w:rPr>
        <w:t xml:space="preserve"> </w:t>
      </w:r>
      <w:r w:rsidRPr="0087388F">
        <w:t>до</w:t>
      </w:r>
      <w:r w:rsidRPr="0087388F">
        <w:rPr>
          <w:spacing w:val="-1"/>
        </w:rPr>
        <w:t xml:space="preserve"> </w:t>
      </w:r>
      <w:r w:rsidRPr="0087388F">
        <w:t>двух</w:t>
      </w:r>
      <w:r w:rsidRPr="0087388F">
        <w:rPr>
          <w:spacing w:val="4"/>
        </w:rPr>
        <w:t xml:space="preserve"> </w:t>
      </w:r>
      <w:r w:rsidRPr="0087388F">
        <w:t>лет.</w:t>
      </w:r>
    </w:p>
    <w:p w14:paraId="41052C97" w14:textId="77777777" w:rsidR="00B34936" w:rsidRPr="0087388F" w:rsidRDefault="00B34936" w:rsidP="005D6A35">
      <w:pPr>
        <w:pStyle w:val="a3"/>
        <w:spacing w:line="276" w:lineRule="auto"/>
        <w:ind w:left="0" w:firstLine="709"/>
      </w:pPr>
    </w:p>
    <w:p w14:paraId="175A7C6F" w14:textId="42DD64EE" w:rsidR="00E666D3" w:rsidRPr="0087388F" w:rsidRDefault="00E666D3" w:rsidP="00786754">
      <w:pPr>
        <w:pStyle w:val="1"/>
        <w:spacing w:line="276" w:lineRule="auto"/>
        <w:rPr>
          <w:spacing w:val="-57"/>
        </w:rPr>
      </w:pPr>
      <w:r w:rsidRPr="0087388F">
        <w:t xml:space="preserve"> </w:t>
      </w:r>
      <w:r w:rsidR="0021290F" w:rsidRPr="0087388F">
        <w:t>Дошкольный возраст (от трех до семи лет)</w:t>
      </w:r>
      <w:r w:rsidR="0021290F" w:rsidRPr="0087388F">
        <w:rPr>
          <w:spacing w:val="-57"/>
        </w:rPr>
        <w:t xml:space="preserve"> </w:t>
      </w:r>
    </w:p>
    <w:p w14:paraId="05647044" w14:textId="2EE228EF" w:rsidR="00BB340C" w:rsidRPr="0087388F" w:rsidRDefault="00482C6F" w:rsidP="005D6A35">
      <w:pPr>
        <w:pStyle w:val="1"/>
        <w:spacing w:line="276" w:lineRule="auto"/>
        <w:ind w:left="0" w:firstLine="709"/>
      </w:pPr>
      <w:r w:rsidRPr="0087388F">
        <w:t>1.</w:t>
      </w:r>
      <w:r w:rsidR="00B34936">
        <w:t>5</w:t>
      </w:r>
      <w:r w:rsidR="00786754">
        <w:t>.4</w:t>
      </w:r>
      <w:r w:rsidRPr="0087388F">
        <w:t>.</w:t>
      </w:r>
      <w:r w:rsidR="00E666D3" w:rsidRPr="0087388F">
        <w:t xml:space="preserve"> </w:t>
      </w:r>
      <w:r w:rsidR="0021290F" w:rsidRPr="0087388F">
        <w:t>Вторая</w:t>
      </w:r>
      <w:r w:rsidR="0021290F" w:rsidRPr="0087388F">
        <w:rPr>
          <w:spacing w:val="-1"/>
        </w:rPr>
        <w:t xml:space="preserve"> </w:t>
      </w:r>
      <w:r w:rsidR="0021290F" w:rsidRPr="0087388F">
        <w:t>младшая группа</w:t>
      </w:r>
      <w:r w:rsidR="0021290F" w:rsidRPr="0087388F">
        <w:rPr>
          <w:spacing w:val="-1"/>
        </w:rPr>
        <w:t xml:space="preserve"> </w:t>
      </w:r>
      <w:r w:rsidR="0021290F" w:rsidRPr="0087388F">
        <w:t>(четвертый год</w:t>
      </w:r>
      <w:r w:rsidR="0021290F" w:rsidRPr="0087388F">
        <w:rPr>
          <w:spacing w:val="-1"/>
        </w:rPr>
        <w:t xml:space="preserve"> </w:t>
      </w:r>
      <w:r w:rsidR="0021290F" w:rsidRPr="0087388F">
        <w:t>жизни)</w:t>
      </w:r>
    </w:p>
    <w:p w14:paraId="79338E2E" w14:textId="77777777" w:rsidR="00BB340C" w:rsidRPr="0087388F" w:rsidRDefault="0021290F" w:rsidP="005D6A35">
      <w:pPr>
        <w:pStyle w:val="2"/>
        <w:spacing w:line="276" w:lineRule="auto"/>
        <w:ind w:left="0" w:firstLine="709"/>
      </w:pPr>
      <w:r w:rsidRPr="0087388F">
        <w:t>Росто-весовые</w:t>
      </w:r>
      <w:r w:rsidRPr="0087388F">
        <w:rPr>
          <w:spacing w:val="-3"/>
        </w:rPr>
        <w:t xml:space="preserve"> </w:t>
      </w:r>
      <w:r w:rsidRPr="0087388F">
        <w:t>характеристики</w:t>
      </w:r>
    </w:p>
    <w:p w14:paraId="49E284BB" w14:textId="77777777" w:rsidR="00BB340C" w:rsidRPr="0087388F" w:rsidRDefault="0021290F" w:rsidP="005D6A35">
      <w:pPr>
        <w:pStyle w:val="a3"/>
        <w:spacing w:line="276" w:lineRule="auto"/>
        <w:ind w:left="0" w:firstLine="709"/>
      </w:pPr>
      <w:r w:rsidRPr="0087388F">
        <w:t>Средний вес у мальчиков к четырем годам достигает 17 кг, у девочек – 16 кг. Средний рост</w:t>
      </w:r>
      <w:r w:rsidRPr="0087388F">
        <w:rPr>
          <w:spacing w:val="1"/>
        </w:rPr>
        <w:t xml:space="preserve"> </w:t>
      </w:r>
      <w:r w:rsidRPr="0087388F">
        <w:t>у</w:t>
      </w:r>
      <w:r w:rsidRPr="0087388F">
        <w:rPr>
          <w:spacing w:val="-4"/>
        </w:rPr>
        <w:t xml:space="preserve"> </w:t>
      </w:r>
      <w:r w:rsidRPr="0087388F">
        <w:t>мальчиков к</w:t>
      </w:r>
      <w:r w:rsidRPr="0087388F">
        <w:rPr>
          <w:spacing w:val="2"/>
        </w:rPr>
        <w:t xml:space="preserve"> </w:t>
      </w:r>
      <w:r w:rsidRPr="0087388F">
        <w:t>четырем годам</w:t>
      </w:r>
      <w:r w:rsidRPr="0087388F">
        <w:rPr>
          <w:spacing w:val="-1"/>
        </w:rPr>
        <w:t xml:space="preserve"> </w:t>
      </w:r>
      <w:r w:rsidRPr="0087388F">
        <w:t>достигает</w:t>
      </w:r>
      <w:r w:rsidRPr="0087388F">
        <w:rPr>
          <w:spacing w:val="1"/>
        </w:rPr>
        <w:t xml:space="preserve"> </w:t>
      </w:r>
      <w:r w:rsidRPr="0087388F">
        <w:t>102 см,</w:t>
      </w:r>
      <w:r w:rsidRPr="0087388F">
        <w:rPr>
          <w:spacing w:val="1"/>
        </w:rPr>
        <w:t xml:space="preserve"> </w:t>
      </w:r>
      <w:r w:rsidRPr="0087388F">
        <w:t>а</w:t>
      </w:r>
      <w:r w:rsidRPr="0087388F">
        <w:rPr>
          <w:spacing w:val="1"/>
        </w:rPr>
        <w:t xml:space="preserve"> </w:t>
      </w:r>
      <w:r w:rsidRPr="0087388F">
        <w:t>у</w:t>
      </w:r>
      <w:r w:rsidRPr="0087388F">
        <w:rPr>
          <w:spacing w:val="-5"/>
        </w:rPr>
        <w:t xml:space="preserve"> </w:t>
      </w:r>
      <w:r w:rsidRPr="0087388F">
        <w:t>девочек</w:t>
      </w:r>
      <w:r w:rsidRPr="0087388F">
        <w:rPr>
          <w:spacing w:val="1"/>
        </w:rPr>
        <w:t xml:space="preserve"> </w:t>
      </w:r>
      <w:r w:rsidRPr="0087388F">
        <w:t>-</w:t>
      </w:r>
      <w:r w:rsidRPr="0087388F">
        <w:rPr>
          <w:spacing w:val="-2"/>
        </w:rPr>
        <w:t xml:space="preserve"> </w:t>
      </w:r>
      <w:r w:rsidRPr="0087388F">
        <w:t>100,6 см.</w:t>
      </w:r>
    </w:p>
    <w:p w14:paraId="120AC3E4" w14:textId="77777777" w:rsidR="00BB340C" w:rsidRPr="0087388F" w:rsidRDefault="0021290F" w:rsidP="005D6A35">
      <w:pPr>
        <w:pStyle w:val="2"/>
        <w:spacing w:line="276" w:lineRule="auto"/>
        <w:ind w:left="0" w:firstLine="709"/>
      </w:pPr>
      <w:r w:rsidRPr="0087388F">
        <w:t>Функциональное</w:t>
      </w:r>
      <w:r w:rsidRPr="0087388F">
        <w:rPr>
          <w:spacing w:val="-4"/>
        </w:rPr>
        <w:t xml:space="preserve"> </w:t>
      </w:r>
      <w:r w:rsidRPr="0087388F">
        <w:t>созревание</w:t>
      </w:r>
    </w:p>
    <w:p w14:paraId="4209C005" w14:textId="77777777" w:rsidR="00BB340C" w:rsidRPr="0087388F" w:rsidRDefault="0021290F" w:rsidP="005D6A35">
      <w:pPr>
        <w:pStyle w:val="a3"/>
        <w:spacing w:line="276" w:lineRule="auto"/>
        <w:ind w:left="0" w:firstLine="709"/>
      </w:pPr>
      <w:r w:rsidRPr="0087388F">
        <w:t>В данном возрасте уровень развития скелета и мышечной системы определяет возможность</w:t>
      </w:r>
      <w:r w:rsidRPr="0087388F">
        <w:rPr>
          <w:spacing w:val="-57"/>
        </w:rPr>
        <w:t xml:space="preserve"> </w:t>
      </w:r>
      <w:r w:rsidRPr="0087388F">
        <w:t>формирования</w:t>
      </w:r>
      <w:r w:rsidRPr="0087388F">
        <w:rPr>
          <w:spacing w:val="-1"/>
        </w:rPr>
        <w:t xml:space="preserve"> </w:t>
      </w:r>
      <w:r w:rsidRPr="0087388F">
        <w:t>осанки,</w:t>
      </w:r>
      <w:r w:rsidRPr="0087388F">
        <w:rPr>
          <w:spacing w:val="-3"/>
        </w:rPr>
        <w:t xml:space="preserve"> </w:t>
      </w:r>
      <w:r w:rsidRPr="0087388F">
        <w:t>свода</w:t>
      </w:r>
      <w:r w:rsidRPr="0087388F">
        <w:rPr>
          <w:spacing w:val="-3"/>
        </w:rPr>
        <w:t xml:space="preserve"> </w:t>
      </w:r>
      <w:r w:rsidRPr="0087388F">
        <w:t>стопы, базовых</w:t>
      </w:r>
      <w:r w:rsidRPr="0087388F">
        <w:rPr>
          <w:spacing w:val="2"/>
        </w:rPr>
        <w:t xml:space="preserve"> </w:t>
      </w:r>
      <w:r w:rsidRPr="0087388F">
        <w:t>двигательных</w:t>
      </w:r>
      <w:r w:rsidRPr="0087388F">
        <w:rPr>
          <w:spacing w:val="1"/>
        </w:rPr>
        <w:t xml:space="preserve"> </w:t>
      </w:r>
      <w:r w:rsidRPr="0087388F">
        <w:t>стереотипов.</w:t>
      </w:r>
    </w:p>
    <w:p w14:paraId="0B185085" w14:textId="77777777" w:rsidR="00BB340C" w:rsidRPr="0087388F" w:rsidRDefault="0021290F" w:rsidP="005D6A35">
      <w:pPr>
        <w:pStyle w:val="a3"/>
        <w:spacing w:line="276" w:lineRule="auto"/>
        <w:ind w:left="0" w:firstLine="709"/>
      </w:pPr>
      <w:r w:rsidRPr="0087388F">
        <w:t>Продолжается</w:t>
      </w:r>
      <w:r w:rsidRPr="0087388F">
        <w:rPr>
          <w:spacing w:val="1"/>
        </w:rPr>
        <w:t xml:space="preserve"> </w:t>
      </w:r>
      <w:r w:rsidRPr="0087388F">
        <w:t>формирование</w:t>
      </w:r>
      <w:r w:rsidRPr="0087388F">
        <w:rPr>
          <w:spacing w:val="1"/>
        </w:rPr>
        <w:t xml:space="preserve"> </w:t>
      </w:r>
      <w:r w:rsidRPr="0087388F">
        <w:t>физиологических</w:t>
      </w:r>
      <w:r w:rsidRPr="0087388F">
        <w:rPr>
          <w:spacing w:val="1"/>
        </w:rPr>
        <w:t xml:space="preserve"> </w:t>
      </w:r>
      <w:r w:rsidRPr="0087388F">
        <w:t>систем</w:t>
      </w:r>
      <w:r w:rsidRPr="0087388F">
        <w:rPr>
          <w:spacing w:val="1"/>
        </w:rPr>
        <w:t xml:space="preserve"> </w:t>
      </w:r>
      <w:r w:rsidRPr="0087388F">
        <w:t>организма:</w:t>
      </w:r>
      <w:r w:rsidRPr="0087388F">
        <w:rPr>
          <w:spacing w:val="1"/>
        </w:rPr>
        <w:t xml:space="preserve"> </w:t>
      </w:r>
      <w:r w:rsidRPr="0087388F">
        <w:t>дыхания,</w:t>
      </w:r>
      <w:r w:rsidRPr="0087388F">
        <w:rPr>
          <w:spacing w:val="1"/>
        </w:rPr>
        <w:t xml:space="preserve"> </w:t>
      </w:r>
      <w:r w:rsidRPr="0087388F">
        <w:t>кровообращения</w:t>
      </w:r>
      <w:r w:rsidRPr="0087388F">
        <w:rPr>
          <w:spacing w:val="-1"/>
        </w:rPr>
        <w:t xml:space="preserve"> </w:t>
      </w:r>
      <w:r w:rsidRPr="0087388F">
        <w:t>терморегуляции, обеспечения обмена</w:t>
      </w:r>
      <w:r w:rsidRPr="0087388F">
        <w:rPr>
          <w:spacing w:val="-1"/>
        </w:rPr>
        <w:t xml:space="preserve"> </w:t>
      </w:r>
      <w:r w:rsidRPr="0087388F">
        <w:t>веществ.</w:t>
      </w:r>
    </w:p>
    <w:p w14:paraId="3ED5A37B" w14:textId="77777777" w:rsidR="00BB340C" w:rsidRPr="0087388F" w:rsidRDefault="0021290F" w:rsidP="005D6A35">
      <w:pPr>
        <w:pStyle w:val="a3"/>
        <w:spacing w:line="276" w:lineRule="auto"/>
        <w:ind w:left="0" w:firstLine="709"/>
      </w:pPr>
      <w:r w:rsidRPr="0087388F">
        <w:t>Данный</w:t>
      </w:r>
      <w:r w:rsidRPr="0087388F">
        <w:rPr>
          <w:spacing w:val="1"/>
        </w:rPr>
        <w:t xml:space="preserve"> </w:t>
      </w:r>
      <w:r w:rsidRPr="0087388F">
        <w:t>возраст</w:t>
      </w:r>
      <w:r w:rsidRPr="0087388F">
        <w:rPr>
          <w:spacing w:val="1"/>
        </w:rPr>
        <w:t xml:space="preserve"> </w:t>
      </w:r>
      <w:r w:rsidRPr="0087388F">
        <w:t>характеризуется</w:t>
      </w:r>
      <w:r w:rsidRPr="0087388F">
        <w:rPr>
          <w:spacing w:val="1"/>
        </w:rPr>
        <w:t xml:space="preserve"> </w:t>
      </w:r>
      <w:r w:rsidRPr="0087388F">
        <w:t>интенсивным</w:t>
      </w:r>
      <w:r w:rsidRPr="0087388F">
        <w:rPr>
          <w:spacing w:val="1"/>
        </w:rPr>
        <w:t xml:space="preserve"> </w:t>
      </w:r>
      <w:r w:rsidRPr="0087388F">
        <w:t>созреванием</w:t>
      </w:r>
      <w:r w:rsidRPr="0087388F">
        <w:rPr>
          <w:spacing w:val="1"/>
        </w:rPr>
        <w:t xml:space="preserve"> </w:t>
      </w:r>
      <w:r w:rsidRPr="0087388F">
        <w:t>нейронного</w:t>
      </w:r>
      <w:r w:rsidRPr="0087388F">
        <w:rPr>
          <w:spacing w:val="1"/>
        </w:rPr>
        <w:t xml:space="preserve"> </w:t>
      </w:r>
      <w:r w:rsidRPr="0087388F">
        <w:t>аппарата</w:t>
      </w:r>
      <w:r w:rsidRPr="0087388F">
        <w:rPr>
          <w:spacing w:val="-57"/>
        </w:rPr>
        <w:t xml:space="preserve"> </w:t>
      </w:r>
      <w:r w:rsidRPr="0087388F">
        <w:t>проекционной</w:t>
      </w:r>
      <w:r w:rsidRPr="0087388F">
        <w:rPr>
          <w:spacing w:val="-1"/>
        </w:rPr>
        <w:t xml:space="preserve"> </w:t>
      </w:r>
      <w:r w:rsidRPr="0087388F">
        <w:t>и ассоциативной</w:t>
      </w:r>
      <w:r w:rsidRPr="0087388F">
        <w:rPr>
          <w:spacing w:val="-2"/>
        </w:rPr>
        <w:t xml:space="preserve"> </w:t>
      </w:r>
      <w:r w:rsidRPr="0087388F">
        <w:t>коры</w:t>
      </w:r>
      <w:r w:rsidRPr="0087388F">
        <w:rPr>
          <w:spacing w:val="-1"/>
        </w:rPr>
        <w:t xml:space="preserve"> </w:t>
      </w:r>
      <w:r w:rsidRPr="0087388F">
        <w:t>больших</w:t>
      </w:r>
      <w:r w:rsidRPr="0087388F">
        <w:rPr>
          <w:spacing w:val="-1"/>
        </w:rPr>
        <w:t xml:space="preserve"> </w:t>
      </w:r>
      <w:r w:rsidRPr="0087388F">
        <w:t>полушарий.</w:t>
      </w:r>
    </w:p>
    <w:p w14:paraId="24ED831F" w14:textId="77777777" w:rsidR="00BB340C" w:rsidRPr="0087388F" w:rsidRDefault="0021290F" w:rsidP="005D6A35">
      <w:pPr>
        <w:pStyle w:val="a3"/>
        <w:spacing w:line="276" w:lineRule="auto"/>
        <w:ind w:left="0" w:firstLine="709"/>
      </w:pPr>
      <w:r w:rsidRPr="0087388F">
        <w:rPr>
          <w:b/>
          <w:i/>
        </w:rPr>
        <w:t>Психические</w:t>
      </w:r>
      <w:r w:rsidRPr="0087388F">
        <w:rPr>
          <w:b/>
          <w:i/>
          <w:spacing w:val="1"/>
        </w:rPr>
        <w:t xml:space="preserve"> </w:t>
      </w:r>
      <w:r w:rsidRPr="0087388F">
        <w:rPr>
          <w:b/>
          <w:i/>
        </w:rPr>
        <w:t>функции.</w:t>
      </w:r>
      <w:r w:rsidRPr="0087388F">
        <w:rPr>
          <w:b/>
          <w:i/>
          <w:spacing w:val="1"/>
        </w:rPr>
        <w:t xml:space="preserve"> </w:t>
      </w:r>
      <w:r w:rsidRPr="0087388F">
        <w:t>В</w:t>
      </w:r>
      <w:r w:rsidRPr="0087388F">
        <w:rPr>
          <w:spacing w:val="1"/>
        </w:rPr>
        <w:t xml:space="preserve"> </w:t>
      </w:r>
      <w:r w:rsidRPr="0087388F">
        <w:t>три-четыре</w:t>
      </w:r>
      <w:r w:rsidRPr="0087388F">
        <w:rPr>
          <w:spacing w:val="1"/>
        </w:rPr>
        <w:t xml:space="preserve"> </w:t>
      </w:r>
      <w:r w:rsidRPr="0087388F">
        <w:t>года</w:t>
      </w:r>
      <w:r w:rsidRPr="0087388F">
        <w:rPr>
          <w:spacing w:val="1"/>
        </w:rPr>
        <w:t xml:space="preserve"> </w:t>
      </w:r>
      <w:r w:rsidRPr="0087388F">
        <w:t>память</w:t>
      </w:r>
      <w:r w:rsidRPr="0087388F">
        <w:rPr>
          <w:spacing w:val="1"/>
        </w:rPr>
        <w:t xml:space="preserve"> </w:t>
      </w:r>
      <w:r w:rsidRPr="0087388F">
        <w:t>ребенка</w:t>
      </w:r>
      <w:r w:rsidRPr="0087388F">
        <w:rPr>
          <w:spacing w:val="1"/>
        </w:rPr>
        <w:t xml:space="preserve"> </w:t>
      </w:r>
      <w:r w:rsidRPr="0087388F">
        <w:t>носит</w:t>
      </w:r>
      <w:r w:rsidRPr="0087388F">
        <w:rPr>
          <w:spacing w:val="1"/>
        </w:rPr>
        <w:t xml:space="preserve"> </w:t>
      </w:r>
      <w:r w:rsidRPr="0087388F">
        <w:t>непроизвольный,</w:t>
      </w:r>
      <w:r w:rsidRPr="0087388F">
        <w:rPr>
          <w:spacing w:val="-57"/>
        </w:rPr>
        <w:t xml:space="preserve"> </w:t>
      </w:r>
      <w:r w:rsidRPr="0087388F">
        <w:t>непосредственный</w:t>
      </w:r>
      <w:r w:rsidRPr="0087388F">
        <w:rPr>
          <w:spacing w:val="1"/>
        </w:rPr>
        <w:t xml:space="preserve"> </w:t>
      </w:r>
      <w:r w:rsidRPr="0087388F">
        <w:t>характер.</w:t>
      </w:r>
      <w:r w:rsidRPr="0087388F">
        <w:rPr>
          <w:spacing w:val="1"/>
        </w:rPr>
        <w:t xml:space="preserve"> </w:t>
      </w:r>
      <w:r w:rsidRPr="0087388F">
        <w:t>Наряду</w:t>
      </w:r>
      <w:r w:rsidRPr="0087388F">
        <w:rPr>
          <w:spacing w:val="1"/>
        </w:rPr>
        <w:t xml:space="preserve"> </w:t>
      </w:r>
      <w:r w:rsidRPr="0087388F">
        <w:t>с</w:t>
      </w:r>
      <w:r w:rsidRPr="0087388F">
        <w:rPr>
          <w:spacing w:val="1"/>
        </w:rPr>
        <w:t xml:space="preserve"> </w:t>
      </w:r>
      <w:r w:rsidRPr="0087388F">
        <w:t>непроизвольной</w:t>
      </w:r>
      <w:r w:rsidRPr="0087388F">
        <w:rPr>
          <w:spacing w:val="1"/>
        </w:rPr>
        <w:t xml:space="preserve"> </w:t>
      </w:r>
      <w:r w:rsidRPr="0087388F">
        <w:t>памятью,</w:t>
      </w:r>
      <w:r w:rsidRPr="0087388F">
        <w:rPr>
          <w:spacing w:val="1"/>
        </w:rPr>
        <w:t xml:space="preserve"> </w:t>
      </w:r>
      <w:r w:rsidRPr="0087388F">
        <w:t>начинает</w:t>
      </w:r>
      <w:r w:rsidRPr="0087388F">
        <w:rPr>
          <w:spacing w:val="1"/>
        </w:rPr>
        <w:t xml:space="preserve"> </w:t>
      </w:r>
      <w:r w:rsidRPr="0087388F">
        <w:t>формироваться</w:t>
      </w:r>
      <w:r w:rsidRPr="0087388F">
        <w:rPr>
          <w:spacing w:val="1"/>
        </w:rPr>
        <w:t xml:space="preserve"> </w:t>
      </w:r>
      <w:r w:rsidRPr="0087388F">
        <w:t>и</w:t>
      </w:r>
      <w:r w:rsidRPr="0087388F">
        <w:rPr>
          <w:spacing w:val="1"/>
        </w:rPr>
        <w:t xml:space="preserve"> </w:t>
      </w:r>
      <w:r w:rsidRPr="0087388F">
        <w:t>произвольная</w:t>
      </w:r>
      <w:r w:rsidRPr="0087388F">
        <w:rPr>
          <w:spacing w:val="1"/>
        </w:rPr>
        <w:t xml:space="preserve"> </w:t>
      </w:r>
      <w:r w:rsidRPr="0087388F">
        <w:t>память.</w:t>
      </w:r>
      <w:r w:rsidRPr="0087388F">
        <w:rPr>
          <w:spacing w:val="1"/>
        </w:rPr>
        <w:t xml:space="preserve"> </w:t>
      </w:r>
      <w:r w:rsidRPr="0087388F">
        <w:t>Ребенок</w:t>
      </w:r>
      <w:r w:rsidRPr="0087388F">
        <w:rPr>
          <w:spacing w:val="1"/>
        </w:rPr>
        <w:t xml:space="preserve"> </w:t>
      </w:r>
      <w:r w:rsidRPr="0087388F">
        <w:t>запоминает</w:t>
      </w:r>
      <w:r w:rsidRPr="0087388F">
        <w:rPr>
          <w:spacing w:val="1"/>
        </w:rPr>
        <w:t xml:space="preserve"> </w:t>
      </w:r>
      <w:r w:rsidRPr="0087388F">
        <w:t>эмоционально</w:t>
      </w:r>
      <w:r w:rsidRPr="0087388F">
        <w:rPr>
          <w:spacing w:val="1"/>
        </w:rPr>
        <w:t xml:space="preserve"> </w:t>
      </w:r>
      <w:r w:rsidRPr="0087388F">
        <w:t>значимую</w:t>
      </w:r>
      <w:r w:rsidRPr="0087388F">
        <w:rPr>
          <w:spacing w:val="1"/>
        </w:rPr>
        <w:t xml:space="preserve"> </w:t>
      </w:r>
      <w:r w:rsidRPr="0087388F">
        <w:t>информацию.</w:t>
      </w:r>
      <w:r w:rsidRPr="0087388F">
        <w:rPr>
          <w:spacing w:val="1"/>
        </w:rPr>
        <w:t xml:space="preserve"> </w:t>
      </w:r>
      <w:r w:rsidRPr="0087388F">
        <w:t>На</w:t>
      </w:r>
      <w:r w:rsidRPr="0087388F">
        <w:rPr>
          <w:spacing w:val="1"/>
        </w:rPr>
        <w:t xml:space="preserve"> </w:t>
      </w:r>
      <w:r w:rsidRPr="0087388F">
        <w:t>основе</w:t>
      </w:r>
      <w:r w:rsidRPr="0087388F">
        <w:rPr>
          <w:spacing w:val="1"/>
        </w:rPr>
        <w:t xml:space="preserve"> </w:t>
      </w:r>
      <w:r w:rsidRPr="0087388F">
        <w:t>накопления</w:t>
      </w:r>
      <w:r w:rsidRPr="0087388F">
        <w:rPr>
          <w:spacing w:val="48"/>
        </w:rPr>
        <w:t xml:space="preserve"> </w:t>
      </w:r>
      <w:r w:rsidRPr="0087388F">
        <w:t>представлений</w:t>
      </w:r>
      <w:r w:rsidRPr="0087388F">
        <w:rPr>
          <w:spacing w:val="50"/>
        </w:rPr>
        <w:t xml:space="preserve"> </w:t>
      </w:r>
      <w:r w:rsidRPr="0087388F">
        <w:t>о</w:t>
      </w:r>
      <w:r w:rsidRPr="0087388F">
        <w:rPr>
          <w:spacing w:val="49"/>
        </w:rPr>
        <w:t xml:space="preserve"> </w:t>
      </w:r>
      <w:r w:rsidRPr="0087388F">
        <w:t>предметах</w:t>
      </w:r>
      <w:r w:rsidRPr="0087388F">
        <w:rPr>
          <w:spacing w:val="53"/>
        </w:rPr>
        <w:t xml:space="preserve"> </w:t>
      </w:r>
      <w:r w:rsidRPr="0087388F">
        <w:t>окружающего</w:t>
      </w:r>
      <w:r w:rsidRPr="0087388F">
        <w:rPr>
          <w:spacing w:val="51"/>
        </w:rPr>
        <w:t xml:space="preserve"> </w:t>
      </w:r>
      <w:r w:rsidRPr="0087388F">
        <w:t>мира</w:t>
      </w:r>
      <w:r w:rsidRPr="0087388F">
        <w:rPr>
          <w:spacing w:val="52"/>
        </w:rPr>
        <w:t xml:space="preserve"> </w:t>
      </w:r>
      <w:r w:rsidRPr="0087388F">
        <w:t>у</w:t>
      </w:r>
      <w:r w:rsidRPr="0087388F">
        <w:rPr>
          <w:spacing w:val="47"/>
        </w:rPr>
        <w:t xml:space="preserve"> </w:t>
      </w:r>
      <w:r w:rsidRPr="0087388F">
        <w:t>ребенка</w:t>
      </w:r>
      <w:r w:rsidRPr="0087388F">
        <w:rPr>
          <w:spacing w:val="51"/>
        </w:rPr>
        <w:t xml:space="preserve"> </w:t>
      </w:r>
      <w:r w:rsidRPr="0087388F">
        <w:t>интенсивно</w:t>
      </w:r>
      <w:r w:rsidRPr="0087388F">
        <w:rPr>
          <w:spacing w:val="51"/>
        </w:rPr>
        <w:t xml:space="preserve"> </w:t>
      </w:r>
      <w:r w:rsidRPr="0087388F">
        <w:t>развивается</w:t>
      </w:r>
    </w:p>
    <w:p w14:paraId="46CC0325" w14:textId="77777777" w:rsidR="00BB340C" w:rsidRPr="0087388F" w:rsidRDefault="0021290F" w:rsidP="005D6A35">
      <w:pPr>
        <w:pStyle w:val="a3"/>
        <w:spacing w:line="276" w:lineRule="auto"/>
        <w:ind w:left="0" w:firstLine="709"/>
      </w:pPr>
      <w:r w:rsidRPr="0087388F">
        <w:t>образное</w:t>
      </w:r>
      <w:r w:rsidRPr="0087388F">
        <w:rPr>
          <w:spacing w:val="1"/>
        </w:rPr>
        <w:t xml:space="preserve"> </w:t>
      </w:r>
      <w:r w:rsidRPr="0087388F">
        <w:t>мышление,</w:t>
      </w:r>
      <w:r w:rsidRPr="0087388F">
        <w:rPr>
          <w:spacing w:val="1"/>
        </w:rPr>
        <w:t xml:space="preserve"> </w:t>
      </w:r>
      <w:r w:rsidRPr="0087388F">
        <w:t>воображение.</w:t>
      </w:r>
      <w:r w:rsidRPr="0087388F">
        <w:rPr>
          <w:spacing w:val="1"/>
        </w:rPr>
        <w:t xml:space="preserve"> </w:t>
      </w:r>
      <w:r w:rsidRPr="0087388F">
        <w:t>Продолжается</w:t>
      </w:r>
      <w:r w:rsidRPr="0087388F">
        <w:rPr>
          <w:spacing w:val="1"/>
        </w:rPr>
        <w:t xml:space="preserve"> </w:t>
      </w:r>
      <w:r w:rsidRPr="0087388F">
        <w:t>формирование</w:t>
      </w:r>
      <w:r w:rsidRPr="0087388F">
        <w:rPr>
          <w:spacing w:val="1"/>
        </w:rPr>
        <w:t xml:space="preserve"> </w:t>
      </w:r>
      <w:r w:rsidRPr="0087388F">
        <w:t>речи,</w:t>
      </w:r>
      <w:r w:rsidRPr="0087388F">
        <w:rPr>
          <w:spacing w:val="1"/>
        </w:rPr>
        <w:t xml:space="preserve"> </w:t>
      </w:r>
      <w:r w:rsidRPr="0087388F">
        <w:t>накопление</w:t>
      </w:r>
      <w:r w:rsidRPr="0087388F">
        <w:rPr>
          <w:spacing w:val="1"/>
        </w:rPr>
        <w:t xml:space="preserve"> </w:t>
      </w:r>
      <w:r w:rsidRPr="0087388F">
        <w:t>словаря,</w:t>
      </w:r>
      <w:r w:rsidRPr="0087388F">
        <w:rPr>
          <w:spacing w:val="1"/>
        </w:rPr>
        <w:t xml:space="preserve"> </w:t>
      </w:r>
      <w:r w:rsidRPr="0087388F">
        <w:t>развитие</w:t>
      </w:r>
      <w:r w:rsidRPr="0087388F">
        <w:rPr>
          <w:spacing w:val="-2"/>
        </w:rPr>
        <w:t xml:space="preserve"> </w:t>
      </w:r>
      <w:r w:rsidRPr="0087388F">
        <w:t>связной речи.</w:t>
      </w:r>
    </w:p>
    <w:p w14:paraId="1BA175D7" w14:textId="77777777" w:rsidR="00BB340C" w:rsidRPr="0087388F" w:rsidRDefault="0021290F" w:rsidP="005D6A35">
      <w:pPr>
        <w:pStyle w:val="a3"/>
        <w:spacing w:line="276" w:lineRule="auto"/>
        <w:ind w:left="0" w:firstLine="709"/>
      </w:pPr>
      <w:r w:rsidRPr="0087388F">
        <w:t>В три-четыре года внимание ребѐнка носит непроизвольный, непосредственный характер.</w:t>
      </w:r>
      <w:r w:rsidRPr="0087388F">
        <w:rPr>
          <w:spacing w:val="1"/>
        </w:rPr>
        <w:t xml:space="preserve"> </w:t>
      </w:r>
      <w:r w:rsidRPr="0087388F">
        <w:t>Отмечается двусторонняя связь восприятия и внимания – внимание регулируется восприятием</w:t>
      </w:r>
      <w:r w:rsidRPr="0087388F">
        <w:rPr>
          <w:spacing w:val="1"/>
        </w:rPr>
        <w:t xml:space="preserve"> </w:t>
      </w:r>
      <w:r w:rsidRPr="0087388F">
        <w:t>(увидел яркое – обратил внимание). В младшем дошкольном возрасте развивается перцептивная</w:t>
      </w:r>
      <w:r w:rsidRPr="0087388F">
        <w:rPr>
          <w:spacing w:val="1"/>
        </w:rPr>
        <w:t xml:space="preserve"> </w:t>
      </w:r>
      <w:r w:rsidRPr="0087388F">
        <w:t>деятельность. Дети от использования предэталонов — индивидуальных единиц восприятия —</w:t>
      </w:r>
      <w:r w:rsidRPr="0087388F">
        <w:rPr>
          <w:spacing w:val="1"/>
        </w:rPr>
        <w:t xml:space="preserve"> </w:t>
      </w:r>
      <w:r w:rsidRPr="0087388F">
        <w:t>переходят к сенсорным эталонам — культурно выработанным средствам восприятия. К концу</w:t>
      </w:r>
      <w:r w:rsidRPr="0087388F">
        <w:rPr>
          <w:spacing w:val="1"/>
        </w:rPr>
        <w:t xml:space="preserve"> </w:t>
      </w:r>
      <w:r w:rsidRPr="0087388F">
        <w:t>младшего дошкольного возраста дети могут воспринимать до пяти и более форм предметов и до</w:t>
      </w:r>
      <w:r w:rsidRPr="0087388F">
        <w:rPr>
          <w:spacing w:val="1"/>
        </w:rPr>
        <w:t xml:space="preserve"> </w:t>
      </w:r>
      <w:r w:rsidRPr="0087388F">
        <w:t>семи</w:t>
      </w:r>
      <w:r w:rsidRPr="0087388F">
        <w:rPr>
          <w:spacing w:val="1"/>
        </w:rPr>
        <w:t xml:space="preserve"> </w:t>
      </w:r>
      <w:r w:rsidRPr="0087388F">
        <w:t>и</w:t>
      </w:r>
      <w:r w:rsidRPr="0087388F">
        <w:rPr>
          <w:spacing w:val="1"/>
        </w:rPr>
        <w:t xml:space="preserve"> </w:t>
      </w:r>
      <w:r w:rsidRPr="0087388F">
        <w:t>более</w:t>
      </w:r>
      <w:r w:rsidRPr="0087388F">
        <w:rPr>
          <w:spacing w:val="1"/>
        </w:rPr>
        <w:t xml:space="preserve"> </w:t>
      </w:r>
      <w:r w:rsidRPr="0087388F">
        <w:t>цветов,</w:t>
      </w:r>
      <w:r w:rsidRPr="0087388F">
        <w:rPr>
          <w:spacing w:val="1"/>
        </w:rPr>
        <w:t xml:space="preserve"> </w:t>
      </w:r>
      <w:r w:rsidRPr="0087388F">
        <w:t>способны</w:t>
      </w:r>
      <w:r w:rsidRPr="0087388F">
        <w:rPr>
          <w:spacing w:val="1"/>
        </w:rPr>
        <w:t xml:space="preserve"> </w:t>
      </w:r>
      <w:r w:rsidRPr="0087388F">
        <w:t>дифференцировать</w:t>
      </w:r>
      <w:r w:rsidRPr="0087388F">
        <w:rPr>
          <w:spacing w:val="1"/>
        </w:rPr>
        <w:t xml:space="preserve"> </w:t>
      </w:r>
      <w:r w:rsidRPr="0087388F">
        <w:t>предметы</w:t>
      </w:r>
      <w:r w:rsidRPr="0087388F">
        <w:rPr>
          <w:spacing w:val="1"/>
        </w:rPr>
        <w:t xml:space="preserve"> </w:t>
      </w:r>
      <w:r w:rsidRPr="0087388F">
        <w:t>по</w:t>
      </w:r>
      <w:r w:rsidRPr="0087388F">
        <w:rPr>
          <w:spacing w:val="1"/>
        </w:rPr>
        <w:t xml:space="preserve"> </w:t>
      </w:r>
      <w:r w:rsidRPr="0087388F">
        <w:t>величине,</w:t>
      </w:r>
      <w:r w:rsidRPr="0087388F">
        <w:rPr>
          <w:spacing w:val="1"/>
        </w:rPr>
        <w:t xml:space="preserve"> </w:t>
      </w:r>
      <w:r w:rsidRPr="0087388F">
        <w:t>ориентироваться</w:t>
      </w:r>
      <w:r w:rsidRPr="0087388F">
        <w:rPr>
          <w:spacing w:val="1"/>
        </w:rPr>
        <w:t xml:space="preserve"> </w:t>
      </w:r>
      <w:r w:rsidRPr="0087388F">
        <w:t>в</w:t>
      </w:r>
      <w:r w:rsidRPr="0087388F">
        <w:rPr>
          <w:spacing w:val="-57"/>
        </w:rPr>
        <w:t xml:space="preserve"> </w:t>
      </w:r>
      <w:r w:rsidRPr="0087388F">
        <w:t>пространстве группы детского сада, а при определенной организации образовательного процесса и</w:t>
      </w:r>
      <w:r w:rsidRPr="0087388F">
        <w:rPr>
          <w:spacing w:val="-57"/>
        </w:rPr>
        <w:t xml:space="preserve"> </w:t>
      </w:r>
      <w:r w:rsidRPr="0087388F">
        <w:t>во</w:t>
      </w:r>
      <w:r w:rsidRPr="0087388F">
        <w:rPr>
          <w:spacing w:val="-2"/>
        </w:rPr>
        <w:t xml:space="preserve"> </w:t>
      </w:r>
      <w:r w:rsidRPr="0087388F">
        <w:t>всех</w:t>
      </w:r>
      <w:r w:rsidRPr="0087388F">
        <w:rPr>
          <w:spacing w:val="2"/>
        </w:rPr>
        <w:t xml:space="preserve"> </w:t>
      </w:r>
      <w:r w:rsidRPr="0087388F">
        <w:t>знакомых</w:t>
      </w:r>
      <w:r w:rsidRPr="0087388F">
        <w:rPr>
          <w:spacing w:val="1"/>
        </w:rPr>
        <w:t xml:space="preserve"> </w:t>
      </w:r>
      <w:r w:rsidRPr="0087388F">
        <w:t>ему</w:t>
      </w:r>
      <w:r w:rsidRPr="0087388F">
        <w:rPr>
          <w:spacing w:val="-6"/>
        </w:rPr>
        <w:t xml:space="preserve"> </w:t>
      </w:r>
      <w:r w:rsidRPr="0087388F">
        <w:t>помещениях</w:t>
      </w:r>
      <w:r w:rsidRPr="0087388F">
        <w:rPr>
          <w:spacing w:val="1"/>
        </w:rPr>
        <w:t xml:space="preserve"> </w:t>
      </w:r>
      <w:r w:rsidRPr="0087388F">
        <w:t>образовательной</w:t>
      </w:r>
      <w:r w:rsidRPr="0087388F">
        <w:rPr>
          <w:spacing w:val="4"/>
        </w:rPr>
        <w:t xml:space="preserve"> </w:t>
      </w:r>
      <w:r w:rsidRPr="0087388F">
        <w:t>организации.</w:t>
      </w:r>
    </w:p>
    <w:p w14:paraId="1C3272F4" w14:textId="77777777" w:rsidR="00BB340C" w:rsidRPr="0087388F" w:rsidRDefault="0021290F" w:rsidP="005D6A35">
      <w:pPr>
        <w:pStyle w:val="a3"/>
        <w:spacing w:line="276" w:lineRule="auto"/>
        <w:ind w:left="0" w:firstLine="709"/>
      </w:pPr>
      <w:r w:rsidRPr="0087388F">
        <w:rPr>
          <w:b/>
          <w:i/>
        </w:rPr>
        <w:t xml:space="preserve">Детские виды деятельности. </w:t>
      </w:r>
      <w:r w:rsidRPr="0087388F">
        <w:t>Система значимых отношений ребенка с социальной средой</w:t>
      </w:r>
      <w:r w:rsidRPr="0087388F">
        <w:rPr>
          <w:spacing w:val="-57"/>
        </w:rPr>
        <w:t xml:space="preserve"> </w:t>
      </w:r>
      <w:r w:rsidRPr="0087388F">
        <w:t>определяется возможностями познавательной сферы, наличием образного мышления, наличием</w:t>
      </w:r>
      <w:r w:rsidRPr="0087388F">
        <w:rPr>
          <w:spacing w:val="1"/>
        </w:rPr>
        <w:t xml:space="preserve"> </w:t>
      </w:r>
      <w:r w:rsidRPr="0087388F">
        <w:t>самосознания</w:t>
      </w:r>
      <w:r w:rsidRPr="0087388F">
        <w:rPr>
          <w:spacing w:val="1"/>
        </w:rPr>
        <w:t xml:space="preserve"> </w:t>
      </w:r>
      <w:r w:rsidRPr="0087388F">
        <w:t>и</w:t>
      </w:r>
      <w:r w:rsidRPr="0087388F">
        <w:rPr>
          <w:spacing w:val="1"/>
        </w:rPr>
        <w:t xml:space="preserve"> </w:t>
      </w:r>
      <w:r w:rsidRPr="0087388F">
        <w:t>начальными</w:t>
      </w:r>
      <w:r w:rsidRPr="0087388F">
        <w:rPr>
          <w:spacing w:val="1"/>
        </w:rPr>
        <w:t xml:space="preserve"> </w:t>
      </w:r>
      <w:r w:rsidRPr="0087388F">
        <w:t>формами</w:t>
      </w:r>
      <w:r w:rsidRPr="0087388F">
        <w:rPr>
          <w:spacing w:val="1"/>
        </w:rPr>
        <w:t xml:space="preserve"> </w:t>
      </w:r>
      <w:r w:rsidRPr="0087388F">
        <w:t>произвольного</w:t>
      </w:r>
      <w:r w:rsidRPr="0087388F">
        <w:rPr>
          <w:spacing w:val="1"/>
        </w:rPr>
        <w:t xml:space="preserve"> </w:t>
      </w:r>
      <w:r w:rsidRPr="0087388F">
        <w:t>поведения</w:t>
      </w:r>
      <w:r w:rsidRPr="0087388F">
        <w:rPr>
          <w:spacing w:val="1"/>
        </w:rPr>
        <w:t xml:space="preserve"> </w:t>
      </w:r>
      <w:r w:rsidRPr="0087388F">
        <w:t>(действие</w:t>
      </w:r>
      <w:r w:rsidRPr="0087388F">
        <w:rPr>
          <w:spacing w:val="1"/>
        </w:rPr>
        <w:t xml:space="preserve"> </w:t>
      </w:r>
      <w:r w:rsidRPr="0087388F">
        <w:t>по</w:t>
      </w:r>
      <w:r w:rsidRPr="0087388F">
        <w:rPr>
          <w:spacing w:val="1"/>
        </w:rPr>
        <w:t xml:space="preserve"> </w:t>
      </w:r>
      <w:r w:rsidRPr="0087388F">
        <w:t>инструкции,</w:t>
      </w:r>
      <w:r w:rsidRPr="0087388F">
        <w:rPr>
          <w:spacing w:val="1"/>
        </w:rPr>
        <w:t xml:space="preserve"> </w:t>
      </w:r>
      <w:r w:rsidRPr="0087388F">
        <w:t>действие по образцу). Социальная ситуация развития характеризуется выраженным интересом</w:t>
      </w:r>
      <w:r w:rsidRPr="0087388F">
        <w:rPr>
          <w:spacing w:val="1"/>
        </w:rPr>
        <w:t xml:space="preserve"> </w:t>
      </w:r>
      <w:r w:rsidRPr="0087388F">
        <w:t>ребенка к системе социальных отношений между людьми (мама-дочка, врач-пациент), ребенок</w:t>
      </w:r>
      <w:r w:rsidRPr="0087388F">
        <w:rPr>
          <w:spacing w:val="1"/>
        </w:rPr>
        <w:t xml:space="preserve"> </w:t>
      </w:r>
      <w:r w:rsidRPr="0087388F">
        <w:t>хочет подражать взрослому, быть «как взрослый». Противоречие между стремлением быть «как</w:t>
      </w:r>
      <w:r w:rsidRPr="0087388F">
        <w:rPr>
          <w:spacing w:val="1"/>
        </w:rPr>
        <w:t xml:space="preserve"> </w:t>
      </w:r>
      <w:r w:rsidRPr="0087388F">
        <w:t>взрослый» и невозможностью непосредственного воплощения данного стремления приводит к</w:t>
      </w:r>
      <w:r w:rsidRPr="0087388F">
        <w:rPr>
          <w:spacing w:val="1"/>
        </w:rPr>
        <w:t xml:space="preserve"> </w:t>
      </w:r>
      <w:r w:rsidRPr="0087388F">
        <w:t>формированию</w:t>
      </w:r>
      <w:r w:rsidRPr="0087388F">
        <w:rPr>
          <w:spacing w:val="1"/>
        </w:rPr>
        <w:t xml:space="preserve"> </w:t>
      </w:r>
      <w:r w:rsidRPr="0087388F">
        <w:t>игровой</w:t>
      </w:r>
      <w:r w:rsidRPr="0087388F">
        <w:rPr>
          <w:spacing w:val="1"/>
        </w:rPr>
        <w:t xml:space="preserve"> </w:t>
      </w:r>
      <w:r w:rsidRPr="0087388F">
        <w:t>деятельности,</w:t>
      </w:r>
      <w:r w:rsidRPr="0087388F">
        <w:rPr>
          <w:spacing w:val="1"/>
        </w:rPr>
        <w:t xml:space="preserve"> </w:t>
      </w:r>
      <w:r w:rsidRPr="0087388F">
        <w:t>где</w:t>
      </w:r>
      <w:r w:rsidRPr="0087388F">
        <w:rPr>
          <w:spacing w:val="1"/>
        </w:rPr>
        <w:t xml:space="preserve"> </w:t>
      </w:r>
      <w:r w:rsidRPr="0087388F">
        <w:t>ребенок</w:t>
      </w:r>
      <w:r w:rsidRPr="0087388F">
        <w:rPr>
          <w:spacing w:val="1"/>
        </w:rPr>
        <w:t xml:space="preserve"> </w:t>
      </w:r>
      <w:r w:rsidRPr="0087388F">
        <w:t>в</w:t>
      </w:r>
      <w:r w:rsidRPr="0087388F">
        <w:rPr>
          <w:spacing w:val="1"/>
        </w:rPr>
        <w:t xml:space="preserve"> </w:t>
      </w:r>
      <w:r w:rsidRPr="0087388F">
        <w:t>доступной</w:t>
      </w:r>
      <w:r w:rsidRPr="0087388F">
        <w:rPr>
          <w:spacing w:val="1"/>
        </w:rPr>
        <w:t xml:space="preserve"> </w:t>
      </w:r>
      <w:r w:rsidRPr="0087388F">
        <w:t>для</w:t>
      </w:r>
      <w:r w:rsidRPr="0087388F">
        <w:rPr>
          <w:spacing w:val="1"/>
        </w:rPr>
        <w:t xml:space="preserve"> </w:t>
      </w:r>
      <w:r w:rsidRPr="0087388F">
        <w:t>него</w:t>
      </w:r>
      <w:r w:rsidRPr="0087388F">
        <w:rPr>
          <w:spacing w:val="1"/>
        </w:rPr>
        <w:t xml:space="preserve"> </w:t>
      </w:r>
      <w:r w:rsidRPr="0087388F">
        <w:t>форме</w:t>
      </w:r>
      <w:r w:rsidRPr="0087388F">
        <w:rPr>
          <w:spacing w:val="1"/>
        </w:rPr>
        <w:t xml:space="preserve"> </w:t>
      </w:r>
      <w:r w:rsidRPr="0087388F">
        <w:t>отображает</w:t>
      </w:r>
      <w:r w:rsidRPr="0087388F">
        <w:rPr>
          <w:spacing w:val="1"/>
        </w:rPr>
        <w:t xml:space="preserve"> </w:t>
      </w:r>
      <w:r w:rsidRPr="0087388F">
        <w:t>систему человеческих</w:t>
      </w:r>
      <w:r w:rsidRPr="0087388F">
        <w:rPr>
          <w:spacing w:val="1"/>
        </w:rPr>
        <w:t xml:space="preserve"> </w:t>
      </w:r>
      <w:r w:rsidRPr="0087388F">
        <w:t>взаимоотношений,</w:t>
      </w:r>
      <w:r w:rsidRPr="0087388F">
        <w:rPr>
          <w:spacing w:val="1"/>
        </w:rPr>
        <w:t xml:space="preserve"> </w:t>
      </w:r>
      <w:r w:rsidRPr="0087388F">
        <w:t>осваивает</w:t>
      </w:r>
      <w:r w:rsidRPr="0087388F">
        <w:rPr>
          <w:spacing w:val="1"/>
        </w:rPr>
        <w:t xml:space="preserve"> </w:t>
      </w:r>
      <w:r w:rsidRPr="0087388F">
        <w:t>и</w:t>
      </w:r>
      <w:r w:rsidRPr="0087388F">
        <w:rPr>
          <w:spacing w:val="1"/>
        </w:rPr>
        <w:t xml:space="preserve"> </w:t>
      </w:r>
      <w:r w:rsidRPr="0087388F">
        <w:t>применяет</w:t>
      </w:r>
      <w:r w:rsidRPr="0087388F">
        <w:rPr>
          <w:spacing w:val="1"/>
        </w:rPr>
        <w:t xml:space="preserve"> </w:t>
      </w:r>
      <w:r w:rsidRPr="0087388F">
        <w:t>нормы и</w:t>
      </w:r>
      <w:r w:rsidRPr="0087388F">
        <w:rPr>
          <w:spacing w:val="1"/>
        </w:rPr>
        <w:t xml:space="preserve"> </w:t>
      </w:r>
      <w:r w:rsidRPr="0087388F">
        <w:t>правила общения и</w:t>
      </w:r>
      <w:r w:rsidRPr="0087388F">
        <w:rPr>
          <w:spacing w:val="1"/>
        </w:rPr>
        <w:t xml:space="preserve"> </w:t>
      </w:r>
      <w:r w:rsidRPr="0087388F">
        <w:t>взаимодействия</w:t>
      </w:r>
      <w:r w:rsidRPr="0087388F">
        <w:rPr>
          <w:spacing w:val="1"/>
        </w:rPr>
        <w:t xml:space="preserve"> </w:t>
      </w:r>
      <w:r w:rsidRPr="0087388F">
        <w:t>человека</w:t>
      </w:r>
      <w:r w:rsidRPr="0087388F">
        <w:rPr>
          <w:spacing w:val="1"/>
        </w:rPr>
        <w:t xml:space="preserve"> </w:t>
      </w:r>
      <w:r w:rsidRPr="0087388F">
        <w:t>в</w:t>
      </w:r>
      <w:r w:rsidRPr="0087388F">
        <w:rPr>
          <w:spacing w:val="1"/>
        </w:rPr>
        <w:t xml:space="preserve"> </w:t>
      </w:r>
      <w:r w:rsidRPr="0087388F">
        <w:t>разных</w:t>
      </w:r>
      <w:r w:rsidRPr="0087388F">
        <w:rPr>
          <w:spacing w:val="1"/>
        </w:rPr>
        <w:t xml:space="preserve"> </w:t>
      </w:r>
      <w:r w:rsidRPr="0087388F">
        <w:t>сферах</w:t>
      </w:r>
      <w:r w:rsidRPr="0087388F">
        <w:rPr>
          <w:spacing w:val="1"/>
        </w:rPr>
        <w:t xml:space="preserve"> </w:t>
      </w:r>
      <w:r w:rsidRPr="0087388F">
        <w:t>жизни.</w:t>
      </w:r>
      <w:r w:rsidRPr="0087388F">
        <w:rPr>
          <w:spacing w:val="1"/>
        </w:rPr>
        <w:t xml:space="preserve"> </w:t>
      </w:r>
      <w:r w:rsidRPr="0087388F">
        <w:t>Игра</w:t>
      </w:r>
      <w:r w:rsidRPr="0087388F">
        <w:rPr>
          <w:spacing w:val="1"/>
        </w:rPr>
        <w:t xml:space="preserve"> </w:t>
      </w:r>
      <w:r w:rsidRPr="0087388F">
        <w:t>детей</w:t>
      </w:r>
      <w:r w:rsidRPr="0087388F">
        <w:rPr>
          <w:spacing w:val="1"/>
        </w:rPr>
        <w:t xml:space="preserve"> </w:t>
      </w:r>
      <w:r w:rsidRPr="0087388F">
        <w:t>в</w:t>
      </w:r>
      <w:r w:rsidRPr="0087388F">
        <w:rPr>
          <w:spacing w:val="1"/>
        </w:rPr>
        <w:t xml:space="preserve"> </w:t>
      </w:r>
      <w:r w:rsidRPr="0087388F">
        <w:t>три-четыре</w:t>
      </w:r>
      <w:r w:rsidRPr="0087388F">
        <w:rPr>
          <w:spacing w:val="1"/>
        </w:rPr>
        <w:t xml:space="preserve"> </w:t>
      </w:r>
      <w:r w:rsidRPr="0087388F">
        <w:t>года</w:t>
      </w:r>
      <w:r w:rsidRPr="0087388F">
        <w:rPr>
          <w:spacing w:val="1"/>
        </w:rPr>
        <w:t xml:space="preserve"> </w:t>
      </w:r>
      <w:r w:rsidRPr="0087388F">
        <w:t>отличается</w:t>
      </w:r>
      <w:r w:rsidRPr="0087388F">
        <w:rPr>
          <w:spacing w:val="1"/>
        </w:rPr>
        <w:t xml:space="preserve"> </w:t>
      </w:r>
      <w:r w:rsidRPr="0087388F">
        <w:t>однообразием сюжетов, где центральным содержанием игровой деятельности является действие с</w:t>
      </w:r>
      <w:r w:rsidRPr="0087388F">
        <w:rPr>
          <w:spacing w:val="1"/>
        </w:rPr>
        <w:t xml:space="preserve"> </w:t>
      </w:r>
      <w:r w:rsidRPr="0087388F">
        <w:t>игрушкой, игра протекает либо в индивидуальной форме, либо в паре, нарушение логики игры</w:t>
      </w:r>
      <w:r w:rsidRPr="0087388F">
        <w:rPr>
          <w:spacing w:val="1"/>
        </w:rPr>
        <w:t xml:space="preserve"> </w:t>
      </w:r>
      <w:r w:rsidRPr="0087388F">
        <w:t>ребенком</w:t>
      </w:r>
      <w:r w:rsidRPr="0087388F">
        <w:rPr>
          <w:spacing w:val="-2"/>
        </w:rPr>
        <w:t xml:space="preserve"> </w:t>
      </w:r>
      <w:r w:rsidRPr="0087388F">
        <w:t>не</w:t>
      </w:r>
      <w:r w:rsidRPr="0087388F">
        <w:rPr>
          <w:spacing w:val="-1"/>
        </w:rPr>
        <w:t xml:space="preserve"> </w:t>
      </w:r>
      <w:r w:rsidRPr="0087388F">
        <w:t>опротестовывается.</w:t>
      </w:r>
    </w:p>
    <w:p w14:paraId="5670B6CF" w14:textId="77777777" w:rsidR="00BB340C" w:rsidRPr="0087388F" w:rsidRDefault="0021290F" w:rsidP="005D6A35">
      <w:pPr>
        <w:pStyle w:val="a3"/>
        <w:spacing w:line="276" w:lineRule="auto"/>
        <w:ind w:left="0" w:firstLine="709"/>
      </w:pPr>
      <w:r w:rsidRPr="0087388F">
        <w:t>В</w:t>
      </w:r>
      <w:r w:rsidRPr="0087388F">
        <w:rPr>
          <w:spacing w:val="1"/>
        </w:rPr>
        <w:t xml:space="preserve"> </w:t>
      </w:r>
      <w:r w:rsidRPr="0087388F">
        <w:t>данный</w:t>
      </w:r>
      <w:r w:rsidRPr="0087388F">
        <w:rPr>
          <w:spacing w:val="1"/>
        </w:rPr>
        <w:t xml:space="preserve"> </w:t>
      </w:r>
      <w:r w:rsidRPr="0087388F">
        <w:t>период</w:t>
      </w:r>
      <w:r w:rsidRPr="0087388F">
        <w:rPr>
          <w:spacing w:val="1"/>
        </w:rPr>
        <w:t xml:space="preserve"> </w:t>
      </w:r>
      <w:r w:rsidRPr="0087388F">
        <w:t>начинают</w:t>
      </w:r>
      <w:r w:rsidRPr="0087388F">
        <w:rPr>
          <w:spacing w:val="1"/>
        </w:rPr>
        <w:t xml:space="preserve"> </w:t>
      </w:r>
      <w:r w:rsidRPr="0087388F">
        <w:t>формироваться</w:t>
      </w:r>
      <w:r w:rsidRPr="0087388F">
        <w:rPr>
          <w:spacing w:val="1"/>
        </w:rPr>
        <w:t xml:space="preserve"> </w:t>
      </w:r>
      <w:r w:rsidRPr="0087388F">
        <w:t>продуктивные</w:t>
      </w:r>
      <w:r w:rsidRPr="0087388F">
        <w:rPr>
          <w:spacing w:val="1"/>
        </w:rPr>
        <w:t xml:space="preserve"> </w:t>
      </w:r>
      <w:r w:rsidRPr="0087388F">
        <w:t>виды</w:t>
      </w:r>
      <w:r w:rsidRPr="0087388F">
        <w:rPr>
          <w:spacing w:val="61"/>
        </w:rPr>
        <w:t xml:space="preserve"> </w:t>
      </w:r>
      <w:r w:rsidRPr="0087388F">
        <w:t>деятельности,</w:t>
      </w:r>
      <w:r w:rsidRPr="0087388F">
        <w:rPr>
          <w:spacing w:val="1"/>
        </w:rPr>
        <w:t xml:space="preserve"> </w:t>
      </w:r>
      <w:r w:rsidRPr="0087388F">
        <w:t>формируются первичные навыки рисования, лепки, конструирования. Графические образы пока</w:t>
      </w:r>
      <w:r w:rsidRPr="0087388F">
        <w:rPr>
          <w:spacing w:val="1"/>
        </w:rPr>
        <w:t xml:space="preserve"> </w:t>
      </w:r>
      <w:r w:rsidRPr="0087388F">
        <w:t>бедны, у одних детей в изображениях отсутствуют детали, у других рисунки могут быть более</w:t>
      </w:r>
      <w:r w:rsidRPr="0087388F">
        <w:rPr>
          <w:spacing w:val="1"/>
        </w:rPr>
        <w:t xml:space="preserve"> </w:t>
      </w:r>
      <w:r w:rsidRPr="0087388F">
        <w:t>детализированы.</w:t>
      </w:r>
      <w:r w:rsidRPr="0087388F">
        <w:rPr>
          <w:spacing w:val="-1"/>
        </w:rPr>
        <w:t xml:space="preserve"> </w:t>
      </w:r>
      <w:r w:rsidRPr="0087388F">
        <w:t>Дети</w:t>
      </w:r>
      <w:r w:rsidRPr="0087388F">
        <w:rPr>
          <w:spacing w:val="-1"/>
        </w:rPr>
        <w:t xml:space="preserve"> </w:t>
      </w:r>
      <w:r w:rsidRPr="0087388F">
        <w:t>начинают активно</w:t>
      </w:r>
      <w:r w:rsidRPr="0087388F">
        <w:rPr>
          <w:spacing w:val="-1"/>
        </w:rPr>
        <w:t xml:space="preserve"> </w:t>
      </w:r>
      <w:r w:rsidRPr="0087388F">
        <w:t>использовать</w:t>
      </w:r>
      <w:r w:rsidRPr="0087388F">
        <w:rPr>
          <w:spacing w:val="-1"/>
        </w:rPr>
        <w:t xml:space="preserve"> </w:t>
      </w:r>
      <w:r w:rsidRPr="0087388F">
        <w:t>цвет.</w:t>
      </w:r>
    </w:p>
    <w:p w14:paraId="3D21F792" w14:textId="77777777" w:rsidR="00BB340C" w:rsidRPr="0087388F" w:rsidRDefault="0021290F" w:rsidP="005D6A35">
      <w:pPr>
        <w:pStyle w:val="a3"/>
        <w:spacing w:line="276" w:lineRule="auto"/>
        <w:ind w:left="0" w:firstLine="709"/>
      </w:pPr>
      <w:r w:rsidRPr="0087388F">
        <w:t>Большое</w:t>
      </w:r>
      <w:r w:rsidRPr="0087388F">
        <w:rPr>
          <w:spacing w:val="1"/>
        </w:rPr>
        <w:t xml:space="preserve"> </w:t>
      </w:r>
      <w:r w:rsidRPr="0087388F">
        <w:t>значение</w:t>
      </w:r>
      <w:r w:rsidRPr="0087388F">
        <w:rPr>
          <w:spacing w:val="1"/>
        </w:rPr>
        <w:t xml:space="preserve"> </w:t>
      </w:r>
      <w:r w:rsidRPr="0087388F">
        <w:t>для</w:t>
      </w:r>
      <w:r w:rsidRPr="0087388F">
        <w:rPr>
          <w:spacing w:val="1"/>
        </w:rPr>
        <w:t xml:space="preserve"> </w:t>
      </w:r>
      <w:r w:rsidRPr="0087388F">
        <w:t>развития</w:t>
      </w:r>
      <w:r w:rsidRPr="0087388F">
        <w:rPr>
          <w:spacing w:val="1"/>
        </w:rPr>
        <w:t xml:space="preserve"> </w:t>
      </w:r>
      <w:r w:rsidRPr="0087388F">
        <w:t>мелкой</w:t>
      </w:r>
      <w:r w:rsidRPr="0087388F">
        <w:rPr>
          <w:spacing w:val="1"/>
        </w:rPr>
        <w:t xml:space="preserve"> </w:t>
      </w:r>
      <w:r w:rsidRPr="0087388F">
        <w:t>моторики</w:t>
      </w:r>
      <w:r w:rsidRPr="0087388F">
        <w:rPr>
          <w:spacing w:val="1"/>
        </w:rPr>
        <w:t xml:space="preserve"> </w:t>
      </w:r>
      <w:r w:rsidRPr="0087388F">
        <w:t>имеет</w:t>
      </w:r>
      <w:r w:rsidRPr="0087388F">
        <w:rPr>
          <w:spacing w:val="1"/>
        </w:rPr>
        <w:t xml:space="preserve"> </w:t>
      </w:r>
      <w:r w:rsidRPr="0087388F">
        <w:t>лепка.</w:t>
      </w:r>
      <w:r w:rsidRPr="0087388F">
        <w:rPr>
          <w:spacing w:val="1"/>
        </w:rPr>
        <w:t xml:space="preserve"> </w:t>
      </w:r>
      <w:r w:rsidRPr="0087388F">
        <w:t>Дети</w:t>
      </w:r>
      <w:r w:rsidRPr="0087388F">
        <w:rPr>
          <w:spacing w:val="1"/>
        </w:rPr>
        <w:t xml:space="preserve"> </w:t>
      </w:r>
      <w:r w:rsidRPr="0087388F">
        <w:t>способны</w:t>
      </w:r>
      <w:r w:rsidRPr="0087388F">
        <w:rPr>
          <w:spacing w:val="1"/>
        </w:rPr>
        <w:t xml:space="preserve"> </w:t>
      </w:r>
      <w:r w:rsidRPr="0087388F">
        <w:t>под</w:t>
      </w:r>
      <w:r w:rsidRPr="0087388F">
        <w:rPr>
          <w:spacing w:val="1"/>
        </w:rPr>
        <w:t xml:space="preserve"> </w:t>
      </w:r>
      <w:r w:rsidRPr="0087388F">
        <w:t>руководством взрослого</w:t>
      </w:r>
      <w:r w:rsidRPr="0087388F">
        <w:rPr>
          <w:spacing w:val="-1"/>
        </w:rPr>
        <w:t xml:space="preserve"> </w:t>
      </w:r>
      <w:r w:rsidRPr="0087388F">
        <w:t>вылепить</w:t>
      </w:r>
      <w:r w:rsidRPr="0087388F">
        <w:rPr>
          <w:spacing w:val="1"/>
        </w:rPr>
        <w:t xml:space="preserve"> </w:t>
      </w:r>
      <w:r w:rsidRPr="0087388F">
        <w:t>простые</w:t>
      </w:r>
      <w:r w:rsidRPr="0087388F">
        <w:rPr>
          <w:spacing w:val="-1"/>
        </w:rPr>
        <w:t xml:space="preserve"> </w:t>
      </w:r>
      <w:r w:rsidRPr="0087388F">
        <w:t>предметы.</w:t>
      </w:r>
    </w:p>
    <w:p w14:paraId="5B2363BE" w14:textId="77777777" w:rsidR="00BB340C" w:rsidRPr="0087388F" w:rsidRDefault="0021290F" w:rsidP="005D6A35">
      <w:pPr>
        <w:pStyle w:val="a3"/>
        <w:spacing w:line="276" w:lineRule="auto"/>
        <w:ind w:left="0" w:firstLine="709"/>
      </w:pPr>
      <w:r w:rsidRPr="0087388F">
        <w:t>Конструктивная деятельность в младшем дошкольном возрасте ограничена возведением</w:t>
      </w:r>
      <w:r w:rsidRPr="0087388F">
        <w:rPr>
          <w:spacing w:val="1"/>
        </w:rPr>
        <w:t xml:space="preserve"> </w:t>
      </w:r>
      <w:r w:rsidRPr="0087388F">
        <w:t>несложных построек</w:t>
      </w:r>
      <w:r w:rsidRPr="0087388F">
        <w:rPr>
          <w:spacing w:val="-2"/>
        </w:rPr>
        <w:t xml:space="preserve"> </w:t>
      </w:r>
      <w:r w:rsidRPr="0087388F">
        <w:t>по</w:t>
      </w:r>
      <w:r w:rsidRPr="0087388F">
        <w:rPr>
          <w:spacing w:val="-3"/>
        </w:rPr>
        <w:t xml:space="preserve"> </w:t>
      </w:r>
      <w:r w:rsidRPr="0087388F">
        <w:t>образцу</w:t>
      </w:r>
      <w:r w:rsidRPr="0087388F">
        <w:rPr>
          <w:spacing w:val="-8"/>
        </w:rPr>
        <w:t xml:space="preserve"> </w:t>
      </w:r>
      <w:r w:rsidRPr="0087388F">
        <w:t>и по замыслу.</w:t>
      </w:r>
    </w:p>
    <w:p w14:paraId="77B669B4" w14:textId="77777777" w:rsidR="00BB340C" w:rsidRPr="0087388F" w:rsidRDefault="0021290F" w:rsidP="005D6A35">
      <w:pPr>
        <w:pStyle w:val="a3"/>
        <w:spacing w:line="276" w:lineRule="auto"/>
        <w:ind w:left="0" w:firstLine="709"/>
      </w:pPr>
      <w:r w:rsidRPr="0087388F">
        <w:rPr>
          <w:b/>
          <w:i/>
        </w:rPr>
        <w:t xml:space="preserve">Коммуникация и социализация. </w:t>
      </w:r>
      <w:r w:rsidRPr="0087388F">
        <w:t>В общении со взрослыми, наряду с ситуативно-деловой</w:t>
      </w:r>
      <w:r w:rsidRPr="0087388F">
        <w:rPr>
          <w:spacing w:val="1"/>
        </w:rPr>
        <w:t xml:space="preserve"> </w:t>
      </w:r>
      <w:r w:rsidRPr="0087388F">
        <w:t>формой</w:t>
      </w:r>
      <w:r w:rsidRPr="0087388F">
        <w:rPr>
          <w:spacing w:val="1"/>
        </w:rPr>
        <w:t xml:space="preserve"> </w:t>
      </w:r>
      <w:r w:rsidRPr="0087388F">
        <w:t>общения,</w:t>
      </w:r>
      <w:r w:rsidRPr="0087388F">
        <w:rPr>
          <w:spacing w:val="1"/>
        </w:rPr>
        <w:t xml:space="preserve"> </w:t>
      </w:r>
      <w:r w:rsidRPr="0087388F">
        <w:t>начинает</w:t>
      </w:r>
      <w:r w:rsidRPr="0087388F">
        <w:rPr>
          <w:spacing w:val="1"/>
        </w:rPr>
        <w:t xml:space="preserve"> </w:t>
      </w:r>
      <w:r w:rsidRPr="0087388F">
        <w:t>интенсивно</w:t>
      </w:r>
      <w:r w:rsidRPr="0087388F">
        <w:rPr>
          <w:spacing w:val="1"/>
        </w:rPr>
        <w:t xml:space="preserve"> </w:t>
      </w:r>
      <w:r w:rsidRPr="0087388F">
        <w:t>формироваться</w:t>
      </w:r>
      <w:r w:rsidRPr="0087388F">
        <w:rPr>
          <w:spacing w:val="1"/>
        </w:rPr>
        <w:t xml:space="preserve"> </w:t>
      </w:r>
      <w:r w:rsidRPr="0087388F">
        <w:t>внеситуативно-познавательная</w:t>
      </w:r>
      <w:r w:rsidRPr="0087388F">
        <w:rPr>
          <w:spacing w:val="1"/>
        </w:rPr>
        <w:t xml:space="preserve"> </w:t>
      </w:r>
      <w:r w:rsidRPr="0087388F">
        <w:t>форма</w:t>
      </w:r>
      <w:r w:rsidRPr="0087388F">
        <w:rPr>
          <w:spacing w:val="1"/>
        </w:rPr>
        <w:t xml:space="preserve"> </w:t>
      </w:r>
      <w:r w:rsidRPr="0087388F">
        <w:t>общения,</w:t>
      </w:r>
      <w:r w:rsidRPr="0087388F">
        <w:rPr>
          <w:spacing w:val="1"/>
        </w:rPr>
        <w:t xml:space="preserve"> </w:t>
      </w:r>
      <w:r w:rsidRPr="0087388F">
        <w:t>формируются</w:t>
      </w:r>
      <w:r w:rsidRPr="0087388F">
        <w:rPr>
          <w:spacing w:val="1"/>
        </w:rPr>
        <w:t xml:space="preserve"> </w:t>
      </w:r>
      <w:r w:rsidRPr="0087388F">
        <w:t>основы</w:t>
      </w:r>
      <w:r w:rsidRPr="0087388F">
        <w:rPr>
          <w:spacing w:val="1"/>
        </w:rPr>
        <w:t xml:space="preserve"> </w:t>
      </w:r>
      <w:r w:rsidRPr="0087388F">
        <w:t>познавательного</w:t>
      </w:r>
      <w:r w:rsidRPr="0087388F">
        <w:rPr>
          <w:spacing w:val="1"/>
        </w:rPr>
        <w:t xml:space="preserve"> </w:t>
      </w:r>
      <w:r w:rsidRPr="0087388F">
        <w:t>общения.</w:t>
      </w:r>
      <w:r w:rsidRPr="0087388F">
        <w:rPr>
          <w:spacing w:val="1"/>
        </w:rPr>
        <w:t xml:space="preserve"> </w:t>
      </w:r>
      <w:r w:rsidRPr="0087388F">
        <w:t>Со</w:t>
      </w:r>
      <w:r w:rsidRPr="0087388F">
        <w:rPr>
          <w:spacing w:val="1"/>
        </w:rPr>
        <w:t xml:space="preserve"> </w:t>
      </w:r>
      <w:r w:rsidRPr="0087388F">
        <w:t>сверстниками</w:t>
      </w:r>
      <w:r w:rsidRPr="0087388F">
        <w:rPr>
          <w:spacing w:val="1"/>
        </w:rPr>
        <w:t xml:space="preserve"> </w:t>
      </w:r>
      <w:r w:rsidRPr="0087388F">
        <w:t>интенсивно</w:t>
      </w:r>
      <w:r w:rsidRPr="0087388F">
        <w:rPr>
          <w:spacing w:val="1"/>
        </w:rPr>
        <w:t xml:space="preserve"> </w:t>
      </w:r>
      <w:r w:rsidRPr="0087388F">
        <w:t>формируется</w:t>
      </w:r>
      <w:r w:rsidRPr="0087388F">
        <w:rPr>
          <w:spacing w:val="1"/>
        </w:rPr>
        <w:t xml:space="preserve"> </w:t>
      </w:r>
      <w:r w:rsidRPr="0087388F">
        <w:t>ситуативно-деловая</w:t>
      </w:r>
      <w:r w:rsidRPr="0087388F">
        <w:rPr>
          <w:spacing w:val="1"/>
        </w:rPr>
        <w:t xml:space="preserve"> </w:t>
      </w:r>
      <w:r w:rsidRPr="0087388F">
        <w:t>форма</w:t>
      </w:r>
      <w:r w:rsidRPr="0087388F">
        <w:rPr>
          <w:spacing w:val="1"/>
        </w:rPr>
        <w:t xml:space="preserve"> </w:t>
      </w:r>
      <w:r w:rsidRPr="0087388F">
        <w:t>общения,</w:t>
      </w:r>
      <w:r w:rsidRPr="0087388F">
        <w:rPr>
          <w:spacing w:val="1"/>
        </w:rPr>
        <w:t xml:space="preserve"> </w:t>
      </w:r>
      <w:r w:rsidRPr="0087388F">
        <w:t>что</w:t>
      </w:r>
      <w:r w:rsidRPr="0087388F">
        <w:rPr>
          <w:spacing w:val="1"/>
        </w:rPr>
        <w:t xml:space="preserve"> </w:t>
      </w:r>
      <w:r w:rsidRPr="0087388F">
        <w:t>определяется</w:t>
      </w:r>
      <w:r w:rsidRPr="0087388F">
        <w:rPr>
          <w:spacing w:val="1"/>
        </w:rPr>
        <w:t xml:space="preserve"> </w:t>
      </w:r>
      <w:r w:rsidRPr="0087388F">
        <w:t>становлением</w:t>
      </w:r>
      <w:r w:rsidRPr="0087388F">
        <w:rPr>
          <w:spacing w:val="1"/>
        </w:rPr>
        <w:t xml:space="preserve"> </w:t>
      </w:r>
      <w:r w:rsidRPr="0087388F">
        <w:t>игровой</w:t>
      </w:r>
      <w:r w:rsidRPr="0087388F">
        <w:rPr>
          <w:spacing w:val="1"/>
        </w:rPr>
        <w:t xml:space="preserve"> </w:t>
      </w:r>
      <w:r w:rsidRPr="0087388F">
        <w:t>деятельности</w:t>
      </w:r>
      <w:r w:rsidRPr="0087388F">
        <w:rPr>
          <w:spacing w:val="1"/>
        </w:rPr>
        <w:t xml:space="preserve"> </w:t>
      </w:r>
      <w:r w:rsidRPr="0087388F">
        <w:t>и</w:t>
      </w:r>
      <w:r w:rsidRPr="0087388F">
        <w:rPr>
          <w:spacing w:val="1"/>
        </w:rPr>
        <w:t xml:space="preserve"> </w:t>
      </w:r>
      <w:r w:rsidRPr="0087388F">
        <w:t>необходимостью</w:t>
      </w:r>
      <w:r w:rsidRPr="0087388F">
        <w:rPr>
          <w:spacing w:val="1"/>
        </w:rPr>
        <w:t xml:space="preserve"> </w:t>
      </w:r>
      <w:r w:rsidRPr="0087388F">
        <w:t>согласовывать</w:t>
      </w:r>
      <w:r w:rsidRPr="0087388F">
        <w:rPr>
          <w:spacing w:val="1"/>
        </w:rPr>
        <w:t xml:space="preserve"> </w:t>
      </w:r>
      <w:r w:rsidRPr="0087388F">
        <w:t>действия</w:t>
      </w:r>
      <w:r w:rsidRPr="0087388F">
        <w:rPr>
          <w:spacing w:val="1"/>
        </w:rPr>
        <w:t xml:space="preserve"> </w:t>
      </w:r>
      <w:r w:rsidRPr="0087388F">
        <w:t>с</w:t>
      </w:r>
      <w:r w:rsidRPr="0087388F">
        <w:rPr>
          <w:spacing w:val="1"/>
        </w:rPr>
        <w:t xml:space="preserve"> </w:t>
      </w:r>
      <w:r w:rsidRPr="0087388F">
        <w:t>другим</w:t>
      </w:r>
      <w:r w:rsidRPr="0087388F">
        <w:rPr>
          <w:spacing w:val="1"/>
        </w:rPr>
        <w:t xml:space="preserve"> </w:t>
      </w:r>
      <w:r w:rsidRPr="0087388F">
        <w:t>ребенком</w:t>
      </w:r>
      <w:r w:rsidRPr="0087388F">
        <w:rPr>
          <w:spacing w:val="1"/>
        </w:rPr>
        <w:t xml:space="preserve"> </w:t>
      </w:r>
      <w:r w:rsidRPr="0087388F">
        <w:t>в</w:t>
      </w:r>
      <w:r w:rsidRPr="0087388F">
        <w:rPr>
          <w:spacing w:val="1"/>
        </w:rPr>
        <w:t xml:space="preserve"> </w:t>
      </w:r>
      <w:r w:rsidRPr="0087388F">
        <w:t>ходе</w:t>
      </w:r>
      <w:r w:rsidRPr="0087388F">
        <w:rPr>
          <w:spacing w:val="1"/>
        </w:rPr>
        <w:t xml:space="preserve"> </w:t>
      </w:r>
      <w:r w:rsidRPr="0087388F">
        <w:t>игрового</w:t>
      </w:r>
      <w:r w:rsidRPr="0087388F">
        <w:rPr>
          <w:spacing w:val="-57"/>
        </w:rPr>
        <w:t xml:space="preserve"> </w:t>
      </w:r>
      <w:r w:rsidRPr="0087388F">
        <w:t>взаимодействия.</w:t>
      </w:r>
      <w:r w:rsidRPr="0087388F">
        <w:rPr>
          <w:spacing w:val="1"/>
        </w:rPr>
        <w:t xml:space="preserve"> </w:t>
      </w:r>
      <w:r w:rsidRPr="0087388F">
        <w:t>Положительно-индифферентное</w:t>
      </w:r>
      <w:r w:rsidRPr="0087388F">
        <w:rPr>
          <w:spacing w:val="1"/>
        </w:rPr>
        <w:t xml:space="preserve"> </w:t>
      </w:r>
      <w:r w:rsidRPr="0087388F">
        <w:t>отношение</w:t>
      </w:r>
      <w:r w:rsidRPr="0087388F">
        <w:rPr>
          <w:spacing w:val="1"/>
        </w:rPr>
        <w:t xml:space="preserve"> </w:t>
      </w:r>
      <w:r w:rsidRPr="0087388F">
        <w:t>к</w:t>
      </w:r>
      <w:r w:rsidRPr="0087388F">
        <w:rPr>
          <w:spacing w:val="1"/>
        </w:rPr>
        <w:t xml:space="preserve"> </w:t>
      </w:r>
      <w:r w:rsidRPr="0087388F">
        <w:t>сверстнику,</w:t>
      </w:r>
      <w:r w:rsidRPr="0087388F">
        <w:rPr>
          <w:spacing w:val="1"/>
        </w:rPr>
        <w:t xml:space="preserve"> </w:t>
      </w:r>
      <w:r w:rsidRPr="0087388F">
        <w:t>преобладающее</w:t>
      </w:r>
      <w:r w:rsidRPr="0087388F">
        <w:rPr>
          <w:spacing w:val="1"/>
        </w:rPr>
        <w:t xml:space="preserve"> </w:t>
      </w:r>
      <w:r w:rsidRPr="0087388F">
        <w:t>в</w:t>
      </w:r>
      <w:r w:rsidRPr="0087388F">
        <w:rPr>
          <w:spacing w:val="1"/>
        </w:rPr>
        <w:t xml:space="preserve"> </w:t>
      </w:r>
      <w:r w:rsidRPr="0087388F">
        <w:t>раннем возрасте, сменяется конкурентным типом отношения к сверстнику, где другой ребенок</w:t>
      </w:r>
      <w:r w:rsidRPr="0087388F">
        <w:rPr>
          <w:spacing w:val="1"/>
        </w:rPr>
        <w:t xml:space="preserve"> </w:t>
      </w:r>
      <w:r w:rsidRPr="0087388F">
        <w:t>выступает</w:t>
      </w:r>
      <w:r w:rsidRPr="0087388F">
        <w:rPr>
          <w:spacing w:val="-1"/>
        </w:rPr>
        <w:t xml:space="preserve"> </w:t>
      </w:r>
      <w:r w:rsidRPr="0087388F">
        <w:t>в</w:t>
      </w:r>
      <w:r w:rsidRPr="0087388F">
        <w:rPr>
          <w:spacing w:val="-1"/>
        </w:rPr>
        <w:t xml:space="preserve"> </w:t>
      </w:r>
      <w:r w:rsidRPr="0087388F">
        <w:t>качестве</w:t>
      </w:r>
      <w:r w:rsidRPr="0087388F">
        <w:rPr>
          <w:spacing w:val="-1"/>
        </w:rPr>
        <w:t xml:space="preserve"> </w:t>
      </w:r>
      <w:r w:rsidRPr="0087388F">
        <w:t>средства</w:t>
      </w:r>
      <w:r w:rsidRPr="0087388F">
        <w:rPr>
          <w:spacing w:val="-1"/>
        </w:rPr>
        <w:t xml:space="preserve"> </w:t>
      </w:r>
      <w:r w:rsidRPr="0087388F">
        <w:t>самопознания.</w:t>
      </w:r>
    </w:p>
    <w:p w14:paraId="2C021DFF" w14:textId="77777777" w:rsidR="00E666D3" w:rsidRPr="0087388F" w:rsidRDefault="0021290F" w:rsidP="005D6A35">
      <w:pPr>
        <w:pStyle w:val="a3"/>
        <w:spacing w:line="276" w:lineRule="auto"/>
        <w:ind w:left="0" w:firstLine="709"/>
      </w:pPr>
      <w:r w:rsidRPr="0087388F">
        <w:rPr>
          <w:b/>
          <w:i/>
        </w:rPr>
        <w:t xml:space="preserve">Саморегуляция. </w:t>
      </w:r>
      <w:r w:rsidRPr="0087388F">
        <w:t>В три года у ребенка преобладает ситуативное поведение, произвольное</w:t>
      </w:r>
      <w:r w:rsidRPr="0087388F">
        <w:rPr>
          <w:spacing w:val="1"/>
        </w:rPr>
        <w:t xml:space="preserve"> </w:t>
      </w:r>
      <w:r w:rsidRPr="0087388F">
        <w:t>поведение,</w:t>
      </w:r>
      <w:r w:rsidRPr="0087388F">
        <w:rPr>
          <w:spacing w:val="1"/>
        </w:rPr>
        <w:t xml:space="preserve"> </w:t>
      </w:r>
      <w:r w:rsidRPr="0087388F">
        <w:t>в</w:t>
      </w:r>
      <w:r w:rsidRPr="0087388F">
        <w:rPr>
          <w:spacing w:val="1"/>
        </w:rPr>
        <w:t xml:space="preserve"> </w:t>
      </w:r>
      <w:r w:rsidRPr="0087388F">
        <w:t>основном,</w:t>
      </w:r>
      <w:r w:rsidRPr="0087388F">
        <w:rPr>
          <w:spacing w:val="1"/>
        </w:rPr>
        <w:t xml:space="preserve"> </w:t>
      </w:r>
      <w:r w:rsidRPr="0087388F">
        <w:t>регулируется</w:t>
      </w:r>
      <w:r w:rsidRPr="0087388F">
        <w:rPr>
          <w:spacing w:val="1"/>
        </w:rPr>
        <w:t xml:space="preserve"> </w:t>
      </w:r>
      <w:r w:rsidRPr="0087388F">
        <w:t>взрослым.</w:t>
      </w:r>
      <w:r w:rsidRPr="0087388F">
        <w:rPr>
          <w:spacing w:val="1"/>
        </w:rPr>
        <w:t xml:space="preserve"> </w:t>
      </w:r>
      <w:r w:rsidRPr="0087388F">
        <w:t>При</w:t>
      </w:r>
      <w:r w:rsidRPr="0087388F">
        <w:rPr>
          <w:spacing w:val="1"/>
        </w:rPr>
        <w:t xml:space="preserve"> </w:t>
      </w:r>
      <w:r w:rsidRPr="0087388F">
        <w:t>этом,</w:t>
      </w:r>
      <w:r w:rsidRPr="0087388F">
        <w:rPr>
          <w:spacing w:val="1"/>
        </w:rPr>
        <w:t xml:space="preserve"> </w:t>
      </w:r>
      <w:r w:rsidRPr="0087388F">
        <w:t>ребенок</w:t>
      </w:r>
      <w:r w:rsidRPr="0087388F">
        <w:rPr>
          <w:spacing w:val="1"/>
        </w:rPr>
        <w:t xml:space="preserve"> </w:t>
      </w:r>
      <w:r w:rsidRPr="0087388F">
        <w:t>может</w:t>
      </w:r>
      <w:r w:rsidRPr="0087388F">
        <w:rPr>
          <w:spacing w:val="1"/>
        </w:rPr>
        <w:t xml:space="preserve"> </w:t>
      </w:r>
      <w:r w:rsidRPr="0087388F">
        <w:t>действовать</w:t>
      </w:r>
      <w:r w:rsidRPr="0087388F">
        <w:rPr>
          <w:spacing w:val="1"/>
        </w:rPr>
        <w:t xml:space="preserve"> </w:t>
      </w:r>
      <w:r w:rsidRPr="0087388F">
        <w:t>по</w:t>
      </w:r>
      <w:r w:rsidRPr="0087388F">
        <w:rPr>
          <w:spacing w:val="1"/>
        </w:rPr>
        <w:t xml:space="preserve"> </w:t>
      </w:r>
      <w:r w:rsidRPr="0087388F">
        <w:t>инструкции,</w:t>
      </w:r>
      <w:r w:rsidRPr="0087388F">
        <w:rPr>
          <w:spacing w:val="1"/>
        </w:rPr>
        <w:t xml:space="preserve"> </w:t>
      </w:r>
      <w:r w:rsidRPr="0087388F">
        <w:t>состоящей</w:t>
      </w:r>
      <w:r w:rsidRPr="0087388F">
        <w:rPr>
          <w:spacing w:val="1"/>
        </w:rPr>
        <w:t xml:space="preserve"> </w:t>
      </w:r>
      <w:r w:rsidRPr="0087388F">
        <w:t>из</w:t>
      </w:r>
      <w:r w:rsidRPr="0087388F">
        <w:rPr>
          <w:spacing w:val="1"/>
        </w:rPr>
        <w:t xml:space="preserve"> </w:t>
      </w:r>
      <w:r w:rsidRPr="0087388F">
        <w:t>2-3</w:t>
      </w:r>
      <w:r w:rsidRPr="0087388F">
        <w:rPr>
          <w:spacing w:val="1"/>
        </w:rPr>
        <w:t xml:space="preserve"> </w:t>
      </w:r>
      <w:r w:rsidRPr="0087388F">
        <w:t>указаний.</w:t>
      </w:r>
      <w:r w:rsidRPr="0087388F">
        <w:rPr>
          <w:spacing w:val="1"/>
        </w:rPr>
        <w:t xml:space="preserve"> </w:t>
      </w:r>
      <w:r w:rsidRPr="0087388F">
        <w:t>Слово</w:t>
      </w:r>
      <w:r w:rsidRPr="0087388F">
        <w:rPr>
          <w:spacing w:val="1"/>
        </w:rPr>
        <w:t xml:space="preserve"> </w:t>
      </w:r>
      <w:r w:rsidRPr="0087388F">
        <w:t>играет</w:t>
      </w:r>
      <w:r w:rsidRPr="0087388F">
        <w:rPr>
          <w:spacing w:val="1"/>
        </w:rPr>
        <w:t xml:space="preserve"> </w:t>
      </w:r>
      <w:r w:rsidRPr="0087388F">
        <w:t>в</w:t>
      </w:r>
      <w:r w:rsidRPr="0087388F">
        <w:rPr>
          <w:spacing w:val="1"/>
        </w:rPr>
        <w:t xml:space="preserve"> </w:t>
      </w:r>
      <w:r w:rsidRPr="0087388F">
        <w:t>большей</w:t>
      </w:r>
      <w:r w:rsidRPr="0087388F">
        <w:rPr>
          <w:spacing w:val="1"/>
        </w:rPr>
        <w:t xml:space="preserve"> </w:t>
      </w:r>
      <w:r w:rsidRPr="0087388F">
        <w:t>степени</w:t>
      </w:r>
      <w:r w:rsidRPr="0087388F">
        <w:rPr>
          <w:spacing w:val="1"/>
        </w:rPr>
        <w:t xml:space="preserve"> </w:t>
      </w:r>
      <w:r w:rsidRPr="0087388F">
        <w:t>побудительную</w:t>
      </w:r>
      <w:r w:rsidRPr="0087388F">
        <w:rPr>
          <w:spacing w:val="1"/>
        </w:rPr>
        <w:t xml:space="preserve"> </w:t>
      </w:r>
      <w:r w:rsidRPr="0087388F">
        <w:t>функцию,</w:t>
      </w:r>
      <w:r w:rsidRPr="0087388F">
        <w:rPr>
          <w:spacing w:val="1"/>
        </w:rPr>
        <w:t xml:space="preserve"> </w:t>
      </w:r>
      <w:r w:rsidRPr="0087388F">
        <w:t>по</w:t>
      </w:r>
      <w:r w:rsidRPr="0087388F">
        <w:rPr>
          <w:spacing w:val="1"/>
        </w:rPr>
        <w:t xml:space="preserve"> </w:t>
      </w:r>
      <w:r w:rsidRPr="0087388F">
        <w:t>сравнению</w:t>
      </w:r>
      <w:r w:rsidRPr="0087388F">
        <w:rPr>
          <w:spacing w:val="1"/>
        </w:rPr>
        <w:t xml:space="preserve"> </w:t>
      </w:r>
      <w:r w:rsidRPr="0087388F">
        <w:t>с</w:t>
      </w:r>
      <w:r w:rsidRPr="0087388F">
        <w:rPr>
          <w:spacing w:val="1"/>
        </w:rPr>
        <w:t xml:space="preserve"> </w:t>
      </w:r>
      <w:r w:rsidRPr="0087388F">
        <w:t>функцией</w:t>
      </w:r>
      <w:r w:rsidRPr="0087388F">
        <w:rPr>
          <w:spacing w:val="1"/>
        </w:rPr>
        <w:t xml:space="preserve"> </w:t>
      </w:r>
      <w:r w:rsidRPr="0087388F">
        <w:t>торможения.</w:t>
      </w:r>
      <w:r w:rsidRPr="0087388F">
        <w:rPr>
          <w:spacing w:val="1"/>
        </w:rPr>
        <w:t xml:space="preserve"> </w:t>
      </w:r>
      <w:r w:rsidRPr="0087388F">
        <w:t>Эмоции</w:t>
      </w:r>
      <w:r w:rsidRPr="0087388F">
        <w:rPr>
          <w:spacing w:val="1"/>
        </w:rPr>
        <w:t xml:space="preserve"> </w:t>
      </w:r>
      <w:r w:rsidRPr="0087388F">
        <w:t>выполняют</w:t>
      </w:r>
      <w:r w:rsidRPr="0087388F">
        <w:rPr>
          <w:spacing w:val="1"/>
        </w:rPr>
        <w:t xml:space="preserve"> </w:t>
      </w:r>
      <w:r w:rsidRPr="0087388F">
        <w:t>регулирующую</w:t>
      </w:r>
      <w:r w:rsidRPr="0087388F">
        <w:rPr>
          <w:spacing w:val="1"/>
        </w:rPr>
        <w:t xml:space="preserve"> </w:t>
      </w:r>
      <w:r w:rsidRPr="0087388F">
        <w:t>роль,</w:t>
      </w:r>
      <w:r w:rsidRPr="0087388F">
        <w:rPr>
          <w:spacing w:val="1"/>
        </w:rPr>
        <w:t xml:space="preserve"> </w:t>
      </w:r>
      <w:r w:rsidRPr="0087388F">
        <w:t>накапливается</w:t>
      </w:r>
      <w:r w:rsidRPr="0087388F">
        <w:rPr>
          <w:spacing w:val="-2"/>
        </w:rPr>
        <w:t xml:space="preserve"> </w:t>
      </w:r>
      <w:r w:rsidRPr="0087388F">
        <w:t>эмоциональный</w:t>
      </w:r>
      <w:r w:rsidRPr="0087388F">
        <w:rPr>
          <w:spacing w:val="-1"/>
        </w:rPr>
        <w:t xml:space="preserve"> </w:t>
      </w:r>
      <w:r w:rsidRPr="0087388F">
        <w:t>опыт,</w:t>
      </w:r>
      <w:r w:rsidRPr="0087388F">
        <w:rPr>
          <w:spacing w:val="-4"/>
        </w:rPr>
        <w:t xml:space="preserve"> </w:t>
      </w:r>
      <w:r w:rsidRPr="0087388F">
        <w:t>позволяющий</w:t>
      </w:r>
      <w:r w:rsidRPr="0087388F">
        <w:rPr>
          <w:spacing w:val="-1"/>
        </w:rPr>
        <w:t xml:space="preserve"> </w:t>
      </w:r>
      <w:r w:rsidRPr="0087388F">
        <w:t>предвосхищать действия</w:t>
      </w:r>
      <w:r w:rsidRPr="0087388F">
        <w:rPr>
          <w:spacing w:val="-1"/>
        </w:rPr>
        <w:t xml:space="preserve"> </w:t>
      </w:r>
      <w:r w:rsidRPr="0087388F">
        <w:t>ребенка.</w:t>
      </w:r>
    </w:p>
    <w:p w14:paraId="68457FFF" w14:textId="77777777" w:rsidR="00BB340C" w:rsidRPr="0087388F" w:rsidRDefault="0021290F" w:rsidP="005D6A35">
      <w:pPr>
        <w:pStyle w:val="a3"/>
        <w:spacing w:line="276" w:lineRule="auto"/>
        <w:ind w:left="0" w:firstLine="709"/>
      </w:pPr>
      <w:r w:rsidRPr="0087388F">
        <w:rPr>
          <w:b/>
          <w:i/>
        </w:rPr>
        <w:t>Личность и самооценка</w:t>
      </w:r>
      <w:r w:rsidRPr="0087388F">
        <w:rPr>
          <w:b/>
        </w:rPr>
        <w:t xml:space="preserve">. </w:t>
      </w:r>
      <w:r w:rsidRPr="0087388F">
        <w:t>У ребенка начинает</w:t>
      </w:r>
      <w:r w:rsidRPr="0087388F">
        <w:rPr>
          <w:spacing w:val="1"/>
        </w:rPr>
        <w:t xml:space="preserve"> </w:t>
      </w:r>
      <w:r w:rsidRPr="0087388F">
        <w:t>формироваться периферия самосознания,</w:t>
      </w:r>
      <w:r w:rsidRPr="0087388F">
        <w:rPr>
          <w:spacing w:val="1"/>
        </w:rPr>
        <w:t xml:space="preserve"> </w:t>
      </w:r>
      <w:r w:rsidRPr="0087388F">
        <w:t>дифференцированная</w:t>
      </w:r>
      <w:r w:rsidRPr="0087388F">
        <w:rPr>
          <w:spacing w:val="1"/>
        </w:rPr>
        <w:t xml:space="preserve"> </w:t>
      </w:r>
      <w:r w:rsidRPr="0087388F">
        <w:t>самооценка.</w:t>
      </w:r>
      <w:r w:rsidRPr="0087388F">
        <w:rPr>
          <w:spacing w:val="1"/>
        </w:rPr>
        <w:t xml:space="preserve"> </w:t>
      </w:r>
      <w:r w:rsidRPr="0087388F">
        <w:t>Ребенок,</w:t>
      </w:r>
      <w:r w:rsidRPr="0087388F">
        <w:rPr>
          <w:spacing w:val="1"/>
        </w:rPr>
        <w:t xml:space="preserve"> </w:t>
      </w:r>
      <w:r w:rsidRPr="0087388F">
        <w:t>при</w:t>
      </w:r>
      <w:r w:rsidRPr="0087388F">
        <w:rPr>
          <w:spacing w:val="1"/>
        </w:rPr>
        <w:t xml:space="preserve"> </w:t>
      </w:r>
      <w:r w:rsidRPr="0087388F">
        <w:t>осознании</w:t>
      </w:r>
      <w:r w:rsidRPr="0087388F">
        <w:rPr>
          <w:spacing w:val="1"/>
        </w:rPr>
        <w:t xml:space="preserve"> </w:t>
      </w:r>
      <w:r w:rsidRPr="0087388F">
        <w:t>собственных</w:t>
      </w:r>
      <w:r w:rsidRPr="0087388F">
        <w:rPr>
          <w:spacing w:val="1"/>
        </w:rPr>
        <w:t xml:space="preserve"> </w:t>
      </w:r>
      <w:r w:rsidRPr="0087388F">
        <w:t>умений,</w:t>
      </w:r>
      <w:r w:rsidRPr="0087388F">
        <w:rPr>
          <w:spacing w:val="1"/>
        </w:rPr>
        <w:t xml:space="preserve"> </w:t>
      </w:r>
      <w:r w:rsidRPr="0087388F">
        <w:t>опирается</w:t>
      </w:r>
      <w:r w:rsidRPr="0087388F">
        <w:rPr>
          <w:spacing w:val="1"/>
        </w:rPr>
        <w:t xml:space="preserve"> </w:t>
      </w:r>
      <w:r w:rsidRPr="0087388F">
        <w:t>на</w:t>
      </w:r>
      <w:r w:rsidRPr="0087388F">
        <w:rPr>
          <w:spacing w:val="-57"/>
        </w:rPr>
        <w:t xml:space="preserve"> </w:t>
      </w:r>
      <w:r w:rsidRPr="0087388F">
        <w:t>оценку</w:t>
      </w:r>
      <w:r w:rsidRPr="0087388F">
        <w:rPr>
          <w:spacing w:val="1"/>
        </w:rPr>
        <w:t xml:space="preserve"> </w:t>
      </w:r>
      <w:r w:rsidRPr="0087388F">
        <w:t>взрослого,</w:t>
      </w:r>
      <w:r w:rsidRPr="0087388F">
        <w:rPr>
          <w:spacing w:val="1"/>
        </w:rPr>
        <w:t xml:space="preserve"> </w:t>
      </w:r>
      <w:r w:rsidRPr="0087388F">
        <w:t>к</w:t>
      </w:r>
      <w:r w:rsidRPr="0087388F">
        <w:rPr>
          <w:spacing w:val="1"/>
        </w:rPr>
        <w:t xml:space="preserve"> </w:t>
      </w:r>
      <w:r w:rsidRPr="0087388F">
        <w:t>четырем</w:t>
      </w:r>
      <w:r w:rsidRPr="0087388F">
        <w:rPr>
          <w:spacing w:val="1"/>
        </w:rPr>
        <w:t xml:space="preserve"> </w:t>
      </w:r>
      <w:r w:rsidRPr="0087388F">
        <w:t>годам</w:t>
      </w:r>
      <w:r w:rsidRPr="0087388F">
        <w:rPr>
          <w:spacing w:val="1"/>
        </w:rPr>
        <w:t xml:space="preserve"> </w:t>
      </w:r>
      <w:r w:rsidRPr="0087388F">
        <w:t>ребенок</w:t>
      </w:r>
      <w:r w:rsidRPr="0087388F">
        <w:rPr>
          <w:spacing w:val="1"/>
        </w:rPr>
        <w:t xml:space="preserve"> </w:t>
      </w:r>
      <w:r w:rsidRPr="0087388F">
        <w:t>начинает</w:t>
      </w:r>
      <w:r w:rsidRPr="0087388F">
        <w:rPr>
          <w:spacing w:val="1"/>
        </w:rPr>
        <w:t xml:space="preserve"> </w:t>
      </w:r>
      <w:r w:rsidRPr="0087388F">
        <w:t>сравнивать</w:t>
      </w:r>
      <w:r w:rsidRPr="0087388F">
        <w:rPr>
          <w:spacing w:val="1"/>
        </w:rPr>
        <w:t xml:space="preserve"> </w:t>
      </w:r>
      <w:r w:rsidRPr="0087388F">
        <w:t>свои</w:t>
      </w:r>
      <w:r w:rsidRPr="0087388F">
        <w:rPr>
          <w:spacing w:val="1"/>
        </w:rPr>
        <w:t xml:space="preserve"> </w:t>
      </w:r>
      <w:r w:rsidRPr="0087388F">
        <w:t>достижения</w:t>
      </w:r>
      <w:r w:rsidRPr="0087388F">
        <w:rPr>
          <w:spacing w:val="61"/>
        </w:rPr>
        <w:t xml:space="preserve"> </w:t>
      </w:r>
      <w:r w:rsidRPr="0087388F">
        <w:t>с</w:t>
      </w:r>
      <w:r w:rsidRPr="0087388F">
        <w:rPr>
          <w:spacing w:val="1"/>
        </w:rPr>
        <w:t xml:space="preserve"> </w:t>
      </w:r>
      <w:r w:rsidRPr="0087388F">
        <w:t>достижениями сверстников, что может повышать конфликтность между детьми. Данный возраст</w:t>
      </w:r>
      <w:r w:rsidRPr="0087388F">
        <w:rPr>
          <w:spacing w:val="1"/>
        </w:rPr>
        <w:t xml:space="preserve"> </w:t>
      </w:r>
      <w:r w:rsidRPr="0087388F">
        <w:t>связан</w:t>
      </w:r>
      <w:r w:rsidRPr="0087388F">
        <w:rPr>
          <w:spacing w:val="-1"/>
        </w:rPr>
        <w:t xml:space="preserve"> </w:t>
      </w:r>
      <w:r w:rsidRPr="0087388F">
        <w:t>с</w:t>
      </w:r>
      <w:r w:rsidRPr="0087388F">
        <w:rPr>
          <w:spacing w:val="-1"/>
        </w:rPr>
        <w:t xml:space="preserve"> </w:t>
      </w:r>
      <w:r w:rsidRPr="0087388F">
        <w:t>дебютом личности.</w:t>
      </w:r>
    </w:p>
    <w:p w14:paraId="4D4C5AF6" w14:textId="77777777" w:rsidR="00BB340C" w:rsidRPr="0087388F" w:rsidRDefault="00BB340C" w:rsidP="005D6A35">
      <w:pPr>
        <w:pStyle w:val="a3"/>
        <w:spacing w:line="276" w:lineRule="auto"/>
        <w:ind w:left="0" w:firstLine="709"/>
        <w:jc w:val="left"/>
      </w:pPr>
    </w:p>
    <w:p w14:paraId="054A7CD7" w14:textId="09953A38" w:rsidR="00BB340C" w:rsidRPr="0087388F" w:rsidRDefault="00482C6F" w:rsidP="005D6A35">
      <w:pPr>
        <w:pStyle w:val="1"/>
        <w:spacing w:line="276" w:lineRule="auto"/>
        <w:ind w:left="0" w:firstLine="709"/>
        <w:jc w:val="both"/>
      </w:pPr>
      <w:r w:rsidRPr="0087388F">
        <w:t>1.</w:t>
      </w:r>
      <w:r w:rsidR="00B34936">
        <w:t>5</w:t>
      </w:r>
      <w:r w:rsidR="00786754">
        <w:t>.5</w:t>
      </w:r>
      <w:r w:rsidR="0021290F" w:rsidRPr="0087388F">
        <w:t>Средняя</w:t>
      </w:r>
      <w:r w:rsidR="0021290F" w:rsidRPr="0087388F">
        <w:rPr>
          <w:spacing w:val="-3"/>
        </w:rPr>
        <w:t xml:space="preserve"> </w:t>
      </w:r>
      <w:r w:rsidR="0021290F" w:rsidRPr="0087388F">
        <w:t>группа</w:t>
      </w:r>
      <w:r w:rsidR="0021290F" w:rsidRPr="0087388F">
        <w:rPr>
          <w:spacing w:val="-3"/>
        </w:rPr>
        <w:t xml:space="preserve"> </w:t>
      </w:r>
      <w:r w:rsidR="0021290F" w:rsidRPr="0087388F">
        <w:t>(пятый</w:t>
      </w:r>
      <w:r w:rsidR="0021290F" w:rsidRPr="0087388F">
        <w:rPr>
          <w:spacing w:val="-4"/>
        </w:rPr>
        <w:t xml:space="preserve"> </w:t>
      </w:r>
      <w:r w:rsidR="0021290F" w:rsidRPr="0087388F">
        <w:t>год</w:t>
      </w:r>
      <w:r w:rsidR="0021290F" w:rsidRPr="0087388F">
        <w:rPr>
          <w:spacing w:val="-4"/>
        </w:rPr>
        <w:t xml:space="preserve"> </w:t>
      </w:r>
      <w:r w:rsidR="0021290F" w:rsidRPr="0087388F">
        <w:t>жизни)</w:t>
      </w:r>
    </w:p>
    <w:p w14:paraId="15A4060C" w14:textId="77777777" w:rsidR="00BB340C" w:rsidRPr="0087388F" w:rsidRDefault="0021290F" w:rsidP="005D6A35">
      <w:pPr>
        <w:pStyle w:val="2"/>
        <w:spacing w:line="276" w:lineRule="auto"/>
        <w:ind w:left="0" w:firstLine="709"/>
      </w:pPr>
      <w:r w:rsidRPr="0087388F">
        <w:t>Росто-весовые</w:t>
      </w:r>
      <w:r w:rsidRPr="0087388F">
        <w:rPr>
          <w:spacing w:val="-3"/>
        </w:rPr>
        <w:t xml:space="preserve"> </w:t>
      </w:r>
      <w:r w:rsidRPr="0087388F">
        <w:t>характеристики</w:t>
      </w:r>
    </w:p>
    <w:p w14:paraId="5088A7D7" w14:textId="77777777" w:rsidR="00BB340C" w:rsidRPr="0087388F" w:rsidRDefault="0021290F" w:rsidP="005D6A35">
      <w:pPr>
        <w:pStyle w:val="a3"/>
        <w:spacing w:line="276" w:lineRule="auto"/>
        <w:ind w:left="0" w:firstLine="709"/>
      </w:pPr>
      <w:r w:rsidRPr="0087388F">
        <w:t>Средний вес девочек изменяется от 16 кг в четыре года до 18,4 кг в пять лет, у мальчиков –</w:t>
      </w:r>
      <w:r w:rsidRPr="0087388F">
        <w:rPr>
          <w:spacing w:val="1"/>
        </w:rPr>
        <w:t xml:space="preserve"> </w:t>
      </w:r>
      <w:r w:rsidRPr="0087388F">
        <w:t>от 17 кг в четыре года до 19,7 кг в пять лет. Средняя длина тела у девочек изменяется от 100 см в</w:t>
      </w:r>
      <w:r w:rsidRPr="0087388F">
        <w:rPr>
          <w:spacing w:val="1"/>
        </w:rPr>
        <w:t xml:space="preserve"> </w:t>
      </w:r>
      <w:r w:rsidRPr="0087388F">
        <w:t>четыре</w:t>
      </w:r>
      <w:r w:rsidRPr="0087388F">
        <w:rPr>
          <w:spacing w:val="-2"/>
        </w:rPr>
        <w:t xml:space="preserve"> </w:t>
      </w:r>
      <w:r w:rsidRPr="0087388F">
        <w:t>года</w:t>
      </w:r>
      <w:r w:rsidRPr="0087388F">
        <w:rPr>
          <w:spacing w:val="-1"/>
        </w:rPr>
        <w:t xml:space="preserve"> </w:t>
      </w:r>
      <w:r w:rsidRPr="0087388F">
        <w:t>до 109</w:t>
      </w:r>
      <w:r w:rsidRPr="0087388F">
        <w:rPr>
          <w:spacing w:val="1"/>
        </w:rPr>
        <w:t xml:space="preserve"> </w:t>
      </w:r>
      <w:r w:rsidRPr="0087388F">
        <w:t>см</w:t>
      </w:r>
      <w:r w:rsidRPr="0087388F">
        <w:rPr>
          <w:spacing w:val="-1"/>
        </w:rPr>
        <w:t xml:space="preserve"> </w:t>
      </w:r>
      <w:r w:rsidRPr="0087388F">
        <w:t>в</w:t>
      </w:r>
      <w:r w:rsidRPr="0087388F">
        <w:rPr>
          <w:spacing w:val="1"/>
        </w:rPr>
        <w:t xml:space="preserve"> </w:t>
      </w:r>
      <w:r w:rsidRPr="0087388F">
        <w:t>пять</w:t>
      </w:r>
      <w:r w:rsidRPr="0087388F">
        <w:rPr>
          <w:spacing w:val="1"/>
        </w:rPr>
        <w:t xml:space="preserve"> </w:t>
      </w:r>
      <w:r w:rsidRPr="0087388F">
        <w:t>лет,</w:t>
      </w:r>
      <w:r w:rsidRPr="0087388F">
        <w:rPr>
          <w:spacing w:val="2"/>
        </w:rPr>
        <w:t xml:space="preserve"> </w:t>
      </w:r>
      <w:r w:rsidRPr="0087388F">
        <w:t>у</w:t>
      </w:r>
      <w:r w:rsidRPr="0087388F">
        <w:rPr>
          <w:spacing w:val="-8"/>
        </w:rPr>
        <w:t xml:space="preserve"> </w:t>
      </w:r>
      <w:r w:rsidRPr="0087388F">
        <w:t>мальчиков</w:t>
      </w:r>
      <w:r w:rsidRPr="0087388F">
        <w:rPr>
          <w:spacing w:val="-1"/>
        </w:rPr>
        <w:t xml:space="preserve"> </w:t>
      </w:r>
      <w:r w:rsidRPr="0087388F">
        <w:t>– от</w:t>
      </w:r>
      <w:r w:rsidRPr="0087388F">
        <w:rPr>
          <w:spacing w:val="1"/>
        </w:rPr>
        <w:t xml:space="preserve"> </w:t>
      </w:r>
      <w:r w:rsidRPr="0087388F">
        <w:t>102 см</w:t>
      </w:r>
      <w:r w:rsidRPr="0087388F">
        <w:rPr>
          <w:spacing w:val="-2"/>
        </w:rPr>
        <w:t xml:space="preserve"> </w:t>
      </w:r>
      <w:r w:rsidRPr="0087388F">
        <w:t>в</w:t>
      </w:r>
      <w:r w:rsidRPr="0087388F">
        <w:rPr>
          <w:spacing w:val="-1"/>
        </w:rPr>
        <w:t xml:space="preserve"> </w:t>
      </w:r>
      <w:r w:rsidRPr="0087388F">
        <w:t>четыре</w:t>
      </w:r>
      <w:r w:rsidRPr="0087388F">
        <w:rPr>
          <w:spacing w:val="-1"/>
        </w:rPr>
        <w:t xml:space="preserve"> </w:t>
      </w:r>
      <w:r w:rsidRPr="0087388F">
        <w:t>года</w:t>
      </w:r>
      <w:r w:rsidRPr="0087388F">
        <w:rPr>
          <w:spacing w:val="-2"/>
        </w:rPr>
        <w:t xml:space="preserve"> </w:t>
      </w:r>
      <w:r w:rsidRPr="0087388F">
        <w:t>до</w:t>
      </w:r>
      <w:r w:rsidRPr="0087388F">
        <w:rPr>
          <w:spacing w:val="1"/>
        </w:rPr>
        <w:t xml:space="preserve"> </w:t>
      </w:r>
      <w:r w:rsidRPr="0087388F">
        <w:t>110 см</w:t>
      </w:r>
      <w:r w:rsidRPr="0087388F">
        <w:rPr>
          <w:spacing w:val="-2"/>
        </w:rPr>
        <w:t xml:space="preserve"> </w:t>
      </w:r>
      <w:r w:rsidRPr="0087388F">
        <w:t>в</w:t>
      </w:r>
      <w:r w:rsidRPr="0087388F">
        <w:rPr>
          <w:spacing w:val="-1"/>
        </w:rPr>
        <w:t xml:space="preserve"> </w:t>
      </w:r>
      <w:r w:rsidRPr="0087388F">
        <w:t>пять</w:t>
      </w:r>
      <w:r w:rsidRPr="0087388F">
        <w:rPr>
          <w:spacing w:val="1"/>
        </w:rPr>
        <w:t xml:space="preserve"> </w:t>
      </w:r>
      <w:r w:rsidRPr="0087388F">
        <w:t>лет.</w:t>
      </w:r>
    </w:p>
    <w:p w14:paraId="259BC6C3" w14:textId="77777777" w:rsidR="00BB340C" w:rsidRPr="0087388F" w:rsidRDefault="0021290F" w:rsidP="005D6A35">
      <w:pPr>
        <w:pStyle w:val="2"/>
        <w:spacing w:line="276" w:lineRule="auto"/>
        <w:ind w:left="0" w:firstLine="709"/>
      </w:pPr>
      <w:r w:rsidRPr="0087388F">
        <w:t>Функциональное</w:t>
      </w:r>
      <w:r w:rsidRPr="0087388F">
        <w:rPr>
          <w:spacing w:val="-4"/>
        </w:rPr>
        <w:t xml:space="preserve"> </w:t>
      </w:r>
      <w:r w:rsidRPr="0087388F">
        <w:t>созревание</w:t>
      </w:r>
    </w:p>
    <w:p w14:paraId="6424F0A4" w14:textId="77777777" w:rsidR="00BB340C" w:rsidRPr="0087388F" w:rsidRDefault="0021290F" w:rsidP="005D6A35">
      <w:pPr>
        <w:pStyle w:val="a3"/>
        <w:spacing w:line="276" w:lineRule="auto"/>
        <w:ind w:left="0" w:firstLine="709"/>
      </w:pPr>
      <w:r w:rsidRPr="0087388F">
        <w:t>Данный</w:t>
      </w:r>
      <w:r w:rsidRPr="0087388F">
        <w:rPr>
          <w:spacing w:val="1"/>
        </w:rPr>
        <w:t xml:space="preserve"> </w:t>
      </w:r>
      <w:r w:rsidRPr="0087388F">
        <w:t>возраст</w:t>
      </w:r>
      <w:r w:rsidRPr="0087388F">
        <w:rPr>
          <w:spacing w:val="1"/>
        </w:rPr>
        <w:t xml:space="preserve"> </w:t>
      </w:r>
      <w:r w:rsidRPr="0087388F">
        <w:t>характеризуется</w:t>
      </w:r>
      <w:r w:rsidRPr="0087388F">
        <w:rPr>
          <w:spacing w:val="1"/>
        </w:rPr>
        <w:t xml:space="preserve"> </w:t>
      </w:r>
      <w:r w:rsidRPr="0087388F">
        <w:t>интенсивным</w:t>
      </w:r>
      <w:r w:rsidRPr="0087388F">
        <w:rPr>
          <w:spacing w:val="1"/>
        </w:rPr>
        <w:t xml:space="preserve"> </w:t>
      </w:r>
      <w:r w:rsidRPr="0087388F">
        <w:t>созреванием</w:t>
      </w:r>
      <w:r w:rsidRPr="0087388F">
        <w:rPr>
          <w:spacing w:val="1"/>
        </w:rPr>
        <w:t xml:space="preserve"> </w:t>
      </w:r>
      <w:r w:rsidRPr="0087388F">
        <w:t>нейронного</w:t>
      </w:r>
      <w:r w:rsidRPr="0087388F">
        <w:rPr>
          <w:spacing w:val="1"/>
        </w:rPr>
        <w:t xml:space="preserve"> </w:t>
      </w:r>
      <w:r w:rsidRPr="0087388F">
        <w:t>аппарата</w:t>
      </w:r>
      <w:r w:rsidRPr="0087388F">
        <w:rPr>
          <w:spacing w:val="-57"/>
        </w:rPr>
        <w:t xml:space="preserve"> </w:t>
      </w:r>
      <w:r w:rsidRPr="0087388F">
        <w:t>ассоциативной</w:t>
      </w:r>
      <w:r w:rsidRPr="0087388F">
        <w:rPr>
          <w:spacing w:val="1"/>
        </w:rPr>
        <w:t xml:space="preserve"> </w:t>
      </w:r>
      <w:r w:rsidRPr="0087388F">
        <w:t>коры</w:t>
      </w:r>
      <w:r w:rsidRPr="0087388F">
        <w:rPr>
          <w:spacing w:val="1"/>
        </w:rPr>
        <w:t xml:space="preserve"> </w:t>
      </w:r>
      <w:r w:rsidRPr="0087388F">
        <w:t>больших</w:t>
      </w:r>
      <w:r w:rsidRPr="0087388F">
        <w:rPr>
          <w:spacing w:val="1"/>
        </w:rPr>
        <w:t xml:space="preserve"> </w:t>
      </w:r>
      <w:r w:rsidRPr="0087388F">
        <w:t>полушарий.</w:t>
      </w:r>
      <w:r w:rsidRPr="0087388F">
        <w:rPr>
          <w:spacing w:val="1"/>
        </w:rPr>
        <w:t xml:space="preserve"> </w:t>
      </w:r>
      <w:r w:rsidRPr="0087388F">
        <w:t>Возрастание</w:t>
      </w:r>
      <w:r w:rsidRPr="0087388F">
        <w:rPr>
          <w:spacing w:val="1"/>
        </w:rPr>
        <w:t xml:space="preserve"> </w:t>
      </w:r>
      <w:r w:rsidRPr="0087388F">
        <w:t>специализации</w:t>
      </w:r>
      <w:r w:rsidRPr="0087388F">
        <w:rPr>
          <w:spacing w:val="1"/>
        </w:rPr>
        <w:t xml:space="preserve"> </w:t>
      </w:r>
      <w:r w:rsidRPr="0087388F">
        <w:t>корковых</w:t>
      </w:r>
      <w:r w:rsidRPr="0087388F">
        <w:rPr>
          <w:spacing w:val="1"/>
        </w:rPr>
        <w:t xml:space="preserve"> </w:t>
      </w:r>
      <w:r w:rsidRPr="0087388F">
        <w:t>зон</w:t>
      </w:r>
      <w:r w:rsidRPr="0087388F">
        <w:rPr>
          <w:spacing w:val="1"/>
        </w:rPr>
        <w:t xml:space="preserve"> </w:t>
      </w:r>
      <w:r w:rsidRPr="0087388F">
        <w:t>и</w:t>
      </w:r>
      <w:r w:rsidRPr="0087388F">
        <w:rPr>
          <w:spacing w:val="1"/>
        </w:rPr>
        <w:t xml:space="preserve"> </w:t>
      </w:r>
      <w:r w:rsidRPr="0087388F">
        <w:t>межполушарных связей. Правое</w:t>
      </w:r>
      <w:r w:rsidRPr="0087388F">
        <w:rPr>
          <w:spacing w:val="-2"/>
        </w:rPr>
        <w:t xml:space="preserve"> </w:t>
      </w:r>
      <w:r w:rsidRPr="0087388F">
        <w:t>полушарие</w:t>
      </w:r>
      <w:r w:rsidRPr="0087388F">
        <w:rPr>
          <w:spacing w:val="-2"/>
        </w:rPr>
        <w:t xml:space="preserve"> </w:t>
      </w:r>
      <w:r w:rsidRPr="0087388F">
        <w:t>является ведущим.</w:t>
      </w:r>
    </w:p>
    <w:p w14:paraId="7830C08E" w14:textId="77777777" w:rsidR="00BB340C" w:rsidRPr="0087388F" w:rsidRDefault="0021290F" w:rsidP="005D6A35">
      <w:pPr>
        <w:pStyle w:val="a3"/>
        <w:spacing w:line="276" w:lineRule="auto"/>
        <w:ind w:left="0" w:firstLine="709"/>
      </w:pPr>
      <w:r w:rsidRPr="0087388F">
        <w:t>Продолжается</w:t>
      </w:r>
      <w:r w:rsidRPr="0087388F">
        <w:rPr>
          <w:spacing w:val="1"/>
        </w:rPr>
        <w:t xml:space="preserve"> </w:t>
      </w:r>
      <w:r w:rsidRPr="0087388F">
        <w:t>развитие</w:t>
      </w:r>
      <w:r w:rsidRPr="0087388F">
        <w:rPr>
          <w:spacing w:val="1"/>
        </w:rPr>
        <w:t xml:space="preserve"> </w:t>
      </w:r>
      <w:r w:rsidRPr="0087388F">
        <w:t>скелета,</w:t>
      </w:r>
      <w:r w:rsidRPr="0087388F">
        <w:rPr>
          <w:spacing w:val="1"/>
        </w:rPr>
        <w:t xml:space="preserve"> </w:t>
      </w:r>
      <w:r w:rsidRPr="0087388F">
        <w:t>мышц,</w:t>
      </w:r>
      <w:r w:rsidRPr="0087388F">
        <w:rPr>
          <w:spacing w:val="1"/>
        </w:rPr>
        <w:t xml:space="preserve"> </w:t>
      </w:r>
      <w:r w:rsidRPr="0087388F">
        <w:t>изменяются</w:t>
      </w:r>
      <w:r w:rsidRPr="0087388F">
        <w:rPr>
          <w:spacing w:val="1"/>
        </w:rPr>
        <w:t xml:space="preserve"> </w:t>
      </w:r>
      <w:r w:rsidRPr="0087388F">
        <w:t>пропорции</w:t>
      </w:r>
      <w:r w:rsidRPr="0087388F">
        <w:rPr>
          <w:spacing w:val="1"/>
        </w:rPr>
        <w:t xml:space="preserve"> </w:t>
      </w:r>
      <w:r w:rsidRPr="0087388F">
        <w:t>тела.</w:t>
      </w:r>
      <w:r w:rsidRPr="0087388F">
        <w:rPr>
          <w:spacing w:val="1"/>
        </w:rPr>
        <w:t xml:space="preserve"> </w:t>
      </w:r>
      <w:r w:rsidRPr="0087388F">
        <w:t>Слабо,</w:t>
      </w:r>
      <w:r w:rsidRPr="0087388F">
        <w:rPr>
          <w:spacing w:val="61"/>
        </w:rPr>
        <w:t xml:space="preserve"> </w:t>
      </w:r>
      <w:r w:rsidRPr="0087388F">
        <w:t>но</w:t>
      </w:r>
      <w:r w:rsidRPr="0087388F">
        <w:rPr>
          <w:spacing w:val="1"/>
        </w:rPr>
        <w:t xml:space="preserve"> </w:t>
      </w:r>
      <w:r w:rsidRPr="0087388F">
        <w:t>проявляются</w:t>
      </w:r>
      <w:r w:rsidRPr="0087388F">
        <w:rPr>
          <w:spacing w:val="-1"/>
        </w:rPr>
        <w:t xml:space="preserve"> </w:t>
      </w:r>
      <w:r w:rsidRPr="0087388F">
        <w:t>различия</w:t>
      </w:r>
      <w:r w:rsidRPr="0087388F">
        <w:rPr>
          <w:spacing w:val="-3"/>
        </w:rPr>
        <w:t xml:space="preserve"> </w:t>
      </w:r>
      <w:r w:rsidRPr="0087388F">
        <w:t>в</w:t>
      </w:r>
      <w:r w:rsidRPr="0087388F">
        <w:rPr>
          <w:spacing w:val="-1"/>
        </w:rPr>
        <w:t xml:space="preserve"> </w:t>
      </w:r>
      <w:r w:rsidRPr="0087388F">
        <w:t>строении тела</w:t>
      </w:r>
      <w:r w:rsidRPr="0087388F">
        <w:rPr>
          <w:spacing w:val="-1"/>
        </w:rPr>
        <w:t xml:space="preserve"> </w:t>
      </w:r>
      <w:r w:rsidRPr="0087388F">
        <w:t>мальчиков и девочек.</w:t>
      </w:r>
    </w:p>
    <w:p w14:paraId="015806E5" w14:textId="77777777" w:rsidR="00BB340C" w:rsidRPr="0087388F" w:rsidRDefault="0021290F" w:rsidP="005D6A35">
      <w:pPr>
        <w:pStyle w:val="a3"/>
        <w:spacing w:line="276" w:lineRule="auto"/>
        <w:ind w:left="0" w:firstLine="709"/>
      </w:pPr>
      <w:r w:rsidRPr="0087388F">
        <w:rPr>
          <w:b/>
          <w:i/>
        </w:rPr>
        <w:t>Психические</w:t>
      </w:r>
      <w:r w:rsidRPr="0087388F">
        <w:rPr>
          <w:b/>
          <w:i/>
          <w:spacing w:val="1"/>
        </w:rPr>
        <w:t xml:space="preserve"> </w:t>
      </w:r>
      <w:r w:rsidRPr="0087388F">
        <w:rPr>
          <w:b/>
          <w:i/>
        </w:rPr>
        <w:t>функции.</w:t>
      </w:r>
      <w:r w:rsidRPr="0087388F">
        <w:rPr>
          <w:b/>
          <w:i/>
          <w:spacing w:val="1"/>
        </w:rPr>
        <w:t xml:space="preserve"> </w:t>
      </w:r>
      <w:r w:rsidRPr="0087388F">
        <w:t>Ведущим</w:t>
      </w:r>
      <w:r w:rsidRPr="0087388F">
        <w:rPr>
          <w:spacing w:val="1"/>
        </w:rPr>
        <w:t xml:space="preserve"> </w:t>
      </w:r>
      <w:r w:rsidRPr="0087388F">
        <w:t>психическим</w:t>
      </w:r>
      <w:r w:rsidRPr="0087388F">
        <w:rPr>
          <w:spacing w:val="1"/>
        </w:rPr>
        <w:t xml:space="preserve"> </w:t>
      </w:r>
      <w:r w:rsidRPr="0087388F">
        <w:t>процессом</w:t>
      </w:r>
      <w:r w:rsidRPr="0087388F">
        <w:rPr>
          <w:spacing w:val="1"/>
        </w:rPr>
        <w:t xml:space="preserve"> </w:t>
      </w:r>
      <w:r w:rsidRPr="0087388F">
        <w:t>в</w:t>
      </w:r>
      <w:r w:rsidRPr="0087388F">
        <w:rPr>
          <w:spacing w:val="1"/>
        </w:rPr>
        <w:t xml:space="preserve"> </w:t>
      </w:r>
      <w:r w:rsidRPr="0087388F">
        <w:t>данном</w:t>
      </w:r>
      <w:r w:rsidRPr="0087388F">
        <w:rPr>
          <w:spacing w:val="1"/>
        </w:rPr>
        <w:t xml:space="preserve"> </w:t>
      </w:r>
      <w:r w:rsidRPr="0087388F">
        <w:t>возрасте</w:t>
      </w:r>
      <w:r w:rsidRPr="0087388F">
        <w:rPr>
          <w:spacing w:val="1"/>
        </w:rPr>
        <w:t xml:space="preserve"> </w:t>
      </w:r>
      <w:r w:rsidRPr="0087388F">
        <w:t>является</w:t>
      </w:r>
      <w:r w:rsidRPr="0087388F">
        <w:rPr>
          <w:spacing w:val="1"/>
        </w:rPr>
        <w:t xml:space="preserve"> </w:t>
      </w:r>
      <w:r w:rsidRPr="0087388F">
        <w:t>память.</w:t>
      </w:r>
      <w:r w:rsidRPr="0087388F">
        <w:rPr>
          <w:spacing w:val="1"/>
        </w:rPr>
        <w:t xml:space="preserve"> </w:t>
      </w:r>
      <w:r w:rsidRPr="0087388F">
        <w:t>В</w:t>
      </w:r>
      <w:r w:rsidRPr="0087388F">
        <w:rPr>
          <w:spacing w:val="1"/>
        </w:rPr>
        <w:t xml:space="preserve"> </w:t>
      </w:r>
      <w:r w:rsidRPr="0087388F">
        <w:t>четыре-пять</w:t>
      </w:r>
      <w:r w:rsidRPr="0087388F">
        <w:rPr>
          <w:spacing w:val="1"/>
        </w:rPr>
        <w:t xml:space="preserve"> </w:t>
      </w:r>
      <w:r w:rsidRPr="0087388F">
        <w:t>лет</w:t>
      </w:r>
      <w:r w:rsidRPr="0087388F">
        <w:rPr>
          <w:spacing w:val="1"/>
        </w:rPr>
        <w:t xml:space="preserve"> </w:t>
      </w:r>
      <w:r w:rsidRPr="0087388F">
        <w:t>интенсивно</w:t>
      </w:r>
      <w:r w:rsidRPr="0087388F">
        <w:rPr>
          <w:spacing w:val="1"/>
        </w:rPr>
        <w:t xml:space="preserve"> </w:t>
      </w:r>
      <w:r w:rsidRPr="0087388F">
        <w:t>формируется</w:t>
      </w:r>
      <w:r w:rsidRPr="0087388F">
        <w:rPr>
          <w:spacing w:val="1"/>
        </w:rPr>
        <w:t xml:space="preserve"> </w:t>
      </w:r>
      <w:r w:rsidRPr="0087388F">
        <w:t>произвольная</w:t>
      </w:r>
      <w:r w:rsidRPr="0087388F">
        <w:rPr>
          <w:spacing w:val="1"/>
        </w:rPr>
        <w:t xml:space="preserve"> </w:t>
      </w:r>
      <w:r w:rsidRPr="0087388F">
        <w:t>память,</w:t>
      </w:r>
      <w:r w:rsidRPr="0087388F">
        <w:rPr>
          <w:spacing w:val="1"/>
        </w:rPr>
        <w:t xml:space="preserve"> </w:t>
      </w:r>
      <w:r w:rsidRPr="0087388F">
        <w:t>но</w:t>
      </w:r>
      <w:r w:rsidRPr="0087388F">
        <w:rPr>
          <w:spacing w:val="1"/>
        </w:rPr>
        <w:t xml:space="preserve"> </w:t>
      </w:r>
      <w:r w:rsidRPr="0087388F">
        <w:t>эффективность</w:t>
      </w:r>
      <w:r w:rsidRPr="0087388F">
        <w:rPr>
          <w:spacing w:val="1"/>
        </w:rPr>
        <w:t xml:space="preserve"> </w:t>
      </w:r>
      <w:r w:rsidRPr="0087388F">
        <w:t>непроизвольного</w:t>
      </w:r>
      <w:r w:rsidRPr="0087388F">
        <w:rPr>
          <w:spacing w:val="1"/>
        </w:rPr>
        <w:t xml:space="preserve"> </w:t>
      </w:r>
      <w:r w:rsidRPr="0087388F">
        <w:t>запоминания</w:t>
      </w:r>
      <w:r w:rsidRPr="0087388F">
        <w:rPr>
          <w:spacing w:val="1"/>
        </w:rPr>
        <w:t xml:space="preserve"> </w:t>
      </w:r>
      <w:r w:rsidRPr="0087388F">
        <w:t>выше,</w:t>
      </w:r>
      <w:r w:rsidRPr="0087388F">
        <w:rPr>
          <w:spacing w:val="1"/>
        </w:rPr>
        <w:t xml:space="preserve"> </w:t>
      </w:r>
      <w:r w:rsidRPr="0087388F">
        <w:t>чем</w:t>
      </w:r>
      <w:r w:rsidRPr="0087388F">
        <w:rPr>
          <w:spacing w:val="1"/>
        </w:rPr>
        <w:t xml:space="preserve"> </w:t>
      </w:r>
      <w:r w:rsidRPr="0087388F">
        <w:t>произвольного.</w:t>
      </w:r>
      <w:r w:rsidRPr="0087388F">
        <w:rPr>
          <w:spacing w:val="1"/>
        </w:rPr>
        <w:t xml:space="preserve"> </w:t>
      </w:r>
      <w:r w:rsidRPr="0087388F">
        <w:t>Начинает</w:t>
      </w:r>
      <w:r w:rsidRPr="0087388F">
        <w:rPr>
          <w:spacing w:val="1"/>
        </w:rPr>
        <w:t xml:space="preserve"> </w:t>
      </w:r>
      <w:r w:rsidRPr="0087388F">
        <w:t>формироваться</w:t>
      </w:r>
      <w:r w:rsidRPr="0087388F">
        <w:rPr>
          <w:spacing w:val="1"/>
        </w:rPr>
        <w:t xml:space="preserve"> </w:t>
      </w:r>
      <w:r w:rsidRPr="0087388F">
        <w:t>опосредованная память, но непосредственное запоминание преобладает. Возрастает объем памяти,</w:t>
      </w:r>
      <w:r w:rsidRPr="0087388F">
        <w:rPr>
          <w:spacing w:val="-57"/>
        </w:rPr>
        <w:t xml:space="preserve"> </w:t>
      </w:r>
      <w:r w:rsidRPr="0087388F">
        <w:t>дети запоминают до 7-8</w:t>
      </w:r>
      <w:r w:rsidRPr="0087388F">
        <w:rPr>
          <w:spacing w:val="-3"/>
        </w:rPr>
        <w:t xml:space="preserve"> </w:t>
      </w:r>
      <w:r w:rsidRPr="0087388F">
        <w:t>названий</w:t>
      </w:r>
      <w:r w:rsidRPr="0087388F">
        <w:rPr>
          <w:spacing w:val="-2"/>
        </w:rPr>
        <w:t xml:space="preserve"> </w:t>
      </w:r>
      <w:r w:rsidRPr="0087388F">
        <w:t>предметов.</w:t>
      </w:r>
    </w:p>
    <w:p w14:paraId="290D23AF" w14:textId="77777777" w:rsidR="00BB340C" w:rsidRPr="0087388F" w:rsidRDefault="0021290F" w:rsidP="005D6A35">
      <w:pPr>
        <w:pStyle w:val="a3"/>
        <w:spacing w:line="276" w:lineRule="auto"/>
        <w:ind w:left="0" w:firstLine="709"/>
      </w:pPr>
      <w:r w:rsidRPr="0087388F">
        <w:t>К концу пятого года жизни восприятие становится более развитым. Интеллектуализация</w:t>
      </w:r>
      <w:r w:rsidRPr="0087388F">
        <w:rPr>
          <w:spacing w:val="1"/>
        </w:rPr>
        <w:t xml:space="preserve"> </w:t>
      </w:r>
      <w:r w:rsidRPr="0087388F">
        <w:t>процессов</w:t>
      </w:r>
      <w:r w:rsidRPr="0087388F">
        <w:rPr>
          <w:spacing w:val="1"/>
        </w:rPr>
        <w:t xml:space="preserve"> </w:t>
      </w:r>
      <w:r w:rsidRPr="0087388F">
        <w:t>восприятия</w:t>
      </w:r>
      <w:r w:rsidRPr="0087388F">
        <w:rPr>
          <w:spacing w:val="1"/>
        </w:rPr>
        <w:t xml:space="preserve"> </w:t>
      </w:r>
      <w:r w:rsidRPr="0087388F">
        <w:t>–</w:t>
      </w:r>
      <w:r w:rsidRPr="0087388F">
        <w:rPr>
          <w:spacing w:val="1"/>
        </w:rPr>
        <w:t xml:space="preserve"> </w:t>
      </w:r>
      <w:r w:rsidRPr="0087388F">
        <w:t>разложение</w:t>
      </w:r>
      <w:r w:rsidRPr="0087388F">
        <w:rPr>
          <w:spacing w:val="1"/>
        </w:rPr>
        <w:t xml:space="preserve"> </w:t>
      </w:r>
      <w:r w:rsidRPr="0087388F">
        <w:t>предметов</w:t>
      </w:r>
      <w:r w:rsidRPr="0087388F">
        <w:rPr>
          <w:spacing w:val="1"/>
        </w:rPr>
        <w:t xml:space="preserve"> </w:t>
      </w:r>
      <w:r w:rsidRPr="0087388F">
        <w:t>и</w:t>
      </w:r>
      <w:r w:rsidRPr="0087388F">
        <w:rPr>
          <w:spacing w:val="1"/>
        </w:rPr>
        <w:t xml:space="preserve"> </w:t>
      </w:r>
      <w:r w:rsidRPr="0087388F">
        <w:t>образов</w:t>
      </w:r>
      <w:r w:rsidRPr="0087388F">
        <w:rPr>
          <w:spacing w:val="1"/>
        </w:rPr>
        <w:t xml:space="preserve"> </w:t>
      </w:r>
      <w:r w:rsidRPr="0087388F">
        <w:t>на</w:t>
      </w:r>
      <w:r w:rsidRPr="0087388F">
        <w:rPr>
          <w:spacing w:val="1"/>
        </w:rPr>
        <w:t xml:space="preserve"> </w:t>
      </w:r>
      <w:r w:rsidRPr="0087388F">
        <w:t>сенсорные</w:t>
      </w:r>
      <w:r w:rsidRPr="0087388F">
        <w:rPr>
          <w:spacing w:val="1"/>
        </w:rPr>
        <w:t xml:space="preserve"> </w:t>
      </w:r>
      <w:r w:rsidRPr="0087388F">
        <w:t>эталоны.</w:t>
      </w:r>
      <w:r w:rsidRPr="0087388F">
        <w:rPr>
          <w:spacing w:val="1"/>
        </w:rPr>
        <w:t xml:space="preserve"> </w:t>
      </w:r>
      <w:r w:rsidRPr="0087388F">
        <w:t>Восприятие</w:t>
      </w:r>
      <w:r w:rsidRPr="0087388F">
        <w:rPr>
          <w:spacing w:val="-57"/>
        </w:rPr>
        <w:t xml:space="preserve"> </w:t>
      </w:r>
      <w:r w:rsidRPr="0087388F">
        <w:t>опосредуется</w:t>
      </w:r>
      <w:r w:rsidRPr="0087388F">
        <w:rPr>
          <w:spacing w:val="1"/>
        </w:rPr>
        <w:t xml:space="preserve"> </w:t>
      </w:r>
      <w:r w:rsidRPr="0087388F">
        <w:t>системой</w:t>
      </w:r>
      <w:r w:rsidRPr="0087388F">
        <w:rPr>
          <w:spacing w:val="1"/>
        </w:rPr>
        <w:t xml:space="preserve"> </w:t>
      </w:r>
      <w:r w:rsidRPr="0087388F">
        <w:t>сенсорных</w:t>
      </w:r>
      <w:r w:rsidRPr="0087388F">
        <w:rPr>
          <w:spacing w:val="1"/>
        </w:rPr>
        <w:t xml:space="preserve"> </w:t>
      </w:r>
      <w:r w:rsidRPr="0087388F">
        <w:t>эталонов</w:t>
      </w:r>
      <w:r w:rsidRPr="0087388F">
        <w:rPr>
          <w:spacing w:val="1"/>
        </w:rPr>
        <w:t xml:space="preserve"> </w:t>
      </w:r>
      <w:r w:rsidRPr="0087388F">
        <w:t>и</w:t>
      </w:r>
      <w:r w:rsidRPr="0087388F">
        <w:rPr>
          <w:spacing w:val="1"/>
        </w:rPr>
        <w:t xml:space="preserve"> </w:t>
      </w:r>
      <w:r w:rsidRPr="0087388F">
        <w:t>способами</w:t>
      </w:r>
      <w:r w:rsidRPr="0087388F">
        <w:rPr>
          <w:spacing w:val="1"/>
        </w:rPr>
        <w:t xml:space="preserve"> </w:t>
      </w:r>
      <w:r w:rsidRPr="0087388F">
        <w:t>обследования.</w:t>
      </w:r>
      <w:r w:rsidRPr="0087388F">
        <w:rPr>
          <w:spacing w:val="1"/>
        </w:rPr>
        <w:t xml:space="preserve"> </w:t>
      </w:r>
      <w:r w:rsidRPr="0087388F">
        <w:t>Наряду</w:t>
      </w:r>
      <w:r w:rsidRPr="0087388F">
        <w:rPr>
          <w:spacing w:val="1"/>
        </w:rPr>
        <w:t xml:space="preserve"> </w:t>
      </w:r>
      <w:r w:rsidRPr="0087388F">
        <w:t>с</w:t>
      </w:r>
      <w:r w:rsidRPr="0087388F">
        <w:rPr>
          <w:spacing w:val="1"/>
        </w:rPr>
        <w:t xml:space="preserve"> </w:t>
      </w:r>
      <w:r w:rsidRPr="0087388F">
        <w:t>действиями</w:t>
      </w:r>
      <w:r w:rsidRPr="0087388F">
        <w:rPr>
          <w:spacing w:val="-57"/>
        </w:rPr>
        <w:t xml:space="preserve"> </w:t>
      </w:r>
      <w:r w:rsidRPr="0087388F">
        <w:t>идентификации и приравнивания к образцу, интенсивно формируются перцептивные действия</w:t>
      </w:r>
      <w:r w:rsidRPr="0087388F">
        <w:rPr>
          <w:spacing w:val="1"/>
        </w:rPr>
        <w:t xml:space="preserve"> </w:t>
      </w:r>
      <w:r w:rsidRPr="0087388F">
        <w:t>наглядного моделирования (в основном, через продуктивные виды деятельности). Дети способны</w:t>
      </w:r>
      <w:r w:rsidRPr="0087388F">
        <w:rPr>
          <w:spacing w:val="1"/>
        </w:rPr>
        <w:t xml:space="preserve"> </w:t>
      </w:r>
      <w:r w:rsidRPr="0087388F">
        <w:t>упорядочить</w:t>
      </w:r>
      <w:r w:rsidRPr="0087388F">
        <w:rPr>
          <w:spacing w:val="1"/>
        </w:rPr>
        <w:t xml:space="preserve"> </w:t>
      </w:r>
      <w:r w:rsidRPr="0087388F">
        <w:t>группы</w:t>
      </w:r>
      <w:r w:rsidRPr="0087388F">
        <w:rPr>
          <w:spacing w:val="1"/>
        </w:rPr>
        <w:t xml:space="preserve"> </w:t>
      </w:r>
      <w:r w:rsidRPr="0087388F">
        <w:t>предметов</w:t>
      </w:r>
      <w:r w:rsidRPr="0087388F">
        <w:rPr>
          <w:spacing w:val="1"/>
        </w:rPr>
        <w:t xml:space="preserve"> </w:t>
      </w:r>
      <w:r w:rsidRPr="0087388F">
        <w:t>по</w:t>
      </w:r>
      <w:r w:rsidRPr="0087388F">
        <w:rPr>
          <w:spacing w:val="1"/>
        </w:rPr>
        <w:t xml:space="preserve"> </w:t>
      </w:r>
      <w:r w:rsidRPr="0087388F">
        <w:t>сенсорному</w:t>
      </w:r>
      <w:r w:rsidRPr="0087388F">
        <w:rPr>
          <w:spacing w:val="1"/>
        </w:rPr>
        <w:t xml:space="preserve"> </w:t>
      </w:r>
      <w:r w:rsidRPr="0087388F">
        <w:t>признаку</w:t>
      </w:r>
      <w:r w:rsidRPr="0087388F">
        <w:rPr>
          <w:spacing w:val="1"/>
        </w:rPr>
        <w:t xml:space="preserve"> </w:t>
      </w:r>
      <w:r w:rsidRPr="0087388F">
        <w:t>—</w:t>
      </w:r>
      <w:r w:rsidRPr="0087388F">
        <w:rPr>
          <w:spacing w:val="1"/>
        </w:rPr>
        <w:t xml:space="preserve"> </w:t>
      </w:r>
      <w:r w:rsidRPr="0087388F">
        <w:t>величине,</w:t>
      </w:r>
      <w:r w:rsidRPr="0087388F">
        <w:rPr>
          <w:spacing w:val="1"/>
        </w:rPr>
        <w:t xml:space="preserve"> </w:t>
      </w:r>
      <w:r w:rsidRPr="0087388F">
        <w:t>цвету;</w:t>
      </w:r>
      <w:r w:rsidRPr="0087388F">
        <w:rPr>
          <w:spacing w:val="1"/>
        </w:rPr>
        <w:t xml:space="preserve"> </w:t>
      </w:r>
      <w:r w:rsidRPr="0087388F">
        <w:t>выделить</w:t>
      </w:r>
      <w:r w:rsidRPr="0087388F">
        <w:rPr>
          <w:spacing w:val="1"/>
        </w:rPr>
        <w:t xml:space="preserve"> </w:t>
      </w:r>
      <w:r w:rsidRPr="0087388F">
        <w:t>такие</w:t>
      </w:r>
      <w:r w:rsidRPr="0087388F">
        <w:rPr>
          <w:spacing w:val="1"/>
        </w:rPr>
        <w:t xml:space="preserve"> </w:t>
      </w:r>
      <w:r w:rsidRPr="0087388F">
        <w:t>параметры, как высота, длина и ширина. Совершенствуется ориентация в пространстве. Основной</w:t>
      </w:r>
      <w:r w:rsidRPr="0087388F">
        <w:rPr>
          <w:spacing w:val="1"/>
        </w:rPr>
        <w:t xml:space="preserve"> </w:t>
      </w:r>
      <w:r w:rsidRPr="0087388F">
        <w:t>характеристикой мышления детей четырех-пяти лет является эгоцентризм. Наряду с интенсивным</w:t>
      </w:r>
      <w:r w:rsidRPr="0087388F">
        <w:rPr>
          <w:spacing w:val="1"/>
        </w:rPr>
        <w:t xml:space="preserve"> </w:t>
      </w:r>
      <w:r w:rsidRPr="0087388F">
        <w:t>развитием образного мышления и расширением кругозора, начинает формироваться наглядно-</w:t>
      </w:r>
      <w:r w:rsidRPr="0087388F">
        <w:rPr>
          <w:spacing w:val="1"/>
        </w:rPr>
        <w:t xml:space="preserve"> </w:t>
      </w:r>
      <w:r w:rsidRPr="0087388F">
        <w:t>схематическое</w:t>
      </w:r>
      <w:r w:rsidRPr="0087388F">
        <w:rPr>
          <w:spacing w:val="1"/>
        </w:rPr>
        <w:t xml:space="preserve"> </w:t>
      </w:r>
      <w:r w:rsidRPr="0087388F">
        <w:t>мышление.</w:t>
      </w:r>
      <w:r w:rsidRPr="0087388F">
        <w:rPr>
          <w:spacing w:val="1"/>
        </w:rPr>
        <w:t xml:space="preserve"> </w:t>
      </w:r>
      <w:r w:rsidRPr="0087388F">
        <w:t>Интенсивно</w:t>
      </w:r>
      <w:r w:rsidRPr="0087388F">
        <w:rPr>
          <w:spacing w:val="1"/>
        </w:rPr>
        <w:t xml:space="preserve"> </w:t>
      </w:r>
      <w:r w:rsidRPr="0087388F">
        <w:t>формируется</w:t>
      </w:r>
      <w:r w:rsidRPr="0087388F">
        <w:rPr>
          <w:spacing w:val="1"/>
        </w:rPr>
        <w:t xml:space="preserve"> </w:t>
      </w:r>
      <w:r w:rsidRPr="0087388F">
        <w:t>воображение.</w:t>
      </w:r>
      <w:r w:rsidRPr="0087388F">
        <w:rPr>
          <w:spacing w:val="1"/>
        </w:rPr>
        <w:t xml:space="preserve"> </w:t>
      </w:r>
      <w:r w:rsidRPr="0087388F">
        <w:t>Формируются</w:t>
      </w:r>
      <w:r w:rsidRPr="0087388F">
        <w:rPr>
          <w:spacing w:val="1"/>
        </w:rPr>
        <w:t xml:space="preserve"> </w:t>
      </w:r>
      <w:r w:rsidRPr="0087388F">
        <w:t>такие</w:t>
      </w:r>
      <w:r w:rsidRPr="0087388F">
        <w:rPr>
          <w:spacing w:val="1"/>
        </w:rPr>
        <w:t xml:space="preserve"> </w:t>
      </w:r>
      <w:r w:rsidRPr="0087388F">
        <w:t>его</w:t>
      </w:r>
      <w:r w:rsidRPr="0087388F">
        <w:rPr>
          <w:spacing w:val="1"/>
        </w:rPr>
        <w:t xml:space="preserve"> </w:t>
      </w:r>
      <w:r w:rsidRPr="0087388F">
        <w:t>особенности,</w:t>
      </w:r>
      <w:r w:rsidRPr="0087388F">
        <w:rPr>
          <w:spacing w:val="1"/>
        </w:rPr>
        <w:t xml:space="preserve"> </w:t>
      </w:r>
      <w:r w:rsidRPr="0087388F">
        <w:t>как</w:t>
      </w:r>
      <w:r w:rsidRPr="0087388F">
        <w:rPr>
          <w:spacing w:val="1"/>
        </w:rPr>
        <w:t xml:space="preserve"> </w:t>
      </w:r>
      <w:r w:rsidRPr="0087388F">
        <w:t>беглость,</w:t>
      </w:r>
      <w:r w:rsidRPr="0087388F">
        <w:rPr>
          <w:spacing w:val="1"/>
        </w:rPr>
        <w:t xml:space="preserve"> </w:t>
      </w:r>
      <w:r w:rsidRPr="0087388F">
        <w:t>гибкость.</w:t>
      </w:r>
      <w:r w:rsidRPr="0087388F">
        <w:rPr>
          <w:spacing w:val="1"/>
        </w:rPr>
        <w:t xml:space="preserve"> </w:t>
      </w:r>
      <w:r w:rsidRPr="0087388F">
        <w:t>С</w:t>
      </w:r>
      <w:r w:rsidRPr="0087388F">
        <w:rPr>
          <w:spacing w:val="1"/>
        </w:rPr>
        <w:t xml:space="preserve"> </w:t>
      </w:r>
      <w:r w:rsidRPr="0087388F">
        <w:t>четырех</w:t>
      </w:r>
      <w:r w:rsidRPr="0087388F">
        <w:rPr>
          <w:spacing w:val="1"/>
        </w:rPr>
        <w:t xml:space="preserve"> </w:t>
      </w:r>
      <w:r w:rsidRPr="0087388F">
        <w:t>лет</w:t>
      </w:r>
      <w:r w:rsidRPr="0087388F">
        <w:rPr>
          <w:spacing w:val="1"/>
        </w:rPr>
        <w:t xml:space="preserve"> </w:t>
      </w:r>
      <w:r w:rsidRPr="0087388F">
        <w:t>внимание</w:t>
      </w:r>
      <w:r w:rsidRPr="0087388F">
        <w:rPr>
          <w:spacing w:val="1"/>
        </w:rPr>
        <w:t xml:space="preserve"> </w:t>
      </w:r>
      <w:r w:rsidRPr="0087388F">
        <w:t>становится</w:t>
      </w:r>
      <w:r w:rsidRPr="0087388F">
        <w:rPr>
          <w:spacing w:val="1"/>
        </w:rPr>
        <w:t xml:space="preserve"> </w:t>
      </w:r>
      <w:r w:rsidRPr="0087388F">
        <w:t>произвольным,</w:t>
      </w:r>
      <w:r w:rsidRPr="0087388F">
        <w:rPr>
          <w:spacing w:val="1"/>
        </w:rPr>
        <w:t xml:space="preserve"> </w:t>
      </w:r>
      <w:r w:rsidRPr="0087388F">
        <w:t>увеличивается</w:t>
      </w:r>
      <w:r w:rsidRPr="0087388F">
        <w:rPr>
          <w:spacing w:val="1"/>
        </w:rPr>
        <w:t xml:space="preserve"> </w:t>
      </w:r>
      <w:r w:rsidRPr="0087388F">
        <w:t>устойчивость</w:t>
      </w:r>
      <w:r w:rsidRPr="0087388F">
        <w:rPr>
          <w:spacing w:val="1"/>
        </w:rPr>
        <w:t xml:space="preserve"> </w:t>
      </w:r>
      <w:r w:rsidRPr="0087388F">
        <w:t>произвольного</w:t>
      </w:r>
      <w:r w:rsidRPr="0087388F">
        <w:rPr>
          <w:spacing w:val="1"/>
        </w:rPr>
        <w:t xml:space="preserve"> </w:t>
      </w:r>
      <w:r w:rsidRPr="0087388F">
        <w:t>внимания.</w:t>
      </w:r>
      <w:r w:rsidRPr="0087388F">
        <w:rPr>
          <w:spacing w:val="1"/>
        </w:rPr>
        <w:t xml:space="preserve"> </w:t>
      </w:r>
      <w:r w:rsidRPr="0087388F">
        <w:t>На</w:t>
      </w:r>
      <w:r w:rsidRPr="0087388F">
        <w:rPr>
          <w:spacing w:val="1"/>
        </w:rPr>
        <w:t xml:space="preserve"> </w:t>
      </w:r>
      <w:r w:rsidRPr="0087388F">
        <w:t>пятом</w:t>
      </w:r>
      <w:r w:rsidRPr="0087388F">
        <w:rPr>
          <w:spacing w:val="1"/>
        </w:rPr>
        <w:t xml:space="preserve"> </w:t>
      </w:r>
      <w:r w:rsidRPr="0087388F">
        <w:t>году</w:t>
      </w:r>
      <w:r w:rsidRPr="0087388F">
        <w:rPr>
          <w:spacing w:val="1"/>
        </w:rPr>
        <w:t xml:space="preserve"> </w:t>
      </w:r>
      <w:r w:rsidRPr="0087388F">
        <w:t>жизни</w:t>
      </w:r>
      <w:r w:rsidRPr="0087388F">
        <w:rPr>
          <w:spacing w:val="1"/>
        </w:rPr>
        <w:t xml:space="preserve"> </w:t>
      </w:r>
      <w:r w:rsidRPr="0087388F">
        <w:t>улучшается</w:t>
      </w:r>
      <w:r w:rsidRPr="0087388F">
        <w:rPr>
          <w:spacing w:val="1"/>
        </w:rPr>
        <w:t xml:space="preserve"> </w:t>
      </w:r>
      <w:r w:rsidRPr="0087388F">
        <w:t>произношение</w:t>
      </w:r>
      <w:r w:rsidRPr="0087388F">
        <w:rPr>
          <w:spacing w:val="1"/>
        </w:rPr>
        <w:t xml:space="preserve"> </w:t>
      </w:r>
      <w:r w:rsidRPr="0087388F">
        <w:t>звуков</w:t>
      </w:r>
      <w:r w:rsidRPr="0087388F">
        <w:rPr>
          <w:spacing w:val="1"/>
        </w:rPr>
        <w:t xml:space="preserve"> </w:t>
      </w:r>
      <w:r w:rsidRPr="0087388F">
        <w:t>и</w:t>
      </w:r>
      <w:r w:rsidRPr="0087388F">
        <w:rPr>
          <w:spacing w:val="1"/>
        </w:rPr>
        <w:t xml:space="preserve"> </w:t>
      </w:r>
      <w:r w:rsidRPr="0087388F">
        <w:t>дикция,</w:t>
      </w:r>
      <w:r w:rsidRPr="0087388F">
        <w:rPr>
          <w:spacing w:val="1"/>
        </w:rPr>
        <w:t xml:space="preserve"> </w:t>
      </w:r>
      <w:r w:rsidRPr="0087388F">
        <w:t>расширяется</w:t>
      </w:r>
      <w:r w:rsidRPr="0087388F">
        <w:rPr>
          <w:spacing w:val="1"/>
        </w:rPr>
        <w:t xml:space="preserve"> </w:t>
      </w:r>
      <w:r w:rsidRPr="0087388F">
        <w:t>словарь,</w:t>
      </w:r>
      <w:r w:rsidRPr="0087388F">
        <w:rPr>
          <w:spacing w:val="1"/>
        </w:rPr>
        <w:t xml:space="preserve"> </w:t>
      </w:r>
      <w:r w:rsidRPr="0087388F">
        <w:t>связная</w:t>
      </w:r>
      <w:r w:rsidRPr="0087388F">
        <w:rPr>
          <w:spacing w:val="1"/>
        </w:rPr>
        <w:t xml:space="preserve"> </w:t>
      </w:r>
      <w:r w:rsidRPr="0087388F">
        <w:t>и</w:t>
      </w:r>
      <w:r w:rsidRPr="0087388F">
        <w:rPr>
          <w:spacing w:val="1"/>
        </w:rPr>
        <w:t xml:space="preserve"> </w:t>
      </w:r>
      <w:r w:rsidRPr="0087388F">
        <w:t>диалогическая</w:t>
      </w:r>
      <w:r w:rsidRPr="0087388F">
        <w:rPr>
          <w:spacing w:val="1"/>
        </w:rPr>
        <w:t xml:space="preserve"> </w:t>
      </w:r>
      <w:r w:rsidRPr="0087388F">
        <w:t>речь.</w:t>
      </w:r>
      <w:r w:rsidRPr="0087388F">
        <w:rPr>
          <w:spacing w:val="1"/>
        </w:rPr>
        <w:t xml:space="preserve"> </w:t>
      </w:r>
      <w:r w:rsidRPr="0087388F">
        <w:t>Речь</w:t>
      </w:r>
      <w:r w:rsidRPr="0087388F">
        <w:rPr>
          <w:spacing w:val="1"/>
        </w:rPr>
        <w:t xml:space="preserve"> </w:t>
      </w:r>
      <w:r w:rsidRPr="0087388F">
        <w:t>становится предметом активности детей. Для детей данного возраста характерно словотворчество.</w:t>
      </w:r>
      <w:r w:rsidRPr="0087388F">
        <w:rPr>
          <w:spacing w:val="1"/>
        </w:rPr>
        <w:t xml:space="preserve"> </w:t>
      </w:r>
      <w:r w:rsidRPr="0087388F">
        <w:t>Интерес</w:t>
      </w:r>
      <w:r w:rsidRPr="0087388F">
        <w:rPr>
          <w:spacing w:val="1"/>
        </w:rPr>
        <w:t xml:space="preserve"> </w:t>
      </w:r>
      <w:r w:rsidRPr="0087388F">
        <w:t>вызывают</w:t>
      </w:r>
      <w:r w:rsidRPr="0087388F">
        <w:rPr>
          <w:spacing w:val="1"/>
        </w:rPr>
        <w:t xml:space="preserve"> </w:t>
      </w:r>
      <w:r w:rsidRPr="0087388F">
        <w:t>ритмическая</w:t>
      </w:r>
      <w:r w:rsidRPr="0087388F">
        <w:rPr>
          <w:spacing w:val="1"/>
        </w:rPr>
        <w:t xml:space="preserve"> </w:t>
      </w:r>
      <w:r w:rsidRPr="0087388F">
        <w:t>структура</w:t>
      </w:r>
      <w:r w:rsidRPr="0087388F">
        <w:rPr>
          <w:spacing w:val="1"/>
        </w:rPr>
        <w:t xml:space="preserve"> </w:t>
      </w:r>
      <w:r w:rsidRPr="0087388F">
        <w:t>речи,</w:t>
      </w:r>
      <w:r w:rsidRPr="0087388F">
        <w:rPr>
          <w:spacing w:val="1"/>
        </w:rPr>
        <w:t xml:space="preserve"> </w:t>
      </w:r>
      <w:r w:rsidRPr="0087388F">
        <w:t>рифмы.</w:t>
      </w:r>
      <w:r w:rsidRPr="0087388F">
        <w:rPr>
          <w:spacing w:val="1"/>
        </w:rPr>
        <w:t xml:space="preserve"> </w:t>
      </w:r>
      <w:r w:rsidRPr="0087388F">
        <w:t>Развивается</w:t>
      </w:r>
      <w:r w:rsidRPr="0087388F">
        <w:rPr>
          <w:spacing w:val="1"/>
        </w:rPr>
        <w:t xml:space="preserve"> </w:t>
      </w:r>
      <w:r w:rsidRPr="0087388F">
        <w:t>грамматическая</w:t>
      </w:r>
      <w:r w:rsidRPr="0087388F">
        <w:rPr>
          <w:spacing w:val="60"/>
        </w:rPr>
        <w:t xml:space="preserve"> </w:t>
      </w:r>
      <w:r w:rsidRPr="0087388F">
        <w:t>сторона</w:t>
      </w:r>
      <w:r w:rsidRPr="0087388F">
        <w:rPr>
          <w:spacing w:val="1"/>
        </w:rPr>
        <w:t xml:space="preserve"> </w:t>
      </w:r>
      <w:r w:rsidRPr="0087388F">
        <w:t>речи.</w:t>
      </w:r>
      <w:r w:rsidRPr="0087388F">
        <w:rPr>
          <w:spacing w:val="1"/>
        </w:rPr>
        <w:t xml:space="preserve"> </w:t>
      </w:r>
      <w:r w:rsidRPr="0087388F">
        <w:t>В</w:t>
      </w:r>
      <w:r w:rsidRPr="0087388F">
        <w:rPr>
          <w:spacing w:val="1"/>
        </w:rPr>
        <w:t xml:space="preserve"> </w:t>
      </w:r>
      <w:r w:rsidRPr="0087388F">
        <w:t>период</w:t>
      </w:r>
      <w:r w:rsidRPr="0087388F">
        <w:rPr>
          <w:spacing w:val="1"/>
        </w:rPr>
        <w:t xml:space="preserve"> </w:t>
      </w:r>
      <w:r w:rsidRPr="0087388F">
        <w:t>четырех-пяти</w:t>
      </w:r>
      <w:r w:rsidRPr="0087388F">
        <w:rPr>
          <w:spacing w:val="1"/>
        </w:rPr>
        <w:t xml:space="preserve"> </w:t>
      </w:r>
      <w:r w:rsidRPr="0087388F">
        <w:t>лет</w:t>
      </w:r>
      <w:r w:rsidRPr="0087388F">
        <w:rPr>
          <w:spacing w:val="1"/>
        </w:rPr>
        <w:t xml:space="preserve"> </w:t>
      </w:r>
      <w:r w:rsidRPr="0087388F">
        <w:t>формируются</w:t>
      </w:r>
      <w:r w:rsidRPr="0087388F">
        <w:rPr>
          <w:spacing w:val="1"/>
        </w:rPr>
        <w:t xml:space="preserve"> </w:t>
      </w:r>
      <w:r w:rsidRPr="0087388F">
        <w:t>основы</w:t>
      </w:r>
      <w:r w:rsidRPr="0087388F">
        <w:rPr>
          <w:spacing w:val="1"/>
        </w:rPr>
        <w:t xml:space="preserve"> </w:t>
      </w:r>
      <w:r w:rsidRPr="0087388F">
        <w:t>познавательной</w:t>
      </w:r>
      <w:r w:rsidRPr="0087388F">
        <w:rPr>
          <w:spacing w:val="1"/>
        </w:rPr>
        <w:t xml:space="preserve"> </w:t>
      </w:r>
      <w:r w:rsidRPr="0087388F">
        <w:t>активности</w:t>
      </w:r>
      <w:r w:rsidRPr="0087388F">
        <w:rPr>
          <w:spacing w:val="1"/>
        </w:rPr>
        <w:t xml:space="preserve"> </w:t>
      </w:r>
      <w:r w:rsidRPr="0087388F">
        <w:t>и</w:t>
      </w:r>
      <w:r w:rsidRPr="0087388F">
        <w:rPr>
          <w:spacing w:val="1"/>
        </w:rPr>
        <w:t xml:space="preserve"> </w:t>
      </w:r>
      <w:r w:rsidRPr="0087388F">
        <w:t>любознательности.</w:t>
      </w:r>
    </w:p>
    <w:p w14:paraId="781EB5A8" w14:textId="77777777" w:rsidR="00BB340C" w:rsidRPr="0087388F" w:rsidRDefault="0021290F" w:rsidP="005D6A35">
      <w:pPr>
        <w:pStyle w:val="a3"/>
        <w:spacing w:line="276" w:lineRule="auto"/>
        <w:ind w:left="0" w:firstLine="709"/>
      </w:pPr>
      <w:r w:rsidRPr="0087388F">
        <w:rPr>
          <w:b/>
          <w:i/>
        </w:rPr>
        <w:t>Детские виды деятельности</w:t>
      </w:r>
      <w:r w:rsidRPr="0087388F">
        <w:rPr>
          <w:b/>
        </w:rPr>
        <w:t xml:space="preserve">. </w:t>
      </w:r>
      <w:r w:rsidRPr="0087388F">
        <w:t>На пятом году жизни ребенок осваивает сложную систему</w:t>
      </w:r>
      <w:r w:rsidRPr="0087388F">
        <w:rPr>
          <w:spacing w:val="1"/>
        </w:rPr>
        <w:t xml:space="preserve"> </w:t>
      </w:r>
      <w:r w:rsidRPr="0087388F">
        <w:t>норм</w:t>
      </w:r>
      <w:r w:rsidRPr="0087388F">
        <w:rPr>
          <w:spacing w:val="1"/>
        </w:rPr>
        <w:t xml:space="preserve"> </w:t>
      </w:r>
      <w:r w:rsidRPr="0087388F">
        <w:t>и</w:t>
      </w:r>
      <w:r w:rsidRPr="0087388F">
        <w:rPr>
          <w:spacing w:val="1"/>
        </w:rPr>
        <w:t xml:space="preserve"> </w:t>
      </w:r>
      <w:r w:rsidRPr="0087388F">
        <w:t>правил,</w:t>
      </w:r>
      <w:r w:rsidRPr="0087388F">
        <w:rPr>
          <w:spacing w:val="1"/>
        </w:rPr>
        <w:t xml:space="preserve"> </w:t>
      </w:r>
      <w:r w:rsidRPr="0087388F">
        <w:t>принятых</w:t>
      </w:r>
      <w:r w:rsidRPr="0087388F">
        <w:rPr>
          <w:spacing w:val="1"/>
        </w:rPr>
        <w:t xml:space="preserve"> </w:t>
      </w:r>
      <w:r w:rsidRPr="0087388F">
        <w:t>в</w:t>
      </w:r>
      <w:r w:rsidRPr="0087388F">
        <w:rPr>
          <w:spacing w:val="1"/>
        </w:rPr>
        <w:t xml:space="preserve"> </w:t>
      </w:r>
      <w:r w:rsidRPr="0087388F">
        <w:t>социуме.</w:t>
      </w:r>
      <w:r w:rsidRPr="0087388F">
        <w:rPr>
          <w:spacing w:val="1"/>
        </w:rPr>
        <w:t xml:space="preserve"> </w:t>
      </w:r>
      <w:r w:rsidRPr="0087388F">
        <w:t>Формируется</w:t>
      </w:r>
      <w:r w:rsidRPr="0087388F">
        <w:rPr>
          <w:spacing w:val="1"/>
        </w:rPr>
        <w:t xml:space="preserve"> </w:t>
      </w:r>
      <w:r w:rsidRPr="0087388F">
        <w:t>развернутая</w:t>
      </w:r>
      <w:r w:rsidRPr="0087388F">
        <w:rPr>
          <w:spacing w:val="1"/>
        </w:rPr>
        <w:t xml:space="preserve"> </w:t>
      </w:r>
      <w:r w:rsidRPr="0087388F">
        <w:t>сюжетно-ролевая</w:t>
      </w:r>
      <w:r w:rsidRPr="0087388F">
        <w:rPr>
          <w:spacing w:val="1"/>
        </w:rPr>
        <w:t xml:space="preserve"> </w:t>
      </w:r>
      <w:r w:rsidRPr="0087388F">
        <w:t>игра,</w:t>
      </w:r>
      <w:r w:rsidRPr="0087388F">
        <w:rPr>
          <w:spacing w:val="1"/>
        </w:rPr>
        <w:t xml:space="preserve"> </w:t>
      </w:r>
      <w:r w:rsidRPr="0087388F">
        <w:t>где</w:t>
      </w:r>
      <w:r w:rsidRPr="0087388F">
        <w:rPr>
          <w:spacing w:val="1"/>
        </w:rPr>
        <w:t xml:space="preserve"> </w:t>
      </w:r>
      <w:r w:rsidRPr="0087388F">
        <w:t>центральным содержанием выступает моделирование системы человеческих отношений в ходе</w:t>
      </w:r>
      <w:r w:rsidRPr="0087388F">
        <w:rPr>
          <w:spacing w:val="1"/>
        </w:rPr>
        <w:t xml:space="preserve"> </w:t>
      </w:r>
      <w:r w:rsidRPr="0087388F">
        <w:t>выполнения</w:t>
      </w:r>
      <w:r w:rsidRPr="0087388F">
        <w:rPr>
          <w:spacing w:val="1"/>
        </w:rPr>
        <w:t xml:space="preserve"> </w:t>
      </w:r>
      <w:r w:rsidRPr="0087388F">
        <w:t>игровой</w:t>
      </w:r>
      <w:r w:rsidRPr="0087388F">
        <w:rPr>
          <w:spacing w:val="1"/>
        </w:rPr>
        <w:t xml:space="preserve"> </w:t>
      </w:r>
      <w:r w:rsidRPr="0087388F">
        <w:t>роли.</w:t>
      </w:r>
      <w:r w:rsidRPr="0087388F">
        <w:rPr>
          <w:spacing w:val="1"/>
        </w:rPr>
        <w:t xml:space="preserve"> </w:t>
      </w:r>
      <w:r w:rsidRPr="0087388F">
        <w:t>В</w:t>
      </w:r>
      <w:r w:rsidRPr="0087388F">
        <w:rPr>
          <w:spacing w:val="1"/>
        </w:rPr>
        <w:t xml:space="preserve"> </w:t>
      </w:r>
      <w:r w:rsidRPr="0087388F">
        <w:t>данном</w:t>
      </w:r>
      <w:r w:rsidRPr="0087388F">
        <w:rPr>
          <w:spacing w:val="1"/>
        </w:rPr>
        <w:t xml:space="preserve"> </w:t>
      </w:r>
      <w:r w:rsidRPr="0087388F">
        <w:t>возрасте</w:t>
      </w:r>
      <w:r w:rsidRPr="0087388F">
        <w:rPr>
          <w:spacing w:val="1"/>
        </w:rPr>
        <w:t xml:space="preserve"> </w:t>
      </w:r>
      <w:r w:rsidRPr="0087388F">
        <w:t>в</w:t>
      </w:r>
      <w:r w:rsidRPr="0087388F">
        <w:rPr>
          <w:spacing w:val="1"/>
        </w:rPr>
        <w:t xml:space="preserve"> </w:t>
      </w:r>
      <w:r w:rsidRPr="0087388F">
        <w:t>игре</w:t>
      </w:r>
      <w:r w:rsidRPr="0087388F">
        <w:rPr>
          <w:spacing w:val="1"/>
        </w:rPr>
        <w:t xml:space="preserve"> </w:t>
      </w:r>
      <w:r w:rsidRPr="0087388F">
        <w:t>дети</w:t>
      </w:r>
      <w:r w:rsidRPr="0087388F">
        <w:rPr>
          <w:spacing w:val="1"/>
        </w:rPr>
        <w:t xml:space="preserve"> </w:t>
      </w:r>
      <w:r w:rsidRPr="0087388F">
        <w:t>различают</w:t>
      </w:r>
      <w:r w:rsidRPr="0087388F">
        <w:rPr>
          <w:spacing w:val="1"/>
        </w:rPr>
        <w:t xml:space="preserve"> </w:t>
      </w:r>
      <w:r w:rsidRPr="0087388F">
        <w:t>игровые</w:t>
      </w:r>
      <w:r w:rsidRPr="0087388F">
        <w:rPr>
          <w:spacing w:val="1"/>
        </w:rPr>
        <w:t xml:space="preserve"> </w:t>
      </w:r>
      <w:r w:rsidRPr="0087388F">
        <w:t>и</w:t>
      </w:r>
      <w:r w:rsidRPr="0087388F">
        <w:rPr>
          <w:spacing w:val="1"/>
        </w:rPr>
        <w:t xml:space="preserve"> </w:t>
      </w:r>
      <w:r w:rsidRPr="0087388F">
        <w:t>реальные</w:t>
      </w:r>
      <w:r w:rsidRPr="0087388F">
        <w:rPr>
          <w:spacing w:val="1"/>
        </w:rPr>
        <w:t xml:space="preserve"> </w:t>
      </w:r>
      <w:r w:rsidRPr="0087388F">
        <w:t>отношения, характерна ролевая речь. Конфликты чаще возникают в ходе распределения ролей,</w:t>
      </w:r>
      <w:r w:rsidRPr="0087388F">
        <w:rPr>
          <w:spacing w:val="1"/>
        </w:rPr>
        <w:t xml:space="preserve"> </w:t>
      </w:r>
      <w:r w:rsidRPr="0087388F">
        <w:t>роли</w:t>
      </w:r>
      <w:r w:rsidRPr="0087388F">
        <w:rPr>
          <w:spacing w:val="11"/>
        </w:rPr>
        <w:t xml:space="preserve"> </w:t>
      </w:r>
      <w:r w:rsidRPr="0087388F">
        <w:t>могут</w:t>
      </w:r>
      <w:r w:rsidRPr="0087388F">
        <w:rPr>
          <w:spacing w:val="11"/>
        </w:rPr>
        <w:t xml:space="preserve"> </w:t>
      </w:r>
      <w:r w:rsidRPr="0087388F">
        <w:t>меняться</w:t>
      </w:r>
      <w:r w:rsidRPr="0087388F">
        <w:rPr>
          <w:spacing w:val="10"/>
        </w:rPr>
        <w:t xml:space="preserve"> </w:t>
      </w:r>
      <w:r w:rsidRPr="0087388F">
        <w:t>в</w:t>
      </w:r>
      <w:r w:rsidRPr="0087388F">
        <w:rPr>
          <w:spacing w:val="10"/>
        </w:rPr>
        <w:t xml:space="preserve"> </w:t>
      </w:r>
      <w:r w:rsidRPr="0087388F">
        <w:t>ходе</w:t>
      </w:r>
      <w:r w:rsidRPr="0087388F">
        <w:rPr>
          <w:spacing w:val="7"/>
        </w:rPr>
        <w:t xml:space="preserve"> </w:t>
      </w:r>
      <w:r w:rsidRPr="0087388F">
        <w:t>игры.</w:t>
      </w:r>
      <w:r w:rsidRPr="0087388F">
        <w:rPr>
          <w:spacing w:val="10"/>
        </w:rPr>
        <w:t xml:space="preserve"> </w:t>
      </w:r>
      <w:r w:rsidRPr="0087388F">
        <w:t>Игра</w:t>
      </w:r>
      <w:r w:rsidRPr="0087388F">
        <w:rPr>
          <w:spacing w:val="9"/>
        </w:rPr>
        <w:t xml:space="preserve"> </w:t>
      </w:r>
      <w:r w:rsidRPr="0087388F">
        <w:t>носит</w:t>
      </w:r>
      <w:r w:rsidRPr="0087388F">
        <w:rPr>
          <w:spacing w:val="11"/>
        </w:rPr>
        <w:t xml:space="preserve"> </w:t>
      </w:r>
      <w:r w:rsidRPr="0087388F">
        <w:t>процессуальный,</w:t>
      </w:r>
      <w:r w:rsidRPr="0087388F">
        <w:rPr>
          <w:spacing w:val="8"/>
        </w:rPr>
        <w:t xml:space="preserve"> </w:t>
      </w:r>
      <w:r w:rsidRPr="0087388F">
        <w:t>творческий</w:t>
      </w:r>
      <w:r w:rsidRPr="0087388F">
        <w:rPr>
          <w:spacing w:val="9"/>
        </w:rPr>
        <w:t xml:space="preserve"> </w:t>
      </w:r>
      <w:r w:rsidRPr="0087388F">
        <w:t>характер.</w:t>
      </w:r>
      <w:r w:rsidRPr="0087388F">
        <w:rPr>
          <w:spacing w:val="8"/>
        </w:rPr>
        <w:t xml:space="preserve"> </w:t>
      </w:r>
      <w:r w:rsidRPr="0087388F">
        <w:t>Детям</w:t>
      </w:r>
      <w:r w:rsidR="00E666D3" w:rsidRPr="0087388F">
        <w:t xml:space="preserve"> д</w:t>
      </w:r>
      <w:r w:rsidRPr="0087388F">
        <w:t>оступны игры с правилами, дидактические игры.</w:t>
      </w:r>
      <w:r w:rsidRPr="0087388F">
        <w:rPr>
          <w:spacing w:val="1"/>
        </w:rPr>
        <w:t xml:space="preserve"> </w:t>
      </w:r>
      <w:r w:rsidRPr="0087388F">
        <w:t>Развивается изобразительная деятельность.</w:t>
      </w:r>
      <w:r w:rsidRPr="0087388F">
        <w:rPr>
          <w:spacing w:val="1"/>
        </w:rPr>
        <w:t xml:space="preserve"> </w:t>
      </w:r>
      <w:r w:rsidRPr="0087388F">
        <w:t>Совершенствуется</w:t>
      </w:r>
      <w:r w:rsidRPr="0087388F">
        <w:rPr>
          <w:spacing w:val="1"/>
        </w:rPr>
        <w:t xml:space="preserve"> </w:t>
      </w:r>
      <w:r w:rsidRPr="0087388F">
        <w:t>техническая</w:t>
      </w:r>
      <w:r w:rsidRPr="0087388F">
        <w:rPr>
          <w:spacing w:val="1"/>
        </w:rPr>
        <w:t xml:space="preserve"> </w:t>
      </w:r>
      <w:r w:rsidRPr="0087388F">
        <w:t>сторона</w:t>
      </w:r>
      <w:r w:rsidRPr="0087388F">
        <w:rPr>
          <w:spacing w:val="1"/>
        </w:rPr>
        <w:t xml:space="preserve"> </w:t>
      </w:r>
      <w:r w:rsidRPr="0087388F">
        <w:t>изобразительной</w:t>
      </w:r>
      <w:r w:rsidRPr="0087388F">
        <w:rPr>
          <w:spacing w:val="1"/>
        </w:rPr>
        <w:t xml:space="preserve"> </w:t>
      </w:r>
      <w:r w:rsidRPr="0087388F">
        <w:t>деятельности,</w:t>
      </w:r>
      <w:r w:rsidRPr="0087388F">
        <w:rPr>
          <w:spacing w:val="1"/>
        </w:rPr>
        <w:t xml:space="preserve"> </w:t>
      </w:r>
      <w:r w:rsidRPr="0087388F">
        <w:t>замысел</w:t>
      </w:r>
      <w:r w:rsidRPr="0087388F">
        <w:rPr>
          <w:spacing w:val="1"/>
        </w:rPr>
        <w:t xml:space="preserve"> </w:t>
      </w:r>
      <w:r w:rsidRPr="0087388F">
        <w:t>смещается</w:t>
      </w:r>
      <w:r w:rsidRPr="0087388F">
        <w:rPr>
          <w:spacing w:val="60"/>
        </w:rPr>
        <w:t xml:space="preserve"> </w:t>
      </w:r>
      <w:r w:rsidRPr="0087388F">
        <w:t>с</w:t>
      </w:r>
      <w:r w:rsidRPr="0087388F">
        <w:rPr>
          <w:spacing w:val="1"/>
        </w:rPr>
        <w:t xml:space="preserve"> </w:t>
      </w:r>
      <w:r w:rsidRPr="0087388F">
        <w:t>конца на начало рисования. Дети</w:t>
      </w:r>
      <w:r w:rsidRPr="0087388F">
        <w:rPr>
          <w:spacing w:val="1"/>
        </w:rPr>
        <w:t xml:space="preserve"> </w:t>
      </w:r>
      <w:r w:rsidRPr="0087388F">
        <w:t>могут</w:t>
      </w:r>
      <w:r w:rsidRPr="0087388F">
        <w:rPr>
          <w:spacing w:val="1"/>
        </w:rPr>
        <w:t xml:space="preserve"> </w:t>
      </w:r>
      <w:r w:rsidRPr="0087388F">
        <w:t>рисовать</w:t>
      </w:r>
      <w:r w:rsidRPr="0087388F">
        <w:rPr>
          <w:spacing w:val="1"/>
        </w:rPr>
        <w:t xml:space="preserve"> </w:t>
      </w:r>
      <w:r w:rsidRPr="0087388F">
        <w:t>основные геометрические фигуры, вырезать</w:t>
      </w:r>
      <w:r w:rsidRPr="0087388F">
        <w:rPr>
          <w:spacing w:val="1"/>
        </w:rPr>
        <w:t xml:space="preserve"> </w:t>
      </w:r>
      <w:r w:rsidRPr="0087388F">
        <w:t>ножницами,</w:t>
      </w:r>
      <w:r w:rsidRPr="0087388F">
        <w:rPr>
          <w:spacing w:val="-1"/>
        </w:rPr>
        <w:t xml:space="preserve"> </w:t>
      </w:r>
      <w:r w:rsidRPr="0087388F">
        <w:t>наклеивать</w:t>
      </w:r>
      <w:r w:rsidRPr="0087388F">
        <w:rPr>
          <w:spacing w:val="-1"/>
        </w:rPr>
        <w:t xml:space="preserve"> </w:t>
      </w:r>
      <w:r w:rsidRPr="0087388F">
        <w:t>изображения</w:t>
      </w:r>
      <w:r w:rsidRPr="0087388F">
        <w:rPr>
          <w:spacing w:val="-3"/>
        </w:rPr>
        <w:t xml:space="preserve"> </w:t>
      </w:r>
      <w:r w:rsidRPr="0087388F">
        <w:t>на</w:t>
      </w:r>
      <w:r w:rsidRPr="0087388F">
        <w:rPr>
          <w:spacing w:val="-1"/>
        </w:rPr>
        <w:t xml:space="preserve"> </w:t>
      </w:r>
      <w:r w:rsidRPr="0087388F">
        <w:t>бумагу</w:t>
      </w:r>
      <w:r w:rsidRPr="0087388F">
        <w:rPr>
          <w:spacing w:val="-3"/>
        </w:rPr>
        <w:t xml:space="preserve"> </w:t>
      </w:r>
      <w:r w:rsidRPr="0087388F">
        <w:t>и</w:t>
      </w:r>
      <w:r w:rsidRPr="0087388F">
        <w:rPr>
          <w:spacing w:val="-1"/>
        </w:rPr>
        <w:t xml:space="preserve"> </w:t>
      </w:r>
      <w:r w:rsidRPr="0087388F">
        <w:t>т. д.</w:t>
      </w:r>
    </w:p>
    <w:p w14:paraId="4D2BE581" w14:textId="77777777" w:rsidR="00BB340C" w:rsidRPr="0087388F" w:rsidRDefault="0021290F" w:rsidP="005D6A35">
      <w:pPr>
        <w:pStyle w:val="a3"/>
        <w:spacing w:line="276" w:lineRule="auto"/>
        <w:ind w:left="0" w:firstLine="709"/>
      </w:pPr>
      <w:r w:rsidRPr="0087388F">
        <w:t>Усложняется</w:t>
      </w:r>
      <w:r w:rsidRPr="0087388F">
        <w:rPr>
          <w:spacing w:val="1"/>
        </w:rPr>
        <w:t xml:space="preserve"> </w:t>
      </w:r>
      <w:r w:rsidRPr="0087388F">
        <w:t>конструирование.</w:t>
      </w:r>
      <w:r w:rsidRPr="0087388F">
        <w:rPr>
          <w:spacing w:val="1"/>
        </w:rPr>
        <w:t xml:space="preserve"> </w:t>
      </w:r>
      <w:r w:rsidRPr="0087388F">
        <w:t>Формируются</w:t>
      </w:r>
      <w:r w:rsidRPr="0087388F">
        <w:rPr>
          <w:spacing w:val="1"/>
        </w:rPr>
        <w:t xml:space="preserve"> </w:t>
      </w:r>
      <w:r w:rsidRPr="0087388F">
        <w:t>навыки</w:t>
      </w:r>
      <w:r w:rsidRPr="0087388F">
        <w:rPr>
          <w:spacing w:val="1"/>
        </w:rPr>
        <w:t xml:space="preserve"> </w:t>
      </w:r>
      <w:r w:rsidRPr="0087388F">
        <w:t>конструирования</w:t>
      </w:r>
      <w:r w:rsidRPr="0087388F">
        <w:rPr>
          <w:spacing w:val="1"/>
        </w:rPr>
        <w:t xml:space="preserve"> </w:t>
      </w:r>
      <w:r w:rsidRPr="0087388F">
        <w:t>по</w:t>
      </w:r>
      <w:r w:rsidRPr="0087388F">
        <w:rPr>
          <w:spacing w:val="1"/>
        </w:rPr>
        <w:t xml:space="preserve"> </w:t>
      </w:r>
      <w:r w:rsidRPr="0087388F">
        <w:t>образцу,</w:t>
      </w:r>
      <w:r w:rsidRPr="0087388F">
        <w:rPr>
          <w:spacing w:val="1"/>
        </w:rPr>
        <w:t xml:space="preserve"> </w:t>
      </w:r>
      <w:r w:rsidRPr="0087388F">
        <w:t>доступно</w:t>
      </w:r>
      <w:r w:rsidRPr="0087388F">
        <w:rPr>
          <w:spacing w:val="1"/>
        </w:rPr>
        <w:t xml:space="preserve"> </w:t>
      </w:r>
      <w:r w:rsidRPr="0087388F">
        <w:t>конструирование</w:t>
      </w:r>
      <w:r w:rsidRPr="0087388F">
        <w:rPr>
          <w:spacing w:val="1"/>
        </w:rPr>
        <w:t xml:space="preserve"> </w:t>
      </w:r>
      <w:r w:rsidRPr="0087388F">
        <w:t>по</w:t>
      </w:r>
      <w:r w:rsidRPr="0087388F">
        <w:rPr>
          <w:spacing w:val="1"/>
        </w:rPr>
        <w:t xml:space="preserve"> </w:t>
      </w:r>
      <w:r w:rsidRPr="0087388F">
        <w:t>схеме,</w:t>
      </w:r>
      <w:r w:rsidRPr="0087388F">
        <w:rPr>
          <w:spacing w:val="1"/>
        </w:rPr>
        <w:t xml:space="preserve"> </w:t>
      </w:r>
      <w:r w:rsidRPr="0087388F">
        <w:t>по</w:t>
      </w:r>
      <w:r w:rsidRPr="0087388F">
        <w:rPr>
          <w:spacing w:val="1"/>
        </w:rPr>
        <w:t xml:space="preserve"> </w:t>
      </w:r>
      <w:r w:rsidRPr="0087388F">
        <w:t>условию</w:t>
      </w:r>
      <w:r w:rsidRPr="0087388F">
        <w:rPr>
          <w:spacing w:val="1"/>
        </w:rPr>
        <w:t xml:space="preserve"> </w:t>
      </w:r>
      <w:r w:rsidRPr="0087388F">
        <w:t>и</w:t>
      </w:r>
      <w:r w:rsidRPr="0087388F">
        <w:rPr>
          <w:spacing w:val="1"/>
        </w:rPr>
        <w:t xml:space="preserve"> </w:t>
      </w:r>
      <w:r w:rsidRPr="0087388F">
        <w:t>по</w:t>
      </w:r>
      <w:r w:rsidRPr="0087388F">
        <w:rPr>
          <w:spacing w:val="1"/>
        </w:rPr>
        <w:t xml:space="preserve"> </w:t>
      </w:r>
      <w:r w:rsidRPr="0087388F">
        <w:t>замыслу,</w:t>
      </w:r>
      <w:r w:rsidRPr="0087388F">
        <w:rPr>
          <w:spacing w:val="1"/>
        </w:rPr>
        <w:t xml:space="preserve"> </w:t>
      </w:r>
      <w:r w:rsidRPr="0087388F">
        <w:t>а</w:t>
      </w:r>
      <w:r w:rsidRPr="0087388F">
        <w:rPr>
          <w:spacing w:val="1"/>
        </w:rPr>
        <w:t xml:space="preserve"> </w:t>
      </w:r>
      <w:r w:rsidRPr="0087388F">
        <w:t>также</w:t>
      </w:r>
      <w:r w:rsidRPr="0087388F">
        <w:rPr>
          <w:spacing w:val="1"/>
        </w:rPr>
        <w:t xml:space="preserve"> </w:t>
      </w:r>
      <w:r w:rsidRPr="0087388F">
        <w:t>планирование</w:t>
      </w:r>
      <w:r w:rsidRPr="0087388F">
        <w:rPr>
          <w:spacing w:val="-57"/>
        </w:rPr>
        <w:t xml:space="preserve"> </w:t>
      </w:r>
      <w:r w:rsidRPr="0087388F">
        <w:t>последовательности действий.</w:t>
      </w:r>
    </w:p>
    <w:p w14:paraId="281064A6" w14:textId="77777777" w:rsidR="00BB340C" w:rsidRPr="0087388F" w:rsidRDefault="0021290F" w:rsidP="005D6A35">
      <w:pPr>
        <w:pStyle w:val="a3"/>
        <w:spacing w:line="276" w:lineRule="auto"/>
        <w:ind w:left="0" w:firstLine="709"/>
      </w:pPr>
      <w:r w:rsidRPr="0087388F">
        <w:t>Продуктивные</w:t>
      </w:r>
      <w:r w:rsidRPr="0087388F">
        <w:rPr>
          <w:spacing w:val="-6"/>
        </w:rPr>
        <w:t xml:space="preserve"> </w:t>
      </w:r>
      <w:r w:rsidRPr="0087388F">
        <w:t>виды</w:t>
      </w:r>
      <w:r w:rsidRPr="0087388F">
        <w:rPr>
          <w:spacing w:val="-3"/>
        </w:rPr>
        <w:t xml:space="preserve"> </w:t>
      </w:r>
      <w:r w:rsidRPr="0087388F">
        <w:t>деятельности</w:t>
      </w:r>
      <w:r w:rsidRPr="0087388F">
        <w:rPr>
          <w:spacing w:val="-2"/>
        </w:rPr>
        <w:t xml:space="preserve"> </w:t>
      </w:r>
      <w:r w:rsidRPr="0087388F">
        <w:t>способствуют</w:t>
      </w:r>
      <w:r w:rsidRPr="0087388F">
        <w:rPr>
          <w:spacing w:val="-3"/>
        </w:rPr>
        <w:t xml:space="preserve"> </w:t>
      </w:r>
      <w:r w:rsidRPr="0087388F">
        <w:t>развитию</w:t>
      </w:r>
      <w:r w:rsidRPr="0087388F">
        <w:rPr>
          <w:spacing w:val="-4"/>
        </w:rPr>
        <w:t xml:space="preserve"> </w:t>
      </w:r>
      <w:r w:rsidRPr="0087388F">
        <w:t>мелкой</w:t>
      </w:r>
      <w:r w:rsidRPr="0087388F">
        <w:rPr>
          <w:spacing w:val="-3"/>
        </w:rPr>
        <w:t xml:space="preserve"> </w:t>
      </w:r>
      <w:r w:rsidRPr="0087388F">
        <w:t>моторики</w:t>
      </w:r>
      <w:r w:rsidRPr="0087388F">
        <w:rPr>
          <w:spacing w:val="-3"/>
        </w:rPr>
        <w:t xml:space="preserve"> </w:t>
      </w:r>
      <w:r w:rsidRPr="0087388F">
        <w:t>рук.</w:t>
      </w:r>
    </w:p>
    <w:p w14:paraId="17F20588" w14:textId="00BC94D3" w:rsidR="00BB340C" w:rsidRPr="0087388F" w:rsidRDefault="0021290F" w:rsidP="005D6A35">
      <w:pPr>
        <w:pStyle w:val="a3"/>
        <w:spacing w:line="276" w:lineRule="auto"/>
        <w:ind w:left="0" w:firstLine="709"/>
      </w:pPr>
      <w:r w:rsidRPr="0087388F">
        <w:rPr>
          <w:b/>
          <w:i/>
        </w:rPr>
        <w:t>Коммуникация</w:t>
      </w:r>
      <w:r w:rsidRPr="0087388F">
        <w:rPr>
          <w:b/>
          <w:i/>
          <w:spacing w:val="1"/>
        </w:rPr>
        <w:t xml:space="preserve"> </w:t>
      </w:r>
      <w:r w:rsidRPr="0087388F">
        <w:rPr>
          <w:b/>
          <w:i/>
        </w:rPr>
        <w:t>и</w:t>
      </w:r>
      <w:r w:rsidRPr="0087388F">
        <w:rPr>
          <w:b/>
          <w:i/>
          <w:spacing w:val="1"/>
        </w:rPr>
        <w:t xml:space="preserve"> </w:t>
      </w:r>
      <w:r w:rsidRPr="0087388F">
        <w:rPr>
          <w:b/>
          <w:i/>
        </w:rPr>
        <w:t>социализация</w:t>
      </w:r>
      <w:r w:rsidRPr="0087388F">
        <w:rPr>
          <w:b/>
        </w:rPr>
        <w:t>.</w:t>
      </w:r>
      <w:r w:rsidRPr="0087388F">
        <w:rPr>
          <w:b/>
          <w:spacing w:val="1"/>
        </w:rPr>
        <w:t xml:space="preserve"> </w:t>
      </w:r>
      <w:r w:rsidRPr="0087388F">
        <w:t>В</w:t>
      </w:r>
      <w:r w:rsidRPr="0087388F">
        <w:rPr>
          <w:spacing w:val="1"/>
        </w:rPr>
        <w:t xml:space="preserve"> </w:t>
      </w:r>
      <w:r w:rsidRPr="0087388F">
        <w:t>общении</w:t>
      </w:r>
      <w:r w:rsidRPr="0087388F">
        <w:rPr>
          <w:spacing w:val="1"/>
        </w:rPr>
        <w:t xml:space="preserve"> </w:t>
      </w:r>
      <w:r w:rsidRPr="0087388F">
        <w:t>со</w:t>
      </w:r>
      <w:r w:rsidRPr="0087388F">
        <w:rPr>
          <w:spacing w:val="1"/>
        </w:rPr>
        <w:t xml:space="preserve"> </w:t>
      </w:r>
      <w:r w:rsidRPr="0087388F">
        <w:t>взрослыми</w:t>
      </w:r>
      <w:r w:rsidRPr="0087388F">
        <w:rPr>
          <w:spacing w:val="1"/>
        </w:rPr>
        <w:t xml:space="preserve"> </w:t>
      </w:r>
      <w:r w:rsidRPr="0087388F">
        <w:t>интенсивно</w:t>
      </w:r>
      <w:r w:rsidRPr="0087388F">
        <w:rPr>
          <w:spacing w:val="1"/>
        </w:rPr>
        <w:t xml:space="preserve"> </w:t>
      </w:r>
      <w:r w:rsidRPr="0087388F">
        <w:t>формируются</w:t>
      </w:r>
      <w:r w:rsidRPr="0087388F">
        <w:rPr>
          <w:spacing w:val="1"/>
        </w:rPr>
        <w:t xml:space="preserve"> </w:t>
      </w:r>
      <w:r w:rsidRPr="0087388F">
        <w:t xml:space="preserve">внеситуативные формы общения, в частности </w:t>
      </w:r>
      <w:r w:rsidR="00B34936">
        <w:t>–</w:t>
      </w:r>
      <w:r w:rsidRPr="0087388F">
        <w:t xml:space="preserve"> внеситуативно-познавательная форма общения,</w:t>
      </w:r>
      <w:r w:rsidRPr="0087388F">
        <w:rPr>
          <w:spacing w:val="1"/>
        </w:rPr>
        <w:t xml:space="preserve"> </w:t>
      </w:r>
      <w:r w:rsidRPr="0087388F">
        <w:t>возраст «почемучек» приходится именно на четыре-пять лет. У детей формируется потребность в</w:t>
      </w:r>
      <w:r w:rsidRPr="0087388F">
        <w:rPr>
          <w:spacing w:val="1"/>
        </w:rPr>
        <w:t xml:space="preserve"> </w:t>
      </w:r>
      <w:r w:rsidRPr="0087388F">
        <w:t>уважении</w:t>
      </w:r>
      <w:r w:rsidRPr="0087388F">
        <w:rPr>
          <w:spacing w:val="1"/>
        </w:rPr>
        <w:t xml:space="preserve"> </w:t>
      </w:r>
      <w:r w:rsidRPr="0087388F">
        <w:t>со</w:t>
      </w:r>
      <w:r w:rsidRPr="0087388F">
        <w:rPr>
          <w:spacing w:val="1"/>
        </w:rPr>
        <w:t xml:space="preserve"> </w:t>
      </w:r>
      <w:r w:rsidRPr="0087388F">
        <w:t>стороны</w:t>
      </w:r>
      <w:r w:rsidRPr="0087388F">
        <w:rPr>
          <w:spacing w:val="1"/>
        </w:rPr>
        <w:t xml:space="preserve"> </w:t>
      </w:r>
      <w:r w:rsidRPr="0087388F">
        <w:t>взрослого,</w:t>
      </w:r>
      <w:r w:rsidRPr="0087388F">
        <w:rPr>
          <w:spacing w:val="1"/>
        </w:rPr>
        <w:t xml:space="preserve"> </w:t>
      </w:r>
      <w:r w:rsidRPr="0087388F">
        <w:t>для</w:t>
      </w:r>
      <w:r w:rsidRPr="0087388F">
        <w:rPr>
          <w:spacing w:val="1"/>
        </w:rPr>
        <w:t xml:space="preserve"> </w:t>
      </w:r>
      <w:r w:rsidRPr="0087388F">
        <w:t>них</w:t>
      </w:r>
      <w:r w:rsidRPr="0087388F">
        <w:rPr>
          <w:spacing w:val="1"/>
        </w:rPr>
        <w:t xml:space="preserve"> </w:t>
      </w:r>
      <w:r w:rsidRPr="0087388F">
        <w:t>оказывается</w:t>
      </w:r>
      <w:r w:rsidRPr="0087388F">
        <w:rPr>
          <w:spacing w:val="1"/>
        </w:rPr>
        <w:t xml:space="preserve"> </w:t>
      </w:r>
      <w:r w:rsidRPr="0087388F">
        <w:t>чрезвычайно</w:t>
      </w:r>
      <w:r w:rsidRPr="0087388F">
        <w:rPr>
          <w:spacing w:val="1"/>
        </w:rPr>
        <w:t xml:space="preserve"> </w:t>
      </w:r>
      <w:r w:rsidRPr="0087388F">
        <w:t>важной</w:t>
      </w:r>
      <w:r w:rsidRPr="0087388F">
        <w:rPr>
          <w:spacing w:val="1"/>
        </w:rPr>
        <w:t xml:space="preserve"> </w:t>
      </w:r>
      <w:r w:rsidRPr="0087388F">
        <w:t>его</w:t>
      </w:r>
      <w:r w:rsidRPr="0087388F">
        <w:rPr>
          <w:spacing w:val="1"/>
        </w:rPr>
        <w:t xml:space="preserve"> </w:t>
      </w:r>
      <w:r w:rsidRPr="0087388F">
        <w:t>похвала.</w:t>
      </w:r>
      <w:r w:rsidRPr="0087388F">
        <w:rPr>
          <w:spacing w:val="1"/>
        </w:rPr>
        <w:t xml:space="preserve"> </w:t>
      </w:r>
      <w:r w:rsidRPr="0087388F">
        <w:t>Это</w:t>
      </w:r>
      <w:r w:rsidRPr="0087388F">
        <w:rPr>
          <w:spacing w:val="1"/>
        </w:rPr>
        <w:t xml:space="preserve"> </w:t>
      </w:r>
      <w:r w:rsidRPr="0087388F">
        <w:t>приводит к их повышенной обидчивости на замечания. Повышенная обидчивость представляет</w:t>
      </w:r>
      <w:r w:rsidRPr="0087388F">
        <w:rPr>
          <w:spacing w:val="1"/>
        </w:rPr>
        <w:t xml:space="preserve"> </w:t>
      </w:r>
      <w:r w:rsidRPr="0087388F">
        <w:t>собой</w:t>
      </w:r>
      <w:r w:rsidRPr="0087388F">
        <w:rPr>
          <w:spacing w:val="1"/>
        </w:rPr>
        <w:t xml:space="preserve"> </w:t>
      </w:r>
      <w:r w:rsidRPr="0087388F">
        <w:t>возрастной</w:t>
      </w:r>
      <w:r w:rsidRPr="0087388F">
        <w:rPr>
          <w:spacing w:val="1"/>
        </w:rPr>
        <w:t xml:space="preserve"> </w:t>
      </w:r>
      <w:r w:rsidRPr="0087388F">
        <w:t>феномен.</w:t>
      </w:r>
      <w:r w:rsidRPr="0087388F">
        <w:rPr>
          <w:spacing w:val="1"/>
        </w:rPr>
        <w:t xml:space="preserve"> </w:t>
      </w:r>
      <w:r w:rsidRPr="0087388F">
        <w:t>Со</w:t>
      </w:r>
      <w:r w:rsidRPr="0087388F">
        <w:rPr>
          <w:spacing w:val="1"/>
        </w:rPr>
        <w:t xml:space="preserve"> </w:t>
      </w:r>
      <w:r w:rsidRPr="0087388F">
        <w:t>сверстниками</w:t>
      </w:r>
      <w:r w:rsidRPr="0087388F">
        <w:rPr>
          <w:spacing w:val="1"/>
        </w:rPr>
        <w:t xml:space="preserve"> </w:t>
      </w:r>
      <w:r w:rsidRPr="0087388F">
        <w:t>продолжает</w:t>
      </w:r>
      <w:r w:rsidRPr="0087388F">
        <w:rPr>
          <w:spacing w:val="1"/>
        </w:rPr>
        <w:t xml:space="preserve"> </w:t>
      </w:r>
      <w:r w:rsidRPr="0087388F">
        <w:t>формироваться</w:t>
      </w:r>
      <w:r w:rsidRPr="0087388F">
        <w:rPr>
          <w:spacing w:val="1"/>
        </w:rPr>
        <w:t xml:space="preserve"> </w:t>
      </w:r>
      <w:r w:rsidRPr="0087388F">
        <w:t>ситуативно-деловая</w:t>
      </w:r>
      <w:r w:rsidRPr="0087388F">
        <w:rPr>
          <w:spacing w:val="1"/>
        </w:rPr>
        <w:t xml:space="preserve"> </w:t>
      </w:r>
      <w:r w:rsidRPr="0087388F">
        <w:t>форма общения, что определяется развитием развернутой сюжетно-ролевой игры и совместными</w:t>
      </w:r>
      <w:r w:rsidRPr="0087388F">
        <w:rPr>
          <w:spacing w:val="1"/>
        </w:rPr>
        <w:t xml:space="preserve"> </w:t>
      </w:r>
      <w:r w:rsidRPr="0087388F">
        <w:t>видами деятельности со сверстниками.</w:t>
      </w:r>
      <w:r w:rsidRPr="0087388F">
        <w:rPr>
          <w:spacing w:val="1"/>
        </w:rPr>
        <w:t xml:space="preserve"> </w:t>
      </w:r>
      <w:r w:rsidRPr="0087388F">
        <w:t>При этом, характер межличностных отношений отличает</w:t>
      </w:r>
      <w:r w:rsidRPr="0087388F">
        <w:rPr>
          <w:spacing w:val="1"/>
        </w:rPr>
        <w:t xml:space="preserve"> </w:t>
      </w:r>
      <w:r w:rsidRPr="0087388F">
        <w:t>ярко выраженный интерес по отношению к сверстнику, высокую значимость сверстника, ребенок</w:t>
      </w:r>
      <w:r w:rsidRPr="0087388F">
        <w:rPr>
          <w:spacing w:val="1"/>
        </w:rPr>
        <w:t xml:space="preserve"> </w:t>
      </w:r>
      <w:r w:rsidRPr="0087388F">
        <w:t>болезненно</w:t>
      </w:r>
      <w:r w:rsidRPr="0087388F">
        <w:rPr>
          <w:spacing w:val="1"/>
        </w:rPr>
        <w:t xml:space="preserve"> </w:t>
      </w:r>
      <w:r w:rsidRPr="0087388F">
        <w:t>реагирует</w:t>
      </w:r>
      <w:r w:rsidRPr="0087388F">
        <w:rPr>
          <w:spacing w:val="1"/>
        </w:rPr>
        <w:t xml:space="preserve"> </w:t>
      </w:r>
      <w:r w:rsidRPr="0087388F">
        <w:t>на</w:t>
      </w:r>
      <w:r w:rsidRPr="0087388F">
        <w:rPr>
          <w:spacing w:val="1"/>
        </w:rPr>
        <w:t xml:space="preserve"> </w:t>
      </w:r>
      <w:r w:rsidRPr="0087388F">
        <w:t>похвалу</w:t>
      </w:r>
      <w:r w:rsidRPr="0087388F">
        <w:rPr>
          <w:spacing w:val="1"/>
        </w:rPr>
        <w:t xml:space="preserve"> </w:t>
      </w:r>
      <w:r w:rsidRPr="0087388F">
        <w:t>другого</w:t>
      </w:r>
      <w:r w:rsidRPr="0087388F">
        <w:rPr>
          <w:spacing w:val="1"/>
        </w:rPr>
        <w:t xml:space="preserve"> </w:t>
      </w:r>
      <w:r w:rsidRPr="0087388F">
        <w:t>ребенка</w:t>
      </w:r>
      <w:r w:rsidRPr="0087388F">
        <w:rPr>
          <w:spacing w:val="1"/>
        </w:rPr>
        <w:t xml:space="preserve"> </w:t>
      </w:r>
      <w:r w:rsidRPr="0087388F">
        <w:t>со</w:t>
      </w:r>
      <w:r w:rsidRPr="0087388F">
        <w:rPr>
          <w:spacing w:val="1"/>
        </w:rPr>
        <w:t xml:space="preserve"> </w:t>
      </w:r>
      <w:r w:rsidRPr="0087388F">
        <w:t>стороны</w:t>
      </w:r>
      <w:r w:rsidRPr="0087388F">
        <w:rPr>
          <w:spacing w:val="1"/>
        </w:rPr>
        <w:t xml:space="preserve"> </w:t>
      </w:r>
      <w:r w:rsidRPr="0087388F">
        <w:t>взрослых,</w:t>
      </w:r>
      <w:r w:rsidRPr="0087388F">
        <w:rPr>
          <w:spacing w:val="1"/>
        </w:rPr>
        <w:t xml:space="preserve"> </w:t>
      </w:r>
      <w:r w:rsidRPr="0087388F">
        <w:t>конфликтность</w:t>
      </w:r>
      <w:r w:rsidRPr="0087388F">
        <w:rPr>
          <w:spacing w:val="1"/>
        </w:rPr>
        <w:t xml:space="preserve"> </w:t>
      </w:r>
      <w:r w:rsidRPr="0087388F">
        <w:t>со</w:t>
      </w:r>
      <w:r w:rsidRPr="0087388F">
        <w:rPr>
          <w:spacing w:val="1"/>
        </w:rPr>
        <w:t xml:space="preserve"> </w:t>
      </w:r>
      <w:r w:rsidRPr="0087388F">
        <w:t>сверстниками</w:t>
      </w:r>
      <w:r w:rsidRPr="0087388F">
        <w:rPr>
          <w:spacing w:val="1"/>
        </w:rPr>
        <w:t xml:space="preserve"> </w:t>
      </w:r>
      <w:r w:rsidRPr="0087388F">
        <w:t>также</w:t>
      </w:r>
      <w:r w:rsidRPr="0087388F">
        <w:rPr>
          <w:spacing w:val="1"/>
        </w:rPr>
        <w:t xml:space="preserve"> </w:t>
      </w:r>
      <w:r w:rsidRPr="0087388F">
        <w:t>характерна</w:t>
      </w:r>
      <w:r w:rsidRPr="0087388F">
        <w:rPr>
          <w:spacing w:val="1"/>
        </w:rPr>
        <w:t xml:space="preserve"> </w:t>
      </w:r>
      <w:r w:rsidRPr="0087388F">
        <w:t>для</w:t>
      </w:r>
      <w:r w:rsidRPr="0087388F">
        <w:rPr>
          <w:spacing w:val="1"/>
        </w:rPr>
        <w:t xml:space="preserve"> </w:t>
      </w:r>
      <w:r w:rsidRPr="0087388F">
        <w:t>данного</w:t>
      </w:r>
      <w:r w:rsidRPr="0087388F">
        <w:rPr>
          <w:spacing w:val="1"/>
        </w:rPr>
        <w:t xml:space="preserve"> </w:t>
      </w:r>
      <w:r w:rsidRPr="0087388F">
        <w:t>возраста.</w:t>
      </w:r>
      <w:r w:rsidRPr="0087388F">
        <w:rPr>
          <w:spacing w:val="1"/>
        </w:rPr>
        <w:t xml:space="preserve"> </w:t>
      </w:r>
      <w:r w:rsidRPr="0087388F">
        <w:t>В</w:t>
      </w:r>
      <w:r w:rsidRPr="0087388F">
        <w:rPr>
          <w:spacing w:val="1"/>
        </w:rPr>
        <w:t xml:space="preserve"> </w:t>
      </w:r>
      <w:r w:rsidRPr="0087388F">
        <w:t>группе</w:t>
      </w:r>
      <w:r w:rsidRPr="0087388F">
        <w:rPr>
          <w:spacing w:val="1"/>
        </w:rPr>
        <w:t xml:space="preserve"> </w:t>
      </w:r>
      <w:r w:rsidRPr="0087388F">
        <w:t>формируется</w:t>
      </w:r>
      <w:r w:rsidRPr="0087388F">
        <w:rPr>
          <w:spacing w:val="60"/>
        </w:rPr>
        <w:t xml:space="preserve"> </w:t>
      </w:r>
      <w:r w:rsidRPr="0087388F">
        <w:t>стабильная</w:t>
      </w:r>
      <w:r w:rsidRPr="0087388F">
        <w:rPr>
          <w:spacing w:val="1"/>
        </w:rPr>
        <w:t xml:space="preserve"> </w:t>
      </w:r>
      <w:r w:rsidRPr="0087388F">
        <w:t>структура</w:t>
      </w:r>
      <w:r w:rsidRPr="0087388F">
        <w:rPr>
          <w:spacing w:val="1"/>
        </w:rPr>
        <w:t xml:space="preserve"> </w:t>
      </w:r>
      <w:r w:rsidRPr="0087388F">
        <w:t>взаимоотношений</w:t>
      </w:r>
      <w:r w:rsidRPr="0087388F">
        <w:rPr>
          <w:spacing w:val="1"/>
        </w:rPr>
        <w:t xml:space="preserve"> </w:t>
      </w:r>
      <w:r w:rsidRPr="0087388F">
        <w:t>между</w:t>
      </w:r>
      <w:r w:rsidRPr="0087388F">
        <w:rPr>
          <w:spacing w:val="1"/>
        </w:rPr>
        <w:t xml:space="preserve"> </w:t>
      </w:r>
      <w:r w:rsidRPr="0087388F">
        <w:t>детьми,</w:t>
      </w:r>
      <w:r w:rsidRPr="0087388F">
        <w:rPr>
          <w:spacing w:val="1"/>
        </w:rPr>
        <w:t xml:space="preserve"> </w:t>
      </w:r>
      <w:r w:rsidRPr="0087388F">
        <w:t>определяющая</w:t>
      </w:r>
      <w:r w:rsidRPr="0087388F">
        <w:rPr>
          <w:spacing w:val="1"/>
        </w:rPr>
        <w:t xml:space="preserve"> </w:t>
      </w:r>
      <w:r w:rsidRPr="0087388F">
        <w:t>социометрический</w:t>
      </w:r>
      <w:r w:rsidRPr="0087388F">
        <w:rPr>
          <w:spacing w:val="1"/>
        </w:rPr>
        <w:t xml:space="preserve"> </w:t>
      </w:r>
      <w:r w:rsidRPr="0087388F">
        <w:t>статус</w:t>
      </w:r>
      <w:r w:rsidRPr="0087388F">
        <w:rPr>
          <w:spacing w:val="1"/>
        </w:rPr>
        <w:t xml:space="preserve"> </w:t>
      </w:r>
      <w:r w:rsidRPr="0087388F">
        <w:t>каждого</w:t>
      </w:r>
      <w:r w:rsidRPr="0087388F">
        <w:rPr>
          <w:spacing w:val="1"/>
        </w:rPr>
        <w:t xml:space="preserve"> </w:t>
      </w:r>
      <w:r w:rsidRPr="0087388F">
        <w:t>ребенка.</w:t>
      </w:r>
    </w:p>
    <w:p w14:paraId="3ACAE1FD" w14:textId="77777777" w:rsidR="00BB340C" w:rsidRPr="0087388F" w:rsidRDefault="0021290F" w:rsidP="005D6A35">
      <w:pPr>
        <w:pStyle w:val="a3"/>
        <w:spacing w:line="276" w:lineRule="auto"/>
        <w:ind w:left="0" w:firstLine="709"/>
      </w:pPr>
      <w:r w:rsidRPr="0087388F">
        <w:rPr>
          <w:b/>
          <w:i/>
        </w:rPr>
        <w:t>Саморегуляция.</w:t>
      </w:r>
      <w:r w:rsidRPr="0087388F">
        <w:rPr>
          <w:b/>
          <w:i/>
          <w:spacing w:val="1"/>
        </w:rPr>
        <w:t xml:space="preserve"> </w:t>
      </w:r>
      <w:r w:rsidRPr="0087388F">
        <w:t>В</w:t>
      </w:r>
      <w:r w:rsidRPr="0087388F">
        <w:rPr>
          <w:spacing w:val="1"/>
        </w:rPr>
        <w:t xml:space="preserve"> </w:t>
      </w:r>
      <w:r w:rsidRPr="0087388F">
        <w:t>период</w:t>
      </w:r>
      <w:r w:rsidRPr="0087388F">
        <w:rPr>
          <w:spacing w:val="1"/>
        </w:rPr>
        <w:t xml:space="preserve"> </w:t>
      </w:r>
      <w:r w:rsidRPr="0087388F">
        <w:t>от</w:t>
      </w:r>
      <w:r w:rsidRPr="0087388F">
        <w:rPr>
          <w:spacing w:val="1"/>
        </w:rPr>
        <w:t xml:space="preserve"> </w:t>
      </w:r>
      <w:r w:rsidRPr="0087388F">
        <w:t>четырех</w:t>
      </w:r>
      <w:r w:rsidRPr="0087388F">
        <w:rPr>
          <w:spacing w:val="1"/>
        </w:rPr>
        <w:t xml:space="preserve"> </w:t>
      </w:r>
      <w:r w:rsidRPr="0087388F">
        <w:t>до</w:t>
      </w:r>
      <w:r w:rsidRPr="0087388F">
        <w:rPr>
          <w:spacing w:val="1"/>
        </w:rPr>
        <w:t xml:space="preserve"> </w:t>
      </w:r>
      <w:r w:rsidRPr="0087388F">
        <w:t>пяти</w:t>
      </w:r>
      <w:r w:rsidRPr="0087388F">
        <w:rPr>
          <w:spacing w:val="1"/>
        </w:rPr>
        <w:t xml:space="preserve"> </w:t>
      </w:r>
      <w:r w:rsidRPr="0087388F">
        <w:t>лет</w:t>
      </w:r>
      <w:r w:rsidRPr="0087388F">
        <w:rPr>
          <w:spacing w:val="1"/>
        </w:rPr>
        <w:t xml:space="preserve"> </w:t>
      </w:r>
      <w:r w:rsidRPr="0087388F">
        <w:t>существенно</w:t>
      </w:r>
      <w:r w:rsidRPr="0087388F">
        <w:rPr>
          <w:spacing w:val="1"/>
        </w:rPr>
        <w:t xml:space="preserve"> </w:t>
      </w:r>
      <w:r w:rsidRPr="0087388F">
        <w:t>возрастает</w:t>
      </w:r>
      <w:r w:rsidRPr="0087388F">
        <w:rPr>
          <w:spacing w:val="1"/>
        </w:rPr>
        <w:t xml:space="preserve"> </w:t>
      </w:r>
      <w:r w:rsidRPr="0087388F">
        <w:t>роль</w:t>
      </w:r>
      <w:r w:rsidRPr="0087388F">
        <w:rPr>
          <w:spacing w:val="1"/>
        </w:rPr>
        <w:t xml:space="preserve"> </w:t>
      </w:r>
      <w:r w:rsidRPr="0087388F">
        <w:t>регулятивных</w:t>
      </w:r>
      <w:r w:rsidRPr="0087388F">
        <w:rPr>
          <w:spacing w:val="1"/>
        </w:rPr>
        <w:t xml:space="preserve"> </w:t>
      </w:r>
      <w:r w:rsidRPr="0087388F">
        <w:t>механизмов</w:t>
      </w:r>
      <w:r w:rsidRPr="0087388F">
        <w:rPr>
          <w:spacing w:val="1"/>
        </w:rPr>
        <w:t xml:space="preserve"> </w:t>
      </w:r>
      <w:r w:rsidRPr="0087388F">
        <w:t>поведения.</w:t>
      </w:r>
      <w:r w:rsidRPr="0087388F">
        <w:rPr>
          <w:spacing w:val="1"/>
        </w:rPr>
        <w:t xml:space="preserve"> </w:t>
      </w:r>
      <w:r w:rsidRPr="0087388F">
        <w:t>Потребность</w:t>
      </w:r>
      <w:r w:rsidRPr="0087388F">
        <w:rPr>
          <w:spacing w:val="1"/>
        </w:rPr>
        <w:t xml:space="preserve"> </w:t>
      </w:r>
      <w:r w:rsidRPr="0087388F">
        <w:t>в</w:t>
      </w:r>
      <w:r w:rsidRPr="0087388F">
        <w:rPr>
          <w:spacing w:val="1"/>
        </w:rPr>
        <w:t xml:space="preserve"> </w:t>
      </w:r>
      <w:r w:rsidRPr="0087388F">
        <w:t>самовыражении</w:t>
      </w:r>
      <w:r w:rsidRPr="0087388F">
        <w:rPr>
          <w:spacing w:val="1"/>
        </w:rPr>
        <w:t xml:space="preserve"> </w:t>
      </w:r>
      <w:r w:rsidRPr="0087388F">
        <w:t>(стремление</w:t>
      </w:r>
      <w:r w:rsidRPr="0087388F">
        <w:rPr>
          <w:spacing w:val="1"/>
        </w:rPr>
        <w:t xml:space="preserve"> </w:t>
      </w:r>
      <w:r w:rsidRPr="0087388F">
        <w:t>быть</w:t>
      </w:r>
      <w:r w:rsidRPr="0087388F">
        <w:rPr>
          <w:spacing w:val="1"/>
        </w:rPr>
        <w:t xml:space="preserve"> </w:t>
      </w:r>
      <w:r w:rsidRPr="0087388F">
        <w:t>компетентным в доступных</w:t>
      </w:r>
      <w:r w:rsidRPr="0087388F">
        <w:rPr>
          <w:spacing w:val="1"/>
        </w:rPr>
        <w:t xml:space="preserve"> </w:t>
      </w:r>
      <w:r w:rsidRPr="0087388F">
        <w:t>видах</w:t>
      </w:r>
      <w:r w:rsidRPr="0087388F">
        <w:rPr>
          <w:spacing w:val="1"/>
        </w:rPr>
        <w:t xml:space="preserve"> </w:t>
      </w:r>
      <w:r w:rsidRPr="0087388F">
        <w:t>деятельности) определяет развитие произвольности. В игре</w:t>
      </w:r>
      <w:r w:rsidRPr="0087388F">
        <w:rPr>
          <w:spacing w:val="1"/>
        </w:rPr>
        <w:t xml:space="preserve"> </w:t>
      </w:r>
      <w:r w:rsidRPr="0087388F">
        <w:t>ребенок может управлять собственным поведением, опираясь на систему правил, заложенных в</w:t>
      </w:r>
      <w:r w:rsidRPr="0087388F">
        <w:rPr>
          <w:spacing w:val="1"/>
        </w:rPr>
        <w:t xml:space="preserve"> </w:t>
      </w:r>
      <w:r w:rsidRPr="0087388F">
        <w:t>данной</w:t>
      </w:r>
      <w:r w:rsidRPr="0087388F">
        <w:rPr>
          <w:spacing w:val="1"/>
        </w:rPr>
        <w:t xml:space="preserve"> </w:t>
      </w:r>
      <w:r w:rsidRPr="0087388F">
        <w:t>роли.</w:t>
      </w:r>
      <w:r w:rsidRPr="0087388F">
        <w:rPr>
          <w:spacing w:val="1"/>
        </w:rPr>
        <w:t xml:space="preserve"> </w:t>
      </w:r>
      <w:r w:rsidRPr="0087388F">
        <w:t>Ребенку</w:t>
      </w:r>
      <w:r w:rsidRPr="0087388F">
        <w:rPr>
          <w:spacing w:val="1"/>
        </w:rPr>
        <w:t xml:space="preserve"> </w:t>
      </w:r>
      <w:r w:rsidRPr="0087388F">
        <w:t>доступно</w:t>
      </w:r>
      <w:r w:rsidRPr="0087388F">
        <w:rPr>
          <w:spacing w:val="1"/>
        </w:rPr>
        <w:t xml:space="preserve"> </w:t>
      </w:r>
      <w:r w:rsidRPr="0087388F">
        <w:t>осознание</w:t>
      </w:r>
      <w:r w:rsidRPr="0087388F">
        <w:rPr>
          <w:spacing w:val="1"/>
        </w:rPr>
        <w:t xml:space="preserve"> </w:t>
      </w:r>
      <w:r w:rsidRPr="0087388F">
        <w:t>основных</w:t>
      </w:r>
      <w:r w:rsidRPr="0087388F">
        <w:rPr>
          <w:spacing w:val="1"/>
        </w:rPr>
        <w:t xml:space="preserve"> </w:t>
      </w:r>
      <w:r w:rsidRPr="0087388F">
        <w:t>правил</w:t>
      </w:r>
      <w:r w:rsidRPr="0087388F">
        <w:rPr>
          <w:spacing w:val="1"/>
        </w:rPr>
        <w:t xml:space="preserve"> </w:t>
      </w:r>
      <w:r w:rsidRPr="0087388F">
        <w:t>поведения</w:t>
      </w:r>
      <w:r w:rsidRPr="0087388F">
        <w:rPr>
          <w:spacing w:val="1"/>
        </w:rPr>
        <w:t xml:space="preserve"> </w:t>
      </w:r>
      <w:r w:rsidRPr="0087388F">
        <w:t>в</w:t>
      </w:r>
      <w:r w:rsidRPr="0087388F">
        <w:rPr>
          <w:spacing w:val="1"/>
        </w:rPr>
        <w:t xml:space="preserve"> </w:t>
      </w:r>
      <w:r w:rsidRPr="0087388F">
        <w:t>ходе</w:t>
      </w:r>
      <w:r w:rsidRPr="0087388F">
        <w:rPr>
          <w:spacing w:val="1"/>
        </w:rPr>
        <w:t xml:space="preserve"> </w:t>
      </w:r>
      <w:r w:rsidRPr="0087388F">
        <w:t>общения</w:t>
      </w:r>
      <w:r w:rsidRPr="0087388F">
        <w:rPr>
          <w:spacing w:val="1"/>
        </w:rPr>
        <w:t xml:space="preserve"> </w:t>
      </w:r>
      <w:r w:rsidRPr="0087388F">
        <w:t>и</w:t>
      </w:r>
      <w:r w:rsidRPr="0087388F">
        <w:rPr>
          <w:spacing w:val="1"/>
        </w:rPr>
        <w:t xml:space="preserve"> </w:t>
      </w:r>
      <w:r w:rsidRPr="0087388F">
        <w:t>поведения</w:t>
      </w:r>
      <w:r w:rsidRPr="0087388F">
        <w:rPr>
          <w:spacing w:val="1"/>
        </w:rPr>
        <w:t xml:space="preserve"> </w:t>
      </w:r>
      <w:r w:rsidRPr="0087388F">
        <w:t>в</w:t>
      </w:r>
      <w:r w:rsidRPr="0087388F">
        <w:rPr>
          <w:spacing w:val="1"/>
        </w:rPr>
        <w:t xml:space="preserve"> </w:t>
      </w:r>
      <w:r w:rsidRPr="0087388F">
        <w:t>социуме.</w:t>
      </w:r>
      <w:r w:rsidRPr="0087388F">
        <w:rPr>
          <w:spacing w:val="1"/>
        </w:rPr>
        <w:t xml:space="preserve"> </w:t>
      </w:r>
      <w:r w:rsidRPr="0087388F">
        <w:t>Речь</w:t>
      </w:r>
      <w:r w:rsidRPr="0087388F">
        <w:rPr>
          <w:spacing w:val="1"/>
        </w:rPr>
        <w:t xml:space="preserve"> </w:t>
      </w:r>
      <w:r w:rsidRPr="0087388F">
        <w:t>начинает</w:t>
      </w:r>
      <w:r w:rsidRPr="0087388F">
        <w:rPr>
          <w:spacing w:val="1"/>
        </w:rPr>
        <w:t xml:space="preserve"> </w:t>
      </w:r>
      <w:r w:rsidRPr="0087388F">
        <w:t>выполнять</w:t>
      </w:r>
      <w:r w:rsidRPr="0087388F">
        <w:rPr>
          <w:spacing w:val="1"/>
        </w:rPr>
        <w:t xml:space="preserve"> </w:t>
      </w:r>
      <w:r w:rsidRPr="0087388F">
        <w:t>роль</w:t>
      </w:r>
      <w:r w:rsidRPr="0087388F">
        <w:rPr>
          <w:spacing w:val="1"/>
        </w:rPr>
        <w:t xml:space="preserve"> </w:t>
      </w:r>
      <w:r w:rsidRPr="0087388F">
        <w:t>планирования</w:t>
      </w:r>
      <w:r w:rsidRPr="0087388F">
        <w:rPr>
          <w:spacing w:val="1"/>
        </w:rPr>
        <w:t xml:space="preserve"> </w:t>
      </w:r>
      <w:r w:rsidRPr="0087388F">
        <w:t>и</w:t>
      </w:r>
      <w:r w:rsidRPr="0087388F">
        <w:rPr>
          <w:spacing w:val="1"/>
        </w:rPr>
        <w:t xml:space="preserve"> </w:t>
      </w:r>
      <w:r w:rsidRPr="0087388F">
        <w:t>регуляции</w:t>
      </w:r>
      <w:r w:rsidRPr="0087388F">
        <w:rPr>
          <w:spacing w:val="1"/>
        </w:rPr>
        <w:t xml:space="preserve"> </w:t>
      </w:r>
      <w:r w:rsidRPr="0087388F">
        <w:t>поведения.</w:t>
      </w:r>
      <w:r w:rsidRPr="0087388F">
        <w:rPr>
          <w:spacing w:val="1"/>
        </w:rPr>
        <w:t xml:space="preserve"> </w:t>
      </w:r>
      <w:r w:rsidRPr="0087388F">
        <w:t>Интенсивно</w:t>
      </w:r>
      <w:r w:rsidRPr="0087388F">
        <w:rPr>
          <w:spacing w:val="1"/>
        </w:rPr>
        <w:t xml:space="preserve"> </w:t>
      </w:r>
      <w:r w:rsidRPr="0087388F">
        <w:t>формируются</w:t>
      </w:r>
      <w:r w:rsidRPr="0087388F">
        <w:rPr>
          <w:spacing w:val="1"/>
        </w:rPr>
        <w:t xml:space="preserve"> </w:t>
      </w:r>
      <w:r w:rsidRPr="0087388F">
        <w:t>социальные</w:t>
      </w:r>
      <w:r w:rsidRPr="0087388F">
        <w:rPr>
          <w:spacing w:val="1"/>
        </w:rPr>
        <w:t xml:space="preserve"> </w:t>
      </w:r>
      <w:r w:rsidRPr="0087388F">
        <w:t>эмоции</w:t>
      </w:r>
      <w:r w:rsidRPr="0087388F">
        <w:rPr>
          <w:spacing w:val="1"/>
        </w:rPr>
        <w:t xml:space="preserve"> </w:t>
      </w:r>
      <w:r w:rsidRPr="0087388F">
        <w:t>(чувство</w:t>
      </w:r>
      <w:r w:rsidRPr="0087388F">
        <w:rPr>
          <w:spacing w:val="1"/>
        </w:rPr>
        <w:t xml:space="preserve"> </w:t>
      </w:r>
      <w:r w:rsidRPr="0087388F">
        <w:t>стыда,</w:t>
      </w:r>
      <w:r w:rsidRPr="0087388F">
        <w:rPr>
          <w:spacing w:val="1"/>
        </w:rPr>
        <w:t xml:space="preserve"> </w:t>
      </w:r>
      <w:r w:rsidRPr="0087388F">
        <w:t>смущение,</w:t>
      </w:r>
      <w:r w:rsidRPr="0087388F">
        <w:rPr>
          <w:spacing w:val="1"/>
        </w:rPr>
        <w:t xml:space="preserve"> </w:t>
      </w:r>
      <w:r w:rsidRPr="0087388F">
        <w:t>гордость,</w:t>
      </w:r>
      <w:r w:rsidRPr="0087388F">
        <w:rPr>
          <w:spacing w:val="1"/>
        </w:rPr>
        <w:t xml:space="preserve"> </w:t>
      </w:r>
      <w:r w:rsidRPr="0087388F">
        <w:t>зависть,</w:t>
      </w:r>
      <w:r w:rsidRPr="0087388F">
        <w:rPr>
          <w:spacing w:val="1"/>
        </w:rPr>
        <w:t xml:space="preserve"> </w:t>
      </w:r>
      <w:r w:rsidRPr="0087388F">
        <w:t>переживание успеха-неуспеха</w:t>
      </w:r>
      <w:r w:rsidRPr="0087388F">
        <w:rPr>
          <w:spacing w:val="-1"/>
        </w:rPr>
        <w:t xml:space="preserve"> </w:t>
      </w:r>
      <w:r w:rsidRPr="0087388F">
        <w:t>и др.).</w:t>
      </w:r>
    </w:p>
    <w:p w14:paraId="144C6780" w14:textId="77777777" w:rsidR="00BB340C" w:rsidRPr="0087388F" w:rsidRDefault="0021290F" w:rsidP="005D6A35">
      <w:pPr>
        <w:pStyle w:val="a3"/>
        <w:spacing w:line="276" w:lineRule="auto"/>
        <w:ind w:left="0" w:firstLine="709"/>
      </w:pPr>
      <w:r w:rsidRPr="0087388F">
        <w:rPr>
          <w:b/>
          <w:i/>
        </w:rPr>
        <w:t xml:space="preserve">Личность и самооценка. </w:t>
      </w:r>
      <w:r w:rsidRPr="0087388F">
        <w:t>У ребенка интенсивно формируется периферия самосознания,</w:t>
      </w:r>
      <w:r w:rsidRPr="0087388F">
        <w:rPr>
          <w:spacing w:val="1"/>
        </w:rPr>
        <w:t xml:space="preserve"> </w:t>
      </w:r>
      <w:r w:rsidRPr="0087388F">
        <w:t>продолжает формироваться дифференцированная самооценка. Оценка взрослого, оценка взрослым</w:t>
      </w:r>
      <w:r w:rsidRPr="0087388F">
        <w:rPr>
          <w:spacing w:val="-57"/>
        </w:rPr>
        <w:t xml:space="preserve"> </w:t>
      </w:r>
      <w:r w:rsidRPr="0087388F">
        <w:t>других детей, а также механизм сравнения своих результатов деятельности с результатами других</w:t>
      </w:r>
      <w:r w:rsidRPr="0087388F">
        <w:rPr>
          <w:spacing w:val="1"/>
        </w:rPr>
        <w:t xml:space="preserve"> </w:t>
      </w:r>
      <w:r w:rsidRPr="0087388F">
        <w:t>детей</w:t>
      </w:r>
      <w:r w:rsidRPr="0087388F">
        <w:rPr>
          <w:spacing w:val="1"/>
        </w:rPr>
        <w:t xml:space="preserve"> </w:t>
      </w:r>
      <w:r w:rsidRPr="0087388F">
        <w:t>оказывают</w:t>
      </w:r>
      <w:r w:rsidRPr="0087388F">
        <w:rPr>
          <w:spacing w:val="1"/>
        </w:rPr>
        <w:t xml:space="preserve"> </w:t>
      </w:r>
      <w:r w:rsidRPr="0087388F">
        <w:t>существенное</w:t>
      </w:r>
      <w:r w:rsidRPr="0087388F">
        <w:rPr>
          <w:spacing w:val="1"/>
        </w:rPr>
        <w:t xml:space="preserve"> </w:t>
      </w:r>
      <w:r w:rsidRPr="0087388F">
        <w:t>влияние</w:t>
      </w:r>
      <w:r w:rsidRPr="0087388F">
        <w:rPr>
          <w:spacing w:val="1"/>
        </w:rPr>
        <w:t xml:space="preserve"> </w:t>
      </w:r>
      <w:r w:rsidRPr="0087388F">
        <w:t>на</w:t>
      </w:r>
      <w:r w:rsidRPr="0087388F">
        <w:rPr>
          <w:spacing w:val="1"/>
        </w:rPr>
        <w:t xml:space="preserve"> </w:t>
      </w:r>
      <w:r w:rsidRPr="0087388F">
        <w:t>характер</w:t>
      </w:r>
      <w:r w:rsidRPr="0087388F">
        <w:rPr>
          <w:spacing w:val="1"/>
        </w:rPr>
        <w:t xml:space="preserve"> </w:t>
      </w:r>
      <w:r w:rsidRPr="0087388F">
        <w:t>самооценки</w:t>
      </w:r>
      <w:r w:rsidRPr="0087388F">
        <w:rPr>
          <w:spacing w:val="1"/>
        </w:rPr>
        <w:t xml:space="preserve"> </w:t>
      </w:r>
      <w:r w:rsidRPr="0087388F">
        <w:t>и</w:t>
      </w:r>
      <w:r w:rsidRPr="0087388F">
        <w:rPr>
          <w:spacing w:val="1"/>
        </w:rPr>
        <w:t xml:space="preserve"> </w:t>
      </w:r>
      <w:r w:rsidRPr="0087388F">
        <w:t>самосознания.</w:t>
      </w:r>
      <w:r w:rsidRPr="0087388F">
        <w:rPr>
          <w:spacing w:val="1"/>
        </w:rPr>
        <w:t xml:space="preserve"> </w:t>
      </w:r>
      <w:r w:rsidRPr="0087388F">
        <w:t>Появляется</w:t>
      </w:r>
      <w:r w:rsidRPr="0087388F">
        <w:rPr>
          <w:spacing w:val="1"/>
        </w:rPr>
        <w:t xml:space="preserve"> </w:t>
      </w:r>
      <w:r w:rsidRPr="0087388F">
        <w:t>краткосрочная</w:t>
      </w:r>
      <w:r w:rsidRPr="0087388F">
        <w:rPr>
          <w:spacing w:val="-1"/>
        </w:rPr>
        <w:t xml:space="preserve"> </w:t>
      </w:r>
      <w:r w:rsidRPr="0087388F">
        <w:t>временная перспектива</w:t>
      </w:r>
      <w:r w:rsidRPr="0087388F">
        <w:rPr>
          <w:spacing w:val="-3"/>
        </w:rPr>
        <w:t xml:space="preserve"> </w:t>
      </w:r>
      <w:r w:rsidRPr="0087388F">
        <w:t>(вчера-сегодня-завтра, было-будет).</w:t>
      </w:r>
    </w:p>
    <w:p w14:paraId="522B6301" w14:textId="77777777" w:rsidR="00BB340C" w:rsidRPr="0087388F" w:rsidRDefault="00BB340C" w:rsidP="005D6A35">
      <w:pPr>
        <w:pStyle w:val="a3"/>
        <w:spacing w:line="276" w:lineRule="auto"/>
        <w:ind w:left="0" w:firstLine="709"/>
        <w:jc w:val="left"/>
      </w:pPr>
    </w:p>
    <w:p w14:paraId="6581FE78" w14:textId="4F3BA41B" w:rsidR="00BB340C" w:rsidRPr="0087388F" w:rsidRDefault="007573A1" w:rsidP="005D6A35">
      <w:pPr>
        <w:pStyle w:val="1"/>
        <w:spacing w:line="276" w:lineRule="auto"/>
        <w:ind w:left="0" w:firstLine="709"/>
      </w:pPr>
      <w:r w:rsidRPr="0087388F">
        <w:t>1.</w:t>
      </w:r>
      <w:r w:rsidR="00B34936">
        <w:t>5</w:t>
      </w:r>
      <w:r w:rsidR="00786754">
        <w:t>.6</w:t>
      </w:r>
      <w:r w:rsidR="00E666D3" w:rsidRPr="0087388F">
        <w:t xml:space="preserve"> </w:t>
      </w:r>
      <w:r w:rsidR="0021290F" w:rsidRPr="0087388F">
        <w:t>Старшая</w:t>
      </w:r>
      <w:r w:rsidR="0021290F" w:rsidRPr="0087388F">
        <w:rPr>
          <w:spacing w:val="-3"/>
        </w:rPr>
        <w:t xml:space="preserve"> </w:t>
      </w:r>
      <w:r w:rsidR="0021290F" w:rsidRPr="0087388F">
        <w:t>группа</w:t>
      </w:r>
      <w:r w:rsidR="0021290F" w:rsidRPr="0087388F">
        <w:rPr>
          <w:spacing w:val="-2"/>
        </w:rPr>
        <w:t xml:space="preserve"> </w:t>
      </w:r>
      <w:r w:rsidR="0021290F" w:rsidRPr="0087388F">
        <w:t>(шестой</w:t>
      </w:r>
      <w:r w:rsidR="0021290F" w:rsidRPr="0087388F">
        <w:rPr>
          <w:spacing w:val="-2"/>
        </w:rPr>
        <w:t xml:space="preserve"> </w:t>
      </w:r>
      <w:r w:rsidR="0021290F" w:rsidRPr="0087388F">
        <w:t>год</w:t>
      </w:r>
      <w:r w:rsidR="0021290F" w:rsidRPr="0087388F">
        <w:rPr>
          <w:spacing w:val="-2"/>
        </w:rPr>
        <w:t xml:space="preserve"> </w:t>
      </w:r>
      <w:r w:rsidR="0021290F" w:rsidRPr="0087388F">
        <w:t>жизни)</w:t>
      </w:r>
    </w:p>
    <w:p w14:paraId="470C2B05" w14:textId="77777777" w:rsidR="00BB340C" w:rsidRPr="0087388F" w:rsidRDefault="0021290F" w:rsidP="005D6A35">
      <w:pPr>
        <w:pStyle w:val="2"/>
        <w:spacing w:line="276" w:lineRule="auto"/>
        <w:ind w:left="0" w:firstLine="709"/>
        <w:jc w:val="left"/>
      </w:pPr>
      <w:r w:rsidRPr="0087388F">
        <w:t>Росто-весовые</w:t>
      </w:r>
      <w:r w:rsidRPr="0087388F">
        <w:rPr>
          <w:spacing w:val="-3"/>
        </w:rPr>
        <w:t xml:space="preserve"> </w:t>
      </w:r>
      <w:r w:rsidRPr="0087388F">
        <w:t>характеристики</w:t>
      </w:r>
    </w:p>
    <w:p w14:paraId="4A9E1349" w14:textId="53EBAB70" w:rsidR="00BB340C" w:rsidRPr="0087388F" w:rsidRDefault="0021290F" w:rsidP="001C56B5">
      <w:pPr>
        <w:pStyle w:val="a3"/>
        <w:spacing w:line="276" w:lineRule="auto"/>
        <w:ind w:left="0" w:firstLine="709"/>
      </w:pPr>
      <w:r w:rsidRPr="0087388F">
        <w:t>Средний</w:t>
      </w:r>
      <w:r w:rsidRPr="0087388F">
        <w:rPr>
          <w:spacing w:val="7"/>
        </w:rPr>
        <w:t xml:space="preserve"> </w:t>
      </w:r>
      <w:r w:rsidRPr="0087388F">
        <w:t>вес</w:t>
      </w:r>
      <w:r w:rsidRPr="0087388F">
        <w:rPr>
          <w:spacing w:val="9"/>
        </w:rPr>
        <w:t xml:space="preserve"> </w:t>
      </w:r>
      <w:r w:rsidRPr="0087388F">
        <w:t>у</w:t>
      </w:r>
      <w:r w:rsidRPr="0087388F">
        <w:rPr>
          <w:spacing w:val="3"/>
        </w:rPr>
        <w:t xml:space="preserve"> </w:t>
      </w:r>
      <w:r w:rsidRPr="0087388F">
        <w:t>мальчиков</w:t>
      </w:r>
      <w:r w:rsidRPr="0087388F">
        <w:rPr>
          <w:spacing w:val="7"/>
        </w:rPr>
        <w:t xml:space="preserve"> </w:t>
      </w:r>
      <w:r w:rsidRPr="0087388F">
        <w:t>изменяется</w:t>
      </w:r>
      <w:r w:rsidRPr="0087388F">
        <w:rPr>
          <w:spacing w:val="8"/>
        </w:rPr>
        <w:t xml:space="preserve"> </w:t>
      </w:r>
      <w:r w:rsidRPr="0087388F">
        <w:t>от</w:t>
      </w:r>
      <w:r w:rsidRPr="0087388F">
        <w:rPr>
          <w:spacing w:val="13"/>
        </w:rPr>
        <w:t xml:space="preserve"> </w:t>
      </w:r>
      <w:r w:rsidRPr="0087388F">
        <w:t>19,7</w:t>
      </w:r>
      <w:r w:rsidRPr="0087388F">
        <w:rPr>
          <w:spacing w:val="6"/>
        </w:rPr>
        <w:t xml:space="preserve"> </w:t>
      </w:r>
      <w:r w:rsidRPr="0087388F">
        <w:t>кг</w:t>
      </w:r>
      <w:r w:rsidRPr="0087388F">
        <w:rPr>
          <w:spacing w:val="8"/>
        </w:rPr>
        <w:t xml:space="preserve"> </w:t>
      </w:r>
      <w:r w:rsidRPr="0087388F">
        <w:t>в</w:t>
      </w:r>
      <w:r w:rsidRPr="0087388F">
        <w:rPr>
          <w:spacing w:val="9"/>
        </w:rPr>
        <w:t xml:space="preserve"> </w:t>
      </w:r>
      <w:r w:rsidRPr="0087388F">
        <w:t>пять</w:t>
      </w:r>
      <w:r w:rsidRPr="0087388F">
        <w:rPr>
          <w:spacing w:val="8"/>
        </w:rPr>
        <w:t xml:space="preserve"> </w:t>
      </w:r>
      <w:r w:rsidRPr="0087388F">
        <w:t>лет</w:t>
      </w:r>
      <w:r w:rsidRPr="0087388F">
        <w:rPr>
          <w:spacing w:val="9"/>
        </w:rPr>
        <w:t xml:space="preserve"> </w:t>
      </w:r>
      <w:r w:rsidRPr="0087388F">
        <w:t>до</w:t>
      </w:r>
      <w:r w:rsidRPr="0087388F">
        <w:rPr>
          <w:spacing w:val="9"/>
        </w:rPr>
        <w:t xml:space="preserve"> </w:t>
      </w:r>
      <w:r w:rsidRPr="0087388F">
        <w:t>21,9</w:t>
      </w:r>
      <w:r w:rsidRPr="0087388F">
        <w:rPr>
          <w:spacing w:val="6"/>
        </w:rPr>
        <w:t xml:space="preserve"> </w:t>
      </w:r>
      <w:r w:rsidRPr="0087388F">
        <w:t>кг</w:t>
      </w:r>
      <w:r w:rsidRPr="0087388F">
        <w:rPr>
          <w:spacing w:val="5"/>
        </w:rPr>
        <w:t xml:space="preserve"> </w:t>
      </w:r>
      <w:r w:rsidRPr="0087388F">
        <w:t>в</w:t>
      </w:r>
      <w:r w:rsidRPr="0087388F">
        <w:rPr>
          <w:spacing w:val="9"/>
        </w:rPr>
        <w:t xml:space="preserve"> </w:t>
      </w:r>
      <w:r w:rsidRPr="0087388F">
        <w:t>шесть</w:t>
      </w:r>
      <w:r w:rsidRPr="0087388F">
        <w:rPr>
          <w:spacing w:val="10"/>
        </w:rPr>
        <w:t xml:space="preserve"> </w:t>
      </w:r>
      <w:r w:rsidRPr="0087388F">
        <w:t>лет,</w:t>
      </w:r>
      <w:r w:rsidRPr="0087388F">
        <w:rPr>
          <w:spacing w:val="11"/>
        </w:rPr>
        <w:t xml:space="preserve"> </w:t>
      </w:r>
      <w:r w:rsidRPr="0087388F">
        <w:t>у</w:t>
      </w:r>
      <w:r w:rsidRPr="0087388F">
        <w:rPr>
          <w:spacing w:val="2"/>
        </w:rPr>
        <w:t xml:space="preserve"> </w:t>
      </w:r>
      <w:r w:rsidRPr="0087388F">
        <w:t>девочек</w:t>
      </w:r>
      <w:r w:rsidR="001C56B5">
        <w:t xml:space="preserve"> </w:t>
      </w:r>
      <w:r w:rsidRPr="0087388F">
        <w:t>–</w:t>
      </w:r>
      <w:r w:rsidRPr="0087388F">
        <w:rPr>
          <w:spacing w:val="13"/>
        </w:rPr>
        <w:t xml:space="preserve"> </w:t>
      </w:r>
      <w:r w:rsidRPr="0087388F">
        <w:t>от</w:t>
      </w:r>
      <w:r w:rsidRPr="0087388F">
        <w:rPr>
          <w:spacing w:val="15"/>
        </w:rPr>
        <w:t xml:space="preserve"> </w:t>
      </w:r>
      <w:r w:rsidRPr="0087388F">
        <w:t>18,5</w:t>
      </w:r>
      <w:r w:rsidRPr="0087388F">
        <w:rPr>
          <w:spacing w:val="13"/>
        </w:rPr>
        <w:t xml:space="preserve"> </w:t>
      </w:r>
      <w:r w:rsidRPr="0087388F">
        <w:t>кг</w:t>
      </w:r>
      <w:r w:rsidRPr="0087388F">
        <w:rPr>
          <w:spacing w:val="14"/>
        </w:rPr>
        <w:t xml:space="preserve"> </w:t>
      </w:r>
      <w:r w:rsidRPr="0087388F">
        <w:t>в</w:t>
      </w:r>
      <w:r w:rsidRPr="0087388F">
        <w:rPr>
          <w:spacing w:val="13"/>
        </w:rPr>
        <w:t xml:space="preserve"> </w:t>
      </w:r>
      <w:r w:rsidRPr="0087388F">
        <w:t>пять</w:t>
      </w:r>
      <w:r w:rsidRPr="0087388F">
        <w:rPr>
          <w:spacing w:val="15"/>
        </w:rPr>
        <w:t xml:space="preserve"> </w:t>
      </w:r>
      <w:r w:rsidRPr="0087388F">
        <w:t>лет</w:t>
      </w:r>
      <w:r w:rsidRPr="0087388F">
        <w:rPr>
          <w:spacing w:val="11"/>
        </w:rPr>
        <w:t xml:space="preserve"> </w:t>
      </w:r>
      <w:r w:rsidRPr="0087388F">
        <w:t>до</w:t>
      </w:r>
      <w:r w:rsidRPr="0087388F">
        <w:rPr>
          <w:spacing w:val="15"/>
        </w:rPr>
        <w:t xml:space="preserve"> </w:t>
      </w:r>
      <w:r w:rsidRPr="0087388F">
        <w:t>21,3</w:t>
      </w:r>
      <w:r w:rsidRPr="0087388F">
        <w:rPr>
          <w:spacing w:val="13"/>
        </w:rPr>
        <w:t xml:space="preserve"> </w:t>
      </w:r>
      <w:r w:rsidRPr="0087388F">
        <w:t>кг</w:t>
      </w:r>
      <w:r w:rsidRPr="0087388F">
        <w:rPr>
          <w:spacing w:val="14"/>
        </w:rPr>
        <w:t xml:space="preserve"> </w:t>
      </w:r>
      <w:r w:rsidRPr="0087388F">
        <w:t>в</w:t>
      </w:r>
      <w:r w:rsidRPr="0087388F">
        <w:rPr>
          <w:spacing w:val="13"/>
        </w:rPr>
        <w:t xml:space="preserve"> </w:t>
      </w:r>
      <w:r w:rsidRPr="0087388F">
        <w:t>шесть</w:t>
      </w:r>
      <w:r w:rsidRPr="0087388F">
        <w:rPr>
          <w:spacing w:val="16"/>
        </w:rPr>
        <w:t xml:space="preserve"> </w:t>
      </w:r>
      <w:r w:rsidRPr="0087388F">
        <w:t>лет.</w:t>
      </w:r>
      <w:r w:rsidRPr="0087388F">
        <w:rPr>
          <w:spacing w:val="13"/>
        </w:rPr>
        <w:t xml:space="preserve"> </w:t>
      </w:r>
      <w:r w:rsidRPr="0087388F">
        <w:t>Средняя</w:t>
      </w:r>
      <w:r w:rsidRPr="0087388F">
        <w:rPr>
          <w:spacing w:val="14"/>
        </w:rPr>
        <w:t xml:space="preserve"> </w:t>
      </w:r>
      <w:r w:rsidRPr="0087388F">
        <w:t>длина</w:t>
      </w:r>
      <w:r w:rsidRPr="0087388F">
        <w:rPr>
          <w:spacing w:val="12"/>
        </w:rPr>
        <w:t xml:space="preserve"> </w:t>
      </w:r>
      <w:r w:rsidRPr="0087388F">
        <w:t>тела</w:t>
      </w:r>
      <w:r w:rsidRPr="0087388F">
        <w:rPr>
          <w:spacing w:val="15"/>
        </w:rPr>
        <w:t xml:space="preserve"> </w:t>
      </w:r>
      <w:r w:rsidRPr="0087388F">
        <w:t>у</w:t>
      </w:r>
      <w:r w:rsidRPr="0087388F">
        <w:rPr>
          <w:spacing w:val="10"/>
        </w:rPr>
        <w:t xml:space="preserve"> </w:t>
      </w:r>
      <w:r w:rsidRPr="0087388F">
        <w:t>мальчиков</w:t>
      </w:r>
      <w:r w:rsidRPr="0087388F">
        <w:rPr>
          <w:spacing w:val="13"/>
        </w:rPr>
        <w:t xml:space="preserve"> </w:t>
      </w:r>
      <w:r w:rsidRPr="0087388F">
        <w:t>от</w:t>
      </w:r>
      <w:r w:rsidRPr="0087388F">
        <w:rPr>
          <w:spacing w:val="17"/>
        </w:rPr>
        <w:t xml:space="preserve"> </w:t>
      </w:r>
      <w:r w:rsidRPr="0087388F">
        <w:t>110,4</w:t>
      </w:r>
      <w:r w:rsidRPr="0087388F">
        <w:rPr>
          <w:spacing w:val="14"/>
        </w:rPr>
        <w:t xml:space="preserve"> </w:t>
      </w:r>
      <w:r w:rsidRPr="0087388F">
        <w:t>см</w:t>
      </w:r>
      <w:r w:rsidRPr="0087388F">
        <w:rPr>
          <w:spacing w:val="12"/>
        </w:rPr>
        <w:t xml:space="preserve"> </w:t>
      </w:r>
      <w:r w:rsidRPr="0087388F">
        <w:t>в</w:t>
      </w:r>
      <w:r w:rsidRPr="0087388F">
        <w:rPr>
          <w:spacing w:val="14"/>
        </w:rPr>
        <w:t xml:space="preserve"> </w:t>
      </w:r>
      <w:r w:rsidRPr="0087388F">
        <w:t>пять</w:t>
      </w:r>
      <w:r w:rsidRPr="0087388F">
        <w:rPr>
          <w:spacing w:val="-57"/>
        </w:rPr>
        <w:t xml:space="preserve"> </w:t>
      </w:r>
      <w:r w:rsidRPr="0087388F">
        <w:t>лет</w:t>
      </w:r>
      <w:r w:rsidRPr="0087388F">
        <w:rPr>
          <w:spacing w:val="-1"/>
        </w:rPr>
        <w:t xml:space="preserve"> </w:t>
      </w:r>
      <w:r w:rsidRPr="0087388F">
        <w:t>до 115,9</w:t>
      </w:r>
      <w:r w:rsidRPr="0087388F">
        <w:rPr>
          <w:spacing w:val="-1"/>
        </w:rPr>
        <w:t xml:space="preserve"> </w:t>
      </w:r>
      <w:r w:rsidRPr="0087388F">
        <w:t>см</w:t>
      </w:r>
      <w:r w:rsidRPr="0087388F">
        <w:rPr>
          <w:spacing w:val="-1"/>
        </w:rPr>
        <w:t xml:space="preserve"> </w:t>
      </w:r>
      <w:r w:rsidRPr="0087388F">
        <w:t>в</w:t>
      </w:r>
      <w:r w:rsidRPr="0087388F">
        <w:rPr>
          <w:spacing w:val="-2"/>
        </w:rPr>
        <w:t xml:space="preserve"> </w:t>
      </w:r>
      <w:r w:rsidRPr="0087388F">
        <w:t>шесть</w:t>
      </w:r>
      <w:r w:rsidRPr="0087388F">
        <w:rPr>
          <w:spacing w:val="1"/>
        </w:rPr>
        <w:t xml:space="preserve"> </w:t>
      </w:r>
      <w:r w:rsidRPr="0087388F">
        <w:t>лет,</w:t>
      </w:r>
      <w:r w:rsidRPr="0087388F">
        <w:rPr>
          <w:spacing w:val="2"/>
        </w:rPr>
        <w:t xml:space="preserve"> </w:t>
      </w:r>
      <w:r w:rsidRPr="0087388F">
        <w:t>у</w:t>
      </w:r>
      <w:r w:rsidRPr="0087388F">
        <w:rPr>
          <w:spacing w:val="-5"/>
        </w:rPr>
        <w:t xml:space="preserve"> </w:t>
      </w:r>
      <w:r w:rsidRPr="0087388F">
        <w:t>девочек</w:t>
      </w:r>
      <w:r w:rsidRPr="0087388F">
        <w:rPr>
          <w:spacing w:val="2"/>
        </w:rPr>
        <w:t xml:space="preserve"> </w:t>
      </w:r>
      <w:r w:rsidRPr="0087388F">
        <w:t>–</w:t>
      </w:r>
      <w:r w:rsidRPr="0087388F">
        <w:rPr>
          <w:spacing w:val="-1"/>
        </w:rPr>
        <w:t xml:space="preserve"> </w:t>
      </w:r>
      <w:r w:rsidRPr="0087388F">
        <w:t>от 109,0 см</w:t>
      </w:r>
      <w:r w:rsidRPr="0087388F">
        <w:rPr>
          <w:spacing w:val="-1"/>
        </w:rPr>
        <w:t xml:space="preserve"> </w:t>
      </w:r>
      <w:r w:rsidRPr="0087388F">
        <w:t>в</w:t>
      </w:r>
      <w:r w:rsidRPr="0087388F">
        <w:rPr>
          <w:spacing w:val="-1"/>
        </w:rPr>
        <w:t xml:space="preserve"> </w:t>
      </w:r>
      <w:r w:rsidRPr="0087388F">
        <w:t>пять лет до 115,7 см</w:t>
      </w:r>
      <w:r w:rsidRPr="0087388F">
        <w:rPr>
          <w:spacing w:val="-1"/>
        </w:rPr>
        <w:t xml:space="preserve"> </w:t>
      </w:r>
      <w:r w:rsidRPr="0087388F">
        <w:t>в</w:t>
      </w:r>
      <w:r w:rsidRPr="0087388F">
        <w:rPr>
          <w:spacing w:val="-1"/>
        </w:rPr>
        <w:t xml:space="preserve"> </w:t>
      </w:r>
      <w:r w:rsidRPr="0087388F">
        <w:t>шесть</w:t>
      </w:r>
      <w:r w:rsidRPr="0087388F">
        <w:rPr>
          <w:spacing w:val="1"/>
        </w:rPr>
        <w:t xml:space="preserve"> </w:t>
      </w:r>
      <w:r w:rsidRPr="0087388F">
        <w:t>лет.</w:t>
      </w:r>
    </w:p>
    <w:p w14:paraId="2D56A6F2" w14:textId="77777777" w:rsidR="00BB340C" w:rsidRPr="0087388F" w:rsidRDefault="0021290F" w:rsidP="005D6A35">
      <w:pPr>
        <w:pStyle w:val="2"/>
        <w:spacing w:line="276" w:lineRule="auto"/>
        <w:ind w:left="0" w:firstLine="709"/>
      </w:pPr>
      <w:r w:rsidRPr="0087388F">
        <w:t>Функциональное</w:t>
      </w:r>
      <w:r w:rsidRPr="0087388F">
        <w:rPr>
          <w:spacing w:val="-4"/>
        </w:rPr>
        <w:t xml:space="preserve"> </w:t>
      </w:r>
      <w:r w:rsidRPr="0087388F">
        <w:t>созревание</w:t>
      </w:r>
    </w:p>
    <w:p w14:paraId="704F5A11" w14:textId="77777777" w:rsidR="00E666D3" w:rsidRPr="0087388F" w:rsidRDefault="0021290F" w:rsidP="005D6A35">
      <w:pPr>
        <w:pStyle w:val="a3"/>
        <w:spacing w:line="276" w:lineRule="auto"/>
        <w:ind w:left="0" w:firstLine="709"/>
      </w:pPr>
      <w:r w:rsidRPr="0087388F">
        <w:t>Развитие</w:t>
      </w:r>
      <w:r w:rsidRPr="0087388F">
        <w:rPr>
          <w:spacing w:val="1"/>
        </w:rPr>
        <w:t xml:space="preserve"> </w:t>
      </w:r>
      <w:r w:rsidRPr="0087388F">
        <w:t>центральной</w:t>
      </w:r>
      <w:r w:rsidRPr="0087388F">
        <w:rPr>
          <w:spacing w:val="1"/>
        </w:rPr>
        <w:t xml:space="preserve"> </w:t>
      </w:r>
      <w:r w:rsidRPr="0087388F">
        <w:t>нервной</w:t>
      </w:r>
      <w:r w:rsidRPr="0087388F">
        <w:rPr>
          <w:spacing w:val="1"/>
        </w:rPr>
        <w:t xml:space="preserve"> </w:t>
      </w:r>
      <w:r w:rsidRPr="0087388F">
        <w:t>и</w:t>
      </w:r>
      <w:r w:rsidRPr="0087388F">
        <w:rPr>
          <w:spacing w:val="1"/>
        </w:rPr>
        <w:t xml:space="preserve"> </w:t>
      </w:r>
      <w:r w:rsidRPr="0087388F">
        <w:t>опорно-двигательной</w:t>
      </w:r>
      <w:r w:rsidRPr="0087388F">
        <w:rPr>
          <w:spacing w:val="1"/>
        </w:rPr>
        <w:t xml:space="preserve"> </w:t>
      </w:r>
      <w:r w:rsidRPr="0087388F">
        <w:t>систем,</w:t>
      </w:r>
      <w:r w:rsidRPr="0087388F">
        <w:rPr>
          <w:spacing w:val="1"/>
        </w:rPr>
        <w:t xml:space="preserve"> </w:t>
      </w:r>
      <w:r w:rsidRPr="0087388F">
        <w:t>зрительно-моторной</w:t>
      </w:r>
      <w:r w:rsidRPr="0087388F">
        <w:rPr>
          <w:spacing w:val="1"/>
        </w:rPr>
        <w:t xml:space="preserve"> </w:t>
      </w:r>
      <w:r w:rsidRPr="0087388F">
        <w:t>координации</w:t>
      </w:r>
      <w:r w:rsidRPr="0087388F">
        <w:rPr>
          <w:spacing w:val="1"/>
        </w:rPr>
        <w:t xml:space="preserve"> </w:t>
      </w:r>
      <w:r w:rsidRPr="0087388F">
        <w:t>позволяет</w:t>
      </w:r>
      <w:r w:rsidRPr="0087388F">
        <w:rPr>
          <w:spacing w:val="1"/>
        </w:rPr>
        <w:t xml:space="preserve"> </w:t>
      </w:r>
      <w:r w:rsidRPr="0087388F">
        <w:t>ребенку</w:t>
      </w:r>
      <w:r w:rsidRPr="0087388F">
        <w:rPr>
          <w:spacing w:val="1"/>
        </w:rPr>
        <w:t xml:space="preserve"> </w:t>
      </w:r>
      <w:r w:rsidRPr="0087388F">
        <w:t>значительно</w:t>
      </w:r>
      <w:r w:rsidRPr="0087388F">
        <w:rPr>
          <w:spacing w:val="1"/>
        </w:rPr>
        <w:t xml:space="preserve"> </w:t>
      </w:r>
      <w:r w:rsidRPr="0087388F">
        <w:t>расширить</w:t>
      </w:r>
      <w:r w:rsidRPr="0087388F">
        <w:rPr>
          <w:spacing w:val="1"/>
        </w:rPr>
        <w:t xml:space="preserve"> </w:t>
      </w:r>
      <w:r w:rsidRPr="0087388F">
        <w:t>доступный</w:t>
      </w:r>
      <w:r w:rsidRPr="0087388F">
        <w:rPr>
          <w:spacing w:val="1"/>
        </w:rPr>
        <w:t xml:space="preserve"> </w:t>
      </w:r>
      <w:r w:rsidRPr="0087388F">
        <w:t>набор</w:t>
      </w:r>
      <w:r w:rsidRPr="0087388F">
        <w:rPr>
          <w:spacing w:val="1"/>
        </w:rPr>
        <w:t xml:space="preserve"> </w:t>
      </w:r>
      <w:r w:rsidRPr="0087388F">
        <w:t>двигательных</w:t>
      </w:r>
      <w:r w:rsidRPr="0087388F">
        <w:rPr>
          <w:spacing w:val="1"/>
        </w:rPr>
        <w:t xml:space="preserve"> </w:t>
      </w:r>
      <w:r w:rsidRPr="0087388F">
        <w:t>стереотипов.</w:t>
      </w:r>
    </w:p>
    <w:p w14:paraId="2F3F3B4F" w14:textId="77777777" w:rsidR="00BB340C" w:rsidRPr="0087388F" w:rsidRDefault="0021290F" w:rsidP="005D6A35">
      <w:pPr>
        <w:pStyle w:val="a3"/>
        <w:spacing w:line="276" w:lineRule="auto"/>
        <w:ind w:left="0" w:firstLine="709"/>
      </w:pPr>
      <w:r w:rsidRPr="0087388F">
        <w:rPr>
          <w:b/>
        </w:rPr>
        <w:t xml:space="preserve">Психические функции. </w:t>
      </w:r>
      <w:r w:rsidRPr="0087388F">
        <w:t>В период от пяти до шести лет детям доступно опосредованное</w:t>
      </w:r>
      <w:r w:rsidRPr="0087388F">
        <w:rPr>
          <w:spacing w:val="1"/>
        </w:rPr>
        <w:t xml:space="preserve"> </w:t>
      </w:r>
      <w:r w:rsidRPr="0087388F">
        <w:t>запоминание. Эффективность запоминания с помощью внешних средств (картинок, пиктограмм)</w:t>
      </w:r>
      <w:r w:rsidRPr="0087388F">
        <w:rPr>
          <w:spacing w:val="1"/>
        </w:rPr>
        <w:t xml:space="preserve"> </w:t>
      </w:r>
      <w:r w:rsidRPr="0087388F">
        <w:t>может возрастать в 2 раза. В старшем дошкольном возрасте продолжает развиваться образное</w:t>
      </w:r>
      <w:r w:rsidRPr="0087388F">
        <w:rPr>
          <w:spacing w:val="1"/>
        </w:rPr>
        <w:t xml:space="preserve"> </w:t>
      </w:r>
      <w:r w:rsidRPr="0087388F">
        <w:t>мышление.</w:t>
      </w:r>
      <w:r w:rsidRPr="0087388F">
        <w:rPr>
          <w:spacing w:val="1"/>
        </w:rPr>
        <w:t xml:space="preserve"> </w:t>
      </w:r>
      <w:r w:rsidRPr="0087388F">
        <w:t>Дети</w:t>
      </w:r>
      <w:r w:rsidRPr="0087388F">
        <w:rPr>
          <w:spacing w:val="1"/>
        </w:rPr>
        <w:t xml:space="preserve"> </w:t>
      </w:r>
      <w:r w:rsidRPr="0087388F">
        <w:t>способны</w:t>
      </w:r>
      <w:r w:rsidRPr="0087388F">
        <w:rPr>
          <w:spacing w:val="1"/>
        </w:rPr>
        <w:t xml:space="preserve"> </w:t>
      </w:r>
      <w:r w:rsidRPr="0087388F">
        <w:t>не</w:t>
      </w:r>
      <w:r w:rsidRPr="0087388F">
        <w:rPr>
          <w:spacing w:val="1"/>
        </w:rPr>
        <w:t xml:space="preserve"> </w:t>
      </w:r>
      <w:r w:rsidRPr="0087388F">
        <w:t>только</w:t>
      </w:r>
      <w:r w:rsidRPr="0087388F">
        <w:rPr>
          <w:spacing w:val="1"/>
        </w:rPr>
        <w:t xml:space="preserve"> </w:t>
      </w:r>
      <w:r w:rsidRPr="0087388F">
        <w:t>решить</w:t>
      </w:r>
      <w:r w:rsidRPr="0087388F">
        <w:rPr>
          <w:spacing w:val="1"/>
        </w:rPr>
        <w:t xml:space="preserve"> </w:t>
      </w:r>
      <w:r w:rsidRPr="0087388F">
        <w:t>задачу</w:t>
      </w:r>
      <w:r w:rsidRPr="0087388F">
        <w:rPr>
          <w:spacing w:val="1"/>
        </w:rPr>
        <w:t xml:space="preserve"> </w:t>
      </w:r>
      <w:r w:rsidRPr="0087388F">
        <w:t>в</w:t>
      </w:r>
      <w:r w:rsidRPr="0087388F">
        <w:rPr>
          <w:spacing w:val="1"/>
        </w:rPr>
        <w:t xml:space="preserve"> </w:t>
      </w:r>
      <w:r w:rsidRPr="0087388F">
        <w:t>наглядном</w:t>
      </w:r>
      <w:r w:rsidRPr="0087388F">
        <w:rPr>
          <w:spacing w:val="1"/>
        </w:rPr>
        <w:t xml:space="preserve"> </w:t>
      </w:r>
      <w:r w:rsidRPr="0087388F">
        <w:t>плане,</w:t>
      </w:r>
      <w:r w:rsidRPr="0087388F">
        <w:rPr>
          <w:spacing w:val="1"/>
        </w:rPr>
        <w:t xml:space="preserve"> </w:t>
      </w:r>
      <w:r w:rsidRPr="0087388F">
        <w:t>но</w:t>
      </w:r>
      <w:r w:rsidRPr="0087388F">
        <w:rPr>
          <w:spacing w:val="1"/>
        </w:rPr>
        <w:t xml:space="preserve"> </w:t>
      </w:r>
      <w:r w:rsidRPr="0087388F">
        <w:t>и</w:t>
      </w:r>
      <w:r w:rsidRPr="0087388F">
        <w:rPr>
          <w:spacing w:val="1"/>
        </w:rPr>
        <w:t xml:space="preserve"> </w:t>
      </w:r>
      <w:r w:rsidRPr="0087388F">
        <w:t>совершить</w:t>
      </w:r>
      <w:r w:rsidRPr="0087388F">
        <w:rPr>
          <w:spacing w:val="1"/>
        </w:rPr>
        <w:t xml:space="preserve"> </w:t>
      </w:r>
      <w:r w:rsidRPr="0087388F">
        <w:t>преобразования объекта, указать, в какой последовательности объекты вступят во взаимодействие</w:t>
      </w:r>
      <w:r w:rsidRPr="0087388F">
        <w:rPr>
          <w:spacing w:val="1"/>
        </w:rPr>
        <w:t xml:space="preserve"> </w:t>
      </w:r>
      <w:r w:rsidRPr="0087388F">
        <w:t>и</w:t>
      </w:r>
      <w:r w:rsidRPr="0087388F">
        <w:rPr>
          <w:spacing w:val="1"/>
        </w:rPr>
        <w:t xml:space="preserve"> </w:t>
      </w:r>
      <w:r w:rsidRPr="0087388F">
        <w:t>т.д.</w:t>
      </w:r>
      <w:r w:rsidRPr="0087388F">
        <w:rPr>
          <w:spacing w:val="1"/>
        </w:rPr>
        <w:t xml:space="preserve"> </w:t>
      </w:r>
      <w:r w:rsidRPr="0087388F">
        <w:t>Эгоцентризм</w:t>
      </w:r>
      <w:r w:rsidRPr="0087388F">
        <w:rPr>
          <w:spacing w:val="1"/>
        </w:rPr>
        <w:t xml:space="preserve"> </w:t>
      </w:r>
      <w:r w:rsidRPr="0087388F">
        <w:t>детского</w:t>
      </w:r>
      <w:r w:rsidRPr="0087388F">
        <w:rPr>
          <w:spacing w:val="1"/>
        </w:rPr>
        <w:t xml:space="preserve"> </w:t>
      </w:r>
      <w:r w:rsidRPr="0087388F">
        <w:t>мышления</w:t>
      </w:r>
      <w:r w:rsidRPr="0087388F">
        <w:rPr>
          <w:spacing w:val="1"/>
        </w:rPr>
        <w:t xml:space="preserve"> </w:t>
      </w:r>
      <w:r w:rsidRPr="0087388F">
        <w:t>сохраняется.</w:t>
      </w:r>
      <w:r w:rsidRPr="0087388F">
        <w:rPr>
          <w:spacing w:val="1"/>
        </w:rPr>
        <w:t xml:space="preserve"> </w:t>
      </w:r>
      <w:r w:rsidRPr="0087388F">
        <w:t>Основой</w:t>
      </w:r>
      <w:r w:rsidRPr="0087388F">
        <w:rPr>
          <w:spacing w:val="1"/>
        </w:rPr>
        <w:t xml:space="preserve"> </w:t>
      </w:r>
      <w:r w:rsidRPr="0087388F">
        <w:t>развития</w:t>
      </w:r>
      <w:r w:rsidRPr="0087388F">
        <w:rPr>
          <w:spacing w:val="1"/>
        </w:rPr>
        <w:t xml:space="preserve"> </w:t>
      </w:r>
      <w:r w:rsidRPr="0087388F">
        <w:t>мыслительных</w:t>
      </w:r>
      <w:r w:rsidRPr="0087388F">
        <w:rPr>
          <w:spacing w:val="1"/>
        </w:rPr>
        <w:t xml:space="preserve"> </w:t>
      </w:r>
      <w:r w:rsidRPr="0087388F">
        <w:t>способностей</w:t>
      </w:r>
      <w:r w:rsidRPr="0087388F">
        <w:rPr>
          <w:spacing w:val="1"/>
        </w:rPr>
        <w:t xml:space="preserve"> </w:t>
      </w:r>
      <w:r w:rsidRPr="0087388F">
        <w:t>в</w:t>
      </w:r>
      <w:r w:rsidRPr="0087388F">
        <w:rPr>
          <w:spacing w:val="1"/>
        </w:rPr>
        <w:t xml:space="preserve"> </w:t>
      </w:r>
      <w:r w:rsidRPr="0087388F">
        <w:t>данном</w:t>
      </w:r>
      <w:r w:rsidRPr="0087388F">
        <w:rPr>
          <w:spacing w:val="1"/>
        </w:rPr>
        <w:t xml:space="preserve"> </w:t>
      </w:r>
      <w:r w:rsidRPr="0087388F">
        <w:t>возрасте</w:t>
      </w:r>
      <w:r w:rsidRPr="0087388F">
        <w:rPr>
          <w:spacing w:val="1"/>
        </w:rPr>
        <w:t xml:space="preserve"> </w:t>
      </w:r>
      <w:r w:rsidRPr="0087388F">
        <w:t>является</w:t>
      </w:r>
      <w:r w:rsidRPr="0087388F">
        <w:rPr>
          <w:spacing w:val="1"/>
        </w:rPr>
        <w:t xml:space="preserve"> </w:t>
      </w:r>
      <w:r w:rsidRPr="0087388F">
        <w:t>наглядно-схематическое</w:t>
      </w:r>
      <w:r w:rsidRPr="0087388F">
        <w:rPr>
          <w:spacing w:val="1"/>
        </w:rPr>
        <w:t xml:space="preserve"> </w:t>
      </w:r>
      <w:r w:rsidRPr="0087388F">
        <w:t>мышление,</w:t>
      </w:r>
      <w:r w:rsidRPr="0087388F">
        <w:rPr>
          <w:spacing w:val="1"/>
        </w:rPr>
        <w:t xml:space="preserve"> </w:t>
      </w:r>
      <w:r w:rsidRPr="0087388F">
        <w:t>начинают</w:t>
      </w:r>
      <w:r w:rsidRPr="0087388F">
        <w:rPr>
          <w:spacing w:val="1"/>
        </w:rPr>
        <w:t xml:space="preserve"> </w:t>
      </w:r>
      <w:r w:rsidRPr="0087388F">
        <w:t>развиваться</w:t>
      </w:r>
      <w:r w:rsidRPr="0087388F">
        <w:rPr>
          <w:spacing w:val="1"/>
        </w:rPr>
        <w:t xml:space="preserve"> </w:t>
      </w:r>
      <w:r w:rsidRPr="0087388F">
        <w:t>основы</w:t>
      </w:r>
      <w:r w:rsidRPr="0087388F">
        <w:rPr>
          <w:spacing w:val="1"/>
        </w:rPr>
        <w:t xml:space="preserve"> </w:t>
      </w:r>
      <w:r w:rsidRPr="0087388F">
        <w:t>логического</w:t>
      </w:r>
      <w:r w:rsidRPr="0087388F">
        <w:rPr>
          <w:spacing w:val="1"/>
        </w:rPr>
        <w:t xml:space="preserve"> </w:t>
      </w:r>
      <w:r w:rsidRPr="0087388F">
        <w:t>мышления.</w:t>
      </w:r>
      <w:r w:rsidRPr="0087388F">
        <w:rPr>
          <w:spacing w:val="1"/>
        </w:rPr>
        <w:t xml:space="preserve"> </w:t>
      </w:r>
      <w:r w:rsidRPr="0087388F">
        <w:t>Формируются</w:t>
      </w:r>
      <w:r w:rsidRPr="0087388F">
        <w:rPr>
          <w:spacing w:val="1"/>
        </w:rPr>
        <w:t xml:space="preserve"> </w:t>
      </w:r>
      <w:r w:rsidRPr="0087388F">
        <w:t>обобщения,</w:t>
      </w:r>
      <w:r w:rsidRPr="0087388F">
        <w:rPr>
          <w:spacing w:val="1"/>
        </w:rPr>
        <w:t xml:space="preserve"> </w:t>
      </w:r>
      <w:r w:rsidRPr="0087388F">
        <w:t>что</w:t>
      </w:r>
      <w:r w:rsidRPr="0087388F">
        <w:rPr>
          <w:spacing w:val="1"/>
        </w:rPr>
        <w:t xml:space="preserve"> </w:t>
      </w:r>
      <w:r w:rsidRPr="0087388F">
        <w:t>является</w:t>
      </w:r>
      <w:r w:rsidRPr="0087388F">
        <w:rPr>
          <w:spacing w:val="1"/>
        </w:rPr>
        <w:t xml:space="preserve"> </w:t>
      </w:r>
      <w:r w:rsidRPr="0087388F">
        <w:t>основой</w:t>
      </w:r>
      <w:r w:rsidRPr="0087388F">
        <w:rPr>
          <w:spacing w:val="1"/>
        </w:rPr>
        <w:t xml:space="preserve"> </w:t>
      </w:r>
      <w:r w:rsidRPr="0087388F">
        <w:t>словесно-логического мышления. Интенсивно формируется творческое воображение. Наряду с</w:t>
      </w:r>
      <w:r w:rsidRPr="0087388F">
        <w:rPr>
          <w:spacing w:val="1"/>
        </w:rPr>
        <w:t xml:space="preserve"> </w:t>
      </w:r>
      <w:r w:rsidRPr="0087388F">
        <w:t>образной</w:t>
      </w:r>
      <w:r w:rsidRPr="0087388F">
        <w:rPr>
          <w:spacing w:val="1"/>
        </w:rPr>
        <w:t xml:space="preserve"> </w:t>
      </w:r>
      <w:r w:rsidRPr="0087388F">
        <w:t>креативностью,</w:t>
      </w:r>
      <w:r w:rsidRPr="0087388F">
        <w:rPr>
          <w:spacing w:val="1"/>
        </w:rPr>
        <w:t xml:space="preserve"> </w:t>
      </w:r>
      <w:r w:rsidRPr="0087388F">
        <w:t>интенсивно</w:t>
      </w:r>
      <w:r w:rsidRPr="0087388F">
        <w:rPr>
          <w:spacing w:val="1"/>
        </w:rPr>
        <w:t xml:space="preserve"> </w:t>
      </w:r>
      <w:r w:rsidRPr="0087388F">
        <w:t>развивается</w:t>
      </w:r>
      <w:r w:rsidRPr="0087388F">
        <w:rPr>
          <w:spacing w:val="1"/>
        </w:rPr>
        <w:t xml:space="preserve"> </w:t>
      </w:r>
      <w:r w:rsidRPr="0087388F">
        <w:t>и</w:t>
      </w:r>
      <w:r w:rsidRPr="0087388F">
        <w:rPr>
          <w:spacing w:val="1"/>
        </w:rPr>
        <w:t xml:space="preserve"> </w:t>
      </w:r>
      <w:r w:rsidRPr="0087388F">
        <w:t>вербальная</w:t>
      </w:r>
      <w:r w:rsidRPr="0087388F">
        <w:rPr>
          <w:spacing w:val="1"/>
        </w:rPr>
        <w:t xml:space="preserve"> </w:t>
      </w:r>
      <w:r w:rsidRPr="0087388F">
        <w:t>креативность</w:t>
      </w:r>
      <w:r w:rsidRPr="0087388F">
        <w:rPr>
          <w:spacing w:val="1"/>
        </w:rPr>
        <w:t xml:space="preserve"> </w:t>
      </w:r>
      <w:r w:rsidRPr="0087388F">
        <w:t>по</w:t>
      </w:r>
      <w:r w:rsidRPr="0087388F">
        <w:rPr>
          <w:spacing w:val="1"/>
        </w:rPr>
        <w:t xml:space="preserve"> </w:t>
      </w:r>
      <w:r w:rsidRPr="0087388F">
        <w:t>параметрам</w:t>
      </w:r>
      <w:r w:rsidRPr="0087388F">
        <w:rPr>
          <w:spacing w:val="1"/>
        </w:rPr>
        <w:t xml:space="preserve"> </w:t>
      </w:r>
      <w:r w:rsidRPr="0087388F">
        <w:t>беглости,</w:t>
      </w:r>
      <w:r w:rsidRPr="0087388F">
        <w:rPr>
          <w:spacing w:val="1"/>
        </w:rPr>
        <w:t xml:space="preserve"> </w:t>
      </w:r>
      <w:r w:rsidRPr="0087388F">
        <w:t>гибкости,</w:t>
      </w:r>
      <w:r w:rsidRPr="0087388F">
        <w:rPr>
          <w:spacing w:val="1"/>
        </w:rPr>
        <w:t xml:space="preserve"> </w:t>
      </w:r>
      <w:r w:rsidRPr="0087388F">
        <w:t>оригинальности</w:t>
      </w:r>
      <w:r w:rsidRPr="0087388F">
        <w:rPr>
          <w:spacing w:val="1"/>
        </w:rPr>
        <w:t xml:space="preserve"> </w:t>
      </w:r>
      <w:r w:rsidRPr="0087388F">
        <w:t>и</w:t>
      </w:r>
      <w:r w:rsidRPr="0087388F">
        <w:rPr>
          <w:spacing w:val="1"/>
        </w:rPr>
        <w:t xml:space="preserve"> </w:t>
      </w:r>
      <w:r w:rsidRPr="0087388F">
        <w:t>разработанности.</w:t>
      </w:r>
      <w:r w:rsidRPr="0087388F">
        <w:rPr>
          <w:spacing w:val="1"/>
        </w:rPr>
        <w:t xml:space="preserve"> </w:t>
      </w:r>
      <w:r w:rsidRPr="0087388F">
        <w:t>Увеличивается</w:t>
      </w:r>
      <w:r w:rsidRPr="0087388F">
        <w:rPr>
          <w:spacing w:val="1"/>
        </w:rPr>
        <w:t xml:space="preserve"> </w:t>
      </w:r>
      <w:r w:rsidRPr="0087388F">
        <w:t>устойчивость,</w:t>
      </w:r>
      <w:r w:rsidRPr="0087388F">
        <w:rPr>
          <w:spacing w:val="1"/>
        </w:rPr>
        <w:t xml:space="preserve"> </w:t>
      </w:r>
      <w:r w:rsidRPr="0087388F">
        <w:t>распределение, переключаемость внимания. Развитие речи идет в направлении развития словаря,</w:t>
      </w:r>
      <w:r w:rsidRPr="0087388F">
        <w:rPr>
          <w:spacing w:val="1"/>
        </w:rPr>
        <w:t xml:space="preserve"> </w:t>
      </w:r>
      <w:r w:rsidRPr="0087388F">
        <w:t>грамматической стороны речи, связной речи, ребенку доступен фонематический анализ слова, что</w:t>
      </w:r>
      <w:r w:rsidRPr="0087388F">
        <w:rPr>
          <w:spacing w:val="1"/>
        </w:rPr>
        <w:t xml:space="preserve"> </w:t>
      </w:r>
      <w:r w:rsidRPr="0087388F">
        <w:t>является</w:t>
      </w:r>
      <w:r w:rsidRPr="0087388F">
        <w:rPr>
          <w:spacing w:val="1"/>
        </w:rPr>
        <w:t xml:space="preserve"> </w:t>
      </w:r>
      <w:r w:rsidRPr="0087388F">
        <w:t>основой</w:t>
      </w:r>
      <w:r w:rsidRPr="0087388F">
        <w:rPr>
          <w:spacing w:val="1"/>
        </w:rPr>
        <w:t xml:space="preserve"> </w:t>
      </w:r>
      <w:r w:rsidRPr="0087388F">
        <w:t>для</w:t>
      </w:r>
      <w:r w:rsidRPr="0087388F">
        <w:rPr>
          <w:spacing w:val="1"/>
        </w:rPr>
        <w:t xml:space="preserve"> </w:t>
      </w:r>
      <w:r w:rsidRPr="0087388F">
        <w:t>освоения</w:t>
      </w:r>
      <w:r w:rsidRPr="0087388F">
        <w:rPr>
          <w:spacing w:val="1"/>
        </w:rPr>
        <w:t xml:space="preserve"> </w:t>
      </w:r>
      <w:r w:rsidRPr="0087388F">
        <w:t>навыков</w:t>
      </w:r>
      <w:r w:rsidRPr="0087388F">
        <w:rPr>
          <w:spacing w:val="1"/>
        </w:rPr>
        <w:t xml:space="preserve"> </w:t>
      </w:r>
      <w:r w:rsidRPr="0087388F">
        <w:t>чтения.</w:t>
      </w:r>
      <w:r w:rsidRPr="0087388F">
        <w:rPr>
          <w:spacing w:val="1"/>
        </w:rPr>
        <w:t xml:space="preserve"> </w:t>
      </w:r>
      <w:r w:rsidRPr="0087388F">
        <w:t>Проявляется</w:t>
      </w:r>
      <w:r w:rsidRPr="0087388F">
        <w:rPr>
          <w:spacing w:val="1"/>
        </w:rPr>
        <w:t xml:space="preserve"> </w:t>
      </w:r>
      <w:r w:rsidRPr="0087388F">
        <w:t>любознательность</w:t>
      </w:r>
      <w:r w:rsidRPr="0087388F">
        <w:rPr>
          <w:spacing w:val="1"/>
        </w:rPr>
        <w:t xml:space="preserve"> </w:t>
      </w:r>
      <w:r w:rsidRPr="0087388F">
        <w:t>ребенка,</w:t>
      </w:r>
      <w:r w:rsidRPr="0087388F">
        <w:rPr>
          <w:spacing w:val="1"/>
        </w:rPr>
        <w:t xml:space="preserve"> </w:t>
      </w:r>
      <w:r w:rsidRPr="0087388F">
        <w:t>расширяется</w:t>
      </w:r>
      <w:r w:rsidRPr="0087388F">
        <w:rPr>
          <w:spacing w:val="-1"/>
        </w:rPr>
        <w:t xml:space="preserve"> </w:t>
      </w:r>
      <w:r w:rsidRPr="0087388F">
        <w:t>круг</w:t>
      </w:r>
      <w:r w:rsidRPr="0087388F">
        <w:rPr>
          <w:spacing w:val="-2"/>
        </w:rPr>
        <w:t xml:space="preserve"> </w:t>
      </w:r>
      <w:r w:rsidRPr="0087388F">
        <w:t>познавательных интересов. Складывается</w:t>
      </w:r>
      <w:r w:rsidRPr="0087388F">
        <w:rPr>
          <w:spacing w:val="-1"/>
        </w:rPr>
        <w:t xml:space="preserve"> </w:t>
      </w:r>
      <w:r w:rsidRPr="0087388F">
        <w:t>первичная</w:t>
      </w:r>
      <w:r w:rsidRPr="0087388F">
        <w:rPr>
          <w:spacing w:val="-1"/>
        </w:rPr>
        <w:t xml:space="preserve"> </w:t>
      </w:r>
      <w:r w:rsidRPr="0087388F">
        <w:t>картина</w:t>
      </w:r>
      <w:r w:rsidRPr="0087388F">
        <w:rPr>
          <w:spacing w:val="-1"/>
        </w:rPr>
        <w:t xml:space="preserve"> </w:t>
      </w:r>
      <w:r w:rsidRPr="0087388F">
        <w:t>мира.</w:t>
      </w:r>
    </w:p>
    <w:p w14:paraId="27D3065D" w14:textId="77777777" w:rsidR="00BB340C" w:rsidRPr="0087388F" w:rsidRDefault="0021290F" w:rsidP="005D6A35">
      <w:pPr>
        <w:pStyle w:val="a3"/>
        <w:spacing w:line="276" w:lineRule="auto"/>
        <w:ind w:left="0" w:firstLine="709"/>
      </w:pPr>
      <w:r w:rsidRPr="0087388F">
        <w:rPr>
          <w:b/>
          <w:i/>
        </w:rPr>
        <w:t>Детские</w:t>
      </w:r>
      <w:r w:rsidRPr="0087388F">
        <w:rPr>
          <w:b/>
          <w:i/>
          <w:spacing w:val="1"/>
        </w:rPr>
        <w:t xml:space="preserve"> </w:t>
      </w:r>
      <w:r w:rsidRPr="0087388F">
        <w:rPr>
          <w:b/>
          <w:i/>
        </w:rPr>
        <w:t>виды</w:t>
      </w:r>
      <w:r w:rsidRPr="0087388F">
        <w:rPr>
          <w:b/>
          <w:i/>
          <w:spacing w:val="1"/>
        </w:rPr>
        <w:t xml:space="preserve"> </w:t>
      </w:r>
      <w:r w:rsidRPr="0087388F">
        <w:rPr>
          <w:b/>
          <w:i/>
        </w:rPr>
        <w:t>деятельности.</w:t>
      </w:r>
      <w:r w:rsidRPr="0087388F">
        <w:rPr>
          <w:b/>
          <w:i/>
          <w:spacing w:val="1"/>
        </w:rPr>
        <w:t xml:space="preserve"> </w:t>
      </w:r>
      <w:r w:rsidRPr="0087388F">
        <w:t>У</w:t>
      </w:r>
      <w:r w:rsidRPr="0087388F">
        <w:rPr>
          <w:spacing w:val="1"/>
        </w:rPr>
        <w:t xml:space="preserve"> </w:t>
      </w:r>
      <w:r w:rsidRPr="0087388F">
        <w:t>детей</w:t>
      </w:r>
      <w:r w:rsidRPr="0087388F">
        <w:rPr>
          <w:spacing w:val="1"/>
        </w:rPr>
        <w:t xml:space="preserve"> </w:t>
      </w:r>
      <w:r w:rsidRPr="0087388F">
        <w:t>шестого</w:t>
      </w:r>
      <w:r w:rsidRPr="0087388F">
        <w:rPr>
          <w:spacing w:val="1"/>
        </w:rPr>
        <w:t xml:space="preserve"> </w:t>
      </w:r>
      <w:r w:rsidRPr="0087388F">
        <w:t>года</w:t>
      </w:r>
      <w:r w:rsidRPr="0087388F">
        <w:rPr>
          <w:spacing w:val="1"/>
        </w:rPr>
        <w:t xml:space="preserve"> </w:t>
      </w:r>
      <w:r w:rsidRPr="0087388F">
        <w:t>жизни</w:t>
      </w:r>
      <w:r w:rsidRPr="0087388F">
        <w:rPr>
          <w:spacing w:val="1"/>
        </w:rPr>
        <w:t xml:space="preserve"> </w:t>
      </w:r>
      <w:r w:rsidRPr="0087388F">
        <w:t>отмечается</w:t>
      </w:r>
      <w:r w:rsidRPr="0087388F">
        <w:rPr>
          <w:spacing w:val="1"/>
        </w:rPr>
        <w:t xml:space="preserve"> </w:t>
      </w:r>
      <w:r w:rsidRPr="0087388F">
        <w:t>существенное</w:t>
      </w:r>
      <w:r w:rsidRPr="0087388F">
        <w:rPr>
          <w:spacing w:val="1"/>
        </w:rPr>
        <w:t xml:space="preserve"> </w:t>
      </w:r>
      <w:r w:rsidRPr="0087388F">
        <w:t>расширение</w:t>
      </w:r>
      <w:r w:rsidRPr="0087388F">
        <w:rPr>
          <w:spacing w:val="1"/>
        </w:rPr>
        <w:t xml:space="preserve"> </w:t>
      </w:r>
      <w:r w:rsidRPr="0087388F">
        <w:t>регулятивных</w:t>
      </w:r>
      <w:r w:rsidRPr="0087388F">
        <w:rPr>
          <w:spacing w:val="1"/>
        </w:rPr>
        <w:t xml:space="preserve"> </w:t>
      </w:r>
      <w:r w:rsidRPr="0087388F">
        <w:t>способностей</w:t>
      </w:r>
      <w:r w:rsidRPr="0087388F">
        <w:rPr>
          <w:spacing w:val="1"/>
        </w:rPr>
        <w:t xml:space="preserve"> </w:t>
      </w:r>
      <w:r w:rsidRPr="0087388F">
        <w:t>поведения,</w:t>
      </w:r>
      <w:r w:rsidRPr="0087388F">
        <w:rPr>
          <w:spacing w:val="1"/>
        </w:rPr>
        <w:t xml:space="preserve"> </w:t>
      </w:r>
      <w:r w:rsidRPr="0087388F">
        <w:t>за</w:t>
      </w:r>
      <w:r w:rsidRPr="0087388F">
        <w:rPr>
          <w:spacing w:val="1"/>
        </w:rPr>
        <w:t xml:space="preserve"> </w:t>
      </w:r>
      <w:r w:rsidRPr="0087388F">
        <w:t>счет</w:t>
      </w:r>
      <w:r w:rsidRPr="0087388F">
        <w:rPr>
          <w:spacing w:val="1"/>
        </w:rPr>
        <w:t xml:space="preserve"> </w:t>
      </w:r>
      <w:r w:rsidRPr="0087388F">
        <w:t>усложнения</w:t>
      </w:r>
      <w:r w:rsidRPr="0087388F">
        <w:rPr>
          <w:spacing w:val="1"/>
        </w:rPr>
        <w:t xml:space="preserve"> </w:t>
      </w:r>
      <w:r w:rsidRPr="0087388F">
        <w:t>системы</w:t>
      </w:r>
      <w:r w:rsidRPr="0087388F">
        <w:rPr>
          <w:spacing w:val="1"/>
        </w:rPr>
        <w:t xml:space="preserve"> </w:t>
      </w:r>
      <w:r w:rsidRPr="0087388F">
        <w:t>взаимоотношений</w:t>
      </w:r>
      <w:r w:rsidRPr="0087388F">
        <w:rPr>
          <w:spacing w:val="1"/>
        </w:rPr>
        <w:t xml:space="preserve"> </w:t>
      </w:r>
      <w:r w:rsidRPr="0087388F">
        <w:t>со</w:t>
      </w:r>
      <w:r w:rsidRPr="0087388F">
        <w:rPr>
          <w:spacing w:val="1"/>
        </w:rPr>
        <w:t xml:space="preserve"> </w:t>
      </w:r>
      <w:r w:rsidRPr="0087388F">
        <w:t>взрослыми</w:t>
      </w:r>
      <w:r w:rsidRPr="0087388F">
        <w:rPr>
          <w:spacing w:val="1"/>
        </w:rPr>
        <w:t xml:space="preserve"> </w:t>
      </w:r>
      <w:r w:rsidRPr="0087388F">
        <w:t>и</w:t>
      </w:r>
      <w:r w:rsidRPr="0087388F">
        <w:rPr>
          <w:spacing w:val="1"/>
        </w:rPr>
        <w:t xml:space="preserve"> </w:t>
      </w:r>
      <w:r w:rsidRPr="0087388F">
        <w:t>со</w:t>
      </w:r>
      <w:r w:rsidRPr="0087388F">
        <w:rPr>
          <w:spacing w:val="1"/>
        </w:rPr>
        <w:t xml:space="preserve"> </w:t>
      </w:r>
      <w:r w:rsidRPr="0087388F">
        <w:t>сверстниками.</w:t>
      </w:r>
      <w:r w:rsidRPr="0087388F">
        <w:rPr>
          <w:spacing w:val="1"/>
        </w:rPr>
        <w:t xml:space="preserve"> </w:t>
      </w:r>
      <w:r w:rsidRPr="0087388F">
        <w:t>Творческая</w:t>
      </w:r>
      <w:r w:rsidRPr="0087388F">
        <w:rPr>
          <w:spacing w:val="1"/>
        </w:rPr>
        <w:t xml:space="preserve"> </w:t>
      </w:r>
      <w:r w:rsidRPr="0087388F">
        <w:t>сюжетно-ролевая</w:t>
      </w:r>
      <w:r w:rsidRPr="0087388F">
        <w:rPr>
          <w:spacing w:val="1"/>
        </w:rPr>
        <w:t xml:space="preserve"> </w:t>
      </w:r>
      <w:r w:rsidRPr="0087388F">
        <w:t>игра</w:t>
      </w:r>
      <w:r w:rsidRPr="0087388F">
        <w:rPr>
          <w:spacing w:val="1"/>
        </w:rPr>
        <w:t xml:space="preserve"> </w:t>
      </w:r>
      <w:r w:rsidRPr="0087388F">
        <w:t>имеет</w:t>
      </w:r>
      <w:r w:rsidRPr="0087388F">
        <w:rPr>
          <w:spacing w:val="1"/>
        </w:rPr>
        <w:t xml:space="preserve"> </w:t>
      </w:r>
      <w:r w:rsidRPr="0087388F">
        <w:t>сложную структуру. В игре могут принимать участие несколько детей (до 5-6 человек). Дети</w:t>
      </w:r>
      <w:r w:rsidRPr="0087388F">
        <w:rPr>
          <w:spacing w:val="1"/>
        </w:rPr>
        <w:t xml:space="preserve"> </w:t>
      </w:r>
      <w:r w:rsidRPr="0087388F">
        <w:t>шестого</w:t>
      </w:r>
      <w:r w:rsidRPr="0087388F">
        <w:rPr>
          <w:spacing w:val="1"/>
        </w:rPr>
        <w:t xml:space="preserve"> </w:t>
      </w:r>
      <w:r w:rsidRPr="0087388F">
        <w:t>года</w:t>
      </w:r>
      <w:r w:rsidRPr="0087388F">
        <w:rPr>
          <w:spacing w:val="1"/>
        </w:rPr>
        <w:t xml:space="preserve"> </w:t>
      </w:r>
      <w:r w:rsidRPr="0087388F">
        <w:t>жизни</w:t>
      </w:r>
      <w:r w:rsidRPr="0087388F">
        <w:rPr>
          <w:spacing w:val="1"/>
        </w:rPr>
        <w:t xml:space="preserve"> </w:t>
      </w:r>
      <w:r w:rsidRPr="0087388F">
        <w:t>могут</w:t>
      </w:r>
      <w:r w:rsidRPr="0087388F">
        <w:rPr>
          <w:spacing w:val="1"/>
        </w:rPr>
        <w:t xml:space="preserve"> </w:t>
      </w:r>
      <w:r w:rsidRPr="0087388F">
        <w:t>планировать</w:t>
      </w:r>
      <w:r w:rsidRPr="0087388F">
        <w:rPr>
          <w:spacing w:val="1"/>
        </w:rPr>
        <w:t xml:space="preserve"> </w:t>
      </w:r>
      <w:r w:rsidRPr="0087388F">
        <w:t>и</w:t>
      </w:r>
      <w:r w:rsidRPr="0087388F">
        <w:rPr>
          <w:spacing w:val="1"/>
        </w:rPr>
        <w:t xml:space="preserve"> </w:t>
      </w:r>
      <w:r w:rsidRPr="0087388F">
        <w:t>распределять</w:t>
      </w:r>
      <w:r w:rsidRPr="0087388F">
        <w:rPr>
          <w:spacing w:val="1"/>
        </w:rPr>
        <w:t xml:space="preserve"> </w:t>
      </w:r>
      <w:r w:rsidRPr="0087388F">
        <w:t>роли</w:t>
      </w:r>
      <w:r w:rsidRPr="0087388F">
        <w:rPr>
          <w:spacing w:val="1"/>
        </w:rPr>
        <w:t xml:space="preserve"> </w:t>
      </w:r>
      <w:r w:rsidRPr="0087388F">
        <w:t>до</w:t>
      </w:r>
      <w:r w:rsidRPr="0087388F">
        <w:rPr>
          <w:spacing w:val="1"/>
        </w:rPr>
        <w:t xml:space="preserve"> </w:t>
      </w:r>
      <w:r w:rsidRPr="0087388F">
        <w:t>начала</w:t>
      </w:r>
      <w:r w:rsidRPr="0087388F">
        <w:rPr>
          <w:spacing w:val="1"/>
        </w:rPr>
        <w:t xml:space="preserve"> </w:t>
      </w:r>
      <w:r w:rsidRPr="0087388F">
        <w:t>игры</w:t>
      </w:r>
      <w:r w:rsidRPr="0087388F">
        <w:rPr>
          <w:spacing w:val="1"/>
        </w:rPr>
        <w:t xml:space="preserve"> </w:t>
      </w:r>
      <w:r w:rsidRPr="0087388F">
        <w:t>и</w:t>
      </w:r>
      <w:r w:rsidRPr="0087388F">
        <w:rPr>
          <w:spacing w:val="1"/>
        </w:rPr>
        <w:t xml:space="preserve"> </w:t>
      </w:r>
      <w:r w:rsidRPr="0087388F">
        <w:t>строят</w:t>
      </w:r>
      <w:r w:rsidRPr="0087388F">
        <w:rPr>
          <w:spacing w:val="1"/>
        </w:rPr>
        <w:t xml:space="preserve"> </w:t>
      </w:r>
      <w:r w:rsidRPr="0087388F">
        <w:t>свое</w:t>
      </w:r>
      <w:r w:rsidRPr="0087388F">
        <w:rPr>
          <w:spacing w:val="1"/>
        </w:rPr>
        <w:t xml:space="preserve"> </w:t>
      </w:r>
      <w:r w:rsidRPr="0087388F">
        <w:t>поведение,</w:t>
      </w:r>
      <w:r w:rsidRPr="0087388F">
        <w:rPr>
          <w:spacing w:val="1"/>
        </w:rPr>
        <w:t xml:space="preserve"> </w:t>
      </w:r>
      <w:r w:rsidRPr="0087388F">
        <w:t>придерживаясь</w:t>
      </w:r>
      <w:r w:rsidRPr="0087388F">
        <w:rPr>
          <w:spacing w:val="1"/>
        </w:rPr>
        <w:t xml:space="preserve"> </w:t>
      </w:r>
      <w:r w:rsidRPr="0087388F">
        <w:t>роли.</w:t>
      </w:r>
      <w:r w:rsidRPr="0087388F">
        <w:rPr>
          <w:spacing w:val="1"/>
        </w:rPr>
        <w:t xml:space="preserve"> </w:t>
      </w:r>
      <w:r w:rsidRPr="0087388F">
        <w:t>Игровое</w:t>
      </w:r>
      <w:r w:rsidRPr="0087388F">
        <w:rPr>
          <w:spacing w:val="1"/>
        </w:rPr>
        <w:t xml:space="preserve"> </w:t>
      </w:r>
      <w:r w:rsidRPr="0087388F">
        <w:t>взаимодействие</w:t>
      </w:r>
      <w:r w:rsidRPr="0087388F">
        <w:rPr>
          <w:spacing w:val="1"/>
        </w:rPr>
        <w:t xml:space="preserve"> </w:t>
      </w:r>
      <w:r w:rsidRPr="0087388F">
        <w:t>сопровождается</w:t>
      </w:r>
      <w:r w:rsidRPr="0087388F">
        <w:rPr>
          <w:spacing w:val="1"/>
        </w:rPr>
        <w:t xml:space="preserve"> </w:t>
      </w:r>
      <w:r w:rsidRPr="0087388F">
        <w:t>речью,</w:t>
      </w:r>
      <w:r w:rsidRPr="0087388F">
        <w:rPr>
          <w:spacing w:val="1"/>
        </w:rPr>
        <w:t xml:space="preserve"> </w:t>
      </w:r>
      <w:r w:rsidRPr="0087388F">
        <w:t>соответствующей</w:t>
      </w:r>
      <w:r w:rsidRPr="0087388F">
        <w:rPr>
          <w:spacing w:val="1"/>
        </w:rPr>
        <w:t xml:space="preserve"> </w:t>
      </w:r>
      <w:r w:rsidRPr="0087388F">
        <w:t>взятой</w:t>
      </w:r>
      <w:r w:rsidRPr="0087388F">
        <w:rPr>
          <w:spacing w:val="1"/>
        </w:rPr>
        <w:t xml:space="preserve"> </w:t>
      </w:r>
      <w:r w:rsidRPr="0087388F">
        <w:t>роли</w:t>
      </w:r>
      <w:r w:rsidRPr="0087388F">
        <w:rPr>
          <w:spacing w:val="1"/>
        </w:rPr>
        <w:t xml:space="preserve"> </w:t>
      </w:r>
      <w:r w:rsidRPr="0087388F">
        <w:t>по</w:t>
      </w:r>
      <w:r w:rsidRPr="0087388F">
        <w:rPr>
          <w:spacing w:val="1"/>
        </w:rPr>
        <w:t xml:space="preserve"> </w:t>
      </w:r>
      <w:r w:rsidRPr="0087388F">
        <w:t>содержанию</w:t>
      </w:r>
      <w:r w:rsidRPr="0087388F">
        <w:rPr>
          <w:spacing w:val="1"/>
        </w:rPr>
        <w:t xml:space="preserve"> </w:t>
      </w:r>
      <w:r w:rsidRPr="0087388F">
        <w:t>и</w:t>
      </w:r>
      <w:r w:rsidRPr="0087388F">
        <w:rPr>
          <w:spacing w:val="1"/>
        </w:rPr>
        <w:t xml:space="preserve"> </w:t>
      </w:r>
      <w:r w:rsidRPr="0087388F">
        <w:t>интонационно.</w:t>
      </w:r>
      <w:r w:rsidRPr="0087388F">
        <w:rPr>
          <w:spacing w:val="1"/>
        </w:rPr>
        <w:t xml:space="preserve"> </w:t>
      </w:r>
      <w:r w:rsidRPr="0087388F">
        <w:t>Нарушение</w:t>
      </w:r>
      <w:r w:rsidRPr="0087388F">
        <w:rPr>
          <w:spacing w:val="1"/>
        </w:rPr>
        <w:t xml:space="preserve"> </w:t>
      </w:r>
      <w:r w:rsidRPr="0087388F">
        <w:t>логики</w:t>
      </w:r>
      <w:r w:rsidRPr="0087388F">
        <w:rPr>
          <w:spacing w:val="1"/>
        </w:rPr>
        <w:t xml:space="preserve"> </w:t>
      </w:r>
      <w:r w:rsidRPr="0087388F">
        <w:t>игры</w:t>
      </w:r>
      <w:r w:rsidRPr="0087388F">
        <w:rPr>
          <w:spacing w:val="1"/>
        </w:rPr>
        <w:t xml:space="preserve"> </w:t>
      </w:r>
      <w:r w:rsidRPr="0087388F">
        <w:t>не</w:t>
      </w:r>
      <w:r w:rsidRPr="0087388F">
        <w:rPr>
          <w:spacing w:val="1"/>
        </w:rPr>
        <w:t xml:space="preserve"> </w:t>
      </w:r>
      <w:r w:rsidRPr="0087388F">
        <w:t>принимается и обосновывается. При распределении ролей могут возникать конфликты, связанные</w:t>
      </w:r>
      <w:r w:rsidRPr="0087388F">
        <w:rPr>
          <w:spacing w:val="1"/>
        </w:rPr>
        <w:t xml:space="preserve"> </w:t>
      </w:r>
      <w:r w:rsidRPr="0087388F">
        <w:t>с субординацией ролевого поведения, а также нарушением правил. Сюжеты игр становятся более</w:t>
      </w:r>
      <w:r w:rsidRPr="0087388F">
        <w:rPr>
          <w:spacing w:val="1"/>
        </w:rPr>
        <w:t xml:space="preserve"> </w:t>
      </w:r>
      <w:r w:rsidRPr="0087388F">
        <w:t>разнообразными,</w:t>
      </w:r>
      <w:r w:rsidRPr="0087388F">
        <w:rPr>
          <w:spacing w:val="-1"/>
        </w:rPr>
        <w:t xml:space="preserve"> </w:t>
      </w:r>
      <w:r w:rsidRPr="0087388F">
        <w:t>содержание</w:t>
      </w:r>
      <w:r w:rsidRPr="0087388F">
        <w:rPr>
          <w:spacing w:val="-2"/>
        </w:rPr>
        <w:t xml:space="preserve"> </w:t>
      </w:r>
      <w:r w:rsidRPr="0087388F">
        <w:t>игр</w:t>
      </w:r>
      <w:r w:rsidRPr="0087388F">
        <w:rPr>
          <w:spacing w:val="-1"/>
        </w:rPr>
        <w:t xml:space="preserve"> </w:t>
      </w:r>
      <w:r w:rsidRPr="0087388F">
        <w:t>определяется</w:t>
      </w:r>
      <w:r w:rsidRPr="0087388F">
        <w:rPr>
          <w:spacing w:val="-1"/>
        </w:rPr>
        <w:t xml:space="preserve"> </w:t>
      </w:r>
      <w:r w:rsidRPr="0087388F">
        <w:t>логикой</w:t>
      </w:r>
      <w:r w:rsidRPr="0087388F">
        <w:rPr>
          <w:spacing w:val="-3"/>
        </w:rPr>
        <w:t xml:space="preserve"> </w:t>
      </w:r>
      <w:r w:rsidRPr="0087388F">
        <w:t>игры</w:t>
      </w:r>
      <w:r w:rsidRPr="0087388F">
        <w:rPr>
          <w:spacing w:val="-1"/>
        </w:rPr>
        <w:t xml:space="preserve"> </w:t>
      </w:r>
      <w:r w:rsidRPr="0087388F">
        <w:t>и</w:t>
      </w:r>
      <w:r w:rsidRPr="0087388F">
        <w:rPr>
          <w:spacing w:val="-2"/>
        </w:rPr>
        <w:t xml:space="preserve"> </w:t>
      </w:r>
      <w:r w:rsidRPr="0087388F">
        <w:t>системой правил.</w:t>
      </w:r>
    </w:p>
    <w:p w14:paraId="65A7EE42" w14:textId="77777777" w:rsidR="00BB340C" w:rsidRPr="0087388F" w:rsidRDefault="0021290F" w:rsidP="005D6A35">
      <w:pPr>
        <w:pStyle w:val="a3"/>
        <w:spacing w:line="276" w:lineRule="auto"/>
        <w:ind w:left="0" w:firstLine="709"/>
      </w:pPr>
      <w:r w:rsidRPr="0087388F">
        <w:t>Интенсивно</w:t>
      </w:r>
      <w:r w:rsidRPr="0087388F">
        <w:rPr>
          <w:spacing w:val="1"/>
        </w:rPr>
        <w:t xml:space="preserve"> </w:t>
      </w:r>
      <w:r w:rsidRPr="0087388F">
        <w:t>развиваются</w:t>
      </w:r>
      <w:r w:rsidRPr="0087388F">
        <w:rPr>
          <w:spacing w:val="1"/>
        </w:rPr>
        <w:t xml:space="preserve"> </w:t>
      </w:r>
      <w:r w:rsidRPr="0087388F">
        <w:t>продуктивные</w:t>
      </w:r>
      <w:r w:rsidRPr="0087388F">
        <w:rPr>
          <w:spacing w:val="1"/>
        </w:rPr>
        <w:t xml:space="preserve"> </w:t>
      </w:r>
      <w:r w:rsidRPr="0087388F">
        <w:t>виды</w:t>
      </w:r>
      <w:r w:rsidRPr="0087388F">
        <w:rPr>
          <w:spacing w:val="1"/>
        </w:rPr>
        <w:t xml:space="preserve"> </w:t>
      </w:r>
      <w:r w:rsidRPr="0087388F">
        <w:t>деятельности,</w:t>
      </w:r>
      <w:r w:rsidRPr="0087388F">
        <w:rPr>
          <w:spacing w:val="1"/>
        </w:rPr>
        <w:t xml:space="preserve"> </w:t>
      </w:r>
      <w:r w:rsidRPr="0087388F">
        <w:t>которые</w:t>
      </w:r>
      <w:r w:rsidRPr="0087388F">
        <w:rPr>
          <w:spacing w:val="1"/>
        </w:rPr>
        <w:t xml:space="preserve"> </w:t>
      </w:r>
      <w:r w:rsidRPr="0087388F">
        <w:t>способствуют</w:t>
      </w:r>
      <w:r w:rsidRPr="0087388F">
        <w:rPr>
          <w:spacing w:val="1"/>
        </w:rPr>
        <w:t xml:space="preserve"> </w:t>
      </w:r>
      <w:r w:rsidRPr="0087388F">
        <w:t>развитию</w:t>
      </w:r>
      <w:r w:rsidRPr="0087388F">
        <w:rPr>
          <w:spacing w:val="-3"/>
        </w:rPr>
        <w:t xml:space="preserve"> </w:t>
      </w:r>
      <w:r w:rsidRPr="0087388F">
        <w:t>творческого воображения и</w:t>
      </w:r>
      <w:r w:rsidRPr="0087388F">
        <w:rPr>
          <w:spacing w:val="-1"/>
        </w:rPr>
        <w:t xml:space="preserve"> </w:t>
      </w:r>
      <w:r w:rsidRPr="0087388F">
        <w:t>самовыражения ребенка.</w:t>
      </w:r>
    </w:p>
    <w:p w14:paraId="766C36F6" w14:textId="77777777" w:rsidR="00BB340C" w:rsidRPr="0087388F" w:rsidRDefault="0021290F" w:rsidP="005D6A35">
      <w:pPr>
        <w:pStyle w:val="a3"/>
        <w:spacing w:line="276" w:lineRule="auto"/>
        <w:ind w:left="0" w:firstLine="709"/>
      </w:pPr>
      <w:r w:rsidRPr="0087388F">
        <w:t>Детям доступны рисование, конструирование, лепка, аппликация по образцу, условию и по</w:t>
      </w:r>
      <w:r w:rsidRPr="0087388F">
        <w:rPr>
          <w:spacing w:val="1"/>
        </w:rPr>
        <w:t xml:space="preserve"> </w:t>
      </w:r>
      <w:r w:rsidRPr="0087388F">
        <w:t>замыслу самого ребенка. Необходимо отметить, что сюжетно-ролевая игра и продуктивные виды</w:t>
      </w:r>
      <w:r w:rsidRPr="0087388F">
        <w:rPr>
          <w:spacing w:val="1"/>
        </w:rPr>
        <w:t xml:space="preserve"> </w:t>
      </w:r>
      <w:r w:rsidRPr="0087388F">
        <w:t>деятельности</w:t>
      </w:r>
      <w:r w:rsidRPr="0087388F">
        <w:rPr>
          <w:spacing w:val="1"/>
        </w:rPr>
        <w:t xml:space="preserve"> </w:t>
      </w:r>
      <w:r w:rsidRPr="0087388F">
        <w:t>в</w:t>
      </w:r>
      <w:r w:rsidRPr="0087388F">
        <w:rPr>
          <w:spacing w:val="1"/>
        </w:rPr>
        <w:t xml:space="preserve"> </w:t>
      </w:r>
      <w:r w:rsidRPr="0087388F">
        <w:t>пять-шесть</w:t>
      </w:r>
      <w:r w:rsidRPr="0087388F">
        <w:rPr>
          <w:spacing w:val="1"/>
        </w:rPr>
        <w:t xml:space="preserve"> </w:t>
      </w:r>
      <w:r w:rsidRPr="0087388F">
        <w:t>лет</w:t>
      </w:r>
      <w:r w:rsidRPr="0087388F">
        <w:rPr>
          <w:spacing w:val="1"/>
        </w:rPr>
        <w:t xml:space="preserve"> </w:t>
      </w:r>
      <w:r w:rsidRPr="0087388F">
        <w:t>приобретают</w:t>
      </w:r>
      <w:r w:rsidRPr="0087388F">
        <w:rPr>
          <w:spacing w:val="1"/>
        </w:rPr>
        <w:t xml:space="preserve"> </w:t>
      </w:r>
      <w:r w:rsidRPr="0087388F">
        <w:t>целостные</w:t>
      </w:r>
      <w:r w:rsidRPr="0087388F">
        <w:rPr>
          <w:spacing w:val="1"/>
        </w:rPr>
        <w:t xml:space="preserve"> </w:t>
      </w:r>
      <w:r w:rsidRPr="0087388F">
        <w:t>формы</w:t>
      </w:r>
      <w:r w:rsidRPr="0087388F">
        <w:rPr>
          <w:spacing w:val="1"/>
        </w:rPr>
        <w:t xml:space="preserve"> </w:t>
      </w:r>
      <w:r w:rsidRPr="0087388F">
        <w:t>поведения,</w:t>
      </w:r>
      <w:r w:rsidRPr="0087388F">
        <w:rPr>
          <w:spacing w:val="1"/>
        </w:rPr>
        <w:t xml:space="preserve"> </w:t>
      </w:r>
      <w:r w:rsidRPr="0087388F">
        <w:t>где</w:t>
      </w:r>
      <w:r w:rsidRPr="0087388F">
        <w:rPr>
          <w:spacing w:val="1"/>
        </w:rPr>
        <w:t xml:space="preserve"> </w:t>
      </w:r>
      <w:r w:rsidRPr="0087388F">
        <w:t>требуется</w:t>
      </w:r>
      <w:r w:rsidRPr="0087388F">
        <w:rPr>
          <w:spacing w:val="-57"/>
        </w:rPr>
        <w:t xml:space="preserve"> </w:t>
      </w:r>
      <w:r w:rsidRPr="0087388F">
        <w:t>целеполагание,</w:t>
      </w:r>
      <w:r w:rsidRPr="0087388F">
        <w:rPr>
          <w:spacing w:val="1"/>
        </w:rPr>
        <w:t xml:space="preserve"> </w:t>
      </w:r>
      <w:r w:rsidRPr="0087388F">
        <w:t>планирование</w:t>
      </w:r>
      <w:r w:rsidRPr="0087388F">
        <w:rPr>
          <w:spacing w:val="1"/>
        </w:rPr>
        <w:t xml:space="preserve"> </w:t>
      </w:r>
      <w:r w:rsidRPr="0087388F">
        <w:t>деятельности,</w:t>
      </w:r>
      <w:r w:rsidRPr="0087388F">
        <w:rPr>
          <w:spacing w:val="1"/>
        </w:rPr>
        <w:t xml:space="preserve"> </w:t>
      </w:r>
      <w:r w:rsidRPr="0087388F">
        <w:t>осуществление</w:t>
      </w:r>
      <w:r w:rsidRPr="0087388F">
        <w:rPr>
          <w:spacing w:val="1"/>
        </w:rPr>
        <w:t xml:space="preserve"> </w:t>
      </w:r>
      <w:r w:rsidRPr="0087388F">
        <w:t>действий,</w:t>
      </w:r>
      <w:r w:rsidRPr="0087388F">
        <w:rPr>
          <w:spacing w:val="1"/>
        </w:rPr>
        <w:t xml:space="preserve"> </w:t>
      </w:r>
      <w:r w:rsidRPr="0087388F">
        <w:t>контроль</w:t>
      </w:r>
      <w:r w:rsidRPr="0087388F">
        <w:rPr>
          <w:spacing w:val="1"/>
        </w:rPr>
        <w:t xml:space="preserve"> </w:t>
      </w:r>
      <w:r w:rsidRPr="0087388F">
        <w:t>и</w:t>
      </w:r>
      <w:r w:rsidRPr="0087388F">
        <w:rPr>
          <w:spacing w:val="1"/>
        </w:rPr>
        <w:t xml:space="preserve"> </w:t>
      </w:r>
      <w:r w:rsidRPr="0087388F">
        <w:t>оценка.</w:t>
      </w:r>
      <w:r w:rsidRPr="0087388F">
        <w:rPr>
          <w:spacing w:val="1"/>
        </w:rPr>
        <w:t xml:space="preserve"> </w:t>
      </w:r>
      <w:r w:rsidRPr="0087388F">
        <w:t>Продуктивные</w:t>
      </w:r>
      <w:r w:rsidRPr="0087388F">
        <w:rPr>
          <w:spacing w:val="-3"/>
        </w:rPr>
        <w:t xml:space="preserve"> </w:t>
      </w:r>
      <w:r w:rsidRPr="0087388F">
        <w:t>виды</w:t>
      </w:r>
      <w:r w:rsidRPr="0087388F">
        <w:rPr>
          <w:spacing w:val="-1"/>
        </w:rPr>
        <w:t xml:space="preserve"> </w:t>
      </w:r>
      <w:r w:rsidRPr="0087388F">
        <w:t>деятельности могут</w:t>
      </w:r>
      <w:r w:rsidRPr="0087388F">
        <w:rPr>
          <w:spacing w:val="-1"/>
        </w:rPr>
        <w:t xml:space="preserve"> </w:t>
      </w:r>
      <w:r w:rsidRPr="0087388F">
        <w:t>осуществляться в</w:t>
      </w:r>
      <w:r w:rsidRPr="0087388F">
        <w:rPr>
          <w:spacing w:val="-2"/>
        </w:rPr>
        <w:t xml:space="preserve"> </w:t>
      </w:r>
      <w:r w:rsidRPr="0087388F">
        <w:t>ходе</w:t>
      </w:r>
      <w:r w:rsidRPr="0087388F">
        <w:rPr>
          <w:spacing w:val="-2"/>
        </w:rPr>
        <w:t xml:space="preserve"> </w:t>
      </w:r>
      <w:r w:rsidRPr="0087388F">
        <w:t>совместной</w:t>
      </w:r>
      <w:r w:rsidRPr="0087388F">
        <w:rPr>
          <w:spacing w:val="-1"/>
        </w:rPr>
        <w:t xml:space="preserve"> </w:t>
      </w:r>
      <w:r w:rsidRPr="0087388F">
        <w:t>деятельности.</w:t>
      </w:r>
    </w:p>
    <w:p w14:paraId="3085652B" w14:textId="77777777" w:rsidR="00BB340C" w:rsidRPr="0087388F" w:rsidRDefault="0021290F" w:rsidP="005D6A35">
      <w:pPr>
        <w:pStyle w:val="a3"/>
        <w:spacing w:line="276" w:lineRule="auto"/>
        <w:ind w:left="0" w:firstLine="709"/>
      </w:pPr>
      <w:r w:rsidRPr="0087388F">
        <w:rPr>
          <w:b/>
          <w:i/>
        </w:rPr>
        <w:t>Коммуникация</w:t>
      </w:r>
      <w:r w:rsidRPr="0087388F">
        <w:rPr>
          <w:b/>
          <w:i/>
          <w:spacing w:val="1"/>
        </w:rPr>
        <w:t xml:space="preserve"> </w:t>
      </w:r>
      <w:r w:rsidRPr="0087388F">
        <w:rPr>
          <w:b/>
          <w:i/>
        </w:rPr>
        <w:t>и</w:t>
      </w:r>
      <w:r w:rsidRPr="0087388F">
        <w:rPr>
          <w:b/>
          <w:i/>
          <w:spacing w:val="1"/>
        </w:rPr>
        <w:t xml:space="preserve"> </w:t>
      </w:r>
      <w:r w:rsidRPr="0087388F">
        <w:rPr>
          <w:b/>
          <w:i/>
        </w:rPr>
        <w:t>социализация.</w:t>
      </w:r>
      <w:r w:rsidRPr="0087388F">
        <w:rPr>
          <w:b/>
          <w:i/>
          <w:spacing w:val="1"/>
        </w:rPr>
        <w:t xml:space="preserve"> </w:t>
      </w:r>
      <w:r w:rsidRPr="0087388F">
        <w:t>В</w:t>
      </w:r>
      <w:r w:rsidRPr="0087388F">
        <w:rPr>
          <w:spacing w:val="1"/>
        </w:rPr>
        <w:t xml:space="preserve"> </w:t>
      </w:r>
      <w:r w:rsidRPr="0087388F">
        <w:t>общении</w:t>
      </w:r>
      <w:r w:rsidRPr="0087388F">
        <w:rPr>
          <w:spacing w:val="1"/>
        </w:rPr>
        <w:t xml:space="preserve"> </w:t>
      </w:r>
      <w:r w:rsidRPr="0087388F">
        <w:t>со</w:t>
      </w:r>
      <w:r w:rsidRPr="0087388F">
        <w:rPr>
          <w:spacing w:val="1"/>
        </w:rPr>
        <w:t xml:space="preserve"> </w:t>
      </w:r>
      <w:r w:rsidRPr="0087388F">
        <w:t>взрослыми</w:t>
      </w:r>
      <w:r w:rsidRPr="0087388F">
        <w:rPr>
          <w:spacing w:val="1"/>
        </w:rPr>
        <w:t xml:space="preserve"> </w:t>
      </w:r>
      <w:r w:rsidRPr="0087388F">
        <w:t>интенсивно</w:t>
      </w:r>
      <w:r w:rsidRPr="0087388F">
        <w:rPr>
          <w:spacing w:val="1"/>
        </w:rPr>
        <w:t xml:space="preserve"> </w:t>
      </w:r>
      <w:r w:rsidRPr="0087388F">
        <w:t>формируются</w:t>
      </w:r>
      <w:r w:rsidRPr="0087388F">
        <w:rPr>
          <w:spacing w:val="1"/>
        </w:rPr>
        <w:t xml:space="preserve"> </w:t>
      </w:r>
      <w:r w:rsidRPr="0087388F">
        <w:t>внеситуативно-познавательная и внеситуативно-личностная форма общения. У детей формируется</w:t>
      </w:r>
      <w:r w:rsidRPr="0087388F">
        <w:rPr>
          <w:spacing w:val="-57"/>
        </w:rPr>
        <w:t xml:space="preserve"> </w:t>
      </w:r>
      <w:r w:rsidRPr="0087388F">
        <w:t>потребность</w:t>
      </w:r>
      <w:r w:rsidRPr="0087388F">
        <w:rPr>
          <w:spacing w:val="1"/>
        </w:rPr>
        <w:t xml:space="preserve"> </w:t>
      </w:r>
      <w:r w:rsidRPr="0087388F">
        <w:t>в</w:t>
      </w:r>
      <w:r w:rsidRPr="0087388F">
        <w:rPr>
          <w:spacing w:val="1"/>
        </w:rPr>
        <w:t xml:space="preserve"> </w:t>
      </w:r>
      <w:r w:rsidRPr="0087388F">
        <w:t>самоутверждении</w:t>
      </w:r>
      <w:r w:rsidRPr="0087388F">
        <w:rPr>
          <w:spacing w:val="1"/>
        </w:rPr>
        <w:t xml:space="preserve"> </w:t>
      </w:r>
      <w:r w:rsidRPr="0087388F">
        <w:t>через</w:t>
      </w:r>
      <w:r w:rsidRPr="0087388F">
        <w:rPr>
          <w:spacing w:val="1"/>
        </w:rPr>
        <w:t xml:space="preserve"> </w:t>
      </w:r>
      <w:r w:rsidRPr="0087388F">
        <w:t>возможность</w:t>
      </w:r>
      <w:r w:rsidRPr="0087388F">
        <w:rPr>
          <w:spacing w:val="1"/>
        </w:rPr>
        <w:t xml:space="preserve"> </w:t>
      </w:r>
      <w:r w:rsidRPr="0087388F">
        <w:t>соответствовать</w:t>
      </w:r>
      <w:r w:rsidRPr="0087388F">
        <w:rPr>
          <w:spacing w:val="1"/>
        </w:rPr>
        <w:t xml:space="preserve"> </w:t>
      </w:r>
      <w:r w:rsidRPr="0087388F">
        <w:t>нормам,</w:t>
      </w:r>
      <w:r w:rsidRPr="0087388F">
        <w:rPr>
          <w:spacing w:val="1"/>
        </w:rPr>
        <w:t xml:space="preserve"> </w:t>
      </w:r>
      <w:r w:rsidRPr="0087388F">
        <w:t>правилам,</w:t>
      </w:r>
      <w:r w:rsidRPr="0087388F">
        <w:rPr>
          <w:spacing w:val="1"/>
        </w:rPr>
        <w:t xml:space="preserve"> </w:t>
      </w:r>
      <w:r w:rsidRPr="0087388F">
        <w:t>ожиданиям,</w:t>
      </w:r>
      <w:r w:rsidRPr="0087388F">
        <w:rPr>
          <w:spacing w:val="1"/>
        </w:rPr>
        <w:t xml:space="preserve"> </w:t>
      </w:r>
      <w:r w:rsidRPr="0087388F">
        <w:t>транслируемым</w:t>
      </w:r>
      <w:r w:rsidRPr="0087388F">
        <w:rPr>
          <w:spacing w:val="1"/>
        </w:rPr>
        <w:t xml:space="preserve"> </w:t>
      </w:r>
      <w:r w:rsidRPr="0087388F">
        <w:t>со</w:t>
      </w:r>
      <w:r w:rsidRPr="0087388F">
        <w:rPr>
          <w:spacing w:val="1"/>
        </w:rPr>
        <w:t xml:space="preserve"> </w:t>
      </w:r>
      <w:r w:rsidRPr="0087388F">
        <w:t>стороны</w:t>
      </w:r>
      <w:r w:rsidRPr="0087388F">
        <w:rPr>
          <w:spacing w:val="1"/>
        </w:rPr>
        <w:t xml:space="preserve"> </w:t>
      </w:r>
      <w:r w:rsidRPr="0087388F">
        <w:t>взрослых.</w:t>
      </w:r>
      <w:r w:rsidRPr="0087388F">
        <w:rPr>
          <w:spacing w:val="1"/>
        </w:rPr>
        <w:t xml:space="preserve"> </w:t>
      </w:r>
      <w:r w:rsidRPr="0087388F">
        <w:t>Со</w:t>
      </w:r>
      <w:r w:rsidRPr="0087388F">
        <w:rPr>
          <w:spacing w:val="1"/>
        </w:rPr>
        <w:t xml:space="preserve"> </w:t>
      </w:r>
      <w:r w:rsidRPr="0087388F">
        <w:t>сверстниками</w:t>
      </w:r>
      <w:r w:rsidRPr="0087388F">
        <w:rPr>
          <w:spacing w:val="1"/>
        </w:rPr>
        <w:t xml:space="preserve"> </w:t>
      </w:r>
      <w:r w:rsidRPr="0087388F">
        <w:t>начинает</w:t>
      </w:r>
      <w:r w:rsidRPr="0087388F">
        <w:rPr>
          <w:spacing w:val="1"/>
        </w:rPr>
        <w:t xml:space="preserve"> </w:t>
      </w:r>
      <w:r w:rsidRPr="0087388F">
        <w:t>формироваться</w:t>
      </w:r>
      <w:r w:rsidRPr="0087388F">
        <w:rPr>
          <w:spacing w:val="1"/>
        </w:rPr>
        <w:t xml:space="preserve"> </w:t>
      </w:r>
      <w:r w:rsidRPr="0087388F">
        <w:t>внеситуативно-деловая форма общения, что определяется возрастающим интересом к личности</w:t>
      </w:r>
      <w:r w:rsidRPr="0087388F">
        <w:rPr>
          <w:spacing w:val="1"/>
        </w:rPr>
        <w:t xml:space="preserve"> </w:t>
      </w:r>
      <w:r w:rsidRPr="0087388F">
        <w:t>сверстника, появляются избирательные отношения, чувство привязанности к определенным детям,</w:t>
      </w:r>
      <w:r w:rsidRPr="0087388F">
        <w:rPr>
          <w:spacing w:val="-57"/>
        </w:rPr>
        <w:t xml:space="preserve"> </w:t>
      </w:r>
      <w:r w:rsidRPr="0087388F">
        <w:t>дружба.</w:t>
      </w:r>
      <w:r w:rsidRPr="0087388F">
        <w:rPr>
          <w:spacing w:val="1"/>
        </w:rPr>
        <w:t xml:space="preserve"> </w:t>
      </w:r>
      <w:r w:rsidRPr="0087388F">
        <w:t>Характер межличностных отношений отличает выраженный интерес по отношению к</w:t>
      </w:r>
      <w:r w:rsidRPr="0087388F">
        <w:rPr>
          <w:spacing w:val="1"/>
        </w:rPr>
        <w:t xml:space="preserve"> </w:t>
      </w:r>
      <w:r w:rsidRPr="0087388F">
        <w:t>сверстнику,</w:t>
      </w:r>
      <w:r w:rsidRPr="0087388F">
        <w:rPr>
          <w:spacing w:val="1"/>
        </w:rPr>
        <w:t xml:space="preserve"> </w:t>
      </w:r>
      <w:r w:rsidRPr="0087388F">
        <w:t>высокую</w:t>
      </w:r>
      <w:r w:rsidRPr="0087388F">
        <w:rPr>
          <w:spacing w:val="1"/>
        </w:rPr>
        <w:t xml:space="preserve"> </w:t>
      </w:r>
      <w:r w:rsidRPr="0087388F">
        <w:t>значимость</w:t>
      </w:r>
      <w:r w:rsidRPr="0087388F">
        <w:rPr>
          <w:spacing w:val="1"/>
        </w:rPr>
        <w:t xml:space="preserve"> </w:t>
      </w:r>
      <w:r w:rsidRPr="0087388F">
        <w:t>сверстника,</w:t>
      </w:r>
      <w:r w:rsidRPr="0087388F">
        <w:rPr>
          <w:spacing w:val="1"/>
        </w:rPr>
        <w:t xml:space="preserve"> </w:t>
      </w:r>
      <w:r w:rsidRPr="0087388F">
        <w:t>возрастанием</w:t>
      </w:r>
      <w:r w:rsidRPr="0087388F">
        <w:rPr>
          <w:spacing w:val="1"/>
        </w:rPr>
        <w:t xml:space="preserve"> </w:t>
      </w:r>
      <w:r w:rsidRPr="0087388F">
        <w:t>просоциальных</w:t>
      </w:r>
      <w:r w:rsidRPr="0087388F">
        <w:rPr>
          <w:spacing w:val="1"/>
        </w:rPr>
        <w:t xml:space="preserve"> </w:t>
      </w:r>
      <w:r w:rsidRPr="0087388F">
        <w:t>форм</w:t>
      </w:r>
      <w:r w:rsidRPr="0087388F">
        <w:rPr>
          <w:spacing w:val="1"/>
        </w:rPr>
        <w:t xml:space="preserve"> </w:t>
      </w:r>
      <w:r w:rsidRPr="0087388F">
        <w:t>поведения.</w:t>
      </w:r>
      <w:r w:rsidRPr="0087388F">
        <w:rPr>
          <w:spacing w:val="1"/>
        </w:rPr>
        <w:t xml:space="preserve"> </w:t>
      </w:r>
      <w:r w:rsidRPr="0087388F">
        <w:t>Детские</w:t>
      </w:r>
      <w:r w:rsidRPr="0087388F">
        <w:rPr>
          <w:spacing w:val="-2"/>
        </w:rPr>
        <w:t xml:space="preserve"> </w:t>
      </w:r>
      <w:r w:rsidRPr="0087388F">
        <w:t>группы</w:t>
      </w:r>
      <w:r w:rsidRPr="0087388F">
        <w:rPr>
          <w:spacing w:val="-1"/>
        </w:rPr>
        <w:t xml:space="preserve"> </w:t>
      </w:r>
      <w:r w:rsidRPr="0087388F">
        <w:t>характеризуются стабильной</w:t>
      </w:r>
      <w:r w:rsidRPr="0087388F">
        <w:rPr>
          <w:spacing w:val="-3"/>
        </w:rPr>
        <w:t xml:space="preserve"> </w:t>
      </w:r>
      <w:r w:rsidRPr="0087388F">
        <w:t>структурой</w:t>
      </w:r>
      <w:r w:rsidRPr="0087388F">
        <w:rPr>
          <w:spacing w:val="-1"/>
        </w:rPr>
        <w:t xml:space="preserve"> </w:t>
      </w:r>
      <w:r w:rsidRPr="0087388F">
        <w:t>взаимоотношений между</w:t>
      </w:r>
      <w:r w:rsidRPr="0087388F">
        <w:rPr>
          <w:spacing w:val="-6"/>
        </w:rPr>
        <w:t xml:space="preserve"> </w:t>
      </w:r>
      <w:r w:rsidRPr="0087388F">
        <w:t>детьми.</w:t>
      </w:r>
    </w:p>
    <w:p w14:paraId="0886E862" w14:textId="77777777" w:rsidR="00E666D3" w:rsidRPr="0087388F" w:rsidRDefault="0021290F" w:rsidP="005D6A35">
      <w:pPr>
        <w:pStyle w:val="a3"/>
        <w:spacing w:line="276" w:lineRule="auto"/>
        <w:ind w:left="0" w:firstLine="709"/>
      </w:pPr>
      <w:r w:rsidRPr="0087388F">
        <w:rPr>
          <w:b/>
          <w:i/>
        </w:rPr>
        <w:t>Саморегуляция.</w:t>
      </w:r>
      <w:r w:rsidRPr="0087388F">
        <w:rPr>
          <w:b/>
          <w:i/>
          <w:spacing w:val="1"/>
        </w:rPr>
        <w:t xml:space="preserve"> </w:t>
      </w:r>
      <w:r w:rsidRPr="0087388F">
        <w:t>В</w:t>
      </w:r>
      <w:r w:rsidRPr="0087388F">
        <w:rPr>
          <w:spacing w:val="1"/>
        </w:rPr>
        <w:t xml:space="preserve"> </w:t>
      </w:r>
      <w:r w:rsidRPr="0087388F">
        <w:t>период</w:t>
      </w:r>
      <w:r w:rsidRPr="0087388F">
        <w:rPr>
          <w:spacing w:val="1"/>
        </w:rPr>
        <w:t xml:space="preserve"> </w:t>
      </w:r>
      <w:r w:rsidRPr="0087388F">
        <w:t>от</w:t>
      </w:r>
      <w:r w:rsidRPr="0087388F">
        <w:rPr>
          <w:spacing w:val="1"/>
        </w:rPr>
        <w:t xml:space="preserve"> </w:t>
      </w:r>
      <w:r w:rsidRPr="0087388F">
        <w:t>пяти</w:t>
      </w:r>
      <w:r w:rsidRPr="0087388F">
        <w:rPr>
          <w:spacing w:val="1"/>
        </w:rPr>
        <w:t xml:space="preserve"> </w:t>
      </w:r>
      <w:r w:rsidRPr="0087388F">
        <w:t>до</w:t>
      </w:r>
      <w:r w:rsidRPr="0087388F">
        <w:rPr>
          <w:spacing w:val="1"/>
        </w:rPr>
        <w:t xml:space="preserve"> </w:t>
      </w:r>
      <w:r w:rsidRPr="0087388F">
        <w:t>шести</w:t>
      </w:r>
      <w:r w:rsidRPr="0087388F">
        <w:rPr>
          <w:spacing w:val="1"/>
        </w:rPr>
        <w:t xml:space="preserve"> </w:t>
      </w:r>
      <w:r w:rsidRPr="0087388F">
        <w:t>лет</w:t>
      </w:r>
      <w:r w:rsidRPr="0087388F">
        <w:rPr>
          <w:spacing w:val="1"/>
        </w:rPr>
        <w:t xml:space="preserve"> </w:t>
      </w:r>
      <w:r w:rsidRPr="0087388F">
        <w:t>начинают</w:t>
      </w:r>
      <w:r w:rsidRPr="0087388F">
        <w:rPr>
          <w:spacing w:val="1"/>
        </w:rPr>
        <w:t xml:space="preserve"> </w:t>
      </w:r>
      <w:r w:rsidRPr="0087388F">
        <w:t>формироваться</w:t>
      </w:r>
      <w:r w:rsidRPr="0087388F">
        <w:rPr>
          <w:spacing w:val="1"/>
        </w:rPr>
        <w:t xml:space="preserve"> </w:t>
      </w:r>
      <w:r w:rsidRPr="0087388F">
        <w:t>устойчивые</w:t>
      </w:r>
      <w:r w:rsidRPr="0087388F">
        <w:rPr>
          <w:spacing w:val="-57"/>
        </w:rPr>
        <w:t xml:space="preserve"> </w:t>
      </w:r>
      <w:r w:rsidRPr="0087388F">
        <w:t>представления о том, «что такое хорошо» и «что такое плохо», которые становятся внутренними</w:t>
      </w:r>
      <w:r w:rsidRPr="0087388F">
        <w:rPr>
          <w:spacing w:val="1"/>
        </w:rPr>
        <w:t xml:space="preserve"> </w:t>
      </w:r>
      <w:r w:rsidRPr="0087388F">
        <w:t>регуляторами поведения ребенка. Формируется произвольность поведения, социально значимые</w:t>
      </w:r>
      <w:r w:rsidRPr="0087388F">
        <w:rPr>
          <w:spacing w:val="1"/>
        </w:rPr>
        <w:t xml:space="preserve"> </w:t>
      </w:r>
      <w:r w:rsidRPr="0087388F">
        <w:t>мотивы</w:t>
      </w:r>
      <w:r w:rsidRPr="0087388F">
        <w:rPr>
          <w:spacing w:val="-2"/>
        </w:rPr>
        <w:t xml:space="preserve"> </w:t>
      </w:r>
      <w:r w:rsidRPr="0087388F">
        <w:t>начинают</w:t>
      </w:r>
      <w:r w:rsidRPr="0087388F">
        <w:rPr>
          <w:spacing w:val="2"/>
        </w:rPr>
        <w:t xml:space="preserve"> </w:t>
      </w:r>
      <w:r w:rsidRPr="0087388F">
        <w:t>управлять</w:t>
      </w:r>
      <w:r w:rsidRPr="0087388F">
        <w:rPr>
          <w:spacing w:val="1"/>
        </w:rPr>
        <w:t xml:space="preserve"> </w:t>
      </w:r>
      <w:r w:rsidRPr="0087388F">
        <w:t>личными</w:t>
      </w:r>
      <w:r w:rsidRPr="0087388F">
        <w:rPr>
          <w:spacing w:val="-1"/>
        </w:rPr>
        <w:t xml:space="preserve"> </w:t>
      </w:r>
      <w:r w:rsidRPr="0087388F">
        <w:t>мотивами.</w:t>
      </w:r>
    </w:p>
    <w:p w14:paraId="3A8DAF33" w14:textId="77777777" w:rsidR="00BB340C" w:rsidRPr="0087388F" w:rsidRDefault="0021290F" w:rsidP="005D6A35">
      <w:pPr>
        <w:pStyle w:val="a3"/>
        <w:spacing w:line="276" w:lineRule="auto"/>
        <w:ind w:left="0" w:firstLine="709"/>
      </w:pPr>
      <w:r w:rsidRPr="0087388F">
        <w:rPr>
          <w:b/>
          <w:i/>
        </w:rPr>
        <w:t>Личность</w:t>
      </w:r>
      <w:r w:rsidRPr="0087388F">
        <w:rPr>
          <w:b/>
          <w:i/>
          <w:spacing w:val="1"/>
        </w:rPr>
        <w:t xml:space="preserve"> </w:t>
      </w:r>
      <w:r w:rsidRPr="0087388F">
        <w:rPr>
          <w:b/>
          <w:i/>
        </w:rPr>
        <w:t>и</w:t>
      </w:r>
      <w:r w:rsidRPr="0087388F">
        <w:rPr>
          <w:b/>
          <w:i/>
          <w:spacing w:val="1"/>
        </w:rPr>
        <w:t xml:space="preserve"> </w:t>
      </w:r>
      <w:r w:rsidRPr="0087388F">
        <w:rPr>
          <w:b/>
          <w:i/>
        </w:rPr>
        <w:t>самооценка.</w:t>
      </w:r>
      <w:r w:rsidRPr="0087388F">
        <w:rPr>
          <w:b/>
          <w:i/>
          <w:spacing w:val="1"/>
        </w:rPr>
        <w:t xml:space="preserve"> </w:t>
      </w:r>
      <w:r w:rsidRPr="0087388F">
        <w:t>Складывается</w:t>
      </w:r>
      <w:r w:rsidRPr="0087388F">
        <w:rPr>
          <w:spacing w:val="1"/>
        </w:rPr>
        <w:t xml:space="preserve"> </w:t>
      </w:r>
      <w:r w:rsidRPr="0087388F">
        <w:t>первая</w:t>
      </w:r>
      <w:r w:rsidRPr="0087388F">
        <w:rPr>
          <w:spacing w:val="1"/>
        </w:rPr>
        <w:t xml:space="preserve"> </w:t>
      </w:r>
      <w:r w:rsidRPr="0087388F">
        <w:t>иерархия</w:t>
      </w:r>
      <w:r w:rsidRPr="0087388F">
        <w:rPr>
          <w:spacing w:val="1"/>
        </w:rPr>
        <w:t xml:space="preserve"> </w:t>
      </w:r>
      <w:r w:rsidRPr="0087388F">
        <w:t>мотивов.</w:t>
      </w:r>
      <w:r w:rsidRPr="0087388F">
        <w:rPr>
          <w:spacing w:val="1"/>
        </w:rPr>
        <w:t xml:space="preserve"> </w:t>
      </w:r>
      <w:r w:rsidRPr="0087388F">
        <w:t>Формируется</w:t>
      </w:r>
      <w:r w:rsidRPr="0087388F">
        <w:rPr>
          <w:spacing w:val="1"/>
        </w:rPr>
        <w:t xml:space="preserve"> </w:t>
      </w:r>
      <w:r w:rsidRPr="0087388F">
        <w:t>дифференцированность</w:t>
      </w:r>
      <w:r w:rsidRPr="0087388F">
        <w:rPr>
          <w:spacing w:val="1"/>
        </w:rPr>
        <w:t xml:space="preserve"> </w:t>
      </w:r>
      <w:r w:rsidRPr="0087388F">
        <w:t>самооценки.</w:t>
      </w:r>
      <w:r w:rsidRPr="0087388F">
        <w:rPr>
          <w:spacing w:val="1"/>
        </w:rPr>
        <w:t xml:space="preserve"> </w:t>
      </w:r>
      <w:r w:rsidRPr="0087388F">
        <w:t>Преобладает</w:t>
      </w:r>
      <w:r w:rsidRPr="0087388F">
        <w:rPr>
          <w:spacing w:val="1"/>
        </w:rPr>
        <w:t xml:space="preserve"> </w:t>
      </w:r>
      <w:r w:rsidRPr="0087388F">
        <w:t>высокая,</w:t>
      </w:r>
      <w:r w:rsidRPr="0087388F">
        <w:rPr>
          <w:spacing w:val="1"/>
        </w:rPr>
        <w:t xml:space="preserve"> </w:t>
      </w:r>
      <w:r w:rsidRPr="0087388F">
        <w:t>неадекватная</w:t>
      </w:r>
      <w:r w:rsidRPr="0087388F">
        <w:rPr>
          <w:spacing w:val="1"/>
        </w:rPr>
        <w:t xml:space="preserve"> </w:t>
      </w:r>
      <w:r w:rsidRPr="0087388F">
        <w:t>самооценка.</w:t>
      </w:r>
      <w:r w:rsidRPr="0087388F">
        <w:rPr>
          <w:spacing w:val="1"/>
        </w:rPr>
        <w:t xml:space="preserve"> </w:t>
      </w:r>
      <w:r w:rsidRPr="0087388F">
        <w:t>Ребенок</w:t>
      </w:r>
      <w:r w:rsidRPr="0087388F">
        <w:rPr>
          <w:spacing w:val="1"/>
        </w:rPr>
        <w:t xml:space="preserve"> </w:t>
      </w:r>
      <w:r w:rsidRPr="0087388F">
        <w:t>стремится</w:t>
      </w:r>
      <w:r w:rsidRPr="0087388F">
        <w:rPr>
          <w:spacing w:val="-1"/>
        </w:rPr>
        <w:t xml:space="preserve"> </w:t>
      </w:r>
      <w:r w:rsidRPr="0087388F">
        <w:t>к сохранению позитивной самооценки.</w:t>
      </w:r>
    </w:p>
    <w:p w14:paraId="688708D3" w14:textId="77777777" w:rsidR="00BB340C" w:rsidRPr="0087388F" w:rsidRDefault="00BB340C" w:rsidP="005D6A35">
      <w:pPr>
        <w:pStyle w:val="a3"/>
        <w:spacing w:line="276" w:lineRule="auto"/>
        <w:ind w:left="0" w:firstLine="709"/>
        <w:jc w:val="left"/>
      </w:pPr>
    </w:p>
    <w:p w14:paraId="1F6A6391" w14:textId="2554A548" w:rsidR="00BB340C" w:rsidRPr="0087388F" w:rsidRDefault="007573A1" w:rsidP="005D6A35">
      <w:pPr>
        <w:pStyle w:val="1"/>
        <w:spacing w:line="276" w:lineRule="auto"/>
        <w:ind w:left="0" w:firstLine="709"/>
        <w:jc w:val="both"/>
      </w:pPr>
      <w:r w:rsidRPr="0087388F">
        <w:t>1.</w:t>
      </w:r>
      <w:r w:rsidR="005D6A35">
        <w:t>5</w:t>
      </w:r>
      <w:r w:rsidR="00786754">
        <w:t>.7</w:t>
      </w:r>
      <w:r w:rsidR="00E666D3" w:rsidRPr="0087388F">
        <w:t xml:space="preserve"> </w:t>
      </w:r>
      <w:r w:rsidR="0021290F" w:rsidRPr="0087388F">
        <w:t>Подготовительная</w:t>
      </w:r>
      <w:r w:rsidR="0021290F" w:rsidRPr="0087388F">
        <w:rPr>
          <w:spacing w:val="-5"/>
        </w:rPr>
        <w:t xml:space="preserve"> </w:t>
      </w:r>
      <w:r w:rsidR="0021290F" w:rsidRPr="0087388F">
        <w:t>к</w:t>
      </w:r>
      <w:r w:rsidR="0021290F" w:rsidRPr="0087388F">
        <w:rPr>
          <w:spacing w:val="-3"/>
        </w:rPr>
        <w:t xml:space="preserve"> </w:t>
      </w:r>
      <w:r w:rsidR="0021290F" w:rsidRPr="0087388F">
        <w:t>школе</w:t>
      </w:r>
      <w:r w:rsidR="0021290F" w:rsidRPr="0087388F">
        <w:rPr>
          <w:spacing w:val="-2"/>
        </w:rPr>
        <w:t xml:space="preserve"> </w:t>
      </w:r>
      <w:r w:rsidR="0021290F" w:rsidRPr="0087388F">
        <w:t>группа (седьмой</w:t>
      </w:r>
      <w:r w:rsidR="0021290F" w:rsidRPr="0087388F">
        <w:rPr>
          <w:spacing w:val="-1"/>
        </w:rPr>
        <w:t xml:space="preserve"> </w:t>
      </w:r>
      <w:r w:rsidR="0021290F" w:rsidRPr="0087388F">
        <w:t>год</w:t>
      </w:r>
      <w:r w:rsidR="0021290F" w:rsidRPr="0087388F">
        <w:rPr>
          <w:spacing w:val="-2"/>
        </w:rPr>
        <w:t xml:space="preserve"> </w:t>
      </w:r>
      <w:r w:rsidR="0021290F" w:rsidRPr="0087388F">
        <w:t>жизни)</w:t>
      </w:r>
    </w:p>
    <w:p w14:paraId="4F7A6E24" w14:textId="77777777" w:rsidR="00BB340C" w:rsidRPr="0087388F" w:rsidRDefault="0021290F" w:rsidP="005D6A35">
      <w:pPr>
        <w:pStyle w:val="2"/>
        <w:spacing w:line="276" w:lineRule="auto"/>
        <w:ind w:left="0" w:firstLine="709"/>
      </w:pPr>
      <w:r w:rsidRPr="0087388F">
        <w:t>Росто-весовые</w:t>
      </w:r>
      <w:r w:rsidRPr="0087388F">
        <w:rPr>
          <w:spacing w:val="-3"/>
        </w:rPr>
        <w:t xml:space="preserve"> </w:t>
      </w:r>
      <w:r w:rsidRPr="0087388F">
        <w:t>характеристики</w:t>
      </w:r>
    </w:p>
    <w:p w14:paraId="26E04B53" w14:textId="77777777" w:rsidR="00BB340C" w:rsidRPr="0087388F" w:rsidRDefault="0021290F" w:rsidP="005D6A35">
      <w:pPr>
        <w:pStyle w:val="a3"/>
        <w:spacing w:line="276" w:lineRule="auto"/>
        <w:ind w:left="0" w:firstLine="709"/>
      </w:pPr>
      <w:r w:rsidRPr="0087388F">
        <w:t>Средний вес мальчиков к семи годам достигает 24,9 кг, девочек – 24,7 кг. Средняя длина</w:t>
      </w:r>
      <w:r w:rsidRPr="0087388F">
        <w:rPr>
          <w:spacing w:val="1"/>
        </w:rPr>
        <w:t xml:space="preserve"> </w:t>
      </w:r>
      <w:r w:rsidRPr="0087388F">
        <w:t>тела у</w:t>
      </w:r>
      <w:r w:rsidRPr="0087388F">
        <w:rPr>
          <w:spacing w:val="-3"/>
        </w:rPr>
        <w:t xml:space="preserve"> </w:t>
      </w:r>
      <w:r w:rsidRPr="0087388F">
        <w:t>мальчиков к</w:t>
      </w:r>
      <w:r w:rsidRPr="0087388F">
        <w:rPr>
          <w:spacing w:val="-1"/>
        </w:rPr>
        <w:t xml:space="preserve"> </w:t>
      </w:r>
      <w:r w:rsidRPr="0087388F">
        <w:t>семи годам</w:t>
      </w:r>
      <w:r w:rsidRPr="0087388F">
        <w:rPr>
          <w:spacing w:val="-1"/>
        </w:rPr>
        <w:t xml:space="preserve"> </w:t>
      </w:r>
      <w:r w:rsidRPr="0087388F">
        <w:t>достигает</w:t>
      </w:r>
      <w:r w:rsidRPr="0087388F">
        <w:rPr>
          <w:spacing w:val="3"/>
        </w:rPr>
        <w:t xml:space="preserve"> </w:t>
      </w:r>
      <w:r w:rsidRPr="0087388F">
        <w:t>123,9,</w:t>
      </w:r>
      <w:r w:rsidRPr="0087388F">
        <w:rPr>
          <w:spacing w:val="1"/>
        </w:rPr>
        <w:t xml:space="preserve"> </w:t>
      </w:r>
      <w:r w:rsidRPr="0087388F">
        <w:t>у</w:t>
      </w:r>
      <w:r w:rsidRPr="0087388F">
        <w:rPr>
          <w:spacing w:val="-5"/>
        </w:rPr>
        <w:t xml:space="preserve"> </w:t>
      </w:r>
      <w:r w:rsidRPr="0087388F">
        <w:t>девочек</w:t>
      </w:r>
      <w:r w:rsidRPr="0087388F">
        <w:rPr>
          <w:spacing w:val="1"/>
        </w:rPr>
        <w:t xml:space="preserve"> </w:t>
      </w:r>
      <w:r w:rsidRPr="0087388F">
        <w:t>– 123,6</w:t>
      </w:r>
      <w:r w:rsidRPr="0087388F">
        <w:rPr>
          <w:spacing w:val="-1"/>
        </w:rPr>
        <w:t xml:space="preserve"> </w:t>
      </w:r>
      <w:r w:rsidRPr="0087388F">
        <w:t>см.</w:t>
      </w:r>
    </w:p>
    <w:p w14:paraId="05B66661" w14:textId="77777777" w:rsidR="00BB340C" w:rsidRPr="0087388F" w:rsidRDefault="0021290F" w:rsidP="005D6A35">
      <w:pPr>
        <w:pStyle w:val="a3"/>
        <w:spacing w:line="276" w:lineRule="auto"/>
        <w:ind w:left="0" w:firstLine="709"/>
      </w:pPr>
      <w:r w:rsidRPr="0087388F">
        <w:t>В период от пяти до семи лет наблюдается выраженное увеличение скорости роста тела</w:t>
      </w:r>
      <w:r w:rsidRPr="0087388F">
        <w:rPr>
          <w:spacing w:val="1"/>
        </w:rPr>
        <w:t xml:space="preserve"> </w:t>
      </w:r>
      <w:r w:rsidRPr="0087388F">
        <w:t>ребенка в длину (</w:t>
      </w:r>
      <w:r w:rsidRPr="0087388F">
        <w:rPr>
          <w:i/>
        </w:rPr>
        <w:t>«полуростовой скачок роста»</w:t>
      </w:r>
      <w:r w:rsidRPr="0087388F">
        <w:t>), причем конечности в это время растут быстрее,</w:t>
      </w:r>
      <w:r w:rsidRPr="0087388F">
        <w:rPr>
          <w:spacing w:val="1"/>
        </w:rPr>
        <w:t xml:space="preserve"> </w:t>
      </w:r>
      <w:r w:rsidRPr="0087388F">
        <w:t>чем</w:t>
      </w:r>
      <w:r w:rsidRPr="0087388F">
        <w:rPr>
          <w:spacing w:val="-2"/>
        </w:rPr>
        <w:t xml:space="preserve"> </w:t>
      </w:r>
      <w:r w:rsidRPr="0087388F">
        <w:t>туловище. Изменяются кости, формирующие</w:t>
      </w:r>
      <w:r w:rsidRPr="0087388F">
        <w:rPr>
          <w:spacing w:val="-1"/>
        </w:rPr>
        <w:t xml:space="preserve"> </w:t>
      </w:r>
      <w:r w:rsidRPr="0087388F">
        <w:t>облик</w:t>
      </w:r>
      <w:r w:rsidRPr="0087388F">
        <w:rPr>
          <w:spacing w:val="-1"/>
        </w:rPr>
        <w:t xml:space="preserve"> </w:t>
      </w:r>
      <w:r w:rsidRPr="0087388F">
        <w:t>лица.</w:t>
      </w:r>
    </w:p>
    <w:p w14:paraId="418245B2" w14:textId="77777777" w:rsidR="00BB340C" w:rsidRPr="0087388F" w:rsidRDefault="0021290F" w:rsidP="005D6A35">
      <w:pPr>
        <w:pStyle w:val="2"/>
        <w:spacing w:line="276" w:lineRule="auto"/>
        <w:ind w:left="0" w:firstLine="709"/>
      </w:pPr>
      <w:r w:rsidRPr="0087388F">
        <w:t>Функциональное</w:t>
      </w:r>
      <w:r w:rsidRPr="0087388F">
        <w:rPr>
          <w:spacing w:val="-4"/>
        </w:rPr>
        <w:t xml:space="preserve"> </w:t>
      </w:r>
      <w:r w:rsidRPr="0087388F">
        <w:t>созревание</w:t>
      </w:r>
    </w:p>
    <w:p w14:paraId="3DB888D1" w14:textId="77777777" w:rsidR="00BB340C" w:rsidRPr="0087388F" w:rsidRDefault="0021290F" w:rsidP="005D6A35">
      <w:pPr>
        <w:pStyle w:val="a3"/>
        <w:spacing w:line="276" w:lineRule="auto"/>
        <w:ind w:left="0" w:firstLine="709"/>
      </w:pPr>
      <w:r w:rsidRPr="0087388F">
        <w:t>Уровень</w:t>
      </w:r>
      <w:r w:rsidRPr="0087388F">
        <w:rPr>
          <w:spacing w:val="1"/>
        </w:rPr>
        <w:t xml:space="preserve"> </w:t>
      </w:r>
      <w:r w:rsidRPr="0087388F">
        <w:t>развития</w:t>
      </w:r>
      <w:r w:rsidRPr="0087388F">
        <w:rPr>
          <w:spacing w:val="1"/>
        </w:rPr>
        <w:t xml:space="preserve"> </w:t>
      </w:r>
      <w:r w:rsidRPr="0087388F">
        <w:t>костной</w:t>
      </w:r>
      <w:r w:rsidRPr="0087388F">
        <w:rPr>
          <w:spacing w:val="1"/>
        </w:rPr>
        <w:t xml:space="preserve"> </w:t>
      </w:r>
      <w:r w:rsidRPr="0087388F">
        <w:t>и</w:t>
      </w:r>
      <w:r w:rsidRPr="0087388F">
        <w:rPr>
          <w:spacing w:val="1"/>
        </w:rPr>
        <w:t xml:space="preserve"> </w:t>
      </w:r>
      <w:r w:rsidRPr="0087388F">
        <w:t>мышечной</w:t>
      </w:r>
      <w:r w:rsidRPr="0087388F">
        <w:rPr>
          <w:spacing w:val="1"/>
        </w:rPr>
        <w:t xml:space="preserve"> </w:t>
      </w:r>
      <w:r w:rsidRPr="0087388F">
        <w:t>систем,</w:t>
      </w:r>
      <w:r w:rsidRPr="0087388F">
        <w:rPr>
          <w:spacing w:val="1"/>
        </w:rPr>
        <w:t xml:space="preserve"> </w:t>
      </w:r>
      <w:r w:rsidRPr="0087388F">
        <w:t>наработка</w:t>
      </w:r>
      <w:r w:rsidRPr="0087388F">
        <w:rPr>
          <w:spacing w:val="1"/>
        </w:rPr>
        <w:t xml:space="preserve"> </w:t>
      </w:r>
      <w:r w:rsidRPr="0087388F">
        <w:t>двигательных</w:t>
      </w:r>
      <w:r w:rsidRPr="0087388F">
        <w:rPr>
          <w:spacing w:val="1"/>
        </w:rPr>
        <w:t xml:space="preserve"> </w:t>
      </w:r>
      <w:r w:rsidRPr="0087388F">
        <w:t>стереотипов</w:t>
      </w:r>
      <w:r w:rsidRPr="0087388F">
        <w:rPr>
          <w:spacing w:val="1"/>
        </w:rPr>
        <w:t xml:space="preserve"> </w:t>
      </w:r>
      <w:r w:rsidRPr="0087388F">
        <w:t>отвечают</w:t>
      </w:r>
      <w:r w:rsidRPr="0087388F">
        <w:rPr>
          <w:spacing w:val="1"/>
        </w:rPr>
        <w:t xml:space="preserve"> </w:t>
      </w:r>
      <w:r w:rsidRPr="0087388F">
        <w:t>требованиям</w:t>
      </w:r>
      <w:r w:rsidRPr="0087388F">
        <w:rPr>
          <w:spacing w:val="1"/>
        </w:rPr>
        <w:t xml:space="preserve"> </w:t>
      </w:r>
      <w:r w:rsidRPr="0087388F">
        <w:t>длительных</w:t>
      </w:r>
      <w:r w:rsidRPr="0087388F">
        <w:rPr>
          <w:spacing w:val="1"/>
        </w:rPr>
        <w:t xml:space="preserve"> </w:t>
      </w:r>
      <w:r w:rsidRPr="0087388F">
        <w:t>подвижных</w:t>
      </w:r>
      <w:r w:rsidRPr="0087388F">
        <w:rPr>
          <w:spacing w:val="1"/>
        </w:rPr>
        <w:t xml:space="preserve"> </w:t>
      </w:r>
      <w:r w:rsidRPr="0087388F">
        <w:t>игр.</w:t>
      </w:r>
      <w:r w:rsidRPr="0087388F">
        <w:rPr>
          <w:spacing w:val="1"/>
        </w:rPr>
        <w:t xml:space="preserve"> </w:t>
      </w:r>
      <w:r w:rsidRPr="0087388F">
        <w:t>Скелетные</w:t>
      </w:r>
      <w:r w:rsidRPr="0087388F">
        <w:rPr>
          <w:spacing w:val="1"/>
        </w:rPr>
        <w:t xml:space="preserve"> </w:t>
      </w:r>
      <w:r w:rsidRPr="0087388F">
        <w:t>мышцы</w:t>
      </w:r>
      <w:r w:rsidRPr="0087388F">
        <w:rPr>
          <w:spacing w:val="1"/>
        </w:rPr>
        <w:t xml:space="preserve"> </w:t>
      </w:r>
      <w:r w:rsidRPr="0087388F">
        <w:t>детей</w:t>
      </w:r>
      <w:r w:rsidRPr="0087388F">
        <w:rPr>
          <w:spacing w:val="1"/>
        </w:rPr>
        <w:t xml:space="preserve"> </w:t>
      </w:r>
      <w:r w:rsidRPr="0087388F">
        <w:t>этого</w:t>
      </w:r>
      <w:r w:rsidRPr="0087388F">
        <w:rPr>
          <w:spacing w:val="1"/>
        </w:rPr>
        <w:t xml:space="preserve"> </w:t>
      </w:r>
      <w:r w:rsidRPr="0087388F">
        <w:t>возраста</w:t>
      </w:r>
      <w:r w:rsidRPr="0087388F">
        <w:rPr>
          <w:spacing w:val="1"/>
        </w:rPr>
        <w:t xml:space="preserve"> </w:t>
      </w:r>
      <w:r w:rsidRPr="0087388F">
        <w:t>хорошо</w:t>
      </w:r>
      <w:r w:rsidRPr="0087388F">
        <w:rPr>
          <w:spacing w:val="1"/>
        </w:rPr>
        <w:t xml:space="preserve"> </w:t>
      </w:r>
      <w:r w:rsidRPr="0087388F">
        <w:t>приспособлены</w:t>
      </w:r>
      <w:r w:rsidRPr="0087388F">
        <w:rPr>
          <w:spacing w:val="1"/>
        </w:rPr>
        <w:t xml:space="preserve"> </w:t>
      </w:r>
      <w:r w:rsidRPr="0087388F">
        <w:t>к</w:t>
      </w:r>
      <w:r w:rsidRPr="0087388F">
        <w:rPr>
          <w:spacing w:val="1"/>
        </w:rPr>
        <w:t xml:space="preserve"> </w:t>
      </w:r>
      <w:r w:rsidRPr="0087388F">
        <w:t>длительным,</w:t>
      </w:r>
      <w:r w:rsidRPr="0087388F">
        <w:rPr>
          <w:spacing w:val="1"/>
        </w:rPr>
        <w:t xml:space="preserve"> </w:t>
      </w:r>
      <w:r w:rsidRPr="0087388F">
        <w:t>но</w:t>
      </w:r>
      <w:r w:rsidRPr="0087388F">
        <w:rPr>
          <w:spacing w:val="1"/>
        </w:rPr>
        <w:t xml:space="preserve"> </w:t>
      </w:r>
      <w:r w:rsidRPr="0087388F">
        <w:t>не</w:t>
      </w:r>
      <w:r w:rsidRPr="0087388F">
        <w:rPr>
          <w:spacing w:val="1"/>
        </w:rPr>
        <w:t xml:space="preserve"> </w:t>
      </w:r>
      <w:r w:rsidRPr="0087388F">
        <w:t>слишком</w:t>
      </w:r>
      <w:r w:rsidRPr="0087388F">
        <w:rPr>
          <w:spacing w:val="1"/>
        </w:rPr>
        <w:t xml:space="preserve"> </w:t>
      </w:r>
      <w:r w:rsidRPr="0087388F">
        <w:t>высоким</w:t>
      </w:r>
      <w:r w:rsidRPr="0087388F">
        <w:rPr>
          <w:spacing w:val="1"/>
        </w:rPr>
        <w:t xml:space="preserve"> </w:t>
      </w:r>
      <w:r w:rsidRPr="0087388F">
        <w:t>по</w:t>
      </w:r>
      <w:r w:rsidRPr="0087388F">
        <w:rPr>
          <w:spacing w:val="1"/>
        </w:rPr>
        <w:t xml:space="preserve"> </w:t>
      </w:r>
      <w:r w:rsidRPr="0087388F">
        <w:t>точности</w:t>
      </w:r>
      <w:r w:rsidRPr="0087388F">
        <w:rPr>
          <w:spacing w:val="1"/>
        </w:rPr>
        <w:t xml:space="preserve"> </w:t>
      </w:r>
      <w:r w:rsidRPr="0087388F">
        <w:t>и</w:t>
      </w:r>
      <w:r w:rsidRPr="0087388F">
        <w:rPr>
          <w:spacing w:val="1"/>
        </w:rPr>
        <w:t xml:space="preserve"> </w:t>
      </w:r>
      <w:r w:rsidRPr="0087388F">
        <w:t>мощности</w:t>
      </w:r>
      <w:r w:rsidRPr="0087388F">
        <w:rPr>
          <w:spacing w:val="1"/>
        </w:rPr>
        <w:t xml:space="preserve"> </w:t>
      </w:r>
      <w:r w:rsidRPr="0087388F">
        <w:t>нагрузкам.</w:t>
      </w:r>
    </w:p>
    <w:p w14:paraId="6B659AE1" w14:textId="77777777" w:rsidR="00BB340C" w:rsidRPr="0087388F" w:rsidRDefault="0021290F" w:rsidP="005D6A35">
      <w:pPr>
        <w:pStyle w:val="a3"/>
        <w:spacing w:line="276" w:lineRule="auto"/>
        <w:ind w:left="0" w:firstLine="709"/>
      </w:pPr>
      <w:r w:rsidRPr="0087388F">
        <w:t>Качественные</w:t>
      </w:r>
      <w:r w:rsidRPr="0087388F">
        <w:rPr>
          <w:spacing w:val="1"/>
        </w:rPr>
        <w:t xml:space="preserve"> </w:t>
      </w:r>
      <w:r w:rsidRPr="0087388F">
        <w:t>изменения</w:t>
      </w:r>
      <w:r w:rsidRPr="0087388F">
        <w:rPr>
          <w:spacing w:val="1"/>
        </w:rPr>
        <w:t xml:space="preserve"> </w:t>
      </w:r>
      <w:r w:rsidRPr="0087388F">
        <w:t>в</w:t>
      </w:r>
      <w:r w:rsidRPr="0087388F">
        <w:rPr>
          <w:spacing w:val="1"/>
        </w:rPr>
        <w:t xml:space="preserve"> </w:t>
      </w:r>
      <w:r w:rsidRPr="0087388F">
        <w:t>развитии</w:t>
      </w:r>
      <w:r w:rsidRPr="0087388F">
        <w:rPr>
          <w:spacing w:val="1"/>
        </w:rPr>
        <w:t xml:space="preserve"> </w:t>
      </w:r>
      <w:r w:rsidRPr="0087388F">
        <w:t>телесной</w:t>
      </w:r>
      <w:r w:rsidRPr="0087388F">
        <w:rPr>
          <w:spacing w:val="1"/>
        </w:rPr>
        <w:t xml:space="preserve"> </w:t>
      </w:r>
      <w:r w:rsidRPr="0087388F">
        <w:t>сферы</w:t>
      </w:r>
      <w:r w:rsidRPr="0087388F">
        <w:rPr>
          <w:spacing w:val="1"/>
        </w:rPr>
        <w:t xml:space="preserve"> </w:t>
      </w:r>
      <w:r w:rsidRPr="0087388F">
        <w:t>ребенка</w:t>
      </w:r>
      <w:r w:rsidRPr="0087388F">
        <w:rPr>
          <w:spacing w:val="1"/>
        </w:rPr>
        <w:t xml:space="preserve"> </w:t>
      </w:r>
      <w:r w:rsidRPr="0087388F">
        <w:t>(полуростовой</w:t>
      </w:r>
      <w:r w:rsidRPr="0087388F">
        <w:rPr>
          <w:spacing w:val="1"/>
        </w:rPr>
        <w:t xml:space="preserve"> </w:t>
      </w:r>
      <w:r w:rsidRPr="0087388F">
        <w:t>скачок)</w:t>
      </w:r>
      <w:r w:rsidRPr="0087388F">
        <w:rPr>
          <w:spacing w:val="1"/>
        </w:rPr>
        <w:t xml:space="preserve"> </w:t>
      </w:r>
      <w:r w:rsidRPr="0087388F">
        <w:t>отражает</w:t>
      </w:r>
      <w:r w:rsidRPr="0087388F">
        <w:rPr>
          <w:spacing w:val="1"/>
        </w:rPr>
        <w:t xml:space="preserve"> </w:t>
      </w:r>
      <w:r w:rsidRPr="0087388F">
        <w:t>существенные</w:t>
      </w:r>
      <w:r w:rsidRPr="0087388F">
        <w:rPr>
          <w:spacing w:val="1"/>
        </w:rPr>
        <w:t xml:space="preserve"> </w:t>
      </w:r>
      <w:r w:rsidRPr="0087388F">
        <w:t>изменения</w:t>
      </w:r>
      <w:r w:rsidRPr="0087388F">
        <w:rPr>
          <w:spacing w:val="1"/>
        </w:rPr>
        <w:t xml:space="preserve"> </w:t>
      </w:r>
      <w:r w:rsidRPr="0087388F">
        <w:t>в</w:t>
      </w:r>
      <w:r w:rsidRPr="0087388F">
        <w:rPr>
          <w:spacing w:val="1"/>
        </w:rPr>
        <w:t xml:space="preserve"> </w:t>
      </w:r>
      <w:r w:rsidRPr="0087388F">
        <w:t>центральной</w:t>
      </w:r>
      <w:r w:rsidRPr="0087388F">
        <w:rPr>
          <w:spacing w:val="1"/>
        </w:rPr>
        <w:t xml:space="preserve"> </w:t>
      </w:r>
      <w:r w:rsidRPr="0087388F">
        <w:t>нервной</w:t>
      </w:r>
      <w:r w:rsidRPr="0087388F">
        <w:rPr>
          <w:spacing w:val="1"/>
        </w:rPr>
        <w:t xml:space="preserve"> </w:t>
      </w:r>
      <w:r w:rsidRPr="0087388F">
        <w:t>системе.</w:t>
      </w:r>
      <w:r w:rsidRPr="0087388F">
        <w:rPr>
          <w:spacing w:val="1"/>
        </w:rPr>
        <w:t xml:space="preserve"> </w:t>
      </w:r>
      <w:r w:rsidRPr="0087388F">
        <w:t>К</w:t>
      </w:r>
      <w:r w:rsidRPr="0087388F">
        <w:rPr>
          <w:spacing w:val="1"/>
        </w:rPr>
        <w:t xml:space="preserve"> </w:t>
      </w:r>
      <w:r w:rsidRPr="0087388F">
        <w:t>шести-семи</w:t>
      </w:r>
      <w:r w:rsidRPr="0087388F">
        <w:rPr>
          <w:spacing w:val="1"/>
        </w:rPr>
        <w:t xml:space="preserve"> </w:t>
      </w:r>
      <w:r w:rsidRPr="0087388F">
        <w:t>годам</w:t>
      </w:r>
      <w:r w:rsidRPr="0087388F">
        <w:rPr>
          <w:spacing w:val="1"/>
        </w:rPr>
        <w:t xml:space="preserve"> </w:t>
      </w:r>
      <w:r w:rsidRPr="0087388F">
        <w:t>продолжительность необходимого сна составляет 9-11 часов, при этом длительность цикла сна</w:t>
      </w:r>
      <w:r w:rsidRPr="0087388F">
        <w:rPr>
          <w:spacing w:val="1"/>
        </w:rPr>
        <w:t xml:space="preserve"> </w:t>
      </w:r>
      <w:r w:rsidRPr="0087388F">
        <w:t>возрастает</w:t>
      </w:r>
      <w:r w:rsidRPr="0087388F">
        <w:rPr>
          <w:spacing w:val="1"/>
        </w:rPr>
        <w:t xml:space="preserve"> </w:t>
      </w:r>
      <w:r w:rsidRPr="0087388F">
        <w:t>до</w:t>
      </w:r>
      <w:r w:rsidRPr="0087388F">
        <w:rPr>
          <w:spacing w:val="1"/>
        </w:rPr>
        <w:t xml:space="preserve"> </w:t>
      </w:r>
      <w:r w:rsidRPr="0087388F">
        <w:t>60-70</w:t>
      </w:r>
      <w:r w:rsidRPr="0087388F">
        <w:rPr>
          <w:spacing w:val="1"/>
        </w:rPr>
        <w:t xml:space="preserve"> </w:t>
      </w:r>
      <w:r w:rsidRPr="0087388F">
        <w:t>минут,</w:t>
      </w:r>
      <w:r w:rsidRPr="0087388F">
        <w:rPr>
          <w:spacing w:val="1"/>
        </w:rPr>
        <w:t xml:space="preserve"> </w:t>
      </w:r>
      <w:r w:rsidRPr="0087388F">
        <w:t>по</w:t>
      </w:r>
      <w:r w:rsidRPr="0087388F">
        <w:rPr>
          <w:spacing w:val="1"/>
        </w:rPr>
        <w:t xml:space="preserve"> </w:t>
      </w:r>
      <w:r w:rsidRPr="0087388F">
        <w:t>сравнению</w:t>
      </w:r>
      <w:r w:rsidRPr="0087388F">
        <w:rPr>
          <w:spacing w:val="1"/>
        </w:rPr>
        <w:t xml:space="preserve"> </w:t>
      </w:r>
      <w:r w:rsidRPr="0087388F">
        <w:t>с</w:t>
      </w:r>
      <w:r w:rsidRPr="0087388F">
        <w:rPr>
          <w:spacing w:val="1"/>
        </w:rPr>
        <w:t xml:space="preserve"> </w:t>
      </w:r>
      <w:r w:rsidRPr="0087388F">
        <w:t>45-50</w:t>
      </w:r>
      <w:r w:rsidRPr="0087388F">
        <w:rPr>
          <w:spacing w:val="1"/>
        </w:rPr>
        <w:t xml:space="preserve"> </w:t>
      </w:r>
      <w:r w:rsidRPr="0087388F">
        <w:t>минутам</w:t>
      </w:r>
      <w:r w:rsidRPr="0087388F">
        <w:rPr>
          <w:spacing w:val="1"/>
        </w:rPr>
        <w:t xml:space="preserve"> </w:t>
      </w:r>
      <w:r w:rsidRPr="0087388F">
        <w:t>у</w:t>
      </w:r>
      <w:r w:rsidRPr="0087388F">
        <w:rPr>
          <w:spacing w:val="1"/>
        </w:rPr>
        <w:t xml:space="preserve"> </w:t>
      </w:r>
      <w:r w:rsidRPr="0087388F">
        <w:t>детей</w:t>
      </w:r>
      <w:r w:rsidRPr="0087388F">
        <w:rPr>
          <w:spacing w:val="1"/>
        </w:rPr>
        <w:t xml:space="preserve"> </w:t>
      </w:r>
      <w:r w:rsidRPr="0087388F">
        <w:t>годовалого</w:t>
      </w:r>
      <w:r w:rsidRPr="0087388F">
        <w:rPr>
          <w:spacing w:val="1"/>
        </w:rPr>
        <w:t xml:space="preserve"> </w:t>
      </w:r>
      <w:r w:rsidRPr="0087388F">
        <w:t>возраста,</w:t>
      </w:r>
      <w:r w:rsidRPr="0087388F">
        <w:rPr>
          <w:spacing w:val="1"/>
        </w:rPr>
        <w:t xml:space="preserve"> </w:t>
      </w:r>
      <w:r w:rsidRPr="0087388F">
        <w:t>приближаясь</w:t>
      </w:r>
      <w:r w:rsidRPr="0087388F">
        <w:rPr>
          <w:spacing w:val="-1"/>
        </w:rPr>
        <w:t xml:space="preserve"> </w:t>
      </w:r>
      <w:r w:rsidRPr="0087388F">
        <w:t>к</w:t>
      </w:r>
      <w:r w:rsidRPr="0087388F">
        <w:rPr>
          <w:spacing w:val="-1"/>
        </w:rPr>
        <w:t xml:space="preserve"> </w:t>
      </w:r>
      <w:r w:rsidRPr="0087388F">
        <w:t>90 минутам,</w:t>
      </w:r>
      <w:r w:rsidRPr="0087388F">
        <w:rPr>
          <w:spacing w:val="-1"/>
        </w:rPr>
        <w:t xml:space="preserve"> </w:t>
      </w:r>
      <w:r w:rsidRPr="0087388F">
        <w:t>характерным</w:t>
      </w:r>
      <w:r w:rsidRPr="0087388F">
        <w:rPr>
          <w:spacing w:val="-2"/>
        </w:rPr>
        <w:t xml:space="preserve"> </w:t>
      </w:r>
      <w:r w:rsidRPr="0087388F">
        <w:t>для</w:t>
      </w:r>
      <w:r w:rsidRPr="0087388F">
        <w:rPr>
          <w:spacing w:val="-1"/>
        </w:rPr>
        <w:t xml:space="preserve"> </w:t>
      </w:r>
      <w:r w:rsidRPr="0087388F">
        <w:t>сна детей</w:t>
      </w:r>
      <w:r w:rsidRPr="0087388F">
        <w:rPr>
          <w:spacing w:val="-1"/>
        </w:rPr>
        <w:t xml:space="preserve"> </w:t>
      </w:r>
      <w:r w:rsidRPr="0087388F">
        <w:t>старшего</w:t>
      </w:r>
      <w:r w:rsidRPr="0087388F">
        <w:rPr>
          <w:spacing w:val="-1"/>
        </w:rPr>
        <w:t xml:space="preserve"> </w:t>
      </w:r>
      <w:r w:rsidRPr="0087388F">
        <w:t>возраста</w:t>
      </w:r>
      <w:r w:rsidRPr="0087388F">
        <w:rPr>
          <w:spacing w:val="-1"/>
        </w:rPr>
        <w:t xml:space="preserve"> </w:t>
      </w:r>
      <w:r w:rsidRPr="0087388F">
        <w:t>и взрослых.</w:t>
      </w:r>
    </w:p>
    <w:p w14:paraId="33F3AB97" w14:textId="77777777" w:rsidR="00BB340C" w:rsidRPr="0087388F" w:rsidRDefault="0021290F" w:rsidP="005D6A35">
      <w:pPr>
        <w:pStyle w:val="a3"/>
        <w:spacing w:line="276" w:lineRule="auto"/>
        <w:ind w:left="0" w:firstLine="709"/>
      </w:pPr>
      <w:r w:rsidRPr="0087388F">
        <w:t>Важнейшим признаком морфофункциональной зрелости становится формирование тонкой</w:t>
      </w:r>
      <w:r w:rsidRPr="0087388F">
        <w:rPr>
          <w:spacing w:val="1"/>
        </w:rPr>
        <w:t xml:space="preserve"> </w:t>
      </w:r>
      <w:r w:rsidRPr="0087388F">
        <w:t>биомеханики работы кисти ребенка. К этому возрасту начинает формироваться способность к</w:t>
      </w:r>
      <w:r w:rsidRPr="0087388F">
        <w:rPr>
          <w:spacing w:val="1"/>
        </w:rPr>
        <w:t xml:space="preserve"> </w:t>
      </w:r>
      <w:r w:rsidRPr="0087388F">
        <w:t>сложным пространственным программам движения, в том числе к такой важнейшей функции как</w:t>
      </w:r>
      <w:r w:rsidRPr="0087388F">
        <w:rPr>
          <w:spacing w:val="1"/>
        </w:rPr>
        <w:t xml:space="preserve"> </w:t>
      </w:r>
      <w:r w:rsidRPr="0087388F">
        <w:t>письму</w:t>
      </w:r>
      <w:r w:rsidRPr="0087388F">
        <w:rPr>
          <w:spacing w:val="-7"/>
        </w:rPr>
        <w:t xml:space="preserve"> </w:t>
      </w:r>
      <w:r w:rsidRPr="0087388F">
        <w:t>–</w:t>
      </w:r>
      <w:r w:rsidRPr="0087388F">
        <w:rPr>
          <w:spacing w:val="-1"/>
        </w:rPr>
        <w:t xml:space="preserve"> </w:t>
      </w:r>
      <w:r w:rsidRPr="0087388F">
        <w:t>отдельные</w:t>
      </w:r>
      <w:r w:rsidRPr="0087388F">
        <w:rPr>
          <w:spacing w:val="-2"/>
        </w:rPr>
        <w:t xml:space="preserve"> </w:t>
      </w:r>
      <w:r w:rsidRPr="0087388F">
        <w:t>элементы письма</w:t>
      </w:r>
      <w:r w:rsidRPr="0087388F">
        <w:rPr>
          <w:spacing w:val="-2"/>
        </w:rPr>
        <w:t xml:space="preserve"> </w:t>
      </w:r>
      <w:r w:rsidRPr="0087388F">
        <w:t>объединяются в</w:t>
      </w:r>
      <w:r w:rsidRPr="0087388F">
        <w:rPr>
          <w:spacing w:val="-1"/>
        </w:rPr>
        <w:t xml:space="preserve"> </w:t>
      </w:r>
      <w:r w:rsidRPr="0087388F">
        <w:t>буквы</w:t>
      </w:r>
      <w:r w:rsidRPr="0087388F">
        <w:rPr>
          <w:spacing w:val="-1"/>
        </w:rPr>
        <w:t xml:space="preserve"> </w:t>
      </w:r>
      <w:r w:rsidRPr="0087388F">
        <w:t>и</w:t>
      </w:r>
      <w:r w:rsidRPr="0087388F">
        <w:rPr>
          <w:spacing w:val="-1"/>
        </w:rPr>
        <w:t xml:space="preserve"> </w:t>
      </w:r>
      <w:r w:rsidRPr="0087388F">
        <w:t>слова.</w:t>
      </w:r>
    </w:p>
    <w:p w14:paraId="260A9174" w14:textId="77777777" w:rsidR="00BB340C" w:rsidRPr="0087388F" w:rsidRDefault="0021290F" w:rsidP="005D6A35">
      <w:pPr>
        <w:pStyle w:val="a3"/>
        <w:spacing w:line="276" w:lineRule="auto"/>
        <w:ind w:left="0" w:firstLine="709"/>
      </w:pPr>
      <w:r w:rsidRPr="0087388F">
        <w:t>К пяти-шести годам в значительной степени развивается глазомер. Дети называют более</w:t>
      </w:r>
      <w:r w:rsidRPr="0087388F">
        <w:rPr>
          <w:spacing w:val="1"/>
        </w:rPr>
        <w:t xml:space="preserve"> </w:t>
      </w:r>
      <w:r w:rsidRPr="0087388F">
        <w:t>мелкие</w:t>
      </w:r>
      <w:r w:rsidRPr="0087388F">
        <w:rPr>
          <w:spacing w:val="1"/>
        </w:rPr>
        <w:t xml:space="preserve"> </w:t>
      </w:r>
      <w:r w:rsidRPr="0087388F">
        <w:t>детали,</w:t>
      </w:r>
      <w:r w:rsidRPr="0087388F">
        <w:rPr>
          <w:spacing w:val="1"/>
        </w:rPr>
        <w:t xml:space="preserve"> </w:t>
      </w:r>
      <w:r w:rsidRPr="0087388F">
        <w:t>присутствующие</w:t>
      </w:r>
      <w:r w:rsidRPr="0087388F">
        <w:rPr>
          <w:spacing w:val="1"/>
        </w:rPr>
        <w:t xml:space="preserve"> </w:t>
      </w:r>
      <w:r w:rsidRPr="0087388F">
        <w:t>в</w:t>
      </w:r>
      <w:r w:rsidRPr="0087388F">
        <w:rPr>
          <w:spacing w:val="1"/>
        </w:rPr>
        <w:t xml:space="preserve"> </w:t>
      </w:r>
      <w:r w:rsidRPr="0087388F">
        <w:t>изображении</w:t>
      </w:r>
      <w:r w:rsidRPr="0087388F">
        <w:rPr>
          <w:spacing w:val="1"/>
        </w:rPr>
        <w:t xml:space="preserve"> </w:t>
      </w:r>
      <w:r w:rsidRPr="0087388F">
        <w:t>предметов,</w:t>
      </w:r>
      <w:r w:rsidRPr="0087388F">
        <w:rPr>
          <w:spacing w:val="1"/>
        </w:rPr>
        <w:t xml:space="preserve"> </w:t>
      </w:r>
      <w:r w:rsidRPr="0087388F">
        <w:t>могут</w:t>
      </w:r>
      <w:r w:rsidRPr="0087388F">
        <w:rPr>
          <w:spacing w:val="1"/>
        </w:rPr>
        <w:t xml:space="preserve"> </w:t>
      </w:r>
      <w:r w:rsidRPr="0087388F">
        <w:t>дать</w:t>
      </w:r>
      <w:r w:rsidRPr="0087388F">
        <w:rPr>
          <w:spacing w:val="1"/>
        </w:rPr>
        <w:t xml:space="preserve"> </w:t>
      </w:r>
      <w:r w:rsidRPr="0087388F">
        <w:t>оценку</w:t>
      </w:r>
      <w:r w:rsidRPr="0087388F">
        <w:rPr>
          <w:spacing w:val="1"/>
        </w:rPr>
        <w:t xml:space="preserve"> </w:t>
      </w:r>
      <w:r w:rsidRPr="0087388F">
        <w:t>предметов</w:t>
      </w:r>
      <w:r w:rsidRPr="0087388F">
        <w:rPr>
          <w:spacing w:val="1"/>
        </w:rPr>
        <w:t xml:space="preserve"> </w:t>
      </w:r>
      <w:r w:rsidRPr="0087388F">
        <w:t>в</w:t>
      </w:r>
      <w:r w:rsidRPr="0087388F">
        <w:rPr>
          <w:spacing w:val="1"/>
        </w:rPr>
        <w:t xml:space="preserve"> </w:t>
      </w:r>
      <w:r w:rsidRPr="0087388F">
        <w:t>отношении</w:t>
      </w:r>
      <w:r w:rsidRPr="0087388F">
        <w:rPr>
          <w:spacing w:val="-1"/>
        </w:rPr>
        <w:t xml:space="preserve"> </w:t>
      </w:r>
      <w:r w:rsidRPr="0087388F">
        <w:t>их</w:t>
      </w:r>
      <w:r w:rsidRPr="0087388F">
        <w:rPr>
          <w:spacing w:val="-1"/>
        </w:rPr>
        <w:t xml:space="preserve"> </w:t>
      </w:r>
      <w:r w:rsidRPr="0087388F">
        <w:t>красоты, комбинации</w:t>
      </w:r>
      <w:r w:rsidRPr="0087388F">
        <w:rPr>
          <w:spacing w:val="-2"/>
        </w:rPr>
        <w:t xml:space="preserve"> </w:t>
      </w:r>
      <w:r w:rsidRPr="0087388F">
        <w:t>тех</w:t>
      </w:r>
      <w:r w:rsidRPr="0087388F">
        <w:rPr>
          <w:spacing w:val="-1"/>
        </w:rPr>
        <w:t xml:space="preserve"> </w:t>
      </w:r>
      <w:r w:rsidRPr="0087388F">
        <w:t>или</w:t>
      </w:r>
      <w:r w:rsidRPr="0087388F">
        <w:rPr>
          <w:spacing w:val="-2"/>
        </w:rPr>
        <w:t xml:space="preserve"> </w:t>
      </w:r>
      <w:r w:rsidRPr="0087388F">
        <w:t>иных черт.</w:t>
      </w:r>
    </w:p>
    <w:p w14:paraId="7E7AE18F" w14:textId="77777777" w:rsidR="00BB340C" w:rsidRPr="0087388F" w:rsidRDefault="0021290F" w:rsidP="005D6A35">
      <w:pPr>
        <w:pStyle w:val="a3"/>
        <w:spacing w:line="276" w:lineRule="auto"/>
        <w:ind w:left="0" w:firstLine="709"/>
      </w:pPr>
      <w:r w:rsidRPr="0087388F">
        <w:t>Процессы</w:t>
      </w:r>
      <w:r w:rsidRPr="0087388F">
        <w:rPr>
          <w:spacing w:val="1"/>
        </w:rPr>
        <w:t xml:space="preserve"> </w:t>
      </w:r>
      <w:r w:rsidRPr="0087388F">
        <w:t>возбуждения</w:t>
      </w:r>
      <w:r w:rsidRPr="0087388F">
        <w:rPr>
          <w:spacing w:val="1"/>
        </w:rPr>
        <w:t xml:space="preserve"> </w:t>
      </w:r>
      <w:r w:rsidRPr="0087388F">
        <w:t>и</w:t>
      </w:r>
      <w:r w:rsidRPr="0087388F">
        <w:rPr>
          <w:spacing w:val="1"/>
        </w:rPr>
        <w:t xml:space="preserve"> </w:t>
      </w:r>
      <w:r w:rsidRPr="0087388F">
        <w:t>торможения</w:t>
      </w:r>
      <w:r w:rsidRPr="0087388F">
        <w:rPr>
          <w:spacing w:val="1"/>
        </w:rPr>
        <w:t xml:space="preserve"> </w:t>
      </w:r>
      <w:r w:rsidRPr="0087388F">
        <w:t>становятся</w:t>
      </w:r>
      <w:r w:rsidRPr="0087388F">
        <w:rPr>
          <w:spacing w:val="1"/>
        </w:rPr>
        <w:t xml:space="preserve"> </w:t>
      </w:r>
      <w:r w:rsidRPr="0087388F">
        <w:t>лучше</w:t>
      </w:r>
      <w:r w:rsidRPr="0087388F">
        <w:rPr>
          <w:spacing w:val="1"/>
        </w:rPr>
        <w:t xml:space="preserve"> </w:t>
      </w:r>
      <w:r w:rsidRPr="0087388F">
        <w:t>сбалансированными.</w:t>
      </w:r>
      <w:r w:rsidRPr="0087388F">
        <w:rPr>
          <w:spacing w:val="1"/>
        </w:rPr>
        <w:t xml:space="preserve"> </w:t>
      </w:r>
      <w:r w:rsidRPr="0087388F">
        <w:t>К</w:t>
      </w:r>
      <w:r w:rsidRPr="0087388F">
        <w:rPr>
          <w:spacing w:val="1"/>
        </w:rPr>
        <w:t xml:space="preserve"> </w:t>
      </w:r>
      <w:r w:rsidRPr="0087388F">
        <w:t>этому</w:t>
      </w:r>
      <w:r w:rsidRPr="0087388F">
        <w:rPr>
          <w:spacing w:val="1"/>
        </w:rPr>
        <w:t xml:space="preserve"> </w:t>
      </w:r>
      <w:r w:rsidRPr="0087388F">
        <w:t>возрасту</w:t>
      </w:r>
      <w:r w:rsidRPr="0087388F">
        <w:rPr>
          <w:spacing w:val="1"/>
        </w:rPr>
        <w:t xml:space="preserve"> </w:t>
      </w:r>
      <w:r w:rsidRPr="0087388F">
        <w:t>значительно</w:t>
      </w:r>
      <w:r w:rsidRPr="0087388F">
        <w:rPr>
          <w:spacing w:val="1"/>
        </w:rPr>
        <w:t xml:space="preserve"> </w:t>
      </w:r>
      <w:r w:rsidRPr="0087388F">
        <w:t>развиваются</w:t>
      </w:r>
      <w:r w:rsidRPr="0087388F">
        <w:rPr>
          <w:spacing w:val="1"/>
        </w:rPr>
        <w:t xml:space="preserve"> </w:t>
      </w:r>
      <w:r w:rsidRPr="0087388F">
        <w:t>такие</w:t>
      </w:r>
      <w:r w:rsidRPr="0087388F">
        <w:rPr>
          <w:spacing w:val="1"/>
        </w:rPr>
        <w:t xml:space="preserve"> </w:t>
      </w:r>
      <w:r w:rsidRPr="0087388F">
        <w:t>свойства</w:t>
      </w:r>
      <w:r w:rsidRPr="0087388F">
        <w:rPr>
          <w:spacing w:val="1"/>
        </w:rPr>
        <w:t xml:space="preserve"> </w:t>
      </w:r>
      <w:r w:rsidRPr="0087388F">
        <w:t>нервной</w:t>
      </w:r>
      <w:r w:rsidRPr="0087388F">
        <w:rPr>
          <w:spacing w:val="1"/>
        </w:rPr>
        <w:t xml:space="preserve"> </w:t>
      </w:r>
      <w:r w:rsidRPr="0087388F">
        <w:t>системы,</w:t>
      </w:r>
      <w:r w:rsidRPr="0087388F">
        <w:rPr>
          <w:spacing w:val="1"/>
        </w:rPr>
        <w:t xml:space="preserve"> </w:t>
      </w:r>
      <w:r w:rsidRPr="0087388F">
        <w:t>как</w:t>
      </w:r>
      <w:r w:rsidRPr="0087388F">
        <w:rPr>
          <w:spacing w:val="1"/>
        </w:rPr>
        <w:t xml:space="preserve"> </w:t>
      </w:r>
      <w:r w:rsidRPr="0087388F">
        <w:t>сила,</w:t>
      </w:r>
      <w:r w:rsidRPr="0087388F">
        <w:rPr>
          <w:spacing w:val="1"/>
        </w:rPr>
        <w:t xml:space="preserve"> </w:t>
      </w:r>
      <w:r w:rsidRPr="0087388F">
        <w:t>подвижность,</w:t>
      </w:r>
      <w:r w:rsidRPr="0087388F">
        <w:rPr>
          <w:spacing w:val="1"/>
        </w:rPr>
        <w:t xml:space="preserve"> </w:t>
      </w:r>
      <w:r w:rsidRPr="0087388F">
        <w:t>уравновешенность.</w:t>
      </w:r>
      <w:r w:rsidRPr="0087388F">
        <w:rPr>
          <w:spacing w:val="1"/>
        </w:rPr>
        <w:t xml:space="preserve"> </w:t>
      </w:r>
      <w:r w:rsidRPr="0087388F">
        <w:t>В</w:t>
      </w:r>
      <w:r w:rsidRPr="0087388F">
        <w:rPr>
          <w:spacing w:val="1"/>
        </w:rPr>
        <w:t xml:space="preserve"> </w:t>
      </w:r>
      <w:r w:rsidRPr="0087388F">
        <w:t>то</w:t>
      </w:r>
      <w:r w:rsidRPr="0087388F">
        <w:rPr>
          <w:spacing w:val="1"/>
        </w:rPr>
        <w:t xml:space="preserve"> </w:t>
      </w:r>
      <w:r w:rsidRPr="0087388F">
        <w:t>же</w:t>
      </w:r>
      <w:r w:rsidRPr="0087388F">
        <w:rPr>
          <w:spacing w:val="1"/>
        </w:rPr>
        <w:t xml:space="preserve"> </w:t>
      </w:r>
      <w:r w:rsidRPr="0087388F">
        <w:t>время</w:t>
      </w:r>
      <w:r w:rsidRPr="0087388F">
        <w:rPr>
          <w:spacing w:val="1"/>
        </w:rPr>
        <w:t xml:space="preserve"> </w:t>
      </w:r>
      <w:r w:rsidRPr="0087388F">
        <w:t>все</w:t>
      </w:r>
      <w:r w:rsidRPr="0087388F">
        <w:rPr>
          <w:spacing w:val="1"/>
        </w:rPr>
        <w:t xml:space="preserve"> </w:t>
      </w:r>
      <w:r w:rsidRPr="0087388F">
        <w:t>эти</w:t>
      </w:r>
      <w:r w:rsidRPr="0087388F">
        <w:rPr>
          <w:spacing w:val="1"/>
        </w:rPr>
        <w:t xml:space="preserve"> </w:t>
      </w:r>
      <w:r w:rsidRPr="0087388F">
        <w:t>свойства</w:t>
      </w:r>
      <w:r w:rsidRPr="0087388F">
        <w:rPr>
          <w:spacing w:val="1"/>
        </w:rPr>
        <w:t xml:space="preserve"> </w:t>
      </w:r>
      <w:r w:rsidRPr="0087388F">
        <w:t>нервных</w:t>
      </w:r>
      <w:r w:rsidRPr="0087388F">
        <w:rPr>
          <w:spacing w:val="1"/>
        </w:rPr>
        <w:t xml:space="preserve"> </w:t>
      </w:r>
      <w:r w:rsidRPr="0087388F">
        <w:t>процессов</w:t>
      </w:r>
      <w:r w:rsidRPr="0087388F">
        <w:rPr>
          <w:spacing w:val="1"/>
        </w:rPr>
        <w:t xml:space="preserve"> </w:t>
      </w:r>
      <w:r w:rsidRPr="0087388F">
        <w:t>характеризуются</w:t>
      </w:r>
      <w:r w:rsidRPr="0087388F">
        <w:rPr>
          <w:spacing w:val="1"/>
        </w:rPr>
        <w:t xml:space="preserve"> </w:t>
      </w:r>
      <w:r w:rsidRPr="0087388F">
        <w:t>неустойчивостью,</w:t>
      </w:r>
      <w:r w:rsidRPr="0087388F">
        <w:rPr>
          <w:spacing w:val="-1"/>
        </w:rPr>
        <w:t xml:space="preserve"> </w:t>
      </w:r>
      <w:r w:rsidRPr="0087388F">
        <w:t>высокой истощаемостью нервных</w:t>
      </w:r>
      <w:r w:rsidRPr="0087388F">
        <w:rPr>
          <w:spacing w:val="-1"/>
        </w:rPr>
        <w:t xml:space="preserve"> </w:t>
      </w:r>
      <w:r w:rsidRPr="0087388F">
        <w:t>центров.</w:t>
      </w:r>
    </w:p>
    <w:p w14:paraId="4B2C23A9" w14:textId="77777777" w:rsidR="00BB340C" w:rsidRPr="0087388F" w:rsidRDefault="0021290F" w:rsidP="005D6A35">
      <w:pPr>
        <w:pStyle w:val="a3"/>
        <w:spacing w:line="276" w:lineRule="auto"/>
        <w:ind w:left="0" w:firstLine="709"/>
      </w:pPr>
      <w:r w:rsidRPr="0087388F">
        <w:rPr>
          <w:b/>
          <w:i/>
        </w:rPr>
        <w:t>Психические</w:t>
      </w:r>
      <w:r w:rsidRPr="0087388F">
        <w:rPr>
          <w:b/>
          <w:i/>
          <w:spacing w:val="1"/>
        </w:rPr>
        <w:t xml:space="preserve"> </w:t>
      </w:r>
      <w:r w:rsidRPr="0087388F">
        <w:rPr>
          <w:b/>
          <w:i/>
        </w:rPr>
        <w:t>функции.</w:t>
      </w:r>
      <w:r w:rsidRPr="0087388F">
        <w:rPr>
          <w:b/>
          <w:i/>
          <w:spacing w:val="1"/>
        </w:rPr>
        <w:t xml:space="preserve"> </w:t>
      </w:r>
      <w:r w:rsidRPr="0087388F">
        <w:t>К</w:t>
      </w:r>
      <w:r w:rsidRPr="0087388F">
        <w:rPr>
          <w:spacing w:val="1"/>
        </w:rPr>
        <w:t xml:space="preserve"> </w:t>
      </w:r>
      <w:r w:rsidRPr="0087388F">
        <w:t>шести-семи</w:t>
      </w:r>
      <w:r w:rsidRPr="0087388F">
        <w:rPr>
          <w:spacing w:val="1"/>
        </w:rPr>
        <w:t xml:space="preserve"> </w:t>
      </w:r>
      <w:r w:rsidRPr="0087388F">
        <w:t>годам</w:t>
      </w:r>
      <w:r w:rsidRPr="0087388F">
        <w:rPr>
          <w:spacing w:val="1"/>
        </w:rPr>
        <w:t xml:space="preserve"> </w:t>
      </w:r>
      <w:r w:rsidRPr="0087388F">
        <w:t>особую</w:t>
      </w:r>
      <w:r w:rsidRPr="0087388F">
        <w:rPr>
          <w:spacing w:val="1"/>
        </w:rPr>
        <w:t xml:space="preserve"> </w:t>
      </w:r>
      <w:r w:rsidRPr="0087388F">
        <w:t>значимость</w:t>
      </w:r>
      <w:r w:rsidRPr="0087388F">
        <w:rPr>
          <w:spacing w:val="1"/>
        </w:rPr>
        <w:t xml:space="preserve"> </w:t>
      </w:r>
      <w:r w:rsidRPr="0087388F">
        <w:t>приобретает</w:t>
      </w:r>
      <w:r w:rsidRPr="0087388F">
        <w:rPr>
          <w:spacing w:val="1"/>
        </w:rPr>
        <w:t xml:space="preserve"> </w:t>
      </w:r>
      <w:r w:rsidRPr="0087388F">
        <w:t>процесс</w:t>
      </w:r>
      <w:r w:rsidRPr="0087388F">
        <w:rPr>
          <w:spacing w:val="1"/>
        </w:rPr>
        <w:t xml:space="preserve"> </w:t>
      </w:r>
      <w:r w:rsidRPr="0087388F">
        <w:t>формирования «взрослых» механизмов восприятия. Формируется способность дифференцировать</w:t>
      </w:r>
      <w:r w:rsidRPr="0087388F">
        <w:rPr>
          <w:spacing w:val="1"/>
        </w:rPr>
        <w:t xml:space="preserve"> </w:t>
      </w:r>
      <w:r w:rsidRPr="0087388F">
        <w:t>слабо</w:t>
      </w:r>
      <w:r w:rsidRPr="0087388F">
        <w:rPr>
          <w:spacing w:val="1"/>
        </w:rPr>
        <w:t xml:space="preserve"> </w:t>
      </w:r>
      <w:r w:rsidRPr="0087388F">
        <w:t>различающиеся</w:t>
      </w:r>
      <w:r w:rsidRPr="0087388F">
        <w:rPr>
          <w:spacing w:val="1"/>
        </w:rPr>
        <w:t xml:space="preserve"> </w:t>
      </w:r>
      <w:r w:rsidRPr="0087388F">
        <w:t>по</w:t>
      </w:r>
      <w:r w:rsidRPr="0087388F">
        <w:rPr>
          <w:spacing w:val="1"/>
        </w:rPr>
        <w:t xml:space="preserve"> </w:t>
      </w:r>
      <w:r w:rsidRPr="0087388F">
        <w:t>физическим</w:t>
      </w:r>
      <w:r w:rsidRPr="0087388F">
        <w:rPr>
          <w:spacing w:val="1"/>
        </w:rPr>
        <w:t xml:space="preserve"> </w:t>
      </w:r>
      <w:r w:rsidRPr="0087388F">
        <w:t>характеристикам</w:t>
      </w:r>
      <w:r w:rsidRPr="0087388F">
        <w:rPr>
          <w:spacing w:val="1"/>
        </w:rPr>
        <w:t xml:space="preserve"> </w:t>
      </w:r>
      <w:r w:rsidRPr="0087388F">
        <w:t>и</w:t>
      </w:r>
      <w:r w:rsidRPr="0087388F">
        <w:rPr>
          <w:spacing w:val="1"/>
        </w:rPr>
        <w:t xml:space="preserve"> </w:t>
      </w:r>
      <w:r w:rsidRPr="0087388F">
        <w:t>редко</w:t>
      </w:r>
      <w:r w:rsidRPr="0087388F">
        <w:rPr>
          <w:spacing w:val="1"/>
        </w:rPr>
        <w:t xml:space="preserve"> </w:t>
      </w:r>
      <w:r w:rsidRPr="0087388F">
        <w:t>появляющиеся</w:t>
      </w:r>
      <w:r w:rsidRPr="0087388F">
        <w:rPr>
          <w:spacing w:val="61"/>
        </w:rPr>
        <w:t xml:space="preserve"> </w:t>
      </w:r>
      <w:r w:rsidRPr="0087388F">
        <w:t>сенсорные</w:t>
      </w:r>
      <w:r w:rsidRPr="0087388F">
        <w:rPr>
          <w:spacing w:val="-57"/>
        </w:rPr>
        <w:t xml:space="preserve"> </w:t>
      </w:r>
      <w:r w:rsidRPr="0087388F">
        <w:t>стимулы.</w:t>
      </w:r>
      <w:r w:rsidRPr="0087388F">
        <w:rPr>
          <w:spacing w:val="1"/>
        </w:rPr>
        <w:t xml:space="preserve"> </w:t>
      </w:r>
      <w:r w:rsidRPr="0087388F">
        <w:t>Качественные</w:t>
      </w:r>
      <w:r w:rsidRPr="0087388F">
        <w:rPr>
          <w:spacing w:val="1"/>
        </w:rPr>
        <w:t xml:space="preserve"> </w:t>
      </w:r>
      <w:r w:rsidRPr="0087388F">
        <w:t>перестройки</w:t>
      </w:r>
      <w:r w:rsidRPr="0087388F">
        <w:rPr>
          <w:spacing w:val="1"/>
        </w:rPr>
        <w:t xml:space="preserve"> </w:t>
      </w:r>
      <w:r w:rsidRPr="0087388F">
        <w:t>нейрофизиологических</w:t>
      </w:r>
      <w:r w:rsidRPr="0087388F">
        <w:rPr>
          <w:spacing w:val="1"/>
        </w:rPr>
        <w:t xml:space="preserve"> </w:t>
      </w:r>
      <w:r w:rsidRPr="0087388F">
        <w:t>механизмов</w:t>
      </w:r>
      <w:r w:rsidRPr="0087388F">
        <w:rPr>
          <w:spacing w:val="1"/>
        </w:rPr>
        <w:t xml:space="preserve"> </w:t>
      </w:r>
      <w:r w:rsidRPr="0087388F">
        <w:t>организации</w:t>
      </w:r>
      <w:r w:rsidRPr="0087388F">
        <w:rPr>
          <w:spacing w:val="1"/>
        </w:rPr>
        <w:t xml:space="preserve"> </w:t>
      </w:r>
      <w:r w:rsidRPr="0087388F">
        <w:t>системы</w:t>
      </w:r>
      <w:r w:rsidRPr="0087388F">
        <w:rPr>
          <w:spacing w:val="-57"/>
        </w:rPr>
        <w:t xml:space="preserve"> </w:t>
      </w:r>
      <w:r w:rsidRPr="0087388F">
        <w:t xml:space="preserve">восприятия позволяют рассматривать этот период как </w:t>
      </w:r>
      <w:r w:rsidRPr="0087388F">
        <w:rPr>
          <w:i/>
        </w:rPr>
        <w:t xml:space="preserve">сенситивный </w:t>
      </w:r>
      <w:r w:rsidRPr="0087388F">
        <w:t>для становления когнитивных</w:t>
      </w:r>
      <w:r w:rsidRPr="0087388F">
        <w:rPr>
          <w:spacing w:val="1"/>
        </w:rPr>
        <w:t xml:space="preserve"> </w:t>
      </w:r>
      <w:r w:rsidRPr="0087388F">
        <w:t>функций,</w:t>
      </w:r>
      <w:r w:rsidRPr="0087388F">
        <w:rPr>
          <w:spacing w:val="1"/>
        </w:rPr>
        <w:t xml:space="preserve"> </w:t>
      </w:r>
      <w:r w:rsidRPr="0087388F">
        <w:t>в</w:t>
      </w:r>
      <w:r w:rsidRPr="0087388F">
        <w:rPr>
          <w:spacing w:val="1"/>
        </w:rPr>
        <w:t xml:space="preserve"> </w:t>
      </w:r>
      <w:r w:rsidRPr="0087388F">
        <w:t>первую</w:t>
      </w:r>
      <w:r w:rsidRPr="0087388F">
        <w:rPr>
          <w:spacing w:val="1"/>
        </w:rPr>
        <w:t xml:space="preserve"> </w:t>
      </w:r>
      <w:r w:rsidRPr="0087388F">
        <w:t>очередь</w:t>
      </w:r>
      <w:r w:rsidRPr="0087388F">
        <w:rPr>
          <w:spacing w:val="1"/>
        </w:rPr>
        <w:t xml:space="preserve"> </w:t>
      </w:r>
      <w:r w:rsidRPr="0087388F">
        <w:t>произвольного</w:t>
      </w:r>
      <w:r w:rsidRPr="0087388F">
        <w:rPr>
          <w:spacing w:val="1"/>
        </w:rPr>
        <w:t xml:space="preserve"> </w:t>
      </w:r>
      <w:r w:rsidRPr="0087388F">
        <w:t>внимания</w:t>
      </w:r>
      <w:r w:rsidRPr="0087388F">
        <w:rPr>
          <w:spacing w:val="1"/>
        </w:rPr>
        <w:t xml:space="preserve"> </w:t>
      </w:r>
      <w:r w:rsidRPr="0087388F">
        <w:t>и</w:t>
      </w:r>
      <w:r w:rsidRPr="0087388F">
        <w:rPr>
          <w:spacing w:val="1"/>
        </w:rPr>
        <w:t xml:space="preserve"> </w:t>
      </w:r>
      <w:r w:rsidRPr="0087388F">
        <w:t>памяти.</w:t>
      </w:r>
      <w:r w:rsidRPr="0087388F">
        <w:rPr>
          <w:spacing w:val="1"/>
        </w:rPr>
        <w:t xml:space="preserve"> </w:t>
      </w:r>
      <w:r w:rsidRPr="0087388F">
        <w:t>Время</w:t>
      </w:r>
      <w:r w:rsidRPr="0087388F">
        <w:rPr>
          <w:spacing w:val="60"/>
        </w:rPr>
        <w:t xml:space="preserve"> </w:t>
      </w:r>
      <w:r w:rsidRPr="0087388F">
        <w:t>сосредоточенного</w:t>
      </w:r>
      <w:r w:rsidRPr="0087388F">
        <w:rPr>
          <w:spacing w:val="1"/>
        </w:rPr>
        <w:t xml:space="preserve"> </w:t>
      </w:r>
      <w:r w:rsidRPr="0087388F">
        <w:t>внимания,</w:t>
      </w:r>
      <w:r w:rsidRPr="0087388F">
        <w:rPr>
          <w:spacing w:val="-1"/>
        </w:rPr>
        <w:t xml:space="preserve"> </w:t>
      </w:r>
      <w:r w:rsidRPr="0087388F">
        <w:t>работы без</w:t>
      </w:r>
      <w:r w:rsidRPr="0087388F">
        <w:rPr>
          <w:spacing w:val="-1"/>
        </w:rPr>
        <w:t xml:space="preserve"> </w:t>
      </w:r>
      <w:r w:rsidRPr="0087388F">
        <w:t>отвлечений по</w:t>
      </w:r>
      <w:r w:rsidRPr="0087388F">
        <w:rPr>
          <w:spacing w:val="-1"/>
        </w:rPr>
        <w:t xml:space="preserve"> </w:t>
      </w:r>
      <w:r w:rsidRPr="0087388F">
        <w:t>инструкции достигает</w:t>
      </w:r>
      <w:r w:rsidRPr="0087388F">
        <w:rPr>
          <w:spacing w:val="-1"/>
        </w:rPr>
        <w:t xml:space="preserve"> </w:t>
      </w:r>
      <w:r w:rsidRPr="0087388F">
        <w:t>10-15 минут.</w:t>
      </w:r>
    </w:p>
    <w:p w14:paraId="7760D5D8" w14:textId="77777777" w:rsidR="00BB340C" w:rsidRPr="0087388F" w:rsidRDefault="0021290F" w:rsidP="005D6A35">
      <w:pPr>
        <w:pStyle w:val="a3"/>
        <w:spacing w:line="276" w:lineRule="auto"/>
        <w:ind w:left="0" w:firstLine="709"/>
      </w:pPr>
      <w:r w:rsidRPr="0087388F">
        <w:t>Детям</w:t>
      </w:r>
      <w:r w:rsidRPr="0087388F">
        <w:rPr>
          <w:spacing w:val="1"/>
        </w:rPr>
        <w:t xml:space="preserve"> </w:t>
      </w:r>
      <w:r w:rsidRPr="0087388F">
        <w:t>становятся</w:t>
      </w:r>
      <w:r w:rsidRPr="0087388F">
        <w:rPr>
          <w:spacing w:val="1"/>
        </w:rPr>
        <w:t xml:space="preserve"> </w:t>
      </w:r>
      <w:r w:rsidRPr="0087388F">
        <w:t>доступны</w:t>
      </w:r>
      <w:r w:rsidRPr="0087388F">
        <w:rPr>
          <w:spacing w:val="1"/>
        </w:rPr>
        <w:t xml:space="preserve"> </w:t>
      </w:r>
      <w:r w:rsidRPr="0087388F">
        <w:t>формы</w:t>
      </w:r>
      <w:r w:rsidRPr="0087388F">
        <w:rPr>
          <w:spacing w:val="1"/>
        </w:rPr>
        <w:t xml:space="preserve"> </w:t>
      </w:r>
      <w:r w:rsidRPr="0087388F">
        <w:t>опосредованной</w:t>
      </w:r>
      <w:r w:rsidRPr="0087388F">
        <w:rPr>
          <w:spacing w:val="1"/>
        </w:rPr>
        <w:t xml:space="preserve"> </w:t>
      </w:r>
      <w:r w:rsidRPr="0087388F">
        <w:t>памяти,</w:t>
      </w:r>
      <w:r w:rsidRPr="0087388F">
        <w:rPr>
          <w:spacing w:val="1"/>
        </w:rPr>
        <w:t xml:space="preserve"> </w:t>
      </w:r>
      <w:r w:rsidRPr="0087388F">
        <w:t>где</w:t>
      </w:r>
      <w:r w:rsidRPr="0087388F">
        <w:rPr>
          <w:spacing w:val="1"/>
        </w:rPr>
        <w:t xml:space="preserve"> </w:t>
      </w:r>
      <w:r w:rsidRPr="0087388F">
        <w:t>средствами</w:t>
      </w:r>
      <w:r w:rsidRPr="0087388F">
        <w:rPr>
          <w:spacing w:val="1"/>
        </w:rPr>
        <w:t xml:space="preserve"> </w:t>
      </w:r>
      <w:r w:rsidRPr="0087388F">
        <w:t>могут</w:t>
      </w:r>
      <w:r w:rsidRPr="0087388F">
        <w:rPr>
          <w:spacing w:val="1"/>
        </w:rPr>
        <w:t xml:space="preserve"> </w:t>
      </w:r>
      <w:r w:rsidRPr="0087388F">
        <w:t>выступать не только внешние объекты (картинки, пиктограммы), но и некоторые мыслительные</w:t>
      </w:r>
      <w:r w:rsidRPr="0087388F">
        <w:rPr>
          <w:spacing w:val="1"/>
        </w:rPr>
        <w:t xml:space="preserve"> </w:t>
      </w:r>
      <w:r w:rsidRPr="0087388F">
        <w:t>операции (классификация).</w:t>
      </w:r>
      <w:r w:rsidRPr="0087388F">
        <w:rPr>
          <w:spacing w:val="1"/>
        </w:rPr>
        <w:t xml:space="preserve"> </w:t>
      </w:r>
      <w:r w:rsidRPr="0087388F">
        <w:t>Существенно повышается роль словесного мышления, как основы</w:t>
      </w:r>
      <w:r w:rsidRPr="0087388F">
        <w:rPr>
          <w:spacing w:val="1"/>
        </w:rPr>
        <w:t xml:space="preserve"> </w:t>
      </w:r>
      <w:r w:rsidRPr="0087388F">
        <w:t>умственной</w:t>
      </w:r>
      <w:r w:rsidRPr="0087388F">
        <w:rPr>
          <w:spacing w:val="1"/>
        </w:rPr>
        <w:t xml:space="preserve"> </w:t>
      </w:r>
      <w:r w:rsidRPr="0087388F">
        <w:t>деятельности</w:t>
      </w:r>
      <w:r w:rsidRPr="0087388F">
        <w:rPr>
          <w:spacing w:val="1"/>
        </w:rPr>
        <w:t xml:space="preserve"> </w:t>
      </w:r>
      <w:r w:rsidRPr="0087388F">
        <w:t>ребенка,</w:t>
      </w:r>
      <w:r w:rsidRPr="0087388F">
        <w:rPr>
          <w:spacing w:val="1"/>
        </w:rPr>
        <w:t xml:space="preserve"> </w:t>
      </w:r>
      <w:r w:rsidRPr="0087388F">
        <w:t>все</w:t>
      </w:r>
      <w:r w:rsidRPr="0087388F">
        <w:rPr>
          <w:spacing w:val="1"/>
        </w:rPr>
        <w:t xml:space="preserve"> </w:t>
      </w:r>
      <w:r w:rsidRPr="0087388F">
        <w:t>более</w:t>
      </w:r>
      <w:r w:rsidRPr="0087388F">
        <w:rPr>
          <w:spacing w:val="1"/>
        </w:rPr>
        <w:t xml:space="preserve"> </w:t>
      </w:r>
      <w:r w:rsidRPr="0087388F">
        <w:t>обособляющегося</w:t>
      </w:r>
      <w:r w:rsidRPr="0087388F">
        <w:rPr>
          <w:spacing w:val="1"/>
        </w:rPr>
        <w:t xml:space="preserve"> </w:t>
      </w:r>
      <w:r w:rsidRPr="0087388F">
        <w:t>от</w:t>
      </w:r>
      <w:r w:rsidRPr="0087388F">
        <w:rPr>
          <w:spacing w:val="1"/>
        </w:rPr>
        <w:t xml:space="preserve"> </w:t>
      </w:r>
      <w:r w:rsidRPr="0087388F">
        <w:t>мышления</w:t>
      </w:r>
      <w:r w:rsidRPr="0087388F">
        <w:rPr>
          <w:spacing w:val="1"/>
        </w:rPr>
        <w:t xml:space="preserve"> </w:t>
      </w:r>
      <w:r w:rsidRPr="0087388F">
        <w:t>предметного,</w:t>
      </w:r>
      <w:r w:rsidRPr="0087388F">
        <w:rPr>
          <w:spacing w:val="1"/>
        </w:rPr>
        <w:t xml:space="preserve"> </w:t>
      </w:r>
      <w:r w:rsidRPr="0087388F">
        <w:t>наглядно-образного. Формируются основы словесно-логического мышления, логические операции</w:t>
      </w:r>
      <w:r w:rsidRPr="0087388F">
        <w:rPr>
          <w:spacing w:val="-57"/>
        </w:rPr>
        <w:t xml:space="preserve"> </w:t>
      </w:r>
      <w:r w:rsidRPr="0087388F">
        <w:t>классификации,</w:t>
      </w:r>
      <w:r w:rsidRPr="0087388F">
        <w:rPr>
          <w:spacing w:val="-3"/>
        </w:rPr>
        <w:t xml:space="preserve"> </w:t>
      </w:r>
      <w:r w:rsidRPr="0087388F">
        <w:t>сериации,</w:t>
      </w:r>
      <w:r w:rsidRPr="0087388F">
        <w:rPr>
          <w:spacing w:val="-2"/>
        </w:rPr>
        <w:t xml:space="preserve"> </w:t>
      </w:r>
      <w:r w:rsidRPr="0087388F">
        <w:t>сравнения.</w:t>
      </w:r>
      <w:r w:rsidRPr="0087388F">
        <w:rPr>
          <w:spacing w:val="-5"/>
        </w:rPr>
        <w:t xml:space="preserve"> </w:t>
      </w:r>
      <w:r w:rsidRPr="0087388F">
        <w:t>Продолжают</w:t>
      </w:r>
      <w:r w:rsidRPr="0087388F">
        <w:rPr>
          <w:spacing w:val="-2"/>
        </w:rPr>
        <w:t xml:space="preserve"> </w:t>
      </w:r>
      <w:r w:rsidRPr="0087388F">
        <w:t>развиваться</w:t>
      </w:r>
      <w:r w:rsidRPr="0087388F">
        <w:rPr>
          <w:spacing w:val="-2"/>
        </w:rPr>
        <w:t xml:space="preserve"> </w:t>
      </w:r>
      <w:r w:rsidRPr="0087388F">
        <w:t>навыки</w:t>
      </w:r>
      <w:r w:rsidRPr="0087388F">
        <w:rPr>
          <w:spacing w:val="-1"/>
        </w:rPr>
        <w:t xml:space="preserve"> </w:t>
      </w:r>
      <w:r w:rsidRPr="0087388F">
        <w:t>обобщения</w:t>
      </w:r>
      <w:r w:rsidRPr="0087388F">
        <w:rPr>
          <w:spacing w:val="-4"/>
        </w:rPr>
        <w:t xml:space="preserve"> </w:t>
      </w:r>
      <w:r w:rsidRPr="0087388F">
        <w:t>и</w:t>
      </w:r>
      <w:r w:rsidRPr="0087388F">
        <w:rPr>
          <w:spacing w:val="-2"/>
        </w:rPr>
        <w:t xml:space="preserve"> </w:t>
      </w:r>
      <w:r w:rsidRPr="0087388F">
        <w:t>рассуждения,</w:t>
      </w:r>
      <w:r w:rsidR="00E666D3" w:rsidRPr="0087388F">
        <w:t xml:space="preserve"> </w:t>
      </w:r>
      <w:r w:rsidRPr="0087388F">
        <w:t>но</w:t>
      </w:r>
      <w:r w:rsidRPr="0087388F">
        <w:rPr>
          <w:spacing w:val="1"/>
        </w:rPr>
        <w:t xml:space="preserve"> </w:t>
      </w:r>
      <w:r w:rsidRPr="0087388F">
        <w:t>они</w:t>
      </w:r>
      <w:r w:rsidRPr="0087388F">
        <w:rPr>
          <w:spacing w:val="1"/>
        </w:rPr>
        <w:t xml:space="preserve"> </w:t>
      </w:r>
      <w:r w:rsidRPr="0087388F">
        <w:t>еще</w:t>
      </w:r>
      <w:r w:rsidRPr="0087388F">
        <w:rPr>
          <w:spacing w:val="1"/>
        </w:rPr>
        <w:t xml:space="preserve"> </w:t>
      </w:r>
      <w:r w:rsidRPr="0087388F">
        <w:t>ограничиваются</w:t>
      </w:r>
      <w:r w:rsidRPr="0087388F">
        <w:rPr>
          <w:spacing w:val="1"/>
        </w:rPr>
        <w:t xml:space="preserve"> </w:t>
      </w:r>
      <w:r w:rsidRPr="0087388F">
        <w:t>наглядными</w:t>
      </w:r>
      <w:r w:rsidRPr="0087388F">
        <w:rPr>
          <w:spacing w:val="1"/>
        </w:rPr>
        <w:t xml:space="preserve"> </w:t>
      </w:r>
      <w:r w:rsidRPr="0087388F">
        <w:t>признаками</w:t>
      </w:r>
      <w:r w:rsidRPr="0087388F">
        <w:rPr>
          <w:spacing w:val="1"/>
        </w:rPr>
        <w:t xml:space="preserve"> </w:t>
      </w:r>
      <w:r w:rsidRPr="0087388F">
        <w:t>ситуации.</w:t>
      </w:r>
      <w:r w:rsidRPr="0087388F">
        <w:rPr>
          <w:spacing w:val="1"/>
        </w:rPr>
        <w:t xml:space="preserve"> </w:t>
      </w:r>
      <w:r w:rsidRPr="0087388F">
        <w:t>Увеличивается</w:t>
      </w:r>
      <w:r w:rsidRPr="0087388F">
        <w:rPr>
          <w:spacing w:val="1"/>
        </w:rPr>
        <w:t xml:space="preserve"> </w:t>
      </w:r>
      <w:r w:rsidRPr="0087388F">
        <w:t>длительность</w:t>
      </w:r>
      <w:r w:rsidRPr="0087388F">
        <w:rPr>
          <w:spacing w:val="1"/>
        </w:rPr>
        <w:t xml:space="preserve"> </w:t>
      </w:r>
      <w:r w:rsidRPr="0087388F">
        <w:t>произвольного</w:t>
      </w:r>
      <w:r w:rsidRPr="0087388F">
        <w:rPr>
          <w:spacing w:val="1"/>
        </w:rPr>
        <w:t xml:space="preserve"> </w:t>
      </w:r>
      <w:r w:rsidRPr="0087388F">
        <w:t>внимания</w:t>
      </w:r>
      <w:r w:rsidRPr="0087388F">
        <w:rPr>
          <w:spacing w:val="1"/>
        </w:rPr>
        <w:t xml:space="preserve"> </w:t>
      </w:r>
      <w:r w:rsidRPr="0087388F">
        <w:t>(до</w:t>
      </w:r>
      <w:r w:rsidRPr="0087388F">
        <w:rPr>
          <w:spacing w:val="1"/>
        </w:rPr>
        <w:t xml:space="preserve"> </w:t>
      </w:r>
      <w:r w:rsidRPr="0087388F">
        <w:t>30</w:t>
      </w:r>
      <w:r w:rsidRPr="0087388F">
        <w:rPr>
          <w:spacing w:val="1"/>
        </w:rPr>
        <w:t xml:space="preserve"> </w:t>
      </w:r>
      <w:r w:rsidRPr="0087388F">
        <w:t>минут).</w:t>
      </w:r>
      <w:r w:rsidRPr="0087388F">
        <w:rPr>
          <w:spacing w:val="1"/>
        </w:rPr>
        <w:t xml:space="preserve"> </w:t>
      </w:r>
      <w:r w:rsidRPr="0087388F">
        <w:t>Развитие</w:t>
      </w:r>
      <w:r w:rsidRPr="0087388F">
        <w:rPr>
          <w:spacing w:val="1"/>
        </w:rPr>
        <w:t xml:space="preserve"> </w:t>
      </w:r>
      <w:r w:rsidRPr="0087388F">
        <w:t>речи</w:t>
      </w:r>
      <w:r w:rsidRPr="0087388F">
        <w:rPr>
          <w:spacing w:val="1"/>
        </w:rPr>
        <w:t xml:space="preserve"> </w:t>
      </w:r>
      <w:r w:rsidRPr="0087388F">
        <w:t>характеризуется</w:t>
      </w:r>
      <w:r w:rsidRPr="0087388F">
        <w:rPr>
          <w:spacing w:val="1"/>
        </w:rPr>
        <w:t xml:space="preserve"> </w:t>
      </w:r>
      <w:r w:rsidRPr="0087388F">
        <w:t>правильным</w:t>
      </w:r>
      <w:r w:rsidRPr="0087388F">
        <w:rPr>
          <w:spacing w:val="1"/>
        </w:rPr>
        <w:t xml:space="preserve"> </w:t>
      </w:r>
      <w:r w:rsidRPr="0087388F">
        <w:t>произношением</w:t>
      </w:r>
      <w:r w:rsidRPr="0087388F">
        <w:rPr>
          <w:spacing w:val="1"/>
        </w:rPr>
        <w:t xml:space="preserve"> </w:t>
      </w:r>
      <w:r w:rsidRPr="0087388F">
        <w:t>всех</w:t>
      </w:r>
      <w:r w:rsidRPr="0087388F">
        <w:rPr>
          <w:spacing w:val="1"/>
        </w:rPr>
        <w:t xml:space="preserve"> </w:t>
      </w:r>
      <w:r w:rsidRPr="0087388F">
        <w:t>звуков</w:t>
      </w:r>
      <w:r w:rsidRPr="0087388F">
        <w:rPr>
          <w:spacing w:val="1"/>
        </w:rPr>
        <w:t xml:space="preserve"> </w:t>
      </w:r>
      <w:r w:rsidRPr="0087388F">
        <w:t>родного</w:t>
      </w:r>
      <w:r w:rsidRPr="0087388F">
        <w:rPr>
          <w:spacing w:val="1"/>
        </w:rPr>
        <w:t xml:space="preserve"> </w:t>
      </w:r>
      <w:r w:rsidRPr="0087388F">
        <w:t>языка,</w:t>
      </w:r>
      <w:r w:rsidRPr="0087388F">
        <w:rPr>
          <w:spacing w:val="1"/>
        </w:rPr>
        <w:t xml:space="preserve"> </w:t>
      </w:r>
      <w:r w:rsidRPr="0087388F">
        <w:t>правильным</w:t>
      </w:r>
      <w:r w:rsidRPr="0087388F">
        <w:rPr>
          <w:spacing w:val="61"/>
        </w:rPr>
        <w:t xml:space="preserve"> </w:t>
      </w:r>
      <w:r w:rsidRPr="0087388F">
        <w:t>построением</w:t>
      </w:r>
      <w:r w:rsidRPr="0087388F">
        <w:rPr>
          <w:spacing w:val="61"/>
        </w:rPr>
        <w:t xml:space="preserve"> </w:t>
      </w:r>
      <w:r w:rsidRPr="0087388F">
        <w:t>предложений,</w:t>
      </w:r>
      <w:r w:rsidRPr="0087388F">
        <w:rPr>
          <w:spacing w:val="1"/>
        </w:rPr>
        <w:t xml:space="preserve"> </w:t>
      </w:r>
      <w:r w:rsidRPr="0087388F">
        <w:t>способностью</w:t>
      </w:r>
      <w:r w:rsidRPr="0087388F">
        <w:rPr>
          <w:spacing w:val="1"/>
        </w:rPr>
        <w:t xml:space="preserve"> </w:t>
      </w:r>
      <w:r w:rsidRPr="0087388F">
        <w:t>составлять</w:t>
      </w:r>
      <w:r w:rsidRPr="0087388F">
        <w:rPr>
          <w:spacing w:val="1"/>
        </w:rPr>
        <w:t xml:space="preserve"> </w:t>
      </w:r>
      <w:r w:rsidRPr="0087388F">
        <w:t>рассказ</w:t>
      </w:r>
      <w:r w:rsidRPr="0087388F">
        <w:rPr>
          <w:spacing w:val="1"/>
        </w:rPr>
        <w:t xml:space="preserve"> </w:t>
      </w:r>
      <w:r w:rsidRPr="0087388F">
        <w:t>по</w:t>
      </w:r>
      <w:r w:rsidRPr="0087388F">
        <w:rPr>
          <w:spacing w:val="1"/>
        </w:rPr>
        <w:t xml:space="preserve"> </w:t>
      </w:r>
      <w:r w:rsidRPr="0087388F">
        <w:t>сюжетным</w:t>
      </w:r>
      <w:r w:rsidRPr="0087388F">
        <w:rPr>
          <w:spacing w:val="1"/>
        </w:rPr>
        <w:t xml:space="preserve"> </w:t>
      </w:r>
      <w:r w:rsidRPr="0087388F">
        <w:t>и</w:t>
      </w:r>
      <w:r w:rsidRPr="0087388F">
        <w:rPr>
          <w:spacing w:val="1"/>
        </w:rPr>
        <w:t xml:space="preserve"> </w:t>
      </w:r>
      <w:r w:rsidRPr="0087388F">
        <w:t>последовательным</w:t>
      </w:r>
      <w:r w:rsidRPr="0087388F">
        <w:rPr>
          <w:spacing w:val="1"/>
        </w:rPr>
        <w:t xml:space="preserve"> </w:t>
      </w:r>
      <w:r w:rsidRPr="0087388F">
        <w:t>картинкам.</w:t>
      </w:r>
      <w:r w:rsidRPr="0087388F">
        <w:rPr>
          <w:spacing w:val="1"/>
        </w:rPr>
        <w:t xml:space="preserve"> </w:t>
      </w:r>
      <w:r w:rsidRPr="0087388F">
        <w:t>В</w:t>
      </w:r>
      <w:r w:rsidRPr="0087388F">
        <w:rPr>
          <w:spacing w:val="1"/>
        </w:rPr>
        <w:t xml:space="preserve"> </w:t>
      </w:r>
      <w:r w:rsidRPr="0087388F">
        <w:t>результате</w:t>
      </w:r>
      <w:r w:rsidRPr="0087388F">
        <w:rPr>
          <w:spacing w:val="-57"/>
        </w:rPr>
        <w:t xml:space="preserve"> </w:t>
      </w:r>
      <w:r w:rsidRPr="0087388F">
        <w:t>правильно</w:t>
      </w:r>
      <w:r w:rsidRPr="0087388F">
        <w:rPr>
          <w:spacing w:val="1"/>
        </w:rPr>
        <w:t xml:space="preserve"> </w:t>
      </w:r>
      <w:r w:rsidRPr="0087388F">
        <w:t>организованной</w:t>
      </w:r>
      <w:r w:rsidRPr="0087388F">
        <w:rPr>
          <w:spacing w:val="1"/>
        </w:rPr>
        <w:t xml:space="preserve"> </w:t>
      </w:r>
      <w:r w:rsidRPr="0087388F">
        <w:t>образовательной</w:t>
      </w:r>
      <w:r w:rsidRPr="0087388F">
        <w:rPr>
          <w:spacing w:val="1"/>
        </w:rPr>
        <w:t xml:space="preserve"> </w:t>
      </w:r>
      <w:r w:rsidRPr="0087388F">
        <w:t>работы</w:t>
      </w:r>
      <w:r w:rsidRPr="0087388F">
        <w:rPr>
          <w:spacing w:val="1"/>
        </w:rPr>
        <w:t xml:space="preserve"> </w:t>
      </w:r>
      <w:r w:rsidRPr="0087388F">
        <w:t>у</w:t>
      </w:r>
      <w:r w:rsidRPr="0087388F">
        <w:rPr>
          <w:spacing w:val="1"/>
        </w:rPr>
        <w:t xml:space="preserve"> </w:t>
      </w:r>
      <w:r w:rsidRPr="0087388F">
        <w:t>детей</w:t>
      </w:r>
      <w:r w:rsidRPr="0087388F">
        <w:rPr>
          <w:spacing w:val="1"/>
        </w:rPr>
        <w:t xml:space="preserve"> </w:t>
      </w:r>
      <w:r w:rsidRPr="0087388F">
        <w:t>развивается</w:t>
      </w:r>
      <w:r w:rsidRPr="0087388F">
        <w:rPr>
          <w:spacing w:val="1"/>
        </w:rPr>
        <w:t xml:space="preserve"> </w:t>
      </w:r>
      <w:r w:rsidRPr="0087388F">
        <w:t>диалогическая</w:t>
      </w:r>
      <w:r w:rsidRPr="0087388F">
        <w:rPr>
          <w:spacing w:val="1"/>
        </w:rPr>
        <w:t xml:space="preserve"> </w:t>
      </w:r>
      <w:r w:rsidRPr="0087388F">
        <w:t>и</w:t>
      </w:r>
      <w:r w:rsidRPr="0087388F">
        <w:rPr>
          <w:spacing w:val="1"/>
        </w:rPr>
        <w:t xml:space="preserve"> </w:t>
      </w:r>
      <w:r w:rsidRPr="0087388F">
        <w:t>некоторые виды монологической речи, формируются предпосылки к обучению чтения. Активный</w:t>
      </w:r>
      <w:r w:rsidRPr="0087388F">
        <w:rPr>
          <w:spacing w:val="1"/>
        </w:rPr>
        <w:t xml:space="preserve"> </w:t>
      </w:r>
      <w:r w:rsidRPr="0087388F">
        <w:t>словарный</w:t>
      </w:r>
      <w:r w:rsidRPr="0087388F">
        <w:rPr>
          <w:spacing w:val="-1"/>
        </w:rPr>
        <w:t xml:space="preserve"> </w:t>
      </w:r>
      <w:r w:rsidRPr="0087388F">
        <w:t>запас</w:t>
      </w:r>
      <w:r w:rsidRPr="0087388F">
        <w:rPr>
          <w:spacing w:val="-1"/>
        </w:rPr>
        <w:t xml:space="preserve"> </w:t>
      </w:r>
      <w:r w:rsidRPr="0087388F">
        <w:t>достигает 3,5</w:t>
      </w:r>
      <w:r w:rsidRPr="0087388F">
        <w:rPr>
          <w:spacing w:val="2"/>
        </w:rPr>
        <w:t xml:space="preserve"> </w:t>
      </w:r>
      <w:r w:rsidRPr="0087388F">
        <w:t>-</w:t>
      </w:r>
      <w:r w:rsidRPr="0087388F">
        <w:rPr>
          <w:spacing w:val="-1"/>
        </w:rPr>
        <w:t xml:space="preserve"> </w:t>
      </w:r>
      <w:r w:rsidRPr="0087388F">
        <w:t>7 тысяч</w:t>
      </w:r>
      <w:r w:rsidRPr="0087388F">
        <w:rPr>
          <w:spacing w:val="1"/>
        </w:rPr>
        <w:t xml:space="preserve"> </w:t>
      </w:r>
      <w:r w:rsidRPr="0087388F">
        <w:t>слов.</w:t>
      </w:r>
    </w:p>
    <w:p w14:paraId="58F8BC4C" w14:textId="77777777" w:rsidR="00BB340C" w:rsidRPr="0087388F" w:rsidRDefault="0021290F" w:rsidP="005D6A35">
      <w:pPr>
        <w:pStyle w:val="a3"/>
        <w:spacing w:line="276" w:lineRule="auto"/>
        <w:ind w:left="0" w:firstLine="709"/>
      </w:pPr>
      <w:r w:rsidRPr="0087388F">
        <w:rPr>
          <w:b/>
          <w:i/>
        </w:rPr>
        <w:t>Детские</w:t>
      </w:r>
      <w:r w:rsidRPr="0087388F">
        <w:rPr>
          <w:b/>
          <w:i/>
          <w:spacing w:val="1"/>
        </w:rPr>
        <w:t xml:space="preserve"> </w:t>
      </w:r>
      <w:r w:rsidRPr="0087388F">
        <w:rPr>
          <w:b/>
          <w:i/>
        </w:rPr>
        <w:t>виды</w:t>
      </w:r>
      <w:r w:rsidRPr="0087388F">
        <w:rPr>
          <w:b/>
          <w:i/>
          <w:spacing w:val="1"/>
        </w:rPr>
        <w:t xml:space="preserve"> </w:t>
      </w:r>
      <w:r w:rsidRPr="0087388F">
        <w:rPr>
          <w:b/>
          <w:i/>
        </w:rPr>
        <w:t>деятельности</w:t>
      </w:r>
      <w:r w:rsidRPr="0087388F">
        <w:rPr>
          <w:b/>
        </w:rPr>
        <w:t>.</w:t>
      </w:r>
      <w:r w:rsidRPr="0087388F">
        <w:rPr>
          <w:b/>
          <w:spacing w:val="1"/>
        </w:rPr>
        <w:t xml:space="preserve"> </w:t>
      </w:r>
      <w:r w:rsidRPr="0087388F">
        <w:t>Процессуальная</w:t>
      </w:r>
      <w:r w:rsidRPr="0087388F">
        <w:rPr>
          <w:spacing w:val="1"/>
        </w:rPr>
        <w:t xml:space="preserve"> </w:t>
      </w:r>
      <w:r w:rsidRPr="0087388F">
        <w:t>сюжетно-ролевая</w:t>
      </w:r>
      <w:r w:rsidRPr="0087388F">
        <w:rPr>
          <w:spacing w:val="1"/>
        </w:rPr>
        <w:t xml:space="preserve"> </w:t>
      </w:r>
      <w:r w:rsidRPr="0087388F">
        <w:t>игра</w:t>
      </w:r>
      <w:r w:rsidRPr="0087388F">
        <w:rPr>
          <w:spacing w:val="1"/>
        </w:rPr>
        <w:t xml:space="preserve"> </w:t>
      </w:r>
      <w:r w:rsidRPr="0087388F">
        <w:t>сменяется</w:t>
      </w:r>
      <w:r w:rsidRPr="0087388F">
        <w:rPr>
          <w:spacing w:val="-57"/>
        </w:rPr>
        <w:t xml:space="preserve"> </w:t>
      </w:r>
      <w:r w:rsidRPr="0087388F">
        <w:t>результативной игрой (игры с правилами, настольные игры). Игровое пространство усложняется.</w:t>
      </w:r>
      <w:r w:rsidRPr="0087388F">
        <w:rPr>
          <w:spacing w:val="1"/>
        </w:rPr>
        <w:t xml:space="preserve"> </w:t>
      </w:r>
      <w:r w:rsidRPr="0087388F">
        <w:t>Система взаимоотношений в игре усложняется, дети способны отслеживать поведение партнеров</w:t>
      </w:r>
      <w:r w:rsidRPr="0087388F">
        <w:rPr>
          <w:spacing w:val="1"/>
        </w:rPr>
        <w:t xml:space="preserve"> </w:t>
      </w:r>
      <w:r w:rsidRPr="0087388F">
        <w:t>по</w:t>
      </w:r>
      <w:r w:rsidRPr="0087388F">
        <w:rPr>
          <w:spacing w:val="-1"/>
        </w:rPr>
        <w:t xml:space="preserve"> </w:t>
      </w:r>
      <w:r w:rsidRPr="0087388F">
        <w:t>всему</w:t>
      </w:r>
      <w:r w:rsidRPr="0087388F">
        <w:rPr>
          <w:spacing w:val="-6"/>
        </w:rPr>
        <w:t xml:space="preserve"> </w:t>
      </w:r>
      <w:r w:rsidRPr="0087388F">
        <w:t>игровому</w:t>
      </w:r>
      <w:r w:rsidRPr="0087388F">
        <w:rPr>
          <w:spacing w:val="-5"/>
        </w:rPr>
        <w:t xml:space="preserve"> </w:t>
      </w:r>
      <w:r w:rsidRPr="0087388F">
        <w:t>пространству</w:t>
      </w:r>
      <w:r w:rsidRPr="0087388F">
        <w:rPr>
          <w:spacing w:val="-6"/>
        </w:rPr>
        <w:t xml:space="preserve"> </w:t>
      </w:r>
      <w:r w:rsidRPr="0087388F">
        <w:t>и менять свое</w:t>
      </w:r>
      <w:r w:rsidRPr="0087388F">
        <w:rPr>
          <w:spacing w:val="-2"/>
        </w:rPr>
        <w:t xml:space="preserve"> </w:t>
      </w:r>
      <w:r w:rsidRPr="0087388F">
        <w:t>поведение</w:t>
      </w:r>
      <w:r w:rsidRPr="0087388F">
        <w:rPr>
          <w:spacing w:val="-2"/>
        </w:rPr>
        <w:t xml:space="preserve"> </w:t>
      </w:r>
      <w:r w:rsidRPr="0087388F">
        <w:t>в</w:t>
      </w:r>
      <w:r w:rsidRPr="0087388F">
        <w:rPr>
          <w:spacing w:val="-1"/>
        </w:rPr>
        <w:t xml:space="preserve"> </w:t>
      </w:r>
      <w:r w:rsidRPr="0087388F">
        <w:t>зависимости от</w:t>
      </w:r>
      <w:r w:rsidRPr="0087388F">
        <w:rPr>
          <w:spacing w:val="-1"/>
        </w:rPr>
        <w:t xml:space="preserve"> </w:t>
      </w:r>
      <w:r w:rsidRPr="0087388F">
        <w:t>места в</w:t>
      </w:r>
      <w:r w:rsidRPr="0087388F">
        <w:rPr>
          <w:spacing w:val="-2"/>
        </w:rPr>
        <w:t xml:space="preserve"> </w:t>
      </w:r>
      <w:r w:rsidRPr="0087388F">
        <w:t>нем.</w:t>
      </w:r>
    </w:p>
    <w:p w14:paraId="595CA120" w14:textId="77777777" w:rsidR="00BB340C" w:rsidRPr="0087388F" w:rsidRDefault="0021290F" w:rsidP="005D6A35">
      <w:pPr>
        <w:pStyle w:val="a3"/>
        <w:spacing w:line="276" w:lineRule="auto"/>
        <w:ind w:left="0" w:firstLine="709"/>
      </w:pPr>
      <w:r w:rsidRPr="0087388F">
        <w:t>Продуктивные</w:t>
      </w:r>
      <w:r w:rsidRPr="0087388F">
        <w:rPr>
          <w:spacing w:val="1"/>
        </w:rPr>
        <w:t xml:space="preserve"> </w:t>
      </w:r>
      <w:r w:rsidRPr="0087388F">
        <w:t>виды</w:t>
      </w:r>
      <w:r w:rsidRPr="0087388F">
        <w:rPr>
          <w:spacing w:val="1"/>
        </w:rPr>
        <w:t xml:space="preserve"> </w:t>
      </w:r>
      <w:r w:rsidRPr="0087388F">
        <w:t>деятельности</w:t>
      </w:r>
      <w:r w:rsidRPr="0087388F">
        <w:rPr>
          <w:spacing w:val="1"/>
        </w:rPr>
        <w:t xml:space="preserve"> </w:t>
      </w:r>
      <w:r w:rsidRPr="0087388F">
        <w:t>выступают</w:t>
      </w:r>
      <w:r w:rsidRPr="0087388F">
        <w:rPr>
          <w:spacing w:val="1"/>
        </w:rPr>
        <w:t xml:space="preserve"> </w:t>
      </w:r>
      <w:r w:rsidRPr="0087388F">
        <w:t>как</w:t>
      </w:r>
      <w:r w:rsidRPr="0087388F">
        <w:rPr>
          <w:spacing w:val="1"/>
        </w:rPr>
        <w:t xml:space="preserve"> </w:t>
      </w:r>
      <w:r w:rsidRPr="0087388F">
        <w:t>самостоятельные</w:t>
      </w:r>
      <w:r w:rsidRPr="0087388F">
        <w:rPr>
          <w:spacing w:val="1"/>
        </w:rPr>
        <w:t xml:space="preserve"> </w:t>
      </w:r>
      <w:r w:rsidRPr="0087388F">
        <w:t>формы</w:t>
      </w:r>
      <w:r w:rsidRPr="0087388F">
        <w:rPr>
          <w:spacing w:val="1"/>
        </w:rPr>
        <w:t xml:space="preserve"> </w:t>
      </w:r>
      <w:r w:rsidRPr="0087388F">
        <w:t>целенаправленного</w:t>
      </w:r>
      <w:r w:rsidRPr="0087388F">
        <w:rPr>
          <w:spacing w:val="1"/>
        </w:rPr>
        <w:t xml:space="preserve"> </w:t>
      </w:r>
      <w:r w:rsidRPr="0087388F">
        <w:t>поведения.</w:t>
      </w:r>
      <w:r w:rsidRPr="0087388F">
        <w:rPr>
          <w:spacing w:val="1"/>
        </w:rPr>
        <w:t xml:space="preserve"> </w:t>
      </w:r>
      <w:r w:rsidRPr="0087388F">
        <w:t>Рисунки</w:t>
      </w:r>
      <w:r w:rsidRPr="0087388F">
        <w:rPr>
          <w:spacing w:val="1"/>
        </w:rPr>
        <w:t xml:space="preserve"> </w:t>
      </w:r>
      <w:r w:rsidRPr="0087388F">
        <w:t>приобретают</w:t>
      </w:r>
      <w:r w:rsidRPr="0087388F">
        <w:rPr>
          <w:spacing w:val="1"/>
        </w:rPr>
        <w:t xml:space="preserve"> </w:t>
      </w:r>
      <w:r w:rsidRPr="0087388F">
        <w:t>более</w:t>
      </w:r>
      <w:r w:rsidRPr="0087388F">
        <w:rPr>
          <w:spacing w:val="1"/>
        </w:rPr>
        <w:t xml:space="preserve"> </w:t>
      </w:r>
      <w:r w:rsidRPr="0087388F">
        <w:t>детализированный</w:t>
      </w:r>
      <w:r w:rsidRPr="0087388F">
        <w:rPr>
          <w:spacing w:val="1"/>
        </w:rPr>
        <w:t xml:space="preserve"> </w:t>
      </w:r>
      <w:r w:rsidRPr="0087388F">
        <w:t>характер,</w:t>
      </w:r>
      <w:r w:rsidRPr="0087388F">
        <w:rPr>
          <w:spacing w:val="1"/>
        </w:rPr>
        <w:t xml:space="preserve"> </w:t>
      </w:r>
      <w:r w:rsidRPr="0087388F">
        <w:t>обогащается их цветовая гамма.</w:t>
      </w:r>
      <w:r w:rsidRPr="0087388F">
        <w:rPr>
          <w:spacing w:val="1"/>
        </w:rPr>
        <w:t xml:space="preserve"> </w:t>
      </w:r>
      <w:r w:rsidRPr="0087388F">
        <w:t>Дети подготовительной к школе группы в значительной степени</w:t>
      </w:r>
      <w:r w:rsidRPr="0087388F">
        <w:rPr>
          <w:spacing w:val="1"/>
        </w:rPr>
        <w:t xml:space="preserve"> </w:t>
      </w:r>
      <w:r w:rsidRPr="0087388F">
        <w:t>осваивают</w:t>
      </w:r>
      <w:r w:rsidRPr="0087388F">
        <w:rPr>
          <w:spacing w:val="1"/>
        </w:rPr>
        <w:t xml:space="preserve"> </w:t>
      </w:r>
      <w:r w:rsidRPr="0087388F">
        <w:t>конструирование</w:t>
      </w:r>
      <w:r w:rsidRPr="0087388F">
        <w:rPr>
          <w:spacing w:val="1"/>
        </w:rPr>
        <w:t xml:space="preserve"> </w:t>
      </w:r>
      <w:r w:rsidRPr="0087388F">
        <w:t>из</w:t>
      </w:r>
      <w:r w:rsidRPr="0087388F">
        <w:rPr>
          <w:spacing w:val="1"/>
        </w:rPr>
        <w:t xml:space="preserve"> </w:t>
      </w:r>
      <w:r w:rsidRPr="0087388F">
        <w:t>различного</w:t>
      </w:r>
      <w:r w:rsidRPr="0087388F">
        <w:rPr>
          <w:spacing w:val="1"/>
        </w:rPr>
        <w:t xml:space="preserve"> </w:t>
      </w:r>
      <w:r w:rsidRPr="0087388F">
        <w:t>строительного</w:t>
      </w:r>
      <w:r w:rsidRPr="0087388F">
        <w:rPr>
          <w:spacing w:val="1"/>
        </w:rPr>
        <w:t xml:space="preserve"> </w:t>
      </w:r>
      <w:r w:rsidRPr="0087388F">
        <w:t>материала.</w:t>
      </w:r>
      <w:r w:rsidRPr="0087388F">
        <w:rPr>
          <w:spacing w:val="1"/>
        </w:rPr>
        <w:t xml:space="preserve"> </w:t>
      </w:r>
      <w:r w:rsidRPr="0087388F">
        <w:t>Они</w:t>
      </w:r>
      <w:r w:rsidRPr="0087388F">
        <w:rPr>
          <w:spacing w:val="1"/>
        </w:rPr>
        <w:t xml:space="preserve"> </w:t>
      </w:r>
      <w:r w:rsidRPr="0087388F">
        <w:t>свободно</w:t>
      </w:r>
      <w:r w:rsidRPr="0087388F">
        <w:rPr>
          <w:spacing w:val="1"/>
        </w:rPr>
        <w:t xml:space="preserve"> </w:t>
      </w:r>
      <w:r w:rsidRPr="0087388F">
        <w:t>владеют</w:t>
      </w:r>
      <w:r w:rsidRPr="0087388F">
        <w:rPr>
          <w:spacing w:val="1"/>
        </w:rPr>
        <w:t xml:space="preserve"> </w:t>
      </w:r>
      <w:r w:rsidRPr="0087388F">
        <w:t>обобщенными</w:t>
      </w:r>
      <w:r w:rsidRPr="0087388F">
        <w:rPr>
          <w:spacing w:val="1"/>
        </w:rPr>
        <w:t xml:space="preserve"> </w:t>
      </w:r>
      <w:r w:rsidRPr="0087388F">
        <w:t>способами</w:t>
      </w:r>
      <w:r w:rsidRPr="0087388F">
        <w:rPr>
          <w:spacing w:val="1"/>
        </w:rPr>
        <w:t xml:space="preserve"> </w:t>
      </w:r>
      <w:r w:rsidRPr="0087388F">
        <w:t>анализа</w:t>
      </w:r>
      <w:r w:rsidRPr="0087388F">
        <w:rPr>
          <w:spacing w:val="1"/>
        </w:rPr>
        <w:t xml:space="preserve"> </w:t>
      </w:r>
      <w:r w:rsidRPr="0087388F">
        <w:t>как</w:t>
      </w:r>
      <w:r w:rsidRPr="0087388F">
        <w:rPr>
          <w:spacing w:val="1"/>
        </w:rPr>
        <w:t xml:space="preserve"> </w:t>
      </w:r>
      <w:r w:rsidRPr="0087388F">
        <w:t>изображений,</w:t>
      </w:r>
      <w:r w:rsidRPr="0087388F">
        <w:rPr>
          <w:spacing w:val="1"/>
        </w:rPr>
        <w:t xml:space="preserve"> </w:t>
      </w:r>
      <w:r w:rsidRPr="0087388F">
        <w:t>так</w:t>
      </w:r>
      <w:r w:rsidRPr="0087388F">
        <w:rPr>
          <w:spacing w:val="1"/>
        </w:rPr>
        <w:t xml:space="preserve"> </w:t>
      </w:r>
      <w:r w:rsidRPr="0087388F">
        <w:t>и</w:t>
      </w:r>
      <w:r w:rsidRPr="0087388F">
        <w:rPr>
          <w:spacing w:val="1"/>
        </w:rPr>
        <w:t xml:space="preserve"> </w:t>
      </w:r>
      <w:r w:rsidRPr="0087388F">
        <w:t>построек;</w:t>
      </w:r>
      <w:r w:rsidRPr="0087388F">
        <w:rPr>
          <w:spacing w:val="1"/>
        </w:rPr>
        <w:t xml:space="preserve"> </w:t>
      </w:r>
      <w:r w:rsidRPr="0087388F">
        <w:t>не</w:t>
      </w:r>
      <w:r w:rsidRPr="0087388F">
        <w:rPr>
          <w:spacing w:val="1"/>
        </w:rPr>
        <w:t xml:space="preserve"> </w:t>
      </w:r>
      <w:r w:rsidRPr="0087388F">
        <w:t>только</w:t>
      </w:r>
      <w:r w:rsidRPr="0087388F">
        <w:rPr>
          <w:spacing w:val="1"/>
        </w:rPr>
        <w:t xml:space="preserve"> </w:t>
      </w:r>
      <w:r w:rsidRPr="0087388F">
        <w:t>анализируют</w:t>
      </w:r>
      <w:r w:rsidRPr="0087388F">
        <w:rPr>
          <w:spacing w:val="1"/>
        </w:rPr>
        <w:t xml:space="preserve"> </w:t>
      </w:r>
      <w:r w:rsidRPr="0087388F">
        <w:t>основные конструктивные особенности различных деталей, но и определяют их форму на основе</w:t>
      </w:r>
      <w:r w:rsidRPr="0087388F">
        <w:rPr>
          <w:spacing w:val="1"/>
        </w:rPr>
        <w:t xml:space="preserve"> </w:t>
      </w:r>
      <w:r w:rsidRPr="0087388F">
        <w:t>сходства со знакомыми им объемными предметами.</w:t>
      </w:r>
      <w:r w:rsidRPr="0087388F">
        <w:rPr>
          <w:spacing w:val="1"/>
        </w:rPr>
        <w:t xml:space="preserve"> </w:t>
      </w:r>
      <w:r w:rsidRPr="0087388F">
        <w:t>Способны выполнять различные по степени</w:t>
      </w:r>
      <w:r w:rsidRPr="0087388F">
        <w:rPr>
          <w:spacing w:val="1"/>
        </w:rPr>
        <w:t xml:space="preserve"> </w:t>
      </w:r>
      <w:r w:rsidRPr="0087388F">
        <w:t>сложности</w:t>
      </w:r>
      <w:r w:rsidRPr="0087388F">
        <w:rPr>
          <w:spacing w:val="1"/>
        </w:rPr>
        <w:t xml:space="preserve"> </w:t>
      </w:r>
      <w:r w:rsidRPr="0087388F">
        <w:t>постройки</w:t>
      </w:r>
      <w:r w:rsidRPr="0087388F">
        <w:rPr>
          <w:spacing w:val="-1"/>
        </w:rPr>
        <w:t xml:space="preserve"> </w:t>
      </w:r>
      <w:r w:rsidRPr="0087388F">
        <w:t>как</w:t>
      </w:r>
      <w:r w:rsidRPr="0087388F">
        <w:rPr>
          <w:spacing w:val="-1"/>
        </w:rPr>
        <w:t xml:space="preserve"> </w:t>
      </w:r>
      <w:r w:rsidRPr="0087388F">
        <w:t>по собственному</w:t>
      </w:r>
      <w:r w:rsidRPr="0087388F">
        <w:rPr>
          <w:spacing w:val="-5"/>
        </w:rPr>
        <w:t xml:space="preserve"> </w:t>
      </w:r>
      <w:r w:rsidRPr="0087388F">
        <w:t>замыслу, так</w:t>
      </w:r>
      <w:r w:rsidRPr="0087388F">
        <w:rPr>
          <w:spacing w:val="-1"/>
        </w:rPr>
        <w:t xml:space="preserve"> </w:t>
      </w:r>
      <w:r w:rsidRPr="0087388F">
        <w:t>и по</w:t>
      </w:r>
      <w:r w:rsidRPr="0087388F">
        <w:rPr>
          <w:spacing w:val="1"/>
        </w:rPr>
        <w:t xml:space="preserve"> </w:t>
      </w:r>
      <w:r w:rsidRPr="0087388F">
        <w:t>условиям.</w:t>
      </w:r>
    </w:p>
    <w:p w14:paraId="519E2995" w14:textId="77777777" w:rsidR="00BB340C" w:rsidRPr="0087388F" w:rsidRDefault="0021290F" w:rsidP="005D6A35">
      <w:pPr>
        <w:pStyle w:val="a3"/>
        <w:spacing w:line="276" w:lineRule="auto"/>
        <w:ind w:left="0" w:firstLine="709"/>
      </w:pPr>
      <w:r w:rsidRPr="0087388F">
        <w:rPr>
          <w:b/>
          <w:i/>
        </w:rPr>
        <w:t>Коммуникация</w:t>
      </w:r>
      <w:r w:rsidRPr="0087388F">
        <w:rPr>
          <w:b/>
          <w:i/>
          <w:spacing w:val="1"/>
        </w:rPr>
        <w:t xml:space="preserve"> </w:t>
      </w:r>
      <w:r w:rsidRPr="0087388F">
        <w:rPr>
          <w:b/>
          <w:i/>
        </w:rPr>
        <w:t>и</w:t>
      </w:r>
      <w:r w:rsidRPr="0087388F">
        <w:rPr>
          <w:b/>
          <w:i/>
          <w:spacing w:val="1"/>
        </w:rPr>
        <w:t xml:space="preserve"> </w:t>
      </w:r>
      <w:r w:rsidRPr="0087388F">
        <w:rPr>
          <w:b/>
          <w:i/>
        </w:rPr>
        <w:t>социализация</w:t>
      </w:r>
      <w:r w:rsidRPr="0087388F">
        <w:rPr>
          <w:b/>
        </w:rPr>
        <w:t>.</w:t>
      </w:r>
      <w:r w:rsidRPr="0087388F">
        <w:rPr>
          <w:b/>
          <w:spacing w:val="1"/>
        </w:rPr>
        <w:t xml:space="preserve"> </w:t>
      </w:r>
      <w:r w:rsidRPr="0087388F">
        <w:t>В</w:t>
      </w:r>
      <w:r w:rsidRPr="0087388F">
        <w:rPr>
          <w:spacing w:val="1"/>
        </w:rPr>
        <w:t xml:space="preserve"> </w:t>
      </w:r>
      <w:r w:rsidRPr="0087388F">
        <w:t>общении</w:t>
      </w:r>
      <w:r w:rsidRPr="0087388F">
        <w:rPr>
          <w:spacing w:val="1"/>
        </w:rPr>
        <w:t xml:space="preserve"> </w:t>
      </w:r>
      <w:r w:rsidRPr="0087388F">
        <w:t>со</w:t>
      </w:r>
      <w:r w:rsidRPr="0087388F">
        <w:rPr>
          <w:spacing w:val="1"/>
        </w:rPr>
        <w:t xml:space="preserve"> </w:t>
      </w:r>
      <w:r w:rsidRPr="0087388F">
        <w:t>взрослыми</w:t>
      </w:r>
      <w:r w:rsidRPr="0087388F">
        <w:rPr>
          <w:spacing w:val="1"/>
        </w:rPr>
        <w:t xml:space="preserve"> </w:t>
      </w:r>
      <w:r w:rsidRPr="0087388F">
        <w:t>интенсивно</w:t>
      </w:r>
      <w:r w:rsidRPr="0087388F">
        <w:rPr>
          <w:spacing w:val="1"/>
        </w:rPr>
        <w:t xml:space="preserve"> </w:t>
      </w:r>
      <w:r w:rsidRPr="0087388F">
        <w:t>проявляется</w:t>
      </w:r>
      <w:r w:rsidRPr="0087388F">
        <w:rPr>
          <w:spacing w:val="1"/>
        </w:rPr>
        <w:t xml:space="preserve"> </w:t>
      </w:r>
      <w:r w:rsidRPr="0087388F">
        <w:t>внеситуативно-личностная</w:t>
      </w:r>
      <w:r w:rsidRPr="0087388F">
        <w:rPr>
          <w:spacing w:val="1"/>
        </w:rPr>
        <w:t xml:space="preserve"> </w:t>
      </w:r>
      <w:r w:rsidRPr="0087388F">
        <w:t>форма</w:t>
      </w:r>
      <w:r w:rsidRPr="0087388F">
        <w:rPr>
          <w:spacing w:val="1"/>
        </w:rPr>
        <w:t xml:space="preserve"> </w:t>
      </w:r>
      <w:r w:rsidRPr="0087388F">
        <w:t>общения.</w:t>
      </w:r>
      <w:r w:rsidRPr="0087388F">
        <w:rPr>
          <w:spacing w:val="1"/>
        </w:rPr>
        <w:t xml:space="preserve"> </w:t>
      </w:r>
      <w:r w:rsidRPr="0087388F">
        <w:t>В</w:t>
      </w:r>
      <w:r w:rsidRPr="0087388F">
        <w:rPr>
          <w:spacing w:val="1"/>
        </w:rPr>
        <w:t xml:space="preserve"> </w:t>
      </w:r>
      <w:r w:rsidRPr="0087388F">
        <w:t>общении</w:t>
      </w:r>
      <w:r w:rsidRPr="0087388F">
        <w:rPr>
          <w:spacing w:val="1"/>
        </w:rPr>
        <w:t xml:space="preserve"> </w:t>
      </w:r>
      <w:r w:rsidRPr="0087388F">
        <w:t>со</w:t>
      </w:r>
      <w:r w:rsidRPr="0087388F">
        <w:rPr>
          <w:spacing w:val="1"/>
        </w:rPr>
        <w:t xml:space="preserve"> </w:t>
      </w:r>
      <w:r w:rsidRPr="0087388F">
        <w:t>сверстниками</w:t>
      </w:r>
      <w:r w:rsidRPr="0087388F">
        <w:rPr>
          <w:spacing w:val="1"/>
        </w:rPr>
        <w:t xml:space="preserve"> </w:t>
      </w:r>
      <w:r w:rsidRPr="0087388F">
        <w:t>преобладает</w:t>
      </w:r>
      <w:r w:rsidRPr="0087388F">
        <w:rPr>
          <w:spacing w:val="1"/>
        </w:rPr>
        <w:t xml:space="preserve"> </w:t>
      </w:r>
      <w:r w:rsidRPr="0087388F">
        <w:t>внеситуативно-деловая</w:t>
      </w:r>
      <w:r w:rsidRPr="0087388F">
        <w:rPr>
          <w:spacing w:val="1"/>
        </w:rPr>
        <w:t xml:space="preserve"> </w:t>
      </w:r>
      <w:r w:rsidRPr="0087388F">
        <w:t>форма</w:t>
      </w:r>
      <w:r w:rsidRPr="0087388F">
        <w:rPr>
          <w:spacing w:val="1"/>
        </w:rPr>
        <w:t xml:space="preserve"> </w:t>
      </w:r>
      <w:r w:rsidRPr="0087388F">
        <w:t>общения.</w:t>
      </w:r>
      <w:r w:rsidRPr="0087388F">
        <w:rPr>
          <w:spacing w:val="1"/>
        </w:rPr>
        <w:t xml:space="preserve"> </w:t>
      </w:r>
      <w:r w:rsidRPr="0087388F">
        <w:t>Характер</w:t>
      </w:r>
      <w:r w:rsidRPr="0087388F">
        <w:rPr>
          <w:spacing w:val="1"/>
        </w:rPr>
        <w:t xml:space="preserve"> </w:t>
      </w:r>
      <w:r w:rsidRPr="0087388F">
        <w:t>межличностных</w:t>
      </w:r>
      <w:r w:rsidRPr="0087388F">
        <w:rPr>
          <w:spacing w:val="1"/>
        </w:rPr>
        <w:t xml:space="preserve"> </w:t>
      </w:r>
      <w:r w:rsidRPr="0087388F">
        <w:t>отношений</w:t>
      </w:r>
      <w:r w:rsidRPr="0087388F">
        <w:rPr>
          <w:spacing w:val="1"/>
        </w:rPr>
        <w:t xml:space="preserve"> </w:t>
      </w:r>
      <w:r w:rsidRPr="0087388F">
        <w:t>отличает</w:t>
      </w:r>
      <w:r w:rsidRPr="0087388F">
        <w:rPr>
          <w:spacing w:val="1"/>
        </w:rPr>
        <w:t xml:space="preserve"> </w:t>
      </w:r>
      <w:r w:rsidRPr="0087388F">
        <w:t>выраженный интерес по отношению к сверстнику, высокую значимость сверстника, возрастание</w:t>
      </w:r>
      <w:r w:rsidRPr="0087388F">
        <w:rPr>
          <w:spacing w:val="1"/>
        </w:rPr>
        <w:t xml:space="preserve"> </w:t>
      </w:r>
      <w:r w:rsidRPr="0087388F">
        <w:t>просоциальных</w:t>
      </w:r>
      <w:r w:rsidRPr="0087388F">
        <w:rPr>
          <w:spacing w:val="1"/>
        </w:rPr>
        <w:t xml:space="preserve"> </w:t>
      </w:r>
      <w:r w:rsidRPr="0087388F">
        <w:t>форм</w:t>
      </w:r>
      <w:r w:rsidRPr="0087388F">
        <w:rPr>
          <w:spacing w:val="1"/>
        </w:rPr>
        <w:t xml:space="preserve"> </w:t>
      </w:r>
      <w:r w:rsidRPr="0087388F">
        <w:t>поведения,</w:t>
      </w:r>
      <w:r w:rsidRPr="0087388F">
        <w:rPr>
          <w:spacing w:val="1"/>
        </w:rPr>
        <w:t xml:space="preserve"> </w:t>
      </w:r>
      <w:r w:rsidRPr="0087388F">
        <w:t>феномен</w:t>
      </w:r>
      <w:r w:rsidRPr="0087388F">
        <w:rPr>
          <w:spacing w:val="1"/>
        </w:rPr>
        <w:t xml:space="preserve"> </w:t>
      </w:r>
      <w:r w:rsidRPr="0087388F">
        <w:t>детской</w:t>
      </w:r>
      <w:r w:rsidRPr="0087388F">
        <w:rPr>
          <w:spacing w:val="1"/>
        </w:rPr>
        <w:t xml:space="preserve"> </w:t>
      </w:r>
      <w:r w:rsidRPr="0087388F">
        <w:t>дружбы,</w:t>
      </w:r>
      <w:r w:rsidRPr="0087388F">
        <w:rPr>
          <w:spacing w:val="1"/>
        </w:rPr>
        <w:t xml:space="preserve"> </w:t>
      </w:r>
      <w:r w:rsidRPr="0087388F">
        <w:t>активно</w:t>
      </w:r>
      <w:r w:rsidRPr="0087388F">
        <w:rPr>
          <w:spacing w:val="1"/>
        </w:rPr>
        <w:t xml:space="preserve"> </w:t>
      </w:r>
      <w:r w:rsidRPr="0087388F">
        <w:t>проявляется</w:t>
      </w:r>
      <w:r w:rsidRPr="0087388F">
        <w:rPr>
          <w:spacing w:val="1"/>
        </w:rPr>
        <w:t xml:space="preserve"> </w:t>
      </w:r>
      <w:r w:rsidRPr="0087388F">
        <w:t>эмпатия,</w:t>
      </w:r>
      <w:r w:rsidRPr="0087388F">
        <w:rPr>
          <w:spacing w:val="1"/>
        </w:rPr>
        <w:t xml:space="preserve"> </w:t>
      </w:r>
      <w:r w:rsidRPr="0087388F">
        <w:t>сочувствие, содействие, сопереживание. Детские группы характеризуются стабильной структурой</w:t>
      </w:r>
      <w:r w:rsidRPr="0087388F">
        <w:rPr>
          <w:spacing w:val="1"/>
        </w:rPr>
        <w:t xml:space="preserve"> </w:t>
      </w:r>
      <w:r w:rsidRPr="0087388F">
        <w:t>взаимоотношений</w:t>
      </w:r>
      <w:r w:rsidRPr="0087388F">
        <w:rPr>
          <w:spacing w:val="-1"/>
        </w:rPr>
        <w:t xml:space="preserve"> </w:t>
      </w:r>
      <w:r w:rsidRPr="0087388F">
        <w:t>между</w:t>
      </w:r>
      <w:r w:rsidRPr="0087388F">
        <w:rPr>
          <w:spacing w:val="-5"/>
        </w:rPr>
        <w:t xml:space="preserve"> </w:t>
      </w:r>
      <w:r w:rsidRPr="0087388F">
        <w:t>детьми.</w:t>
      </w:r>
    </w:p>
    <w:p w14:paraId="3BAE149E" w14:textId="77777777" w:rsidR="00BB340C" w:rsidRPr="0087388F" w:rsidRDefault="0021290F" w:rsidP="005D6A35">
      <w:pPr>
        <w:pStyle w:val="a3"/>
        <w:spacing w:line="276" w:lineRule="auto"/>
        <w:ind w:left="0" w:firstLine="709"/>
      </w:pPr>
      <w:r w:rsidRPr="0087388F">
        <w:rPr>
          <w:b/>
          <w:i/>
        </w:rPr>
        <w:t>Саморегуляция.</w:t>
      </w:r>
      <w:r w:rsidRPr="0087388F">
        <w:rPr>
          <w:b/>
          <w:i/>
          <w:spacing w:val="1"/>
        </w:rPr>
        <w:t xml:space="preserve"> </w:t>
      </w:r>
      <w:r w:rsidRPr="0087388F">
        <w:t>Формируется</w:t>
      </w:r>
      <w:r w:rsidRPr="0087388F">
        <w:rPr>
          <w:spacing w:val="1"/>
        </w:rPr>
        <w:t xml:space="preserve"> </w:t>
      </w:r>
      <w:r w:rsidRPr="0087388F">
        <w:t>соподчинение</w:t>
      </w:r>
      <w:r w:rsidRPr="0087388F">
        <w:rPr>
          <w:spacing w:val="1"/>
        </w:rPr>
        <w:t xml:space="preserve"> </w:t>
      </w:r>
      <w:r w:rsidRPr="0087388F">
        <w:t>мотивов.</w:t>
      </w:r>
      <w:r w:rsidRPr="0087388F">
        <w:rPr>
          <w:spacing w:val="1"/>
        </w:rPr>
        <w:t xml:space="preserve"> </w:t>
      </w:r>
      <w:r w:rsidRPr="0087388F">
        <w:t>Социально</w:t>
      </w:r>
      <w:r w:rsidRPr="0087388F">
        <w:rPr>
          <w:spacing w:val="1"/>
        </w:rPr>
        <w:t xml:space="preserve"> </w:t>
      </w:r>
      <w:r w:rsidRPr="0087388F">
        <w:t>значимые</w:t>
      </w:r>
      <w:r w:rsidRPr="0087388F">
        <w:rPr>
          <w:spacing w:val="1"/>
        </w:rPr>
        <w:t xml:space="preserve"> </w:t>
      </w:r>
      <w:r w:rsidRPr="0087388F">
        <w:t>мотивы</w:t>
      </w:r>
      <w:r w:rsidRPr="0087388F">
        <w:rPr>
          <w:spacing w:val="1"/>
        </w:rPr>
        <w:t xml:space="preserve"> </w:t>
      </w:r>
      <w:r w:rsidRPr="0087388F">
        <w:t>регулируют личные мотивы, «надо» начинает управлять «хочу». Выражено стремление ребенка</w:t>
      </w:r>
      <w:r w:rsidRPr="0087388F">
        <w:rPr>
          <w:spacing w:val="1"/>
        </w:rPr>
        <w:t xml:space="preserve"> </w:t>
      </w:r>
      <w:r w:rsidRPr="0087388F">
        <w:t>заниматься социально значимой</w:t>
      </w:r>
      <w:r w:rsidRPr="0087388F">
        <w:rPr>
          <w:spacing w:val="1"/>
        </w:rPr>
        <w:t xml:space="preserve"> </w:t>
      </w:r>
      <w:r w:rsidRPr="0087388F">
        <w:t>деятельностью. Происходит</w:t>
      </w:r>
      <w:r w:rsidRPr="0087388F">
        <w:rPr>
          <w:spacing w:val="1"/>
        </w:rPr>
        <w:t xml:space="preserve"> </w:t>
      </w:r>
      <w:r w:rsidRPr="0087388F">
        <w:t>«потеря непосредственности» (по</w:t>
      </w:r>
      <w:r w:rsidRPr="0087388F">
        <w:rPr>
          <w:spacing w:val="1"/>
        </w:rPr>
        <w:t xml:space="preserve"> </w:t>
      </w:r>
      <w:r w:rsidRPr="0087388F">
        <w:t>Л.С.</w:t>
      </w:r>
      <w:r w:rsidRPr="0087388F">
        <w:rPr>
          <w:spacing w:val="1"/>
        </w:rPr>
        <w:t xml:space="preserve"> </w:t>
      </w:r>
      <w:r w:rsidRPr="0087388F">
        <w:t>Выготскому),</w:t>
      </w:r>
      <w:r w:rsidRPr="0087388F">
        <w:rPr>
          <w:spacing w:val="1"/>
        </w:rPr>
        <w:t xml:space="preserve"> </w:t>
      </w:r>
      <w:r w:rsidRPr="0087388F">
        <w:t>поведение</w:t>
      </w:r>
      <w:r w:rsidRPr="0087388F">
        <w:rPr>
          <w:spacing w:val="1"/>
        </w:rPr>
        <w:t xml:space="preserve"> </w:t>
      </w:r>
      <w:r w:rsidRPr="0087388F">
        <w:t>ребенка</w:t>
      </w:r>
      <w:r w:rsidRPr="0087388F">
        <w:rPr>
          <w:spacing w:val="1"/>
        </w:rPr>
        <w:t xml:space="preserve"> </w:t>
      </w:r>
      <w:r w:rsidRPr="0087388F">
        <w:t>опосредуется</w:t>
      </w:r>
      <w:r w:rsidRPr="0087388F">
        <w:rPr>
          <w:spacing w:val="1"/>
        </w:rPr>
        <w:t xml:space="preserve"> </w:t>
      </w:r>
      <w:r w:rsidRPr="0087388F">
        <w:t>системой</w:t>
      </w:r>
      <w:r w:rsidRPr="0087388F">
        <w:rPr>
          <w:spacing w:val="1"/>
        </w:rPr>
        <w:t xml:space="preserve"> </w:t>
      </w:r>
      <w:r w:rsidRPr="0087388F">
        <w:t>внутренних</w:t>
      </w:r>
      <w:r w:rsidRPr="0087388F">
        <w:rPr>
          <w:spacing w:val="1"/>
        </w:rPr>
        <w:t xml:space="preserve"> </w:t>
      </w:r>
      <w:r w:rsidRPr="0087388F">
        <w:t>норм,</w:t>
      </w:r>
      <w:r w:rsidRPr="0087388F">
        <w:rPr>
          <w:spacing w:val="1"/>
        </w:rPr>
        <w:t xml:space="preserve"> </w:t>
      </w:r>
      <w:r w:rsidRPr="0087388F">
        <w:t>правил</w:t>
      </w:r>
      <w:r w:rsidRPr="0087388F">
        <w:rPr>
          <w:spacing w:val="1"/>
        </w:rPr>
        <w:t xml:space="preserve"> </w:t>
      </w:r>
      <w:r w:rsidRPr="0087388F">
        <w:t>и</w:t>
      </w:r>
      <w:r w:rsidRPr="0087388F">
        <w:rPr>
          <w:spacing w:val="1"/>
        </w:rPr>
        <w:t xml:space="preserve"> </w:t>
      </w:r>
      <w:r w:rsidRPr="0087388F">
        <w:t>представлений.</w:t>
      </w:r>
      <w:r w:rsidRPr="0087388F">
        <w:rPr>
          <w:spacing w:val="1"/>
        </w:rPr>
        <w:t xml:space="preserve"> </w:t>
      </w:r>
      <w:r w:rsidRPr="0087388F">
        <w:t>Формируется</w:t>
      </w:r>
      <w:r w:rsidRPr="0087388F">
        <w:rPr>
          <w:spacing w:val="1"/>
        </w:rPr>
        <w:t xml:space="preserve"> </w:t>
      </w:r>
      <w:r w:rsidRPr="0087388F">
        <w:t>система</w:t>
      </w:r>
      <w:r w:rsidRPr="0087388F">
        <w:rPr>
          <w:spacing w:val="1"/>
        </w:rPr>
        <w:t xml:space="preserve"> </w:t>
      </w:r>
      <w:r w:rsidRPr="0087388F">
        <w:t>реально</w:t>
      </w:r>
      <w:r w:rsidRPr="0087388F">
        <w:rPr>
          <w:spacing w:val="1"/>
        </w:rPr>
        <w:t xml:space="preserve"> </w:t>
      </w:r>
      <w:r w:rsidRPr="0087388F">
        <w:t>действующих</w:t>
      </w:r>
      <w:r w:rsidRPr="0087388F">
        <w:rPr>
          <w:spacing w:val="1"/>
        </w:rPr>
        <w:t xml:space="preserve"> </w:t>
      </w:r>
      <w:r w:rsidRPr="0087388F">
        <w:t>мотивов,</w:t>
      </w:r>
      <w:r w:rsidRPr="0087388F">
        <w:rPr>
          <w:spacing w:val="1"/>
        </w:rPr>
        <w:t xml:space="preserve"> </w:t>
      </w:r>
      <w:r w:rsidRPr="0087388F">
        <w:t>связанных</w:t>
      </w:r>
      <w:r w:rsidRPr="0087388F">
        <w:rPr>
          <w:spacing w:val="61"/>
        </w:rPr>
        <w:t xml:space="preserve"> </w:t>
      </w:r>
      <w:r w:rsidRPr="0087388F">
        <w:t>с</w:t>
      </w:r>
      <w:r w:rsidRPr="0087388F">
        <w:rPr>
          <w:spacing w:val="-57"/>
        </w:rPr>
        <w:t xml:space="preserve"> </w:t>
      </w:r>
      <w:r w:rsidRPr="0087388F">
        <w:t>формированием социальных эмоций, актуализируется способность к «эмоциональной коррекции»</w:t>
      </w:r>
      <w:r w:rsidRPr="0087388F">
        <w:rPr>
          <w:spacing w:val="1"/>
        </w:rPr>
        <w:t xml:space="preserve"> </w:t>
      </w:r>
      <w:r w:rsidRPr="0087388F">
        <w:t>поведения.</w:t>
      </w:r>
      <w:r w:rsidRPr="0087388F">
        <w:rPr>
          <w:spacing w:val="1"/>
        </w:rPr>
        <w:t xml:space="preserve"> </w:t>
      </w:r>
      <w:r w:rsidRPr="0087388F">
        <w:t>Постепенно</w:t>
      </w:r>
      <w:r w:rsidRPr="0087388F">
        <w:rPr>
          <w:spacing w:val="1"/>
        </w:rPr>
        <w:t xml:space="preserve"> </w:t>
      </w:r>
      <w:r w:rsidRPr="0087388F">
        <w:t>формируются</w:t>
      </w:r>
      <w:r w:rsidRPr="0087388F">
        <w:rPr>
          <w:spacing w:val="1"/>
        </w:rPr>
        <w:t xml:space="preserve"> </w:t>
      </w:r>
      <w:r w:rsidRPr="0087388F">
        <w:t>предпосылки</w:t>
      </w:r>
      <w:r w:rsidRPr="0087388F">
        <w:rPr>
          <w:spacing w:val="1"/>
        </w:rPr>
        <w:t xml:space="preserve"> </w:t>
      </w:r>
      <w:r w:rsidRPr="0087388F">
        <w:t>к</w:t>
      </w:r>
      <w:r w:rsidRPr="0087388F">
        <w:rPr>
          <w:spacing w:val="1"/>
        </w:rPr>
        <w:t xml:space="preserve"> </w:t>
      </w:r>
      <w:r w:rsidRPr="0087388F">
        <w:t>произвольной</w:t>
      </w:r>
      <w:r w:rsidRPr="0087388F">
        <w:rPr>
          <w:spacing w:val="1"/>
        </w:rPr>
        <w:t xml:space="preserve"> </w:t>
      </w:r>
      <w:r w:rsidRPr="0087388F">
        <w:t>регуляции</w:t>
      </w:r>
      <w:r w:rsidRPr="0087388F">
        <w:rPr>
          <w:spacing w:val="1"/>
        </w:rPr>
        <w:t xml:space="preserve"> </w:t>
      </w:r>
      <w:r w:rsidRPr="0087388F">
        <w:t>поведения</w:t>
      </w:r>
      <w:r w:rsidRPr="0087388F">
        <w:rPr>
          <w:spacing w:val="1"/>
        </w:rPr>
        <w:t xml:space="preserve"> </w:t>
      </w:r>
      <w:r w:rsidRPr="0087388F">
        <w:t>по</w:t>
      </w:r>
      <w:r w:rsidRPr="0087388F">
        <w:rPr>
          <w:spacing w:val="1"/>
        </w:rPr>
        <w:t xml:space="preserve"> </w:t>
      </w:r>
      <w:r w:rsidRPr="0087388F">
        <w:t>внешним</w:t>
      </w:r>
      <w:r w:rsidRPr="0087388F">
        <w:rPr>
          <w:spacing w:val="1"/>
        </w:rPr>
        <w:t xml:space="preserve"> </w:t>
      </w:r>
      <w:r w:rsidRPr="0087388F">
        <w:t>инструкциям.</w:t>
      </w:r>
      <w:r w:rsidRPr="0087388F">
        <w:rPr>
          <w:spacing w:val="1"/>
        </w:rPr>
        <w:t xml:space="preserve"> </w:t>
      </w:r>
      <w:r w:rsidRPr="0087388F">
        <w:t>От</w:t>
      </w:r>
      <w:r w:rsidRPr="0087388F">
        <w:rPr>
          <w:spacing w:val="1"/>
        </w:rPr>
        <w:t xml:space="preserve"> </w:t>
      </w:r>
      <w:r w:rsidRPr="0087388F">
        <w:t>преобладающей</w:t>
      </w:r>
      <w:r w:rsidRPr="0087388F">
        <w:rPr>
          <w:spacing w:val="1"/>
        </w:rPr>
        <w:t xml:space="preserve"> </w:t>
      </w:r>
      <w:r w:rsidRPr="0087388F">
        <w:t>роли</w:t>
      </w:r>
      <w:r w:rsidRPr="0087388F">
        <w:rPr>
          <w:spacing w:val="1"/>
        </w:rPr>
        <w:t xml:space="preserve"> </w:t>
      </w:r>
      <w:r w:rsidRPr="0087388F">
        <w:t>эмоциональных</w:t>
      </w:r>
      <w:r w:rsidRPr="0087388F">
        <w:rPr>
          <w:spacing w:val="1"/>
        </w:rPr>
        <w:t xml:space="preserve"> </w:t>
      </w:r>
      <w:r w:rsidRPr="0087388F">
        <w:t>механизмов</w:t>
      </w:r>
      <w:r w:rsidRPr="0087388F">
        <w:rPr>
          <w:spacing w:val="1"/>
        </w:rPr>
        <w:t xml:space="preserve"> </w:t>
      </w:r>
      <w:r w:rsidRPr="0087388F">
        <w:t>регуляции</w:t>
      </w:r>
      <w:r w:rsidRPr="0087388F">
        <w:rPr>
          <w:spacing w:val="1"/>
        </w:rPr>
        <w:t xml:space="preserve"> </w:t>
      </w:r>
      <w:r w:rsidRPr="0087388F">
        <w:t>постепенно</w:t>
      </w:r>
      <w:r w:rsidRPr="0087388F">
        <w:rPr>
          <w:spacing w:val="-4"/>
        </w:rPr>
        <w:t xml:space="preserve"> </w:t>
      </w:r>
      <w:r w:rsidRPr="0087388F">
        <w:t>намечается</w:t>
      </w:r>
      <w:r w:rsidRPr="0087388F">
        <w:rPr>
          <w:spacing w:val="1"/>
        </w:rPr>
        <w:t xml:space="preserve"> </w:t>
      </w:r>
      <w:r w:rsidRPr="0087388F">
        <w:t>переход</w:t>
      </w:r>
      <w:r w:rsidRPr="0087388F">
        <w:rPr>
          <w:spacing w:val="-1"/>
        </w:rPr>
        <w:t xml:space="preserve"> </w:t>
      </w:r>
      <w:r w:rsidRPr="0087388F">
        <w:t>к</w:t>
      </w:r>
      <w:r w:rsidRPr="0087388F">
        <w:rPr>
          <w:spacing w:val="1"/>
        </w:rPr>
        <w:t xml:space="preserve"> </w:t>
      </w:r>
      <w:r w:rsidRPr="0087388F">
        <w:t>рациональным, волевым</w:t>
      </w:r>
      <w:r w:rsidRPr="0087388F">
        <w:rPr>
          <w:spacing w:val="-2"/>
        </w:rPr>
        <w:t xml:space="preserve"> </w:t>
      </w:r>
      <w:r w:rsidRPr="0087388F">
        <w:t>формам.</w:t>
      </w:r>
    </w:p>
    <w:p w14:paraId="2059C2EC" w14:textId="77777777" w:rsidR="00BB340C" w:rsidRPr="0087388F" w:rsidRDefault="0021290F" w:rsidP="005D6A35">
      <w:pPr>
        <w:pStyle w:val="a3"/>
        <w:spacing w:line="276" w:lineRule="auto"/>
        <w:ind w:left="0" w:firstLine="709"/>
      </w:pPr>
      <w:r w:rsidRPr="0087388F">
        <w:rPr>
          <w:b/>
          <w:i/>
        </w:rPr>
        <w:t>Личность</w:t>
      </w:r>
      <w:r w:rsidRPr="0087388F">
        <w:rPr>
          <w:b/>
          <w:i/>
          <w:spacing w:val="1"/>
        </w:rPr>
        <w:t xml:space="preserve"> </w:t>
      </w:r>
      <w:r w:rsidRPr="0087388F">
        <w:rPr>
          <w:b/>
          <w:i/>
        </w:rPr>
        <w:t>и</w:t>
      </w:r>
      <w:r w:rsidRPr="0087388F">
        <w:rPr>
          <w:b/>
          <w:i/>
          <w:spacing w:val="1"/>
        </w:rPr>
        <w:t xml:space="preserve"> </w:t>
      </w:r>
      <w:r w:rsidRPr="0087388F">
        <w:rPr>
          <w:b/>
          <w:i/>
        </w:rPr>
        <w:t>самооценка.</w:t>
      </w:r>
      <w:r w:rsidRPr="0087388F">
        <w:rPr>
          <w:b/>
          <w:i/>
          <w:spacing w:val="1"/>
        </w:rPr>
        <w:t xml:space="preserve"> </w:t>
      </w:r>
      <w:r w:rsidRPr="0087388F">
        <w:t>Складывается</w:t>
      </w:r>
      <w:r w:rsidRPr="0087388F">
        <w:rPr>
          <w:spacing w:val="1"/>
        </w:rPr>
        <w:t xml:space="preserve"> </w:t>
      </w:r>
      <w:r w:rsidRPr="0087388F">
        <w:t>иерархия</w:t>
      </w:r>
      <w:r w:rsidRPr="0087388F">
        <w:rPr>
          <w:spacing w:val="1"/>
        </w:rPr>
        <w:t xml:space="preserve"> </w:t>
      </w:r>
      <w:r w:rsidRPr="0087388F">
        <w:t>мотивов.</w:t>
      </w:r>
      <w:r w:rsidRPr="0087388F">
        <w:rPr>
          <w:spacing w:val="1"/>
        </w:rPr>
        <w:t xml:space="preserve"> </w:t>
      </w:r>
      <w:r w:rsidRPr="0087388F">
        <w:t>Формируется</w:t>
      </w:r>
      <w:r w:rsidRPr="0087388F">
        <w:rPr>
          <w:spacing w:val="1"/>
        </w:rPr>
        <w:t xml:space="preserve"> </w:t>
      </w:r>
      <w:r w:rsidRPr="0087388F">
        <w:t>дифференцированность самооценки и уровень притязаний. Преобладает высокая, неадекватная</w:t>
      </w:r>
      <w:r w:rsidRPr="0087388F">
        <w:rPr>
          <w:spacing w:val="1"/>
        </w:rPr>
        <w:t xml:space="preserve"> </w:t>
      </w:r>
      <w:r w:rsidRPr="0087388F">
        <w:t>самооценка. Ребенок стремится к сохранению позитивной самооценки. Формируются внутренняя</w:t>
      </w:r>
      <w:r w:rsidRPr="0087388F">
        <w:rPr>
          <w:spacing w:val="1"/>
        </w:rPr>
        <w:t xml:space="preserve"> </w:t>
      </w:r>
      <w:r w:rsidRPr="0087388F">
        <w:t>позиция школьника; гендерная и полоролевая идентичность, основы гражданской идентичности</w:t>
      </w:r>
      <w:r w:rsidRPr="0087388F">
        <w:rPr>
          <w:spacing w:val="1"/>
        </w:rPr>
        <w:t xml:space="preserve"> </w:t>
      </w:r>
      <w:r w:rsidRPr="0087388F">
        <w:t>(представление о принадлежности</w:t>
      </w:r>
      <w:r w:rsidRPr="0087388F">
        <w:rPr>
          <w:spacing w:val="1"/>
        </w:rPr>
        <w:t xml:space="preserve"> </w:t>
      </w:r>
      <w:r w:rsidRPr="0087388F">
        <w:t>к</w:t>
      </w:r>
      <w:r w:rsidRPr="0087388F">
        <w:rPr>
          <w:spacing w:val="1"/>
        </w:rPr>
        <w:t xml:space="preserve"> </w:t>
      </w:r>
      <w:r w:rsidRPr="0087388F">
        <w:t>своей</w:t>
      </w:r>
      <w:r w:rsidRPr="0087388F">
        <w:rPr>
          <w:spacing w:val="1"/>
        </w:rPr>
        <w:t xml:space="preserve"> </w:t>
      </w:r>
      <w:r w:rsidRPr="0087388F">
        <w:t>семье, национальная, религиозная принадлежность,</w:t>
      </w:r>
      <w:r w:rsidRPr="0087388F">
        <w:rPr>
          <w:spacing w:val="1"/>
        </w:rPr>
        <w:t xml:space="preserve"> </w:t>
      </w:r>
      <w:r w:rsidRPr="0087388F">
        <w:t>соотнесение с названием своего места жительства,</w:t>
      </w:r>
      <w:r w:rsidRPr="0087388F">
        <w:rPr>
          <w:spacing w:val="1"/>
        </w:rPr>
        <w:t xml:space="preserve"> </w:t>
      </w:r>
      <w:r w:rsidRPr="0087388F">
        <w:t>со своей культурой</w:t>
      </w:r>
      <w:r w:rsidRPr="0087388F">
        <w:rPr>
          <w:spacing w:val="1"/>
        </w:rPr>
        <w:t xml:space="preserve"> </w:t>
      </w:r>
      <w:r w:rsidRPr="0087388F">
        <w:t>и страной); первичная</w:t>
      </w:r>
      <w:r w:rsidRPr="0087388F">
        <w:rPr>
          <w:spacing w:val="1"/>
        </w:rPr>
        <w:t xml:space="preserve"> </w:t>
      </w:r>
      <w:r w:rsidRPr="0087388F">
        <w:t>картина мира, которая включает представление о себе, о других людях и мире в целом, чувство</w:t>
      </w:r>
      <w:r w:rsidRPr="0087388F">
        <w:rPr>
          <w:spacing w:val="1"/>
        </w:rPr>
        <w:t xml:space="preserve"> </w:t>
      </w:r>
      <w:r w:rsidRPr="0087388F">
        <w:t>справедливости.</w:t>
      </w:r>
    </w:p>
    <w:p w14:paraId="2E97A330" w14:textId="77777777" w:rsidR="00BB340C" w:rsidRPr="0087388F" w:rsidRDefault="00BB340C" w:rsidP="005D6A35">
      <w:pPr>
        <w:pStyle w:val="a3"/>
        <w:spacing w:line="276" w:lineRule="auto"/>
        <w:ind w:left="0" w:firstLine="709"/>
        <w:jc w:val="left"/>
      </w:pPr>
    </w:p>
    <w:p w14:paraId="0A5C3EE9" w14:textId="2176CD57" w:rsidR="00BB340C" w:rsidRPr="0087388F" w:rsidRDefault="005D6A35" w:rsidP="005D6A35">
      <w:pPr>
        <w:pStyle w:val="1"/>
        <w:tabs>
          <w:tab w:val="left" w:pos="633"/>
        </w:tabs>
        <w:spacing w:line="276" w:lineRule="auto"/>
        <w:ind w:left="0" w:firstLine="709"/>
      </w:pPr>
      <w:r>
        <w:t xml:space="preserve">1.6. </w:t>
      </w:r>
      <w:r w:rsidR="0021290F" w:rsidRPr="0087388F">
        <w:t>Планируемые</w:t>
      </w:r>
      <w:r w:rsidR="0021290F" w:rsidRPr="0087388F">
        <w:rPr>
          <w:spacing w:val="-6"/>
        </w:rPr>
        <w:t xml:space="preserve"> </w:t>
      </w:r>
      <w:r w:rsidR="0021290F" w:rsidRPr="0087388F">
        <w:t>результаты</w:t>
      </w:r>
      <w:r w:rsidR="0021290F" w:rsidRPr="0087388F">
        <w:rPr>
          <w:spacing w:val="-3"/>
        </w:rPr>
        <w:t xml:space="preserve"> </w:t>
      </w:r>
      <w:r w:rsidR="0021290F" w:rsidRPr="0087388F">
        <w:t>реализации</w:t>
      </w:r>
      <w:r w:rsidR="0021290F" w:rsidRPr="0087388F">
        <w:rPr>
          <w:spacing w:val="-2"/>
        </w:rPr>
        <w:t xml:space="preserve"> </w:t>
      </w:r>
      <w:r w:rsidR="00E666D3" w:rsidRPr="0087388F">
        <w:t>П</w:t>
      </w:r>
      <w:r w:rsidR="0021290F" w:rsidRPr="0087388F">
        <w:t>рограммы</w:t>
      </w:r>
      <w:r w:rsidR="00786754">
        <w:t xml:space="preserve"> МБДОУ детский сад №18</w:t>
      </w:r>
    </w:p>
    <w:p w14:paraId="0FE6154A" w14:textId="77777777" w:rsidR="00BB340C" w:rsidRPr="0087388F" w:rsidRDefault="0021290F" w:rsidP="005D6A35">
      <w:pPr>
        <w:pStyle w:val="a3"/>
        <w:spacing w:line="276" w:lineRule="auto"/>
        <w:ind w:left="0" w:firstLine="709"/>
        <w:rPr>
          <w:i/>
        </w:rPr>
      </w:pPr>
      <w:r w:rsidRPr="0087388F">
        <w:t>В соответствии с ФГОС ДО специфика дошкольного детства и системные особенности ДО</w:t>
      </w:r>
      <w:r w:rsidRPr="0087388F">
        <w:rPr>
          <w:spacing w:val="1"/>
        </w:rPr>
        <w:t xml:space="preserve"> </w:t>
      </w:r>
      <w:r w:rsidRPr="0087388F">
        <w:t>делают</w:t>
      </w:r>
      <w:r w:rsidRPr="0087388F">
        <w:rPr>
          <w:spacing w:val="1"/>
        </w:rPr>
        <w:t xml:space="preserve"> </w:t>
      </w:r>
      <w:r w:rsidRPr="0087388F">
        <w:t>неправомерными</w:t>
      </w:r>
      <w:r w:rsidRPr="0087388F">
        <w:rPr>
          <w:spacing w:val="1"/>
        </w:rPr>
        <w:t xml:space="preserve"> </w:t>
      </w:r>
      <w:r w:rsidRPr="0087388F">
        <w:t>требования</w:t>
      </w:r>
      <w:r w:rsidRPr="0087388F">
        <w:rPr>
          <w:spacing w:val="1"/>
        </w:rPr>
        <w:t xml:space="preserve"> </w:t>
      </w:r>
      <w:r w:rsidRPr="0087388F">
        <w:t>от</w:t>
      </w:r>
      <w:r w:rsidRPr="0087388F">
        <w:rPr>
          <w:spacing w:val="1"/>
        </w:rPr>
        <w:t xml:space="preserve"> </w:t>
      </w:r>
      <w:r w:rsidRPr="0087388F">
        <w:t>ребенка</w:t>
      </w:r>
      <w:r w:rsidRPr="0087388F">
        <w:rPr>
          <w:spacing w:val="1"/>
        </w:rPr>
        <w:t xml:space="preserve"> </w:t>
      </w:r>
      <w:r w:rsidRPr="0087388F">
        <w:t>дошкольного</w:t>
      </w:r>
      <w:r w:rsidRPr="0087388F">
        <w:rPr>
          <w:spacing w:val="1"/>
        </w:rPr>
        <w:t xml:space="preserve"> </w:t>
      </w:r>
      <w:r w:rsidRPr="0087388F">
        <w:t>возраста</w:t>
      </w:r>
      <w:r w:rsidRPr="0087388F">
        <w:rPr>
          <w:spacing w:val="1"/>
        </w:rPr>
        <w:t xml:space="preserve"> </w:t>
      </w:r>
      <w:r w:rsidRPr="0087388F">
        <w:t>конкретных</w:t>
      </w:r>
      <w:r w:rsidRPr="0087388F">
        <w:rPr>
          <w:spacing w:val="1"/>
        </w:rPr>
        <w:t xml:space="preserve"> </w:t>
      </w:r>
      <w:r w:rsidRPr="0087388F">
        <w:t>образовательных</w:t>
      </w:r>
      <w:r w:rsidRPr="0087388F">
        <w:rPr>
          <w:spacing w:val="1"/>
        </w:rPr>
        <w:t xml:space="preserve"> </w:t>
      </w:r>
      <w:r w:rsidRPr="0087388F">
        <w:t>достижений.</w:t>
      </w:r>
      <w:r w:rsidRPr="0087388F">
        <w:rPr>
          <w:spacing w:val="1"/>
        </w:rPr>
        <w:t xml:space="preserve"> </w:t>
      </w:r>
      <w:r w:rsidRPr="0087388F">
        <w:t>Поэтому</w:t>
      </w:r>
      <w:r w:rsidRPr="0087388F">
        <w:rPr>
          <w:spacing w:val="1"/>
        </w:rPr>
        <w:t xml:space="preserve"> </w:t>
      </w:r>
      <w:r w:rsidRPr="0087388F">
        <w:t>результаты</w:t>
      </w:r>
      <w:r w:rsidRPr="0087388F">
        <w:rPr>
          <w:spacing w:val="1"/>
        </w:rPr>
        <w:t xml:space="preserve"> </w:t>
      </w:r>
      <w:r w:rsidRPr="0087388F">
        <w:t>освоения</w:t>
      </w:r>
      <w:r w:rsidRPr="0087388F">
        <w:rPr>
          <w:spacing w:val="1"/>
        </w:rPr>
        <w:t xml:space="preserve"> </w:t>
      </w:r>
      <w:r w:rsidR="00360FB9" w:rsidRPr="0087388F">
        <w:t>П</w:t>
      </w:r>
      <w:r w:rsidRPr="0087388F">
        <w:t>рограммы</w:t>
      </w:r>
      <w:r w:rsidRPr="0087388F">
        <w:rPr>
          <w:spacing w:val="1"/>
        </w:rPr>
        <w:t xml:space="preserve"> </w:t>
      </w:r>
      <w:r w:rsidRPr="0087388F">
        <w:t xml:space="preserve">представлены в виде целевых ориентиров ДО и представляют собой </w:t>
      </w:r>
      <w:r w:rsidRPr="0087388F">
        <w:rPr>
          <w:i/>
        </w:rPr>
        <w:t>возрастные характеристики</w:t>
      </w:r>
      <w:r w:rsidRPr="0087388F">
        <w:rPr>
          <w:i/>
          <w:spacing w:val="1"/>
        </w:rPr>
        <w:t xml:space="preserve"> </w:t>
      </w:r>
      <w:r w:rsidRPr="0087388F">
        <w:rPr>
          <w:i/>
        </w:rPr>
        <w:t>возможных</w:t>
      </w:r>
      <w:r w:rsidRPr="0087388F">
        <w:rPr>
          <w:i/>
          <w:spacing w:val="-2"/>
        </w:rPr>
        <w:t xml:space="preserve"> </w:t>
      </w:r>
      <w:r w:rsidRPr="0087388F">
        <w:rPr>
          <w:i/>
        </w:rPr>
        <w:t>достижений ребенка к завершению</w:t>
      </w:r>
      <w:r w:rsidRPr="0087388F">
        <w:rPr>
          <w:i/>
          <w:spacing w:val="4"/>
        </w:rPr>
        <w:t xml:space="preserve"> </w:t>
      </w:r>
      <w:r w:rsidRPr="0087388F">
        <w:rPr>
          <w:i/>
        </w:rPr>
        <w:t>ДО.</w:t>
      </w:r>
    </w:p>
    <w:p w14:paraId="08CB648B" w14:textId="77777777" w:rsidR="00BB340C" w:rsidRPr="0087388F" w:rsidRDefault="0021290F" w:rsidP="005D6A35">
      <w:pPr>
        <w:pStyle w:val="a3"/>
        <w:spacing w:line="276" w:lineRule="auto"/>
        <w:ind w:left="0" w:firstLine="709"/>
      </w:pPr>
      <w:r w:rsidRPr="0087388F">
        <w:t>Реализация</w:t>
      </w:r>
      <w:r w:rsidRPr="0087388F">
        <w:rPr>
          <w:spacing w:val="1"/>
        </w:rPr>
        <w:t xml:space="preserve"> </w:t>
      </w:r>
      <w:r w:rsidRPr="0087388F">
        <w:t>образовательных</w:t>
      </w:r>
      <w:r w:rsidRPr="0087388F">
        <w:rPr>
          <w:spacing w:val="1"/>
        </w:rPr>
        <w:t xml:space="preserve"> </w:t>
      </w:r>
      <w:r w:rsidRPr="0087388F">
        <w:t>целей</w:t>
      </w:r>
      <w:r w:rsidRPr="0087388F">
        <w:rPr>
          <w:spacing w:val="1"/>
        </w:rPr>
        <w:t xml:space="preserve"> </w:t>
      </w:r>
      <w:r w:rsidRPr="0087388F">
        <w:t>и</w:t>
      </w:r>
      <w:r w:rsidRPr="0087388F">
        <w:rPr>
          <w:spacing w:val="1"/>
        </w:rPr>
        <w:t xml:space="preserve"> </w:t>
      </w:r>
      <w:r w:rsidRPr="0087388F">
        <w:t>задач</w:t>
      </w:r>
      <w:r w:rsidRPr="0087388F">
        <w:rPr>
          <w:spacing w:val="1"/>
        </w:rPr>
        <w:t xml:space="preserve"> </w:t>
      </w:r>
      <w:r w:rsidR="00360FB9" w:rsidRPr="0087388F">
        <w:t>П</w:t>
      </w:r>
      <w:r w:rsidRPr="0087388F">
        <w:t>рограммы</w:t>
      </w:r>
      <w:r w:rsidRPr="0087388F">
        <w:rPr>
          <w:spacing w:val="1"/>
        </w:rPr>
        <w:t xml:space="preserve"> </w:t>
      </w:r>
      <w:r w:rsidRPr="0087388F">
        <w:t>направлена</w:t>
      </w:r>
      <w:r w:rsidRPr="0087388F">
        <w:rPr>
          <w:spacing w:val="1"/>
        </w:rPr>
        <w:t xml:space="preserve"> </w:t>
      </w:r>
      <w:r w:rsidRPr="0087388F">
        <w:t>на</w:t>
      </w:r>
      <w:r w:rsidRPr="0087388F">
        <w:rPr>
          <w:spacing w:val="1"/>
        </w:rPr>
        <w:t xml:space="preserve"> </w:t>
      </w:r>
      <w:r w:rsidRPr="0087388F">
        <w:t>достижение целевых ориентиров ДО, которые описаны как основные характеристики развития</w:t>
      </w:r>
      <w:r w:rsidRPr="0087388F">
        <w:rPr>
          <w:spacing w:val="1"/>
        </w:rPr>
        <w:t xml:space="preserve"> </w:t>
      </w:r>
      <w:r w:rsidRPr="0087388F">
        <w:t>ребенка.</w:t>
      </w:r>
    </w:p>
    <w:p w14:paraId="7DDCE5DC" w14:textId="77777777" w:rsidR="00BB340C" w:rsidRPr="0087388F" w:rsidRDefault="0021290F" w:rsidP="005D6A35">
      <w:pPr>
        <w:pStyle w:val="a3"/>
        <w:spacing w:line="276" w:lineRule="auto"/>
        <w:ind w:left="0" w:firstLine="709"/>
      </w:pPr>
      <w:r w:rsidRPr="0087388F">
        <w:t>Основные характеристики развития ребенка представлены в виде перечисления возможных</w:t>
      </w:r>
      <w:r w:rsidRPr="0087388F">
        <w:rPr>
          <w:spacing w:val="1"/>
        </w:rPr>
        <w:t xml:space="preserve"> </w:t>
      </w:r>
      <w:r w:rsidRPr="0087388F">
        <w:t>достижений</w:t>
      </w:r>
      <w:r w:rsidRPr="0087388F">
        <w:rPr>
          <w:spacing w:val="-1"/>
        </w:rPr>
        <w:t xml:space="preserve"> </w:t>
      </w:r>
      <w:r w:rsidRPr="0087388F">
        <w:t>воспитанников</w:t>
      </w:r>
      <w:r w:rsidRPr="0087388F">
        <w:rPr>
          <w:spacing w:val="-1"/>
        </w:rPr>
        <w:t xml:space="preserve"> </w:t>
      </w:r>
      <w:r w:rsidRPr="0087388F">
        <w:t>на</w:t>
      </w:r>
      <w:r w:rsidRPr="0087388F">
        <w:rPr>
          <w:spacing w:val="-2"/>
        </w:rPr>
        <w:t xml:space="preserve"> </w:t>
      </w:r>
      <w:r w:rsidRPr="0087388F">
        <w:t>разных</w:t>
      </w:r>
      <w:r w:rsidRPr="0087388F">
        <w:rPr>
          <w:spacing w:val="1"/>
        </w:rPr>
        <w:t xml:space="preserve"> </w:t>
      </w:r>
      <w:r w:rsidRPr="0087388F">
        <w:t>возрастных этапах</w:t>
      </w:r>
      <w:r w:rsidRPr="0087388F">
        <w:rPr>
          <w:spacing w:val="1"/>
        </w:rPr>
        <w:t xml:space="preserve"> </w:t>
      </w:r>
      <w:r w:rsidRPr="0087388F">
        <w:t>дошкольного</w:t>
      </w:r>
      <w:r w:rsidRPr="0087388F">
        <w:rPr>
          <w:spacing w:val="-1"/>
        </w:rPr>
        <w:t xml:space="preserve"> </w:t>
      </w:r>
      <w:r w:rsidRPr="0087388F">
        <w:t>детства.</w:t>
      </w:r>
    </w:p>
    <w:p w14:paraId="1E6B200F" w14:textId="77777777" w:rsidR="00BB340C" w:rsidRPr="0087388F" w:rsidRDefault="0021290F" w:rsidP="005D6A35">
      <w:pPr>
        <w:pStyle w:val="a3"/>
        <w:spacing w:line="276" w:lineRule="auto"/>
        <w:ind w:left="0" w:firstLine="709"/>
      </w:pPr>
      <w:r w:rsidRPr="0087388F">
        <w:t>В</w:t>
      </w:r>
      <w:r w:rsidRPr="0087388F">
        <w:rPr>
          <w:spacing w:val="1"/>
        </w:rPr>
        <w:t xml:space="preserve"> </w:t>
      </w:r>
      <w:r w:rsidRPr="0087388F">
        <w:t>соответствии</w:t>
      </w:r>
      <w:r w:rsidRPr="0087388F">
        <w:rPr>
          <w:spacing w:val="1"/>
        </w:rPr>
        <w:t xml:space="preserve"> </w:t>
      </w:r>
      <w:r w:rsidRPr="0087388F">
        <w:t>с</w:t>
      </w:r>
      <w:r w:rsidRPr="0087388F">
        <w:rPr>
          <w:spacing w:val="1"/>
        </w:rPr>
        <w:t xml:space="preserve"> </w:t>
      </w:r>
      <w:r w:rsidRPr="0087388F">
        <w:t>периодизацией</w:t>
      </w:r>
      <w:r w:rsidRPr="0087388F">
        <w:rPr>
          <w:spacing w:val="1"/>
        </w:rPr>
        <w:t xml:space="preserve"> </w:t>
      </w:r>
      <w:r w:rsidRPr="0087388F">
        <w:t>психического</w:t>
      </w:r>
      <w:r w:rsidRPr="0087388F">
        <w:rPr>
          <w:spacing w:val="1"/>
        </w:rPr>
        <w:t xml:space="preserve"> </w:t>
      </w:r>
      <w:r w:rsidRPr="0087388F">
        <w:t>развития</w:t>
      </w:r>
      <w:r w:rsidRPr="0087388F">
        <w:rPr>
          <w:spacing w:val="1"/>
        </w:rPr>
        <w:t xml:space="preserve"> </w:t>
      </w:r>
      <w:r w:rsidRPr="0087388F">
        <w:t>ребенка</w:t>
      </w:r>
      <w:r w:rsidRPr="0087388F">
        <w:rPr>
          <w:spacing w:val="1"/>
        </w:rPr>
        <w:t xml:space="preserve"> </w:t>
      </w:r>
      <w:r w:rsidRPr="0087388F">
        <w:t>согласно</w:t>
      </w:r>
      <w:r w:rsidRPr="0087388F">
        <w:rPr>
          <w:spacing w:val="1"/>
        </w:rPr>
        <w:t xml:space="preserve"> </w:t>
      </w:r>
      <w:r w:rsidRPr="0087388F">
        <w:t>культурно-</w:t>
      </w:r>
      <w:r w:rsidRPr="0087388F">
        <w:rPr>
          <w:spacing w:val="1"/>
        </w:rPr>
        <w:t xml:space="preserve"> </w:t>
      </w:r>
      <w:r w:rsidRPr="0087388F">
        <w:t>исторической</w:t>
      </w:r>
      <w:r w:rsidRPr="0087388F">
        <w:rPr>
          <w:spacing w:val="1"/>
        </w:rPr>
        <w:t xml:space="preserve"> </w:t>
      </w:r>
      <w:r w:rsidRPr="0087388F">
        <w:t>психологии,</w:t>
      </w:r>
      <w:r w:rsidRPr="0087388F">
        <w:rPr>
          <w:spacing w:val="1"/>
        </w:rPr>
        <w:t xml:space="preserve"> </w:t>
      </w:r>
      <w:r w:rsidRPr="0087388F">
        <w:t>дошкольное детство</w:t>
      </w:r>
      <w:r w:rsidRPr="0087388F">
        <w:rPr>
          <w:spacing w:val="1"/>
        </w:rPr>
        <w:t xml:space="preserve"> </w:t>
      </w:r>
      <w:r w:rsidRPr="0087388F">
        <w:t>подразделяется</w:t>
      </w:r>
      <w:r w:rsidRPr="0087388F">
        <w:rPr>
          <w:spacing w:val="1"/>
        </w:rPr>
        <w:t xml:space="preserve"> </w:t>
      </w:r>
      <w:r w:rsidRPr="0087388F">
        <w:t>на</w:t>
      </w:r>
      <w:r w:rsidRPr="0087388F">
        <w:rPr>
          <w:spacing w:val="1"/>
        </w:rPr>
        <w:t xml:space="preserve"> </w:t>
      </w:r>
      <w:r w:rsidRPr="0087388F">
        <w:t>три</w:t>
      </w:r>
      <w:r w:rsidRPr="0087388F">
        <w:rPr>
          <w:spacing w:val="1"/>
        </w:rPr>
        <w:t xml:space="preserve"> </w:t>
      </w:r>
      <w:r w:rsidRPr="0087388F">
        <w:t>возраста:</w:t>
      </w:r>
      <w:r w:rsidRPr="0087388F">
        <w:rPr>
          <w:spacing w:val="1"/>
        </w:rPr>
        <w:t xml:space="preserve"> </w:t>
      </w:r>
      <w:r w:rsidRPr="0087388F">
        <w:t>младенческий</w:t>
      </w:r>
      <w:r w:rsidRPr="0087388F">
        <w:rPr>
          <w:spacing w:val="1"/>
        </w:rPr>
        <w:t xml:space="preserve"> </w:t>
      </w:r>
      <w:r w:rsidRPr="0087388F">
        <w:t>(первое и второе полугодия жизни), ранний (от 1 года до 3 лет) и дошкольный возраст (от 3 до 7</w:t>
      </w:r>
      <w:r w:rsidRPr="0087388F">
        <w:rPr>
          <w:spacing w:val="1"/>
        </w:rPr>
        <w:t xml:space="preserve"> </w:t>
      </w:r>
      <w:r w:rsidRPr="0087388F">
        <w:t>лет).</w:t>
      </w:r>
    </w:p>
    <w:p w14:paraId="0EB9B219" w14:textId="77777777" w:rsidR="00BB340C" w:rsidRPr="0087388F" w:rsidRDefault="0021290F" w:rsidP="005D6A35">
      <w:pPr>
        <w:pStyle w:val="a3"/>
        <w:spacing w:line="276" w:lineRule="auto"/>
        <w:ind w:left="0" w:firstLine="709"/>
      </w:pPr>
      <w:r w:rsidRPr="0087388F">
        <w:t xml:space="preserve">Обозначенные в </w:t>
      </w:r>
      <w:r w:rsidR="00360FB9" w:rsidRPr="0087388F">
        <w:t>П</w:t>
      </w:r>
      <w:r w:rsidRPr="0087388F">
        <w:t>рограмме возрастные ориентиры «к одному году», «к трем,</w:t>
      </w:r>
      <w:r w:rsidRPr="0087388F">
        <w:rPr>
          <w:spacing w:val="1"/>
        </w:rPr>
        <w:t xml:space="preserve"> </w:t>
      </w:r>
      <w:r w:rsidRPr="0087388F">
        <w:t>четырем, пяти, шести годам» имеют условный характер, что предполагает широкий возрастной</w:t>
      </w:r>
      <w:r w:rsidRPr="0087388F">
        <w:rPr>
          <w:spacing w:val="1"/>
        </w:rPr>
        <w:t xml:space="preserve"> </w:t>
      </w:r>
      <w:r w:rsidRPr="0087388F">
        <w:t>диапазон для достижения ребенком планируемых результатов. Это связано с неустойчивостью,</w:t>
      </w:r>
      <w:r w:rsidRPr="0087388F">
        <w:rPr>
          <w:spacing w:val="1"/>
        </w:rPr>
        <w:t xml:space="preserve"> </w:t>
      </w:r>
      <w:r w:rsidRPr="0087388F">
        <w:t>гетерохронностью и индивидуальным темпом психического развития детей в дошкольном детстве,</w:t>
      </w:r>
      <w:r w:rsidRPr="0087388F">
        <w:rPr>
          <w:spacing w:val="-57"/>
        </w:rPr>
        <w:t xml:space="preserve"> </w:t>
      </w:r>
      <w:r w:rsidRPr="0087388F">
        <w:t>особенно</w:t>
      </w:r>
      <w:r w:rsidRPr="0087388F">
        <w:rPr>
          <w:spacing w:val="1"/>
        </w:rPr>
        <w:t xml:space="preserve"> </w:t>
      </w:r>
      <w:r w:rsidRPr="0087388F">
        <w:t>при</w:t>
      </w:r>
      <w:r w:rsidRPr="0087388F">
        <w:rPr>
          <w:spacing w:val="1"/>
        </w:rPr>
        <w:t xml:space="preserve"> </w:t>
      </w:r>
      <w:r w:rsidRPr="0087388F">
        <w:t>прохождении</w:t>
      </w:r>
      <w:r w:rsidRPr="0087388F">
        <w:rPr>
          <w:spacing w:val="1"/>
        </w:rPr>
        <w:t xml:space="preserve"> </w:t>
      </w:r>
      <w:r w:rsidRPr="0087388F">
        <w:t>критических</w:t>
      </w:r>
      <w:r w:rsidRPr="0087388F">
        <w:rPr>
          <w:spacing w:val="1"/>
        </w:rPr>
        <w:t xml:space="preserve"> </w:t>
      </w:r>
      <w:r w:rsidRPr="0087388F">
        <w:t>периодов.</w:t>
      </w:r>
      <w:r w:rsidRPr="0087388F">
        <w:rPr>
          <w:spacing w:val="1"/>
        </w:rPr>
        <w:t xml:space="preserve"> </w:t>
      </w:r>
      <w:r w:rsidRPr="0087388F">
        <w:t>По</w:t>
      </w:r>
      <w:r w:rsidRPr="0087388F">
        <w:rPr>
          <w:spacing w:val="1"/>
        </w:rPr>
        <w:t xml:space="preserve"> </w:t>
      </w:r>
      <w:r w:rsidRPr="0087388F">
        <w:t>этой</w:t>
      </w:r>
      <w:r w:rsidRPr="0087388F">
        <w:rPr>
          <w:spacing w:val="1"/>
        </w:rPr>
        <w:t xml:space="preserve"> </w:t>
      </w:r>
      <w:r w:rsidRPr="0087388F">
        <w:t>причине</w:t>
      </w:r>
      <w:r w:rsidRPr="0087388F">
        <w:rPr>
          <w:spacing w:val="1"/>
        </w:rPr>
        <w:t xml:space="preserve"> </w:t>
      </w:r>
      <w:r w:rsidRPr="0087388F">
        <w:t>ребенок</w:t>
      </w:r>
      <w:r w:rsidRPr="0087388F">
        <w:rPr>
          <w:spacing w:val="1"/>
        </w:rPr>
        <w:t xml:space="preserve"> </w:t>
      </w:r>
      <w:r w:rsidRPr="0087388F">
        <w:t>может</w:t>
      </w:r>
      <w:r w:rsidRPr="0087388F">
        <w:rPr>
          <w:spacing w:val="1"/>
        </w:rPr>
        <w:t xml:space="preserve"> </w:t>
      </w:r>
      <w:r w:rsidRPr="0087388F">
        <w:t>продемонстрировать</w:t>
      </w:r>
      <w:r w:rsidRPr="0087388F">
        <w:rPr>
          <w:spacing w:val="1"/>
        </w:rPr>
        <w:t xml:space="preserve"> </w:t>
      </w:r>
      <w:r w:rsidRPr="0087388F">
        <w:t>обозначенные</w:t>
      </w:r>
      <w:r w:rsidRPr="0087388F">
        <w:rPr>
          <w:spacing w:val="1"/>
        </w:rPr>
        <w:t xml:space="preserve"> </w:t>
      </w:r>
      <w:r w:rsidRPr="0087388F">
        <w:t>в</w:t>
      </w:r>
      <w:r w:rsidRPr="0087388F">
        <w:rPr>
          <w:spacing w:val="1"/>
        </w:rPr>
        <w:t xml:space="preserve"> </w:t>
      </w:r>
      <w:r w:rsidRPr="0087388F">
        <w:t>планируемых</w:t>
      </w:r>
      <w:r w:rsidRPr="0087388F">
        <w:rPr>
          <w:spacing w:val="1"/>
        </w:rPr>
        <w:t xml:space="preserve"> </w:t>
      </w:r>
      <w:r w:rsidRPr="0087388F">
        <w:t>результатах</w:t>
      </w:r>
      <w:r w:rsidRPr="0087388F">
        <w:rPr>
          <w:spacing w:val="1"/>
        </w:rPr>
        <w:t xml:space="preserve"> </w:t>
      </w:r>
      <w:r w:rsidRPr="0087388F">
        <w:t>возрастные</w:t>
      </w:r>
      <w:r w:rsidRPr="0087388F">
        <w:rPr>
          <w:spacing w:val="1"/>
        </w:rPr>
        <w:t xml:space="preserve"> </w:t>
      </w:r>
      <w:r w:rsidRPr="0087388F">
        <w:t>характеристики</w:t>
      </w:r>
      <w:r w:rsidRPr="0087388F">
        <w:rPr>
          <w:spacing w:val="1"/>
        </w:rPr>
        <w:t xml:space="preserve"> </w:t>
      </w:r>
      <w:r w:rsidRPr="0087388F">
        <w:t>развития</w:t>
      </w:r>
      <w:r w:rsidRPr="0087388F">
        <w:rPr>
          <w:spacing w:val="-1"/>
        </w:rPr>
        <w:t xml:space="preserve"> </w:t>
      </w:r>
      <w:r w:rsidRPr="0087388F">
        <w:t>раньше</w:t>
      </w:r>
      <w:r w:rsidRPr="0087388F">
        <w:rPr>
          <w:spacing w:val="-1"/>
        </w:rPr>
        <w:t xml:space="preserve"> </w:t>
      </w:r>
      <w:r w:rsidRPr="0087388F">
        <w:t>или</w:t>
      </w:r>
      <w:r w:rsidRPr="0087388F">
        <w:rPr>
          <w:spacing w:val="-2"/>
        </w:rPr>
        <w:t xml:space="preserve"> </w:t>
      </w:r>
      <w:r w:rsidRPr="0087388F">
        <w:t>позже</w:t>
      </w:r>
      <w:r w:rsidRPr="0087388F">
        <w:rPr>
          <w:spacing w:val="-3"/>
        </w:rPr>
        <w:t xml:space="preserve"> </w:t>
      </w:r>
      <w:r w:rsidRPr="0087388F">
        <w:t>заданных</w:t>
      </w:r>
      <w:r w:rsidRPr="0087388F">
        <w:rPr>
          <w:spacing w:val="2"/>
        </w:rPr>
        <w:t xml:space="preserve"> </w:t>
      </w:r>
      <w:r w:rsidRPr="0087388F">
        <w:t>возрастных</w:t>
      </w:r>
      <w:r w:rsidRPr="0087388F">
        <w:rPr>
          <w:spacing w:val="1"/>
        </w:rPr>
        <w:t xml:space="preserve"> </w:t>
      </w:r>
      <w:r w:rsidRPr="0087388F">
        <w:t>ориентиров.</w:t>
      </w:r>
    </w:p>
    <w:p w14:paraId="04F229F9" w14:textId="77777777" w:rsidR="00BB340C" w:rsidRPr="0087388F" w:rsidRDefault="0021290F" w:rsidP="005D6A35">
      <w:pPr>
        <w:pStyle w:val="a3"/>
        <w:spacing w:line="276" w:lineRule="auto"/>
        <w:ind w:left="0" w:firstLine="709"/>
      </w:pPr>
      <w:r w:rsidRPr="0087388F">
        <w:t>Степень</w:t>
      </w:r>
      <w:r w:rsidRPr="0087388F">
        <w:rPr>
          <w:spacing w:val="1"/>
        </w:rPr>
        <w:t xml:space="preserve"> </w:t>
      </w:r>
      <w:r w:rsidRPr="0087388F">
        <w:t>выраженности</w:t>
      </w:r>
      <w:r w:rsidRPr="0087388F">
        <w:rPr>
          <w:spacing w:val="1"/>
        </w:rPr>
        <w:t xml:space="preserve"> </w:t>
      </w:r>
      <w:r w:rsidRPr="0087388F">
        <w:t>возрастных</w:t>
      </w:r>
      <w:r w:rsidRPr="0087388F">
        <w:rPr>
          <w:spacing w:val="1"/>
        </w:rPr>
        <w:t xml:space="preserve"> </w:t>
      </w:r>
      <w:r w:rsidRPr="0087388F">
        <w:t>характеристик</w:t>
      </w:r>
      <w:r w:rsidRPr="0087388F">
        <w:rPr>
          <w:spacing w:val="1"/>
        </w:rPr>
        <w:t xml:space="preserve"> </w:t>
      </w:r>
      <w:r w:rsidRPr="0087388F">
        <w:t>возможных</w:t>
      </w:r>
      <w:r w:rsidRPr="0087388F">
        <w:rPr>
          <w:spacing w:val="1"/>
        </w:rPr>
        <w:t xml:space="preserve"> </w:t>
      </w:r>
      <w:r w:rsidRPr="0087388F">
        <w:t>достижений</w:t>
      </w:r>
      <w:r w:rsidRPr="0087388F">
        <w:rPr>
          <w:spacing w:val="1"/>
        </w:rPr>
        <w:t xml:space="preserve"> </w:t>
      </w:r>
      <w:r w:rsidRPr="0087388F">
        <w:t>может</w:t>
      </w:r>
      <w:r w:rsidRPr="0087388F">
        <w:rPr>
          <w:spacing w:val="1"/>
        </w:rPr>
        <w:t xml:space="preserve"> </w:t>
      </w:r>
      <w:r w:rsidRPr="0087388F">
        <w:t>различаться у детей одного возраста по причине высокой индивидуализации их психического</w:t>
      </w:r>
      <w:r w:rsidRPr="0087388F">
        <w:rPr>
          <w:spacing w:val="1"/>
        </w:rPr>
        <w:t xml:space="preserve"> </w:t>
      </w:r>
      <w:r w:rsidRPr="0087388F">
        <w:t>развития</w:t>
      </w:r>
      <w:r w:rsidRPr="0087388F">
        <w:rPr>
          <w:spacing w:val="1"/>
        </w:rPr>
        <w:t xml:space="preserve"> </w:t>
      </w:r>
      <w:r w:rsidRPr="0087388F">
        <w:t>и</w:t>
      </w:r>
      <w:r w:rsidRPr="0087388F">
        <w:rPr>
          <w:spacing w:val="1"/>
        </w:rPr>
        <w:t xml:space="preserve"> </w:t>
      </w:r>
      <w:r w:rsidRPr="0087388F">
        <w:t>разных</w:t>
      </w:r>
      <w:r w:rsidRPr="0087388F">
        <w:rPr>
          <w:spacing w:val="1"/>
        </w:rPr>
        <w:t xml:space="preserve"> </w:t>
      </w:r>
      <w:r w:rsidRPr="0087388F">
        <w:t>стартовых</w:t>
      </w:r>
      <w:r w:rsidRPr="0087388F">
        <w:rPr>
          <w:spacing w:val="1"/>
        </w:rPr>
        <w:t xml:space="preserve"> </w:t>
      </w:r>
      <w:r w:rsidRPr="0087388F">
        <w:t>условий</w:t>
      </w:r>
      <w:r w:rsidRPr="0087388F">
        <w:rPr>
          <w:spacing w:val="1"/>
        </w:rPr>
        <w:t xml:space="preserve"> </w:t>
      </w:r>
      <w:r w:rsidRPr="0087388F">
        <w:t>освоения</w:t>
      </w:r>
      <w:r w:rsidRPr="0087388F">
        <w:rPr>
          <w:spacing w:val="1"/>
        </w:rPr>
        <w:t xml:space="preserve"> </w:t>
      </w:r>
      <w:r w:rsidRPr="0087388F">
        <w:t>образовательной</w:t>
      </w:r>
      <w:r w:rsidRPr="0087388F">
        <w:rPr>
          <w:spacing w:val="1"/>
        </w:rPr>
        <w:t xml:space="preserve"> </w:t>
      </w:r>
      <w:r w:rsidRPr="0087388F">
        <w:t>программы.</w:t>
      </w:r>
      <w:r w:rsidRPr="0087388F">
        <w:rPr>
          <w:spacing w:val="1"/>
        </w:rPr>
        <w:t xml:space="preserve"> </w:t>
      </w:r>
      <w:r w:rsidRPr="0087388F">
        <w:t>Обозначенные</w:t>
      </w:r>
      <w:r w:rsidRPr="0087388F">
        <w:rPr>
          <w:spacing w:val="1"/>
        </w:rPr>
        <w:t xml:space="preserve"> </w:t>
      </w:r>
      <w:r w:rsidRPr="0087388F">
        <w:t>различия</w:t>
      </w:r>
      <w:r w:rsidRPr="0087388F">
        <w:rPr>
          <w:spacing w:val="1"/>
        </w:rPr>
        <w:t xml:space="preserve"> </w:t>
      </w:r>
      <w:r w:rsidRPr="0087388F">
        <w:t>не</w:t>
      </w:r>
      <w:r w:rsidRPr="0087388F">
        <w:rPr>
          <w:spacing w:val="1"/>
        </w:rPr>
        <w:t xml:space="preserve"> </w:t>
      </w:r>
      <w:r w:rsidRPr="0087388F">
        <w:t>должны</w:t>
      </w:r>
      <w:r w:rsidRPr="0087388F">
        <w:rPr>
          <w:spacing w:val="1"/>
        </w:rPr>
        <w:t xml:space="preserve"> </w:t>
      </w:r>
      <w:r w:rsidRPr="0087388F">
        <w:t>быть</w:t>
      </w:r>
      <w:r w:rsidRPr="0087388F">
        <w:rPr>
          <w:spacing w:val="1"/>
        </w:rPr>
        <w:t xml:space="preserve"> </w:t>
      </w:r>
      <w:r w:rsidRPr="0087388F">
        <w:t>констатированы</w:t>
      </w:r>
      <w:r w:rsidRPr="0087388F">
        <w:rPr>
          <w:spacing w:val="1"/>
        </w:rPr>
        <w:t xml:space="preserve"> </w:t>
      </w:r>
      <w:r w:rsidRPr="0087388F">
        <w:t>как</w:t>
      </w:r>
      <w:r w:rsidRPr="0087388F">
        <w:rPr>
          <w:spacing w:val="1"/>
        </w:rPr>
        <w:t xml:space="preserve"> </w:t>
      </w:r>
      <w:r w:rsidRPr="0087388F">
        <w:t>трудности</w:t>
      </w:r>
      <w:r w:rsidRPr="0087388F">
        <w:rPr>
          <w:spacing w:val="1"/>
        </w:rPr>
        <w:t xml:space="preserve"> </w:t>
      </w:r>
      <w:r w:rsidRPr="0087388F">
        <w:t>ребенка</w:t>
      </w:r>
      <w:r w:rsidRPr="0087388F">
        <w:rPr>
          <w:spacing w:val="1"/>
        </w:rPr>
        <w:t xml:space="preserve"> </w:t>
      </w:r>
      <w:r w:rsidRPr="0087388F">
        <w:t>в</w:t>
      </w:r>
      <w:r w:rsidRPr="0087388F">
        <w:rPr>
          <w:spacing w:val="1"/>
        </w:rPr>
        <w:t xml:space="preserve"> </w:t>
      </w:r>
      <w:r w:rsidRPr="0087388F">
        <w:t>освоении</w:t>
      </w:r>
      <w:r w:rsidRPr="0087388F">
        <w:rPr>
          <w:spacing w:val="1"/>
        </w:rPr>
        <w:t xml:space="preserve"> </w:t>
      </w:r>
      <w:r w:rsidRPr="0087388F">
        <w:t>основной</w:t>
      </w:r>
      <w:r w:rsidRPr="0087388F">
        <w:rPr>
          <w:spacing w:val="-57"/>
        </w:rPr>
        <w:t xml:space="preserve"> </w:t>
      </w:r>
      <w:r w:rsidRPr="0087388F">
        <w:t>образовательной программы Организации и не подразумевают его включения в соответствующую</w:t>
      </w:r>
      <w:r w:rsidRPr="0087388F">
        <w:rPr>
          <w:spacing w:val="1"/>
        </w:rPr>
        <w:t xml:space="preserve"> </w:t>
      </w:r>
      <w:r w:rsidRPr="0087388F">
        <w:t>целевую</w:t>
      </w:r>
      <w:r w:rsidRPr="0087388F">
        <w:rPr>
          <w:spacing w:val="-1"/>
        </w:rPr>
        <w:t xml:space="preserve"> </w:t>
      </w:r>
      <w:r w:rsidRPr="0087388F">
        <w:t>группу.</w:t>
      </w:r>
    </w:p>
    <w:p w14:paraId="5940F478" w14:textId="77777777" w:rsidR="00BB340C" w:rsidRPr="0087388F" w:rsidRDefault="00BB340C" w:rsidP="0087388F">
      <w:pPr>
        <w:pStyle w:val="a3"/>
        <w:spacing w:line="276" w:lineRule="auto"/>
        <w:ind w:left="0" w:firstLine="0"/>
        <w:jc w:val="left"/>
      </w:pPr>
    </w:p>
    <w:p w14:paraId="2BEF9695" w14:textId="730E0815" w:rsidR="00BB340C" w:rsidRPr="0087388F" w:rsidRDefault="005D6A35" w:rsidP="00182B92">
      <w:pPr>
        <w:pStyle w:val="1"/>
        <w:tabs>
          <w:tab w:val="left" w:pos="1522"/>
        </w:tabs>
        <w:spacing w:line="276" w:lineRule="auto"/>
        <w:ind w:left="709"/>
      </w:pPr>
      <w:r>
        <w:t xml:space="preserve">1.6.1. </w:t>
      </w:r>
      <w:r w:rsidR="0021290F" w:rsidRPr="0087388F">
        <w:t>Планируемые</w:t>
      </w:r>
      <w:r w:rsidR="0021290F" w:rsidRPr="0087388F">
        <w:rPr>
          <w:spacing w:val="-4"/>
        </w:rPr>
        <w:t xml:space="preserve"> </w:t>
      </w:r>
      <w:r w:rsidR="0021290F" w:rsidRPr="0087388F">
        <w:t>результаты</w:t>
      </w:r>
      <w:r w:rsidR="0021290F" w:rsidRPr="0087388F">
        <w:rPr>
          <w:spacing w:val="-1"/>
        </w:rPr>
        <w:t xml:space="preserve"> </w:t>
      </w:r>
      <w:r w:rsidR="0021290F" w:rsidRPr="0087388F">
        <w:t>в</w:t>
      </w:r>
      <w:r w:rsidR="0021290F" w:rsidRPr="0087388F">
        <w:rPr>
          <w:spacing w:val="-3"/>
        </w:rPr>
        <w:t xml:space="preserve"> </w:t>
      </w:r>
      <w:r w:rsidR="0021290F" w:rsidRPr="0087388F">
        <w:t>младенческом</w:t>
      </w:r>
      <w:r w:rsidR="0021290F" w:rsidRPr="0087388F">
        <w:rPr>
          <w:spacing w:val="-1"/>
        </w:rPr>
        <w:t xml:space="preserve"> </w:t>
      </w:r>
      <w:r w:rsidR="0021290F" w:rsidRPr="0087388F">
        <w:t>возрасте</w:t>
      </w:r>
    </w:p>
    <w:p w14:paraId="7751BF7E" w14:textId="77777777" w:rsidR="00BB340C" w:rsidRPr="00F96B2C" w:rsidRDefault="0021290F" w:rsidP="005D6A35">
      <w:pPr>
        <w:pStyle w:val="2"/>
        <w:spacing w:line="276" w:lineRule="auto"/>
        <w:ind w:left="0" w:firstLine="709"/>
        <w:rPr>
          <w:i w:val="0"/>
        </w:rPr>
      </w:pPr>
      <w:r w:rsidRPr="00F96B2C">
        <w:rPr>
          <w:i w:val="0"/>
        </w:rPr>
        <w:t>К</w:t>
      </w:r>
      <w:r w:rsidRPr="00F96B2C">
        <w:rPr>
          <w:i w:val="0"/>
          <w:spacing w:val="-3"/>
        </w:rPr>
        <w:t xml:space="preserve"> </w:t>
      </w:r>
      <w:r w:rsidRPr="00F96B2C">
        <w:rPr>
          <w:i w:val="0"/>
        </w:rPr>
        <w:t>одному</w:t>
      </w:r>
      <w:r w:rsidRPr="00F96B2C">
        <w:rPr>
          <w:i w:val="0"/>
          <w:spacing w:val="-2"/>
        </w:rPr>
        <w:t xml:space="preserve"> </w:t>
      </w:r>
      <w:r w:rsidRPr="00F96B2C">
        <w:rPr>
          <w:i w:val="0"/>
        </w:rPr>
        <w:t>году:</w:t>
      </w:r>
    </w:p>
    <w:p w14:paraId="162C31A6" w14:textId="77777777" w:rsidR="00BB340C" w:rsidRPr="00F96B2C" w:rsidRDefault="0021290F" w:rsidP="00DC1137">
      <w:pPr>
        <w:pStyle w:val="a3"/>
        <w:numPr>
          <w:ilvl w:val="0"/>
          <w:numId w:val="20"/>
        </w:numPr>
        <w:tabs>
          <w:tab w:val="left" w:pos="993"/>
        </w:tabs>
        <w:spacing w:line="276" w:lineRule="auto"/>
        <w:ind w:left="0" w:firstLine="709"/>
      </w:pPr>
      <w:r w:rsidRPr="00F96B2C">
        <w:t>ребенок</w:t>
      </w:r>
      <w:r w:rsidRPr="00F96B2C">
        <w:rPr>
          <w:spacing w:val="1"/>
        </w:rPr>
        <w:t xml:space="preserve"> </w:t>
      </w:r>
      <w:r w:rsidRPr="00F96B2C">
        <w:t>проявляет</w:t>
      </w:r>
      <w:r w:rsidRPr="00F96B2C">
        <w:rPr>
          <w:spacing w:val="1"/>
        </w:rPr>
        <w:t xml:space="preserve"> </w:t>
      </w:r>
      <w:r w:rsidRPr="00F96B2C">
        <w:t>двигательную</w:t>
      </w:r>
      <w:r w:rsidRPr="00F96B2C">
        <w:rPr>
          <w:spacing w:val="1"/>
        </w:rPr>
        <w:t xml:space="preserve"> </w:t>
      </w:r>
      <w:r w:rsidRPr="00F96B2C">
        <w:t>активность</w:t>
      </w:r>
      <w:r w:rsidRPr="00F96B2C">
        <w:rPr>
          <w:spacing w:val="1"/>
        </w:rPr>
        <w:t xml:space="preserve"> </w:t>
      </w:r>
      <w:r w:rsidRPr="00F96B2C">
        <w:t>в</w:t>
      </w:r>
      <w:r w:rsidRPr="00F96B2C">
        <w:rPr>
          <w:spacing w:val="1"/>
        </w:rPr>
        <w:t xml:space="preserve"> </w:t>
      </w:r>
      <w:r w:rsidRPr="00F96B2C">
        <w:t>освоении</w:t>
      </w:r>
      <w:r w:rsidRPr="00F96B2C">
        <w:rPr>
          <w:spacing w:val="1"/>
        </w:rPr>
        <w:t xml:space="preserve"> </w:t>
      </w:r>
      <w:r w:rsidRPr="00F96B2C">
        <w:t>пространственной</w:t>
      </w:r>
      <w:r w:rsidRPr="00F96B2C">
        <w:rPr>
          <w:spacing w:val="61"/>
        </w:rPr>
        <w:t xml:space="preserve"> </w:t>
      </w:r>
      <w:r w:rsidRPr="00F96B2C">
        <w:t>среды,</w:t>
      </w:r>
      <w:r w:rsidRPr="00F96B2C">
        <w:rPr>
          <w:spacing w:val="1"/>
        </w:rPr>
        <w:t xml:space="preserve"> </w:t>
      </w:r>
      <w:r w:rsidRPr="00F96B2C">
        <w:t>используя движения ползания, лазанья, хватания, бросания, манипулирует предметами, начинает</w:t>
      </w:r>
      <w:r w:rsidRPr="00F96B2C">
        <w:rPr>
          <w:spacing w:val="1"/>
        </w:rPr>
        <w:t xml:space="preserve"> </w:t>
      </w:r>
      <w:r w:rsidRPr="00F96B2C">
        <w:t>осваивать самостоятельную ходьбу;</w:t>
      </w:r>
    </w:p>
    <w:p w14:paraId="6C21149C" w14:textId="77777777" w:rsidR="00BB1E02" w:rsidRPr="00F96B2C" w:rsidRDefault="00BB1E02" w:rsidP="00DC1137">
      <w:pPr>
        <w:pStyle w:val="20"/>
        <w:numPr>
          <w:ilvl w:val="0"/>
          <w:numId w:val="20"/>
        </w:numPr>
        <w:shd w:val="clear" w:color="auto" w:fill="auto"/>
        <w:tabs>
          <w:tab w:val="left" w:pos="993"/>
        </w:tabs>
        <w:spacing w:before="0" w:after="0" w:line="276" w:lineRule="auto"/>
        <w:ind w:left="0" w:firstLine="709"/>
        <w:jc w:val="both"/>
        <w:rPr>
          <w:sz w:val="24"/>
          <w:szCs w:val="24"/>
          <w:lang w:val="ru-RU"/>
        </w:rPr>
      </w:pPr>
      <w:r w:rsidRPr="00F96B2C">
        <w:rPr>
          <w:sz w:val="24"/>
          <w:szCs w:val="24"/>
          <w:lang w:val="ru-RU"/>
        </w:rPr>
        <w:t>ребёнок положительно реагирует на прием пищи и гигиенические процедуры; ребёнок эмоционально реагирует на внимание взрослого, проявляет радость в ответ на общение со взрослым;</w:t>
      </w:r>
    </w:p>
    <w:p w14:paraId="4C209823" w14:textId="77777777" w:rsidR="00BB1E02" w:rsidRPr="00F96B2C" w:rsidRDefault="00BB1E02" w:rsidP="00DC1137">
      <w:pPr>
        <w:pStyle w:val="20"/>
        <w:numPr>
          <w:ilvl w:val="0"/>
          <w:numId w:val="20"/>
        </w:numPr>
        <w:shd w:val="clear" w:color="auto" w:fill="auto"/>
        <w:tabs>
          <w:tab w:val="left" w:pos="993"/>
        </w:tabs>
        <w:spacing w:before="0" w:after="0" w:line="276" w:lineRule="auto"/>
        <w:ind w:left="0" w:firstLine="709"/>
        <w:jc w:val="both"/>
        <w:rPr>
          <w:sz w:val="24"/>
          <w:szCs w:val="24"/>
          <w:lang w:val="ru-RU"/>
        </w:rPr>
      </w:pPr>
      <w:r w:rsidRPr="00F96B2C">
        <w:rPr>
          <w:sz w:val="24"/>
          <w:szCs w:val="24"/>
          <w:lang w:val="ru-RU"/>
        </w:rPr>
        <w:t>ребёнок понимает речь взрослого, откликается на свое имя, положительно реагирует на знакомых людей, имена близких родственников;</w:t>
      </w:r>
    </w:p>
    <w:p w14:paraId="19794D1C" w14:textId="77777777" w:rsidR="00BB1E02" w:rsidRPr="00F96B2C" w:rsidRDefault="00BB1E02" w:rsidP="00DC1137">
      <w:pPr>
        <w:pStyle w:val="20"/>
        <w:numPr>
          <w:ilvl w:val="0"/>
          <w:numId w:val="20"/>
        </w:numPr>
        <w:shd w:val="clear" w:color="auto" w:fill="auto"/>
        <w:tabs>
          <w:tab w:val="left" w:pos="993"/>
        </w:tabs>
        <w:spacing w:before="0" w:after="0" w:line="276" w:lineRule="auto"/>
        <w:ind w:left="0" w:firstLine="709"/>
        <w:jc w:val="both"/>
        <w:rPr>
          <w:sz w:val="24"/>
          <w:szCs w:val="24"/>
          <w:lang w:val="ru-RU"/>
        </w:rPr>
      </w:pPr>
      <w:r w:rsidRPr="00F96B2C">
        <w:rPr>
          <w:sz w:val="24"/>
          <w:szCs w:val="24"/>
          <w:lang w:val="ru-RU"/>
        </w:rPr>
        <w:t>ребёнок выполняет простые просьбы взрослого, понимает и адекватно реагирует на слова, регулирующие поведение (можно, нельзя и другие);</w:t>
      </w:r>
    </w:p>
    <w:p w14:paraId="5D8FEF35" w14:textId="77777777" w:rsidR="00BB1E02" w:rsidRPr="00F96B2C" w:rsidRDefault="00BB1E02" w:rsidP="00DC1137">
      <w:pPr>
        <w:pStyle w:val="20"/>
        <w:numPr>
          <w:ilvl w:val="0"/>
          <w:numId w:val="20"/>
        </w:numPr>
        <w:shd w:val="clear" w:color="auto" w:fill="auto"/>
        <w:tabs>
          <w:tab w:val="left" w:pos="993"/>
        </w:tabs>
        <w:spacing w:before="0" w:after="0" w:line="276" w:lineRule="auto"/>
        <w:ind w:left="0" w:firstLine="709"/>
        <w:jc w:val="both"/>
        <w:rPr>
          <w:sz w:val="24"/>
          <w:szCs w:val="24"/>
          <w:lang w:val="ru-RU"/>
        </w:rPr>
      </w:pPr>
      <w:r w:rsidRPr="00F96B2C">
        <w:rPr>
          <w:sz w:val="24"/>
          <w:szCs w:val="24"/>
          <w:lang w:val="ru-RU"/>
        </w:rPr>
        <w:t>ребёнок произносит несколько простых, облегченных слов (мама, папа, баба, деда, дай, бах, на), которые несут смысловую нагрузку;</w:t>
      </w:r>
    </w:p>
    <w:p w14:paraId="75D89B64" w14:textId="77777777" w:rsidR="00BB1E02" w:rsidRPr="00F96B2C" w:rsidRDefault="00BB1E02" w:rsidP="00DC1137">
      <w:pPr>
        <w:pStyle w:val="20"/>
        <w:numPr>
          <w:ilvl w:val="0"/>
          <w:numId w:val="20"/>
        </w:numPr>
        <w:shd w:val="clear" w:color="auto" w:fill="auto"/>
        <w:tabs>
          <w:tab w:val="left" w:pos="993"/>
        </w:tabs>
        <w:spacing w:before="0" w:after="0" w:line="276" w:lineRule="auto"/>
        <w:ind w:left="0" w:firstLine="709"/>
        <w:jc w:val="both"/>
        <w:rPr>
          <w:sz w:val="24"/>
          <w:szCs w:val="24"/>
          <w:lang w:val="ru-RU"/>
        </w:rPr>
      </w:pPr>
      <w:r w:rsidRPr="00F96B2C">
        <w:rPr>
          <w:sz w:val="24"/>
          <w:szCs w:val="24"/>
          <w:lang w:val="ru-RU"/>
        </w:rPr>
        <w:t>ребёнок проявляет интерес к животным, птицам, рыбам, растениям; ребёнок обнаруживает поисковую и познавательную активность по отношению к предметному окружению;</w:t>
      </w:r>
    </w:p>
    <w:p w14:paraId="11CE550D" w14:textId="77777777" w:rsidR="00BB1E02" w:rsidRPr="00F96B2C" w:rsidRDefault="00BB1E02" w:rsidP="00DC1137">
      <w:pPr>
        <w:pStyle w:val="20"/>
        <w:numPr>
          <w:ilvl w:val="0"/>
          <w:numId w:val="20"/>
        </w:numPr>
        <w:shd w:val="clear" w:color="auto" w:fill="auto"/>
        <w:tabs>
          <w:tab w:val="left" w:pos="993"/>
        </w:tabs>
        <w:spacing w:before="0" w:after="0" w:line="276" w:lineRule="auto"/>
        <w:ind w:left="0" w:firstLine="709"/>
        <w:jc w:val="both"/>
        <w:rPr>
          <w:sz w:val="24"/>
          <w:szCs w:val="24"/>
          <w:lang w:val="ru-RU"/>
        </w:rPr>
      </w:pPr>
      <w:r w:rsidRPr="00F96B2C">
        <w:rPr>
          <w:sz w:val="24"/>
          <w:szCs w:val="24"/>
          <w:lang w:val="ru-RU"/>
        </w:rPr>
        <w:t>ребёнок узнает и называет объекты живой природы ближайшего окружения, выделяет их характерные особенности, положительно реагирует на них;</w:t>
      </w:r>
    </w:p>
    <w:p w14:paraId="33A181CE" w14:textId="77777777" w:rsidR="00BB1E02" w:rsidRPr="00F96B2C" w:rsidRDefault="00BB1E02" w:rsidP="00DC1137">
      <w:pPr>
        <w:pStyle w:val="20"/>
        <w:numPr>
          <w:ilvl w:val="0"/>
          <w:numId w:val="20"/>
        </w:numPr>
        <w:shd w:val="clear" w:color="auto" w:fill="auto"/>
        <w:tabs>
          <w:tab w:val="left" w:pos="993"/>
        </w:tabs>
        <w:spacing w:before="0" w:after="0" w:line="276" w:lineRule="auto"/>
        <w:ind w:left="0" w:firstLine="709"/>
        <w:jc w:val="both"/>
        <w:rPr>
          <w:sz w:val="24"/>
          <w:szCs w:val="24"/>
          <w:lang w:val="ru-RU"/>
        </w:rPr>
      </w:pPr>
      <w:r w:rsidRPr="00F96B2C">
        <w:rPr>
          <w:sz w:val="24"/>
          <w:szCs w:val="24"/>
          <w:lang w:val="ru-RU"/>
        </w:rPr>
        <w:t>ребёнок эмоционально реагирует на музыку, пение, игры-забавы, прислушивается к звучанию разных музыкальных инструментов;</w:t>
      </w:r>
    </w:p>
    <w:p w14:paraId="55FD8A82" w14:textId="77777777" w:rsidR="00BB1E02" w:rsidRPr="00F96B2C" w:rsidRDefault="00BB1E02" w:rsidP="00DC1137">
      <w:pPr>
        <w:pStyle w:val="20"/>
        <w:numPr>
          <w:ilvl w:val="0"/>
          <w:numId w:val="20"/>
        </w:numPr>
        <w:shd w:val="clear" w:color="auto" w:fill="auto"/>
        <w:tabs>
          <w:tab w:val="left" w:pos="993"/>
        </w:tabs>
        <w:spacing w:before="0" w:after="0" w:line="276" w:lineRule="auto"/>
        <w:ind w:left="0" w:firstLine="709"/>
        <w:jc w:val="both"/>
        <w:rPr>
          <w:sz w:val="24"/>
          <w:szCs w:val="24"/>
          <w:lang w:val="ru-RU"/>
        </w:rPr>
      </w:pPr>
      <w:r w:rsidRPr="00F96B2C">
        <w:rPr>
          <w:sz w:val="24"/>
          <w:szCs w:val="24"/>
          <w:lang w:val="ru-RU"/>
        </w:rPr>
        <w:t>ребёнок ориентируется в знакомой обстановке, активно изучает окружающие предметы, выполняет действия, направленные на получение результата (накладывает кирпичик на кирпичик, собирает и разбирает пирамидку, вкладывает в отверстия втулки, открывает и закрывает дверцы шкафа, рассматривает картинки и находит на них знакомые предметы и тому подобное);</w:t>
      </w:r>
    </w:p>
    <w:p w14:paraId="7AB792C9" w14:textId="77777777" w:rsidR="00BB1E02" w:rsidRPr="00F96B2C" w:rsidRDefault="00BB1E02" w:rsidP="00DC1137">
      <w:pPr>
        <w:pStyle w:val="20"/>
        <w:numPr>
          <w:ilvl w:val="0"/>
          <w:numId w:val="20"/>
        </w:numPr>
        <w:shd w:val="clear" w:color="auto" w:fill="auto"/>
        <w:tabs>
          <w:tab w:val="left" w:pos="993"/>
        </w:tabs>
        <w:spacing w:before="0" w:after="0" w:line="276" w:lineRule="auto"/>
        <w:ind w:left="0" w:firstLine="709"/>
        <w:jc w:val="both"/>
        <w:rPr>
          <w:sz w:val="24"/>
          <w:szCs w:val="24"/>
          <w:lang w:val="ru-RU"/>
        </w:rPr>
      </w:pPr>
      <w:r w:rsidRPr="00F96B2C">
        <w:rPr>
          <w:sz w:val="24"/>
          <w:szCs w:val="24"/>
          <w:lang w:val="ru-RU"/>
        </w:rPr>
        <w:t>ребёнок активно действует с игрушками, подражая действиям взрослых (катает машинку, кормит собачку, качает куклу и тому подобное).</w:t>
      </w:r>
    </w:p>
    <w:p w14:paraId="1F139618" w14:textId="77777777" w:rsidR="00BB340C" w:rsidRPr="0087388F" w:rsidRDefault="00BB340C" w:rsidP="005D6A35">
      <w:pPr>
        <w:pStyle w:val="a3"/>
        <w:spacing w:line="276" w:lineRule="auto"/>
        <w:ind w:left="0" w:firstLine="709"/>
      </w:pPr>
    </w:p>
    <w:p w14:paraId="4D71D3A3" w14:textId="7D642DE5" w:rsidR="00BB340C" w:rsidRPr="0087388F" w:rsidRDefault="005D6A35" w:rsidP="005D6A35">
      <w:pPr>
        <w:pStyle w:val="1"/>
        <w:tabs>
          <w:tab w:val="left" w:pos="1522"/>
        </w:tabs>
        <w:spacing w:line="276" w:lineRule="auto"/>
        <w:ind w:left="0" w:firstLine="709"/>
        <w:jc w:val="both"/>
      </w:pPr>
      <w:r>
        <w:t xml:space="preserve">1.6.2. </w:t>
      </w:r>
      <w:r w:rsidR="0021290F" w:rsidRPr="0087388F">
        <w:t>Планируемые</w:t>
      </w:r>
      <w:r w:rsidR="0021290F" w:rsidRPr="0087388F">
        <w:rPr>
          <w:spacing w:val="-4"/>
        </w:rPr>
        <w:t xml:space="preserve"> </w:t>
      </w:r>
      <w:r w:rsidR="0021290F" w:rsidRPr="0087388F">
        <w:t>результаты</w:t>
      </w:r>
      <w:r w:rsidR="0021290F" w:rsidRPr="0087388F">
        <w:rPr>
          <w:spacing w:val="-1"/>
        </w:rPr>
        <w:t xml:space="preserve"> </w:t>
      </w:r>
      <w:r w:rsidR="0021290F" w:rsidRPr="0087388F">
        <w:t>в</w:t>
      </w:r>
      <w:r w:rsidR="0021290F" w:rsidRPr="0087388F">
        <w:rPr>
          <w:spacing w:val="-2"/>
        </w:rPr>
        <w:t xml:space="preserve"> </w:t>
      </w:r>
      <w:r w:rsidR="0021290F" w:rsidRPr="0087388F">
        <w:t>раннем</w:t>
      </w:r>
      <w:r w:rsidR="0021290F" w:rsidRPr="0087388F">
        <w:rPr>
          <w:spacing w:val="-3"/>
        </w:rPr>
        <w:t xml:space="preserve"> </w:t>
      </w:r>
      <w:r w:rsidR="0021290F" w:rsidRPr="0087388F">
        <w:t>возрасте</w:t>
      </w:r>
    </w:p>
    <w:p w14:paraId="22D0E18B" w14:textId="77777777" w:rsidR="00BB340C" w:rsidRPr="001A74F8" w:rsidRDefault="0021290F" w:rsidP="005D6A35">
      <w:pPr>
        <w:pStyle w:val="2"/>
        <w:spacing w:line="276" w:lineRule="auto"/>
        <w:ind w:left="0" w:firstLine="709"/>
        <w:rPr>
          <w:i w:val="0"/>
        </w:rPr>
      </w:pPr>
      <w:r w:rsidRPr="001A74F8">
        <w:rPr>
          <w:i w:val="0"/>
        </w:rPr>
        <w:t>К</w:t>
      </w:r>
      <w:r w:rsidRPr="001A74F8">
        <w:rPr>
          <w:i w:val="0"/>
          <w:spacing w:val="-1"/>
        </w:rPr>
        <w:t xml:space="preserve"> </w:t>
      </w:r>
      <w:r w:rsidRPr="001A74F8">
        <w:rPr>
          <w:i w:val="0"/>
        </w:rPr>
        <w:t>трем</w:t>
      </w:r>
      <w:r w:rsidRPr="001A74F8">
        <w:rPr>
          <w:i w:val="0"/>
          <w:spacing w:val="-2"/>
        </w:rPr>
        <w:t xml:space="preserve"> </w:t>
      </w:r>
      <w:r w:rsidRPr="001A74F8">
        <w:rPr>
          <w:i w:val="0"/>
        </w:rPr>
        <w:t>годам:</w:t>
      </w:r>
    </w:p>
    <w:p w14:paraId="4269565B" w14:textId="77777777" w:rsidR="00BB340C" w:rsidRPr="00BB1E02" w:rsidRDefault="0021290F" w:rsidP="00DC1137">
      <w:pPr>
        <w:pStyle w:val="a3"/>
        <w:numPr>
          <w:ilvl w:val="0"/>
          <w:numId w:val="21"/>
        </w:numPr>
        <w:tabs>
          <w:tab w:val="left" w:pos="993"/>
        </w:tabs>
        <w:spacing w:line="276" w:lineRule="auto"/>
        <w:ind w:left="0" w:firstLine="709"/>
      </w:pPr>
      <w:r w:rsidRPr="00BB1E02">
        <w:t>у ребенка развита крупная моторика, он активно использует освоенные ранее движения,</w:t>
      </w:r>
      <w:r w:rsidRPr="00BB1E02">
        <w:rPr>
          <w:spacing w:val="1"/>
        </w:rPr>
        <w:t xml:space="preserve"> </w:t>
      </w:r>
      <w:r w:rsidRPr="00BB1E02">
        <w:t>начинает</w:t>
      </w:r>
      <w:r w:rsidRPr="00BB1E02">
        <w:rPr>
          <w:spacing w:val="1"/>
        </w:rPr>
        <w:t xml:space="preserve"> </w:t>
      </w:r>
      <w:r w:rsidRPr="00BB1E02">
        <w:t>осваивать</w:t>
      </w:r>
      <w:r w:rsidRPr="00BB1E02">
        <w:rPr>
          <w:spacing w:val="1"/>
        </w:rPr>
        <w:t xml:space="preserve"> </w:t>
      </w:r>
      <w:r w:rsidRPr="00BB1E02">
        <w:t>бег,</w:t>
      </w:r>
      <w:r w:rsidRPr="00BB1E02">
        <w:rPr>
          <w:spacing w:val="1"/>
        </w:rPr>
        <w:t xml:space="preserve"> </w:t>
      </w:r>
      <w:r w:rsidRPr="00BB1E02">
        <w:t>прыжки,</w:t>
      </w:r>
      <w:r w:rsidRPr="00BB1E02">
        <w:rPr>
          <w:spacing w:val="1"/>
        </w:rPr>
        <w:t xml:space="preserve"> </w:t>
      </w:r>
      <w:r w:rsidRPr="00BB1E02">
        <w:t>повторяет</w:t>
      </w:r>
      <w:r w:rsidRPr="00BB1E02">
        <w:rPr>
          <w:spacing w:val="1"/>
        </w:rPr>
        <w:t xml:space="preserve"> </w:t>
      </w:r>
      <w:r w:rsidRPr="00BB1E02">
        <w:t>за</w:t>
      </w:r>
      <w:r w:rsidRPr="00BB1E02">
        <w:rPr>
          <w:spacing w:val="1"/>
        </w:rPr>
        <w:t xml:space="preserve"> </w:t>
      </w:r>
      <w:r w:rsidRPr="00BB1E02">
        <w:t>взрослым</w:t>
      </w:r>
      <w:r w:rsidRPr="00BB1E02">
        <w:rPr>
          <w:spacing w:val="1"/>
        </w:rPr>
        <w:t xml:space="preserve"> </w:t>
      </w:r>
      <w:r w:rsidRPr="00BB1E02">
        <w:t>простые</w:t>
      </w:r>
      <w:r w:rsidRPr="00BB1E02">
        <w:rPr>
          <w:spacing w:val="1"/>
        </w:rPr>
        <w:t xml:space="preserve"> </w:t>
      </w:r>
      <w:r w:rsidRPr="00BB1E02">
        <w:t>имитационные</w:t>
      </w:r>
      <w:r w:rsidRPr="00BB1E02">
        <w:rPr>
          <w:spacing w:val="1"/>
        </w:rPr>
        <w:t xml:space="preserve"> </w:t>
      </w:r>
      <w:r w:rsidRPr="00BB1E02">
        <w:t>упражнения,</w:t>
      </w:r>
      <w:r w:rsidRPr="00BB1E02">
        <w:rPr>
          <w:spacing w:val="-57"/>
        </w:rPr>
        <w:t xml:space="preserve"> </w:t>
      </w:r>
      <w:r w:rsidRPr="00BB1E02">
        <w:t>понимает указания</w:t>
      </w:r>
      <w:r w:rsidRPr="00BB1E02">
        <w:rPr>
          <w:spacing w:val="-2"/>
        </w:rPr>
        <w:t xml:space="preserve"> </w:t>
      </w:r>
      <w:r w:rsidRPr="00BB1E02">
        <w:t>взрослого,</w:t>
      </w:r>
      <w:r w:rsidRPr="00BB1E02">
        <w:rPr>
          <w:spacing w:val="-2"/>
        </w:rPr>
        <w:t xml:space="preserve"> </w:t>
      </w:r>
      <w:r w:rsidRPr="00BB1E02">
        <w:t>выполняет</w:t>
      </w:r>
      <w:r w:rsidRPr="00BB1E02">
        <w:rPr>
          <w:spacing w:val="-2"/>
        </w:rPr>
        <w:t xml:space="preserve"> </w:t>
      </w:r>
      <w:r w:rsidRPr="00BB1E02">
        <w:t>движения</w:t>
      </w:r>
      <w:r w:rsidRPr="00BB1E02">
        <w:rPr>
          <w:spacing w:val="-2"/>
        </w:rPr>
        <w:t xml:space="preserve"> </w:t>
      </w:r>
      <w:r w:rsidRPr="00BB1E02">
        <w:t>по</w:t>
      </w:r>
      <w:r w:rsidRPr="00BB1E02">
        <w:rPr>
          <w:spacing w:val="-4"/>
        </w:rPr>
        <w:t xml:space="preserve"> </w:t>
      </w:r>
      <w:r w:rsidRPr="00BB1E02">
        <w:t>зрительному</w:t>
      </w:r>
      <w:r w:rsidRPr="00BB1E02">
        <w:rPr>
          <w:spacing w:val="-10"/>
        </w:rPr>
        <w:t xml:space="preserve"> </w:t>
      </w:r>
      <w:r w:rsidRPr="00BB1E02">
        <w:t>и</w:t>
      </w:r>
      <w:r w:rsidRPr="00BB1E02">
        <w:rPr>
          <w:spacing w:val="2"/>
        </w:rPr>
        <w:t xml:space="preserve"> </w:t>
      </w:r>
      <w:r w:rsidRPr="00BB1E02">
        <w:t>звуковому</w:t>
      </w:r>
      <w:r w:rsidRPr="00BB1E02">
        <w:rPr>
          <w:spacing w:val="-7"/>
        </w:rPr>
        <w:t xml:space="preserve"> </w:t>
      </w:r>
      <w:r w:rsidRPr="00BB1E02">
        <w:t>ориентирам;</w:t>
      </w:r>
    </w:p>
    <w:p w14:paraId="0314BE03" w14:textId="77777777" w:rsidR="00A44D0D" w:rsidRPr="00BB1E02" w:rsidRDefault="00A44D0D" w:rsidP="00DC1137">
      <w:pPr>
        <w:pStyle w:val="20"/>
        <w:numPr>
          <w:ilvl w:val="0"/>
          <w:numId w:val="21"/>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демонстрирует элементарные культурно-гигиенические навыки, владеет простейшими навыками самообслуживания (одевание, раздевание, самостоятельно ест и тому подобное);</w:t>
      </w:r>
    </w:p>
    <w:p w14:paraId="4DCA3675" w14:textId="77777777" w:rsidR="00A44D0D" w:rsidRPr="00BB1E02" w:rsidRDefault="00A44D0D" w:rsidP="00DC1137">
      <w:pPr>
        <w:pStyle w:val="20"/>
        <w:numPr>
          <w:ilvl w:val="0"/>
          <w:numId w:val="21"/>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стремится к общению со взрослыми, реагирует на их настроение; ребёнок проявляет интерес к сверстникам; наблюдает за их действиями и подражает им; играет рядом;</w:t>
      </w:r>
    </w:p>
    <w:p w14:paraId="6197F747" w14:textId="77777777" w:rsidR="00A44D0D" w:rsidRPr="00BB1E02" w:rsidRDefault="00A44D0D" w:rsidP="00DC1137">
      <w:pPr>
        <w:pStyle w:val="20"/>
        <w:numPr>
          <w:ilvl w:val="0"/>
          <w:numId w:val="21"/>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понимает и выполняет простые поручения взрослого; ребёнок стремится проявлять самостоятельность в бытовом и игровом поведении;</w:t>
      </w:r>
    </w:p>
    <w:p w14:paraId="1DF6484B" w14:textId="77777777" w:rsidR="00A44D0D" w:rsidRPr="00BB1E02" w:rsidRDefault="00A44D0D" w:rsidP="00DC1137">
      <w:pPr>
        <w:pStyle w:val="20"/>
        <w:numPr>
          <w:ilvl w:val="0"/>
          <w:numId w:val="21"/>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способен направлять свои действия на достижение простой, самостоятельно поставленной цели; знает, с помощью каких средств и в какой последовательности продвигаться к цели;</w:t>
      </w:r>
    </w:p>
    <w:p w14:paraId="0C40357F" w14:textId="77777777" w:rsidR="00A44D0D" w:rsidRPr="00BB1E02" w:rsidRDefault="00A44D0D" w:rsidP="00DC1137">
      <w:pPr>
        <w:pStyle w:val="20"/>
        <w:numPr>
          <w:ilvl w:val="0"/>
          <w:numId w:val="21"/>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владеет активной речью, использует в общении разные части речи, простые предложения из 4-х слов и более, включенные в общение; может обращаться с вопросами и просьбами;</w:t>
      </w:r>
    </w:p>
    <w:p w14:paraId="16511138" w14:textId="77777777" w:rsidR="00A44D0D" w:rsidRPr="00BB1E02" w:rsidRDefault="00A44D0D" w:rsidP="00DC1137">
      <w:pPr>
        <w:pStyle w:val="20"/>
        <w:numPr>
          <w:ilvl w:val="0"/>
          <w:numId w:val="21"/>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проявляет интерес к стихам, сказкам, повторяет отдельные слова и фразы за взрослым;</w:t>
      </w:r>
    </w:p>
    <w:p w14:paraId="3F0E6125" w14:textId="77777777" w:rsidR="00A44D0D" w:rsidRPr="00BB1E02" w:rsidRDefault="00A44D0D" w:rsidP="00DC1137">
      <w:pPr>
        <w:pStyle w:val="20"/>
        <w:numPr>
          <w:ilvl w:val="0"/>
          <w:numId w:val="21"/>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рассматривает картинки, показывает и называет предметы, изображенные на них;</w:t>
      </w:r>
    </w:p>
    <w:p w14:paraId="25B18D14" w14:textId="77777777" w:rsidR="00A44D0D" w:rsidRPr="00BB1E02" w:rsidRDefault="00A44D0D" w:rsidP="00DC1137">
      <w:pPr>
        <w:pStyle w:val="20"/>
        <w:numPr>
          <w:ilvl w:val="0"/>
          <w:numId w:val="21"/>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различает и называет основные цвета, формы предметов, ориентируется в основных пространственных и временных отношениях; ребёнок осуществляет поисковые и обследовательские действия; ребёнок знает основные особенности внешнего облика человека, его деятельности; свое имя, имена близких; демонстрирует первоначальные представления о населенном пункте, в котором живет (город, село и так далее);</w:t>
      </w:r>
    </w:p>
    <w:p w14:paraId="277DFA6E" w14:textId="77777777" w:rsidR="00A44D0D" w:rsidRPr="00BB1E02" w:rsidRDefault="00A44D0D" w:rsidP="00DC1137">
      <w:pPr>
        <w:pStyle w:val="20"/>
        <w:numPr>
          <w:ilvl w:val="0"/>
          <w:numId w:val="21"/>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имеет представления об объектах живой и неживой природы ближайшего окружения и их особенностях, проявляет положительное отношение и интерес к взаимодействию с природой, наблюдает за явлениями природы, старается не причинять вред живым объектам;</w:t>
      </w:r>
    </w:p>
    <w:p w14:paraId="26FD1059" w14:textId="77777777" w:rsidR="00A44D0D" w:rsidRPr="00BB1E02" w:rsidRDefault="00A44D0D" w:rsidP="00DC1137">
      <w:pPr>
        <w:pStyle w:val="20"/>
        <w:numPr>
          <w:ilvl w:val="0"/>
          <w:numId w:val="21"/>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с удовольствием слушает музыку, подпевает, выполняет простые танцевальные движения;</w:t>
      </w:r>
    </w:p>
    <w:p w14:paraId="5568FD9F" w14:textId="77777777" w:rsidR="00A44D0D" w:rsidRPr="00BB1E02" w:rsidRDefault="00A44D0D" w:rsidP="00DC1137">
      <w:pPr>
        <w:pStyle w:val="20"/>
        <w:numPr>
          <w:ilvl w:val="0"/>
          <w:numId w:val="21"/>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эмоционально откликается на красоту природы и произведения искусства;</w:t>
      </w:r>
    </w:p>
    <w:p w14:paraId="37D6AE0E" w14:textId="77777777" w:rsidR="00A44D0D" w:rsidRPr="00BB1E02" w:rsidRDefault="00A44D0D" w:rsidP="00DC1137">
      <w:pPr>
        <w:pStyle w:val="20"/>
        <w:numPr>
          <w:ilvl w:val="0"/>
          <w:numId w:val="21"/>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осваивает основы изобразительной деятельности (лепка, рисование) и конструирования: может выполнять уже довольно сложные постройки (гараж, дорогу к нему, забор) и играть с ними; рисует дорожки, дождик, шарики; лепит палочки, колечки, лепешки;</w:t>
      </w:r>
    </w:p>
    <w:p w14:paraId="41E01B23" w14:textId="77777777" w:rsidR="00A44D0D" w:rsidRPr="00BB1E02" w:rsidRDefault="00A44D0D" w:rsidP="00DC1137">
      <w:pPr>
        <w:pStyle w:val="20"/>
        <w:numPr>
          <w:ilvl w:val="0"/>
          <w:numId w:val="21"/>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активно действует с окружающими его предметами, знает названия, свойства и назначение многих предметов, находящихся в его повседневном обиходе;</w:t>
      </w:r>
    </w:p>
    <w:p w14:paraId="4D7DF591" w14:textId="77777777" w:rsidR="00A44D0D" w:rsidRPr="00BB1E02" w:rsidRDefault="00A44D0D" w:rsidP="00DC1137">
      <w:pPr>
        <w:pStyle w:val="20"/>
        <w:numPr>
          <w:ilvl w:val="0"/>
          <w:numId w:val="21"/>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в играх отображает действия окружающих («готовит обед», «ухаживает за больным» и другое), воспроизводит не только их последовательность и взаимосвязь, но и социальные отношения (ласково обращается с куклой, делает ей замечания), заранее определяет цель («Я буду лечить куклу»).</w:t>
      </w:r>
    </w:p>
    <w:p w14:paraId="54B6B44C" w14:textId="77777777" w:rsidR="005D6A35" w:rsidRPr="0087388F" w:rsidRDefault="005D6A35" w:rsidP="005D6A35">
      <w:pPr>
        <w:pStyle w:val="a3"/>
        <w:spacing w:line="276" w:lineRule="auto"/>
        <w:ind w:left="0" w:firstLine="709"/>
      </w:pPr>
    </w:p>
    <w:p w14:paraId="7573ECEF" w14:textId="75D94B81" w:rsidR="00BB340C" w:rsidRPr="0087388F" w:rsidRDefault="005D6A35" w:rsidP="005D6A35">
      <w:pPr>
        <w:pStyle w:val="1"/>
        <w:tabs>
          <w:tab w:val="left" w:pos="1522"/>
        </w:tabs>
        <w:spacing w:line="276" w:lineRule="auto"/>
        <w:ind w:left="0" w:firstLine="709"/>
        <w:jc w:val="both"/>
      </w:pPr>
      <w:r>
        <w:t xml:space="preserve">1.6.3. </w:t>
      </w:r>
      <w:r w:rsidR="0021290F" w:rsidRPr="0087388F">
        <w:t>Планируемые</w:t>
      </w:r>
      <w:r w:rsidR="0021290F" w:rsidRPr="0087388F">
        <w:rPr>
          <w:spacing w:val="-4"/>
        </w:rPr>
        <w:t xml:space="preserve"> </w:t>
      </w:r>
      <w:r w:rsidR="0021290F" w:rsidRPr="0087388F">
        <w:t>результаты</w:t>
      </w:r>
      <w:r w:rsidR="0021290F" w:rsidRPr="0087388F">
        <w:rPr>
          <w:spacing w:val="-1"/>
        </w:rPr>
        <w:t xml:space="preserve"> </w:t>
      </w:r>
      <w:r w:rsidR="0021290F" w:rsidRPr="0087388F">
        <w:t>в</w:t>
      </w:r>
      <w:r w:rsidR="0021290F" w:rsidRPr="0087388F">
        <w:rPr>
          <w:spacing w:val="-3"/>
        </w:rPr>
        <w:t xml:space="preserve"> </w:t>
      </w:r>
      <w:r w:rsidR="0021290F" w:rsidRPr="0087388F">
        <w:t>дошкольном</w:t>
      </w:r>
      <w:r w:rsidR="0021290F" w:rsidRPr="0087388F">
        <w:rPr>
          <w:spacing w:val="-1"/>
        </w:rPr>
        <w:t xml:space="preserve"> </w:t>
      </w:r>
      <w:r w:rsidR="0021290F" w:rsidRPr="0087388F">
        <w:t>возрасте</w:t>
      </w:r>
    </w:p>
    <w:p w14:paraId="7B5582D5" w14:textId="693B4562" w:rsidR="00BB340C" w:rsidRPr="005D6A35" w:rsidRDefault="005D6A35" w:rsidP="005D6A35">
      <w:pPr>
        <w:pStyle w:val="2"/>
        <w:spacing w:line="276" w:lineRule="auto"/>
        <w:ind w:left="0" w:firstLine="709"/>
        <w:rPr>
          <w:i w:val="0"/>
        </w:rPr>
      </w:pPr>
      <w:r>
        <w:rPr>
          <w:i w:val="0"/>
        </w:rPr>
        <w:t>1.6.3.1.</w:t>
      </w:r>
      <w:r w:rsidR="006A6FC3" w:rsidRPr="005D6A35">
        <w:rPr>
          <w:i w:val="0"/>
        </w:rPr>
        <w:t xml:space="preserve"> </w:t>
      </w:r>
      <w:r w:rsidR="0021290F" w:rsidRPr="005D6A35">
        <w:rPr>
          <w:i w:val="0"/>
        </w:rPr>
        <w:t>К</w:t>
      </w:r>
      <w:r w:rsidR="0021290F" w:rsidRPr="005D6A35">
        <w:rPr>
          <w:i w:val="0"/>
          <w:spacing w:val="-3"/>
        </w:rPr>
        <w:t xml:space="preserve"> </w:t>
      </w:r>
      <w:r w:rsidR="0021290F" w:rsidRPr="005D6A35">
        <w:rPr>
          <w:i w:val="0"/>
        </w:rPr>
        <w:t>четырем</w:t>
      </w:r>
      <w:r w:rsidR="0021290F" w:rsidRPr="005D6A35">
        <w:rPr>
          <w:i w:val="0"/>
          <w:spacing w:val="-1"/>
        </w:rPr>
        <w:t xml:space="preserve"> </w:t>
      </w:r>
      <w:r w:rsidR="0021290F" w:rsidRPr="005D6A35">
        <w:rPr>
          <w:i w:val="0"/>
        </w:rPr>
        <w:t>годам:</w:t>
      </w:r>
    </w:p>
    <w:p w14:paraId="1A8928E1" w14:textId="77777777" w:rsidR="00BB340C" w:rsidRPr="00A44D0D" w:rsidRDefault="0021290F" w:rsidP="00DC1137">
      <w:pPr>
        <w:pStyle w:val="a3"/>
        <w:numPr>
          <w:ilvl w:val="0"/>
          <w:numId w:val="22"/>
        </w:numPr>
        <w:tabs>
          <w:tab w:val="left" w:pos="993"/>
        </w:tabs>
        <w:spacing w:line="276" w:lineRule="auto"/>
        <w:ind w:left="0" w:firstLine="709"/>
      </w:pPr>
      <w:r w:rsidRPr="00A44D0D">
        <w:t>ребенок</w:t>
      </w:r>
      <w:r w:rsidRPr="00A44D0D">
        <w:rPr>
          <w:spacing w:val="1"/>
        </w:rPr>
        <w:t xml:space="preserve"> </w:t>
      </w:r>
      <w:r w:rsidRPr="00A44D0D">
        <w:t>демонстрирует</w:t>
      </w:r>
      <w:r w:rsidRPr="00A44D0D">
        <w:rPr>
          <w:spacing w:val="1"/>
        </w:rPr>
        <w:t xml:space="preserve"> </w:t>
      </w:r>
      <w:r w:rsidRPr="00A44D0D">
        <w:t>положительное</w:t>
      </w:r>
      <w:r w:rsidRPr="00A44D0D">
        <w:rPr>
          <w:spacing w:val="1"/>
        </w:rPr>
        <w:t xml:space="preserve"> </w:t>
      </w:r>
      <w:r w:rsidRPr="00A44D0D">
        <w:t>отношение</w:t>
      </w:r>
      <w:r w:rsidRPr="00A44D0D">
        <w:rPr>
          <w:spacing w:val="1"/>
        </w:rPr>
        <w:t xml:space="preserve"> </w:t>
      </w:r>
      <w:r w:rsidRPr="00A44D0D">
        <w:t>к</w:t>
      </w:r>
      <w:r w:rsidRPr="00A44D0D">
        <w:rPr>
          <w:spacing w:val="1"/>
        </w:rPr>
        <w:t xml:space="preserve"> </w:t>
      </w:r>
      <w:r w:rsidRPr="00A44D0D">
        <w:t>разнообразным</w:t>
      </w:r>
      <w:r w:rsidRPr="00A44D0D">
        <w:rPr>
          <w:spacing w:val="1"/>
        </w:rPr>
        <w:t xml:space="preserve"> </w:t>
      </w:r>
      <w:r w:rsidRPr="00A44D0D">
        <w:t>физическим</w:t>
      </w:r>
      <w:r w:rsidRPr="00A44D0D">
        <w:rPr>
          <w:spacing w:val="1"/>
        </w:rPr>
        <w:t xml:space="preserve"> </w:t>
      </w:r>
      <w:r w:rsidRPr="00A44D0D">
        <w:t>упражнениям, проявляет избирательный интерес к отдельным двигательным действиям (бросание</w:t>
      </w:r>
      <w:r w:rsidRPr="00A44D0D">
        <w:rPr>
          <w:spacing w:val="1"/>
        </w:rPr>
        <w:t xml:space="preserve"> </w:t>
      </w:r>
      <w:r w:rsidRPr="00A44D0D">
        <w:t>и</w:t>
      </w:r>
      <w:r w:rsidRPr="00A44D0D">
        <w:rPr>
          <w:spacing w:val="-1"/>
        </w:rPr>
        <w:t xml:space="preserve"> </w:t>
      </w:r>
      <w:r w:rsidRPr="00A44D0D">
        <w:t>ловля,</w:t>
      </w:r>
      <w:r w:rsidRPr="00A44D0D">
        <w:rPr>
          <w:spacing w:val="-1"/>
        </w:rPr>
        <w:t xml:space="preserve"> </w:t>
      </w:r>
      <w:r w:rsidRPr="00A44D0D">
        <w:t>ходьба, бег,</w:t>
      </w:r>
      <w:r w:rsidRPr="00A44D0D">
        <w:rPr>
          <w:spacing w:val="-1"/>
        </w:rPr>
        <w:t xml:space="preserve"> </w:t>
      </w:r>
      <w:r w:rsidRPr="00A44D0D">
        <w:t>прыжки) и</w:t>
      </w:r>
      <w:r w:rsidRPr="00A44D0D">
        <w:rPr>
          <w:spacing w:val="-2"/>
        </w:rPr>
        <w:t xml:space="preserve"> </w:t>
      </w:r>
      <w:r w:rsidRPr="00A44D0D">
        <w:t>подвижным</w:t>
      </w:r>
      <w:r w:rsidRPr="00A44D0D">
        <w:rPr>
          <w:spacing w:val="-2"/>
        </w:rPr>
        <w:t xml:space="preserve"> </w:t>
      </w:r>
      <w:r w:rsidRPr="00A44D0D">
        <w:t>играм;</w:t>
      </w:r>
    </w:p>
    <w:p w14:paraId="50389FAD" w14:textId="77777777" w:rsidR="00A44D0D" w:rsidRPr="00A44D0D" w:rsidRDefault="00A44D0D" w:rsidP="00DC1137">
      <w:pPr>
        <w:pStyle w:val="20"/>
        <w:numPr>
          <w:ilvl w:val="0"/>
          <w:numId w:val="22"/>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проявляет элементы самостоятельности в двигательной деятельности, с интересом включается в подвижные игры, стремится к выполнению правил и основных ролей в игре, выполняет простейшие правила построения и перестроения, выполняет ритмические упражнения под музыку;</w:t>
      </w:r>
    </w:p>
    <w:p w14:paraId="275280EC" w14:textId="77777777" w:rsidR="00A44D0D" w:rsidRPr="00A44D0D" w:rsidRDefault="00A44D0D" w:rsidP="00DC1137">
      <w:pPr>
        <w:pStyle w:val="20"/>
        <w:numPr>
          <w:ilvl w:val="0"/>
          <w:numId w:val="22"/>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демонстрирует координацию движений при выполнении упражнений, сохраняет равновесие при ходьбе, беге, прыжках, способен реагировать на сигналы, переключаться с одного движения на другое, выполнять движения в общем для всех темпе;</w:t>
      </w:r>
    </w:p>
    <w:p w14:paraId="2328A5BE" w14:textId="77777777" w:rsidR="00A44D0D" w:rsidRPr="00A44D0D" w:rsidRDefault="00A44D0D" w:rsidP="00DC1137">
      <w:pPr>
        <w:pStyle w:val="20"/>
        <w:numPr>
          <w:ilvl w:val="0"/>
          <w:numId w:val="22"/>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владеет культурно-гигиеническими навыками: умывание, одевание и тому подобное, соблюдает требования гигиены, имеет первичные представления о факторах, положительно влияющих на здоровье;</w:t>
      </w:r>
    </w:p>
    <w:p w14:paraId="696B32DA" w14:textId="77777777" w:rsidR="00A44D0D" w:rsidRPr="00A44D0D" w:rsidRDefault="00A44D0D" w:rsidP="00DC1137">
      <w:pPr>
        <w:pStyle w:val="20"/>
        <w:numPr>
          <w:ilvl w:val="0"/>
          <w:numId w:val="22"/>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проявляет доверие к миру, положительно оценивает себя, говорит о себе в первом лице;</w:t>
      </w:r>
    </w:p>
    <w:p w14:paraId="508AC450" w14:textId="77777777" w:rsidR="00A44D0D" w:rsidRPr="00A44D0D" w:rsidRDefault="00A44D0D" w:rsidP="00DC1137">
      <w:pPr>
        <w:pStyle w:val="20"/>
        <w:numPr>
          <w:ilvl w:val="0"/>
          <w:numId w:val="22"/>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откликается эмоционально на ярко выраженное состояние близких и сверстников по показу и побуждению взрослых; дружелюбно настроен в отношении других детей;</w:t>
      </w:r>
    </w:p>
    <w:p w14:paraId="769A1936" w14:textId="77777777" w:rsidR="00A44D0D" w:rsidRPr="00A44D0D" w:rsidRDefault="00A44D0D" w:rsidP="00DC1137">
      <w:pPr>
        <w:pStyle w:val="20"/>
        <w:numPr>
          <w:ilvl w:val="0"/>
          <w:numId w:val="22"/>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владеет элементарными нормами и правилами поведения, связанными с определенными разрешениями и запретами («можно», «нельзя»), демонстрирует стремление к положительным поступкам;</w:t>
      </w:r>
    </w:p>
    <w:p w14:paraId="10C618E4" w14:textId="77777777" w:rsidR="00A44D0D" w:rsidRPr="00A44D0D" w:rsidRDefault="00A44D0D" w:rsidP="00DC1137">
      <w:pPr>
        <w:pStyle w:val="20"/>
        <w:numPr>
          <w:ilvl w:val="0"/>
          <w:numId w:val="22"/>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демонстрирует интерес к сверстникам в повседневном общении и бытовой деятельности, владеет элементарными средствами общения в процессе взаимодействия со сверстниками;</w:t>
      </w:r>
    </w:p>
    <w:p w14:paraId="1AB5A870" w14:textId="77777777" w:rsidR="00A44D0D" w:rsidRPr="00A44D0D" w:rsidRDefault="00A44D0D" w:rsidP="00DC1137">
      <w:pPr>
        <w:pStyle w:val="20"/>
        <w:numPr>
          <w:ilvl w:val="0"/>
          <w:numId w:val="22"/>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проявляет интерес к правилам безопасного поведения; осваивает безопасные способы обращения со знакомыми предметами ближайшего окружения;</w:t>
      </w:r>
    </w:p>
    <w:p w14:paraId="460BA0B6" w14:textId="77777777" w:rsidR="00A44D0D" w:rsidRPr="00A44D0D" w:rsidRDefault="00A44D0D" w:rsidP="00DC1137">
      <w:pPr>
        <w:pStyle w:val="20"/>
        <w:numPr>
          <w:ilvl w:val="0"/>
          <w:numId w:val="22"/>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охотно включается в совместную деятельность со взрослым, подражает его действиям, отвечает на вопросы взрослого и комментирует его действия в процессе совместной деятельности;</w:t>
      </w:r>
    </w:p>
    <w:p w14:paraId="47213FA8" w14:textId="77777777" w:rsidR="00A44D0D" w:rsidRPr="00A44D0D" w:rsidRDefault="00A44D0D" w:rsidP="00DC1137">
      <w:pPr>
        <w:pStyle w:val="20"/>
        <w:numPr>
          <w:ilvl w:val="0"/>
          <w:numId w:val="22"/>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произносит правильно в словах все гласные и согласные звуки, кроме шипящих и сонорных, согласовывает слова в предложении в роде, числе и падеже, повторяет за педагогическим работником (далее - педагог) рассказы из 3-4 предложений, пересказывает знакомые литературные произведения, использует речевые формы вежливого общения;</w:t>
      </w:r>
    </w:p>
    <w:p w14:paraId="6193EC31" w14:textId="77777777" w:rsidR="00A44D0D" w:rsidRPr="00A44D0D" w:rsidRDefault="00A44D0D" w:rsidP="00DC1137">
      <w:pPr>
        <w:pStyle w:val="20"/>
        <w:numPr>
          <w:ilvl w:val="0"/>
          <w:numId w:val="22"/>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понимает содержание литературных произведений и участвует в их драматизации, рассматривает иллюстрации в книгах, запоминает небольшие потешки, стихотворения, эмоционально откликается на них;</w:t>
      </w:r>
    </w:p>
    <w:p w14:paraId="02D8FDAE" w14:textId="77777777" w:rsidR="00A44D0D" w:rsidRPr="00A44D0D" w:rsidRDefault="00A44D0D" w:rsidP="00DC1137">
      <w:pPr>
        <w:pStyle w:val="20"/>
        <w:numPr>
          <w:ilvl w:val="0"/>
          <w:numId w:val="22"/>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демонстрирует умения вступать в речевое общение со знакомыми взрослыми: понимает обращенную к нему речь, отвечает на вопросы, используя простые распространенные предложения; проявляет речевую активность в общении со сверстником;</w:t>
      </w:r>
    </w:p>
    <w:p w14:paraId="5988A293" w14:textId="77777777" w:rsidR="00A44D0D" w:rsidRPr="00A44D0D" w:rsidRDefault="00A44D0D" w:rsidP="00DC1137">
      <w:pPr>
        <w:pStyle w:val="20"/>
        <w:numPr>
          <w:ilvl w:val="0"/>
          <w:numId w:val="22"/>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совместно со взрослым пересказывает знакомые сказки, короткие стихи;</w:t>
      </w:r>
    </w:p>
    <w:p w14:paraId="69D1BB3E" w14:textId="77777777" w:rsidR="00A44D0D" w:rsidRPr="00A44D0D" w:rsidRDefault="00A44D0D" w:rsidP="00DC1137">
      <w:pPr>
        <w:pStyle w:val="20"/>
        <w:numPr>
          <w:ilvl w:val="0"/>
          <w:numId w:val="22"/>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демонстрирует познавательную активность в деятельности, проявляет эмоции удивления в процессе познания, отражает в общении и совместной деятельности со взрослыми и сверстниками полученные представления о предметах и объектах ближайшего окружения, задает вопросы констатирующего и проблемного характера;</w:t>
      </w:r>
    </w:p>
    <w:p w14:paraId="2E092233" w14:textId="77777777" w:rsidR="00A44D0D" w:rsidRPr="00A44D0D" w:rsidRDefault="00A44D0D" w:rsidP="00DC1137">
      <w:pPr>
        <w:pStyle w:val="20"/>
        <w:numPr>
          <w:ilvl w:val="0"/>
          <w:numId w:val="22"/>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проявляет потребность в познавательном общении со взрослыми; демонстрирует стремление к наблюдению, сравнению, обследованию свойств и качеств предметов, к простейшему экспериментированию с предметами и материалами: проявляет элементарные представления о величине, форме и количестве предметов и умения сравнивать предметы по этим характеристикам; ребёнок проявляет интерес к миру, к себе и окружающим людям;</w:t>
      </w:r>
    </w:p>
    <w:p w14:paraId="2F71CEDA" w14:textId="77777777" w:rsidR="00A44D0D" w:rsidRPr="00A44D0D" w:rsidRDefault="00A44D0D" w:rsidP="00DC1137">
      <w:pPr>
        <w:pStyle w:val="20"/>
        <w:numPr>
          <w:ilvl w:val="0"/>
          <w:numId w:val="22"/>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знает об объектах ближайшего окружения: о родном населенном пункте, его названии, достопримечательностях и традициях;</w:t>
      </w:r>
    </w:p>
    <w:p w14:paraId="3C19503F" w14:textId="77777777" w:rsidR="00A44D0D" w:rsidRPr="00A44D0D" w:rsidRDefault="00A44D0D" w:rsidP="00DC1137">
      <w:pPr>
        <w:pStyle w:val="20"/>
        <w:numPr>
          <w:ilvl w:val="0"/>
          <w:numId w:val="22"/>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имеет представление о разнообразных объектах живой и неживой природы ближайшего окружения, выделяет их отличительные особенности и свойства, различает времена года и характерные для них явления природы, имеет представление о сезонных изменениях в жизни животных, растений и человека, интересуется природой, положительно относится ко всем живым существам, знает о правилах поведения в природе, заботится о животных и растениях, не причиняет им вред;</w:t>
      </w:r>
    </w:p>
    <w:p w14:paraId="32284C91" w14:textId="77777777" w:rsidR="00A44D0D" w:rsidRPr="00A44D0D" w:rsidRDefault="00A44D0D" w:rsidP="00DC1137">
      <w:pPr>
        <w:pStyle w:val="20"/>
        <w:numPr>
          <w:ilvl w:val="0"/>
          <w:numId w:val="22"/>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способен создавать простые образы в рисовании и аппликации, строить простую композицию с использованием нескольких цветов, создавать несложные формы из глины и теста, видоизменять их и украшать; использовать простые строительные детали для создания постройки с последующим её анализом;</w:t>
      </w:r>
    </w:p>
    <w:p w14:paraId="4F0E1BAF" w14:textId="77777777" w:rsidR="00A44D0D" w:rsidRPr="00A44D0D" w:rsidRDefault="00A44D0D" w:rsidP="00DC1137">
      <w:pPr>
        <w:pStyle w:val="20"/>
        <w:numPr>
          <w:ilvl w:val="0"/>
          <w:numId w:val="22"/>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с интересом вслушивается в музыку, запоминает и узнает знакомые произведения, проявляет эмоциональную отзывчивость, различает музыкальные ритмы, передает их в движении;</w:t>
      </w:r>
    </w:p>
    <w:p w14:paraId="6B48ED93" w14:textId="77777777" w:rsidR="00A44D0D" w:rsidRPr="00A44D0D" w:rsidRDefault="00A44D0D" w:rsidP="00DC1137">
      <w:pPr>
        <w:pStyle w:val="20"/>
        <w:numPr>
          <w:ilvl w:val="0"/>
          <w:numId w:val="22"/>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активно взаимодействует со сверстниками в игре, принимает на себя роль и действует от имени героя, строит ролевые высказывания, использует предметы-заместители, разворачивает несложный игровой сюжет из нескольких эпизодов;</w:t>
      </w:r>
    </w:p>
    <w:p w14:paraId="452D20A1" w14:textId="6DA6FD2A" w:rsidR="00BB340C" w:rsidRPr="00A44D0D" w:rsidRDefault="00A44D0D" w:rsidP="00DC1137">
      <w:pPr>
        <w:pStyle w:val="20"/>
        <w:numPr>
          <w:ilvl w:val="0"/>
          <w:numId w:val="22"/>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в дидактических играх действует в рамках правил, в театрализованных играх разыгрывает отрывки из знакомых сказок, рассказов, передает интонацию и мимические движения</w:t>
      </w:r>
      <w:r w:rsidR="0021290F" w:rsidRPr="00A44D0D">
        <w:rPr>
          <w:sz w:val="24"/>
          <w:szCs w:val="24"/>
          <w:lang w:val="ru-RU"/>
        </w:rPr>
        <w:t>.</w:t>
      </w:r>
    </w:p>
    <w:p w14:paraId="6F4995AE" w14:textId="77777777" w:rsidR="00BB340C" w:rsidRPr="0087388F" w:rsidRDefault="00BB340C" w:rsidP="005D6A35">
      <w:pPr>
        <w:pStyle w:val="a3"/>
        <w:spacing w:line="276" w:lineRule="auto"/>
        <w:ind w:left="0" w:firstLine="709"/>
      </w:pPr>
    </w:p>
    <w:p w14:paraId="75002234" w14:textId="111C04F4" w:rsidR="00BB340C" w:rsidRPr="005D6A35" w:rsidRDefault="005D6A35" w:rsidP="005D6A35">
      <w:pPr>
        <w:pStyle w:val="2"/>
        <w:spacing w:line="276" w:lineRule="auto"/>
        <w:ind w:left="0" w:firstLine="709"/>
        <w:rPr>
          <w:i w:val="0"/>
        </w:rPr>
      </w:pPr>
      <w:r>
        <w:rPr>
          <w:i w:val="0"/>
        </w:rPr>
        <w:t>1.6.3.2.</w:t>
      </w:r>
      <w:r w:rsidR="006A6FC3" w:rsidRPr="005D6A35">
        <w:rPr>
          <w:i w:val="0"/>
        </w:rPr>
        <w:t xml:space="preserve"> </w:t>
      </w:r>
      <w:r w:rsidR="0021290F" w:rsidRPr="005D6A35">
        <w:rPr>
          <w:i w:val="0"/>
        </w:rPr>
        <w:t>К</w:t>
      </w:r>
      <w:r w:rsidR="0021290F" w:rsidRPr="005D6A35">
        <w:rPr>
          <w:i w:val="0"/>
          <w:spacing w:val="-3"/>
        </w:rPr>
        <w:t xml:space="preserve"> </w:t>
      </w:r>
      <w:r w:rsidR="0021290F" w:rsidRPr="005D6A35">
        <w:rPr>
          <w:i w:val="0"/>
        </w:rPr>
        <w:t>пяти</w:t>
      </w:r>
      <w:r w:rsidR="0021290F" w:rsidRPr="005D6A35">
        <w:rPr>
          <w:i w:val="0"/>
          <w:spacing w:val="-1"/>
        </w:rPr>
        <w:t xml:space="preserve"> </w:t>
      </w:r>
      <w:r w:rsidR="0021290F" w:rsidRPr="005D6A35">
        <w:rPr>
          <w:i w:val="0"/>
        </w:rPr>
        <w:t>годам:</w:t>
      </w:r>
    </w:p>
    <w:p w14:paraId="6D61BA29" w14:textId="77777777" w:rsidR="00A44D0D" w:rsidRPr="00A44D0D" w:rsidRDefault="00A44D0D" w:rsidP="00DC1137">
      <w:pPr>
        <w:pStyle w:val="20"/>
        <w:numPr>
          <w:ilvl w:val="0"/>
          <w:numId w:val="23"/>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проявляет интерес к разнообразным физическим упражнениям, действиям с физкультурными пособиями, настойчивость для достижения результата, испытывает потребность в двигательной активности;</w:t>
      </w:r>
    </w:p>
    <w:p w14:paraId="592F97B3" w14:textId="77777777" w:rsidR="00A44D0D" w:rsidRPr="00A44D0D" w:rsidRDefault="00A44D0D" w:rsidP="00DC1137">
      <w:pPr>
        <w:pStyle w:val="20"/>
        <w:numPr>
          <w:ilvl w:val="0"/>
          <w:numId w:val="23"/>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демонстрирует координацию, быстроту, силу, выносливость, гибкость, ловкость, развитие крупной и мелкой моторики, активно и с интересом выполняет основные движения, общеразвивающие упражнения и элементы спортивных упражнений, с желанием играет в подвижные игры, ориентируется в пространстве, переносит освоенные движения в самостоятельную деятельность;</w:t>
      </w:r>
    </w:p>
    <w:p w14:paraId="11DBA1F2" w14:textId="77777777" w:rsidR="00A44D0D" w:rsidRPr="00A44D0D" w:rsidRDefault="00A44D0D" w:rsidP="00DC1137">
      <w:pPr>
        <w:pStyle w:val="20"/>
        <w:numPr>
          <w:ilvl w:val="0"/>
          <w:numId w:val="23"/>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стремится узнать о правилах здорового образа жизни, готов элементарно охарактеризовать свое самочувствие, привлечь внимание взрослого в случае недомогания;</w:t>
      </w:r>
    </w:p>
    <w:p w14:paraId="31E07451" w14:textId="77777777" w:rsidR="00A44D0D" w:rsidRPr="00A44D0D" w:rsidRDefault="00A44D0D" w:rsidP="00DC1137">
      <w:pPr>
        <w:pStyle w:val="20"/>
        <w:numPr>
          <w:ilvl w:val="0"/>
          <w:numId w:val="23"/>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стремится к самостоятельному осуществлению процессов личной гигиены, их правильной организации;</w:t>
      </w:r>
    </w:p>
    <w:p w14:paraId="0ADB1222" w14:textId="77777777" w:rsidR="00A44D0D" w:rsidRPr="00A44D0D" w:rsidRDefault="00A44D0D" w:rsidP="00DC1137">
      <w:pPr>
        <w:pStyle w:val="20"/>
        <w:numPr>
          <w:ilvl w:val="0"/>
          <w:numId w:val="23"/>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выполняет самостоятельно правила общения со взрослым, внимателен к его словам и мнению, стремится к познавательному, интеллектуальному общению со взрослыми: задает много вопросов поискового характера, стремится к одобряемым формам поведения, замечает ярко выраженное эмоциональное состояние окружающих людей, по примеру педагога проявляет сочувствие;</w:t>
      </w:r>
    </w:p>
    <w:p w14:paraId="11535981" w14:textId="77777777" w:rsidR="00A44D0D" w:rsidRPr="00A44D0D" w:rsidRDefault="00A44D0D" w:rsidP="00DC1137">
      <w:pPr>
        <w:pStyle w:val="20"/>
        <w:numPr>
          <w:ilvl w:val="0"/>
          <w:numId w:val="23"/>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без напоминания взрослого здоровается и прощается, говорит «спасибо» и «пожалуйста»;</w:t>
      </w:r>
    </w:p>
    <w:p w14:paraId="459D515A" w14:textId="77777777" w:rsidR="00A44D0D" w:rsidRPr="00A44D0D" w:rsidRDefault="00A44D0D" w:rsidP="00DC1137">
      <w:pPr>
        <w:pStyle w:val="20"/>
        <w:numPr>
          <w:ilvl w:val="0"/>
          <w:numId w:val="23"/>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демонстрирует стремление к общению со сверстниками, по предложению педагога может договориться с детьми, стремится к самовыражению в деятельности, к признанию и уважению сверстников;</w:t>
      </w:r>
    </w:p>
    <w:p w14:paraId="3F46B8F8" w14:textId="77777777" w:rsidR="00A44D0D" w:rsidRPr="00A44D0D" w:rsidRDefault="00A44D0D" w:rsidP="00DC1137">
      <w:pPr>
        <w:pStyle w:val="20"/>
        <w:numPr>
          <w:ilvl w:val="0"/>
          <w:numId w:val="23"/>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познает правила безопасного поведения и стремится их выполнять в повседневной жизни;</w:t>
      </w:r>
    </w:p>
    <w:p w14:paraId="1732E2AE" w14:textId="77777777" w:rsidR="00A44D0D" w:rsidRPr="00A44D0D" w:rsidRDefault="00A44D0D" w:rsidP="00DC1137">
      <w:pPr>
        <w:pStyle w:val="20"/>
        <w:numPr>
          <w:ilvl w:val="0"/>
          <w:numId w:val="23"/>
        </w:numPr>
        <w:shd w:val="clear" w:color="auto" w:fill="auto"/>
        <w:tabs>
          <w:tab w:val="left" w:pos="993"/>
        </w:tabs>
        <w:spacing w:before="0" w:after="0" w:line="276" w:lineRule="auto"/>
        <w:ind w:left="0" w:firstLine="709"/>
        <w:jc w:val="both"/>
        <w:rPr>
          <w:sz w:val="24"/>
          <w:szCs w:val="24"/>
        </w:rPr>
      </w:pPr>
      <w:r w:rsidRPr="00A44D0D">
        <w:rPr>
          <w:sz w:val="24"/>
          <w:szCs w:val="24"/>
        </w:rPr>
        <w:t>ребёнок самостоятелен в самообслуживании;</w:t>
      </w:r>
    </w:p>
    <w:p w14:paraId="162EE5DC" w14:textId="77777777" w:rsidR="00A44D0D" w:rsidRPr="00A44D0D" w:rsidRDefault="00A44D0D" w:rsidP="00DC1137">
      <w:pPr>
        <w:pStyle w:val="20"/>
        <w:numPr>
          <w:ilvl w:val="0"/>
          <w:numId w:val="23"/>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проявляет познавательный интерес к труду взрослых, профессиям, технике; отражает эти представления в играх;</w:t>
      </w:r>
    </w:p>
    <w:p w14:paraId="2034E8B0" w14:textId="77777777" w:rsidR="00A44D0D" w:rsidRPr="00A44D0D" w:rsidRDefault="00A44D0D" w:rsidP="00DC1137">
      <w:pPr>
        <w:pStyle w:val="20"/>
        <w:numPr>
          <w:ilvl w:val="0"/>
          <w:numId w:val="23"/>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стремится к выполнению трудовых обязанностей, охотно включается в совместный труд со взрослыми или сверстниками;</w:t>
      </w:r>
    </w:p>
    <w:p w14:paraId="28CF7185" w14:textId="77777777" w:rsidR="00A44D0D" w:rsidRPr="00A44D0D" w:rsidRDefault="00A44D0D" w:rsidP="00DC1137">
      <w:pPr>
        <w:pStyle w:val="20"/>
        <w:numPr>
          <w:ilvl w:val="0"/>
          <w:numId w:val="23"/>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инициативен в разговоре, использует разные типы реплик и простые формы объяснительной речи, речевые контакты становятся более длительными и активными;</w:t>
      </w:r>
    </w:p>
    <w:p w14:paraId="3942BD07" w14:textId="77777777" w:rsidR="00A44D0D" w:rsidRPr="00A44D0D" w:rsidRDefault="00A44D0D" w:rsidP="00DC1137">
      <w:pPr>
        <w:pStyle w:val="20"/>
        <w:numPr>
          <w:ilvl w:val="0"/>
          <w:numId w:val="23"/>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большинство звуков произносит правильно, пользуется средствами эмоциональной и речевой выразительности;</w:t>
      </w:r>
    </w:p>
    <w:p w14:paraId="505A9AD8" w14:textId="77777777" w:rsidR="00A44D0D" w:rsidRPr="00A44D0D" w:rsidRDefault="00A44D0D" w:rsidP="00DC1137">
      <w:pPr>
        <w:pStyle w:val="20"/>
        <w:numPr>
          <w:ilvl w:val="0"/>
          <w:numId w:val="23"/>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самостоятельно пересказывает знакомые сказки, с небольшой помощью взрослого составляет описательные рассказы и загадки;</w:t>
      </w:r>
    </w:p>
    <w:p w14:paraId="3EF3407D" w14:textId="77777777" w:rsidR="00A44D0D" w:rsidRPr="00A44D0D" w:rsidRDefault="00A44D0D" w:rsidP="00DC1137">
      <w:pPr>
        <w:pStyle w:val="20"/>
        <w:numPr>
          <w:ilvl w:val="0"/>
          <w:numId w:val="23"/>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проявляет словотворчество, интерес к языку, с интересом слушает литературные тексты, воспроизводит текст;</w:t>
      </w:r>
    </w:p>
    <w:p w14:paraId="14FDC418" w14:textId="77777777" w:rsidR="00A44D0D" w:rsidRPr="00A44D0D" w:rsidRDefault="00A44D0D" w:rsidP="00DC1137">
      <w:pPr>
        <w:pStyle w:val="20"/>
        <w:numPr>
          <w:ilvl w:val="0"/>
          <w:numId w:val="23"/>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способен рассказать о предмете, его назначении и особенностях, о том, как он был создан;</w:t>
      </w:r>
    </w:p>
    <w:p w14:paraId="66588789" w14:textId="77777777" w:rsidR="00A44D0D" w:rsidRPr="00A44D0D" w:rsidRDefault="00A44D0D" w:rsidP="00DC1137">
      <w:pPr>
        <w:pStyle w:val="20"/>
        <w:numPr>
          <w:ilvl w:val="0"/>
          <w:numId w:val="23"/>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проявляет стремление к общению со сверстниками в процессе познавательной деятельности, осуществляет обмен информацией; охотно сотрудничает со взрослыми не только в совместной деятельности, но и в свободной самостоятельной; отличается высокой активностью и любознательностью;</w:t>
      </w:r>
    </w:p>
    <w:p w14:paraId="6D548329" w14:textId="77777777" w:rsidR="00A44D0D" w:rsidRPr="00A44D0D" w:rsidRDefault="00A44D0D" w:rsidP="00DC1137">
      <w:pPr>
        <w:pStyle w:val="20"/>
        <w:numPr>
          <w:ilvl w:val="0"/>
          <w:numId w:val="23"/>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активно познает и называет свойства и качества предметов, особенности объектов природы, обследовательские действия; объединяет предметы и объекты в видовые категории с указанием характерных признаков;</w:t>
      </w:r>
    </w:p>
    <w:p w14:paraId="5E38A76A" w14:textId="77777777" w:rsidR="00A44D0D" w:rsidRPr="00A44D0D" w:rsidRDefault="00A44D0D" w:rsidP="00DC1137">
      <w:pPr>
        <w:pStyle w:val="20"/>
        <w:numPr>
          <w:ilvl w:val="0"/>
          <w:numId w:val="23"/>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задает много вопросов поискового характера, включается в деятельность экспериментирования, использует исследовательские действия, предпринимает попытки сделать логические выводы;</w:t>
      </w:r>
    </w:p>
    <w:p w14:paraId="3E7B8086" w14:textId="77777777" w:rsidR="00A44D0D" w:rsidRPr="00A44D0D" w:rsidRDefault="00A44D0D" w:rsidP="00DC1137">
      <w:pPr>
        <w:pStyle w:val="20"/>
        <w:numPr>
          <w:ilvl w:val="0"/>
          <w:numId w:val="23"/>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с удовольствием рассказывает о себе, своих желаниях, достижениях, семье, семейном быте, традициях; активно участвует в мероприятиях и праздниках, готовящихся в группе, в ДОО, имеет представления о малой родине, названии населенного пункта, улицы, некоторых памятных местах;</w:t>
      </w:r>
    </w:p>
    <w:p w14:paraId="22FE678D" w14:textId="77777777" w:rsidR="00A44D0D" w:rsidRPr="00A44D0D" w:rsidRDefault="00A44D0D" w:rsidP="00DC1137">
      <w:pPr>
        <w:pStyle w:val="20"/>
        <w:numPr>
          <w:ilvl w:val="0"/>
          <w:numId w:val="23"/>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имеет представление о разнообразных представителях живой природы родного края, их особенностях, свойствах объектов неживой природы, сезонных изменениях в жизни природы, явлениях природы, интересуется природой, экспериментирует, положительно относится ко всем живым существам, знает правила поведения в природе, стремится самостоятельно ухаживать за растениями и животными, беречь их;</w:t>
      </w:r>
    </w:p>
    <w:p w14:paraId="14D76205" w14:textId="77777777" w:rsidR="00A44D0D" w:rsidRPr="00A44D0D" w:rsidRDefault="00A44D0D" w:rsidP="00DC1137">
      <w:pPr>
        <w:pStyle w:val="20"/>
        <w:numPr>
          <w:ilvl w:val="0"/>
          <w:numId w:val="23"/>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владеет количественным и порядковым счетом в пределах пяти, умением непосредственно сравнивать предметы по форме и величине, различает части суток, знает их последовательность, понимает временную последовательность «вчера, сегодня, завтра», ориентируется от себя в движении; использует математические представления для познания окружающей действительности;</w:t>
      </w:r>
    </w:p>
    <w:p w14:paraId="25D80C78" w14:textId="77777777" w:rsidR="00A44D0D" w:rsidRPr="00A44D0D" w:rsidRDefault="00A44D0D" w:rsidP="00DC1137">
      <w:pPr>
        <w:pStyle w:val="20"/>
        <w:numPr>
          <w:ilvl w:val="0"/>
          <w:numId w:val="23"/>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проявляет интерес к различным видам искусства, эмоционально откликается на отраженные в произведениях искусства действия, поступки, события;</w:t>
      </w:r>
    </w:p>
    <w:p w14:paraId="6C632957" w14:textId="77777777" w:rsidR="00A44D0D" w:rsidRPr="00A44D0D" w:rsidRDefault="00A44D0D" w:rsidP="00DC1137">
      <w:pPr>
        <w:pStyle w:val="20"/>
        <w:numPr>
          <w:ilvl w:val="0"/>
          <w:numId w:val="23"/>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проявляет себя в разных видах музыкальной, изобразительной, театрализованной деятельности, используя выразительные и изобразительные средства;</w:t>
      </w:r>
    </w:p>
    <w:p w14:paraId="3335CEF7" w14:textId="77777777" w:rsidR="00A44D0D" w:rsidRPr="00A44D0D" w:rsidRDefault="00A44D0D" w:rsidP="00DC1137">
      <w:pPr>
        <w:pStyle w:val="20"/>
        <w:numPr>
          <w:ilvl w:val="0"/>
          <w:numId w:val="23"/>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использует накопленный художественно-творческой опыт в самостоятельной деятельности, с желанием участвует в культурно-досуговой деятельности (праздниках, развлечениях и других видах культурно-досуговой деятельности);</w:t>
      </w:r>
    </w:p>
    <w:p w14:paraId="3251A3FC" w14:textId="77777777" w:rsidR="00A44D0D" w:rsidRPr="00A44D0D" w:rsidRDefault="00A44D0D" w:rsidP="00DC1137">
      <w:pPr>
        <w:pStyle w:val="20"/>
        <w:numPr>
          <w:ilvl w:val="0"/>
          <w:numId w:val="23"/>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создает изображения и постройки в соответствии с темой, используя разнообразные материалы, владеет техническими и изобразительными умениями;</w:t>
      </w:r>
    </w:p>
    <w:p w14:paraId="010CD49D" w14:textId="77777777" w:rsidR="00A44D0D" w:rsidRPr="00A44D0D" w:rsidRDefault="00A44D0D" w:rsidP="00DC1137">
      <w:pPr>
        <w:pStyle w:val="20"/>
        <w:numPr>
          <w:ilvl w:val="0"/>
          <w:numId w:val="23"/>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называет роль до начала игры, обозначает новую роль по ходу игры, активно использует предметы-заместители, предлагает игровой замысел и проявляет инициативу в развитии сюжета, активно включается в ролевой диалог, проявляет творчество в создании игровой обстановки;</w:t>
      </w:r>
    </w:p>
    <w:p w14:paraId="5CBB6CC3" w14:textId="2AD33C01" w:rsidR="00BB340C" w:rsidRPr="00A44D0D" w:rsidRDefault="00A44D0D" w:rsidP="00DC1137">
      <w:pPr>
        <w:pStyle w:val="20"/>
        <w:numPr>
          <w:ilvl w:val="0"/>
          <w:numId w:val="23"/>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принимает игровую задачу в играх с правилами, проявляет интерес к результату, выигрышу; ведет негромкий диалог с игрушками, комментирует их «действия» в режиссерских играх</w:t>
      </w:r>
      <w:r w:rsidR="0021290F" w:rsidRPr="00A44D0D">
        <w:rPr>
          <w:sz w:val="24"/>
          <w:szCs w:val="24"/>
          <w:lang w:val="ru-RU"/>
        </w:rPr>
        <w:t>.</w:t>
      </w:r>
    </w:p>
    <w:p w14:paraId="2204A140" w14:textId="77777777" w:rsidR="005D6A35" w:rsidRPr="0087388F" w:rsidRDefault="005D6A35" w:rsidP="005D6A35">
      <w:pPr>
        <w:pStyle w:val="a3"/>
        <w:spacing w:line="276" w:lineRule="auto"/>
        <w:ind w:left="0" w:firstLine="709"/>
      </w:pPr>
    </w:p>
    <w:p w14:paraId="1D48659C" w14:textId="71312167" w:rsidR="00BB340C" w:rsidRPr="005D6A35" w:rsidRDefault="005D6A35" w:rsidP="005D6A35">
      <w:pPr>
        <w:pStyle w:val="2"/>
        <w:spacing w:line="276" w:lineRule="auto"/>
        <w:ind w:left="0" w:firstLine="709"/>
        <w:rPr>
          <w:b w:val="0"/>
          <w:i w:val="0"/>
        </w:rPr>
      </w:pPr>
      <w:r>
        <w:rPr>
          <w:i w:val="0"/>
        </w:rPr>
        <w:t>1.6.3.2</w:t>
      </w:r>
      <w:r w:rsidR="006A6FC3" w:rsidRPr="005D6A35">
        <w:rPr>
          <w:i w:val="0"/>
        </w:rPr>
        <w:t xml:space="preserve"> </w:t>
      </w:r>
      <w:r w:rsidR="0021290F" w:rsidRPr="005D6A35">
        <w:rPr>
          <w:i w:val="0"/>
        </w:rPr>
        <w:t>К</w:t>
      </w:r>
      <w:r w:rsidR="0021290F" w:rsidRPr="005D6A35">
        <w:rPr>
          <w:i w:val="0"/>
          <w:spacing w:val="-3"/>
        </w:rPr>
        <w:t xml:space="preserve"> </w:t>
      </w:r>
      <w:r w:rsidR="0021290F" w:rsidRPr="005D6A35">
        <w:rPr>
          <w:i w:val="0"/>
        </w:rPr>
        <w:t>шести</w:t>
      </w:r>
      <w:r w:rsidR="0021290F" w:rsidRPr="005D6A35">
        <w:rPr>
          <w:i w:val="0"/>
          <w:spacing w:val="-1"/>
        </w:rPr>
        <w:t xml:space="preserve"> </w:t>
      </w:r>
      <w:r w:rsidR="0021290F" w:rsidRPr="005D6A35">
        <w:rPr>
          <w:i w:val="0"/>
        </w:rPr>
        <w:t>годам</w:t>
      </w:r>
      <w:r w:rsidR="0021290F" w:rsidRPr="005D6A35">
        <w:rPr>
          <w:b w:val="0"/>
          <w:i w:val="0"/>
        </w:rPr>
        <w:t>:</w:t>
      </w:r>
    </w:p>
    <w:p w14:paraId="7D6ED34E" w14:textId="77777777" w:rsidR="006A6FC3" w:rsidRPr="00A44D0D" w:rsidRDefault="0021290F" w:rsidP="00DC1137">
      <w:pPr>
        <w:pStyle w:val="a3"/>
        <w:numPr>
          <w:ilvl w:val="0"/>
          <w:numId w:val="24"/>
        </w:numPr>
        <w:tabs>
          <w:tab w:val="left" w:pos="993"/>
        </w:tabs>
        <w:spacing w:line="276" w:lineRule="auto"/>
        <w:ind w:left="0" w:firstLine="709"/>
      </w:pPr>
      <w:r w:rsidRPr="00A44D0D">
        <w:t>ребенок</w:t>
      </w:r>
      <w:r w:rsidRPr="00A44D0D">
        <w:rPr>
          <w:spacing w:val="1"/>
        </w:rPr>
        <w:t xml:space="preserve"> </w:t>
      </w:r>
      <w:r w:rsidRPr="00A44D0D">
        <w:t>демонстрирует</w:t>
      </w:r>
      <w:r w:rsidRPr="00A44D0D">
        <w:rPr>
          <w:spacing w:val="1"/>
        </w:rPr>
        <w:t xml:space="preserve"> </w:t>
      </w:r>
      <w:r w:rsidRPr="00A44D0D">
        <w:t>ярко</w:t>
      </w:r>
      <w:r w:rsidRPr="00A44D0D">
        <w:rPr>
          <w:spacing w:val="1"/>
        </w:rPr>
        <w:t xml:space="preserve"> </w:t>
      </w:r>
      <w:r w:rsidRPr="00A44D0D">
        <w:t>выраженную</w:t>
      </w:r>
      <w:r w:rsidRPr="00A44D0D">
        <w:rPr>
          <w:spacing w:val="1"/>
        </w:rPr>
        <w:t xml:space="preserve"> </w:t>
      </w:r>
      <w:r w:rsidRPr="00A44D0D">
        <w:t>потребность</w:t>
      </w:r>
      <w:r w:rsidRPr="00A44D0D">
        <w:rPr>
          <w:spacing w:val="1"/>
        </w:rPr>
        <w:t xml:space="preserve"> </w:t>
      </w:r>
      <w:r w:rsidRPr="00A44D0D">
        <w:t>в</w:t>
      </w:r>
      <w:r w:rsidRPr="00A44D0D">
        <w:rPr>
          <w:spacing w:val="1"/>
        </w:rPr>
        <w:t xml:space="preserve"> </w:t>
      </w:r>
      <w:r w:rsidRPr="00A44D0D">
        <w:t>двигательной</w:t>
      </w:r>
      <w:r w:rsidRPr="00A44D0D">
        <w:rPr>
          <w:spacing w:val="1"/>
        </w:rPr>
        <w:t xml:space="preserve"> </w:t>
      </w:r>
      <w:r w:rsidRPr="00A44D0D">
        <w:t>активности,</w:t>
      </w:r>
      <w:r w:rsidRPr="00A44D0D">
        <w:rPr>
          <w:spacing w:val="1"/>
        </w:rPr>
        <w:t xml:space="preserve"> </w:t>
      </w:r>
      <w:r w:rsidRPr="00A44D0D">
        <w:t>проявляет интерес к новым и знакомым физическим упражнениям, пешим прогулкам, показывает</w:t>
      </w:r>
      <w:r w:rsidRPr="00A44D0D">
        <w:rPr>
          <w:spacing w:val="1"/>
        </w:rPr>
        <w:t xml:space="preserve"> </w:t>
      </w:r>
      <w:r w:rsidRPr="00A44D0D">
        <w:t>избирательность и инициативу при выполнении упражнений, имеет представления о некоторых</w:t>
      </w:r>
      <w:r w:rsidRPr="00A44D0D">
        <w:rPr>
          <w:spacing w:val="1"/>
        </w:rPr>
        <w:t xml:space="preserve"> </w:t>
      </w:r>
      <w:r w:rsidRPr="00A44D0D">
        <w:t>видах</w:t>
      </w:r>
      <w:r w:rsidRPr="00A44D0D">
        <w:rPr>
          <w:spacing w:val="1"/>
        </w:rPr>
        <w:t xml:space="preserve"> </w:t>
      </w:r>
      <w:r w:rsidRPr="00A44D0D">
        <w:t>спорта, туризме, как форме</w:t>
      </w:r>
      <w:r w:rsidRPr="00A44D0D">
        <w:rPr>
          <w:spacing w:val="-2"/>
        </w:rPr>
        <w:t xml:space="preserve"> </w:t>
      </w:r>
      <w:r w:rsidRPr="00A44D0D">
        <w:t>активного</w:t>
      </w:r>
      <w:r w:rsidRPr="00A44D0D">
        <w:rPr>
          <w:spacing w:val="-1"/>
        </w:rPr>
        <w:t xml:space="preserve"> </w:t>
      </w:r>
      <w:r w:rsidRPr="00A44D0D">
        <w:t>отдыха;</w:t>
      </w:r>
    </w:p>
    <w:p w14:paraId="00B7B671" w14:textId="77777777" w:rsidR="00A44D0D" w:rsidRPr="00A44D0D" w:rsidRDefault="00A44D0D" w:rsidP="00DC1137">
      <w:pPr>
        <w:pStyle w:val="20"/>
        <w:numPr>
          <w:ilvl w:val="0"/>
          <w:numId w:val="24"/>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проявляет осознанность во время занятий физической культурой, демонстрирует выносливость, быстроту, силу, гибкость, ловкость, координацию, выполняет упражнения в заданном ритме и темпе, способен проявить творчество при составлении несложных комбинаций из знакомых упражнений;</w:t>
      </w:r>
    </w:p>
    <w:p w14:paraId="22DEB25E" w14:textId="77777777" w:rsidR="00A44D0D" w:rsidRPr="00A44D0D" w:rsidRDefault="00A44D0D" w:rsidP="00DC1137">
      <w:pPr>
        <w:pStyle w:val="20"/>
        <w:numPr>
          <w:ilvl w:val="0"/>
          <w:numId w:val="24"/>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проявляет доступный возрасту самоконтроль, способен привлечь внимание других детей и организовать знакомую подвижную игру;</w:t>
      </w:r>
    </w:p>
    <w:p w14:paraId="546D8528" w14:textId="77777777" w:rsidR="00A44D0D" w:rsidRPr="00A44D0D" w:rsidRDefault="00A44D0D" w:rsidP="00DC1137">
      <w:pPr>
        <w:pStyle w:val="20"/>
        <w:numPr>
          <w:ilvl w:val="0"/>
          <w:numId w:val="24"/>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проявляет духовно-нравственные качества и основы патриотизма в процессе ознакомления с видами спорта и достижениями российских спортсменов;</w:t>
      </w:r>
    </w:p>
    <w:p w14:paraId="089A400A" w14:textId="77777777" w:rsidR="00A44D0D" w:rsidRPr="00A44D0D" w:rsidRDefault="00A44D0D" w:rsidP="00DC1137">
      <w:pPr>
        <w:pStyle w:val="20"/>
        <w:numPr>
          <w:ilvl w:val="0"/>
          <w:numId w:val="24"/>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владеет основными способами укрепления здоровья (закаливание, утренняя гимнастика, соблюдение личной гигиены, безопасное поведение и другие); мотивирован на сбережение и укрепление собственного здоровья и здоровья окружающих;</w:t>
      </w:r>
    </w:p>
    <w:p w14:paraId="20977C07" w14:textId="77777777" w:rsidR="00A44D0D" w:rsidRPr="00A44D0D" w:rsidRDefault="00A44D0D" w:rsidP="00DC1137">
      <w:pPr>
        <w:pStyle w:val="20"/>
        <w:numPr>
          <w:ilvl w:val="0"/>
          <w:numId w:val="24"/>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настроен положительно по отношению к окружающим, охотно вступает в общение со взрослыми и сверстниками, проявляет сдержанность по отношению к незнакомым людям, при общении со взрослыми и сверстниками ориентируется на общепринятые нормы и правила культуры поведения, проявляет в поведении уважение и привязанность к родителям (законным представителям), демонстрирует уважение к педагогам, интересуется жизнью семьи и ДОО;</w:t>
      </w:r>
    </w:p>
    <w:p w14:paraId="6E7DDB74" w14:textId="77777777" w:rsidR="00A44D0D" w:rsidRPr="00A44D0D" w:rsidRDefault="00A44D0D" w:rsidP="00DC1137">
      <w:pPr>
        <w:pStyle w:val="20"/>
        <w:numPr>
          <w:ilvl w:val="0"/>
          <w:numId w:val="24"/>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способен различать разные эмоциональные состояния взрослых и сверстников, учитывает их в своем поведении, откликается на просьбу помочь, в оценке поступков опирается на нравственные представления;</w:t>
      </w:r>
    </w:p>
    <w:p w14:paraId="6D58D2D8" w14:textId="77777777" w:rsidR="00A44D0D" w:rsidRPr="00A44D0D" w:rsidRDefault="00A44D0D" w:rsidP="00DC1137">
      <w:pPr>
        <w:pStyle w:val="20"/>
        <w:numPr>
          <w:ilvl w:val="0"/>
          <w:numId w:val="24"/>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проявляет активность в стремлении к познанию разных видов труда и профессий, бережно относится к предметному миру как результату труда взрослых, стремится участвовать в труде взрослых, самостоятелен, инициативен в самообслуживании, участвует со сверстниками в разных видах повседневного и ручного труда;</w:t>
      </w:r>
    </w:p>
    <w:p w14:paraId="039DA348" w14:textId="77777777" w:rsidR="00A44D0D" w:rsidRPr="00A44D0D" w:rsidRDefault="00A44D0D" w:rsidP="00DC1137">
      <w:pPr>
        <w:pStyle w:val="20"/>
        <w:numPr>
          <w:ilvl w:val="0"/>
          <w:numId w:val="24"/>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владеет представлениями о безопасном поведении, соблюдает правила безопасного поведения в разных видах деятельности, демонстрирует умения правильно и безопасно пользоваться под присмотром взрослого бытовыми предметами и приборами, безопасного общения с незнакомыми животными, владеет основными правилами безопасного поведения на улице;</w:t>
      </w:r>
    </w:p>
    <w:p w14:paraId="518DA98B" w14:textId="77777777" w:rsidR="00A44D0D" w:rsidRPr="00A44D0D" w:rsidRDefault="00A44D0D" w:rsidP="00DC1137">
      <w:pPr>
        <w:pStyle w:val="20"/>
        <w:numPr>
          <w:ilvl w:val="0"/>
          <w:numId w:val="24"/>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регулирует свою активность в деятельности, умеет соблюдать очередность и учитывать права других людей, проявляет инициативу в общении и деятельности, задает вопросы различной направленности, слушает и понимает взрослого, действует по правилу или образцу в разных видах деятельности, способен к произвольным действиям;</w:t>
      </w:r>
    </w:p>
    <w:p w14:paraId="42AE0FAA" w14:textId="77777777" w:rsidR="00A44D0D" w:rsidRPr="00A44D0D" w:rsidRDefault="00A44D0D" w:rsidP="00DC1137">
      <w:pPr>
        <w:pStyle w:val="20"/>
        <w:numPr>
          <w:ilvl w:val="0"/>
          <w:numId w:val="24"/>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проявляет инициативу и самостоятельность в процессе придумывания загадок, сказок, рассказов, владеет первичными приемами аргументации и доказательства, демонстрирует богатый словарный запас, безошибочно пользуется обобщающими словами и понятиями, самостоятельно пересказывает рассказы и сказки, проявляет избирательное отношение к произведениям определенной тематики и жанра;</w:t>
      </w:r>
    </w:p>
    <w:p w14:paraId="2A9BC241" w14:textId="77777777" w:rsidR="00A44D0D" w:rsidRPr="00A44D0D" w:rsidRDefault="00A44D0D" w:rsidP="00DC1137">
      <w:pPr>
        <w:pStyle w:val="20"/>
        <w:numPr>
          <w:ilvl w:val="0"/>
          <w:numId w:val="24"/>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испытывает познавательный интерес к событиям, находящимся за рамками личного опыта, фантазирует, предлагает пути решения проблем, имеет представления о социальном, предметном и природном мире; ребёнок устанавливает закономерности причинно-следственного характера, приводит логические высказывания; проявляет любознательность;</w:t>
      </w:r>
    </w:p>
    <w:p w14:paraId="3477F4C1" w14:textId="77777777" w:rsidR="00A44D0D" w:rsidRPr="00A44D0D" w:rsidRDefault="00A44D0D" w:rsidP="00DC1137">
      <w:pPr>
        <w:pStyle w:val="20"/>
        <w:numPr>
          <w:ilvl w:val="0"/>
          <w:numId w:val="24"/>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использует математические знания, способы и средства для познания окружающего мира; способен к произвольным умственным действиям; логическим операциям анализа, сравнения, обобщения, систематизации, классификации и другим, оперируя предметами разными по величине, форме, количеству; владеет счетом, ориентировкой в пространстве и времени;</w:t>
      </w:r>
    </w:p>
    <w:p w14:paraId="78F57257" w14:textId="77777777" w:rsidR="00A44D0D" w:rsidRPr="00A44D0D" w:rsidRDefault="00A44D0D" w:rsidP="00DC1137">
      <w:pPr>
        <w:pStyle w:val="20"/>
        <w:numPr>
          <w:ilvl w:val="0"/>
          <w:numId w:val="24"/>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знает о цифровых средствах познания окружающей действительности, использует некоторые из них, придерживаясь правил безопасного обращения с ними;</w:t>
      </w:r>
    </w:p>
    <w:p w14:paraId="7B3078D3" w14:textId="77777777" w:rsidR="00A44D0D" w:rsidRPr="00A44D0D" w:rsidRDefault="00A44D0D" w:rsidP="00DC1137">
      <w:pPr>
        <w:pStyle w:val="20"/>
        <w:numPr>
          <w:ilvl w:val="0"/>
          <w:numId w:val="24"/>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проявляет познавательный интерес к населенному пункту, в котором живет, знает некоторые сведения о его достопримечательностях, событиях городской и сельской жизни; знает название своей страны, её государственные символы;</w:t>
      </w:r>
    </w:p>
    <w:p w14:paraId="0D98355C" w14:textId="77777777" w:rsidR="00A44D0D" w:rsidRPr="00A44D0D" w:rsidRDefault="00A44D0D" w:rsidP="00DC1137">
      <w:pPr>
        <w:pStyle w:val="20"/>
        <w:numPr>
          <w:ilvl w:val="0"/>
          <w:numId w:val="24"/>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имеет представление о живой природе разных регионов России, может классифицировать объекты по разным признакам; имеет представление об особенностях и потребностях живого организма, изменениях в жизни природы в разные сезоны года, соблюдает правила поведения в природе, ухаживает за растениями и животными, бережно относится к ним;</w:t>
      </w:r>
    </w:p>
    <w:p w14:paraId="2343C3E5" w14:textId="77777777" w:rsidR="00A44D0D" w:rsidRPr="00A44D0D" w:rsidRDefault="00A44D0D" w:rsidP="00DC1137">
      <w:pPr>
        <w:pStyle w:val="20"/>
        <w:numPr>
          <w:ilvl w:val="0"/>
          <w:numId w:val="24"/>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проявляет интерес и (или) с желанием занимается музыкальной, изобразительной, театрализованной деятельностью; различает виды, жанры, формы в музыке, изобразительном и театральном искусстве; проявляет музыкальные и художественно-творческие способности;</w:t>
      </w:r>
    </w:p>
    <w:p w14:paraId="79BEE7E1" w14:textId="77777777" w:rsidR="00A44D0D" w:rsidRPr="00A44D0D" w:rsidRDefault="00A44D0D" w:rsidP="00DC1137">
      <w:pPr>
        <w:pStyle w:val="20"/>
        <w:numPr>
          <w:ilvl w:val="0"/>
          <w:numId w:val="24"/>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принимает активное участие в праздничных программах и их подготовке; взаимодействует со всеми участниками культурно-досуговых мероприятий;</w:t>
      </w:r>
    </w:p>
    <w:p w14:paraId="2BD28BB7" w14:textId="77777777" w:rsidR="00A44D0D" w:rsidRPr="00A44D0D" w:rsidRDefault="00A44D0D" w:rsidP="00DC1137">
      <w:pPr>
        <w:pStyle w:val="20"/>
        <w:numPr>
          <w:ilvl w:val="0"/>
          <w:numId w:val="24"/>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самостоятельно определяет замысел рисунка, аппликации, лепки, постройки, создает образы и композиционные изображения, интегрируя освоенные техники и средства выразительности, использует разнообразные материалы;</w:t>
      </w:r>
    </w:p>
    <w:p w14:paraId="4746B163" w14:textId="77777777" w:rsidR="00A44D0D" w:rsidRPr="00A44D0D" w:rsidRDefault="00A44D0D" w:rsidP="00DC1137">
      <w:pPr>
        <w:pStyle w:val="20"/>
        <w:numPr>
          <w:ilvl w:val="0"/>
          <w:numId w:val="24"/>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согласовывает свои интересы с интересами партнеров в игровой деятельности, умеет предложить и объяснить замысел игры, комбинировать сюжеты на основе разных событий, создавать игровые образы, управлять персонажами в режиссерской игре;</w:t>
      </w:r>
    </w:p>
    <w:p w14:paraId="6817EE84" w14:textId="513030C9" w:rsidR="00BB340C" w:rsidRPr="00A44D0D" w:rsidRDefault="00A44D0D" w:rsidP="00DC1137">
      <w:pPr>
        <w:pStyle w:val="20"/>
        <w:numPr>
          <w:ilvl w:val="0"/>
          <w:numId w:val="24"/>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проявляет интерес к игровому экспериментированию, развивающим и познавательным играм, в играх с готовым содержанием и правилами действует в точном соответствии с игровой задачей и правилами.</w:t>
      </w:r>
    </w:p>
    <w:p w14:paraId="7E029E39" w14:textId="77777777" w:rsidR="001A74F8" w:rsidRPr="0087388F" w:rsidRDefault="001A74F8" w:rsidP="001A74F8">
      <w:pPr>
        <w:pStyle w:val="a3"/>
        <w:tabs>
          <w:tab w:val="left" w:pos="993"/>
        </w:tabs>
        <w:spacing w:line="276" w:lineRule="auto"/>
        <w:ind w:left="349" w:firstLine="0"/>
      </w:pPr>
    </w:p>
    <w:p w14:paraId="792632EA" w14:textId="0A051AE1" w:rsidR="00BB340C" w:rsidRPr="0087388F" w:rsidRDefault="001A74F8" w:rsidP="001A74F8">
      <w:pPr>
        <w:pStyle w:val="1"/>
        <w:tabs>
          <w:tab w:val="left" w:pos="1686"/>
          <w:tab w:val="left" w:pos="1687"/>
          <w:tab w:val="left" w:pos="3444"/>
          <w:tab w:val="left" w:pos="4929"/>
          <w:tab w:val="left" w:pos="5414"/>
          <w:tab w:val="left" w:pos="6222"/>
          <w:tab w:val="left" w:pos="7747"/>
          <w:tab w:val="left" w:pos="8961"/>
        </w:tabs>
        <w:spacing w:line="276" w:lineRule="auto"/>
        <w:ind w:left="0" w:firstLine="709"/>
        <w:jc w:val="both"/>
      </w:pPr>
      <w:r>
        <w:t xml:space="preserve">1.6.4. Планируемые результаты на </w:t>
      </w:r>
      <w:r w:rsidR="006A6FC3" w:rsidRPr="0087388F">
        <w:t xml:space="preserve">этапе </w:t>
      </w:r>
      <w:r w:rsidR="0021290F" w:rsidRPr="0087388F">
        <w:t>завершения</w:t>
      </w:r>
      <w:r>
        <w:t xml:space="preserve"> освоения П</w:t>
      </w:r>
      <w:r w:rsidR="0021290F" w:rsidRPr="0087388F">
        <w:t>рограммы</w:t>
      </w:r>
    </w:p>
    <w:p w14:paraId="497C299A" w14:textId="77777777" w:rsidR="00BB340C" w:rsidRPr="001A74F8" w:rsidRDefault="0021290F" w:rsidP="005D6A35">
      <w:pPr>
        <w:pStyle w:val="2"/>
        <w:spacing w:line="276" w:lineRule="auto"/>
        <w:ind w:left="0" w:firstLine="709"/>
        <w:rPr>
          <w:i w:val="0"/>
        </w:rPr>
      </w:pPr>
      <w:r w:rsidRPr="001A74F8">
        <w:rPr>
          <w:i w:val="0"/>
        </w:rPr>
        <w:t>К</w:t>
      </w:r>
      <w:r w:rsidRPr="001A74F8">
        <w:rPr>
          <w:i w:val="0"/>
          <w:spacing w:val="-2"/>
        </w:rPr>
        <w:t xml:space="preserve"> </w:t>
      </w:r>
      <w:r w:rsidRPr="001A74F8">
        <w:rPr>
          <w:i w:val="0"/>
        </w:rPr>
        <w:t>концу</w:t>
      </w:r>
      <w:r w:rsidRPr="001A74F8">
        <w:rPr>
          <w:i w:val="0"/>
          <w:spacing w:val="-2"/>
        </w:rPr>
        <w:t xml:space="preserve"> </w:t>
      </w:r>
      <w:r w:rsidRPr="001A74F8">
        <w:rPr>
          <w:i w:val="0"/>
        </w:rPr>
        <w:t>дошкольного</w:t>
      </w:r>
      <w:r w:rsidRPr="001A74F8">
        <w:rPr>
          <w:i w:val="0"/>
          <w:spacing w:val="-1"/>
        </w:rPr>
        <w:t xml:space="preserve"> </w:t>
      </w:r>
      <w:r w:rsidRPr="001A74F8">
        <w:rPr>
          <w:i w:val="0"/>
        </w:rPr>
        <w:t>возраста:</w:t>
      </w:r>
    </w:p>
    <w:p w14:paraId="3B54D6AE" w14:textId="77777777" w:rsidR="00BB340C" w:rsidRPr="00BB1E02" w:rsidRDefault="0021290F" w:rsidP="00DC1137">
      <w:pPr>
        <w:pStyle w:val="a3"/>
        <w:numPr>
          <w:ilvl w:val="0"/>
          <w:numId w:val="25"/>
        </w:numPr>
        <w:tabs>
          <w:tab w:val="left" w:pos="993"/>
        </w:tabs>
        <w:spacing w:line="276" w:lineRule="auto"/>
        <w:ind w:left="0" w:firstLine="709"/>
      </w:pPr>
      <w:r w:rsidRPr="00BB1E02">
        <w:t>у</w:t>
      </w:r>
      <w:r w:rsidRPr="00BB1E02">
        <w:rPr>
          <w:spacing w:val="-6"/>
        </w:rPr>
        <w:t xml:space="preserve"> </w:t>
      </w:r>
      <w:r w:rsidRPr="00BB1E02">
        <w:t>ребенка</w:t>
      </w:r>
      <w:r w:rsidRPr="00BB1E02">
        <w:rPr>
          <w:spacing w:val="-3"/>
        </w:rPr>
        <w:t xml:space="preserve"> </w:t>
      </w:r>
      <w:r w:rsidRPr="00BB1E02">
        <w:t>сформированы</w:t>
      </w:r>
      <w:r w:rsidRPr="00BB1E02">
        <w:rPr>
          <w:spacing w:val="-2"/>
        </w:rPr>
        <w:t xml:space="preserve"> </w:t>
      </w:r>
      <w:r w:rsidRPr="00BB1E02">
        <w:t>основные</w:t>
      </w:r>
      <w:r w:rsidRPr="00BB1E02">
        <w:rPr>
          <w:spacing w:val="-5"/>
        </w:rPr>
        <w:t xml:space="preserve"> </w:t>
      </w:r>
      <w:r w:rsidRPr="00BB1E02">
        <w:t>физические</w:t>
      </w:r>
      <w:r w:rsidRPr="00BB1E02">
        <w:rPr>
          <w:spacing w:val="-3"/>
        </w:rPr>
        <w:t xml:space="preserve"> </w:t>
      </w:r>
      <w:r w:rsidRPr="00BB1E02">
        <w:t>и</w:t>
      </w:r>
      <w:r w:rsidRPr="00BB1E02">
        <w:rPr>
          <w:spacing w:val="-2"/>
        </w:rPr>
        <w:t xml:space="preserve"> </w:t>
      </w:r>
      <w:r w:rsidRPr="00BB1E02">
        <w:t>нравственно-волевые</w:t>
      </w:r>
      <w:r w:rsidRPr="00BB1E02">
        <w:rPr>
          <w:spacing w:val="-3"/>
        </w:rPr>
        <w:t xml:space="preserve"> </w:t>
      </w:r>
      <w:r w:rsidRPr="00BB1E02">
        <w:t>качества;</w:t>
      </w:r>
    </w:p>
    <w:p w14:paraId="12BF11F5" w14:textId="77777777" w:rsidR="00BB1E02" w:rsidRPr="00BB1E02" w:rsidRDefault="00BB1E02" w:rsidP="00DC1137">
      <w:pPr>
        <w:pStyle w:val="20"/>
        <w:numPr>
          <w:ilvl w:val="0"/>
          <w:numId w:val="25"/>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владеет основными движениями и элементами спортивных игр, может контролировать свои движение и управлять ими;</w:t>
      </w:r>
    </w:p>
    <w:p w14:paraId="4720917C" w14:textId="77777777" w:rsidR="00BB1E02" w:rsidRPr="00BB1E02" w:rsidRDefault="00BB1E02" w:rsidP="00DC1137">
      <w:pPr>
        <w:pStyle w:val="20"/>
        <w:numPr>
          <w:ilvl w:val="0"/>
          <w:numId w:val="25"/>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соблюдает элементарные правила здорового образа жизни и личной гигиены;</w:t>
      </w:r>
    </w:p>
    <w:p w14:paraId="477A25B4" w14:textId="77777777" w:rsidR="00BB1E02" w:rsidRPr="00BB1E02" w:rsidRDefault="00BB1E02" w:rsidP="00DC1137">
      <w:pPr>
        <w:pStyle w:val="20"/>
        <w:numPr>
          <w:ilvl w:val="0"/>
          <w:numId w:val="25"/>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результативно выполняет физические упражнения (общеразвивающие, основные движения, спортивные), участвует в туристских пеших прогулках, осваивает простейшие туристские навыки, ориентируется на местности;</w:t>
      </w:r>
    </w:p>
    <w:p w14:paraId="34053432" w14:textId="77777777" w:rsidR="00BB1E02" w:rsidRPr="00BB1E02" w:rsidRDefault="00BB1E02" w:rsidP="00DC1137">
      <w:pPr>
        <w:pStyle w:val="20"/>
        <w:numPr>
          <w:ilvl w:val="0"/>
          <w:numId w:val="25"/>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проявляет элементы творчества в двигательной деятельности; ребёнок проявляет нравственно-волевые качества, самоконтроль и может осуществлять анализ своей двигательной деятельности;</w:t>
      </w:r>
    </w:p>
    <w:p w14:paraId="46B038C8" w14:textId="77777777" w:rsidR="00BB1E02" w:rsidRPr="00BB1E02" w:rsidRDefault="00BB1E02" w:rsidP="00DC1137">
      <w:pPr>
        <w:pStyle w:val="20"/>
        <w:numPr>
          <w:ilvl w:val="0"/>
          <w:numId w:val="25"/>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проявляет духовно-нравственные качества и основы патриотизма в ходе занятий физической культурой и ознакомлением с достижениями российского спорта;</w:t>
      </w:r>
    </w:p>
    <w:p w14:paraId="717F2998" w14:textId="77777777" w:rsidR="00BB1E02" w:rsidRPr="00BB1E02" w:rsidRDefault="00BB1E02" w:rsidP="00DC1137">
      <w:pPr>
        <w:pStyle w:val="20"/>
        <w:numPr>
          <w:ilvl w:val="0"/>
          <w:numId w:val="25"/>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имеет начальные представления о правилах безопасного поведения в двигательной деятельности; о том, что такое здоровье, понимает, как поддержать, укрепить и сохранить его;</w:t>
      </w:r>
    </w:p>
    <w:p w14:paraId="366B9D5D" w14:textId="77777777" w:rsidR="00BB1E02" w:rsidRPr="00BB1E02" w:rsidRDefault="00BB1E02" w:rsidP="00DC1137">
      <w:pPr>
        <w:pStyle w:val="20"/>
        <w:numPr>
          <w:ilvl w:val="0"/>
          <w:numId w:val="25"/>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владеет навыками личной гигиены, может заботливо относиться к своему здоровью и здоровью окружающих, стремится оказать помощь и поддержку другим людям;</w:t>
      </w:r>
    </w:p>
    <w:p w14:paraId="5980B70D" w14:textId="77777777" w:rsidR="00BB1E02" w:rsidRPr="00BB1E02" w:rsidRDefault="00BB1E02" w:rsidP="00DC1137">
      <w:pPr>
        <w:pStyle w:val="20"/>
        <w:numPr>
          <w:ilvl w:val="0"/>
          <w:numId w:val="25"/>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соблюдает элементарные социальные нормы и правила поведения в различных видах деятельности, взаимоотношениях со взрослыми и сверстниками;</w:t>
      </w:r>
    </w:p>
    <w:p w14:paraId="39FB4564" w14:textId="77777777" w:rsidR="00BB1E02" w:rsidRPr="00BB1E02" w:rsidRDefault="00BB1E02" w:rsidP="00DC1137">
      <w:pPr>
        <w:pStyle w:val="20"/>
        <w:numPr>
          <w:ilvl w:val="0"/>
          <w:numId w:val="25"/>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владеет средствами общения и способами взаимодействия со взрослыми и сверстниками; способен понимать и учитывать интересы и чувства других; договариваться и дружить со сверстниками; старается разрешать возникающие конфликты конструктивными способами;</w:t>
      </w:r>
    </w:p>
    <w:p w14:paraId="77A1D4BB" w14:textId="77777777" w:rsidR="00BB1E02" w:rsidRPr="00BB1E02" w:rsidRDefault="00BB1E02" w:rsidP="00DC1137">
      <w:pPr>
        <w:pStyle w:val="20"/>
        <w:numPr>
          <w:ilvl w:val="0"/>
          <w:numId w:val="25"/>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способен понимать свои переживания и причины их возникновения, регулировать свое поведение и осуществлять выбор социально одобряемых действий в конкретных ситуациях, обосновывать свои ценностные ориентации; ребёнок стремится сохранять позитивную самооценку;</w:t>
      </w:r>
    </w:p>
    <w:p w14:paraId="166B0E1C" w14:textId="77777777" w:rsidR="00BB1E02" w:rsidRPr="00BB1E02" w:rsidRDefault="00BB1E02" w:rsidP="00DC1137">
      <w:pPr>
        <w:pStyle w:val="20"/>
        <w:numPr>
          <w:ilvl w:val="0"/>
          <w:numId w:val="25"/>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проявляет положительное отношение к миру, разным видам труда, другим людям и самому себе;</w:t>
      </w:r>
    </w:p>
    <w:p w14:paraId="24090B89" w14:textId="77777777" w:rsidR="00BB1E02" w:rsidRPr="00BB1E02" w:rsidRDefault="00BB1E02" w:rsidP="00DC1137">
      <w:pPr>
        <w:pStyle w:val="20"/>
        <w:numPr>
          <w:ilvl w:val="0"/>
          <w:numId w:val="25"/>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у ребёнка выражено стремление заниматься социально значимой деятельностью;</w:t>
      </w:r>
    </w:p>
    <w:p w14:paraId="0A0C4590" w14:textId="77777777" w:rsidR="00BB1E02" w:rsidRPr="00BB1E02" w:rsidRDefault="00BB1E02" w:rsidP="00DC1137">
      <w:pPr>
        <w:pStyle w:val="20"/>
        <w:numPr>
          <w:ilvl w:val="0"/>
          <w:numId w:val="25"/>
        </w:numPr>
        <w:shd w:val="clear" w:color="auto" w:fill="auto"/>
        <w:tabs>
          <w:tab w:val="left" w:pos="993"/>
        </w:tabs>
        <w:spacing w:before="0" w:after="0" w:line="276" w:lineRule="auto"/>
        <w:ind w:left="0" w:firstLine="709"/>
        <w:jc w:val="both"/>
        <w:rPr>
          <w:sz w:val="24"/>
          <w:szCs w:val="24"/>
        </w:rPr>
      </w:pPr>
      <w:r w:rsidRPr="00BB1E02">
        <w:rPr>
          <w:sz w:val="24"/>
          <w:szCs w:val="24"/>
          <w:lang w:val="ru-RU"/>
        </w:rPr>
        <w:t xml:space="preserve">ребёнок способен откликаться на эмоции близких людей, проявлять эмпатию </w:t>
      </w:r>
      <w:r w:rsidRPr="00BB1E02">
        <w:rPr>
          <w:sz w:val="24"/>
          <w:szCs w:val="24"/>
        </w:rPr>
        <w:t>(сочувствие, сопереживание, содействие);</w:t>
      </w:r>
    </w:p>
    <w:p w14:paraId="13D56109" w14:textId="77777777" w:rsidR="00BB1E02" w:rsidRPr="00BB1E02" w:rsidRDefault="00BB1E02" w:rsidP="00DC1137">
      <w:pPr>
        <w:pStyle w:val="20"/>
        <w:numPr>
          <w:ilvl w:val="0"/>
          <w:numId w:val="25"/>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способен к осуществлению социальной навигации как ориентации в социуме и соблюдению правил безопасности в реальном и цифровом взаимодействии;</w:t>
      </w:r>
    </w:p>
    <w:p w14:paraId="7BF840D3" w14:textId="77777777" w:rsidR="00BB1E02" w:rsidRPr="00BB1E02" w:rsidRDefault="00BB1E02" w:rsidP="00DC1137">
      <w:pPr>
        <w:pStyle w:val="20"/>
        <w:numPr>
          <w:ilvl w:val="0"/>
          <w:numId w:val="25"/>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способен решать адекватные возрасту интеллектуальные, творческие и личностные задачи; применять накопленный опыт для осуществления различных видов детской деятельности, принимать собственные решения и проявлять инициативу;</w:t>
      </w:r>
    </w:p>
    <w:p w14:paraId="7DDBE572" w14:textId="77777777" w:rsidR="00BB1E02" w:rsidRPr="00BB1E02" w:rsidRDefault="00BB1E02" w:rsidP="00DC1137">
      <w:pPr>
        <w:pStyle w:val="20"/>
        <w:numPr>
          <w:ilvl w:val="0"/>
          <w:numId w:val="25"/>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владеет речью как средством коммуникации, ведет диалог со взрослыми и сверстниками, использует формулы речевого этикета в соответствии с ситуацией общения, владеет коммуникативно-речевыми умениями;</w:t>
      </w:r>
    </w:p>
    <w:p w14:paraId="77FE3DEC" w14:textId="77777777" w:rsidR="00BB1E02" w:rsidRPr="00BB1E02" w:rsidRDefault="00BB1E02" w:rsidP="00DC1137">
      <w:pPr>
        <w:pStyle w:val="20"/>
        <w:numPr>
          <w:ilvl w:val="0"/>
          <w:numId w:val="25"/>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знает и осмысленно воспринимает литературные произведения различных жанров, имеет предпочтения в жанрах литературы, проявляет интерес к книгам познавательного характера, определяет характеры персонажей, мотивы их поведения, оценивает поступки литературных героев;</w:t>
      </w:r>
    </w:p>
    <w:p w14:paraId="6F9A7C25" w14:textId="77777777" w:rsidR="00BB1E02" w:rsidRPr="00BB1E02" w:rsidRDefault="00BB1E02" w:rsidP="00DC1137">
      <w:pPr>
        <w:pStyle w:val="20"/>
        <w:numPr>
          <w:ilvl w:val="0"/>
          <w:numId w:val="25"/>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обладает начальными знаниями о природном и социальном мире, в котором он живет: элементарными представлениями из области естествознания, математики, истории, искусства и спорта, информатики и инженерии и тому подобное; о себе, собственной принадлежности и принадлежности других людей к определенному полу; составе семьи, родственных отношениях и взаимосвязях, семейных традициях; об обществе, его национально-культурных ценностях; государстве и принадлежности к нему;</w:t>
      </w:r>
    </w:p>
    <w:p w14:paraId="1499898F" w14:textId="77777777" w:rsidR="00BB1E02" w:rsidRPr="00BB1E02" w:rsidRDefault="00BB1E02" w:rsidP="00DC1137">
      <w:pPr>
        <w:pStyle w:val="20"/>
        <w:numPr>
          <w:ilvl w:val="0"/>
          <w:numId w:val="25"/>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проявляет любознательность, активно задает вопросы взрослым и сверстникам; интересуется субъективно новым и неизвестным в окружающем мире; способен самостоятельно придумывать объяснения явлениям природы и поступкам людей; склонен наблюдать, экспериментировать; строить смысловую картину окружающей реальности, использует основные культурные способы деятельности;</w:t>
      </w:r>
    </w:p>
    <w:p w14:paraId="613EFF00" w14:textId="77777777" w:rsidR="00BB1E02" w:rsidRPr="00BB1E02" w:rsidRDefault="00BB1E02" w:rsidP="00DC1137">
      <w:pPr>
        <w:pStyle w:val="20"/>
        <w:numPr>
          <w:ilvl w:val="0"/>
          <w:numId w:val="25"/>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имеет представление о жизни людей в России, имеет некоторые представления о важных исторических событиях Отечества; имеет представление о многообразии стран и народов мира;</w:t>
      </w:r>
    </w:p>
    <w:p w14:paraId="48C98ADA" w14:textId="77777777" w:rsidR="00BB1E02" w:rsidRPr="00BB1E02" w:rsidRDefault="00BB1E02" w:rsidP="00DC1137">
      <w:pPr>
        <w:pStyle w:val="20"/>
        <w:numPr>
          <w:ilvl w:val="0"/>
          <w:numId w:val="25"/>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способен применять в жизненных и игровых ситуациях знания о количестве, форме, величине предметов, пространстве и времени, умения считать, измерять, сравнивать, вычислять и тому подобное;</w:t>
      </w:r>
    </w:p>
    <w:p w14:paraId="76E09D97" w14:textId="77777777" w:rsidR="00BB1E02" w:rsidRPr="00BB1E02" w:rsidRDefault="00BB1E02" w:rsidP="00DC1137">
      <w:pPr>
        <w:pStyle w:val="20"/>
        <w:numPr>
          <w:ilvl w:val="0"/>
          <w:numId w:val="25"/>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имеет разнообразные познавательные умения: определяет противоречия, формулирует задачу исследования, использует разные способы и средства проверки предположений: сравнение с эталонами, классификацию, систематизацию, некоторые цифровые средства и другое;</w:t>
      </w:r>
    </w:p>
    <w:p w14:paraId="220AA63D" w14:textId="77777777" w:rsidR="00BB1E02" w:rsidRPr="00BB1E02" w:rsidRDefault="00BB1E02" w:rsidP="00DC1137">
      <w:pPr>
        <w:pStyle w:val="20"/>
        <w:numPr>
          <w:ilvl w:val="0"/>
          <w:numId w:val="25"/>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имеет представление о некоторых наиболее ярких представителях живой природы России и планеты, их отличительных признаках, среде обитания, потребностях живой природы, росте и развитии живых существ; свойствах неживой природы, сезонных изменениях в природе, наблюдает за погодой, живыми объектами, имеет сформированный познавательный интерес к природе, осознанно соблюдает правила поведения в природе, знает способы охраны природы, демонстрирует заботливое отношение к ней;</w:t>
      </w:r>
    </w:p>
    <w:p w14:paraId="0D9839B8" w14:textId="77777777" w:rsidR="00BB1E02" w:rsidRPr="00BB1E02" w:rsidRDefault="00BB1E02" w:rsidP="00DC1137">
      <w:pPr>
        <w:pStyle w:val="20"/>
        <w:numPr>
          <w:ilvl w:val="0"/>
          <w:numId w:val="25"/>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способен воспринимать и понимать произведения различных видов искусства, имеет предпочтения в области музыкальной, изобразительной, театрализованной деятельности;</w:t>
      </w:r>
    </w:p>
    <w:p w14:paraId="23EB0D3B" w14:textId="77777777" w:rsidR="00BB1E02" w:rsidRPr="00BB1E02" w:rsidRDefault="00BB1E02" w:rsidP="00DC1137">
      <w:pPr>
        <w:pStyle w:val="20"/>
        <w:numPr>
          <w:ilvl w:val="0"/>
          <w:numId w:val="25"/>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выражает интерес к культурным традициям народа в процессе знакомства с различными видами и жанрами искусства; обладает начальными знаниями об искусстве;</w:t>
      </w:r>
    </w:p>
    <w:p w14:paraId="0B674B8E" w14:textId="77777777" w:rsidR="00BB1E02" w:rsidRPr="00BB1E02" w:rsidRDefault="00BB1E02" w:rsidP="00DC1137">
      <w:pPr>
        <w:pStyle w:val="20"/>
        <w:numPr>
          <w:ilvl w:val="0"/>
          <w:numId w:val="25"/>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владеет умениями, навыками и средствами художественной выразительности в различных видах деятельности и искусства; использует различные технические приемы в свободной художественной деятельности;</w:t>
      </w:r>
    </w:p>
    <w:p w14:paraId="14CA4621" w14:textId="77777777" w:rsidR="00BB1E02" w:rsidRPr="00BB1E02" w:rsidRDefault="00BB1E02" w:rsidP="00DC1137">
      <w:pPr>
        <w:pStyle w:val="20"/>
        <w:numPr>
          <w:ilvl w:val="0"/>
          <w:numId w:val="25"/>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участвует в создании индивидуальных и коллективных творческих работ, тематических композиций к праздничным утренникам и развлечениям, художественных проектах;</w:t>
      </w:r>
    </w:p>
    <w:p w14:paraId="2EF114AA" w14:textId="77777777" w:rsidR="00BB1E02" w:rsidRPr="00BB1E02" w:rsidRDefault="00BB1E02" w:rsidP="00DC1137">
      <w:pPr>
        <w:pStyle w:val="20"/>
        <w:numPr>
          <w:ilvl w:val="0"/>
          <w:numId w:val="25"/>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самостоятельно выбирает технику и выразительные средства для наиболее точной передачи образа и своего замысла, способен создавать сложные объекты и композиции, преобразовывать и использовать с учётом игровой ситуации;</w:t>
      </w:r>
    </w:p>
    <w:p w14:paraId="71B28BD5" w14:textId="77777777" w:rsidR="00BB1E02" w:rsidRPr="00BB1E02" w:rsidRDefault="00BB1E02" w:rsidP="00DC1137">
      <w:pPr>
        <w:pStyle w:val="20"/>
        <w:numPr>
          <w:ilvl w:val="0"/>
          <w:numId w:val="25"/>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владеет разными формами и видами игры, различает условную и реальную ситуации, предлагает и объясняет замысел игры, комбинирует сюжеты на основе реальных, вымышленных событий, выполняет несколько ролей в одной игре, подбирает разные средства для создания игровых образов, согласовывает свои интересы с интересами партнеров по игре, управляет персонажами в режиссерской игре;</w:t>
      </w:r>
    </w:p>
    <w:p w14:paraId="69AB4E8E" w14:textId="77777777" w:rsidR="00BB1E02" w:rsidRPr="00BB1E02" w:rsidRDefault="00BB1E02" w:rsidP="00DC1137">
      <w:pPr>
        <w:pStyle w:val="20"/>
        <w:numPr>
          <w:ilvl w:val="0"/>
          <w:numId w:val="25"/>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проявляет интерес к игровому экспериментированию с предметами, к развивающим и познавательным играм, в играх с готовым содержанием и правилами может объяснить содержание и правила игры другим детям, в совместной игре следит за точным выполнением правил всеми участниками;</w:t>
      </w:r>
    </w:p>
    <w:p w14:paraId="49AB4995" w14:textId="322AE5E5" w:rsidR="00105F57" w:rsidRPr="00BB1E02" w:rsidRDefault="00BB1E02" w:rsidP="00DC1137">
      <w:pPr>
        <w:pStyle w:val="20"/>
        <w:numPr>
          <w:ilvl w:val="0"/>
          <w:numId w:val="25"/>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способен планировать свои действия, направленные на достижение конкретной цели; демонстрирует сформированные предпосылки к учебной деятельности и элементы готовности к школьному обучению.</w:t>
      </w:r>
    </w:p>
    <w:p w14:paraId="4B32AFAC" w14:textId="77777777" w:rsidR="00105F57" w:rsidRPr="0087388F" w:rsidRDefault="00105F57" w:rsidP="0087388F">
      <w:pPr>
        <w:pStyle w:val="a3"/>
        <w:spacing w:line="276" w:lineRule="auto"/>
        <w:ind w:right="252"/>
      </w:pPr>
    </w:p>
    <w:p w14:paraId="7825C5CB" w14:textId="77777777" w:rsidR="00523E2D" w:rsidRPr="006F353B" w:rsidRDefault="00523E2D" w:rsidP="00DC1137">
      <w:pPr>
        <w:pStyle w:val="1"/>
        <w:numPr>
          <w:ilvl w:val="1"/>
          <w:numId w:val="9"/>
        </w:numPr>
        <w:tabs>
          <w:tab w:val="left" w:pos="633"/>
        </w:tabs>
        <w:spacing w:line="276" w:lineRule="auto"/>
        <w:ind w:left="567" w:hanging="421"/>
      </w:pPr>
      <w:r w:rsidRPr="006F353B">
        <w:t>Педагогическая</w:t>
      </w:r>
      <w:r w:rsidRPr="006F353B">
        <w:rPr>
          <w:spacing w:val="-3"/>
        </w:rPr>
        <w:t xml:space="preserve"> </w:t>
      </w:r>
      <w:r w:rsidRPr="006F353B">
        <w:t>диагностика</w:t>
      </w:r>
      <w:r w:rsidRPr="006F353B">
        <w:rPr>
          <w:spacing w:val="-3"/>
        </w:rPr>
        <w:t xml:space="preserve"> </w:t>
      </w:r>
      <w:r w:rsidRPr="006F353B">
        <w:t>достижения</w:t>
      </w:r>
      <w:r w:rsidRPr="006F353B">
        <w:rPr>
          <w:spacing w:val="-2"/>
        </w:rPr>
        <w:t xml:space="preserve"> </w:t>
      </w:r>
      <w:r w:rsidRPr="006F353B">
        <w:t>планируемых</w:t>
      </w:r>
      <w:r w:rsidRPr="006F353B">
        <w:rPr>
          <w:spacing w:val="-4"/>
        </w:rPr>
        <w:t xml:space="preserve"> </w:t>
      </w:r>
      <w:r w:rsidRPr="006F353B">
        <w:t>результатов</w:t>
      </w:r>
    </w:p>
    <w:p w14:paraId="689D3986" w14:textId="77777777" w:rsidR="00BB1E02" w:rsidRPr="006F353B" w:rsidRDefault="00BB1E02" w:rsidP="006F353B">
      <w:pPr>
        <w:pStyle w:val="20"/>
        <w:shd w:val="clear" w:color="auto" w:fill="auto"/>
        <w:tabs>
          <w:tab w:val="left" w:pos="1354"/>
        </w:tabs>
        <w:spacing w:before="0" w:after="0" w:line="276" w:lineRule="auto"/>
        <w:ind w:firstLine="709"/>
        <w:jc w:val="both"/>
        <w:rPr>
          <w:sz w:val="24"/>
          <w:szCs w:val="24"/>
          <w:lang w:val="ru-RU"/>
        </w:rPr>
      </w:pPr>
      <w:r w:rsidRPr="006F353B">
        <w:rPr>
          <w:sz w:val="24"/>
          <w:szCs w:val="24"/>
          <w:lang w:val="ru-RU"/>
        </w:rPr>
        <w:t>Педагогическая диагностика достижений планируемых результатов направлена на изучение деятельностных умений ребёнка, его интересов, предпочтений, склонностей, личностных особенностей, способов взаимодействия со взрослыми и сверстниками. Она позволяет выявлять особенности и динамику развития ребёнка, составлять на основе полученных данных индивидуальные образовательные маршруты освоения образовательной программы, своевременно вносить изменения в планирование, содержание и организацию образовательной деятельности.</w:t>
      </w:r>
    </w:p>
    <w:p w14:paraId="1FA6DFF4" w14:textId="77777777" w:rsidR="009833ED" w:rsidRPr="006F353B" w:rsidRDefault="009833ED" w:rsidP="006F353B">
      <w:pPr>
        <w:pStyle w:val="a3"/>
        <w:spacing w:line="276" w:lineRule="auto"/>
        <w:ind w:left="0" w:firstLine="709"/>
      </w:pPr>
      <w:r w:rsidRPr="006F353B">
        <w:t>Педагогическая</w:t>
      </w:r>
      <w:r w:rsidRPr="006F353B">
        <w:rPr>
          <w:spacing w:val="1"/>
        </w:rPr>
        <w:t xml:space="preserve"> </w:t>
      </w:r>
      <w:r w:rsidRPr="006F353B">
        <w:t>диагностика</w:t>
      </w:r>
      <w:r w:rsidRPr="006F353B">
        <w:rPr>
          <w:spacing w:val="1"/>
        </w:rPr>
        <w:t xml:space="preserve"> </w:t>
      </w:r>
      <w:r w:rsidRPr="006F353B">
        <w:t>является</w:t>
      </w:r>
      <w:r w:rsidRPr="006F353B">
        <w:rPr>
          <w:spacing w:val="1"/>
        </w:rPr>
        <w:t xml:space="preserve"> </w:t>
      </w:r>
      <w:r w:rsidRPr="006F353B">
        <w:t>основой</w:t>
      </w:r>
      <w:r w:rsidRPr="006F353B">
        <w:rPr>
          <w:spacing w:val="1"/>
        </w:rPr>
        <w:t xml:space="preserve"> </w:t>
      </w:r>
      <w:r w:rsidRPr="006F353B">
        <w:t>для</w:t>
      </w:r>
      <w:r w:rsidRPr="006F353B">
        <w:rPr>
          <w:spacing w:val="1"/>
        </w:rPr>
        <w:t xml:space="preserve"> </w:t>
      </w:r>
      <w:r w:rsidRPr="006F353B">
        <w:t>целенаправленной</w:t>
      </w:r>
      <w:r w:rsidRPr="006F353B">
        <w:rPr>
          <w:spacing w:val="1"/>
        </w:rPr>
        <w:t xml:space="preserve"> </w:t>
      </w:r>
      <w:r w:rsidRPr="006F353B">
        <w:t>деятельности</w:t>
      </w:r>
      <w:r w:rsidRPr="006F353B">
        <w:rPr>
          <w:spacing w:val="1"/>
        </w:rPr>
        <w:t xml:space="preserve"> </w:t>
      </w:r>
      <w:r w:rsidRPr="006F353B">
        <w:t>педагога,</w:t>
      </w:r>
      <w:r w:rsidRPr="006F353B">
        <w:rPr>
          <w:spacing w:val="1"/>
        </w:rPr>
        <w:t xml:space="preserve"> </w:t>
      </w:r>
      <w:r w:rsidRPr="006F353B">
        <w:t>начальным</w:t>
      </w:r>
      <w:r w:rsidRPr="006F353B">
        <w:rPr>
          <w:spacing w:val="1"/>
        </w:rPr>
        <w:t xml:space="preserve"> </w:t>
      </w:r>
      <w:r w:rsidRPr="006F353B">
        <w:t>и</w:t>
      </w:r>
      <w:r w:rsidRPr="006F353B">
        <w:rPr>
          <w:spacing w:val="1"/>
        </w:rPr>
        <w:t xml:space="preserve"> </w:t>
      </w:r>
      <w:r w:rsidRPr="006F353B">
        <w:t>завершающим</w:t>
      </w:r>
      <w:r w:rsidRPr="006F353B">
        <w:rPr>
          <w:spacing w:val="1"/>
        </w:rPr>
        <w:t xml:space="preserve"> </w:t>
      </w:r>
      <w:r w:rsidRPr="006F353B">
        <w:t>этапом</w:t>
      </w:r>
      <w:r w:rsidRPr="006F353B">
        <w:rPr>
          <w:spacing w:val="1"/>
        </w:rPr>
        <w:t xml:space="preserve"> </w:t>
      </w:r>
      <w:r w:rsidRPr="006F353B">
        <w:t>проектирования</w:t>
      </w:r>
      <w:r w:rsidRPr="006F353B">
        <w:rPr>
          <w:spacing w:val="1"/>
        </w:rPr>
        <w:t xml:space="preserve"> </w:t>
      </w:r>
      <w:r w:rsidRPr="006F353B">
        <w:t>образовательного</w:t>
      </w:r>
      <w:r w:rsidRPr="006F353B">
        <w:rPr>
          <w:spacing w:val="1"/>
        </w:rPr>
        <w:t xml:space="preserve"> </w:t>
      </w:r>
      <w:r w:rsidRPr="006F353B">
        <w:t>процесса в дошкольной группе. Ее функция заключается в обеспечении эффективной обратной</w:t>
      </w:r>
      <w:r w:rsidRPr="006F353B">
        <w:rPr>
          <w:spacing w:val="1"/>
        </w:rPr>
        <w:t xml:space="preserve"> </w:t>
      </w:r>
      <w:r w:rsidRPr="006F353B">
        <w:t>связи,</w:t>
      </w:r>
      <w:r w:rsidRPr="006F353B">
        <w:rPr>
          <w:spacing w:val="-1"/>
        </w:rPr>
        <w:t xml:space="preserve"> </w:t>
      </w:r>
      <w:r w:rsidRPr="006F353B">
        <w:t>позволяющей</w:t>
      </w:r>
      <w:r w:rsidRPr="006F353B">
        <w:rPr>
          <w:spacing w:val="-1"/>
        </w:rPr>
        <w:t xml:space="preserve"> </w:t>
      </w:r>
      <w:r w:rsidRPr="006F353B">
        <w:t>осуществлять</w:t>
      </w:r>
      <w:r w:rsidRPr="006F353B">
        <w:rPr>
          <w:spacing w:val="4"/>
        </w:rPr>
        <w:t xml:space="preserve"> </w:t>
      </w:r>
      <w:r w:rsidRPr="006F353B">
        <w:t>управление образовательным</w:t>
      </w:r>
      <w:r w:rsidRPr="006F353B">
        <w:rPr>
          <w:spacing w:val="-2"/>
        </w:rPr>
        <w:t xml:space="preserve"> </w:t>
      </w:r>
      <w:r w:rsidRPr="006F353B">
        <w:t>процессом.</w:t>
      </w:r>
    </w:p>
    <w:p w14:paraId="5FEA5D85" w14:textId="6B197599" w:rsidR="009833ED" w:rsidRPr="006F353B" w:rsidRDefault="00BB1E02" w:rsidP="006F353B">
      <w:pPr>
        <w:pStyle w:val="20"/>
        <w:shd w:val="clear" w:color="auto" w:fill="auto"/>
        <w:tabs>
          <w:tab w:val="left" w:pos="1350"/>
        </w:tabs>
        <w:spacing w:before="0" w:after="0" w:line="276" w:lineRule="auto"/>
        <w:ind w:firstLine="709"/>
        <w:jc w:val="both"/>
        <w:rPr>
          <w:sz w:val="24"/>
          <w:szCs w:val="24"/>
          <w:lang w:val="ru-RU"/>
        </w:rPr>
      </w:pPr>
      <w:r w:rsidRPr="006F353B">
        <w:rPr>
          <w:sz w:val="24"/>
          <w:szCs w:val="24"/>
          <w:lang w:val="ru-RU"/>
        </w:rPr>
        <w:t>Цели педагогической диагностики, а также особенности её проведения определяются требованиями ФГОС ДО. При реализации Программы  проводиться оценка индивидуального развития детей</w:t>
      </w:r>
      <w:r w:rsidRPr="006F353B">
        <w:rPr>
          <w:sz w:val="24"/>
          <w:szCs w:val="24"/>
          <w:vertAlign w:val="superscript"/>
        </w:rPr>
        <w:footnoteReference w:id="3"/>
      </w:r>
      <w:r w:rsidRPr="006F353B">
        <w:rPr>
          <w:sz w:val="24"/>
          <w:szCs w:val="24"/>
          <w:lang w:val="ru-RU"/>
        </w:rPr>
        <w:t>, которая осуществляется педагогом в рамках педагогической диагностики. Вопрос о её проведении для получения информации о динамике возрастного развития ребёнка и успешности освоения им Программы, формах организации и методах решается непосредственно ДОО.</w:t>
      </w:r>
    </w:p>
    <w:p w14:paraId="0CE736BE" w14:textId="77777777" w:rsidR="009833ED" w:rsidRPr="006F353B" w:rsidRDefault="009833ED" w:rsidP="006F353B">
      <w:pPr>
        <w:pStyle w:val="a3"/>
        <w:spacing w:line="276" w:lineRule="auto"/>
        <w:ind w:left="0" w:firstLine="709"/>
      </w:pPr>
      <w:r w:rsidRPr="006F353B">
        <w:t>Специфика</w:t>
      </w:r>
      <w:r w:rsidRPr="006F353B">
        <w:rPr>
          <w:spacing w:val="1"/>
        </w:rPr>
        <w:t xml:space="preserve"> </w:t>
      </w:r>
      <w:r w:rsidRPr="006F353B">
        <w:t>педагогической</w:t>
      </w:r>
      <w:r w:rsidRPr="006F353B">
        <w:rPr>
          <w:spacing w:val="1"/>
        </w:rPr>
        <w:t xml:space="preserve"> </w:t>
      </w:r>
      <w:r w:rsidRPr="006F353B">
        <w:t>диагностики</w:t>
      </w:r>
      <w:r w:rsidRPr="006F353B">
        <w:rPr>
          <w:spacing w:val="1"/>
        </w:rPr>
        <w:t xml:space="preserve"> </w:t>
      </w:r>
      <w:r w:rsidRPr="006F353B">
        <w:t>достижения</w:t>
      </w:r>
      <w:r w:rsidRPr="006F353B">
        <w:rPr>
          <w:spacing w:val="1"/>
        </w:rPr>
        <w:t xml:space="preserve"> </w:t>
      </w:r>
      <w:r w:rsidRPr="006F353B">
        <w:t>планируемых</w:t>
      </w:r>
      <w:r w:rsidRPr="006F353B">
        <w:rPr>
          <w:spacing w:val="1"/>
        </w:rPr>
        <w:t xml:space="preserve"> </w:t>
      </w:r>
      <w:r w:rsidRPr="006F353B">
        <w:t>образовательных</w:t>
      </w:r>
      <w:r w:rsidRPr="006F353B">
        <w:rPr>
          <w:spacing w:val="1"/>
        </w:rPr>
        <w:t xml:space="preserve"> </w:t>
      </w:r>
      <w:r w:rsidRPr="006F353B">
        <w:t>результатов</w:t>
      </w:r>
      <w:r w:rsidRPr="006F353B">
        <w:rPr>
          <w:spacing w:val="-1"/>
        </w:rPr>
        <w:t xml:space="preserve"> </w:t>
      </w:r>
      <w:r w:rsidRPr="006F353B">
        <w:t>обусловлена</w:t>
      </w:r>
      <w:r w:rsidRPr="006F353B">
        <w:rPr>
          <w:spacing w:val="-1"/>
        </w:rPr>
        <w:t xml:space="preserve"> </w:t>
      </w:r>
      <w:r w:rsidRPr="006F353B">
        <w:t>следующими требованиями</w:t>
      </w:r>
      <w:r w:rsidRPr="006F353B">
        <w:rPr>
          <w:spacing w:val="-1"/>
        </w:rPr>
        <w:t xml:space="preserve"> </w:t>
      </w:r>
      <w:r w:rsidRPr="006F353B">
        <w:t>ФГОС</w:t>
      </w:r>
      <w:r w:rsidRPr="006F353B">
        <w:rPr>
          <w:spacing w:val="-1"/>
        </w:rPr>
        <w:t xml:space="preserve"> </w:t>
      </w:r>
      <w:r w:rsidRPr="006F353B">
        <w:t>ДО:</w:t>
      </w:r>
    </w:p>
    <w:p w14:paraId="1D2BBBD1" w14:textId="77777777" w:rsidR="009833ED" w:rsidRPr="006F353B" w:rsidRDefault="009833ED" w:rsidP="006F353B">
      <w:pPr>
        <w:pStyle w:val="a3"/>
        <w:spacing w:line="276" w:lineRule="auto"/>
        <w:ind w:left="0" w:firstLine="709"/>
      </w:pPr>
      <w:r w:rsidRPr="006F353B">
        <w:rPr>
          <w:color w:val="201E1E"/>
        </w:rPr>
        <w:t>планируемые</w:t>
      </w:r>
      <w:r w:rsidRPr="006F353B">
        <w:rPr>
          <w:color w:val="201E1E"/>
          <w:spacing w:val="1"/>
        </w:rPr>
        <w:t xml:space="preserve"> </w:t>
      </w:r>
      <w:r w:rsidRPr="006F353B">
        <w:rPr>
          <w:color w:val="201E1E"/>
        </w:rPr>
        <w:t>результаты</w:t>
      </w:r>
      <w:r w:rsidRPr="006F353B">
        <w:rPr>
          <w:color w:val="201E1E"/>
          <w:spacing w:val="1"/>
        </w:rPr>
        <w:t xml:space="preserve"> </w:t>
      </w:r>
      <w:r w:rsidRPr="006F353B">
        <w:rPr>
          <w:color w:val="201E1E"/>
        </w:rPr>
        <w:t>освоения</w:t>
      </w:r>
      <w:r w:rsidRPr="006F353B">
        <w:rPr>
          <w:color w:val="201E1E"/>
          <w:spacing w:val="1"/>
        </w:rPr>
        <w:t xml:space="preserve"> </w:t>
      </w:r>
      <w:r w:rsidRPr="006F353B">
        <w:rPr>
          <w:color w:val="201E1E"/>
        </w:rPr>
        <w:t>Программы</w:t>
      </w:r>
      <w:r w:rsidRPr="006F353B">
        <w:rPr>
          <w:color w:val="201E1E"/>
          <w:spacing w:val="1"/>
        </w:rPr>
        <w:t xml:space="preserve"> </w:t>
      </w:r>
      <w:r w:rsidRPr="006F353B">
        <w:rPr>
          <w:color w:val="201E1E"/>
        </w:rPr>
        <w:t>заданы</w:t>
      </w:r>
      <w:r w:rsidRPr="006F353B">
        <w:rPr>
          <w:color w:val="201E1E"/>
          <w:spacing w:val="1"/>
        </w:rPr>
        <w:t xml:space="preserve"> </w:t>
      </w:r>
      <w:r w:rsidRPr="006F353B">
        <w:rPr>
          <w:color w:val="201E1E"/>
        </w:rPr>
        <w:t>как</w:t>
      </w:r>
      <w:r w:rsidRPr="006F353B">
        <w:rPr>
          <w:color w:val="201E1E"/>
          <w:spacing w:val="1"/>
        </w:rPr>
        <w:t xml:space="preserve"> </w:t>
      </w:r>
      <w:r w:rsidRPr="006F353B">
        <w:rPr>
          <w:color w:val="201E1E"/>
        </w:rPr>
        <w:t>целевые</w:t>
      </w:r>
      <w:r w:rsidRPr="006F353B">
        <w:rPr>
          <w:color w:val="201E1E"/>
          <w:spacing w:val="1"/>
        </w:rPr>
        <w:t xml:space="preserve"> </w:t>
      </w:r>
      <w:r w:rsidRPr="006F353B">
        <w:rPr>
          <w:color w:val="201E1E"/>
        </w:rPr>
        <w:t>ориентиры</w:t>
      </w:r>
      <w:r w:rsidRPr="006F353B">
        <w:rPr>
          <w:color w:val="201E1E"/>
          <w:spacing w:val="1"/>
        </w:rPr>
        <w:t xml:space="preserve"> </w:t>
      </w:r>
      <w:r w:rsidRPr="006F353B">
        <w:rPr>
          <w:color w:val="201E1E"/>
        </w:rPr>
        <w:t>дошкольного</w:t>
      </w:r>
      <w:r w:rsidRPr="006F353B">
        <w:rPr>
          <w:color w:val="201E1E"/>
          <w:spacing w:val="1"/>
        </w:rPr>
        <w:t xml:space="preserve"> </w:t>
      </w:r>
      <w:r w:rsidRPr="006F353B">
        <w:rPr>
          <w:color w:val="201E1E"/>
        </w:rPr>
        <w:t>образования</w:t>
      </w:r>
      <w:r w:rsidRPr="006F353B">
        <w:rPr>
          <w:color w:val="201E1E"/>
          <w:spacing w:val="1"/>
        </w:rPr>
        <w:t xml:space="preserve"> </w:t>
      </w:r>
      <w:r w:rsidRPr="006F353B">
        <w:rPr>
          <w:color w:val="201E1E"/>
        </w:rPr>
        <w:t>и</w:t>
      </w:r>
      <w:r w:rsidRPr="006F353B">
        <w:rPr>
          <w:color w:val="201E1E"/>
          <w:spacing w:val="1"/>
        </w:rPr>
        <w:t xml:space="preserve"> </w:t>
      </w:r>
      <w:r w:rsidRPr="006F353B">
        <w:rPr>
          <w:color w:val="201E1E"/>
        </w:rPr>
        <w:t>представляют</w:t>
      </w:r>
      <w:r w:rsidRPr="006F353B">
        <w:rPr>
          <w:color w:val="201E1E"/>
          <w:spacing w:val="1"/>
        </w:rPr>
        <w:t xml:space="preserve"> </w:t>
      </w:r>
      <w:r w:rsidRPr="006F353B">
        <w:rPr>
          <w:color w:val="201E1E"/>
        </w:rPr>
        <w:t>собой</w:t>
      </w:r>
      <w:r w:rsidRPr="006F353B">
        <w:rPr>
          <w:color w:val="201E1E"/>
          <w:spacing w:val="1"/>
        </w:rPr>
        <w:t xml:space="preserve"> </w:t>
      </w:r>
      <w:r w:rsidRPr="006F353B">
        <w:rPr>
          <w:color w:val="201E1E"/>
        </w:rPr>
        <w:t xml:space="preserve">социально-нормативные возрастные характеристики возможных достижений ребенка </w:t>
      </w:r>
      <w:r w:rsidRPr="006F353B">
        <w:t>на разных</w:t>
      </w:r>
      <w:r w:rsidRPr="006F353B">
        <w:rPr>
          <w:spacing w:val="1"/>
        </w:rPr>
        <w:t xml:space="preserve"> </w:t>
      </w:r>
      <w:r w:rsidRPr="006F353B">
        <w:t>этапах</w:t>
      </w:r>
      <w:r w:rsidRPr="006F353B">
        <w:rPr>
          <w:spacing w:val="1"/>
        </w:rPr>
        <w:t xml:space="preserve"> </w:t>
      </w:r>
      <w:r w:rsidRPr="006F353B">
        <w:t>дошкольного детства;</w:t>
      </w:r>
    </w:p>
    <w:p w14:paraId="10F5E1D9" w14:textId="77777777" w:rsidR="00BB1E02" w:rsidRPr="006F353B" w:rsidRDefault="00BB1E02" w:rsidP="006F353B">
      <w:pPr>
        <w:pStyle w:val="20"/>
        <w:shd w:val="clear" w:color="auto" w:fill="auto"/>
        <w:spacing w:before="0" w:after="0" w:line="276" w:lineRule="auto"/>
        <w:ind w:firstLine="709"/>
        <w:jc w:val="both"/>
        <w:rPr>
          <w:sz w:val="24"/>
          <w:szCs w:val="24"/>
          <w:lang w:val="ru-RU"/>
        </w:rPr>
      </w:pPr>
      <w:r w:rsidRPr="006F353B">
        <w:rPr>
          <w:sz w:val="24"/>
          <w:szCs w:val="24"/>
          <w:lang w:val="ru-RU"/>
        </w:rPr>
        <w:t>целевые ориентиры не подлежат непосредственной оценке, в том числе и в виде педагогической диагностики (мониторинга), и не являются основанием для их формального сравнения с реальными достижениями детей и основой объективной оценки соответствия установленным требованиям образовательной деятельности и подготовки детей</w:t>
      </w:r>
      <w:r w:rsidRPr="006F353B">
        <w:rPr>
          <w:sz w:val="24"/>
          <w:szCs w:val="24"/>
          <w:vertAlign w:val="superscript"/>
        </w:rPr>
        <w:footnoteReference w:id="4"/>
      </w:r>
      <w:r w:rsidRPr="006F353B">
        <w:rPr>
          <w:sz w:val="24"/>
          <w:szCs w:val="24"/>
          <w:lang w:val="ru-RU"/>
        </w:rPr>
        <w:t>;</w:t>
      </w:r>
    </w:p>
    <w:p w14:paraId="43E60258" w14:textId="77777777" w:rsidR="00BB1E02" w:rsidRPr="006F353B" w:rsidRDefault="00BB1E02" w:rsidP="006F353B">
      <w:pPr>
        <w:pStyle w:val="20"/>
        <w:shd w:val="clear" w:color="auto" w:fill="auto"/>
        <w:spacing w:before="0" w:after="0" w:line="276" w:lineRule="auto"/>
        <w:ind w:firstLine="709"/>
        <w:jc w:val="both"/>
        <w:rPr>
          <w:sz w:val="24"/>
          <w:szCs w:val="24"/>
          <w:lang w:val="ru-RU"/>
        </w:rPr>
      </w:pPr>
      <w:r w:rsidRPr="006F353B">
        <w:rPr>
          <w:sz w:val="24"/>
          <w:szCs w:val="24"/>
          <w:lang w:val="ru-RU"/>
        </w:rPr>
        <w:t>освоение Программы не сопровождается проведением промежуточных аттестаций и итоговой аттестации обучающихся</w:t>
      </w:r>
      <w:r w:rsidRPr="006F353B">
        <w:rPr>
          <w:sz w:val="24"/>
          <w:szCs w:val="24"/>
          <w:vertAlign w:val="superscript"/>
        </w:rPr>
        <w:footnoteReference w:id="5"/>
      </w:r>
      <w:r w:rsidRPr="006F353B">
        <w:rPr>
          <w:sz w:val="24"/>
          <w:szCs w:val="24"/>
          <w:lang w:val="ru-RU"/>
        </w:rPr>
        <w:t>.</w:t>
      </w:r>
    </w:p>
    <w:p w14:paraId="7F4EC85B" w14:textId="77777777" w:rsidR="009833ED" w:rsidRPr="006F353B" w:rsidRDefault="009833ED" w:rsidP="006F353B">
      <w:pPr>
        <w:pStyle w:val="a3"/>
        <w:spacing w:line="276" w:lineRule="auto"/>
        <w:ind w:left="0" w:firstLine="709"/>
      </w:pPr>
      <w:r w:rsidRPr="006F353B">
        <w:t>Педагогическая диагностика направлена на оценку</w:t>
      </w:r>
      <w:r w:rsidRPr="006F353B">
        <w:rPr>
          <w:spacing w:val="1"/>
        </w:rPr>
        <w:t xml:space="preserve"> </w:t>
      </w:r>
      <w:r w:rsidRPr="006F353B">
        <w:t>индивидуального</w:t>
      </w:r>
      <w:r w:rsidRPr="006F353B">
        <w:rPr>
          <w:spacing w:val="1"/>
        </w:rPr>
        <w:t xml:space="preserve"> </w:t>
      </w:r>
      <w:r w:rsidRPr="006F353B">
        <w:t>развития</w:t>
      </w:r>
      <w:r w:rsidRPr="006F353B">
        <w:rPr>
          <w:spacing w:val="1"/>
        </w:rPr>
        <w:t xml:space="preserve"> </w:t>
      </w:r>
      <w:r w:rsidRPr="006F353B">
        <w:t>детей</w:t>
      </w:r>
      <w:r w:rsidRPr="006F353B">
        <w:rPr>
          <w:spacing w:val="1"/>
        </w:rPr>
        <w:t xml:space="preserve"> </w:t>
      </w:r>
      <w:r w:rsidRPr="006F353B">
        <w:t>дошкольного</w:t>
      </w:r>
      <w:r w:rsidRPr="006F353B">
        <w:rPr>
          <w:spacing w:val="1"/>
        </w:rPr>
        <w:t xml:space="preserve"> </w:t>
      </w:r>
      <w:r w:rsidRPr="006F353B">
        <w:t>возраста,</w:t>
      </w:r>
      <w:r w:rsidRPr="006F353B">
        <w:rPr>
          <w:spacing w:val="1"/>
        </w:rPr>
        <w:t xml:space="preserve"> </w:t>
      </w:r>
      <w:r w:rsidRPr="006F353B">
        <w:t>на</w:t>
      </w:r>
      <w:r w:rsidRPr="006F353B">
        <w:rPr>
          <w:spacing w:val="1"/>
        </w:rPr>
        <w:t xml:space="preserve"> </w:t>
      </w:r>
      <w:r w:rsidRPr="006F353B">
        <w:t>основе</w:t>
      </w:r>
      <w:r w:rsidRPr="006F353B">
        <w:rPr>
          <w:spacing w:val="1"/>
        </w:rPr>
        <w:t xml:space="preserve"> </w:t>
      </w:r>
      <w:r w:rsidRPr="006F353B">
        <w:t>которой</w:t>
      </w:r>
      <w:r w:rsidRPr="006F353B">
        <w:rPr>
          <w:spacing w:val="1"/>
        </w:rPr>
        <w:t xml:space="preserve"> </w:t>
      </w:r>
      <w:r w:rsidRPr="006F353B">
        <w:t>определяется</w:t>
      </w:r>
      <w:r w:rsidRPr="006F353B">
        <w:rPr>
          <w:spacing w:val="1"/>
        </w:rPr>
        <w:t xml:space="preserve"> </w:t>
      </w:r>
      <w:r w:rsidRPr="006F353B">
        <w:t>эффективность</w:t>
      </w:r>
      <w:r w:rsidRPr="006F353B">
        <w:rPr>
          <w:spacing w:val="1"/>
        </w:rPr>
        <w:t xml:space="preserve"> </w:t>
      </w:r>
      <w:r w:rsidRPr="006F353B">
        <w:t>педагогических</w:t>
      </w:r>
      <w:r w:rsidRPr="006F353B">
        <w:rPr>
          <w:spacing w:val="1"/>
        </w:rPr>
        <w:t xml:space="preserve"> </w:t>
      </w:r>
      <w:r w:rsidRPr="006F353B">
        <w:t>действий</w:t>
      </w:r>
      <w:r w:rsidRPr="006F353B">
        <w:rPr>
          <w:spacing w:val="1"/>
        </w:rPr>
        <w:t xml:space="preserve"> </w:t>
      </w:r>
      <w:r w:rsidRPr="006F353B">
        <w:t>и</w:t>
      </w:r>
      <w:r w:rsidRPr="006F353B">
        <w:rPr>
          <w:spacing w:val="1"/>
        </w:rPr>
        <w:t xml:space="preserve"> </w:t>
      </w:r>
      <w:r w:rsidRPr="006F353B">
        <w:t>осуществляется</w:t>
      </w:r>
      <w:r w:rsidRPr="006F353B">
        <w:rPr>
          <w:spacing w:val="1"/>
        </w:rPr>
        <w:t xml:space="preserve"> </w:t>
      </w:r>
      <w:r w:rsidRPr="006F353B">
        <w:t>их</w:t>
      </w:r>
      <w:r w:rsidRPr="006F353B">
        <w:rPr>
          <w:spacing w:val="1"/>
        </w:rPr>
        <w:t xml:space="preserve"> </w:t>
      </w:r>
      <w:r w:rsidRPr="006F353B">
        <w:t>дальнейшее</w:t>
      </w:r>
      <w:r w:rsidRPr="006F353B">
        <w:rPr>
          <w:spacing w:val="1"/>
        </w:rPr>
        <w:t xml:space="preserve"> </w:t>
      </w:r>
      <w:r w:rsidRPr="006F353B">
        <w:t>планирование.</w:t>
      </w:r>
      <w:r w:rsidRPr="006F353B">
        <w:rPr>
          <w:spacing w:val="1"/>
        </w:rPr>
        <w:t xml:space="preserve"> </w:t>
      </w:r>
      <w:r w:rsidRPr="006F353B">
        <w:rPr>
          <w:color w:val="201E1E"/>
        </w:rPr>
        <w:t>Результаты педагогической диагностики (мониторинга) используются исключительно для</w:t>
      </w:r>
      <w:r w:rsidRPr="006F353B">
        <w:rPr>
          <w:color w:val="201E1E"/>
          <w:spacing w:val="1"/>
        </w:rPr>
        <w:t xml:space="preserve"> </w:t>
      </w:r>
      <w:r w:rsidRPr="006F353B">
        <w:rPr>
          <w:color w:val="201E1E"/>
        </w:rPr>
        <w:t>решения</w:t>
      </w:r>
      <w:r w:rsidRPr="006F353B">
        <w:rPr>
          <w:color w:val="201E1E"/>
          <w:spacing w:val="-1"/>
        </w:rPr>
        <w:t xml:space="preserve"> </w:t>
      </w:r>
      <w:r w:rsidRPr="006F353B">
        <w:rPr>
          <w:color w:val="201E1E"/>
        </w:rPr>
        <w:t>следующих</w:t>
      </w:r>
      <w:r w:rsidRPr="006F353B">
        <w:rPr>
          <w:color w:val="201E1E"/>
          <w:spacing w:val="2"/>
        </w:rPr>
        <w:t xml:space="preserve"> </w:t>
      </w:r>
      <w:r w:rsidRPr="006F353B">
        <w:rPr>
          <w:color w:val="201E1E"/>
        </w:rPr>
        <w:t>образовательных</w:t>
      </w:r>
      <w:r w:rsidRPr="006F353B">
        <w:rPr>
          <w:color w:val="201E1E"/>
          <w:spacing w:val="-1"/>
        </w:rPr>
        <w:t xml:space="preserve"> </w:t>
      </w:r>
      <w:r w:rsidRPr="006F353B">
        <w:rPr>
          <w:color w:val="201E1E"/>
        </w:rPr>
        <w:t>задач:</w:t>
      </w:r>
    </w:p>
    <w:p w14:paraId="0C693CE1" w14:textId="77777777" w:rsidR="009833ED" w:rsidRPr="006F353B" w:rsidRDefault="009833ED" w:rsidP="006F353B">
      <w:pPr>
        <w:pStyle w:val="a5"/>
        <w:numPr>
          <w:ilvl w:val="0"/>
          <w:numId w:val="5"/>
        </w:numPr>
        <w:tabs>
          <w:tab w:val="left" w:pos="1282"/>
        </w:tabs>
        <w:spacing w:line="276" w:lineRule="auto"/>
        <w:ind w:left="0" w:firstLine="709"/>
        <w:jc w:val="both"/>
        <w:rPr>
          <w:sz w:val="24"/>
          <w:szCs w:val="24"/>
        </w:rPr>
      </w:pPr>
      <w:r w:rsidRPr="006F353B">
        <w:rPr>
          <w:color w:val="201E1E"/>
          <w:sz w:val="24"/>
          <w:szCs w:val="24"/>
        </w:rPr>
        <w:t>индивидуализации</w:t>
      </w:r>
      <w:r w:rsidRPr="006F353B">
        <w:rPr>
          <w:color w:val="201E1E"/>
          <w:spacing w:val="1"/>
          <w:sz w:val="24"/>
          <w:szCs w:val="24"/>
        </w:rPr>
        <w:t xml:space="preserve"> </w:t>
      </w:r>
      <w:r w:rsidRPr="006F353B">
        <w:rPr>
          <w:color w:val="201E1E"/>
          <w:sz w:val="24"/>
          <w:szCs w:val="24"/>
        </w:rPr>
        <w:t>образования</w:t>
      </w:r>
      <w:r w:rsidRPr="006F353B">
        <w:rPr>
          <w:color w:val="201E1E"/>
          <w:spacing w:val="1"/>
          <w:sz w:val="24"/>
          <w:szCs w:val="24"/>
        </w:rPr>
        <w:t xml:space="preserve"> </w:t>
      </w:r>
      <w:r w:rsidRPr="006F353B">
        <w:rPr>
          <w:color w:val="201E1E"/>
          <w:sz w:val="24"/>
          <w:szCs w:val="24"/>
        </w:rPr>
        <w:t>(в</w:t>
      </w:r>
      <w:r w:rsidRPr="006F353B">
        <w:rPr>
          <w:color w:val="201E1E"/>
          <w:spacing w:val="1"/>
          <w:sz w:val="24"/>
          <w:szCs w:val="24"/>
        </w:rPr>
        <w:t xml:space="preserve"> </w:t>
      </w:r>
      <w:r w:rsidRPr="006F353B">
        <w:rPr>
          <w:color w:val="201E1E"/>
          <w:sz w:val="24"/>
          <w:szCs w:val="24"/>
        </w:rPr>
        <w:t>том</w:t>
      </w:r>
      <w:r w:rsidRPr="006F353B">
        <w:rPr>
          <w:color w:val="201E1E"/>
          <w:spacing w:val="1"/>
          <w:sz w:val="24"/>
          <w:szCs w:val="24"/>
        </w:rPr>
        <w:t xml:space="preserve"> </w:t>
      </w:r>
      <w:r w:rsidRPr="006F353B">
        <w:rPr>
          <w:color w:val="201E1E"/>
          <w:sz w:val="24"/>
          <w:szCs w:val="24"/>
        </w:rPr>
        <w:t>числе</w:t>
      </w:r>
      <w:r w:rsidRPr="006F353B">
        <w:rPr>
          <w:color w:val="201E1E"/>
          <w:spacing w:val="1"/>
          <w:sz w:val="24"/>
          <w:szCs w:val="24"/>
        </w:rPr>
        <w:t xml:space="preserve"> </w:t>
      </w:r>
      <w:r w:rsidRPr="006F353B">
        <w:rPr>
          <w:color w:val="201E1E"/>
          <w:sz w:val="24"/>
          <w:szCs w:val="24"/>
        </w:rPr>
        <w:t>поддержки</w:t>
      </w:r>
      <w:r w:rsidRPr="006F353B">
        <w:rPr>
          <w:color w:val="201E1E"/>
          <w:spacing w:val="1"/>
          <w:sz w:val="24"/>
          <w:szCs w:val="24"/>
        </w:rPr>
        <w:t xml:space="preserve"> </w:t>
      </w:r>
      <w:r w:rsidRPr="006F353B">
        <w:rPr>
          <w:color w:val="201E1E"/>
          <w:sz w:val="24"/>
          <w:szCs w:val="24"/>
        </w:rPr>
        <w:t>ребенка,</w:t>
      </w:r>
      <w:r w:rsidRPr="006F353B">
        <w:rPr>
          <w:color w:val="201E1E"/>
          <w:spacing w:val="1"/>
          <w:sz w:val="24"/>
          <w:szCs w:val="24"/>
        </w:rPr>
        <w:t xml:space="preserve"> </w:t>
      </w:r>
      <w:r w:rsidRPr="006F353B">
        <w:rPr>
          <w:color w:val="201E1E"/>
          <w:sz w:val="24"/>
          <w:szCs w:val="24"/>
        </w:rPr>
        <w:t>построения</w:t>
      </w:r>
      <w:r w:rsidRPr="006F353B">
        <w:rPr>
          <w:color w:val="201E1E"/>
          <w:spacing w:val="1"/>
          <w:sz w:val="24"/>
          <w:szCs w:val="24"/>
        </w:rPr>
        <w:t xml:space="preserve"> </w:t>
      </w:r>
      <w:r w:rsidRPr="006F353B">
        <w:rPr>
          <w:color w:val="201E1E"/>
          <w:sz w:val="24"/>
          <w:szCs w:val="24"/>
        </w:rPr>
        <w:t>его</w:t>
      </w:r>
      <w:r w:rsidRPr="006F353B">
        <w:rPr>
          <w:color w:val="201E1E"/>
          <w:spacing w:val="1"/>
          <w:sz w:val="24"/>
          <w:szCs w:val="24"/>
        </w:rPr>
        <w:t xml:space="preserve"> </w:t>
      </w:r>
      <w:r w:rsidRPr="006F353B">
        <w:rPr>
          <w:color w:val="201E1E"/>
          <w:sz w:val="24"/>
          <w:szCs w:val="24"/>
        </w:rPr>
        <w:t>образовательной</w:t>
      </w:r>
      <w:r w:rsidRPr="006F353B">
        <w:rPr>
          <w:color w:val="201E1E"/>
          <w:spacing w:val="-2"/>
          <w:sz w:val="24"/>
          <w:szCs w:val="24"/>
        </w:rPr>
        <w:t xml:space="preserve"> </w:t>
      </w:r>
      <w:r w:rsidRPr="006F353B">
        <w:rPr>
          <w:color w:val="201E1E"/>
          <w:sz w:val="24"/>
          <w:szCs w:val="24"/>
        </w:rPr>
        <w:t>траектории</w:t>
      </w:r>
      <w:r w:rsidRPr="006F353B">
        <w:rPr>
          <w:color w:val="201E1E"/>
          <w:spacing w:val="-1"/>
          <w:sz w:val="24"/>
          <w:szCs w:val="24"/>
        </w:rPr>
        <w:t xml:space="preserve"> </w:t>
      </w:r>
      <w:r w:rsidRPr="006F353B">
        <w:rPr>
          <w:color w:val="201E1E"/>
          <w:sz w:val="24"/>
          <w:szCs w:val="24"/>
        </w:rPr>
        <w:t>или</w:t>
      </w:r>
      <w:r w:rsidRPr="006F353B">
        <w:rPr>
          <w:color w:val="201E1E"/>
          <w:spacing w:val="-1"/>
          <w:sz w:val="24"/>
          <w:szCs w:val="24"/>
        </w:rPr>
        <w:t xml:space="preserve"> </w:t>
      </w:r>
      <w:r w:rsidRPr="006F353B">
        <w:rPr>
          <w:color w:val="201E1E"/>
          <w:sz w:val="24"/>
          <w:szCs w:val="24"/>
        </w:rPr>
        <w:t>профессиональной</w:t>
      </w:r>
      <w:r w:rsidRPr="006F353B">
        <w:rPr>
          <w:color w:val="201E1E"/>
          <w:spacing w:val="-3"/>
          <w:sz w:val="24"/>
          <w:szCs w:val="24"/>
        </w:rPr>
        <w:t xml:space="preserve"> </w:t>
      </w:r>
      <w:r w:rsidRPr="006F353B">
        <w:rPr>
          <w:color w:val="201E1E"/>
          <w:sz w:val="24"/>
          <w:szCs w:val="24"/>
        </w:rPr>
        <w:t>коррекции</w:t>
      </w:r>
      <w:r w:rsidRPr="006F353B">
        <w:rPr>
          <w:color w:val="201E1E"/>
          <w:spacing w:val="-1"/>
          <w:sz w:val="24"/>
          <w:szCs w:val="24"/>
        </w:rPr>
        <w:t xml:space="preserve"> </w:t>
      </w:r>
      <w:r w:rsidRPr="006F353B">
        <w:rPr>
          <w:color w:val="201E1E"/>
          <w:sz w:val="24"/>
          <w:szCs w:val="24"/>
        </w:rPr>
        <w:t>особенностей</w:t>
      </w:r>
      <w:r w:rsidRPr="006F353B">
        <w:rPr>
          <w:color w:val="201E1E"/>
          <w:spacing w:val="-2"/>
          <w:sz w:val="24"/>
          <w:szCs w:val="24"/>
        </w:rPr>
        <w:t xml:space="preserve"> </w:t>
      </w:r>
      <w:r w:rsidRPr="006F353B">
        <w:rPr>
          <w:color w:val="201E1E"/>
          <w:sz w:val="24"/>
          <w:szCs w:val="24"/>
        </w:rPr>
        <w:t>его</w:t>
      </w:r>
      <w:r w:rsidRPr="006F353B">
        <w:rPr>
          <w:color w:val="201E1E"/>
          <w:spacing w:val="-2"/>
          <w:sz w:val="24"/>
          <w:szCs w:val="24"/>
        </w:rPr>
        <w:t xml:space="preserve"> </w:t>
      </w:r>
      <w:r w:rsidRPr="006F353B">
        <w:rPr>
          <w:color w:val="201E1E"/>
          <w:sz w:val="24"/>
          <w:szCs w:val="24"/>
        </w:rPr>
        <w:t>развития);</w:t>
      </w:r>
    </w:p>
    <w:p w14:paraId="3C5133EB" w14:textId="77777777" w:rsidR="009833ED" w:rsidRPr="006F353B" w:rsidRDefault="009833ED" w:rsidP="006F353B">
      <w:pPr>
        <w:pStyle w:val="a5"/>
        <w:numPr>
          <w:ilvl w:val="0"/>
          <w:numId w:val="5"/>
        </w:numPr>
        <w:tabs>
          <w:tab w:val="left" w:pos="1182"/>
        </w:tabs>
        <w:spacing w:line="276" w:lineRule="auto"/>
        <w:ind w:left="0" w:firstLine="709"/>
        <w:jc w:val="both"/>
        <w:rPr>
          <w:sz w:val="24"/>
          <w:szCs w:val="24"/>
        </w:rPr>
      </w:pPr>
      <w:r w:rsidRPr="006F353B">
        <w:rPr>
          <w:color w:val="201E1E"/>
          <w:sz w:val="24"/>
          <w:szCs w:val="24"/>
        </w:rPr>
        <w:t>оптимизации</w:t>
      </w:r>
      <w:r w:rsidRPr="006F353B">
        <w:rPr>
          <w:color w:val="201E1E"/>
          <w:spacing w:val="-2"/>
          <w:sz w:val="24"/>
          <w:szCs w:val="24"/>
        </w:rPr>
        <w:t xml:space="preserve"> </w:t>
      </w:r>
      <w:r w:rsidRPr="006F353B">
        <w:rPr>
          <w:color w:val="201E1E"/>
          <w:sz w:val="24"/>
          <w:szCs w:val="24"/>
        </w:rPr>
        <w:t>работы</w:t>
      </w:r>
      <w:r w:rsidRPr="006F353B">
        <w:rPr>
          <w:color w:val="201E1E"/>
          <w:spacing w:val="-5"/>
          <w:sz w:val="24"/>
          <w:szCs w:val="24"/>
        </w:rPr>
        <w:t xml:space="preserve"> </w:t>
      </w:r>
      <w:r w:rsidRPr="006F353B">
        <w:rPr>
          <w:color w:val="201E1E"/>
          <w:sz w:val="24"/>
          <w:szCs w:val="24"/>
        </w:rPr>
        <w:t>с</w:t>
      </w:r>
      <w:r w:rsidRPr="006F353B">
        <w:rPr>
          <w:color w:val="201E1E"/>
          <w:spacing w:val="-3"/>
          <w:sz w:val="24"/>
          <w:szCs w:val="24"/>
        </w:rPr>
        <w:t xml:space="preserve"> </w:t>
      </w:r>
      <w:r w:rsidRPr="006F353B">
        <w:rPr>
          <w:color w:val="201E1E"/>
          <w:sz w:val="24"/>
          <w:szCs w:val="24"/>
        </w:rPr>
        <w:t>группой</w:t>
      </w:r>
      <w:r w:rsidRPr="006F353B">
        <w:rPr>
          <w:color w:val="201E1E"/>
          <w:spacing w:val="-1"/>
          <w:sz w:val="24"/>
          <w:szCs w:val="24"/>
        </w:rPr>
        <w:t xml:space="preserve"> </w:t>
      </w:r>
      <w:r w:rsidRPr="006F353B">
        <w:rPr>
          <w:color w:val="201E1E"/>
          <w:sz w:val="24"/>
          <w:szCs w:val="24"/>
        </w:rPr>
        <w:t>детей.</w:t>
      </w:r>
    </w:p>
    <w:p w14:paraId="12419059" w14:textId="77777777" w:rsidR="009833ED" w:rsidRPr="006F353B" w:rsidRDefault="009833ED" w:rsidP="006F353B">
      <w:pPr>
        <w:pStyle w:val="a3"/>
        <w:spacing w:line="276" w:lineRule="auto"/>
        <w:ind w:left="0" w:firstLine="709"/>
      </w:pPr>
      <w:r w:rsidRPr="006F353B">
        <w:t>Основная задача диагностики – получение информации об индивидуальных особенностях</w:t>
      </w:r>
      <w:r w:rsidRPr="006F353B">
        <w:rPr>
          <w:spacing w:val="1"/>
        </w:rPr>
        <w:t xml:space="preserve"> </w:t>
      </w:r>
      <w:r w:rsidRPr="006F353B">
        <w:t>развития</w:t>
      </w:r>
      <w:r w:rsidRPr="006F353B">
        <w:rPr>
          <w:spacing w:val="1"/>
        </w:rPr>
        <w:t xml:space="preserve"> </w:t>
      </w:r>
      <w:r w:rsidRPr="006F353B">
        <w:t>ребенка.</w:t>
      </w:r>
      <w:r w:rsidRPr="006F353B">
        <w:rPr>
          <w:spacing w:val="1"/>
        </w:rPr>
        <w:t xml:space="preserve"> </w:t>
      </w:r>
      <w:r w:rsidRPr="006F353B">
        <w:t>На</w:t>
      </w:r>
      <w:r w:rsidRPr="006F353B">
        <w:rPr>
          <w:spacing w:val="1"/>
        </w:rPr>
        <w:t xml:space="preserve"> </w:t>
      </w:r>
      <w:r w:rsidRPr="006F353B">
        <w:t>основании</w:t>
      </w:r>
      <w:r w:rsidRPr="006F353B">
        <w:rPr>
          <w:spacing w:val="1"/>
        </w:rPr>
        <w:t xml:space="preserve"> </w:t>
      </w:r>
      <w:r w:rsidRPr="006F353B">
        <w:t>этой</w:t>
      </w:r>
      <w:r w:rsidRPr="006F353B">
        <w:rPr>
          <w:spacing w:val="1"/>
        </w:rPr>
        <w:t xml:space="preserve"> </w:t>
      </w:r>
      <w:r w:rsidRPr="006F353B">
        <w:t>информации</w:t>
      </w:r>
      <w:r w:rsidRPr="006F353B">
        <w:rPr>
          <w:spacing w:val="1"/>
        </w:rPr>
        <w:t xml:space="preserve"> </w:t>
      </w:r>
      <w:r w:rsidRPr="006F353B">
        <w:t>разрабатываются</w:t>
      </w:r>
      <w:r w:rsidRPr="006F353B">
        <w:rPr>
          <w:spacing w:val="1"/>
        </w:rPr>
        <w:t xml:space="preserve"> </w:t>
      </w:r>
      <w:r w:rsidRPr="006F353B">
        <w:t>рекомендации</w:t>
      </w:r>
      <w:r w:rsidRPr="006F353B">
        <w:rPr>
          <w:spacing w:val="1"/>
        </w:rPr>
        <w:t xml:space="preserve"> </w:t>
      </w:r>
      <w:r w:rsidRPr="006F353B">
        <w:t>для</w:t>
      </w:r>
      <w:r w:rsidRPr="006F353B">
        <w:rPr>
          <w:spacing w:val="1"/>
        </w:rPr>
        <w:t xml:space="preserve"> </w:t>
      </w:r>
      <w:r w:rsidRPr="006F353B">
        <w:t>воспитателей</w:t>
      </w:r>
      <w:r w:rsidRPr="006F353B">
        <w:rPr>
          <w:spacing w:val="1"/>
        </w:rPr>
        <w:t xml:space="preserve"> </w:t>
      </w:r>
      <w:r w:rsidRPr="006F353B">
        <w:t>и</w:t>
      </w:r>
      <w:r w:rsidRPr="006F353B">
        <w:rPr>
          <w:spacing w:val="1"/>
        </w:rPr>
        <w:t xml:space="preserve"> </w:t>
      </w:r>
      <w:r w:rsidRPr="006F353B">
        <w:t>родителей</w:t>
      </w:r>
      <w:r w:rsidRPr="006F353B">
        <w:rPr>
          <w:spacing w:val="1"/>
        </w:rPr>
        <w:t xml:space="preserve"> </w:t>
      </w:r>
      <w:r w:rsidRPr="006F353B">
        <w:t>(законных</w:t>
      </w:r>
      <w:r w:rsidRPr="006F353B">
        <w:rPr>
          <w:spacing w:val="1"/>
        </w:rPr>
        <w:t xml:space="preserve"> </w:t>
      </w:r>
      <w:r w:rsidRPr="006F353B">
        <w:t>представителей)</w:t>
      </w:r>
      <w:r w:rsidRPr="006F353B">
        <w:rPr>
          <w:spacing w:val="1"/>
        </w:rPr>
        <w:t xml:space="preserve"> </w:t>
      </w:r>
      <w:r w:rsidRPr="006F353B">
        <w:t>по</w:t>
      </w:r>
      <w:r w:rsidRPr="006F353B">
        <w:rPr>
          <w:spacing w:val="1"/>
        </w:rPr>
        <w:t xml:space="preserve"> </w:t>
      </w:r>
      <w:r w:rsidRPr="006F353B">
        <w:t>организации</w:t>
      </w:r>
      <w:r w:rsidRPr="006F353B">
        <w:rPr>
          <w:spacing w:val="1"/>
        </w:rPr>
        <w:t xml:space="preserve"> </w:t>
      </w:r>
      <w:r w:rsidRPr="006F353B">
        <w:t>образовательной</w:t>
      </w:r>
      <w:r w:rsidRPr="006F353B">
        <w:rPr>
          <w:spacing w:val="-57"/>
        </w:rPr>
        <w:t xml:space="preserve"> </w:t>
      </w:r>
      <w:r w:rsidRPr="006F353B">
        <w:t>деятельности,</w:t>
      </w:r>
      <w:r w:rsidRPr="006F353B">
        <w:rPr>
          <w:spacing w:val="1"/>
        </w:rPr>
        <w:t xml:space="preserve"> </w:t>
      </w:r>
      <w:r w:rsidRPr="006F353B">
        <w:t>планированию</w:t>
      </w:r>
      <w:r w:rsidRPr="006F353B">
        <w:rPr>
          <w:spacing w:val="1"/>
        </w:rPr>
        <w:t xml:space="preserve"> </w:t>
      </w:r>
      <w:r w:rsidRPr="006F353B">
        <w:t>индивидуальной</w:t>
      </w:r>
      <w:r w:rsidRPr="006F353B">
        <w:rPr>
          <w:spacing w:val="1"/>
        </w:rPr>
        <w:t xml:space="preserve"> </w:t>
      </w:r>
      <w:r w:rsidRPr="006F353B">
        <w:t>образовательной</w:t>
      </w:r>
      <w:r w:rsidRPr="006F353B">
        <w:rPr>
          <w:spacing w:val="1"/>
        </w:rPr>
        <w:t xml:space="preserve"> </w:t>
      </w:r>
      <w:r w:rsidRPr="006F353B">
        <w:t>деятельности.</w:t>
      </w:r>
      <w:r w:rsidRPr="006F353B">
        <w:rPr>
          <w:spacing w:val="1"/>
        </w:rPr>
        <w:t xml:space="preserve"> </w:t>
      </w:r>
      <w:r w:rsidRPr="006F353B">
        <w:t>Педагогическая</w:t>
      </w:r>
      <w:r w:rsidRPr="006F353B">
        <w:rPr>
          <w:spacing w:val="1"/>
        </w:rPr>
        <w:t xml:space="preserve"> </w:t>
      </w:r>
      <w:r w:rsidRPr="006F353B">
        <w:t>диагностика</w:t>
      </w:r>
      <w:r w:rsidRPr="006F353B">
        <w:rPr>
          <w:spacing w:val="-5"/>
        </w:rPr>
        <w:t xml:space="preserve"> </w:t>
      </w:r>
      <w:r w:rsidRPr="006F353B">
        <w:t>проводится в</w:t>
      </w:r>
      <w:r w:rsidRPr="006F353B">
        <w:rPr>
          <w:spacing w:val="-1"/>
        </w:rPr>
        <w:t xml:space="preserve"> </w:t>
      </w:r>
      <w:r w:rsidRPr="006F353B">
        <w:t>начале</w:t>
      </w:r>
      <w:r w:rsidRPr="006F353B">
        <w:rPr>
          <w:spacing w:val="-1"/>
        </w:rPr>
        <w:t xml:space="preserve"> </w:t>
      </w:r>
      <w:r w:rsidRPr="006F353B">
        <w:t>и</w:t>
      </w:r>
      <w:r w:rsidRPr="006F353B">
        <w:rPr>
          <w:spacing w:val="1"/>
        </w:rPr>
        <w:t xml:space="preserve"> </w:t>
      </w:r>
      <w:r w:rsidRPr="006F353B">
        <w:t>в</w:t>
      </w:r>
      <w:r w:rsidRPr="006F353B">
        <w:rPr>
          <w:spacing w:val="-1"/>
        </w:rPr>
        <w:t xml:space="preserve"> </w:t>
      </w:r>
      <w:r w:rsidRPr="006F353B">
        <w:t>конце</w:t>
      </w:r>
      <w:r w:rsidRPr="006F353B">
        <w:rPr>
          <w:spacing w:val="1"/>
        </w:rPr>
        <w:t xml:space="preserve"> </w:t>
      </w:r>
      <w:r w:rsidRPr="006F353B">
        <w:t>учебного года. Сравнение</w:t>
      </w:r>
      <w:r w:rsidRPr="006F353B">
        <w:rPr>
          <w:spacing w:val="1"/>
        </w:rPr>
        <w:t xml:space="preserve"> </w:t>
      </w:r>
      <w:r w:rsidRPr="006F353B">
        <w:t>результатов</w:t>
      </w:r>
      <w:r w:rsidRPr="006F353B">
        <w:rPr>
          <w:spacing w:val="1"/>
        </w:rPr>
        <w:t xml:space="preserve"> </w:t>
      </w:r>
      <w:r w:rsidRPr="006F353B">
        <w:t>стартовой</w:t>
      </w:r>
      <w:r w:rsidRPr="006F353B">
        <w:rPr>
          <w:spacing w:val="1"/>
        </w:rPr>
        <w:t xml:space="preserve"> </w:t>
      </w:r>
      <w:r w:rsidRPr="006F353B">
        <w:t>и</w:t>
      </w:r>
      <w:r w:rsidRPr="006F353B">
        <w:rPr>
          <w:spacing w:val="1"/>
        </w:rPr>
        <w:t xml:space="preserve"> </w:t>
      </w:r>
      <w:r w:rsidRPr="006F353B">
        <w:t>финальной</w:t>
      </w:r>
      <w:r w:rsidRPr="006F353B">
        <w:rPr>
          <w:spacing w:val="1"/>
        </w:rPr>
        <w:t xml:space="preserve"> </w:t>
      </w:r>
      <w:r w:rsidRPr="006F353B">
        <w:t>диагностики</w:t>
      </w:r>
      <w:r w:rsidRPr="006F353B">
        <w:rPr>
          <w:spacing w:val="1"/>
        </w:rPr>
        <w:t xml:space="preserve"> </w:t>
      </w:r>
      <w:r w:rsidRPr="006F353B">
        <w:t>позволяет</w:t>
      </w:r>
      <w:r w:rsidRPr="006F353B">
        <w:rPr>
          <w:spacing w:val="1"/>
        </w:rPr>
        <w:t xml:space="preserve"> </w:t>
      </w:r>
      <w:r w:rsidRPr="006F353B">
        <w:t>выявить</w:t>
      </w:r>
      <w:r w:rsidRPr="006F353B">
        <w:rPr>
          <w:spacing w:val="1"/>
        </w:rPr>
        <w:t xml:space="preserve"> </w:t>
      </w:r>
      <w:r w:rsidRPr="006F353B">
        <w:t>индивидуальную</w:t>
      </w:r>
      <w:r w:rsidRPr="006F353B">
        <w:rPr>
          <w:spacing w:val="1"/>
        </w:rPr>
        <w:t xml:space="preserve"> </w:t>
      </w:r>
      <w:r w:rsidRPr="006F353B">
        <w:t>динамику</w:t>
      </w:r>
      <w:r w:rsidRPr="006F353B">
        <w:rPr>
          <w:spacing w:val="1"/>
        </w:rPr>
        <w:t xml:space="preserve"> </w:t>
      </w:r>
      <w:r w:rsidRPr="006F353B">
        <w:t>развития</w:t>
      </w:r>
      <w:r w:rsidRPr="006F353B">
        <w:rPr>
          <w:spacing w:val="1"/>
        </w:rPr>
        <w:t xml:space="preserve"> </w:t>
      </w:r>
      <w:r w:rsidRPr="006F353B">
        <w:t>ребенка.</w:t>
      </w:r>
    </w:p>
    <w:p w14:paraId="784B4EDD" w14:textId="77777777" w:rsidR="009833ED" w:rsidRPr="006F353B" w:rsidRDefault="009833ED" w:rsidP="006F353B">
      <w:pPr>
        <w:pStyle w:val="a3"/>
        <w:spacing w:line="276" w:lineRule="auto"/>
        <w:ind w:left="0" w:firstLine="709"/>
      </w:pPr>
      <w:r w:rsidRPr="006F353B">
        <w:rPr>
          <w:color w:val="201E1E"/>
        </w:rPr>
        <w:t>Педагогическая</w:t>
      </w:r>
      <w:r w:rsidRPr="006F353B">
        <w:rPr>
          <w:color w:val="201E1E"/>
          <w:spacing w:val="1"/>
        </w:rPr>
        <w:t xml:space="preserve"> </w:t>
      </w:r>
      <w:r w:rsidRPr="006F353B">
        <w:rPr>
          <w:color w:val="201E1E"/>
        </w:rPr>
        <w:t>диагностика</w:t>
      </w:r>
      <w:r w:rsidRPr="006F353B">
        <w:rPr>
          <w:color w:val="201E1E"/>
          <w:spacing w:val="1"/>
        </w:rPr>
        <w:t xml:space="preserve"> </w:t>
      </w:r>
      <w:r w:rsidRPr="006F353B">
        <w:rPr>
          <w:color w:val="201E1E"/>
        </w:rPr>
        <w:t>индивидуального</w:t>
      </w:r>
      <w:r w:rsidRPr="006F353B">
        <w:rPr>
          <w:color w:val="201E1E"/>
          <w:spacing w:val="1"/>
        </w:rPr>
        <w:t xml:space="preserve"> </w:t>
      </w:r>
      <w:r w:rsidRPr="006F353B">
        <w:t>развития</w:t>
      </w:r>
      <w:r w:rsidRPr="006F353B">
        <w:rPr>
          <w:spacing w:val="1"/>
        </w:rPr>
        <w:t xml:space="preserve"> </w:t>
      </w:r>
      <w:r w:rsidRPr="006F353B">
        <w:t>детей</w:t>
      </w:r>
      <w:r w:rsidRPr="006F353B">
        <w:rPr>
          <w:spacing w:val="1"/>
        </w:rPr>
        <w:t xml:space="preserve"> </w:t>
      </w:r>
      <w:r w:rsidRPr="006F353B">
        <w:t>проводится</w:t>
      </w:r>
      <w:r w:rsidRPr="006F353B">
        <w:rPr>
          <w:spacing w:val="1"/>
        </w:rPr>
        <w:t xml:space="preserve"> </w:t>
      </w:r>
      <w:r w:rsidRPr="006F353B">
        <w:t>в</w:t>
      </w:r>
      <w:r w:rsidRPr="006F353B">
        <w:rPr>
          <w:spacing w:val="1"/>
        </w:rPr>
        <w:t xml:space="preserve"> </w:t>
      </w:r>
      <w:r w:rsidRPr="006F353B">
        <w:t>произвольной</w:t>
      </w:r>
      <w:r w:rsidRPr="006F353B">
        <w:rPr>
          <w:spacing w:val="1"/>
        </w:rPr>
        <w:t xml:space="preserve"> </w:t>
      </w:r>
      <w:r w:rsidRPr="006F353B">
        <w:t>форме на</w:t>
      </w:r>
      <w:r w:rsidRPr="006F353B">
        <w:rPr>
          <w:spacing w:val="1"/>
        </w:rPr>
        <w:t xml:space="preserve"> </w:t>
      </w:r>
      <w:r w:rsidRPr="006F353B">
        <w:t>основе</w:t>
      </w:r>
      <w:r w:rsidRPr="006F353B">
        <w:rPr>
          <w:spacing w:val="1"/>
        </w:rPr>
        <w:t xml:space="preserve"> </w:t>
      </w:r>
      <w:r w:rsidRPr="006F353B">
        <w:t>малоформализованных</w:t>
      </w:r>
      <w:r w:rsidRPr="006F353B">
        <w:rPr>
          <w:spacing w:val="1"/>
        </w:rPr>
        <w:t xml:space="preserve"> </w:t>
      </w:r>
      <w:r w:rsidRPr="006F353B">
        <w:t>диагностических</w:t>
      </w:r>
      <w:r w:rsidRPr="006F353B">
        <w:rPr>
          <w:spacing w:val="1"/>
        </w:rPr>
        <w:t xml:space="preserve"> </w:t>
      </w:r>
      <w:r w:rsidRPr="006F353B">
        <w:t>методов:</w:t>
      </w:r>
      <w:r w:rsidRPr="006F353B">
        <w:rPr>
          <w:spacing w:val="1"/>
        </w:rPr>
        <w:t xml:space="preserve"> </w:t>
      </w:r>
      <w:r w:rsidRPr="006F353B">
        <w:t>наблюдения,</w:t>
      </w:r>
      <w:r w:rsidRPr="006F353B">
        <w:rPr>
          <w:spacing w:val="1"/>
        </w:rPr>
        <w:t xml:space="preserve"> </w:t>
      </w:r>
      <w:r w:rsidRPr="006F353B">
        <w:t>свободных бесед с детьми, анализа продуктов детской деятельности (рисунков, работ по лепке,</w:t>
      </w:r>
      <w:r w:rsidRPr="006F353B">
        <w:rPr>
          <w:spacing w:val="1"/>
        </w:rPr>
        <w:t xml:space="preserve"> </w:t>
      </w:r>
      <w:r w:rsidRPr="006F353B">
        <w:t>аппликации,</w:t>
      </w:r>
      <w:r w:rsidRPr="006F353B">
        <w:rPr>
          <w:spacing w:val="1"/>
        </w:rPr>
        <w:t xml:space="preserve"> </w:t>
      </w:r>
      <w:r w:rsidRPr="006F353B">
        <w:t>построек,</w:t>
      </w:r>
      <w:r w:rsidRPr="006F353B">
        <w:rPr>
          <w:spacing w:val="1"/>
        </w:rPr>
        <w:t xml:space="preserve"> </w:t>
      </w:r>
      <w:r w:rsidRPr="006F353B">
        <w:t>поделок</w:t>
      </w:r>
      <w:r w:rsidRPr="006F353B">
        <w:rPr>
          <w:spacing w:val="1"/>
        </w:rPr>
        <w:t xml:space="preserve"> </w:t>
      </w:r>
      <w:r w:rsidRPr="006F353B">
        <w:t>и</w:t>
      </w:r>
      <w:r w:rsidRPr="006F353B">
        <w:rPr>
          <w:spacing w:val="1"/>
        </w:rPr>
        <w:t xml:space="preserve"> </w:t>
      </w:r>
      <w:r w:rsidRPr="006F353B">
        <w:t>др.),</w:t>
      </w:r>
      <w:r w:rsidRPr="006F353B">
        <w:rPr>
          <w:spacing w:val="1"/>
        </w:rPr>
        <w:t xml:space="preserve"> </w:t>
      </w:r>
      <w:r w:rsidRPr="006F353B">
        <w:t>специальных</w:t>
      </w:r>
      <w:r w:rsidRPr="006F353B">
        <w:rPr>
          <w:spacing w:val="1"/>
        </w:rPr>
        <w:t xml:space="preserve"> </w:t>
      </w:r>
      <w:r w:rsidRPr="006F353B">
        <w:t>диагностических</w:t>
      </w:r>
      <w:r w:rsidRPr="006F353B">
        <w:rPr>
          <w:spacing w:val="1"/>
        </w:rPr>
        <w:t xml:space="preserve"> </w:t>
      </w:r>
      <w:r w:rsidRPr="006F353B">
        <w:t>ситуаций.</w:t>
      </w:r>
      <w:r w:rsidRPr="006F353B">
        <w:rPr>
          <w:spacing w:val="1"/>
        </w:rPr>
        <w:t xml:space="preserve"> </w:t>
      </w:r>
      <w:r w:rsidRPr="006F353B">
        <w:t>При</w:t>
      </w:r>
      <w:r w:rsidRPr="006F353B">
        <w:rPr>
          <w:spacing w:val="1"/>
        </w:rPr>
        <w:t xml:space="preserve"> </w:t>
      </w:r>
      <w:r w:rsidRPr="006F353B">
        <w:t>необходимости</w:t>
      </w:r>
      <w:r w:rsidRPr="006F353B">
        <w:rPr>
          <w:spacing w:val="1"/>
        </w:rPr>
        <w:t xml:space="preserve"> </w:t>
      </w:r>
      <w:r w:rsidR="00642582" w:rsidRPr="006F353B">
        <w:t>используются</w:t>
      </w:r>
      <w:r w:rsidRPr="006F353B">
        <w:rPr>
          <w:spacing w:val="1"/>
        </w:rPr>
        <w:t xml:space="preserve"> </w:t>
      </w:r>
      <w:r w:rsidRPr="006F353B">
        <w:t>специальные</w:t>
      </w:r>
      <w:r w:rsidRPr="006F353B">
        <w:rPr>
          <w:spacing w:val="1"/>
        </w:rPr>
        <w:t xml:space="preserve"> </w:t>
      </w:r>
      <w:r w:rsidRPr="006F353B">
        <w:t>методики</w:t>
      </w:r>
      <w:r w:rsidRPr="006F353B">
        <w:rPr>
          <w:spacing w:val="1"/>
        </w:rPr>
        <w:t xml:space="preserve"> </w:t>
      </w:r>
      <w:r w:rsidRPr="006F353B">
        <w:t>диагностики</w:t>
      </w:r>
      <w:r w:rsidRPr="006F353B">
        <w:rPr>
          <w:spacing w:val="1"/>
        </w:rPr>
        <w:t xml:space="preserve"> </w:t>
      </w:r>
      <w:r w:rsidRPr="006F353B">
        <w:t>физического,</w:t>
      </w:r>
      <w:r w:rsidRPr="006F353B">
        <w:rPr>
          <w:spacing w:val="-57"/>
        </w:rPr>
        <w:t xml:space="preserve"> </w:t>
      </w:r>
      <w:r w:rsidRPr="006F353B">
        <w:t>коммуникативного,</w:t>
      </w:r>
      <w:r w:rsidRPr="006F353B">
        <w:rPr>
          <w:spacing w:val="-2"/>
        </w:rPr>
        <w:t xml:space="preserve"> </w:t>
      </w:r>
      <w:r w:rsidRPr="006F353B">
        <w:t>познавательного,</w:t>
      </w:r>
      <w:r w:rsidRPr="006F353B">
        <w:rPr>
          <w:spacing w:val="-1"/>
        </w:rPr>
        <w:t xml:space="preserve"> </w:t>
      </w:r>
      <w:r w:rsidRPr="006F353B">
        <w:t>речевого, художественно-эстетического</w:t>
      </w:r>
      <w:r w:rsidRPr="006F353B">
        <w:rPr>
          <w:spacing w:val="-1"/>
        </w:rPr>
        <w:t xml:space="preserve"> </w:t>
      </w:r>
      <w:r w:rsidRPr="006F353B">
        <w:t>развития.</w:t>
      </w:r>
    </w:p>
    <w:p w14:paraId="7C1D7EC0" w14:textId="1B0725E9" w:rsidR="009833ED" w:rsidRPr="006F353B" w:rsidRDefault="009833ED" w:rsidP="006F353B">
      <w:pPr>
        <w:pStyle w:val="a3"/>
        <w:spacing w:line="276" w:lineRule="auto"/>
        <w:ind w:left="0" w:firstLine="709"/>
      </w:pPr>
      <w:r w:rsidRPr="006F353B">
        <w:t>Ведущим</w:t>
      </w:r>
      <w:r w:rsidRPr="006F353B">
        <w:rPr>
          <w:spacing w:val="1"/>
        </w:rPr>
        <w:t xml:space="preserve"> </w:t>
      </w:r>
      <w:r w:rsidRPr="006F353B">
        <w:t>методом</w:t>
      </w:r>
      <w:r w:rsidRPr="006F353B">
        <w:rPr>
          <w:spacing w:val="1"/>
        </w:rPr>
        <w:t xml:space="preserve"> </w:t>
      </w:r>
      <w:r w:rsidRPr="006F353B">
        <w:t>педагогической</w:t>
      </w:r>
      <w:r w:rsidRPr="006F353B">
        <w:rPr>
          <w:spacing w:val="1"/>
        </w:rPr>
        <w:t xml:space="preserve"> </w:t>
      </w:r>
      <w:r w:rsidRPr="006F353B">
        <w:t>диагностики</w:t>
      </w:r>
      <w:r w:rsidRPr="006F353B">
        <w:rPr>
          <w:spacing w:val="1"/>
        </w:rPr>
        <w:t xml:space="preserve"> </w:t>
      </w:r>
      <w:r w:rsidRPr="006F353B">
        <w:t>является</w:t>
      </w:r>
      <w:r w:rsidRPr="006F353B">
        <w:rPr>
          <w:spacing w:val="1"/>
        </w:rPr>
        <w:t xml:space="preserve"> </w:t>
      </w:r>
      <w:r w:rsidRPr="006F353B">
        <w:t>наблюдение.</w:t>
      </w:r>
      <w:r w:rsidRPr="006F353B">
        <w:rPr>
          <w:spacing w:val="1"/>
        </w:rPr>
        <w:t xml:space="preserve"> </w:t>
      </w:r>
      <w:r w:rsidRPr="006F353B">
        <w:t>Осуществляя</w:t>
      </w:r>
      <w:r w:rsidRPr="006F353B">
        <w:rPr>
          <w:spacing w:val="1"/>
        </w:rPr>
        <w:t xml:space="preserve"> </w:t>
      </w:r>
      <w:r w:rsidRPr="006F353B">
        <w:t>педагогическую диагностику, педагог наблюдает за поведением ребенка в естественных условиях,</w:t>
      </w:r>
      <w:r w:rsidRPr="006F353B">
        <w:rPr>
          <w:spacing w:val="1"/>
        </w:rPr>
        <w:t xml:space="preserve"> </w:t>
      </w:r>
      <w:r w:rsidRPr="006F353B">
        <w:t>в</w:t>
      </w:r>
      <w:r w:rsidRPr="006F353B">
        <w:rPr>
          <w:spacing w:val="1"/>
        </w:rPr>
        <w:t xml:space="preserve"> </w:t>
      </w:r>
      <w:r w:rsidRPr="006F353B">
        <w:t>разных</w:t>
      </w:r>
      <w:r w:rsidRPr="006F353B">
        <w:rPr>
          <w:spacing w:val="1"/>
        </w:rPr>
        <w:t xml:space="preserve"> </w:t>
      </w:r>
      <w:r w:rsidRPr="006F353B">
        <w:t>видах</w:t>
      </w:r>
      <w:r w:rsidRPr="006F353B">
        <w:rPr>
          <w:spacing w:val="1"/>
        </w:rPr>
        <w:t xml:space="preserve"> </w:t>
      </w:r>
      <w:r w:rsidRPr="006F353B">
        <w:t>деятельности,</w:t>
      </w:r>
      <w:r w:rsidRPr="006F353B">
        <w:rPr>
          <w:spacing w:val="1"/>
        </w:rPr>
        <w:t xml:space="preserve"> </w:t>
      </w:r>
      <w:r w:rsidRPr="006F353B">
        <w:t>специфичных</w:t>
      </w:r>
      <w:r w:rsidRPr="006F353B">
        <w:rPr>
          <w:spacing w:val="1"/>
        </w:rPr>
        <w:t xml:space="preserve"> </w:t>
      </w:r>
      <w:r w:rsidRPr="006F353B">
        <w:t>для</w:t>
      </w:r>
      <w:r w:rsidRPr="006F353B">
        <w:rPr>
          <w:spacing w:val="1"/>
        </w:rPr>
        <w:t xml:space="preserve"> </w:t>
      </w:r>
      <w:r w:rsidRPr="006F353B">
        <w:t>детей</w:t>
      </w:r>
      <w:r w:rsidRPr="006F353B">
        <w:rPr>
          <w:spacing w:val="1"/>
        </w:rPr>
        <w:t xml:space="preserve"> </w:t>
      </w:r>
      <w:r w:rsidRPr="006F353B">
        <w:t>раннего</w:t>
      </w:r>
      <w:r w:rsidRPr="006F353B">
        <w:rPr>
          <w:spacing w:val="1"/>
        </w:rPr>
        <w:t xml:space="preserve"> </w:t>
      </w:r>
      <w:r w:rsidRPr="006F353B">
        <w:t>и</w:t>
      </w:r>
      <w:r w:rsidRPr="006F353B">
        <w:rPr>
          <w:spacing w:val="1"/>
        </w:rPr>
        <w:t xml:space="preserve"> </w:t>
      </w:r>
      <w:r w:rsidRPr="006F353B">
        <w:t>дошкольного</w:t>
      </w:r>
      <w:r w:rsidRPr="006F353B">
        <w:rPr>
          <w:spacing w:val="1"/>
        </w:rPr>
        <w:t xml:space="preserve"> </w:t>
      </w:r>
      <w:r w:rsidRPr="006F353B">
        <w:t>возраста.</w:t>
      </w:r>
      <w:r w:rsidRPr="006F353B">
        <w:rPr>
          <w:spacing w:val="1"/>
        </w:rPr>
        <w:t xml:space="preserve"> </w:t>
      </w:r>
      <w:r w:rsidRPr="006F353B">
        <w:t>Ориентирами</w:t>
      </w:r>
      <w:r w:rsidRPr="006F353B">
        <w:rPr>
          <w:spacing w:val="1"/>
        </w:rPr>
        <w:t xml:space="preserve"> </w:t>
      </w:r>
      <w:r w:rsidRPr="006F353B">
        <w:t>для</w:t>
      </w:r>
      <w:r w:rsidRPr="006F353B">
        <w:rPr>
          <w:spacing w:val="1"/>
        </w:rPr>
        <w:t xml:space="preserve"> </w:t>
      </w:r>
      <w:r w:rsidRPr="006F353B">
        <w:t>наблюдения</w:t>
      </w:r>
      <w:r w:rsidRPr="006F353B">
        <w:rPr>
          <w:spacing w:val="1"/>
        </w:rPr>
        <w:t xml:space="preserve"> </w:t>
      </w:r>
      <w:r w:rsidRPr="006F353B">
        <w:t>являются</w:t>
      </w:r>
      <w:r w:rsidRPr="006F353B">
        <w:rPr>
          <w:spacing w:val="1"/>
        </w:rPr>
        <w:t xml:space="preserve"> </w:t>
      </w:r>
      <w:r w:rsidRPr="006F353B">
        <w:t>возрастные</w:t>
      </w:r>
      <w:r w:rsidRPr="006F353B">
        <w:rPr>
          <w:spacing w:val="1"/>
        </w:rPr>
        <w:t xml:space="preserve"> </w:t>
      </w:r>
      <w:r w:rsidRPr="006F353B">
        <w:t>характеристики</w:t>
      </w:r>
      <w:r w:rsidRPr="006F353B">
        <w:rPr>
          <w:spacing w:val="1"/>
        </w:rPr>
        <w:t xml:space="preserve"> </w:t>
      </w:r>
      <w:r w:rsidRPr="006F353B">
        <w:t>развития</w:t>
      </w:r>
      <w:r w:rsidRPr="006F353B">
        <w:rPr>
          <w:spacing w:val="1"/>
        </w:rPr>
        <w:t xml:space="preserve"> </w:t>
      </w:r>
      <w:r w:rsidRPr="006F353B">
        <w:t>ребенка.</w:t>
      </w:r>
      <w:r w:rsidRPr="006F353B">
        <w:rPr>
          <w:spacing w:val="1"/>
        </w:rPr>
        <w:t xml:space="preserve"> </w:t>
      </w:r>
      <w:r w:rsidRPr="006F353B">
        <w:t>Они</w:t>
      </w:r>
      <w:r w:rsidRPr="006F353B">
        <w:rPr>
          <w:spacing w:val="1"/>
        </w:rPr>
        <w:t xml:space="preserve"> </w:t>
      </w:r>
      <w:r w:rsidRPr="006F353B">
        <w:t>выступают</w:t>
      </w:r>
      <w:r w:rsidRPr="006F353B">
        <w:rPr>
          <w:spacing w:val="1"/>
        </w:rPr>
        <w:t xml:space="preserve"> </w:t>
      </w:r>
      <w:r w:rsidRPr="006F353B">
        <w:t>как</w:t>
      </w:r>
      <w:r w:rsidRPr="006F353B">
        <w:rPr>
          <w:spacing w:val="1"/>
        </w:rPr>
        <w:t xml:space="preserve"> </w:t>
      </w:r>
      <w:r w:rsidRPr="006F353B">
        <w:t>обобщенные</w:t>
      </w:r>
      <w:r w:rsidRPr="006F353B">
        <w:rPr>
          <w:spacing w:val="1"/>
        </w:rPr>
        <w:t xml:space="preserve"> </w:t>
      </w:r>
      <w:r w:rsidRPr="006F353B">
        <w:t>показатели</w:t>
      </w:r>
      <w:r w:rsidRPr="006F353B">
        <w:rPr>
          <w:spacing w:val="1"/>
        </w:rPr>
        <w:t xml:space="preserve"> </w:t>
      </w:r>
      <w:r w:rsidRPr="006F353B">
        <w:t>возможных</w:t>
      </w:r>
      <w:r w:rsidRPr="006F353B">
        <w:rPr>
          <w:spacing w:val="1"/>
        </w:rPr>
        <w:t xml:space="preserve"> </w:t>
      </w:r>
      <w:r w:rsidRPr="006F353B">
        <w:t>достижений</w:t>
      </w:r>
      <w:r w:rsidRPr="006F353B">
        <w:rPr>
          <w:spacing w:val="1"/>
        </w:rPr>
        <w:t xml:space="preserve"> </w:t>
      </w:r>
      <w:r w:rsidRPr="006F353B">
        <w:t>детей</w:t>
      </w:r>
      <w:r w:rsidRPr="006F353B">
        <w:rPr>
          <w:spacing w:val="1"/>
        </w:rPr>
        <w:t xml:space="preserve"> </w:t>
      </w:r>
      <w:r w:rsidRPr="006F353B">
        <w:t>на</w:t>
      </w:r>
      <w:r w:rsidRPr="006F353B">
        <w:rPr>
          <w:spacing w:val="1"/>
        </w:rPr>
        <w:t xml:space="preserve"> </w:t>
      </w:r>
      <w:r w:rsidRPr="006F353B">
        <w:t>разных</w:t>
      </w:r>
      <w:r w:rsidRPr="006F353B">
        <w:rPr>
          <w:spacing w:val="1"/>
        </w:rPr>
        <w:t xml:space="preserve"> </w:t>
      </w:r>
      <w:r w:rsidRPr="006F353B">
        <w:t>этапах</w:t>
      </w:r>
      <w:r w:rsidRPr="006F353B">
        <w:rPr>
          <w:spacing w:val="1"/>
        </w:rPr>
        <w:t xml:space="preserve"> </w:t>
      </w:r>
      <w:r w:rsidRPr="006F353B">
        <w:t>дошкольного детства в соответствующих образовательных областях. Педагог может установить</w:t>
      </w:r>
      <w:r w:rsidRPr="006F353B">
        <w:rPr>
          <w:spacing w:val="1"/>
        </w:rPr>
        <w:t xml:space="preserve"> </w:t>
      </w:r>
      <w:r w:rsidRPr="006F353B">
        <w:t>соответствие</w:t>
      </w:r>
      <w:r w:rsidRPr="006F353B">
        <w:rPr>
          <w:spacing w:val="1"/>
        </w:rPr>
        <w:t xml:space="preserve"> </w:t>
      </w:r>
      <w:r w:rsidRPr="006F353B">
        <w:t>общих</w:t>
      </w:r>
      <w:r w:rsidRPr="006F353B">
        <w:rPr>
          <w:spacing w:val="1"/>
        </w:rPr>
        <w:t xml:space="preserve"> </w:t>
      </w:r>
      <w:r w:rsidRPr="006F353B">
        <w:t>планируемых</w:t>
      </w:r>
      <w:r w:rsidRPr="006F353B">
        <w:rPr>
          <w:spacing w:val="1"/>
        </w:rPr>
        <w:t xml:space="preserve"> </w:t>
      </w:r>
      <w:r w:rsidRPr="006F353B">
        <w:t>результатов</w:t>
      </w:r>
      <w:r w:rsidRPr="006F353B">
        <w:rPr>
          <w:spacing w:val="1"/>
        </w:rPr>
        <w:t xml:space="preserve"> </w:t>
      </w:r>
      <w:r w:rsidRPr="006F353B">
        <w:t>с</w:t>
      </w:r>
      <w:r w:rsidRPr="006F353B">
        <w:rPr>
          <w:spacing w:val="1"/>
        </w:rPr>
        <w:t xml:space="preserve"> </w:t>
      </w:r>
      <w:r w:rsidRPr="006F353B">
        <w:t>результатами</w:t>
      </w:r>
      <w:r w:rsidRPr="006F353B">
        <w:rPr>
          <w:spacing w:val="1"/>
        </w:rPr>
        <w:t xml:space="preserve"> </w:t>
      </w:r>
      <w:r w:rsidRPr="006F353B">
        <w:t>достижений</w:t>
      </w:r>
      <w:r w:rsidRPr="006F353B">
        <w:rPr>
          <w:spacing w:val="1"/>
        </w:rPr>
        <w:t xml:space="preserve"> </w:t>
      </w:r>
      <w:r w:rsidRPr="006F353B">
        <w:t>ребенка</w:t>
      </w:r>
      <w:r w:rsidRPr="006F353B">
        <w:rPr>
          <w:spacing w:val="1"/>
        </w:rPr>
        <w:t xml:space="preserve"> </w:t>
      </w:r>
      <w:r w:rsidRPr="006F353B">
        <w:t>в</w:t>
      </w:r>
      <w:r w:rsidRPr="006F353B">
        <w:rPr>
          <w:spacing w:val="1"/>
        </w:rPr>
        <w:t xml:space="preserve"> </w:t>
      </w:r>
      <w:r w:rsidRPr="006F353B">
        <w:t>каждой</w:t>
      </w:r>
      <w:r w:rsidRPr="006F353B">
        <w:rPr>
          <w:spacing w:val="1"/>
        </w:rPr>
        <w:t xml:space="preserve"> </w:t>
      </w:r>
      <w:r w:rsidRPr="006F353B">
        <w:t>образовательной</w:t>
      </w:r>
      <w:r w:rsidRPr="006F353B">
        <w:rPr>
          <w:spacing w:val="-1"/>
        </w:rPr>
        <w:t xml:space="preserve"> </w:t>
      </w:r>
      <w:r w:rsidRPr="006F353B">
        <w:t>области.</w:t>
      </w:r>
    </w:p>
    <w:p w14:paraId="12947F5E" w14:textId="77777777" w:rsidR="009833ED" w:rsidRPr="006F353B" w:rsidRDefault="009833ED" w:rsidP="006F353B">
      <w:pPr>
        <w:pStyle w:val="a3"/>
        <w:spacing w:line="276" w:lineRule="auto"/>
        <w:ind w:left="0" w:firstLine="709"/>
      </w:pPr>
      <w:r w:rsidRPr="006F353B">
        <w:t>В</w:t>
      </w:r>
      <w:r w:rsidRPr="006F353B">
        <w:rPr>
          <w:spacing w:val="1"/>
        </w:rPr>
        <w:t xml:space="preserve"> </w:t>
      </w:r>
      <w:r w:rsidRPr="006F353B">
        <w:t>процессе</w:t>
      </w:r>
      <w:r w:rsidRPr="006F353B">
        <w:rPr>
          <w:spacing w:val="1"/>
        </w:rPr>
        <w:t xml:space="preserve"> </w:t>
      </w:r>
      <w:r w:rsidRPr="006F353B">
        <w:t>наблюдения</w:t>
      </w:r>
      <w:r w:rsidRPr="006F353B">
        <w:rPr>
          <w:spacing w:val="1"/>
        </w:rPr>
        <w:t xml:space="preserve"> </w:t>
      </w:r>
      <w:r w:rsidRPr="006F353B">
        <w:t>педагог</w:t>
      </w:r>
      <w:r w:rsidRPr="006F353B">
        <w:rPr>
          <w:spacing w:val="1"/>
        </w:rPr>
        <w:t xml:space="preserve"> </w:t>
      </w:r>
      <w:r w:rsidRPr="006F353B">
        <w:t>обращает</w:t>
      </w:r>
      <w:r w:rsidRPr="006F353B">
        <w:rPr>
          <w:spacing w:val="1"/>
        </w:rPr>
        <w:t xml:space="preserve"> </w:t>
      </w:r>
      <w:r w:rsidRPr="006F353B">
        <w:t>внимание</w:t>
      </w:r>
      <w:r w:rsidRPr="006F353B">
        <w:rPr>
          <w:spacing w:val="1"/>
        </w:rPr>
        <w:t xml:space="preserve"> </w:t>
      </w:r>
      <w:r w:rsidRPr="006F353B">
        <w:t>на</w:t>
      </w:r>
      <w:r w:rsidRPr="006F353B">
        <w:rPr>
          <w:spacing w:val="1"/>
        </w:rPr>
        <w:t xml:space="preserve"> </w:t>
      </w:r>
      <w:r w:rsidRPr="006F353B">
        <w:t>частоту</w:t>
      </w:r>
      <w:r w:rsidRPr="006F353B">
        <w:rPr>
          <w:spacing w:val="1"/>
        </w:rPr>
        <w:t xml:space="preserve"> </w:t>
      </w:r>
      <w:r w:rsidRPr="006F353B">
        <w:t>проявления</w:t>
      </w:r>
      <w:r w:rsidRPr="006F353B">
        <w:rPr>
          <w:spacing w:val="1"/>
        </w:rPr>
        <w:t xml:space="preserve"> </w:t>
      </w:r>
      <w:r w:rsidRPr="006F353B">
        <w:t>каждого</w:t>
      </w:r>
      <w:r w:rsidRPr="006F353B">
        <w:rPr>
          <w:spacing w:val="1"/>
        </w:rPr>
        <w:t xml:space="preserve"> </w:t>
      </w:r>
      <w:r w:rsidRPr="006F353B">
        <w:t>показателя,</w:t>
      </w:r>
      <w:r w:rsidRPr="006F353B">
        <w:rPr>
          <w:spacing w:val="1"/>
        </w:rPr>
        <w:t xml:space="preserve"> </w:t>
      </w:r>
      <w:r w:rsidRPr="006F353B">
        <w:t>самостоятельность</w:t>
      </w:r>
      <w:r w:rsidRPr="006F353B">
        <w:rPr>
          <w:spacing w:val="1"/>
        </w:rPr>
        <w:t xml:space="preserve"> </w:t>
      </w:r>
      <w:r w:rsidRPr="006F353B">
        <w:t>и</w:t>
      </w:r>
      <w:r w:rsidRPr="006F353B">
        <w:rPr>
          <w:spacing w:val="1"/>
        </w:rPr>
        <w:t xml:space="preserve"> </w:t>
      </w:r>
      <w:r w:rsidRPr="006F353B">
        <w:t>инициативность</w:t>
      </w:r>
      <w:r w:rsidRPr="006F353B">
        <w:rPr>
          <w:spacing w:val="1"/>
        </w:rPr>
        <w:t xml:space="preserve"> </w:t>
      </w:r>
      <w:r w:rsidRPr="006F353B">
        <w:t>ребенка</w:t>
      </w:r>
      <w:r w:rsidRPr="006F353B">
        <w:rPr>
          <w:spacing w:val="1"/>
        </w:rPr>
        <w:t xml:space="preserve"> </w:t>
      </w:r>
      <w:r w:rsidRPr="006F353B">
        <w:t>в</w:t>
      </w:r>
      <w:r w:rsidRPr="006F353B">
        <w:rPr>
          <w:spacing w:val="1"/>
        </w:rPr>
        <w:t xml:space="preserve"> </w:t>
      </w:r>
      <w:r w:rsidRPr="006F353B">
        <w:t>деятельности.</w:t>
      </w:r>
      <w:r w:rsidRPr="006F353B">
        <w:rPr>
          <w:spacing w:val="1"/>
        </w:rPr>
        <w:t xml:space="preserve"> </w:t>
      </w:r>
      <w:r w:rsidRPr="006F353B">
        <w:t>Частота</w:t>
      </w:r>
      <w:r w:rsidRPr="006F353B">
        <w:rPr>
          <w:spacing w:val="1"/>
        </w:rPr>
        <w:t xml:space="preserve"> </w:t>
      </w:r>
      <w:r w:rsidRPr="006F353B">
        <w:t>проявления</w:t>
      </w:r>
      <w:r w:rsidRPr="006F353B">
        <w:rPr>
          <w:spacing w:val="-57"/>
        </w:rPr>
        <w:t xml:space="preserve"> </w:t>
      </w:r>
      <w:r w:rsidRPr="006F353B">
        <w:t>указывает на периодичность и степень устойчивости показателя. Самостоятельность выполнения</w:t>
      </w:r>
      <w:r w:rsidRPr="006F353B">
        <w:rPr>
          <w:spacing w:val="1"/>
        </w:rPr>
        <w:t xml:space="preserve"> </w:t>
      </w:r>
      <w:r w:rsidRPr="006F353B">
        <w:t>действия</w:t>
      </w:r>
      <w:r w:rsidRPr="006F353B">
        <w:rPr>
          <w:spacing w:val="1"/>
        </w:rPr>
        <w:t xml:space="preserve"> </w:t>
      </w:r>
      <w:r w:rsidRPr="006F353B">
        <w:t>позволяет</w:t>
      </w:r>
      <w:r w:rsidRPr="006F353B">
        <w:rPr>
          <w:spacing w:val="1"/>
        </w:rPr>
        <w:t xml:space="preserve"> </w:t>
      </w:r>
      <w:r w:rsidRPr="006F353B">
        <w:t>определить</w:t>
      </w:r>
      <w:r w:rsidRPr="006F353B">
        <w:rPr>
          <w:spacing w:val="1"/>
        </w:rPr>
        <w:t xml:space="preserve"> </w:t>
      </w:r>
      <w:r w:rsidRPr="006F353B">
        <w:t>зону</w:t>
      </w:r>
      <w:r w:rsidRPr="006F353B">
        <w:rPr>
          <w:spacing w:val="1"/>
        </w:rPr>
        <w:t xml:space="preserve"> </w:t>
      </w:r>
      <w:r w:rsidRPr="006F353B">
        <w:t>актуального</w:t>
      </w:r>
      <w:r w:rsidRPr="006F353B">
        <w:rPr>
          <w:spacing w:val="1"/>
        </w:rPr>
        <w:t xml:space="preserve"> </w:t>
      </w:r>
      <w:r w:rsidRPr="006F353B">
        <w:t>и</w:t>
      </w:r>
      <w:r w:rsidRPr="006F353B">
        <w:rPr>
          <w:spacing w:val="1"/>
        </w:rPr>
        <w:t xml:space="preserve"> </w:t>
      </w:r>
      <w:r w:rsidRPr="006F353B">
        <w:t>ближайшего</w:t>
      </w:r>
      <w:r w:rsidRPr="006F353B">
        <w:rPr>
          <w:spacing w:val="1"/>
        </w:rPr>
        <w:t xml:space="preserve"> </w:t>
      </w:r>
      <w:r w:rsidRPr="006F353B">
        <w:t>развития</w:t>
      </w:r>
      <w:r w:rsidRPr="006F353B">
        <w:rPr>
          <w:spacing w:val="61"/>
        </w:rPr>
        <w:t xml:space="preserve"> </w:t>
      </w:r>
      <w:r w:rsidRPr="006F353B">
        <w:t>ребенка.</w:t>
      </w:r>
      <w:r w:rsidRPr="006F353B">
        <w:rPr>
          <w:spacing w:val="1"/>
        </w:rPr>
        <w:t xml:space="preserve"> </w:t>
      </w:r>
      <w:r w:rsidRPr="006F353B">
        <w:t>Инициативность</w:t>
      </w:r>
      <w:r w:rsidRPr="006F353B">
        <w:rPr>
          <w:spacing w:val="1"/>
        </w:rPr>
        <w:t xml:space="preserve"> </w:t>
      </w:r>
      <w:r w:rsidRPr="006F353B">
        <w:t>свидетельствует</w:t>
      </w:r>
      <w:r w:rsidRPr="006F353B">
        <w:rPr>
          <w:spacing w:val="1"/>
        </w:rPr>
        <w:t xml:space="preserve"> </w:t>
      </w:r>
      <w:r w:rsidRPr="006F353B">
        <w:t>о</w:t>
      </w:r>
      <w:r w:rsidRPr="006F353B">
        <w:rPr>
          <w:spacing w:val="1"/>
        </w:rPr>
        <w:t xml:space="preserve"> </w:t>
      </w:r>
      <w:r w:rsidRPr="006F353B">
        <w:t>проявлении</w:t>
      </w:r>
      <w:r w:rsidRPr="006F353B">
        <w:rPr>
          <w:spacing w:val="1"/>
        </w:rPr>
        <w:t xml:space="preserve"> </w:t>
      </w:r>
      <w:r w:rsidRPr="006F353B">
        <w:t>субъектности</w:t>
      </w:r>
      <w:r w:rsidRPr="006F353B">
        <w:rPr>
          <w:spacing w:val="1"/>
        </w:rPr>
        <w:t xml:space="preserve"> </w:t>
      </w:r>
      <w:r w:rsidRPr="006F353B">
        <w:t>ребенка</w:t>
      </w:r>
      <w:r w:rsidRPr="006F353B">
        <w:rPr>
          <w:spacing w:val="1"/>
        </w:rPr>
        <w:t xml:space="preserve"> </w:t>
      </w:r>
      <w:r w:rsidRPr="006F353B">
        <w:t>в</w:t>
      </w:r>
      <w:r w:rsidRPr="006F353B">
        <w:rPr>
          <w:spacing w:val="1"/>
        </w:rPr>
        <w:t xml:space="preserve"> </w:t>
      </w:r>
      <w:r w:rsidRPr="006F353B">
        <w:t>деятельности</w:t>
      </w:r>
      <w:r w:rsidRPr="006F353B">
        <w:rPr>
          <w:spacing w:val="1"/>
        </w:rPr>
        <w:t xml:space="preserve"> </w:t>
      </w:r>
      <w:r w:rsidRPr="006F353B">
        <w:t>и</w:t>
      </w:r>
      <w:r w:rsidRPr="006F353B">
        <w:rPr>
          <w:spacing w:val="1"/>
        </w:rPr>
        <w:t xml:space="preserve"> </w:t>
      </w:r>
      <w:r w:rsidRPr="006F353B">
        <w:t>взаимодействии.</w:t>
      </w:r>
    </w:p>
    <w:p w14:paraId="65E6F71D" w14:textId="77777777" w:rsidR="009833ED" w:rsidRPr="006F353B" w:rsidRDefault="009833ED" w:rsidP="006F353B">
      <w:pPr>
        <w:pStyle w:val="a3"/>
        <w:spacing w:line="276" w:lineRule="auto"/>
        <w:ind w:left="0" w:firstLine="709"/>
      </w:pPr>
      <w:r w:rsidRPr="006F353B">
        <w:t>Результаты наблюдения фиксируются, способ и форму их регистрации педагог выбирает</w:t>
      </w:r>
      <w:r w:rsidRPr="006F353B">
        <w:rPr>
          <w:spacing w:val="1"/>
        </w:rPr>
        <w:t xml:space="preserve"> </w:t>
      </w:r>
      <w:r w:rsidRPr="006F353B">
        <w:t>самостоятельно. Оптимальной формой фиксации результатов наблюдения является карта развития</w:t>
      </w:r>
      <w:r w:rsidRPr="006F353B">
        <w:rPr>
          <w:spacing w:val="-57"/>
        </w:rPr>
        <w:t xml:space="preserve"> </w:t>
      </w:r>
      <w:r w:rsidRPr="006F353B">
        <w:t>ребенка. Педагог может составить ее самостоятельно, отразив показатели возрастного развития</w:t>
      </w:r>
      <w:r w:rsidRPr="006F353B">
        <w:rPr>
          <w:spacing w:val="1"/>
        </w:rPr>
        <w:t xml:space="preserve"> </w:t>
      </w:r>
      <w:r w:rsidRPr="006F353B">
        <w:t>ребенка,</w:t>
      </w:r>
      <w:r w:rsidRPr="006F353B">
        <w:rPr>
          <w:spacing w:val="1"/>
        </w:rPr>
        <w:t xml:space="preserve"> </w:t>
      </w:r>
      <w:r w:rsidRPr="006F353B">
        <w:t>критерии</w:t>
      </w:r>
      <w:r w:rsidRPr="006F353B">
        <w:rPr>
          <w:spacing w:val="1"/>
        </w:rPr>
        <w:t xml:space="preserve"> </w:t>
      </w:r>
      <w:r w:rsidRPr="006F353B">
        <w:t>их</w:t>
      </w:r>
      <w:r w:rsidRPr="006F353B">
        <w:rPr>
          <w:spacing w:val="1"/>
        </w:rPr>
        <w:t xml:space="preserve"> </w:t>
      </w:r>
      <w:r w:rsidRPr="006F353B">
        <w:t>оценки.</w:t>
      </w:r>
      <w:r w:rsidRPr="006F353B">
        <w:rPr>
          <w:spacing w:val="1"/>
        </w:rPr>
        <w:t xml:space="preserve"> </w:t>
      </w:r>
      <w:r w:rsidRPr="006F353B">
        <w:t>Фиксация</w:t>
      </w:r>
      <w:r w:rsidRPr="006F353B">
        <w:rPr>
          <w:spacing w:val="1"/>
        </w:rPr>
        <w:t xml:space="preserve"> </w:t>
      </w:r>
      <w:r w:rsidRPr="006F353B">
        <w:t>данных</w:t>
      </w:r>
      <w:r w:rsidRPr="006F353B">
        <w:rPr>
          <w:spacing w:val="1"/>
        </w:rPr>
        <w:t xml:space="preserve"> </w:t>
      </w:r>
      <w:r w:rsidRPr="006F353B">
        <w:t>наблюдения</w:t>
      </w:r>
      <w:r w:rsidRPr="006F353B">
        <w:rPr>
          <w:spacing w:val="1"/>
        </w:rPr>
        <w:t xml:space="preserve"> </w:t>
      </w:r>
      <w:r w:rsidRPr="006F353B">
        <w:t>позволят</w:t>
      </w:r>
      <w:r w:rsidRPr="006F353B">
        <w:rPr>
          <w:spacing w:val="1"/>
        </w:rPr>
        <w:t xml:space="preserve"> </w:t>
      </w:r>
      <w:r w:rsidRPr="006F353B">
        <w:t>педагогу</w:t>
      </w:r>
      <w:r w:rsidRPr="006F353B">
        <w:rPr>
          <w:spacing w:val="60"/>
        </w:rPr>
        <w:t xml:space="preserve"> </w:t>
      </w:r>
      <w:r w:rsidRPr="006F353B">
        <w:t>отследить,</w:t>
      </w:r>
      <w:r w:rsidRPr="006F353B">
        <w:rPr>
          <w:spacing w:val="1"/>
        </w:rPr>
        <w:t xml:space="preserve"> </w:t>
      </w:r>
      <w:r w:rsidRPr="006F353B">
        <w:t>выявить и проанализировать динамику в развитии ребенка на определенном возрастном этапе, а</w:t>
      </w:r>
      <w:r w:rsidRPr="006F353B">
        <w:rPr>
          <w:spacing w:val="1"/>
        </w:rPr>
        <w:t xml:space="preserve"> </w:t>
      </w:r>
      <w:r w:rsidRPr="006F353B">
        <w:t>также скорректировать образовательную деятельность с учетом индивидуальных особенностей</w:t>
      </w:r>
      <w:r w:rsidRPr="006F353B">
        <w:rPr>
          <w:spacing w:val="1"/>
        </w:rPr>
        <w:t xml:space="preserve"> </w:t>
      </w:r>
      <w:r w:rsidRPr="006F353B">
        <w:t>развития</w:t>
      </w:r>
      <w:r w:rsidRPr="006F353B">
        <w:rPr>
          <w:spacing w:val="-1"/>
        </w:rPr>
        <w:t xml:space="preserve"> </w:t>
      </w:r>
      <w:r w:rsidRPr="006F353B">
        <w:t>ребенка</w:t>
      </w:r>
      <w:r w:rsidRPr="006F353B">
        <w:rPr>
          <w:spacing w:val="-1"/>
        </w:rPr>
        <w:t xml:space="preserve"> </w:t>
      </w:r>
      <w:r w:rsidRPr="006F353B">
        <w:t>и его</w:t>
      </w:r>
      <w:r w:rsidRPr="006F353B">
        <w:rPr>
          <w:spacing w:val="-3"/>
        </w:rPr>
        <w:t xml:space="preserve"> </w:t>
      </w:r>
      <w:r w:rsidRPr="006F353B">
        <w:t>потребностей.</w:t>
      </w:r>
    </w:p>
    <w:p w14:paraId="68A2F5B0" w14:textId="77777777" w:rsidR="009833ED" w:rsidRPr="006F353B" w:rsidRDefault="009833ED" w:rsidP="006F353B">
      <w:pPr>
        <w:pStyle w:val="a3"/>
        <w:spacing w:line="276" w:lineRule="auto"/>
        <w:ind w:left="0" w:firstLine="709"/>
      </w:pPr>
      <w:r w:rsidRPr="006F353B">
        <w:t>Результаты наблюдения могут быть дополнены беседами с детьми в свободной форме,</w:t>
      </w:r>
      <w:r w:rsidRPr="006F353B">
        <w:rPr>
          <w:spacing w:val="1"/>
        </w:rPr>
        <w:t xml:space="preserve"> </w:t>
      </w:r>
      <w:r w:rsidRPr="006F353B">
        <w:t>которые</w:t>
      </w:r>
      <w:r w:rsidRPr="006F353B">
        <w:rPr>
          <w:spacing w:val="1"/>
        </w:rPr>
        <w:t xml:space="preserve"> </w:t>
      </w:r>
      <w:r w:rsidRPr="006F353B">
        <w:t>позволяют</w:t>
      </w:r>
      <w:r w:rsidRPr="006F353B">
        <w:rPr>
          <w:spacing w:val="1"/>
        </w:rPr>
        <w:t xml:space="preserve"> </w:t>
      </w:r>
      <w:r w:rsidRPr="006F353B">
        <w:t>выявить</w:t>
      </w:r>
      <w:r w:rsidRPr="006F353B">
        <w:rPr>
          <w:spacing w:val="1"/>
        </w:rPr>
        <w:t xml:space="preserve"> </w:t>
      </w:r>
      <w:r w:rsidRPr="006F353B">
        <w:t>причины</w:t>
      </w:r>
      <w:r w:rsidRPr="006F353B">
        <w:rPr>
          <w:spacing w:val="1"/>
        </w:rPr>
        <w:t xml:space="preserve"> </w:t>
      </w:r>
      <w:r w:rsidRPr="006F353B">
        <w:t>поступков,</w:t>
      </w:r>
      <w:r w:rsidRPr="006F353B">
        <w:rPr>
          <w:spacing w:val="1"/>
        </w:rPr>
        <w:t xml:space="preserve"> </w:t>
      </w:r>
      <w:r w:rsidRPr="006F353B">
        <w:t>наличие</w:t>
      </w:r>
      <w:r w:rsidRPr="006F353B">
        <w:rPr>
          <w:spacing w:val="1"/>
        </w:rPr>
        <w:t xml:space="preserve"> </w:t>
      </w:r>
      <w:r w:rsidRPr="006F353B">
        <w:t>интереса</w:t>
      </w:r>
      <w:r w:rsidRPr="006F353B">
        <w:rPr>
          <w:spacing w:val="1"/>
        </w:rPr>
        <w:t xml:space="preserve"> </w:t>
      </w:r>
      <w:r w:rsidRPr="006F353B">
        <w:t>к</w:t>
      </w:r>
      <w:r w:rsidRPr="006F353B">
        <w:rPr>
          <w:spacing w:val="1"/>
        </w:rPr>
        <w:t xml:space="preserve"> </w:t>
      </w:r>
      <w:r w:rsidRPr="006F353B">
        <w:t>определенному</w:t>
      </w:r>
      <w:r w:rsidRPr="006F353B">
        <w:rPr>
          <w:spacing w:val="1"/>
        </w:rPr>
        <w:t xml:space="preserve"> </w:t>
      </w:r>
      <w:r w:rsidRPr="006F353B">
        <w:t>виду</w:t>
      </w:r>
      <w:r w:rsidRPr="006F353B">
        <w:rPr>
          <w:spacing w:val="1"/>
        </w:rPr>
        <w:t xml:space="preserve"> </w:t>
      </w:r>
      <w:r w:rsidRPr="006F353B">
        <w:t>деятельности, уточнить</w:t>
      </w:r>
      <w:r w:rsidRPr="006F353B">
        <w:rPr>
          <w:spacing w:val="-3"/>
        </w:rPr>
        <w:t xml:space="preserve"> </w:t>
      </w:r>
      <w:r w:rsidRPr="006F353B">
        <w:t>знания</w:t>
      </w:r>
      <w:r w:rsidRPr="006F353B">
        <w:rPr>
          <w:spacing w:val="-1"/>
        </w:rPr>
        <w:t xml:space="preserve"> </w:t>
      </w:r>
      <w:r w:rsidRPr="006F353B">
        <w:t>о</w:t>
      </w:r>
      <w:r w:rsidRPr="006F353B">
        <w:rPr>
          <w:spacing w:val="-2"/>
        </w:rPr>
        <w:t xml:space="preserve"> </w:t>
      </w:r>
      <w:r w:rsidRPr="006F353B">
        <w:t>предметах</w:t>
      </w:r>
      <w:r w:rsidRPr="006F353B">
        <w:rPr>
          <w:spacing w:val="-1"/>
        </w:rPr>
        <w:t xml:space="preserve"> </w:t>
      </w:r>
      <w:r w:rsidRPr="006F353B">
        <w:t>и</w:t>
      </w:r>
      <w:r w:rsidRPr="006F353B">
        <w:rPr>
          <w:spacing w:val="-1"/>
        </w:rPr>
        <w:t xml:space="preserve"> </w:t>
      </w:r>
      <w:r w:rsidRPr="006F353B">
        <w:t>явлениях окружающей</w:t>
      </w:r>
      <w:r w:rsidRPr="006F353B">
        <w:rPr>
          <w:spacing w:val="-2"/>
        </w:rPr>
        <w:t xml:space="preserve"> </w:t>
      </w:r>
      <w:r w:rsidRPr="006F353B">
        <w:t>действительности</w:t>
      </w:r>
      <w:r w:rsidRPr="006F353B">
        <w:rPr>
          <w:spacing w:val="-1"/>
        </w:rPr>
        <w:t xml:space="preserve"> </w:t>
      </w:r>
      <w:r w:rsidRPr="006F353B">
        <w:t>и</w:t>
      </w:r>
      <w:r w:rsidRPr="006F353B">
        <w:rPr>
          <w:spacing w:val="-2"/>
        </w:rPr>
        <w:t xml:space="preserve"> </w:t>
      </w:r>
      <w:r w:rsidRPr="006F353B">
        <w:t>др.</w:t>
      </w:r>
    </w:p>
    <w:p w14:paraId="4EB85F31" w14:textId="77777777" w:rsidR="009833ED" w:rsidRPr="006F353B" w:rsidRDefault="009833ED" w:rsidP="006F353B">
      <w:pPr>
        <w:pStyle w:val="a3"/>
        <w:spacing w:line="276" w:lineRule="auto"/>
        <w:ind w:left="0" w:firstLine="709"/>
      </w:pPr>
      <w:r w:rsidRPr="006F353B">
        <w:t>Анализ</w:t>
      </w:r>
      <w:r w:rsidRPr="006F353B">
        <w:rPr>
          <w:spacing w:val="1"/>
        </w:rPr>
        <w:t xml:space="preserve"> </w:t>
      </w:r>
      <w:r w:rsidRPr="006F353B">
        <w:t>продуктов</w:t>
      </w:r>
      <w:r w:rsidRPr="006F353B">
        <w:rPr>
          <w:spacing w:val="1"/>
        </w:rPr>
        <w:t xml:space="preserve"> </w:t>
      </w:r>
      <w:r w:rsidRPr="006F353B">
        <w:t>детской</w:t>
      </w:r>
      <w:r w:rsidRPr="006F353B">
        <w:rPr>
          <w:spacing w:val="1"/>
        </w:rPr>
        <w:t xml:space="preserve"> </w:t>
      </w:r>
      <w:r w:rsidRPr="006F353B">
        <w:t>деятельности</w:t>
      </w:r>
      <w:r w:rsidRPr="006F353B">
        <w:rPr>
          <w:spacing w:val="1"/>
        </w:rPr>
        <w:t xml:space="preserve"> </w:t>
      </w:r>
      <w:r w:rsidRPr="006F353B">
        <w:t>может</w:t>
      </w:r>
      <w:r w:rsidRPr="006F353B">
        <w:rPr>
          <w:spacing w:val="1"/>
        </w:rPr>
        <w:t xml:space="preserve"> </w:t>
      </w:r>
      <w:r w:rsidRPr="006F353B">
        <w:t>осуществляться</w:t>
      </w:r>
      <w:r w:rsidRPr="006F353B">
        <w:rPr>
          <w:spacing w:val="1"/>
        </w:rPr>
        <w:t xml:space="preserve"> </w:t>
      </w:r>
      <w:r w:rsidRPr="006F353B">
        <w:t>на</w:t>
      </w:r>
      <w:r w:rsidRPr="006F353B">
        <w:rPr>
          <w:spacing w:val="1"/>
        </w:rPr>
        <w:t xml:space="preserve"> </w:t>
      </w:r>
      <w:r w:rsidRPr="006F353B">
        <w:t>основе</w:t>
      </w:r>
      <w:r w:rsidRPr="006F353B">
        <w:rPr>
          <w:spacing w:val="1"/>
        </w:rPr>
        <w:t xml:space="preserve"> </w:t>
      </w:r>
      <w:r w:rsidRPr="006F353B">
        <w:t>изучения</w:t>
      </w:r>
      <w:r w:rsidRPr="006F353B">
        <w:rPr>
          <w:spacing w:val="1"/>
        </w:rPr>
        <w:t xml:space="preserve"> </w:t>
      </w:r>
      <w:r w:rsidRPr="006F353B">
        <w:t>материалов</w:t>
      </w:r>
      <w:r w:rsidRPr="006F353B">
        <w:rPr>
          <w:spacing w:val="1"/>
        </w:rPr>
        <w:t xml:space="preserve"> </w:t>
      </w:r>
      <w:r w:rsidRPr="006F353B">
        <w:t>портфолио</w:t>
      </w:r>
      <w:r w:rsidRPr="006F353B">
        <w:rPr>
          <w:spacing w:val="1"/>
        </w:rPr>
        <w:t xml:space="preserve"> </w:t>
      </w:r>
      <w:r w:rsidRPr="006F353B">
        <w:t>ребенка</w:t>
      </w:r>
      <w:r w:rsidRPr="006F353B">
        <w:rPr>
          <w:spacing w:val="1"/>
        </w:rPr>
        <w:t xml:space="preserve"> </w:t>
      </w:r>
      <w:r w:rsidRPr="006F353B">
        <w:t>(рисунков,</w:t>
      </w:r>
      <w:r w:rsidRPr="006F353B">
        <w:rPr>
          <w:spacing w:val="1"/>
        </w:rPr>
        <w:t xml:space="preserve"> </w:t>
      </w:r>
      <w:r w:rsidRPr="006F353B">
        <w:t>работ</w:t>
      </w:r>
      <w:r w:rsidRPr="006F353B">
        <w:rPr>
          <w:spacing w:val="1"/>
        </w:rPr>
        <w:t xml:space="preserve"> </w:t>
      </w:r>
      <w:r w:rsidRPr="006F353B">
        <w:t>по</w:t>
      </w:r>
      <w:r w:rsidRPr="006F353B">
        <w:rPr>
          <w:spacing w:val="1"/>
        </w:rPr>
        <w:t xml:space="preserve"> </w:t>
      </w:r>
      <w:r w:rsidRPr="006F353B">
        <w:t>аппликации,</w:t>
      </w:r>
      <w:r w:rsidRPr="006F353B">
        <w:rPr>
          <w:spacing w:val="1"/>
        </w:rPr>
        <w:t xml:space="preserve"> </w:t>
      </w:r>
      <w:r w:rsidRPr="006F353B">
        <w:t>фотографий</w:t>
      </w:r>
      <w:r w:rsidRPr="006F353B">
        <w:rPr>
          <w:spacing w:val="1"/>
        </w:rPr>
        <w:t xml:space="preserve"> </w:t>
      </w:r>
      <w:r w:rsidRPr="006F353B">
        <w:t>работ</w:t>
      </w:r>
      <w:r w:rsidRPr="006F353B">
        <w:rPr>
          <w:spacing w:val="1"/>
        </w:rPr>
        <w:t xml:space="preserve"> </w:t>
      </w:r>
      <w:r w:rsidRPr="006F353B">
        <w:t>по</w:t>
      </w:r>
      <w:r w:rsidRPr="006F353B">
        <w:rPr>
          <w:spacing w:val="1"/>
        </w:rPr>
        <w:t xml:space="preserve"> </w:t>
      </w:r>
      <w:r w:rsidRPr="006F353B">
        <w:t>лепке,</w:t>
      </w:r>
      <w:r w:rsidRPr="006F353B">
        <w:rPr>
          <w:spacing w:val="-57"/>
        </w:rPr>
        <w:t xml:space="preserve"> </w:t>
      </w:r>
      <w:r w:rsidRPr="006F353B">
        <w:t>построек,</w:t>
      </w:r>
      <w:r w:rsidRPr="006F353B">
        <w:rPr>
          <w:spacing w:val="1"/>
        </w:rPr>
        <w:t xml:space="preserve"> </w:t>
      </w:r>
      <w:r w:rsidRPr="006F353B">
        <w:t>поделок</w:t>
      </w:r>
      <w:r w:rsidRPr="006F353B">
        <w:rPr>
          <w:spacing w:val="1"/>
        </w:rPr>
        <w:t xml:space="preserve"> </w:t>
      </w:r>
      <w:r w:rsidRPr="006F353B">
        <w:t>и</w:t>
      </w:r>
      <w:r w:rsidRPr="006F353B">
        <w:rPr>
          <w:spacing w:val="1"/>
        </w:rPr>
        <w:t xml:space="preserve"> </w:t>
      </w:r>
      <w:r w:rsidRPr="006F353B">
        <w:t>др.).</w:t>
      </w:r>
      <w:r w:rsidRPr="006F353B">
        <w:rPr>
          <w:spacing w:val="1"/>
        </w:rPr>
        <w:t xml:space="preserve"> </w:t>
      </w:r>
      <w:r w:rsidRPr="006F353B">
        <w:t>Полученные</w:t>
      </w:r>
      <w:r w:rsidRPr="006F353B">
        <w:rPr>
          <w:spacing w:val="1"/>
        </w:rPr>
        <w:t xml:space="preserve"> </w:t>
      </w:r>
      <w:r w:rsidRPr="006F353B">
        <w:t>в</w:t>
      </w:r>
      <w:r w:rsidRPr="006F353B">
        <w:rPr>
          <w:spacing w:val="1"/>
        </w:rPr>
        <w:t xml:space="preserve"> </w:t>
      </w:r>
      <w:r w:rsidRPr="006F353B">
        <w:t>процессе</w:t>
      </w:r>
      <w:r w:rsidRPr="006F353B">
        <w:rPr>
          <w:spacing w:val="1"/>
        </w:rPr>
        <w:t xml:space="preserve"> </w:t>
      </w:r>
      <w:r w:rsidRPr="006F353B">
        <w:t>анализа</w:t>
      </w:r>
      <w:r w:rsidRPr="006F353B">
        <w:rPr>
          <w:spacing w:val="1"/>
        </w:rPr>
        <w:t xml:space="preserve"> </w:t>
      </w:r>
      <w:r w:rsidRPr="006F353B">
        <w:t>качественные</w:t>
      </w:r>
      <w:r w:rsidRPr="006F353B">
        <w:rPr>
          <w:spacing w:val="1"/>
        </w:rPr>
        <w:t xml:space="preserve"> </w:t>
      </w:r>
      <w:r w:rsidRPr="006F353B">
        <w:t>характеристики</w:t>
      </w:r>
      <w:r w:rsidRPr="006F353B">
        <w:rPr>
          <w:spacing w:val="1"/>
        </w:rPr>
        <w:t xml:space="preserve"> </w:t>
      </w:r>
      <w:r w:rsidRPr="006F353B">
        <w:t>существенно</w:t>
      </w:r>
      <w:r w:rsidRPr="006F353B">
        <w:rPr>
          <w:spacing w:val="1"/>
        </w:rPr>
        <w:t xml:space="preserve"> </w:t>
      </w:r>
      <w:r w:rsidRPr="006F353B">
        <w:t>дополнят</w:t>
      </w:r>
      <w:r w:rsidRPr="006F353B">
        <w:rPr>
          <w:spacing w:val="1"/>
        </w:rPr>
        <w:t xml:space="preserve"> </w:t>
      </w:r>
      <w:r w:rsidRPr="006F353B">
        <w:t>результаты</w:t>
      </w:r>
      <w:r w:rsidRPr="006F353B">
        <w:rPr>
          <w:spacing w:val="1"/>
        </w:rPr>
        <w:t xml:space="preserve"> </w:t>
      </w:r>
      <w:r w:rsidRPr="006F353B">
        <w:t>наблюдения</w:t>
      </w:r>
      <w:r w:rsidRPr="006F353B">
        <w:rPr>
          <w:spacing w:val="1"/>
        </w:rPr>
        <w:t xml:space="preserve"> </w:t>
      </w:r>
      <w:r w:rsidRPr="006F353B">
        <w:t>за</w:t>
      </w:r>
      <w:r w:rsidRPr="006F353B">
        <w:rPr>
          <w:spacing w:val="1"/>
        </w:rPr>
        <w:t xml:space="preserve"> </w:t>
      </w:r>
      <w:r w:rsidRPr="006F353B">
        <w:t>продуктивной</w:t>
      </w:r>
      <w:r w:rsidRPr="006F353B">
        <w:rPr>
          <w:spacing w:val="1"/>
        </w:rPr>
        <w:t xml:space="preserve"> </w:t>
      </w:r>
      <w:r w:rsidRPr="006F353B">
        <w:t>деятельностью</w:t>
      </w:r>
      <w:r w:rsidRPr="006F353B">
        <w:rPr>
          <w:spacing w:val="1"/>
        </w:rPr>
        <w:t xml:space="preserve"> </w:t>
      </w:r>
      <w:r w:rsidRPr="006F353B">
        <w:t>детей</w:t>
      </w:r>
      <w:r w:rsidRPr="006F353B">
        <w:rPr>
          <w:spacing w:val="1"/>
        </w:rPr>
        <w:t xml:space="preserve"> </w:t>
      </w:r>
      <w:r w:rsidRPr="006F353B">
        <w:t>(изобразительной,</w:t>
      </w:r>
      <w:r w:rsidRPr="006F353B">
        <w:rPr>
          <w:spacing w:val="-1"/>
        </w:rPr>
        <w:t xml:space="preserve"> </w:t>
      </w:r>
      <w:r w:rsidRPr="006F353B">
        <w:t>конструктивной, музыкальной и др.).</w:t>
      </w:r>
    </w:p>
    <w:p w14:paraId="1228B71E" w14:textId="77777777" w:rsidR="009833ED" w:rsidRPr="006F353B" w:rsidRDefault="009833ED" w:rsidP="006F353B">
      <w:pPr>
        <w:pStyle w:val="a3"/>
        <w:spacing w:line="276" w:lineRule="auto"/>
        <w:ind w:left="0" w:firstLine="709"/>
      </w:pPr>
      <w:r w:rsidRPr="006F353B">
        <w:t>Педагогическая диагностика завершается анализом полученных данных, на основе которых</w:t>
      </w:r>
      <w:r w:rsidRPr="006F353B">
        <w:rPr>
          <w:spacing w:val="-57"/>
        </w:rPr>
        <w:t xml:space="preserve"> </w:t>
      </w:r>
      <w:r w:rsidRPr="006F353B">
        <w:t>педагог</w:t>
      </w:r>
      <w:r w:rsidRPr="006F353B">
        <w:rPr>
          <w:spacing w:val="1"/>
        </w:rPr>
        <w:t xml:space="preserve"> </w:t>
      </w:r>
      <w:r w:rsidRPr="006F353B">
        <w:t>выстраивает</w:t>
      </w:r>
      <w:r w:rsidRPr="006F353B">
        <w:rPr>
          <w:spacing w:val="1"/>
        </w:rPr>
        <w:t xml:space="preserve"> </w:t>
      </w:r>
      <w:r w:rsidRPr="006F353B">
        <w:t>взаимодействие</w:t>
      </w:r>
      <w:r w:rsidRPr="006F353B">
        <w:rPr>
          <w:spacing w:val="1"/>
        </w:rPr>
        <w:t xml:space="preserve"> </w:t>
      </w:r>
      <w:r w:rsidRPr="006F353B">
        <w:t>с</w:t>
      </w:r>
      <w:r w:rsidRPr="006F353B">
        <w:rPr>
          <w:spacing w:val="1"/>
        </w:rPr>
        <w:t xml:space="preserve"> </w:t>
      </w:r>
      <w:r w:rsidRPr="006F353B">
        <w:t>детьми,</w:t>
      </w:r>
      <w:r w:rsidRPr="006F353B">
        <w:rPr>
          <w:spacing w:val="1"/>
        </w:rPr>
        <w:t xml:space="preserve"> </w:t>
      </w:r>
      <w:r w:rsidRPr="006F353B">
        <w:t>организует</w:t>
      </w:r>
      <w:r w:rsidRPr="006F353B">
        <w:rPr>
          <w:spacing w:val="1"/>
        </w:rPr>
        <w:t xml:space="preserve"> </w:t>
      </w:r>
      <w:r w:rsidRPr="006F353B">
        <w:t>предметно-развивающую</w:t>
      </w:r>
      <w:r w:rsidRPr="006F353B">
        <w:rPr>
          <w:spacing w:val="1"/>
        </w:rPr>
        <w:t xml:space="preserve"> </w:t>
      </w:r>
      <w:r w:rsidRPr="006F353B">
        <w:t>среду,</w:t>
      </w:r>
      <w:r w:rsidRPr="006F353B">
        <w:rPr>
          <w:spacing w:val="1"/>
        </w:rPr>
        <w:t xml:space="preserve"> </w:t>
      </w:r>
      <w:r w:rsidRPr="006F353B">
        <w:t>мотивирующую активную творческую деятельность воспитанников, составляет индивидуальные</w:t>
      </w:r>
      <w:r w:rsidRPr="006F353B">
        <w:rPr>
          <w:spacing w:val="1"/>
        </w:rPr>
        <w:t xml:space="preserve"> </w:t>
      </w:r>
      <w:r w:rsidRPr="006F353B">
        <w:t>образовательные маршруты освоения образовательной Программы, осознанно и целенаправленно</w:t>
      </w:r>
      <w:r w:rsidRPr="006F353B">
        <w:rPr>
          <w:spacing w:val="1"/>
        </w:rPr>
        <w:t xml:space="preserve"> </w:t>
      </w:r>
      <w:r w:rsidRPr="006F353B">
        <w:t>проектирует</w:t>
      </w:r>
      <w:r w:rsidRPr="006F353B">
        <w:rPr>
          <w:spacing w:val="-1"/>
        </w:rPr>
        <w:t xml:space="preserve"> </w:t>
      </w:r>
      <w:r w:rsidRPr="006F353B">
        <w:t>образовательный</w:t>
      </w:r>
      <w:r w:rsidRPr="006F353B">
        <w:rPr>
          <w:spacing w:val="-2"/>
        </w:rPr>
        <w:t xml:space="preserve"> </w:t>
      </w:r>
      <w:r w:rsidRPr="006F353B">
        <w:t>процесс.</w:t>
      </w:r>
    </w:p>
    <w:p w14:paraId="73849ECA" w14:textId="380C478E" w:rsidR="001315AB" w:rsidRPr="006F353B" w:rsidRDefault="009833ED" w:rsidP="001315AB">
      <w:pPr>
        <w:pStyle w:val="a3"/>
        <w:spacing w:line="276" w:lineRule="auto"/>
        <w:ind w:left="0" w:firstLine="709"/>
      </w:pPr>
      <w:r w:rsidRPr="006F353B">
        <w:t>При необходимости используется психологическая диагностика развития детей (выявление</w:t>
      </w:r>
      <w:r w:rsidRPr="006F353B">
        <w:rPr>
          <w:spacing w:val="1"/>
        </w:rPr>
        <w:t xml:space="preserve"> </w:t>
      </w:r>
      <w:r w:rsidRPr="006F353B">
        <w:t>и</w:t>
      </w:r>
      <w:r w:rsidRPr="006F353B">
        <w:rPr>
          <w:spacing w:val="1"/>
        </w:rPr>
        <w:t xml:space="preserve"> </w:t>
      </w:r>
      <w:r w:rsidRPr="006F353B">
        <w:t>изучение</w:t>
      </w:r>
      <w:r w:rsidRPr="006F353B">
        <w:rPr>
          <w:spacing w:val="1"/>
        </w:rPr>
        <w:t xml:space="preserve"> </w:t>
      </w:r>
      <w:r w:rsidRPr="006F353B">
        <w:t>индивидуально-психологических</w:t>
      </w:r>
      <w:r w:rsidRPr="006F353B">
        <w:rPr>
          <w:spacing w:val="1"/>
        </w:rPr>
        <w:t xml:space="preserve"> </w:t>
      </w:r>
      <w:r w:rsidRPr="006F353B">
        <w:t>особенностей</w:t>
      </w:r>
      <w:r w:rsidRPr="006F353B">
        <w:rPr>
          <w:spacing w:val="1"/>
        </w:rPr>
        <w:t xml:space="preserve"> </w:t>
      </w:r>
      <w:r w:rsidRPr="006F353B">
        <w:t>детей,</w:t>
      </w:r>
      <w:r w:rsidRPr="006F353B">
        <w:rPr>
          <w:spacing w:val="1"/>
        </w:rPr>
        <w:t xml:space="preserve"> </w:t>
      </w:r>
      <w:r w:rsidRPr="006F353B">
        <w:t>причин</w:t>
      </w:r>
      <w:r w:rsidRPr="006F353B">
        <w:rPr>
          <w:spacing w:val="1"/>
        </w:rPr>
        <w:t xml:space="preserve"> </w:t>
      </w:r>
      <w:r w:rsidRPr="006F353B">
        <w:t>возникновения</w:t>
      </w:r>
      <w:r w:rsidRPr="006F353B">
        <w:rPr>
          <w:spacing w:val="1"/>
        </w:rPr>
        <w:t xml:space="preserve"> </w:t>
      </w:r>
      <w:r w:rsidRPr="006F353B">
        <w:t>трудностей</w:t>
      </w:r>
      <w:r w:rsidRPr="006F353B">
        <w:rPr>
          <w:spacing w:val="1"/>
        </w:rPr>
        <w:t xml:space="preserve"> </w:t>
      </w:r>
      <w:r w:rsidRPr="006F353B">
        <w:t>в</w:t>
      </w:r>
      <w:r w:rsidRPr="006F353B">
        <w:rPr>
          <w:spacing w:val="1"/>
        </w:rPr>
        <w:t xml:space="preserve"> </w:t>
      </w:r>
      <w:r w:rsidRPr="006F353B">
        <w:t>освоении</w:t>
      </w:r>
      <w:r w:rsidRPr="006F353B">
        <w:rPr>
          <w:spacing w:val="1"/>
        </w:rPr>
        <w:t xml:space="preserve"> </w:t>
      </w:r>
      <w:r w:rsidRPr="006F353B">
        <w:t>образовательной</w:t>
      </w:r>
      <w:r w:rsidRPr="006F353B">
        <w:rPr>
          <w:spacing w:val="1"/>
        </w:rPr>
        <w:t xml:space="preserve"> </w:t>
      </w:r>
      <w:r w:rsidRPr="006F353B">
        <w:t>программы),</w:t>
      </w:r>
      <w:r w:rsidRPr="006F353B">
        <w:rPr>
          <w:spacing w:val="1"/>
        </w:rPr>
        <w:t xml:space="preserve"> </w:t>
      </w:r>
      <w:r w:rsidRPr="006F353B">
        <w:t>которую</w:t>
      </w:r>
      <w:r w:rsidRPr="006F353B">
        <w:rPr>
          <w:spacing w:val="1"/>
        </w:rPr>
        <w:t xml:space="preserve"> </w:t>
      </w:r>
      <w:r w:rsidRPr="006F353B">
        <w:t>проводят</w:t>
      </w:r>
      <w:r w:rsidRPr="006F353B">
        <w:rPr>
          <w:spacing w:val="1"/>
        </w:rPr>
        <w:t xml:space="preserve"> </w:t>
      </w:r>
      <w:r w:rsidRPr="006F353B">
        <w:t>квалифицированные</w:t>
      </w:r>
      <w:r w:rsidRPr="006F353B">
        <w:rPr>
          <w:spacing w:val="1"/>
        </w:rPr>
        <w:t xml:space="preserve"> </w:t>
      </w:r>
      <w:r w:rsidRPr="006F353B">
        <w:t>специалисты (педагоги-психологи, психологи). Участие ребенка в психологической диагностике</w:t>
      </w:r>
      <w:r w:rsidRPr="006F353B">
        <w:rPr>
          <w:spacing w:val="1"/>
        </w:rPr>
        <w:t xml:space="preserve"> </w:t>
      </w:r>
      <w:r w:rsidRPr="006F353B">
        <w:t>допускается</w:t>
      </w:r>
      <w:r w:rsidRPr="006F353B">
        <w:rPr>
          <w:spacing w:val="57"/>
        </w:rPr>
        <w:t xml:space="preserve"> </w:t>
      </w:r>
      <w:r w:rsidRPr="006F353B">
        <w:t>только</w:t>
      </w:r>
      <w:r w:rsidRPr="006F353B">
        <w:rPr>
          <w:spacing w:val="57"/>
        </w:rPr>
        <w:t xml:space="preserve"> </w:t>
      </w:r>
      <w:r w:rsidRPr="006F353B">
        <w:t>с</w:t>
      </w:r>
      <w:r w:rsidRPr="006F353B">
        <w:rPr>
          <w:spacing w:val="56"/>
        </w:rPr>
        <w:t xml:space="preserve"> </w:t>
      </w:r>
      <w:r w:rsidRPr="006F353B">
        <w:t>согласия</w:t>
      </w:r>
      <w:r w:rsidRPr="006F353B">
        <w:rPr>
          <w:spacing w:val="57"/>
        </w:rPr>
        <w:t xml:space="preserve"> </w:t>
      </w:r>
      <w:r w:rsidRPr="006F353B">
        <w:t>его</w:t>
      </w:r>
      <w:r w:rsidRPr="006F353B">
        <w:rPr>
          <w:spacing w:val="57"/>
        </w:rPr>
        <w:t xml:space="preserve"> </w:t>
      </w:r>
      <w:r w:rsidRPr="006F353B">
        <w:t>родителей</w:t>
      </w:r>
      <w:r w:rsidRPr="006F353B">
        <w:rPr>
          <w:spacing w:val="3"/>
        </w:rPr>
        <w:t xml:space="preserve"> </w:t>
      </w:r>
      <w:r w:rsidRPr="006F353B">
        <w:t>(законных</w:t>
      </w:r>
      <w:r w:rsidRPr="006F353B">
        <w:rPr>
          <w:spacing w:val="59"/>
        </w:rPr>
        <w:t xml:space="preserve"> </w:t>
      </w:r>
      <w:r w:rsidRPr="006F353B">
        <w:t>представителей).</w:t>
      </w:r>
      <w:r w:rsidRPr="006F353B">
        <w:rPr>
          <w:spacing w:val="57"/>
        </w:rPr>
        <w:t xml:space="preserve"> </w:t>
      </w:r>
      <w:r w:rsidRPr="006F353B">
        <w:t>Результаты</w:t>
      </w:r>
      <w:r w:rsidR="00642582" w:rsidRPr="006F353B">
        <w:t xml:space="preserve"> п</w:t>
      </w:r>
      <w:r w:rsidRPr="006F353B">
        <w:t>сихологической</w:t>
      </w:r>
      <w:r w:rsidRPr="006F353B">
        <w:rPr>
          <w:spacing w:val="1"/>
        </w:rPr>
        <w:t xml:space="preserve"> </w:t>
      </w:r>
      <w:r w:rsidRPr="006F353B">
        <w:t>диагностики</w:t>
      </w:r>
      <w:r w:rsidRPr="006F353B">
        <w:rPr>
          <w:spacing w:val="1"/>
        </w:rPr>
        <w:t xml:space="preserve"> </w:t>
      </w:r>
      <w:r w:rsidRPr="006F353B">
        <w:t>могут</w:t>
      </w:r>
      <w:r w:rsidRPr="006F353B">
        <w:rPr>
          <w:spacing w:val="1"/>
        </w:rPr>
        <w:t xml:space="preserve"> </w:t>
      </w:r>
      <w:r w:rsidRPr="006F353B">
        <w:t>использоваться</w:t>
      </w:r>
      <w:r w:rsidRPr="006F353B">
        <w:rPr>
          <w:spacing w:val="1"/>
        </w:rPr>
        <w:t xml:space="preserve"> </w:t>
      </w:r>
      <w:r w:rsidRPr="006F353B">
        <w:t>для</w:t>
      </w:r>
      <w:r w:rsidRPr="006F353B">
        <w:rPr>
          <w:spacing w:val="1"/>
        </w:rPr>
        <w:t xml:space="preserve"> </w:t>
      </w:r>
      <w:r w:rsidRPr="006F353B">
        <w:t>решения</w:t>
      </w:r>
      <w:r w:rsidRPr="006F353B">
        <w:rPr>
          <w:spacing w:val="1"/>
        </w:rPr>
        <w:t xml:space="preserve"> </w:t>
      </w:r>
      <w:r w:rsidRPr="006F353B">
        <w:t>задач</w:t>
      </w:r>
      <w:r w:rsidRPr="006F353B">
        <w:rPr>
          <w:spacing w:val="1"/>
        </w:rPr>
        <w:t xml:space="preserve"> </w:t>
      </w:r>
      <w:r w:rsidRPr="006F353B">
        <w:t>психологического</w:t>
      </w:r>
      <w:r w:rsidRPr="006F353B">
        <w:rPr>
          <w:spacing w:val="1"/>
        </w:rPr>
        <w:t xml:space="preserve"> </w:t>
      </w:r>
      <w:r w:rsidRPr="006F353B">
        <w:t>сопровождения</w:t>
      </w:r>
      <w:r w:rsidRPr="006F353B">
        <w:rPr>
          <w:spacing w:val="-1"/>
        </w:rPr>
        <w:t xml:space="preserve"> </w:t>
      </w:r>
      <w:r w:rsidRPr="006F353B">
        <w:t>и</w:t>
      </w:r>
      <w:r w:rsidRPr="006F353B">
        <w:rPr>
          <w:spacing w:val="2"/>
        </w:rPr>
        <w:t xml:space="preserve"> </w:t>
      </w:r>
      <w:r w:rsidRPr="006F353B">
        <w:t>оказания</w:t>
      </w:r>
      <w:r w:rsidRPr="006F353B">
        <w:rPr>
          <w:spacing w:val="1"/>
        </w:rPr>
        <w:t xml:space="preserve"> </w:t>
      </w:r>
      <w:r w:rsidRPr="006F353B">
        <w:t>адресной психологической</w:t>
      </w:r>
      <w:r w:rsidRPr="006F353B">
        <w:rPr>
          <w:spacing w:val="2"/>
        </w:rPr>
        <w:t xml:space="preserve"> </w:t>
      </w:r>
      <w:r w:rsidRPr="006F353B">
        <w:t>помощи.</w:t>
      </w:r>
    </w:p>
    <w:p w14:paraId="3B178DF0" w14:textId="77777777" w:rsidR="00315B74" w:rsidRPr="006F353B" w:rsidRDefault="00A67EC6" w:rsidP="006F353B">
      <w:pPr>
        <w:pStyle w:val="a3"/>
        <w:spacing w:line="276" w:lineRule="auto"/>
        <w:ind w:left="0" w:firstLine="709"/>
      </w:pPr>
      <w:r w:rsidRPr="006F353B">
        <w:rPr>
          <w:b/>
          <w:bCs/>
          <w:i/>
          <w:iCs/>
        </w:rPr>
        <w:tab/>
      </w:r>
      <w:r w:rsidR="00315B74" w:rsidRPr="006F353B">
        <w:t>Педагогическая диагностика проводится в</w:t>
      </w:r>
      <w:r w:rsidR="00523E2D" w:rsidRPr="006F353B">
        <w:rPr>
          <w:spacing w:val="31"/>
        </w:rPr>
        <w:t xml:space="preserve"> </w:t>
      </w:r>
      <w:r w:rsidR="00523E2D" w:rsidRPr="006F353B">
        <w:t>периодичностью</w:t>
      </w:r>
      <w:r w:rsidR="00315B74" w:rsidRPr="006F353B">
        <w:t>:</w:t>
      </w:r>
    </w:p>
    <w:p w14:paraId="1073E1AC" w14:textId="0D922A2B" w:rsidR="00315B74" w:rsidRPr="006F353B" w:rsidRDefault="00523E2D" w:rsidP="00DC1137">
      <w:pPr>
        <w:pStyle w:val="a3"/>
        <w:numPr>
          <w:ilvl w:val="0"/>
          <w:numId w:val="26"/>
        </w:numPr>
        <w:tabs>
          <w:tab w:val="left" w:pos="993"/>
        </w:tabs>
        <w:spacing w:line="276" w:lineRule="auto"/>
        <w:ind w:left="0" w:firstLine="709"/>
      </w:pPr>
      <w:r w:rsidRPr="006F353B">
        <w:t>в</w:t>
      </w:r>
      <w:r w:rsidRPr="006F353B">
        <w:rPr>
          <w:spacing w:val="31"/>
        </w:rPr>
        <w:t xml:space="preserve"> </w:t>
      </w:r>
      <w:r w:rsidRPr="006F353B">
        <w:t>группах дошкольного</w:t>
      </w:r>
      <w:r w:rsidRPr="006F353B">
        <w:rPr>
          <w:spacing w:val="-1"/>
        </w:rPr>
        <w:t xml:space="preserve"> </w:t>
      </w:r>
      <w:r w:rsidRPr="006F353B">
        <w:t>возраста</w:t>
      </w:r>
      <w:r w:rsidR="00315B74" w:rsidRPr="006F353B">
        <w:t xml:space="preserve"> (</w:t>
      </w:r>
      <w:r w:rsidR="00304E0B">
        <w:t>два</w:t>
      </w:r>
      <w:r w:rsidR="00315B74" w:rsidRPr="006F353B">
        <w:t xml:space="preserve"> раз</w:t>
      </w:r>
      <w:r w:rsidR="00304E0B">
        <w:t>а в год, сентябрь-апрель</w:t>
      </w:r>
      <w:r w:rsidR="00315B74" w:rsidRPr="006F353B">
        <w:t>)</w:t>
      </w:r>
      <w:r w:rsidRPr="006F353B">
        <w:t>,</w:t>
      </w:r>
    </w:p>
    <w:p w14:paraId="7E1B397E" w14:textId="49DC2B69" w:rsidR="00523E2D" w:rsidRPr="006F353B" w:rsidRDefault="00523E2D" w:rsidP="00DC1137">
      <w:pPr>
        <w:pStyle w:val="a3"/>
        <w:numPr>
          <w:ilvl w:val="0"/>
          <w:numId w:val="26"/>
        </w:numPr>
        <w:tabs>
          <w:tab w:val="left" w:pos="993"/>
        </w:tabs>
        <w:spacing w:line="276" w:lineRule="auto"/>
        <w:ind w:left="0" w:firstLine="709"/>
      </w:pPr>
      <w:r w:rsidRPr="006F353B">
        <w:t>в</w:t>
      </w:r>
      <w:r w:rsidRPr="006F353B">
        <w:rPr>
          <w:spacing w:val="-1"/>
        </w:rPr>
        <w:t xml:space="preserve"> </w:t>
      </w:r>
      <w:r w:rsidRPr="006F353B">
        <w:t>группах</w:t>
      </w:r>
      <w:r w:rsidRPr="006F353B">
        <w:rPr>
          <w:spacing w:val="2"/>
        </w:rPr>
        <w:t xml:space="preserve"> </w:t>
      </w:r>
      <w:r w:rsidRPr="006F353B">
        <w:t>раннего</w:t>
      </w:r>
      <w:r w:rsidRPr="006F353B">
        <w:rPr>
          <w:spacing w:val="-2"/>
        </w:rPr>
        <w:t xml:space="preserve"> </w:t>
      </w:r>
      <w:r w:rsidRPr="006F353B">
        <w:t>возраста</w:t>
      </w:r>
      <w:r w:rsidR="00315B74" w:rsidRPr="006F353B">
        <w:t xml:space="preserve"> (</w:t>
      </w:r>
      <w:r w:rsidR="001025A1">
        <w:t>адапционный лист по мере зачисления ребенка в контингент воспитанников МБДОУ детский сад № 18</w:t>
      </w:r>
      <w:r w:rsidR="00315B74" w:rsidRPr="006F353B">
        <w:t>)</w:t>
      </w:r>
      <w:r w:rsidRPr="006F353B">
        <w:t>.</w:t>
      </w:r>
    </w:p>
    <w:p w14:paraId="068C5400" w14:textId="74F6A990" w:rsidR="00315B74" w:rsidRPr="006F353B" w:rsidRDefault="00315B74" w:rsidP="00DC1137">
      <w:pPr>
        <w:pStyle w:val="a3"/>
        <w:numPr>
          <w:ilvl w:val="0"/>
          <w:numId w:val="26"/>
        </w:numPr>
        <w:tabs>
          <w:tab w:val="left" w:pos="993"/>
        </w:tabs>
        <w:spacing w:line="276" w:lineRule="auto"/>
        <w:ind w:left="0" w:firstLine="709"/>
      </w:pPr>
      <w:r w:rsidRPr="006F353B">
        <w:t>в группах младенческого возраста (</w:t>
      </w:r>
      <w:r w:rsidR="001025A1">
        <w:t>адапционный лист по мере зачисления ребенка в контингент воспитанников МБДОУ детский сад № 18</w:t>
      </w:r>
      <w:r w:rsidRPr="006F353B">
        <w:t>)</w:t>
      </w:r>
    </w:p>
    <w:p w14:paraId="757987C3" w14:textId="155819C5" w:rsidR="00523E2D" w:rsidRDefault="00523E2D" w:rsidP="006F353B">
      <w:pPr>
        <w:pStyle w:val="a3"/>
        <w:spacing w:line="276" w:lineRule="auto"/>
        <w:ind w:left="0" w:firstLine="709"/>
      </w:pPr>
      <w:r w:rsidRPr="006F353B">
        <w:t>Для</w:t>
      </w:r>
      <w:r w:rsidRPr="006F353B">
        <w:rPr>
          <w:spacing w:val="-3"/>
        </w:rPr>
        <w:t xml:space="preserve"> </w:t>
      </w:r>
      <w:r w:rsidRPr="006F353B">
        <w:t>проведения</w:t>
      </w:r>
      <w:r w:rsidRPr="006F353B">
        <w:rPr>
          <w:spacing w:val="-2"/>
        </w:rPr>
        <w:t xml:space="preserve"> </w:t>
      </w:r>
      <w:r w:rsidRPr="006F353B">
        <w:t>индивидуальной</w:t>
      </w:r>
      <w:r w:rsidRPr="006F353B">
        <w:rPr>
          <w:spacing w:val="-2"/>
        </w:rPr>
        <w:t xml:space="preserve"> </w:t>
      </w:r>
      <w:r w:rsidRPr="006F353B">
        <w:t>педагогической</w:t>
      </w:r>
      <w:r w:rsidRPr="006F353B">
        <w:rPr>
          <w:spacing w:val="-1"/>
        </w:rPr>
        <w:t xml:space="preserve"> </w:t>
      </w:r>
      <w:r w:rsidRPr="006F353B">
        <w:t>диагностики</w:t>
      </w:r>
      <w:r w:rsidR="00E92105" w:rsidRPr="006F353B">
        <w:t xml:space="preserve"> на разных этапах освоения программы </w:t>
      </w:r>
      <w:r w:rsidR="00A67EC6" w:rsidRPr="006F353B">
        <w:t>используются</w:t>
      </w:r>
      <w:r w:rsidR="00E92105" w:rsidRPr="006F353B">
        <w:t xml:space="preserve"> использовать следующие диагностические </w:t>
      </w:r>
      <w:r w:rsidR="001025A1">
        <w:t>карты</w:t>
      </w:r>
      <w:r w:rsidR="00E92105" w:rsidRPr="006F353B">
        <w:t>:</w:t>
      </w:r>
    </w:p>
    <w:p w14:paraId="6FE145A6" w14:textId="03382F6C" w:rsidR="001025A1" w:rsidRDefault="001025A1" w:rsidP="006F353B">
      <w:pPr>
        <w:pStyle w:val="a3"/>
        <w:spacing w:line="276" w:lineRule="auto"/>
        <w:ind w:left="0" w:firstLine="709"/>
      </w:pPr>
      <w:r>
        <w:t>Диагностическая карта развития, утвержденная педагогическим советом МБДОУ детский сад № 18, протокол №1, от 30.08.2023г. Советом родителей от 30.08.2023г.</w:t>
      </w:r>
    </w:p>
    <w:p w14:paraId="1D7FF424" w14:textId="0A0A220C" w:rsidR="007132FA" w:rsidRDefault="007132FA" w:rsidP="006F353B">
      <w:pPr>
        <w:pStyle w:val="a3"/>
        <w:spacing w:line="276" w:lineRule="auto"/>
        <w:ind w:left="0" w:firstLine="709"/>
      </w:pPr>
    </w:p>
    <w:p w14:paraId="41C8E3E0" w14:textId="55B111C0" w:rsidR="007132FA" w:rsidRDefault="007132FA" w:rsidP="006F353B">
      <w:pPr>
        <w:pStyle w:val="a3"/>
        <w:spacing w:line="276" w:lineRule="auto"/>
        <w:ind w:left="0" w:firstLine="709"/>
      </w:pPr>
    </w:p>
    <w:p w14:paraId="0502D85B" w14:textId="0A3F2E19" w:rsidR="007132FA" w:rsidRDefault="007132FA" w:rsidP="006F353B">
      <w:pPr>
        <w:pStyle w:val="a3"/>
        <w:spacing w:line="276" w:lineRule="auto"/>
        <w:ind w:left="0" w:firstLine="709"/>
      </w:pPr>
    </w:p>
    <w:p w14:paraId="34D81B39" w14:textId="57D80DD1" w:rsidR="007132FA" w:rsidRDefault="007132FA" w:rsidP="006F353B">
      <w:pPr>
        <w:pStyle w:val="a3"/>
        <w:spacing w:line="276" w:lineRule="auto"/>
        <w:ind w:left="0" w:firstLine="709"/>
      </w:pPr>
    </w:p>
    <w:p w14:paraId="11296461" w14:textId="756385D9" w:rsidR="007132FA" w:rsidRPr="007132FA" w:rsidRDefault="007132FA" w:rsidP="00DC1137">
      <w:pPr>
        <w:pStyle w:val="a5"/>
        <w:numPr>
          <w:ilvl w:val="1"/>
          <w:numId w:val="9"/>
        </w:numPr>
        <w:spacing w:before="120"/>
        <w:ind w:right="20"/>
        <w:jc w:val="center"/>
        <w:rPr>
          <w:b/>
          <w:sz w:val="24"/>
          <w:szCs w:val="24"/>
        </w:rPr>
      </w:pPr>
      <w:r>
        <w:rPr>
          <w:b/>
          <w:sz w:val="24"/>
          <w:szCs w:val="24"/>
        </w:rPr>
        <w:t xml:space="preserve"> </w:t>
      </w:r>
      <w:r w:rsidRPr="007132FA">
        <w:rPr>
          <w:b/>
          <w:sz w:val="24"/>
          <w:szCs w:val="24"/>
        </w:rPr>
        <w:t>Система мониторинга динамики развития детей</w:t>
      </w:r>
    </w:p>
    <w:p w14:paraId="7BFC8E17" w14:textId="77777777" w:rsidR="007132FA" w:rsidRPr="003F6559" w:rsidRDefault="007132FA" w:rsidP="007132FA">
      <w:pPr>
        <w:spacing w:after="120"/>
        <w:ind w:right="20"/>
        <w:jc w:val="center"/>
        <w:rPr>
          <w:b/>
          <w:sz w:val="24"/>
          <w:szCs w:val="24"/>
        </w:rPr>
      </w:pPr>
      <w:r w:rsidRPr="003F6559">
        <w:rPr>
          <w:b/>
          <w:sz w:val="24"/>
          <w:szCs w:val="24"/>
        </w:rPr>
        <w:t>и их образовательных достижений</w:t>
      </w:r>
    </w:p>
    <w:p w14:paraId="0745CEEB" w14:textId="56571C20" w:rsidR="007132FA" w:rsidRPr="007132FA" w:rsidRDefault="007132FA" w:rsidP="007132FA">
      <w:pPr>
        <w:pStyle w:val="21"/>
        <w:spacing w:line="276" w:lineRule="auto"/>
        <w:ind w:firstLine="709"/>
        <w:rPr>
          <w:sz w:val="24"/>
          <w:szCs w:val="24"/>
        </w:rPr>
      </w:pPr>
      <w:r w:rsidRPr="00260330">
        <w:rPr>
          <w:sz w:val="24"/>
          <w:szCs w:val="24"/>
        </w:rPr>
        <w:t>Программой предусмотрена система мониторинга динамики развития детей и их образовательных достижений</w:t>
      </w:r>
      <w:r>
        <w:rPr>
          <w:sz w:val="24"/>
          <w:szCs w:val="24"/>
        </w:rPr>
        <w:t xml:space="preserve">: </w:t>
      </w:r>
      <w:hyperlink r:id="rId9" w:history="1">
        <w:r w:rsidRPr="00342B71">
          <w:rPr>
            <w:rStyle w:val="af3"/>
            <w:sz w:val="24"/>
            <w:szCs w:val="24"/>
          </w:rPr>
          <w:t>https://18visim.tvoysadik.ru/?section_id=134</w:t>
        </w:r>
      </w:hyperlink>
    </w:p>
    <w:p w14:paraId="3AF02AE2" w14:textId="77777777" w:rsidR="007132FA" w:rsidRPr="00260330" w:rsidRDefault="007132FA" w:rsidP="007132FA">
      <w:pPr>
        <w:ind w:right="20" w:firstLine="709"/>
        <w:rPr>
          <w:color w:val="C00000"/>
          <w:sz w:val="24"/>
          <w:szCs w:val="24"/>
        </w:rPr>
      </w:pPr>
      <w:r w:rsidRPr="00260330">
        <w:rPr>
          <w:sz w:val="24"/>
          <w:szCs w:val="24"/>
        </w:rPr>
        <w:t xml:space="preserve">в том числе с учетом отдельных категорий обучающихся, и имеющих особые образовательные потребности: </w:t>
      </w:r>
    </w:p>
    <w:p w14:paraId="27584E38" w14:textId="77777777" w:rsidR="007132FA" w:rsidRDefault="007132FA" w:rsidP="00DC1137">
      <w:pPr>
        <w:pStyle w:val="a5"/>
        <w:widowControl/>
        <w:numPr>
          <w:ilvl w:val="0"/>
          <w:numId w:val="222"/>
        </w:numPr>
        <w:autoSpaceDE/>
        <w:autoSpaceDN/>
        <w:ind w:left="142" w:hanging="142"/>
        <w:contextualSpacing/>
        <w:jc w:val="both"/>
        <w:rPr>
          <w:rFonts w:eastAsia="Calibri"/>
          <w:sz w:val="24"/>
          <w:szCs w:val="24"/>
          <w:lang w:eastAsia="ru-RU"/>
        </w:rPr>
      </w:pPr>
      <w:r w:rsidRPr="00260330">
        <w:rPr>
          <w:sz w:val="24"/>
          <w:szCs w:val="24"/>
        </w:rPr>
        <w:t>дети с инвалидностью и социально уязвимых групп (</w:t>
      </w:r>
      <w:r w:rsidRPr="00260330">
        <w:rPr>
          <w:rFonts w:eastAsia="Calibri"/>
          <w:sz w:val="24"/>
          <w:szCs w:val="24"/>
          <w:lang w:eastAsia="ru-RU"/>
        </w:rPr>
        <w:t>дети-билингвы (мигранты); часто болеющие дети; воспитанники детских домов, дети с синдромом гиперактивности и дефицитом внимания; дети с нарушением эмоционально-волевой сферы.</w:t>
      </w:r>
      <w:r>
        <w:rPr>
          <w:rFonts w:eastAsia="Calibri"/>
          <w:sz w:val="24"/>
          <w:szCs w:val="24"/>
          <w:lang w:eastAsia="ru-RU"/>
        </w:rPr>
        <w:t xml:space="preserve"> </w:t>
      </w:r>
    </w:p>
    <w:p w14:paraId="2AA9E736" w14:textId="3F6A7C4B" w:rsidR="007132FA" w:rsidRDefault="007132FA" w:rsidP="007132FA">
      <w:pPr>
        <w:pStyle w:val="a5"/>
        <w:widowControl/>
        <w:autoSpaceDE/>
        <w:autoSpaceDN/>
        <w:ind w:left="142" w:firstLine="0"/>
        <w:contextualSpacing/>
        <w:jc w:val="both"/>
        <w:rPr>
          <w:sz w:val="24"/>
          <w:szCs w:val="24"/>
        </w:rPr>
      </w:pPr>
      <w:hyperlink r:id="rId10" w:history="1">
        <w:r w:rsidRPr="00342B71">
          <w:rPr>
            <w:rStyle w:val="af3"/>
            <w:sz w:val="24"/>
            <w:szCs w:val="24"/>
          </w:rPr>
          <w:t>https://18visim.tvoysadik.ru/?section_id=134</w:t>
        </w:r>
      </w:hyperlink>
    </w:p>
    <w:p w14:paraId="7FAE01AC" w14:textId="5ABD8EB3" w:rsidR="00433D1C" w:rsidRPr="009E7AB7" w:rsidRDefault="00433D1C" w:rsidP="00DC1137">
      <w:pPr>
        <w:widowControl/>
        <w:numPr>
          <w:ilvl w:val="0"/>
          <w:numId w:val="222"/>
        </w:numPr>
        <w:autoSpaceDE/>
        <w:autoSpaceDN/>
        <w:spacing w:after="120"/>
        <w:ind w:left="142" w:right="20" w:hanging="142"/>
        <w:jc w:val="both"/>
        <w:rPr>
          <w:color w:val="000000" w:themeColor="text1"/>
          <w:sz w:val="24"/>
          <w:szCs w:val="24"/>
        </w:rPr>
      </w:pPr>
      <w:r w:rsidRPr="00260330">
        <w:rPr>
          <w:sz w:val="24"/>
          <w:szCs w:val="24"/>
        </w:rPr>
        <w:t>одаренные дети</w:t>
      </w:r>
      <w:r>
        <w:rPr>
          <w:sz w:val="24"/>
          <w:szCs w:val="24"/>
        </w:rPr>
        <w:t>. Д</w:t>
      </w:r>
      <w:r w:rsidRPr="007613E3">
        <w:rPr>
          <w:color w:val="000000" w:themeColor="text1"/>
          <w:sz w:val="24"/>
          <w:szCs w:val="24"/>
        </w:rPr>
        <w:t>иагностический материал подобран в соответствии с видами одаренности.</w:t>
      </w:r>
      <w:r>
        <w:rPr>
          <w:color w:val="000000" w:themeColor="text1"/>
          <w:sz w:val="24"/>
          <w:szCs w:val="24"/>
        </w:rPr>
        <w:t xml:space="preserve"> </w:t>
      </w:r>
    </w:p>
    <w:tbl>
      <w:tblPr>
        <w:tblW w:w="9214" w:type="dxa"/>
        <w:tblInd w:w="250"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2410"/>
        <w:gridCol w:w="3260"/>
        <w:gridCol w:w="3544"/>
      </w:tblGrid>
      <w:tr w:rsidR="00433D1C" w:rsidRPr="00582520" w14:paraId="32D19BF3" w14:textId="77777777" w:rsidTr="005F20B5">
        <w:tc>
          <w:tcPr>
            <w:tcW w:w="2410"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0" w:type="dxa"/>
              <w:left w:w="108" w:type="dxa"/>
              <w:bottom w:w="0" w:type="dxa"/>
              <w:right w:w="108" w:type="dxa"/>
            </w:tcMar>
          </w:tcPr>
          <w:p w14:paraId="51831959" w14:textId="77777777" w:rsidR="00433D1C" w:rsidRPr="00582520" w:rsidRDefault="00433D1C" w:rsidP="005F20B5">
            <w:pPr>
              <w:jc w:val="center"/>
              <w:rPr>
                <w:sz w:val="24"/>
                <w:szCs w:val="24"/>
                <w:lang w:eastAsia="ru-RU"/>
              </w:rPr>
            </w:pPr>
            <w:r w:rsidRPr="00582520">
              <w:rPr>
                <w:b/>
                <w:bCs/>
                <w:sz w:val="24"/>
                <w:szCs w:val="24"/>
                <w:lang w:eastAsia="ru-RU"/>
              </w:rPr>
              <w:t>Виды одаренности</w:t>
            </w:r>
          </w:p>
        </w:tc>
        <w:tc>
          <w:tcPr>
            <w:tcW w:w="3260"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0" w:type="dxa"/>
              <w:left w:w="108" w:type="dxa"/>
              <w:bottom w:w="0" w:type="dxa"/>
              <w:right w:w="108" w:type="dxa"/>
            </w:tcMar>
          </w:tcPr>
          <w:p w14:paraId="2D703A88" w14:textId="77777777" w:rsidR="00433D1C" w:rsidRPr="00582520" w:rsidRDefault="00433D1C" w:rsidP="005F20B5">
            <w:pPr>
              <w:jc w:val="center"/>
              <w:rPr>
                <w:sz w:val="24"/>
                <w:szCs w:val="24"/>
                <w:lang w:eastAsia="ru-RU"/>
              </w:rPr>
            </w:pPr>
            <w:r w:rsidRPr="00582520">
              <w:rPr>
                <w:b/>
                <w:bCs/>
                <w:sz w:val="24"/>
                <w:szCs w:val="24"/>
                <w:lang w:eastAsia="ru-RU"/>
              </w:rPr>
              <w:t>Вида предпочитаемой деятельности</w:t>
            </w:r>
          </w:p>
        </w:tc>
        <w:tc>
          <w:tcPr>
            <w:tcW w:w="3544"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tcPr>
          <w:p w14:paraId="45824D05" w14:textId="77777777" w:rsidR="00433D1C" w:rsidRPr="00582520" w:rsidRDefault="00433D1C" w:rsidP="005F20B5">
            <w:pPr>
              <w:ind w:right="1065"/>
              <w:jc w:val="center"/>
              <w:rPr>
                <w:b/>
                <w:bCs/>
                <w:sz w:val="24"/>
                <w:szCs w:val="24"/>
                <w:lang w:eastAsia="ru-RU"/>
              </w:rPr>
            </w:pPr>
            <w:r w:rsidRPr="00582520">
              <w:rPr>
                <w:b/>
                <w:bCs/>
                <w:sz w:val="24"/>
                <w:szCs w:val="24"/>
                <w:lang w:eastAsia="ru-RU"/>
              </w:rPr>
              <w:t>Методики</w:t>
            </w:r>
          </w:p>
        </w:tc>
      </w:tr>
      <w:tr w:rsidR="00433D1C" w:rsidRPr="00582520" w14:paraId="18C7EDCF" w14:textId="77777777" w:rsidTr="005F20B5">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E5878AB" w14:textId="77777777" w:rsidR="00433D1C" w:rsidRPr="00582520" w:rsidRDefault="00433D1C" w:rsidP="005F20B5">
            <w:pPr>
              <w:jc w:val="both"/>
              <w:rPr>
                <w:sz w:val="24"/>
                <w:szCs w:val="24"/>
                <w:lang w:eastAsia="ru-RU"/>
              </w:rPr>
            </w:pPr>
            <w:r w:rsidRPr="00582520">
              <w:rPr>
                <w:sz w:val="24"/>
                <w:szCs w:val="24"/>
                <w:lang w:eastAsia="ru-RU"/>
              </w:rPr>
              <w:t>Академическая одаренность</w:t>
            </w:r>
          </w:p>
        </w:tc>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31A053A" w14:textId="77777777" w:rsidR="00433D1C" w:rsidRPr="000C71C4" w:rsidRDefault="00433D1C" w:rsidP="00DC1137">
            <w:pPr>
              <w:pStyle w:val="a5"/>
              <w:widowControl/>
              <w:numPr>
                <w:ilvl w:val="0"/>
                <w:numId w:val="224"/>
              </w:numPr>
              <w:autoSpaceDE/>
              <w:autoSpaceDN/>
              <w:ind w:left="175" w:hanging="175"/>
              <w:contextualSpacing/>
              <w:jc w:val="both"/>
              <w:rPr>
                <w:sz w:val="24"/>
                <w:szCs w:val="24"/>
                <w:lang w:eastAsia="ru-RU"/>
              </w:rPr>
            </w:pPr>
            <w:r w:rsidRPr="000C71C4">
              <w:rPr>
                <w:sz w:val="24"/>
                <w:szCs w:val="24"/>
                <w:lang w:eastAsia="ru-RU"/>
              </w:rPr>
              <w:t>Мотивационно-личностные характеристики;</w:t>
            </w:r>
          </w:p>
          <w:p w14:paraId="68473206" w14:textId="77777777" w:rsidR="00433D1C" w:rsidRPr="000C71C4" w:rsidRDefault="00433D1C" w:rsidP="00DC1137">
            <w:pPr>
              <w:pStyle w:val="a5"/>
              <w:widowControl/>
              <w:numPr>
                <w:ilvl w:val="0"/>
                <w:numId w:val="224"/>
              </w:numPr>
              <w:autoSpaceDE/>
              <w:autoSpaceDN/>
              <w:ind w:left="175" w:hanging="175"/>
              <w:contextualSpacing/>
              <w:jc w:val="both"/>
              <w:rPr>
                <w:sz w:val="24"/>
                <w:szCs w:val="24"/>
                <w:lang w:eastAsia="ru-RU"/>
              </w:rPr>
            </w:pPr>
            <w:r w:rsidRPr="000C71C4">
              <w:rPr>
                <w:sz w:val="24"/>
                <w:szCs w:val="24"/>
                <w:lang w:eastAsia="ru-RU"/>
              </w:rPr>
              <w:t>Способности к обучению</w:t>
            </w:r>
          </w:p>
        </w:tc>
        <w:tc>
          <w:tcPr>
            <w:tcW w:w="3544" w:type="dxa"/>
            <w:vMerge w:val="restart"/>
            <w:tcBorders>
              <w:top w:val="single" w:sz="8" w:space="0" w:color="000000"/>
              <w:left w:val="single" w:sz="8" w:space="0" w:color="000000"/>
              <w:right w:val="single" w:sz="8" w:space="0" w:color="000000"/>
            </w:tcBorders>
            <w:shd w:val="clear" w:color="auto" w:fill="FFFFFF"/>
          </w:tcPr>
          <w:p w14:paraId="0E56F39D" w14:textId="77777777" w:rsidR="00433D1C" w:rsidRPr="00582520" w:rsidRDefault="00433D1C" w:rsidP="00DC1137">
            <w:pPr>
              <w:pStyle w:val="c16"/>
              <w:numPr>
                <w:ilvl w:val="0"/>
                <w:numId w:val="223"/>
              </w:numPr>
              <w:shd w:val="clear" w:color="auto" w:fill="FFFFFF"/>
              <w:spacing w:before="0" w:beforeAutospacing="0" w:after="0" w:afterAutospacing="0"/>
              <w:ind w:right="127" w:hanging="233"/>
              <w:jc w:val="both"/>
            </w:pPr>
            <w:r w:rsidRPr="00582520">
              <w:rPr>
                <w:rStyle w:val="c10"/>
              </w:rPr>
              <w:t xml:space="preserve">Методика оценки общей одаренности (автор −  анкета Дж. Рензулли и соавторов, в адаптации Л.В. Поповой; −  А.И. </w:t>
            </w:r>
            <w:r>
              <w:rPr>
                <w:rStyle w:val="c10"/>
              </w:rPr>
              <w:t>Савенков);</w:t>
            </w:r>
          </w:p>
          <w:p w14:paraId="38CC82EF" w14:textId="77777777" w:rsidR="00433D1C" w:rsidRPr="00582520" w:rsidRDefault="00433D1C" w:rsidP="00DC1137">
            <w:pPr>
              <w:pStyle w:val="c16"/>
              <w:numPr>
                <w:ilvl w:val="0"/>
                <w:numId w:val="223"/>
              </w:numPr>
              <w:shd w:val="clear" w:color="auto" w:fill="FFFFFF"/>
              <w:spacing w:before="0" w:beforeAutospacing="0" w:after="0" w:afterAutospacing="0"/>
              <w:ind w:right="127" w:hanging="233"/>
              <w:jc w:val="both"/>
            </w:pPr>
            <w:r w:rsidRPr="00582520">
              <w:rPr>
                <w:rStyle w:val="c10"/>
              </w:rPr>
              <w:t>Методика «Карта одаренности» (автор А.И. Савенков Методика «Уровень сформированности свойств личности, ха</w:t>
            </w:r>
            <w:r>
              <w:rPr>
                <w:rStyle w:val="c10"/>
              </w:rPr>
              <w:t xml:space="preserve">рактеризующих </w:t>
            </w:r>
            <w:r w:rsidRPr="00582520">
              <w:rPr>
                <w:rStyle w:val="c10"/>
              </w:rPr>
              <w:t xml:space="preserve">  одаренность у наблюдаемого ребенка»</w:t>
            </w:r>
            <w:r>
              <w:rPr>
                <w:rStyle w:val="c10"/>
              </w:rPr>
              <w:t>)</w:t>
            </w:r>
          </w:p>
        </w:tc>
      </w:tr>
      <w:tr w:rsidR="00433D1C" w:rsidRPr="00582520" w14:paraId="615CD6F3" w14:textId="77777777" w:rsidTr="005F20B5">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8FACFA7" w14:textId="77777777" w:rsidR="00433D1C" w:rsidRPr="00582520" w:rsidRDefault="00433D1C" w:rsidP="005F20B5">
            <w:pPr>
              <w:jc w:val="both"/>
              <w:rPr>
                <w:sz w:val="24"/>
                <w:szCs w:val="24"/>
                <w:lang w:eastAsia="ru-RU"/>
              </w:rPr>
            </w:pPr>
            <w:r w:rsidRPr="00582520">
              <w:rPr>
                <w:sz w:val="24"/>
                <w:szCs w:val="24"/>
                <w:lang w:eastAsia="ru-RU"/>
              </w:rPr>
              <w:t>Творческая одаренность</w:t>
            </w:r>
          </w:p>
        </w:tc>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8FD0F03" w14:textId="77777777" w:rsidR="00433D1C" w:rsidRPr="000C71C4" w:rsidRDefault="00433D1C" w:rsidP="00DC1137">
            <w:pPr>
              <w:pStyle w:val="a5"/>
              <w:widowControl/>
              <w:numPr>
                <w:ilvl w:val="0"/>
                <w:numId w:val="224"/>
              </w:numPr>
              <w:autoSpaceDE/>
              <w:autoSpaceDN/>
              <w:ind w:left="175" w:hanging="175"/>
              <w:contextualSpacing/>
              <w:jc w:val="both"/>
              <w:rPr>
                <w:sz w:val="24"/>
                <w:szCs w:val="24"/>
                <w:lang w:eastAsia="ru-RU"/>
              </w:rPr>
            </w:pPr>
            <w:r w:rsidRPr="000C71C4">
              <w:rPr>
                <w:sz w:val="24"/>
                <w:szCs w:val="24"/>
                <w:lang w:eastAsia="ru-RU"/>
              </w:rPr>
              <w:t>Художественная одаренность;</w:t>
            </w:r>
          </w:p>
          <w:p w14:paraId="7F35BBA8" w14:textId="77777777" w:rsidR="00433D1C" w:rsidRPr="000C71C4" w:rsidRDefault="00433D1C" w:rsidP="00DC1137">
            <w:pPr>
              <w:pStyle w:val="a5"/>
              <w:widowControl/>
              <w:numPr>
                <w:ilvl w:val="0"/>
                <w:numId w:val="224"/>
              </w:numPr>
              <w:autoSpaceDE/>
              <w:autoSpaceDN/>
              <w:ind w:left="175" w:hanging="175"/>
              <w:contextualSpacing/>
              <w:jc w:val="both"/>
              <w:rPr>
                <w:sz w:val="24"/>
                <w:szCs w:val="24"/>
                <w:lang w:eastAsia="ru-RU"/>
              </w:rPr>
            </w:pPr>
            <w:r w:rsidRPr="000C71C4">
              <w:rPr>
                <w:sz w:val="24"/>
                <w:szCs w:val="24"/>
                <w:lang w:eastAsia="ru-RU"/>
              </w:rPr>
              <w:t>Вокальная одаренность;</w:t>
            </w:r>
          </w:p>
          <w:p w14:paraId="4B6D0681" w14:textId="77777777" w:rsidR="00433D1C" w:rsidRPr="000C71C4" w:rsidRDefault="00433D1C" w:rsidP="00DC1137">
            <w:pPr>
              <w:pStyle w:val="a5"/>
              <w:widowControl/>
              <w:numPr>
                <w:ilvl w:val="0"/>
                <w:numId w:val="224"/>
              </w:numPr>
              <w:autoSpaceDE/>
              <w:autoSpaceDN/>
              <w:ind w:left="175" w:hanging="175"/>
              <w:contextualSpacing/>
              <w:jc w:val="both"/>
              <w:rPr>
                <w:sz w:val="24"/>
                <w:szCs w:val="24"/>
                <w:lang w:eastAsia="ru-RU"/>
              </w:rPr>
            </w:pPr>
            <w:r w:rsidRPr="000C71C4">
              <w:rPr>
                <w:sz w:val="24"/>
                <w:szCs w:val="24"/>
                <w:lang w:eastAsia="ru-RU"/>
              </w:rPr>
              <w:t>Артистическая одаренность;</w:t>
            </w:r>
          </w:p>
          <w:p w14:paraId="309F610D" w14:textId="77777777" w:rsidR="00433D1C" w:rsidRPr="000C71C4" w:rsidRDefault="00433D1C" w:rsidP="00DC1137">
            <w:pPr>
              <w:pStyle w:val="a5"/>
              <w:widowControl/>
              <w:numPr>
                <w:ilvl w:val="0"/>
                <w:numId w:val="224"/>
              </w:numPr>
              <w:autoSpaceDE/>
              <w:autoSpaceDN/>
              <w:ind w:left="175" w:hanging="175"/>
              <w:contextualSpacing/>
              <w:jc w:val="both"/>
              <w:rPr>
                <w:sz w:val="24"/>
                <w:szCs w:val="24"/>
                <w:lang w:eastAsia="ru-RU"/>
              </w:rPr>
            </w:pPr>
            <w:r w:rsidRPr="000C71C4">
              <w:rPr>
                <w:sz w:val="24"/>
                <w:szCs w:val="24"/>
                <w:lang w:eastAsia="ru-RU"/>
              </w:rPr>
              <w:t>Литературная одаренность;</w:t>
            </w:r>
          </w:p>
          <w:p w14:paraId="6D5AEF8F" w14:textId="77777777" w:rsidR="00433D1C" w:rsidRPr="000C71C4" w:rsidRDefault="00433D1C" w:rsidP="00DC1137">
            <w:pPr>
              <w:pStyle w:val="a5"/>
              <w:widowControl/>
              <w:numPr>
                <w:ilvl w:val="0"/>
                <w:numId w:val="224"/>
              </w:numPr>
              <w:autoSpaceDE/>
              <w:autoSpaceDN/>
              <w:ind w:left="175" w:hanging="175"/>
              <w:contextualSpacing/>
              <w:jc w:val="both"/>
              <w:rPr>
                <w:sz w:val="24"/>
                <w:szCs w:val="24"/>
                <w:lang w:eastAsia="ru-RU"/>
              </w:rPr>
            </w:pPr>
            <w:r w:rsidRPr="000C71C4">
              <w:rPr>
                <w:sz w:val="24"/>
                <w:szCs w:val="24"/>
                <w:lang w:eastAsia="ru-RU"/>
              </w:rPr>
              <w:t>Конструкторская.</w:t>
            </w:r>
          </w:p>
        </w:tc>
        <w:tc>
          <w:tcPr>
            <w:tcW w:w="3544" w:type="dxa"/>
            <w:vMerge/>
            <w:tcBorders>
              <w:left w:val="single" w:sz="8" w:space="0" w:color="000000"/>
              <w:right w:val="single" w:sz="8" w:space="0" w:color="000000"/>
            </w:tcBorders>
            <w:shd w:val="clear" w:color="auto" w:fill="FFFFFF"/>
          </w:tcPr>
          <w:p w14:paraId="54A537DC" w14:textId="77777777" w:rsidR="00433D1C" w:rsidRPr="00582520" w:rsidRDefault="00433D1C" w:rsidP="005F20B5">
            <w:pPr>
              <w:jc w:val="both"/>
              <w:rPr>
                <w:sz w:val="24"/>
                <w:szCs w:val="24"/>
                <w:lang w:eastAsia="ru-RU"/>
              </w:rPr>
            </w:pPr>
          </w:p>
        </w:tc>
      </w:tr>
      <w:tr w:rsidR="00433D1C" w:rsidRPr="00582520" w14:paraId="4C8244CF" w14:textId="77777777" w:rsidTr="005F20B5">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1AF14EC" w14:textId="77777777" w:rsidR="00433D1C" w:rsidRPr="00582520" w:rsidRDefault="00433D1C" w:rsidP="005F20B5">
            <w:pPr>
              <w:jc w:val="both"/>
              <w:rPr>
                <w:sz w:val="24"/>
                <w:szCs w:val="24"/>
                <w:lang w:eastAsia="ru-RU"/>
              </w:rPr>
            </w:pPr>
            <w:r w:rsidRPr="00582520">
              <w:rPr>
                <w:sz w:val="24"/>
                <w:szCs w:val="24"/>
                <w:lang w:eastAsia="ru-RU"/>
              </w:rPr>
              <w:t>Психомоторная одаренность</w:t>
            </w:r>
          </w:p>
        </w:tc>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4C28A1B" w14:textId="77777777" w:rsidR="00433D1C" w:rsidRPr="000C71C4" w:rsidRDefault="00433D1C" w:rsidP="00DC1137">
            <w:pPr>
              <w:pStyle w:val="a5"/>
              <w:widowControl/>
              <w:numPr>
                <w:ilvl w:val="0"/>
                <w:numId w:val="224"/>
              </w:numPr>
              <w:autoSpaceDE/>
              <w:autoSpaceDN/>
              <w:ind w:left="175" w:hanging="175"/>
              <w:contextualSpacing/>
              <w:jc w:val="both"/>
              <w:rPr>
                <w:sz w:val="24"/>
                <w:szCs w:val="24"/>
                <w:lang w:eastAsia="ru-RU"/>
              </w:rPr>
            </w:pPr>
            <w:r w:rsidRPr="000C71C4">
              <w:rPr>
                <w:sz w:val="24"/>
                <w:szCs w:val="24"/>
                <w:lang w:eastAsia="ru-RU"/>
              </w:rPr>
              <w:t>Спортивная одаренность;</w:t>
            </w:r>
          </w:p>
          <w:p w14:paraId="66392EFC" w14:textId="77777777" w:rsidR="00433D1C" w:rsidRPr="000C71C4" w:rsidRDefault="00433D1C" w:rsidP="00DC1137">
            <w:pPr>
              <w:pStyle w:val="a5"/>
              <w:widowControl/>
              <w:numPr>
                <w:ilvl w:val="0"/>
                <w:numId w:val="224"/>
              </w:numPr>
              <w:autoSpaceDE/>
              <w:autoSpaceDN/>
              <w:ind w:left="175" w:hanging="175"/>
              <w:contextualSpacing/>
              <w:jc w:val="both"/>
              <w:rPr>
                <w:sz w:val="24"/>
                <w:szCs w:val="24"/>
                <w:lang w:eastAsia="ru-RU"/>
              </w:rPr>
            </w:pPr>
            <w:r w:rsidRPr="000C71C4">
              <w:rPr>
                <w:sz w:val="24"/>
                <w:szCs w:val="24"/>
                <w:lang w:eastAsia="ru-RU"/>
              </w:rPr>
              <w:t>Хореографическая.</w:t>
            </w:r>
          </w:p>
        </w:tc>
        <w:tc>
          <w:tcPr>
            <w:tcW w:w="3544" w:type="dxa"/>
            <w:vMerge/>
            <w:tcBorders>
              <w:left w:val="single" w:sz="8" w:space="0" w:color="000000"/>
              <w:right w:val="single" w:sz="8" w:space="0" w:color="000000"/>
            </w:tcBorders>
            <w:shd w:val="clear" w:color="auto" w:fill="FFFFFF"/>
          </w:tcPr>
          <w:p w14:paraId="3ACC5915" w14:textId="77777777" w:rsidR="00433D1C" w:rsidRPr="00582520" w:rsidRDefault="00433D1C" w:rsidP="005F20B5">
            <w:pPr>
              <w:ind w:firstLine="710"/>
              <w:jc w:val="both"/>
              <w:rPr>
                <w:sz w:val="24"/>
                <w:szCs w:val="24"/>
                <w:lang w:eastAsia="ru-RU"/>
              </w:rPr>
            </w:pPr>
          </w:p>
        </w:tc>
      </w:tr>
      <w:tr w:rsidR="00433D1C" w:rsidRPr="00582520" w14:paraId="2E228886" w14:textId="77777777" w:rsidTr="005F20B5">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C968C4C" w14:textId="77777777" w:rsidR="00433D1C" w:rsidRPr="00582520" w:rsidRDefault="00433D1C" w:rsidP="005F20B5">
            <w:pPr>
              <w:jc w:val="both"/>
              <w:rPr>
                <w:sz w:val="24"/>
                <w:szCs w:val="24"/>
                <w:lang w:eastAsia="ru-RU"/>
              </w:rPr>
            </w:pPr>
            <w:r w:rsidRPr="00582520">
              <w:rPr>
                <w:sz w:val="24"/>
                <w:szCs w:val="24"/>
                <w:lang w:eastAsia="ru-RU"/>
              </w:rPr>
              <w:t>Коммуникативная одаренность</w:t>
            </w:r>
          </w:p>
        </w:tc>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69103F1" w14:textId="77777777" w:rsidR="00433D1C" w:rsidRPr="000C71C4" w:rsidRDefault="00433D1C" w:rsidP="00DC1137">
            <w:pPr>
              <w:pStyle w:val="a5"/>
              <w:widowControl/>
              <w:numPr>
                <w:ilvl w:val="0"/>
                <w:numId w:val="224"/>
              </w:numPr>
              <w:autoSpaceDE/>
              <w:autoSpaceDN/>
              <w:ind w:left="175" w:hanging="175"/>
              <w:contextualSpacing/>
              <w:jc w:val="both"/>
              <w:rPr>
                <w:sz w:val="24"/>
                <w:szCs w:val="24"/>
                <w:lang w:eastAsia="ru-RU"/>
              </w:rPr>
            </w:pPr>
            <w:r w:rsidRPr="000C71C4">
              <w:rPr>
                <w:sz w:val="24"/>
                <w:szCs w:val="24"/>
                <w:lang w:eastAsia="ru-RU"/>
              </w:rPr>
              <w:t>Социально-личностная одаренность</w:t>
            </w:r>
          </w:p>
          <w:p w14:paraId="34512791" w14:textId="77777777" w:rsidR="00433D1C" w:rsidRPr="000C71C4" w:rsidRDefault="00433D1C" w:rsidP="00DC1137">
            <w:pPr>
              <w:pStyle w:val="a5"/>
              <w:widowControl/>
              <w:numPr>
                <w:ilvl w:val="0"/>
                <w:numId w:val="224"/>
              </w:numPr>
              <w:autoSpaceDE/>
              <w:autoSpaceDN/>
              <w:ind w:left="175" w:hanging="175"/>
              <w:contextualSpacing/>
              <w:jc w:val="both"/>
              <w:rPr>
                <w:sz w:val="24"/>
                <w:szCs w:val="24"/>
                <w:lang w:eastAsia="ru-RU"/>
              </w:rPr>
            </w:pPr>
            <w:r w:rsidRPr="000C71C4">
              <w:rPr>
                <w:sz w:val="24"/>
                <w:szCs w:val="24"/>
                <w:lang w:eastAsia="ru-RU"/>
              </w:rPr>
              <w:t>Лидерская одаренность.</w:t>
            </w:r>
          </w:p>
        </w:tc>
        <w:tc>
          <w:tcPr>
            <w:tcW w:w="3544" w:type="dxa"/>
            <w:vMerge/>
            <w:tcBorders>
              <w:left w:val="single" w:sz="8" w:space="0" w:color="000000"/>
              <w:bottom w:val="single" w:sz="8" w:space="0" w:color="000000"/>
              <w:right w:val="single" w:sz="8" w:space="0" w:color="000000"/>
            </w:tcBorders>
            <w:shd w:val="clear" w:color="auto" w:fill="FFFFFF"/>
          </w:tcPr>
          <w:p w14:paraId="2867B8A0" w14:textId="77777777" w:rsidR="00433D1C" w:rsidRPr="00582520" w:rsidRDefault="00433D1C" w:rsidP="005F20B5">
            <w:pPr>
              <w:ind w:firstLine="710"/>
              <w:jc w:val="both"/>
              <w:rPr>
                <w:sz w:val="24"/>
                <w:szCs w:val="24"/>
                <w:lang w:eastAsia="ru-RU"/>
              </w:rPr>
            </w:pPr>
          </w:p>
        </w:tc>
      </w:tr>
      <w:tr w:rsidR="00433D1C" w:rsidRPr="008E4B00" w14:paraId="210526D1" w14:textId="77777777" w:rsidTr="005F20B5">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7DDC5192" w14:textId="77777777" w:rsidR="00433D1C" w:rsidRPr="008E4B00" w:rsidRDefault="00433D1C" w:rsidP="005F20B5">
            <w:pPr>
              <w:jc w:val="both"/>
              <w:rPr>
                <w:b/>
                <w:sz w:val="24"/>
                <w:szCs w:val="24"/>
                <w:lang w:eastAsia="ru-RU"/>
              </w:rPr>
            </w:pPr>
            <w:r w:rsidRPr="008E4B00">
              <w:rPr>
                <w:b/>
                <w:bCs/>
                <w:sz w:val="24"/>
                <w:szCs w:val="24"/>
                <w:shd w:val="clear" w:color="auto" w:fill="FFFFFF"/>
              </w:rPr>
              <w:t>Интеллектуальная одаренность</w:t>
            </w:r>
          </w:p>
        </w:tc>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08324687" w14:textId="77777777" w:rsidR="00433D1C" w:rsidRPr="008E4B00" w:rsidRDefault="00433D1C" w:rsidP="005F20B5">
            <w:pPr>
              <w:jc w:val="both"/>
              <w:rPr>
                <w:b/>
                <w:sz w:val="24"/>
                <w:szCs w:val="24"/>
                <w:lang w:eastAsia="ru-RU"/>
              </w:rPr>
            </w:pPr>
          </w:p>
        </w:tc>
        <w:tc>
          <w:tcPr>
            <w:tcW w:w="3544" w:type="dxa"/>
            <w:tcBorders>
              <w:top w:val="single" w:sz="8" w:space="0" w:color="000000"/>
              <w:left w:val="single" w:sz="8" w:space="0" w:color="000000"/>
              <w:bottom w:val="single" w:sz="8" w:space="0" w:color="000000"/>
              <w:right w:val="single" w:sz="8" w:space="0" w:color="000000"/>
            </w:tcBorders>
            <w:shd w:val="clear" w:color="auto" w:fill="FFFFFF"/>
          </w:tcPr>
          <w:p w14:paraId="0BC85F85" w14:textId="77777777" w:rsidR="00433D1C" w:rsidRPr="008E4B00" w:rsidRDefault="00433D1C" w:rsidP="005F20B5">
            <w:pPr>
              <w:ind w:firstLine="127"/>
              <w:jc w:val="both"/>
              <w:rPr>
                <w:b/>
                <w:sz w:val="24"/>
                <w:szCs w:val="24"/>
                <w:lang w:eastAsia="ru-RU"/>
              </w:rPr>
            </w:pPr>
            <w:r w:rsidRPr="008E4B00">
              <w:rPr>
                <w:b/>
                <w:sz w:val="24"/>
                <w:szCs w:val="24"/>
                <w:shd w:val="clear" w:color="auto" w:fill="FFFFFF"/>
              </w:rPr>
              <w:t>Методика А. Хаана и Г. Каффа</w:t>
            </w:r>
          </w:p>
        </w:tc>
      </w:tr>
    </w:tbl>
    <w:p w14:paraId="732F2721" w14:textId="77777777" w:rsidR="007132FA" w:rsidRPr="007132FA" w:rsidRDefault="007132FA" w:rsidP="007132FA">
      <w:pPr>
        <w:pStyle w:val="a5"/>
        <w:widowControl/>
        <w:autoSpaceDE/>
        <w:autoSpaceDN/>
        <w:ind w:left="142" w:firstLine="0"/>
        <w:contextualSpacing/>
        <w:jc w:val="both"/>
        <w:rPr>
          <w:rFonts w:eastAsia="Calibri"/>
          <w:sz w:val="24"/>
          <w:szCs w:val="24"/>
          <w:lang w:eastAsia="ru-RU"/>
        </w:rPr>
      </w:pPr>
    </w:p>
    <w:p w14:paraId="75885BC5" w14:textId="407FF154" w:rsidR="00433D1C" w:rsidRPr="00D34FBE" w:rsidRDefault="00433D1C" w:rsidP="00433D1C">
      <w:pPr>
        <w:spacing w:before="120" w:after="120"/>
        <w:jc w:val="center"/>
        <w:rPr>
          <w:b/>
          <w:sz w:val="24"/>
          <w:szCs w:val="24"/>
        </w:rPr>
      </w:pPr>
      <w:proofErr w:type="gramStart"/>
      <w:r>
        <w:rPr>
          <w:b/>
          <w:sz w:val="24"/>
          <w:szCs w:val="24"/>
        </w:rPr>
        <w:t xml:space="preserve">1.9  </w:t>
      </w:r>
      <w:r w:rsidRPr="00D34FBE">
        <w:rPr>
          <w:b/>
          <w:sz w:val="24"/>
          <w:szCs w:val="24"/>
        </w:rPr>
        <w:t>Мониторинг</w:t>
      </w:r>
      <w:proofErr w:type="gramEnd"/>
      <w:r w:rsidRPr="00D34FBE">
        <w:rPr>
          <w:b/>
          <w:sz w:val="24"/>
          <w:szCs w:val="24"/>
        </w:rPr>
        <w:t xml:space="preserve"> адаптации</w:t>
      </w:r>
    </w:p>
    <w:p w14:paraId="11E4BDD4" w14:textId="0F532C36" w:rsidR="00433D1C" w:rsidRDefault="00433D1C" w:rsidP="00433D1C">
      <w:pPr>
        <w:pStyle w:val="a5"/>
        <w:widowControl/>
        <w:autoSpaceDE/>
        <w:autoSpaceDN/>
        <w:ind w:left="142" w:firstLine="0"/>
        <w:contextualSpacing/>
        <w:jc w:val="both"/>
        <w:rPr>
          <w:sz w:val="24"/>
          <w:szCs w:val="24"/>
        </w:rPr>
      </w:pPr>
      <w:r w:rsidRPr="00D34FBE">
        <w:rPr>
          <w:sz w:val="24"/>
          <w:szCs w:val="24"/>
        </w:rPr>
        <w:t>Учет педагогами возрастных особенностей – гарант успешной адаптации детей к детскому саду. Сотрудники групп с самых первых дней пребывания ребенка в детском саду стремятся установить доверительные отношения с детьми, помогают наладить контакты со сверстниками. Предусмотрено проведение мониторинга адаптации детей к детскому саду с момента поступления ребенка в детский сад до момента привыкания по следующим показат</w:t>
      </w:r>
      <w:r>
        <w:rPr>
          <w:sz w:val="24"/>
          <w:szCs w:val="24"/>
        </w:rPr>
        <w:t>елям, согласно листам адаптации:</w:t>
      </w:r>
      <w:r w:rsidRPr="00433D1C">
        <w:rPr>
          <w:sz w:val="24"/>
          <w:szCs w:val="24"/>
        </w:rPr>
        <w:t xml:space="preserve"> </w:t>
      </w:r>
      <w:hyperlink r:id="rId11" w:history="1">
        <w:r w:rsidRPr="00342B71">
          <w:rPr>
            <w:rStyle w:val="af3"/>
            <w:sz w:val="24"/>
            <w:szCs w:val="24"/>
          </w:rPr>
          <w:t>https://18visim.tvoysadik.ru/?section_id=134</w:t>
        </w:r>
      </w:hyperlink>
    </w:p>
    <w:p w14:paraId="0B358988" w14:textId="59D2FBE2" w:rsidR="00433D1C" w:rsidRPr="00D34FBE" w:rsidRDefault="00433D1C" w:rsidP="00433D1C">
      <w:pPr>
        <w:ind w:firstLine="709"/>
        <w:jc w:val="both"/>
        <w:rPr>
          <w:sz w:val="24"/>
          <w:szCs w:val="24"/>
        </w:rPr>
      </w:pPr>
    </w:p>
    <w:p w14:paraId="1FE9EEB7" w14:textId="77777777" w:rsidR="00433D1C" w:rsidRPr="00D34FBE" w:rsidRDefault="00433D1C" w:rsidP="00DC1137">
      <w:pPr>
        <w:pStyle w:val="a5"/>
        <w:widowControl/>
        <w:numPr>
          <w:ilvl w:val="0"/>
          <w:numId w:val="225"/>
        </w:numPr>
        <w:autoSpaceDE/>
        <w:autoSpaceDN/>
        <w:ind w:left="142" w:hanging="142"/>
        <w:contextualSpacing/>
        <w:jc w:val="both"/>
        <w:rPr>
          <w:sz w:val="24"/>
          <w:szCs w:val="24"/>
        </w:rPr>
      </w:pPr>
      <w:r w:rsidRPr="00D34FBE">
        <w:rPr>
          <w:sz w:val="24"/>
          <w:szCs w:val="24"/>
        </w:rPr>
        <w:t>эмоциональный настрой ребенка во время прихода в детский сад. Отношение к расставанию с родителями;</w:t>
      </w:r>
    </w:p>
    <w:p w14:paraId="6C77A0D2" w14:textId="77777777" w:rsidR="00433D1C" w:rsidRPr="00D34FBE" w:rsidRDefault="00433D1C" w:rsidP="00DC1137">
      <w:pPr>
        <w:pStyle w:val="a5"/>
        <w:widowControl/>
        <w:numPr>
          <w:ilvl w:val="0"/>
          <w:numId w:val="225"/>
        </w:numPr>
        <w:autoSpaceDE/>
        <w:autoSpaceDN/>
        <w:ind w:left="142" w:hanging="142"/>
        <w:contextualSpacing/>
        <w:jc w:val="both"/>
        <w:rPr>
          <w:sz w:val="24"/>
          <w:szCs w:val="24"/>
        </w:rPr>
      </w:pPr>
      <w:r w:rsidRPr="00D34FBE">
        <w:rPr>
          <w:sz w:val="24"/>
          <w:szCs w:val="24"/>
        </w:rPr>
        <w:t>изменение показателей физического развития ребенка;</w:t>
      </w:r>
    </w:p>
    <w:p w14:paraId="446176EC" w14:textId="77777777" w:rsidR="00433D1C" w:rsidRPr="00D34FBE" w:rsidRDefault="00433D1C" w:rsidP="00DC1137">
      <w:pPr>
        <w:pStyle w:val="a5"/>
        <w:widowControl/>
        <w:numPr>
          <w:ilvl w:val="0"/>
          <w:numId w:val="225"/>
        </w:numPr>
        <w:autoSpaceDE/>
        <w:autoSpaceDN/>
        <w:ind w:left="142" w:hanging="142"/>
        <w:contextualSpacing/>
        <w:jc w:val="both"/>
        <w:rPr>
          <w:sz w:val="24"/>
          <w:szCs w:val="24"/>
        </w:rPr>
      </w:pPr>
      <w:r w:rsidRPr="00D34FBE">
        <w:rPr>
          <w:sz w:val="24"/>
          <w:szCs w:val="24"/>
        </w:rPr>
        <w:t>адаптация к режимным моментам;</w:t>
      </w:r>
    </w:p>
    <w:p w14:paraId="6A1C2575" w14:textId="77777777" w:rsidR="00433D1C" w:rsidRPr="00D34FBE" w:rsidRDefault="00433D1C" w:rsidP="00DC1137">
      <w:pPr>
        <w:pStyle w:val="a5"/>
        <w:widowControl/>
        <w:numPr>
          <w:ilvl w:val="0"/>
          <w:numId w:val="225"/>
        </w:numPr>
        <w:autoSpaceDE/>
        <w:autoSpaceDN/>
        <w:ind w:left="142" w:hanging="142"/>
        <w:contextualSpacing/>
        <w:jc w:val="both"/>
        <w:rPr>
          <w:sz w:val="24"/>
          <w:szCs w:val="24"/>
        </w:rPr>
      </w:pPr>
      <w:r w:rsidRPr="00D34FBE">
        <w:rPr>
          <w:sz w:val="24"/>
          <w:szCs w:val="24"/>
        </w:rPr>
        <w:t>взаимодействие с коллективом сверстников;</w:t>
      </w:r>
    </w:p>
    <w:p w14:paraId="54D5DEA8" w14:textId="77777777" w:rsidR="00433D1C" w:rsidRPr="00D34FBE" w:rsidRDefault="00433D1C" w:rsidP="00DC1137">
      <w:pPr>
        <w:pStyle w:val="a5"/>
        <w:widowControl/>
        <w:numPr>
          <w:ilvl w:val="0"/>
          <w:numId w:val="225"/>
        </w:numPr>
        <w:autoSpaceDE/>
        <w:autoSpaceDN/>
        <w:ind w:left="142" w:hanging="142"/>
        <w:contextualSpacing/>
        <w:jc w:val="both"/>
        <w:rPr>
          <w:sz w:val="24"/>
          <w:szCs w:val="24"/>
        </w:rPr>
      </w:pPr>
      <w:r w:rsidRPr="00D34FBE">
        <w:rPr>
          <w:sz w:val="24"/>
          <w:szCs w:val="24"/>
        </w:rPr>
        <w:t>отношение ребенка к уходу из детского сада.</w:t>
      </w:r>
    </w:p>
    <w:p w14:paraId="2BCBB51D" w14:textId="526B8A6A" w:rsidR="00433D1C" w:rsidRDefault="00433D1C" w:rsidP="00433D1C">
      <w:pPr>
        <w:spacing w:before="120"/>
        <w:jc w:val="center"/>
        <w:rPr>
          <w:b/>
          <w:sz w:val="24"/>
          <w:szCs w:val="24"/>
        </w:rPr>
      </w:pPr>
      <w:r>
        <w:rPr>
          <w:b/>
          <w:sz w:val="24"/>
          <w:szCs w:val="24"/>
        </w:rPr>
        <w:t>1.10 М</w:t>
      </w:r>
      <w:r w:rsidRPr="00D34FBE">
        <w:rPr>
          <w:b/>
          <w:sz w:val="24"/>
          <w:szCs w:val="24"/>
        </w:rPr>
        <w:t xml:space="preserve">ониторинг готовности детей старшего дошкольного возраста </w:t>
      </w:r>
    </w:p>
    <w:p w14:paraId="40EFEA75" w14:textId="77777777" w:rsidR="00433D1C" w:rsidRDefault="00433D1C" w:rsidP="00433D1C">
      <w:pPr>
        <w:spacing w:after="120"/>
        <w:jc w:val="center"/>
        <w:rPr>
          <w:sz w:val="24"/>
          <w:szCs w:val="24"/>
        </w:rPr>
      </w:pPr>
      <w:r w:rsidRPr="00D34FBE">
        <w:rPr>
          <w:b/>
          <w:sz w:val="24"/>
          <w:szCs w:val="24"/>
        </w:rPr>
        <w:t>к обучению в школе</w:t>
      </w:r>
    </w:p>
    <w:p w14:paraId="4F026AF0" w14:textId="4C6CFE5A" w:rsidR="00433D1C" w:rsidRDefault="00433D1C" w:rsidP="00433D1C">
      <w:pPr>
        <w:tabs>
          <w:tab w:val="left" w:pos="10206"/>
        </w:tabs>
        <w:spacing w:before="120" w:after="120"/>
        <w:ind w:right="-13" w:firstLine="709"/>
        <w:jc w:val="both"/>
        <w:rPr>
          <w:b/>
          <w:sz w:val="24"/>
          <w:szCs w:val="24"/>
        </w:rPr>
      </w:pPr>
      <w:r w:rsidRPr="00D34FBE">
        <w:rPr>
          <w:sz w:val="24"/>
          <w:szCs w:val="24"/>
        </w:rPr>
        <w:t xml:space="preserve">Для детей подготовительной группы два раза в год, в сентябре, в апреле </w:t>
      </w:r>
      <w:r w:rsidRPr="00D34FBE">
        <w:rPr>
          <w:b/>
          <w:sz w:val="24"/>
          <w:szCs w:val="24"/>
        </w:rPr>
        <w:t>проводится мониторинг готовности детей старшего дошкольного возраста к обучению в школе</w:t>
      </w:r>
      <w:r w:rsidRPr="00D34FBE">
        <w:rPr>
          <w:sz w:val="24"/>
          <w:szCs w:val="24"/>
        </w:rPr>
        <w:t>, разработанный на основе комплекта диагностических материалов по оценке готовности ребенка к школе: электронный методический кейс/ О.А. Агафонова, Т.В. Гладырева, Т.В. Глухова, Е.В. Корепанова, О.В. Ожгихина, Т.С. Тамбовцева, под ред. Т.В. Гладыревой, Т.С. Тамбовцевой. – Ижевск: МАУИМЦ «Альтернатива», 2020 г.</w:t>
      </w:r>
      <w:r w:rsidRPr="00D34FBE">
        <w:rPr>
          <w:color w:val="FF0000"/>
          <w:sz w:val="24"/>
          <w:szCs w:val="24"/>
        </w:rPr>
        <w:t xml:space="preserve"> </w:t>
      </w:r>
      <w:hyperlink r:id="rId12" w:history="1">
        <w:r w:rsidRPr="00342B71">
          <w:rPr>
            <w:rStyle w:val="af3"/>
            <w:sz w:val="24"/>
            <w:szCs w:val="24"/>
          </w:rPr>
          <w:t>https://18visim.tvoysadik.ru/?section_id=134</w:t>
        </w:r>
      </w:hyperlink>
      <w:r>
        <w:rPr>
          <w:color w:val="FF0000"/>
          <w:sz w:val="24"/>
          <w:szCs w:val="24"/>
        </w:rPr>
        <w:t xml:space="preserve"> </w:t>
      </w:r>
      <w:r w:rsidRPr="00D34FBE">
        <w:rPr>
          <w:sz w:val="24"/>
          <w:szCs w:val="24"/>
        </w:rPr>
        <w:t>Результаты заносятся воспитателем в протоколы, итоги мониторинга анализируются, родители знакомятся с результатами в индивидуальном формате, намечается перспектива в работе.</w:t>
      </w:r>
    </w:p>
    <w:p w14:paraId="10CE9B0C" w14:textId="77777777" w:rsidR="007132FA" w:rsidRPr="00260330" w:rsidRDefault="007132FA" w:rsidP="007132FA">
      <w:pPr>
        <w:pStyle w:val="a5"/>
        <w:widowControl/>
        <w:autoSpaceDE/>
        <w:autoSpaceDN/>
        <w:ind w:left="142" w:firstLine="0"/>
        <w:contextualSpacing/>
        <w:jc w:val="both"/>
        <w:rPr>
          <w:rFonts w:eastAsia="Calibri"/>
          <w:sz w:val="24"/>
          <w:szCs w:val="24"/>
          <w:lang w:eastAsia="ru-RU"/>
        </w:rPr>
      </w:pPr>
    </w:p>
    <w:p w14:paraId="3A2C42C1" w14:textId="77777777" w:rsidR="00433D1C" w:rsidRPr="00D34FBE" w:rsidRDefault="00433D1C" w:rsidP="00433D1C">
      <w:pPr>
        <w:tabs>
          <w:tab w:val="left" w:pos="10206"/>
        </w:tabs>
        <w:spacing w:before="120" w:after="120"/>
        <w:ind w:right="-13"/>
        <w:jc w:val="center"/>
        <w:rPr>
          <w:b/>
          <w:sz w:val="24"/>
          <w:szCs w:val="24"/>
        </w:rPr>
      </w:pPr>
      <w:r w:rsidRPr="00D34FBE">
        <w:rPr>
          <w:b/>
          <w:sz w:val="24"/>
          <w:szCs w:val="24"/>
        </w:rPr>
        <w:t>ЧАСТЬ, ФОРМИРУЕМАЯ УЧАСТНИКАМИ ОБРАЗОВАТЕЛЬНЫХ ОТНОШЕНИЙ</w:t>
      </w:r>
    </w:p>
    <w:p w14:paraId="5317C48E" w14:textId="5ECFDD28" w:rsidR="007132FA" w:rsidRPr="00260330" w:rsidRDefault="007132FA" w:rsidP="007132FA">
      <w:pPr>
        <w:ind w:left="142" w:right="20"/>
        <w:rPr>
          <w:rStyle w:val="af3"/>
          <w:color w:val="C00000"/>
          <w:sz w:val="24"/>
          <w:szCs w:val="24"/>
        </w:rPr>
      </w:pPr>
    </w:p>
    <w:p w14:paraId="7D5956DA" w14:textId="77777777" w:rsidR="00D86693" w:rsidRPr="00D34FBE" w:rsidRDefault="00D86693" w:rsidP="00D86693">
      <w:pPr>
        <w:tabs>
          <w:tab w:val="left" w:pos="10206"/>
        </w:tabs>
        <w:spacing w:after="120"/>
        <w:ind w:right="-13"/>
        <w:jc w:val="center"/>
        <w:rPr>
          <w:b/>
          <w:sz w:val="24"/>
          <w:szCs w:val="24"/>
        </w:rPr>
      </w:pPr>
      <w:r w:rsidRPr="00D34FBE">
        <w:rPr>
          <w:b/>
          <w:sz w:val="24"/>
          <w:szCs w:val="24"/>
        </w:rPr>
        <w:t>Пояснительная записка</w:t>
      </w:r>
    </w:p>
    <w:p w14:paraId="6765EBB8" w14:textId="77777777" w:rsidR="00D86693" w:rsidRPr="00D34FBE" w:rsidRDefault="00D86693" w:rsidP="00D86693">
      <w:pPr>
        <w:ind w:firstLine="567"/>
        <w:jc w:val="both"/>
        <w:rPr>
          <w:sz w:val="24"/>
          <w:szCs w:val="24"/>
        </w:rPr>
      </w:pPr>
      <w:r w:rsidRPr="00D34FBE">
        <w:rPr>
          <w:sz w:val="24"/>
          <w:szCs w:val="24"/>
        </w:rPr>
        <w:t>Часть, формируемая участниками образовательных отношений, спроектирована на основе элементов парциальных программ, дополняющих Программу в нескольких образовательных областях. Направления, выбранные участниками образовательных отношений, учитывают образовательные потребности, интересы детей, родителей (законных п</w:t>
      </w:r>
      <w:r>
        <w:rPr>
          <w:sz w:val="24"/>
          <w:szCs w:val="24"/>
        </w:rPr>
        <w:t>редставителей), педагогов МБДОу д/с №18</w:t>
      </w:r>
      <w:r w:rsidRPr="00D34FBE">
        <w:rPr>
          <w:sz w:val="24"/>
          <w:szCs w:val="24"/>
        </w:rPr>
        <w:t>, ценности культуры на основе особенностей современных тенденций развития Уральского региона, специфики национальных, социокультурных и иных условий, в которых осуществляется образовательная деятельность. Включение парциальной программы в Программу предоставляет более широкие возможности для познавательного, социального, личностного и физического развития ребенка.</w:t>
      </w:r>
    </w:p>
    <w:p w14:paraId="4C10F2CC" w14:textId="77777777" w:rsidR="00D86693" w:rsidRPr="00F56EE8" w:rsidRDefault="00D86693" w:rsidP="00D86693">
      <w:pPr>
        <w:spacing w:after="120"/>
        <w:ind w:firstLine="567"/>
        <w:jc w:val="both"/>
        <w:rPr>
          <w:sz w:val="24"/>
          <w:szCs w:val="24"/>
        </w:rPr>
      </w:pPr>
      <w:r w:rsidRPr="00D34FBE">
        <w:rPr>
          <w:sz w:val="24"/>
          <w:szCs w:val="24"/>
        </w:rPr>
        <w:t>Часть, формируемая участниками образовательных отношений, разработана на основе Программы «СамоЦвет» под ред. Грединой О.В.</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8"/>
        <w:gridCol w:w="1822"/>
        <w:gridCol w:w="2117"/>
        <w:gridCol w:w="5096"/>
      </w:tblGrid>
      <w:tr w:rsidR="00D86693" w:rsidRPr="00BF26F0" w14:paraId="2A350D1F" w14:textId="77777777" w:rsidTr="005F20B5">
        <w:tc>
          <w:tcPr>
            <w:tcW w:w="458" w:type="dxa"/>
            <w:shd w:val="clear" w:color="auto" w:fill="F2F2F2" w:themeFill="background1" w:themeFillShade="F2"/>
          </w:tcPr>
          <w:p w14:paraId="637175FF" w14:textId="77777777" w:rsidR="00D86693" w:rsidRPr="00BF26F0" w:rsidRDefault="00D86693" w:rsidP="005F20B5">
            <w:pPr>
              <w:jc w:val="center"/>
              <w:rPr>
                <w:b/>
                <w:sz w:val="24"/>
                <w:szCs w:val="24"/>
              </w:rPr>
            </w:pPr>
            <w:r w:rsidRPr="00BF26F0">
              <w:rPr>
                <w:b/>
                <w:sz w:val="24"/>
                <w:szCs w:val="24"/>
              </w:rPr>
              <w:t>№</w:t>
            </w:r>
          </w:p>
        </w:tc>
        <w:tc>
          <w:tcPr>
            <w:tcW w:w="1822" w:type="dxa"/>
            <w:shd w:val="clear" w:color="auto" w:fill="F2F2F2" w:themeFill="background1" w:themeFillShade="F2"/>
          </w:tcPr>
          <w:p w14:paraId="12C8953A" w14:textId="77777777" w:rsidR="00D86693" w:rsidRPr="00BF26F0" w:rsidRDefault="00D86693" w:rsidP="005F20B5">
            <w:pPr>
              <w:jc w:val="center"/>
              <w:rPr>
                <w:b/>
                <w:sz w:val="24"/>
                <w:szCs w:val="24"/>
              </w:rPr>
            </w:pPr>
            <w:r w:rsidRPr="00BF26F0">
              <w:rPr>
                <w:b/>
                <w:sz w:val="24"/>
                <w:szCs w:val="24"/>
              </w:rPr>
              <w:t>Наименование парциальной программы</w:t>
            </w:r>
          </w:p>
        </w:tc>
        <w:tc>
          <w:tcPr>
            <w:tcW w:w="2117" w:type="dxa"/>
            <w:shd w:val="clear" w:color="auto" w:fill="F2F2F2" w:themeFill="background1" w:themeFillShade="F2"/>
          </w:tcPr>
          <w:p w14:paraId="34118087" w14:textId="77777777" w:rsidR="00D86693" w:rsidRPr="00BF26F0" w:rsidRDefault="00D86693" w:rsidP="005F20B5">
            <w:pPr>
              <w:jc w:val="center"/>
              <w:rPr>
                <w:b/>
                <w:sz w:val="24"/>
                <w:szCs w:val="24"/>
              </w:rPr>
            </w:pPr>
            <w:r w:rsidRPr="00BF26F0">
              <w:rPr>
                <w:b/>
                <w:sz w:val="24"/>
                <w:szCs w:val="24"/>
              </w:rPr>
              <w:t>Образовательная область</w:t>
            </w:r>
          </w:p>
        </w:tc>
        <w:tc>
          <w:tcPr>
            <w:tcW w:w="5096" w:type="dxa"/>
            <w:shd w:val="clear" w:color="auto" w:fill="F2F2F2" w:themeFill="background1" w:themeFillShade="F2"/>
          </w:tcPr>
          <w:p w14:paraId="1E7C8633" w14:textId="77777777" w:rsidR="00D86693" w:rsidRPr="00BF26F0" w:rsidRDefault="00D86693" w:rsidP="005F20B5">
            <w:pPr>
              <w:jc w:val="center"/>
              <w:rPr>
                <w:b/>
                <w:sz w:val="24"/>
                <w:szCs w:val="24"/>
              </w:rPr>
            </w:pPr>
            <w:r w:rsidRPr="00BF26F0">
              <w:rPr>
                <w:b/>
                <w:sz w:val="24"/>
                <w:szCs w:val="24"/>
              </w:rPr>
              <w:t>Цели программы</w:t>
            </w:r>
          </w:p>
        </w:tc>
      </w:tr>
      <w:tr w:rsidR="00D86693" w:rsidRPr="00BF26F0" w14:paraId="1DC6B7C3" w14:textId="77777777" w:rsidTr="005F20B5">
        <w:tc>
          <w:tcPr>
            <w:tcW w:w="458" w:type="dxa"/>
          </w:tcPr>
          <w:p w14:paraId="504539C0" w14:textId="77777777" w:rsidR="00D86693" w:rsidRPr="00BF26F0" w:rsidRDefault="00D86693" w:rsidP="00DC1137">
            <w:pPr>
              <w:pStyle w:val="a5"/>
              <w:widowControl/>
              <w:numPr>
                <w:ilvl w:val="0"/>
                <w:numId w:val="226"/>
              </w:numPr>
              <w:autoSpaceDE/>
              <w:autoSpaceDN/>
              <w:contextualSpacing/>
              <w:jc w:val="both"/>
              <w:rPr>
                <w:sz w:val="24"/>
                <w:szCs w:val="24"/>
              </w:rPr>
            </w:pPr>
          </w:p>
        </w:tc>
        <w:tc>
          <w:tcPr>
            <w:tcW w:w="1822" w:type="dxa"/>
          </w:tcPr>
          <w:p w14:paraId="0AC54C47" w14:textId="77777777" w:rsidR="00D86693" w:rsidRPr="00BF26F0" w:rsidRDefault="00D86693" w:rsidP="005F20B5">
            <w:pPr>
              <w:jc w:val="both"/>
              <w:rPr>
                <w:sz w:val="24"/>
                <w:szCs w:val="24"/>
              </w:rPr>
            </w:pPr>
            <w:r w:rsidRPr="00BF26F0">
              <w:rPr>
                <w:sz w:val="24"/>
                <w:szCs w:val="24"/>
              </w:rPr>
              <w:t xml:space="preserve"> «СамоЦвет» </w:t>
            </w:r>
          </w:p>
          <w:p w14:paraId="4E0BE4E2" w14:textId="77777777" w:rsidR="00D86693" w:rsidRPr="00BF26F0" w:rsidRDefault="00D86693" w:rsidP="005F20B5">
            <w:pPr>
              <w:rPr>
                <w:sz w:val="24"/>
                <w:szCs w:val="24"/>
              </w:rPr>
            </w:pPr>
          </w:p>
        </w:tc>
        <w:tc>
          <w:tcPr>
            <w:tcW w:w="2117" w:type="dxa"/>
          </w:tcPr>
          <w:p w14:paraId="39588892" w14:textId="77777777" w:rsidR="00D86693" w:rsidRPr="00BF26F0" w:rsidRDefault="00D86693" w:rsidP="005F20B5">
            <w:pPr>
              <w:jc w:val="both"/>
              <w:rPr>
                <w:sz w:val="24"/>
                <w:szCs w:val="24"/>
              </w:rPr>
            </w:pPr>
            <w:r w:rsidRPr="00BF26F0">
              <w:rPr>
                <w:sz w:val="24"/>
                <w:szCs w:val="24"/>
              </w:rPr>
              <w:t>Социально-коммуникативное развитие</w:t>
            </w:r>
          </w:p>
          <w:p w14:paraId="147C140C" w14:textId="77777777" w:rsidR="00D86693" w:rsidRPr="00BF26F0" w:rsidRDefault="00D86693" w:rsidP="005F20B5">
            <w:pPr>
              <w:jc w:val="both"/>
              <w:rPr>
                <w:sz w:val="24"/>
                <w:szCs w:val="24"/>
              </w:rPr>
            </w:pPr>
            <w:r w:rsidRPr="00BF26F0">
              <w:rPr>
                <w:sz w:val="24"/>
                <w:szCs w:val="24"/>
              </w:rPr>
              <w:t>Познавательное развитие</w:t>
            </w:r>
          </w:p>
          <w:p w14:paraId="7719BD03" w14:textId="77777777" w:rsidR="00D86693" w:rsidRPr="00BF26F0" w:rsidRDefault="00D86693" w:rsidP="005F20B5">
            <w:pPr>
              <w:jc w:val="both"/>
              <w:rPr>
                <w:sz w:val="24"/>
                <w:szCs w:val="24"/>
              </w:rPr>
            </w:pPr>
            <w:r w:rsidRPr="00BF26F0">
              <w:rPr>
                <w:sz w:val="24"/>
                <w:szCs w:val="24"/>
              </w:rPr>
              <w:t>Речевое развитие</w:t>
            </w:r>
          </w:p>
          <w:p w14:paraId="3175262F" w14:textId="77777777" w:rsidR="00D86693" w:rsidRPr="00BF26F0" w:rsidRDefault="00D86693" w:rsidP="005F20B5">
            <w:pPr>
              <w:jc w:val="both"/>
              <w:rPr>
                <w:sz w:val="24"/>
                <w:szCs w:val="24"/>
              </w:rPr>
            </w:pPr>
            <w:r w:rsidRPr="00BF26F0">
              <w:rPr>
                <w:sz w:val="24"/>
                <w:szCs w:val="24"/>
              </w:rPr>
              <w:t>Художественно-эстетическое развитие</w:t>
            </w:r>
          </w:p>
          <w:p w14:paraId="7646A9EB" w14:textId="77777777" w:rsidR="00D86693" w:rsidRPr="00BF26F0" w:rsidRDefault="00D86693" w:rsidP="005F20B5">
            <w:pPr>
              <w:jc w:val="both"/>
              <w:rPr>
                <w:sz w:val="24"/>
                <w:szCs w:val="24"/>
              </w:rPr>
            </w:pPr>
            <w:r w:rsidRPr="00BF26F0">
              <w:rPr>
                <w:sz w:val="24"/>
                <w:szCs w:val="24"/>
              </w:rPr>
              <w:t>Физическое развитие</w:t>
            </w:r>
          </w:p>
        </w:tc>
        <w:tc>
          <w:tcPr>
            <w:tcW w:w="5096" w:type="dxa"/>
          </w:tcPr>
          <w:p w14:paraId="0FF19C34" w14:textId="77777777" w:rsidR="00D86693" w:rsidRPr="00BF26F0" w:rsidRDefault="00D86693" w:rsidP="005F20B5">
            <w:pPr>
              <w:ind w:firstLine="597"/>
              <w:jc w:val="both"/>
              <w:rPr>
                <w:sz w:val="24"/>
                <w:szCs w:val="24"/>
              </w:rPr>
            </w:pPr>
            <w:r w:rsidRPr="00BF26F0">
              <w:rPr>
                <w:sz w:val="24"/>
                <w:szCs w:val="24"/>
              </w:rPr>
              <w:t>Цель: создание благоприятных условий для полноценного проживания ребенком дошкольного детства и обеспечение равенства возможностей для каждого ребенка в получении качественного дошкольного образования; формирование основ базовой культуры личности, развитие психофизиологических особенностей и физических качеств в соответствии с возрастными и индивидуальными особенностями детей в ходе освоения культурных практик.</w:t>
            </w:r>
          </w:p>
          <w:p w14:paraId="430225DF" w14:textId="77777777" w:rsidR="00D86693" w:rsidRPr="00BF26F0" w:rsidRDefault="00D86693" w:rsidP="005F20B5">
            <w:pPr>
              <w:ind w:firstLine="597"/>
              <w:jc w:val="both"/>
              <w:rPr>
                <w:sz w:val="24"/>
                <w:szCs w:val="24"/>
              </w:rPr>
            </w:pPr>
            <w:r w:rsidRPr="00BF26F0">
              <w:rPr>
                <w:sz w:val="24"/>
                <w:szCs w:val="24"/>
              </w:rPr>
              <w:t>Цели достигаются через решение задач, сообразных федеральному государственному образовательному стандарту дошкольного образования (далее - ФГОС ДО), Примерной основной образовательной программе дошкольного образования, и отражают концептуальные основы Программы:</w:t>
            </w:r>
          </w:p>
          <w:p w14:paraId="4473B194" w14:textId="77777777" w:rsidR="00D86693" w:rsidRPr="00BF26F0" w:rsidRDefault="00D86693" w:rsidP="00DC1137">
            <w:pPr>
              <w:pStyle w:val="a5"/>
              <w:widowControl/>
              <w:numPr>
                <w:ilvl w:val="0"/>
                <w:numId w:val="227"/>
              </w:numPr>
              <w:autoSpaceDE/>
              <w:autoSpaceDN/>
              <w:ind w:left="204" w:hanging="204"/>
              <w:contextualSpacing/>
              <w:jc w:val="both"/>
              <w:rPr>
                <w:sz w:val="24"/>
                <w:szCs w:val="24"/>
              </w:rPr>
            </w:pPr>
            <w:r w:rsidRPr="00BF26F0">
              <w:rPr>
                <w:sz w:val="24"/>
                <w:szCs w:val="24"/>
              </w:rPr>
              <w:t>Охрана и укрепление физического и психического здоровья детей, в том числе их эмоционального благополучия (культурная практика здоровья; двигательная культурная практика, сенсомоторная практика).</w:t>
            </w:r>
          </w:p>
          <w:p w14:paraId="2570653E" w14:textId="77777777" w:rsidR="00D86693" w:rsidRPr="00BF26F0" w:rsidRDefault="00D86693" w:rsidP="00DC1137">
            <w:pPr>
              <w:pStyle w:val="a5"/>
              <w:widowControl/>
              <w:numPr>
                <w:ilvl w:val="0"/>
                <w:numId w:val="227"/>
              </w:numPr>
              <w:autoSpaceDE/>
              <w:autoSpaceDN/>
              <w:ind w:left="204" w:hanging="204"/>
              <w:contextualSpacing/>
              <w:jc w:val="both"/>
              <w:rPr>
                <w:sz w:val="24"/>
                <w:szCs w:val="24"/>
              </w:rPr>
            </w:pPr>
            <w:r w:rsidRPr="00BF26F0">
              <w:rPr>
                <w:sz w:val="24"/>
                <w:szCs w:val="24"/>
              </w:rPr>
              <w:t>Обеспечение равных возможностей для полноценного развития каждого ребенка в период дошкольного детства независимо от места проживания, пола, нации, языка, социального статуса (духовно-нравственная культурная практика; культурная практика игры и общения).</w:t>
            </w:r>
          </w:p>
          <w:p w14:paraId="63E8B345" w14:textId="77777777" w:rsidR="00D86693" w:rsidRPr="00BF26F0" w:rsidRDefault="00D86693" w:rsidP="00DC1137">
            <w:pPr>
              <w:pStyle w:val="a5"/>
              <w:widowControl/>
              <w:numPr>
                <w:ilvl w:val="0"/>
                <w:numId w:val="227"/>
              </w:numPr>
              <w:autoSpaceDE/>
              <w:autoSpaceDN/>
              <w:ind w:left="204" w:hanging="204"/>
              <w:contextualSpacing/>
              <w:jc w:val="both"/>
              <w:rPr>
                <w:sz w:val="24"/>
                <w:szCs w:val="24"/>
              </w:rPr>
            </w:pPr>
            <w:r w:rsidRPr="00BF26F0">
              <w:rPr>
                <w:sz w:val="24"/>
                <w:szCs w:val="24"/>
              </w:rPr>
              <w:t>Создание благоприятных условий развития детей в соответствии с их возрастными и индивидуальными особенностями, развитие способностей и творческого потенциала каждого ребенка как субъекта отношений с другими детьми, взрослыми и миром (культурная практика игры и общения; культурная практика самообслуживания и общественно-полезного труда).</w:t>
            </w:r>
          </w:p>
          <w:p w14:paraId="71323D4C" w14:textId="77777777" w:rsidR="00D86693" w:rsidRPr="00BF26F0" w:rsidRDefault="00D86693" w:rsidP="00DC1137">
            <w:pPr>
              <w:pStyle w:val="a5"/>
              <w:widowControl/>
              <w:numPr>
                <w:ilvl w:val="0"/>
                <w:numId w:val="227"/>
              </w:numPr>
              <w:autoSpaceDE/>
              <w:autoSpaceDN/>
              <w:ind w:left="204" w:hanging="204"/>
              <w:contextualSpacing/>
              <w:jc w:val="both"/>
              <w:rPr>
                <w:sz w:val="24"/>
                <w:szCs w:val="24"/>
              </w:rPr>
            </w:pPr>
            <w:r w:rsidRPr="00BF26F0">
              <w:rPr>
                <w:sz w:val="24"/>
                <w:szCs w:val="24"/>
              </w:rPr>
              <w:t>Объединение обучения и воспитания в целостный образовательный процесс на основе духовно-нравственных и социокультурных ценностей, принятых в обществе правил и норм поведения в интересах человека, семьи, общества (духовно-нравственная культурная практика; культурная практика безопасности жизнедеятельности).</w:t>
            </w:r>
          </w:p>
          <w:p w14:paraId="2F6687A5" w14:textId="77777777" w:rsidR="00D86693" w:rsidRPr="00BF26F0" w:rsidRDefault="00D86693" w:rsidP="00DC1137">
            <w:pPr>
              <w:pStyle w:val="a5"/>
              <w:widowControl/>
              <w:numPr>
                <w:ilvl w:val="0"/>
                <w:numId w:val="227"/>
              </w:numPr>
              <w:autoSpaceDE/>
              <w:autoSpaceDN/>
              <w:ind w:left="204" w:hanging="204"/>
              <w:contextualSpacing/>
              <w:jc w:val="both"/>
              <w:rPr>
                <w:sz w:val="24"/>
                <w:szCs w:val="24"/>
              </w:rPr>
            </w:pPr>
            <w:r w:rsidRPr="00BF26F0">
              <w:rPr>
                <w:sz w:val="24"/>
                <w:szCs w:val="24"/>
              </w:rPr>
              <w:t>Формирование общей культуры личности детей, развитие их социальных, нравственных, эстетических, интеллектуальных, физических качеств, инициативности, самостоятельности и ответственности ребенка, формирование предпосылок учебной деятельности (духовно-нравственная культурная практика; культурная практика безопасности жизнедеятельности, культурная практика игры и общения, речевая культурная практика, культурная практика самообслуживания и общественно-полезного труда; культурная практика познания).</w:t>
            </w:r>
          </w:p>
          <w:p w14:paraId="0B6E8250" w14:textId="77777777" w:rsidR="00D86693" w:rsidRPr="00BF26F0" w:rsidRDefault="00D86693" w:rsidP="00DC1137">
            <w:pPr>
              <w:pStyle w:val="a5"/>
              <w:widowControl/>
              <w:numPr>
                <w:ilvl w:val="0"/>
                <w:numId w:val="227"/>
              </w:numPr>
              <w:autoSpaceDE/>
              <w:autoSpaceDN/>
              <w:ind w:left="204" w:hanging="204"/>
              <w:contextualSpacing/>
              <w:jc w:val="both"/>
              <w:rPr>
                <w:sz w:val="24"/>
                <w:szCs w:val="24"/>
              </w:rPr>
            </w:pPr>
            <w:r w:rsidRPr="00BF26F0">
              <w:rPr>
                <w:sz w:val="24"/>
                <w:szCs w:val="24"/>
              </w:rPr>
              <w:t>Обеспечение психолого-педагогического сопровождения становления и развития ценностно-смысловых ориентаций детей в различных видах деятельности и культурных практик.</w:t>
            </w:r>
          </w:p>
          <w:p w14:paraId="2989E179" w14:textId="77777777" w:rsidR="00D86693" w:rsidRPr="00BF26F0" w:rsidRDefault="00D86693" w:rsidP="00DC1137">
            <w:pPr>
              <w:pStyle w:val="a5"/>
              <w:widowControl/>
              <w:numPr>
                <w:ilvl w:val="0"/>
                <w:numId w:val="227"/>
              </w:numPr>
              <w:autoSpaceDE/>
              <w:autoSpaceDN/>
              <w:ind w:left="204" w:hanging="204"/>
              <w:contextualSpacing/>
              <w:jc w:val="both"/>
              <w:rPr>
                <w:sz w:val="24"/>
                <w:szCs w:val="24"/>
              </w:rPr>
            </w:pPr>
            <w:r w:rsidRPr="00BF26F0">
              <w:rPr>
                <w:sz w:val="24"/>
                <w:szCs w:val="24"/>
              </w:rPr>
              <w:t>Формирование социокультурной среды, соответствующей возрастным и индивидуальным особенностям детей (культурная практика безопасности жизнедеятельности, культурная практика игры и общения, речевая культурная практика, культурная практика литературного детского творчества; культурная практика музыкального детского творчества; культурная практика изобразительного детского творчества; культурная практика театрализации; культурная практика здоровья.</w:t>
            </w:r>
          </w:p>
          <w:p w14:paraId="299BB174" w14:textId="77777777" w:rsidR="00D86693" w:rsidRPr="00BF26F0" w:rsidRDefault="00D86693" w:rsidP="00DC1137">
            <w:pPr>
              <w:pStyle w:val="a5"/>
              <w:widowControl/>
              <w:numPr>
                <w:ilvl w:val="0"/>
                <w:numId w:val="227"/>
              </w:numPr>
              <w:autoSpaceDE/>
              <w:autoSpaceDN/>
              <w:ind w:left="204" w:hanging="204"/>
              <w:contextualSpacing/>
              <w:jc w:val="both"/>
              <w:rPr>
                <w:sz w:val="24"/>
                <w:szCs w:val="24"/>
              </w:rPr>
            </w:pPr>
            <w:r w:rsidRPr="00BF26F0">
              <w:rPr>
                <w:sz w:val="24"/>
                <w:szCs w:val="24"/>
              </w:rPr>
              <w:t>Обеспечение психолого-педагогической поддержки семьи и повышение компетентности родителей (законных представителей) в вопросах развития и образования, охраны и укрепления здоровья детей (культурная практика здоровья; двигательная культурная практика; сенсомоторная культурная практика; духовно-нравственная культурная практика; культурная практика безопасности жизнедеятельности).</w:t>
            </w:r>
          </w:p>
          <w:p w14:paraId="54F38874" w14:textId="77777777" w:rsidR="00D86693" w:rsidRPr="00BF26F0" w:rsidRDefault="00D86693" w:rsidP="00DC1137">
            <w:pPr>
              <w:pStyle w:val="a5"/>
              <w:widowControl/>
              <w:numPr>
                <w:ilvl w:val="0"/>
                <w:numId w:val="227"/>
              </w:numPr>
              <w:autoSpaceDE/>
              <w:autoSpaceDN/>
              <w:ind w:left="204" w:hanging="204"/>
              <w:contextualSpacing/>
              <w:jc w:val="both"/>
              <w:rPr>
                <w:sz w:val="24"/>
                <w:szCs w:val="24"/>
              </w:rPr>
            </w:pPr>
            <w:r w:rsidRPr="00BF26F0">
              <w:rPr>
                <w:sz w:val="24"/>
                <w:szCs w:val="24"/>
              </w:rPr>
              <w:t>Обеспечение преемственности целей, задач и содержания дошкольного общего и начального общего образования (все виды культурных практик).</w:t>
            </w:r>
          </w:p>
        </w:tc>
      </w:tr>
    </w:tbl>
    <w:p w14:paraId="525A40BF" w14:textId="4581D58F" w:rsidR="00A67EC6" w:rsidRDefault="00A67EC6" w:rsidP="0087388F">
      <w:pPr>
        <w:pStyle w:val="a3"/>
        <w:spacing w:line="276" w:lineRule="auto"/>
        <w:ind w:left="0" w:firstLine="720"/>
      </w:pPr>
    </w:p>
    <w:p w14:paraId="20EAB168" w14:textId="4C7FC875" w:rsidR="00D86693" w:rsidRDefault="00D86693" w:rsidP="0087388F">
      <w:pPr>
        <w:pStyle w:val="a3"/>
        <w:spacing w:line="276" w:lineRule="auto"/>
        <w:ind w:left="0" w:firstLine="720"/>
      </w:pPr>
    </w:p>
    <w:p w14:paraId="1F4B8DAA" w14:textId="77777777" w:rsidR="00D86693" w:rsidRPr="00A305FA" w:rsidRDefault="00D86693" w:rsidP="00D86693">
      <w:pPr>
        <w:tabs>
          <w:tab w:val="left" w:pos="426"/>
        </w:tabs>
        <w:spacing w:before="120"/>
        <w:jc w:val="center"/>
        <w:rPr>
          <w:rFonts w:eastAsia="MS Mincho"/>
          <w:b/>
          <w:sz w:val="24"/>
          <w:szCs w:val="24"/>
          <w:lang w:eastAsia="ru-RU"/>
        </w:rPr>
      </w:pPr>
      <w:r w:rsidRPr="00A305FA">
        <w:rPr>
          <w:rFonts w:eastAsia="MS Mincho"/>
          <w:b/>
          <w:sz w:val="24"/>
          <w:szCs w:val="24"/>
          <w:lang w:eastAsia="ru-RU"/>
        </w:rPr>
        <w:t>Планируемые результаты освоения детьми содержания ООП ДО</w:t>
      </w:r>
    </w:p>
    <w:p w14:paraId="308664BC" w14:textId="77777777" w:rsidR="00D86693" w:rsidRPr="00A305FA" w:rsidRDefault="00D86693" w:rsidP="00D86693">
      <w:pPr>
        <w:tabs>
          <w:tab w:val="left" w:pos="426"/>
        </w:tabs>
        <w:jc w:val="center"/>
        <w:rPr>
          <w:rFonts w:eastAsia="MS Mincho"/>
          <w:b/>
          <w:sz w:val="24"/>
          <w:szCs w:val="24"/>
          <w:lang w:eastAsia="ru-RU"/>
        </w:rPr>
      </w:pPr>
      <w:r w:rsidRPr="00A305FA">
        <w:rPr>
          <w:rFonts w:eastAsia="MS Mincho"/>
          <w:b/>
          <w:sz w:val="24"/>
          <w:szCs w:val="24"/>
          <w:lang w:eastAsia="ru-RU"/>
        </w:rPr>
        <w:t>на разных возрастных этапах раннего и дошкольного возраста</w:t>
      </w:r>
    </w:p>
    <w:p w14:paraId="2ED3600E" w14:textId="77777777" w:rsidR="00D86693" w:rsidRPr="00A305FA" w:rsidRDefault="00D86693" w:rsidP="00D86693">
      <w:pPr>
        <w:tabs>
          <w:tab w:val="left" w:pos="360"/>
          <w:tab w:val="left" w:pos="567"/>
          <w:tab w:val="left" w:pos="9540"/>
          <w:tab w:val="left" w:pos="9999"/>
        </w:tabs>
        <w:ind w:firstLine="567"/>
        <w:jc w:val="both"/>
        <w:rPr>
          <w:rStyle w:val="FontStyle36"/>
          <w:rFonts w:eastAsia="SimSun"/>
          <w:sz w:val="24"/>
          <w:szCs w:val="24"/>
        </w:rPr>
      </w:pPr>
      <w:r w:rsidRPr="00A305FA">
        <w:rPr>
          <w:sz w:val="24"/>
          <w:szCs w:val="24"/>
          <w:lang w:eastAsia="ru-RU"/>
        </w:rPr>
        <w:t>Концептуальные основания развивающего оценивания качества образовательной деятельности на основе освоения содержания Программы определяются требованиями Федерального закона «Об образовании в Российской Федерации», ФГОС ДО, концепцией Программы.</w:t>
      </w:r>
      <w:r w:rsidRPr="00A305FA">
        <w:rPr>
          <w:rStyle w:val="FontStyle36"/>
          <w:rFonts w:eastAsia="SimSun"/>
          <w:sz w:val="24"/>
          <w:szCs w:val="24"/>
        </w:rPr>
        <w:t xml:space="preserve"> </w:t>
      </w:r>
    </w:p>
    <w:p w14:paraId="7E18D82B" w14:textId="77777777" w:rsidR="00D86693" w:rsidRPr="00A305FA" w:rsidRDefault="00D86693" w:rsidP="00D86693">
      <w:pPr>
        <w:tabs>
          <w:tab w:val="left" w:pos="360"/>
          <w:tab w:val="left" w:pos="567"/>
          <w:tab w:val="left" w:pos="9540"/>
          <w:tab w:val="left" w:pos="9999"/>
        </w:tabs>
        <w:ind w:firstLine="567"/>
        <w:jc w:val="both"/>
        <w:rPr>
          <w:rStyle w:val="FontStyle36"/>
          <w:bCs/>
          <w:sz w:val="24"/>
          <w:szCs w:val="24"/>
          <w:lang w:eastAsia="ru-RU"/>
        </w:rPr>
      </w:pPr>
      <w:r w:rsidRPr="00A305FA">
        <w:rPr>
          <w:rStyle w:val="FontStyle36"/>
          <w:rFonts w:eastAsia="SimSun"/>
          <w:sz w:val="24"/>
          <w:szCs w:val="24"/>
        </w:rPr>
        <w:t xml:space="preserve">Система оценки качества образовательной деятельности, предусмотренная Программой, предполагает оценивание </w:t>
      </w:r>
      <w:r w:rsidRPr="00A305FA">
        <w:rPr>
          <w:rStyle w:val="FontStyle36"/>
          <w:rFonts w:eastAsia="SimSun"/>
          <w:i/>
          <w:sz w:val="24"/>
          <w:szCs w:val="24"/>
        </w:rPr>
        <w:t xml:space="preserve">качества условий образовательной деятельности (кластер </w:t>
      </w:r>
      <w:r w:rsidRPr="00A305FA">
        <w:rPr>
          <w:sz w:val="24"/>
          <w:szCs w:val="24"/>
          <w:lang w:eastAsia="ru-RU"/>
        </w:rPr>
        <w:t>«</w:t>
      </w:r>
      <w:r w:rsidRPr="00A305FA">
        <w:rPr>
          <w:rStyle w:val="FontStyle36"/>
          <w:rFonts w:eastAsia="SimSun"/>
          <w:i/>
          <w:sz w:val="24"/>
          <w:szCs w:val="24"/>
        </w:rPr>
        <w:t>Образовательная среда</w:t>
      </w:r>
      <w:r w:rsidRPr="00A305FA">
        <w:rPr>
          <w:sz w:val="24"/>
          <w:szCs w:val="24"/>
          <w:lang w:eastAsia="ru-RU"/>
        </w:rPr>
        <w:t>»</w:t>
      </w:r>
      <w:r w:rsidRPr="00A305FA">
        <w:rPr>
          <w:rStyle w:val="FontStyle36"/>
          <w:rFonts w:eastAsia="SimSun"/>
          <w:i/>
          <w:sz w:val="24"/>
          <w:szCs w:val="24"/>
        </w:rPr>
        <w:t>)</w:t>
      </w:r>
      <w:r w:rsidRPr="00A305FA">
        <w:rPr>
          <w:rStyle w:val="FontStyle36"/>
          <w:rFonts w:eastAsia="SimSun"/>
          <w:sz w:val="24"/>
          <w:szCs w:val="24"/>
        </w:rPr>
        <w:t>, обеспечиваемых ДОО, включая психолого-педагогические, кадровые, материально-технические, информационно-методические и др. условия.</w:t>
      </w:r>
    </w:p>
    <w:p w14:paraId="1A29D6B8" w14:textId="77777777" w:rsidR="00D86693" w:rsidRPr="00A305FA" w:rsidRDefault="00D86693" w:rsidP="00D86693">
      <w:pPr>
        <w:tabs>
          <w:tab w:val="left" w:pos="284"/>
          <w:tab w:val="left" w:pos="360"/>
          <w:tab w:val="left" w:pos="567"/>
        </w:tabs>
        <w:ind w:firstLine="709"/>
        <w:jc w:val="both"/>
        <w:rPr>
          <w:rFonts w:eastAsia="SimSun"/>
          <w:sz w:val="24"/>
          <w:szCs w:val="24"/>
        </w:rPr>
      </w:pPr>
      <w:r w:rsidRPr="00A305FA">
        <w:rPr>
          <w:rStyle w:val="FontStyle36"/>
          <w:rFonts w:eastAsia="SimSun"/>
          <w:sz w:val="24"/>
          <w:szCs w:val="24"/>
        </w:rPr>
        <w:t xml:space="preserve">Программой </w:t>
      </w:r>
      <w:r w:rsidRPr="00A305FA">
        <w:rPr>
          <w:rStyle w:val="FontStyle36"/>
          <w:rFonts w:eastAsia="SimSun"/>
          <w:i/>
          <w:sz w:val="24"/>
          <w:szCs w:val="24"/>
        </w:rPr>
        <w:t>не предусматривается оценивание</w:t>
      </w:r>
      <w:r w:rsidRPr="00A305FA">
        <w:rPr>
          <w:rStyle w:val="FontStyle36"/>
          <w:rFonts w:eastAsia="SimSun"/>
          <w:sz w:val="24"/>
          <w:szCs w:val="24"/>
        </w:rPr>
        <w:t xml:space="preserve"> качества образовательной деятельности ДОО на основе достижения детьми планируемых результатов освоения Программы.</w:t>
      </w:r>
    </w:p>
    <w:p w14:paraId="521F164D" w14:textId="77777777" w:rsidR="00D86693" w:rsidRPr="00A305FA" w:rsidRDefault="00D86693" w:rsidP="00D86693">
      <w:pPr>
        <w:spacing w:after="120"/>
        <w:ind w:firstLine="567"/>
        <w:jc w:val="both"/>
        <w:rPr>
          <w:rFonts w:eastAsia="MS Mincho"/>
          <w:sz w:val="24"/>
          <w:szCs w:val="24"/>
          <w:lang w:eastAsia="ru-RU"/>
        </w:rPr>
      </w:pPr>
      <w:r w:rsidRPr="00A305FA">
        <w:rPr>
          <w:sz w:val="24"/>
          <w:szCs w:val="24"/>
        </w:rPr>
        <w:t>В соответствии с требованиями ФГОС ДО</w:t>
      </w:r>
      <w:r w:rsidRPr="00A305FA">
        <w:rPr>
          <w:rStyle w:val="af2"/>
          <w:sz w:val="24"/>
          <w:szCs w:val="24"/>
        </w:rPr>
        <w:footnoteReference w:id="6"/>
      </w:r>
      <w:r w:rsidRPr="00A305FA">
        <w:rPr>
          <w:sz w:val="24"/>
          <w:szCs w:val="24"/>
        </w:rPr>
        <w:t xml:space="preserve"> </w:t>
      </w:r>
      <w:r w:rsidRPr="00A305FA">
        <w:rPr>
          <w:rFonts w:eastAsia="MS Mincho"/>
          <w:sz w:val="24"/>
          <w:szCs w:val="24"/>
          <w:lang w:eastAsia="ru-RU"/>
        </w:rPr>
        <w:t xml:space="preserve">планируемые результаты освоения Программы представлены в виде целевых ориентиров дошкольного образования и представляют собой </w:t>
      </w:r>
      <w:r w:rsidRPr="00A305FA">
        <w:rPr>
          <w:sz w:val="24"/>
          <w:szCs w:val="24"/>
        </w:rPr>
        <w:t xml:space="preserve">социально-нормативные </w:t>
      </w:r>
      <w:r w:rsidRPr="00A305FA">
        <w:rPr>
          <w:rFonts w:eastAsia="MS Mincho"/>
          <w:sz w:val="24"/>
          <w:szCs w:val="24"/>
          <w:lang w:eastAsia="ru-RU"/>
        </w:rPr>
        <w:t>возрастные характеристики возможных достижений ребенка на разных возрастных этапах дошкольного детства.</w:t>
      </w:r>
    </w:p>
    <w:tbl>
      <w:tblPr>
        <w:tblStyle w:val="aa"/>
        <w:tblW w:w="0" w:type="auto"/>
        <w:tblLook w:val="04A0" w:firstRow="1" w:lastRow="0" w:firstColumn="1" w:lastColumn="0" w:noHBand="0" w:noVBand="1"/>
      </w:tblPr>
      <w:tblGrid>
        <w:gridCol w:w="9345"/>
      </w:tblGrid>
      <w:tr w:rsidR="00D86693" w:rsidRPr="001E2FBF" w14:paraId="24E22697" w14:textId="77777777" w:rsidTr="005F20B5">
        <w:tc>
          <w:tcPr>
            <w:tcW w:w="9345" w:type="dxa"/>
            <w:shd w:val="clear" w:color="auto" w:fill="D9D9D9" w:themeFill="background1" w:themeFillShade="D9"/>
          </w:tcPr>
          <w:p w14:paraId="2C2BBC43" w14:textId="77777777" w:rsidR="00D86693" w:rsidRPr="00101F15" w:rsidRDefault="00D86693" w:rsidP="005F20B5">
            <w:pPr>
              <w:pStyle w:val="a5"/>
              <w:tabs>
                <w:tab w:val="left" w:pos="426"/>
              </w:tabs>
              <w:ind w:left="360" w:firstLine="378"/>
              <w:jc w:val="both"/>
              <w:rPr>
                <w:rFonts w:eastAsia="MS Mincho"/>
                <w:sz w:val="24"/>
                <w:szCs w:val="24"/>
              </w:rPr>
            </w:pPr>
            <w:r w:rsidRPr="00101F15">
              <w:rPr>
                <w:sz w:val="24"/>
                <w:szCs w:val="24"/>
              </w:rPr>
              <w:t>Целевые ориентиры, представленные в Программе:</w:t>
            </w:r>
          </w:p>
        </w:tc>
      </w:tr>
      <w:tr w:rsidR="00D86693" w:rsidRPr="001E2FBF" w14:paraId="3297E8D7" w14:textId="77777777" w:rsidTr="005F20B5">
        <w:tc>
          <w:tcPr>
            <w:tcW w:w="9345" w:type="dxa"/>
          </w:tcPr>
          <w:p w14:paraId="12EF36F1" w14:textId="77777777" w:rsidR="00D86693" w:rsidRPr="00101F15" w:rsidRDefault="00D86693" w:rsidP="00DC1137">
            <w:pPr>
              <w:pStyle w:val="a5"/>
              <w:widowControl/>
              <w:numPr>
                <w:ilvl w:val="0"/>
                <w:numId w:val="228"/>
              </w:numPr>
              <w:tabs>
                <w:tab w:val="left" w:pos="426"/>
              </w:tabs>
              <w:autoSpaceDE/>
              <w:autoSpaceDN/>
              <w:ind w:left="142" w:hanging="142"/>
              <w:contextualSpacing/>
              <w:jc w:val="both"/>
              <w:rPr>
                <w:sz w:val="24"/>
                <w:szCs w:val="24"/>
              </w:rPr>
            </w:pPr>
            <w:r w:rsidRPr="00101F15">
              <w:rPr>
                <w:sz w:val="24"/>
                <w:szCs w:val="24"/>
              </w:rPr>
              <w:t xml:space="preserve">не подлежат непосредственной оценке; </w:t>
            </w:r>
          </w:p>
          <w:p w14:paraId="7E1B64FC" w14:textId="77777777" w:rsidR="00D86693" w:rsidRPr="00101F15" w:rsidRDefault="00D86693" w:rsidP="00DC1137">
            <w:pPr>
              <w:pStyle w:val="a5"/>
              <w:widowControl/>
              <w:numPr>
                <w:ilvl w:val="0"/>
                <w:numId w:val="228"/>
              </w:numPr>
              <w:tabs>
                <w:tab w:val="left" w:pos="426"/>
              </w:tabs>
              <w:autoSpaceDE/>
              <w:autoSpaceDN/>
              <w:ind w:left="142" w:hanging="142"/>
              <w:contextualSpacing/>
              <w:jc w:val="both"/>
              <w:rPr>
                <w:sz w:val="24"/>
                <w:szCs w:val="24"/>
              </w:rPr>
            </w:pPr>
            <w:r w:rsidRPr="00101F15">
              <w:rPr>
                <w:sz w:val="24"/>
                <w:szCs w:val="24"/>
              </w:rPr>
              <w:t xml:space="preserve">не являются непосредственным основанием оценки как итогового, так и промежуточного уровня развития детей; </w:t>
            </w:r>
          </w:p>
          <w:p w14:paraId="7BFE028B" w14:textId="77777777" w:rsidR="00D86693" w:rsidRPr="00101F15" w:rsidRDefault="00D86693" w:rsidP="00DC1137">
            <w:pPr>
              <w:pStyle w:val="a5"/>
              <w:widowControl/>
              <w:numPr>
                <w:ilvl w:val="0"/>
                <w:numId w:val="228"/>
              </w:numPr>
              <w:tabs>
                <w:tab w:val="left" w:pos="426"/>
              </w:tabs>
              <w:autoSpaceDE/>
              <w:autoSpaceDN/>
              <w:ind w:left="142" w:hanging="142"/>
              <w:contextualSpacing/>
              <w:jc w:val="both"/>
              <w:rPr>
                <w:sz w:val="24"/>
                <w:szCs w:val="24"/>
              </w:rPr>
            </w:pPr>
            <w:r w:rsidRPr="00101F15">
              <w:rPr>
                <w:sz w:val="24"/>
                <w:szCs w:val="24"/>
              </w:rPr>
              <w:t xml:space="preserve">не являются основанием для их формального сравнения с реальными достижениями детей; </w:t>
            </w:r>
          </w:p>
          <w:p w14:paraId="5AB47705" w14:textId="77777777" w:rsidR="00D86693" w:rsidRPr="00101F15" w:rsidRDefault="00D86693" w:rsidP="00DC1137">
            <w:pPr>
              <w:pStyle w:val="a5"/>
              <w:widowControl/>
              <w:numPr>
                <w:ilvl w:val="0"/>
                <w:numId w:val="228"/>
              </w:numPr>
              <w:tabs>
                <w:tab w:val="left" w:pos="426"/>
              </w:tabs>
              <w:autoSpaceDE/>
              <w:autoSpaceDN/>
              <w:ind w:left="142" w:hanging="142"/>
              <w:contextualSpacing/>
              <w:jc w:val="both"/>
              <w:rPr>
                <w:sz w:val="24"/>
                <w:szCs w:val="24"/>
              </w:rPr>
            </w:pPr>
            <w:r w:rsidRPr="00101F15">
              <w:rPr>
                <w:sz w:val="24"/>
                <w:szCs w:val="24"/>
              </w:rPr>
              <w:t xml:space="preserve">не являются основой объективной оценки соответствия установленным требованиям образовательной деятельности и подготовки детей; </w:t>
            </w:r>
          </w:p>
          <w:p w14:paraId="5846E3A4" w14:textId="77777777" w:rsidR="00D86693" w:rsidRPr="00101F15" w:rsidRDefault="00D86693" w:rsidP="00DC1137">
            <w:pPr>
              <w:pStyle w:val="a5"/>
              <w:widowControl/>
              <w:numPr>
                <w:ilvl w:val="0"/>
                <w:numId w:val="228"/>
              </w:numPr>
              <w:tabs>
                <w:tab w:val="left" w:pos="426"/>
              </w:tabs>
              <w:autoSpaceDE/>
              <w:autoSpaceDN/>
              <w:ind w:left="142" w:hanging="142"/>
              <w:contextualSpacing/>
              <w:jc w:val="both"/>
              <w:rPr>
                <w:sz w:val="24"/>
                <w:szCs w:val="24"/>
              </w:rPr>
            </w:pPr>
            <w:r w:rsidRPr="00101F15">
              <w:rPr>
                <w:sz w:val="24"/>
                <w:szCs w:val="24"/>
              </w:rPr>
              <w:t xml:space="preserve">не являются непосредственным основанием при оценке качества образования. </w:t>
            </w:r>
          </w:p>
        </w:tc>
      </w:tr>
      <w:tr w:rsidR="00D86693" w:rsidRPr="001E2FBF" w14:paraId="1FC94B70" w14:textId="77777777" w:rsidTr="005F20B5">
        <w:tc>
          <w:tcPr>
            <w:tcW w:w="9345" w:type="dxa"/>
            <w:shd w:val="clear" w:color="auto" w:fill="D9D9D9" w:themeFill="background1" w:themeFillShade="D9"/>
          </w:tcPr>
          <w:p w14:paraId="08CC46EB" w14:textId="77777777" w:rsidR="00D86693" w:rsidRPr="00101F15" w:rsidRDefault="00D86693" w:rsidP="005F20B5">
            <w:pPr>
              <w:tabs>
                <w:tab w:val="left" w:pos="284"/>
                <w:tab w:val="left" w:pos="360"/>
                <w:tab w:val="left" w:pos="567"/>
              </w:tabs>
              <w:ind w:firstLine="709"/>
              <w:jc w:val="both"/>
              <w:rPr>
                <w:rFonts w:eastAsia="SimSun"/>
                <w:sz w:val="24"/>
                <w:szCs w:val="24"/>
              </w:rPr>
            </w:pPr>
            <w:r w:rsidRPr="00101F15">
              <w:rPr>
                <w:rStyle w:val="FontStyle36"/>
                <w:rFonts w:eastAsia="SimSun"/>
                <w:sz w:val="24"/>
                <w:szCs w:val="24"/>
              </w:rPr>
              <w:t xml:space="preserve">Программой предусмотрена </w:t>
            </w:r>
            <w:r w:rsidRPr="00101F15">
              <w:rPr>
                <w:rStyle w:val="FontStyle36"/>
                <w:rFonts w:eastAsia="SimSun"/>
                <w:i/>
                <w:sz w:val="24"/>
                <w:szCs w:val="24"/>
              </w:rPr>
              <w:t>система мониторинга динамики развития детей,</w:t>
            </w:r>
            <w:r w:rsidRPr="00101F15">
              <w:rPr>
                <w:rStyle w:val="FontStyle36"/>
                <w:rFonts w:eastAsia="SimSun"/>
                <w:sz w:val="24"/>
                <w:szCs w:val="24"/>
              </w:rPr>
              <w:t xml:space="preserve"> динамики их образовательных достижений, основанная на методе наблюдения и включающая:</w:t>
            </w:r>
          </w:p>
        </w:tc>
      </w:tr>
      <w:tr w:rsidR="00D86693" w:rsidRPr="001E2FBF" w14:paraId="04FFC9A6" w14:textId="77777777" w:rsidTr="005F20B5">
        <w:tc>
          <w:tcPr>
            <w:tcW w:w="9345" w:type="dxa"/>
          </w:tcPr>
          <w:p w14:paraId="085FC5A8" w14:textId="77777777" w:rsidR="00D86693" w:rsidRPr="00101F15" w:rsidRDefault="00D86693" w:rsidP="00DC1137">
            <w:pPr>
              <w:pStyle w:val="a5"/>
              <w:widowControl/>
              <w:numPr>
                <w:ilvl w:val="0"/>
                <w:numId w:val="229"/>
              </w:numPr>
              <w:autoSpaceDE/>
              <w:autoSpaceDN/>
              <w:ind w:left="284" w:hanging="284"/>
              <w:contextualSpacing/>
              <w:jc w:val="both"/>
              <w:rPr>
                <w:rStyle w:val="FontStyle36"/>
                <w:rFonts w:eastAsia="SimSun"/>
                <w:sz w:val="24"/>
                <w:szCs w:val="24"/>
              </w:rPr>
            </w:pPr>
            <w:r w:rsidRPr="00101F15">
              <w:rPr>
                <w:rStyle w:val="FontStyle36"/>
                <w:rFonts w:eastAsia="SimSun"/>
                <w:sz w:val="24"/>
                <w:szCs w:val="24"/>
              </w:rPr>
              <w:t>педагогические наблюдения, педагогическую диагностику, связанную с оценкой эффективности педагогических действий с целью их дальнейшей оптимизации;</w:t>
            </w:r>
          </w:p>
          <w:p w14:paraId="5D2E79D3" w14:textId="77777777" w:rsidR="00D86693" w:rsidRPr="00101F15" w:rsidRDefault="00D86693" w:rsidP="00DC1137">
            <w:pPr>
              <w:pStyle w:val="a5"/>
              <w:widowControl/>
              <w:numPr>
                <w:ilvl w:val="0"/>
                <w:numId w:val="229"/>
              </w:numPr>
              <w:autoSpaceDE/>
              <w:autoSpaceDN/>
              <w:ind w:left="284" w:hanging="284"/>
              <w:contextualSpacing/>
              <w:jc w:val="both"/>
              <w:rPr>
                <w:rStyle w:val="FontStyle36"/>
                <w:rFonts w:eastAsia="SimSun"/>
                <w:sz w:val="24"/>
                <w:szCs w:val="24"/>
              </w:rPr>
            </w:pPr>
            <w:r w:rsidRPr="00101F15">
              <w:rPr>
                <w:rStyle w:val="FontStyle36"/>
                <w:rFonts w:eastAsia="SimSun"/>
                <w:sz w:val="24"/>
                <w:szCs w:val="24"/>
              </w:rPr>
              <w:t xml:space="preserve">детские портфолио, фиксирующие достижения ребенка в ходе образовательной деятельности и освоения им культурных практик; </w:t>
            </w:r>
          </w:p>
          <w:p w14:paraId="5B046B8B" w14:textId="77777777" w:rsidR="00D86693" w:rsidRPr="00101F15" w:rsidRDefault="00D86693" w:rsidP="00DC1137">
            <w:pPr>
              <w:pStyle w:val="a5"/>
              <w:widowControl/>
              <w:numPr>
                <w:ilvl w:val="0"/>
                <w:numId w:val="229"/>
              </w:numPr>
              <w:autoSpaceDE/>
              <w:autoSpaceDN/>
              <w:ind w:left="284" w:hanging="284"/>
              <w:contextualSpacing/>
              <w:jc w:val="both"/>
              <w:rPr>
                <w:rStyle w:val="FontStyle36"/>
                <w:rFonts w:eastAsia="SimSun"/>
                <w:sz w:val="24"/>
                <w:szCs w:val="24"/>
              </w:rPr>
            </w:pPr>
            <w:r w:rsidRPr="00101F15">
              <w:rPr>
                <w:rStyle w:val="FontStyle36"/>
                <w:rFonts w:eastAsia="SimSun"/>
                <w:sz w:val="24"/>
                <w:szCs w:val="24"/>
              </w:rPr>
              <w:t xml:space="preserve">карты развития ребенка, раскрывающие особенности освоения содержания Программы; </w:t>
            </w:r>
          </w:p>
          <w:p w14:paraId="539E8FCF" w14:textId="77777777" w:rsidR="00D86693" w:rsidRPr="00101F15" w:rsidRDefault="00D86693" w:rsidP="00DC1137">
            <w:pPr>
              <w:pStyle w:val="a5"/>
              <w:widowControl/>
              <w:numPr>
                <w:ilvl w:val="0"/>
                <w:numId w:val="229"/>
              </w:numPr>
              <w:autoSpaceDE/>
              <w:autoSpaceDN/>
              <w:ind w:left="284" w:hanging="284"/>
              <w:contextualSpacing/>
              <w:jc w:val="both"/>
              <w:rPr>
                <w:rFonts w:eastAsia="SimSun"/>
                <w:sz w:val="24"/>
                <w:szCs w:val="24"/>
              </w:rPr>
            </w:pPr>
            <w:r w:rsidRPr="00101F15">
              <w:rPr>
                <w:rStyle w:val="FontStyle36"/>
                <w:rFonts w:eastAsia="SimSun"/>
                <w:sz w:val="24"/>
                <w:szCs w:val="24"/>
              </w:rPr>
              <w:t xml:space="preserve">различные шкалы индивидуального развития. </w:t>
            </w:r>
          </w:p>
        </w:tc>
      </w:tr>
      <w:tr w:rsidR="00D86693" w:rsidRPr="001E2FBF" w14:paraId="496984F9" w14:textId="77777777" w:rsidTr="005F20B5">
        <w:tc>
          <w:tcPr>
            <w:tcW w:w="9345" w:type="dxa"/>
            <w:shd w:val="clear" w:color="auto" w:fill="D9D9D9" w:themeFill="background1" w:themeFillShade="D9"/>
          </w:tcPr>
          <w:p w14:paraId="63E7A9CA" w14:textId="77777777" w:rsidR="00D86693" w:rsidRPr="00101F15" w:rsidRDefault="00D86693" w:rsidP="005F20B5">
            <w:pPr>
              <w:ind w:firstLine="709"/>
              <w:jc w:val="both"/>
              <w:rPr>
                <w:rStyle w:val="FontStyle36"/>
                <w:bCs/>
                <w:sz w:val="24"/>
                <w:szCs w:val="24"/>
              </w:rPr>
            </w:pPr>
            <w:r w:rsidRPr="00101F15">
              <w:rPr>
                <w:bCs/>
                <w:sz w:val="24"/>
                <w:szCs w:val="24"/>
              </w:rPr>
              <w:t>В соответствии с принципами Программы оценка качества образовательной деятельности:</w:t>
            </w:r>
          </w:p>
        </w:tc>
      </w:tr>
      <w:tr w:rsidR="00D86693" w:rsidRPr="001E2FBF" w14:paraId="45C2288B" w14:textId="77777777" w:rsidTr="005F20B5">
        <w:tc>
          <w:tcPr>
            <w:tcW w:w="9345" w:type="dxa"/>
          </w:tcPr>
          <w:p w14:paraId="701F0F15" w14:textId="77777777" w:rsidR="00D86693" w:rsidRPr="00101F15" w:rsidRDefault="00D86693" w:rsidP="00DC1137">
            <w:pPr>
              <w:pStyle w:val="a5"/>
              <w:widowControl/>
              <w:numPr>
                <w:ilvl w:val="0"/>
                <w:numId w:val="230"/>
              </w:numPr>
              <w:tabs>
                <w:tab w:val="left" w:pos="360"/>
                <w:tab w:val="left" w:pos="567"/>
                <w:tab w:val="left" w:pos="9540"/>
                <w:tab w:val="left" w:pos="9999"/>
              </w:tabs>
              <w:autoSpaceDE/>
              <w:autoSpaceDN/>
              <w:contextualSpacing/>
              <w:jc w:val="both"/>
              <w:rPr>
                <w:bCs/>
                <w:sz w:val="24"/>
                <w:szCs w:val="24"/>
              </w:rPr>
            </w:pPr>
            <w:r w:rsidRPr="00101F15">
              <w:rPr>
                <w:bCs/>
                <w:sz w:val="24"/>
                <w:szCs w:val="24"/>
              </w:rPr>
              <w:t>поддерживает ценности развития и позитивной социализации ребенка дошкольного возраста;</w:t>
            </w:r>
          </w:p>
          <w:p w14:paraId="72929588" w14:textId="77777777" w:rsidR="00D86693" w:rsidRPr="00101F15" w:rsidRDefault="00D86693" w:rsidP="00DC1137">
            <w:pPr>
              <w:pStyle w:val="a5"/>
              <w:widowControl/>
              <w:numPr>
                <w:ilvl w:val="0"/>
                <w:numId w:val="230"/>
              </w:numPr>
              <w:tabs>
                <w:tab w:val="left" w:pos="360"/>
                <w:tab w:val="left" w:pos="567"/>
                <w:tab w:val="left" w:pos="9540"/>
                <w:tab w:val="left" w:pos="9999"/>
              </w:tabs>
              <w:autoSpaceDE/>
              <w:autoSpaceDN/>
              <w:contextualSpacing/>
              <w:jc w:val="both"/>
              <w:rPr>
                <w:bCs/>
                <w:sz w:val="24"/>
                <w:szCs w:val="24"/>
              </w:rPr>
            </w:pPr>
            <w:r w:rsidRPr="00101F15">
              <w:rPr>
                <w:bCs/>
                <w:sz w:val="24"/>
                <w:szCs w:val="24"/>
              </w:rPr>
              <w:t>учитывает факт разнообразия путей развития ребенка в современных условиях;</w:t>
            </w:r>
          </w:p>
          <w:p w14:paraId="7C7F7AD0" w14:textId="77777777" w:rsidR="00D86693" w:rsidRPr="00101F15" w:rsidRDefault="00D86693" w:rsidP="00DC1137">
            <w:pPr>
              <w:pStyle w:val="a5"/>
              <w:widowControl/>
              <w:numPr>
                <w:ilvl w:val="0"/>
                <w:numId w:val="230"/>
              </w:numPr>
              <w:tabs>
                <w:tab w:val="left" w:pos="360"/>
                <w:tab w:val="left" w:pos="567"/>
                <w:tab w:val="left" w:pos="9540"/>
                <w:tab w:val="left" w:pos="9999"/>
              </w:tabs>
              <w:autoSpaceDE/>
              <w:autoSpaceDN/>
              <w:contextualSpacing/>
              <w:jc w:val="both"/>
              <w:rPr>
                <w:bCs/>
                <w:sz w:val="24"/>
                <w:szCs w:val="24"/>
              </w:rPr>
            </w:pPr>
            <w:r w:rsidRPr="00101F15">
              <w:rPr>
                <w:bCs/>
                <w:sz w:val="24"/>
                <w:szCs w:val="24"/>
              </w:rPr>
              <w:t>ориентирует на вариативность содержания и организационных форм образования детей дошкольного возраста;</w:t>
            </w:r>
          </w:p>
          <w:p w14:paraId="419779DE" w14:textId="77777777" w:rsidR="00D86693" w:rsidRPr="00101F15" w:rsidRDefault="00D86693" w:rsidP="00DC1137">
            <w:pPr>
              <w:pStyle w:val="a5"/>
              <w:widowControl/>
              <w:numPr>
                <w:ilvl w:val="0"/>
                <w:numId w:val="230"/>
              </w:numPr>
              <w:tabs>
                <w:tab w:val="left" w:pos="360"/>
                <w:tab w:val="left" w:pos="567"/>
                <w:tab w:val="left" w:pos="9540"/>
                <w:tab w:val="left" w:pos="9999"/>
              </w:tabs>
              <w:autoSpaceDE/>
              <w:autoSpaceDN/>
              <w:contextualSpacing/>
              <w:jc w:val="both"/>
              <w:rPr>
                <w:bCs/>
                <w:sz w:val="24"/>
                <w:szCs w:val="24"/>
              </w:rPr>
            </w:pPr>
            <w:r w:rsidRPr="00101F15">
              <w:rPr>
                <w:bCs/>
                <w:sz w:val="24"/>
                <w:szCs w:val="24"/>
              </w:rPr>
              <w:t>обеспечивает выбор методов и инструментов оценивания для образовательной организации и семьи, в соответствии:</w:t>
            </w:r>
          </w:p>
          <w:p w14:paraId="6B2B20AC" w14:textId="77777777" w:rsidR="00D86693" w:rsidRPr="00101F15" w:rsidRDefault="00D86693" w:rsidP="00DC1137">
            <w:pPr>
              <w:pStyle w:val="a5"/>
              <w:widowControl/>
              <w:numPr>
                <w:ilvl w:val="0"/>
                <w:numId w:val="231"/>
              </w:numPr>
              <w:tabs>
                <w:tab w:val="left" w:pos="360"/>
                <w:tab w:val="left" w:pos="567"/>
                <w:tab w:val="left" w:pos="9540"/>
                <w:tab w:val="left" w:pos="9999"/>
              </w:tabs>
              <w:autoSpaceDE/>
              <w:autoSpaceDN/>
              <w:contextualSpacing/>
              <w:jc w:val="both"/>
              <w:rPr>
                <w:bCs/>
                <w:sz w:val="24"/>
                <w:szCs w:val="24"/>
              </w:rPr>
            </w:pPr>
            <w:r w:rsidRPr="00101F15">
              <w:rPr>
                <w:bCs/>
                <w:sz w:val="24"/>
                <w:szCs w:val="24"/>
              </w:rPr>
              <w:t xml:space="preserve">с разнообразием вариантов развития ребенка в дошкольном детстве, </w:t>
            </w:r>
          </w:p>
          <w:p w14:paraId="70915D51" w14:textId="77777777" w:rsidR="00D86693" w:rsidRPr="00101F15" w:rsidRDefault="00D86693" w:rsidP="00DC1137">
            <w:pPr>
              <w:pStyle w:val="a5"/>
              <w:widowControl/>
              <w:numPr>
                <w:ilvl w:val="0"/>
                <w:numId w:val="231"/>
              </w:numPr>
              <w:tabs>
                <w:tab w:val="left" w:pos="360"/>
                <w:tab w:val="left" w:pos="567"/>
                <w:tab w:val="left" w:pos="9540"/>
                <w:tab w:val="left" w:pos="9999"/>
              </w:tabs>
              <w:autoSpaceDE/>
              <w:autoSpaceDN/>
              <w:contextualSpacing/>
              <w:jc w:val="both"/>
              <w:rPr>
                <w:bCs/>
                <w:sz w:val="24"/>
                <w:szCs w:val="24"/>
              </w:rPr>
            </w:pPr>
            <w:r w:rsidRPr="00101F15">
              <w:rPr>
                <w:bCs/>
                <w:sz w:val="24"/>
                <w:szCs w:val="24"/>
              </w:rPr>
              <w:t xml:space="preserve">разнообразием вариантов образовательной среды, </w:t>
            </w:r>
          </w:p>
          <w:p w14:paraId="13B5EFEE" w14:textId="77777777" w:rsidR="00D86693" w:rsidRPr="00101F15" w:rsidRDefault="00D86693" w:rsidP="00DC1137">
            <w:pPr>
              <w:pStyle w:val="a5"/>
              <w:widowControl/>
              <w:numPr>
                <w:ilvl w:val="0"/>
                <w:numId w:val="231"/>
              </w:numPr>
              <w:tabs>
                <w:tab w:val="left" w:pos="360"/>
                <w:tab w:val="left" w:pos="567"/>
                <w:tab w:val="left" w:pos="9540"/>
                <w:tab w:val="left" w:pos="9999"/>
              </w:tabs>
              <w:autoSpaceDE/>
              <w:autoSpaceDN/>
              <w:ind w:left="567" w:hanging="192"/>
              <w:contextualSpacing/>
              <w:jc w:val="both"/>
              <w:rPr>
                <w:rStyle w:val="FontStyle36"/>
                <w:bCs/>
                <w:sz w:val="24"/>
                <w:szCs w:val="24"/>
              </w:rPr>
            </w:pPr>
            <w:r w:rsidRPr="00101F15">
              <w:rPr>
                <w:bCs/>
                <w:sz w:val="24"/>
                <w:szCs w:val="24"/>
              </w:rPr>
              <w:t>разнообразием местных условий Уральского региона и муниципальных образований Свердловской области.</w:t>
            </w:r>
          </w:p>
        </w:tc>
      </w:tr>
      <w:tr w:rsidR="00D86693" w:rsidRPr="001E2FBF" w14:paraId="6DAFD58E" w14:textId="77777777" w:rsidTr="005F20B5">
        <w:tc>
          <w:tcPr>
            <w:tcW w:w="9345" w:type="dxa"/>
            <w:shd w:val="clear" w:color="auto" w:fill="D9D9D9" w:themeFill="background1" w:themeFillShade="D9"/>
          </w:tcPr>
          <w:p w14:paraId="449A4758" w14:textId="77777777" w:rsidR="00D86693" w:rsidRPr="00101F15" w:rsidRDefault="00D86693" w:rsidP="005F20B5">
            <w:pPr>
              <w:tabs>
                <w:tab w:val="left" w:pos="567"/>
              </w:tabs>
              <w:ind w:firstLine="738"/>
              <w:jc w:val="both"/>
              <w:rPr>
                <w:rStyle w:val="FontStyle36"/>
                <w:sz w:val="24"/>
                <w:szCs w:val="24"/>
              </w:rPr>
            </w:pPr>
            <w:r w:rsidRPr="00101F15">
              <w:rPr>
                <w:sz w:val="24"/>
                <w:szCs w:val="24"/>
              </w:rPr>
              <w:t xml:space="preserve">Программой предусмотрены следующие уровни системы оценки качества: </w:t>
            </w:r>
          </w:p>
        </w:tc>
      </w:tr>
      <w:tr w:rsidR="00D86693" w:rsidRPr="001E2FBF" w14:paraId="1728BE63" w14:textId="77777777" w:rsidTr="005F20B5">
        <w:tc>
          <w:tcPr>
            <w:tcW w:w="9345" w:type="dxa"/>
          </w:tcPr>
          <w:p w14:paraId="0DA09995" w14:textId="77777777" w:rsidR="00D86693" w:rsidRPr="00101F15" w:rsidRDefault="00D86693" w:rsidP="00DC1137">
            <w:pPr>
              <w:pStyle w:val="a5"/>
              <w:widowControl/>
              <w:numPr>
                <w:ilvl w:val="0"/>
                <w:numId w:val="229"/>
              </w:numPr>
              <w:autoSpaceDE/>
              <w:autoSpaceDN/>
              <w:contextualSpacing/>
              <w:jc w:val="both"/>
              <w:rPr>
                <w:sz w:val="24"/>
                <w:szCs w:val="24"/>
              </w:rPr>
            </w:pPr>
            <w:r w:rsidRPr="00101F15">
              <w:rPr>
                <w:sz w:val="24"/>
                <w:szCs w:val="24"/>
              </w:rPr>
              <w:t xml:space="preserve">диагностика развития ребенка, используемая как профессиональный инструмент педагога с целью получения обратной связи от собственных педагогических действий и планирования дальнейшей индивидуальной работы с детьми по Программе; </w:t>
            </w:r>
          </w:p>
          <w:p w14:paraId="6530994E" w14:textId="77777777" w:rsidR="00D86693" w:rsidRPr="00101F15" w:rsidRDefault="00D86693" w:rsidP="00DC1137">
            <w:pPr>
              <w:pStyle w:val="a5"/>
              <w:widowControl/>
              <w:numPr>
                <w:ilvl w:val="0"/>
                <w:numId w:val="229"/>
              </w:numPr>
              <w:autoSpaceDE/>
              <w:autoSpaceDN/>
              <w:contextualSpacing/>
              <w:jc w:val="both"/>
              <w:rPr>
                <w:sz w:val="24"/>
                <w:szCs w:val="24"/>
              </w:rPr>
            </w:pPr>
            <w:r w:rsidRPr="00101F15">
              <w:rPr>
                <w:sz w:val="24"/>
                <w:szCs w:val="24"/>
              </w:rPr>
              <w:t>внутренняя оценка, самооценка образовательной организации;</w:t>
            </w:r>
          </w:p>
          <w:p w14:paraId="14763DAC" w14:textId="77777777" w:rsidR="00D86693" w:rsidRPr="00101F15" w:rsidRDefault="00D86693" w:rsidP="00DC1137">
            <w:pPr>
              <w:pStyle w:val="a5"/>
              <w:widowControl/>
              <w:numPr>
                <w:ilvl w:val="0"/>
                <w:numId w:val="229"/>
              </w:numPr>
              <w:autoSpaceDE/>
              <w:autoSpaceDN/>
              <w:contextualSpacing/>
              <w:jc w:val="both"/>
              <w:rPr>
                <w:rStyle w:val="FontStyle36"/>
                <w:rFonts w:cstheme="minorBidi"/>
                <w:sz w:val="24"/>
                <w:szCs w:val="24"/>
              </w:rPr>
            </w:pPr>
            <w:r w:rsidRPr="00101F15">
              <w:rPr>
                <w:sz w:val="24"/>
                <w:szCs w:val="24"/>
              </w:rPr>
              <w:t>внешняя оценка образовательной организации, в том числе независимая профессиональная и общественная оценка.</w:t>
            </w:r>
          </w:p>
        </w:tc>
      </w:tr>
      <w:tr w:rsidR="00D86693" w:rsidRPr="001E2FBF" w14:paraId="11418202" w14:textId="77777777" w:rsidTr="005F20B5">
        <w:tc>
          <w:tcPr>
            <w:tcW w:w="9345" w:type="dxa"/>
            <w:shd w:val="clear" w:color="auto" w:fill="D9D9D9" w:themeFill="background1" w:themeFillShade="D9"/>
          </w:tcPr>
          <w:p w14:paraId="111C99B5" w14:textId="77777777" w:rsidR="00D86693" w:rsidRPr="00101F15" w:rsidRDefault="00D86693" w:rsidP="005F20B5">
            <w:pPr>
              <w:tabs>
                <w:tab w:val="left" w:pos="567"/>
              </w:tabs>
              <w:ind w:firstLine="709"/>
              <w:jc w:val="both"/>
              <w:rPr>
                <w:bCs/>
                <w:sz w:val="24"/>
                <w:szCs w:val="24"/>
              </w:rPr>
            </w:pPr>
            <w:r w:rsidRPr="00101F15">
              <w:rPr>
                <w:bCs/>
                <w:sz w:val="24"/>
                <w:szCs w:val="24"/>
              </w:rPr>
              <w:t>Система оценки качества образовательной деятельности в рамках Программы:</w:t>
            </w:r>
          </w:p>
        </w:tc>
      </w:tr>
      <w:tr w:rsidR="00D86693" w:rsidRPr="001E2FBF" w14:paraId="61084CDE" w14:textId="77777777" w:rsidTr="005F20B5">
        <w:tc>
          <w:tcPr>
            <w:tcW w:w="9345" w:type="dxa"/>
            <w:shd w:val="clear" w:color="auto" w:fill="FFFFFF" w:themeFill="background1"/>
          </w:tcPr>
          <w:p w14:paraId="1925449F" w14:textId="77777777" w:rsidR="00D86693" w:rsidRPr="00101F15" w:rsidRDefault="00D86693" w:rsidP="00DC1137">
            <w:pPr>
              <w:pStyle w:val="a5"/>
              <w:widowControl/>
              <w:numPr>
                <w:ilvl w:val="0"/>
                <w:numId w:val="232"/>
              </w:numPr>
              <w:autoSpaceDE/>
              <w:autoSpaceDN/>
              <w:contextualSpacing/>
              <w:jc w:val="both"/>
              <w:rPr>
                <w:bCs/>
                <w:sz w:val="24"/>
                <w:szCs w:val="24"/>
              </w:rPr>
            </w:pPr>
            <w:r w:rsidRPr="00101F15">
              <w:rPr>
                <w:bCs/>
                <w:sz w:val="24"/>
                <w:szCs w:val="24"/>
              </w:rPr>
              <w:t xml:space="preserve">сфокусирована на оценивании психолого-педагогических и других условий реализации основной образовательной программы в пяти образовательных областях; </w:t>
            </w:r>
          </w:p>
          <w:p w14:paraId="45C63C96" w14:textId="77777777" w:rsidR="00D86693" w:rsidRPr="00101F15" w:rsidRDefault="00D86693" w:rsidP="00DC1137">
            <w:pPr>
              <w:pStyle w:val="a5"/>
              <w:widowControl/>
              <w:numPr>
                <w:ilvl w:val="0"/>
                <w:numId w:val="232"/>
              </w:numPr>
              <w:tabs>
                <w:tab w:val="left" w:pos="567"/>
              </w:tabs>
              <w:autoSpaceDE/>
              <w:autoSpaceDN/>
              <w:contextualSpacing/>
              <w:jc w:val="both"/>
              <w:rPr>
                <w:bCs/>
                <w:sz w:val="24"/>
                <w:szCs w:val="24"/>
              </w:rPr>
            </w:pPr>
            <w:r w:rsidRPr="00101F15">
              <w:rPr>
                <w:bCs/>
                <w:sz w:val="24"/>
                <w:szCs w:val="24"/>
              </w:rPr>
              <w:t>учитывает образовательные предпочтения и удовлетворенность дошкольным образованием со стороны семьи ребенка;</w:t>
            </w:r>
          </w:p>
          <w:p w14:paraId="610F2281" w14:textId="77777777" w:rsidR="00D86693" w:rsidRPr="00101F15" w:rsidRDefault="00D86693" w:rsidP="00DC1137">
            <w:pPr>
              <w:pStyle w:val="a5"/>
              <w:widowControl/>
              <w:numPr>
                <w:ilvl w:val="0"/>
                <w:numId w:val="232"/>
              </w:numPr>
              <w:tabs>
                <w:tab w:val="left" w:pos="567"/>
              </w:tabs>
              <w:autoSpaceDE/>
              <w:autoSpaceDN/>
              <w:contextualSpacing/>
              <w:jc w:val="both"/>
              <w:rPr>
                <w:bCs/>
                <w:sz w:val="24"/>
                <w:szCs w:val="24"/>
              </w:rPr>
            </w:pPr>
            <w:r w:rsidRPr="00101F15">
              <w:rPr>
                <w:bCs/>
                <w:sz w:val="24"/>
                <w:szCs w:val="24"/>
              </w:rPr>
              <w:t>исключает использование оценки индивидуального развития ребенка в контексте оценки работы детского сада;</w:t>
            </w:r>
          </w:p>
          <w:p w14:paraId="1CAB8ACE" w14:textId="77777777" w:rsidR="00D86693" w:rsidRPr="00101F15" w:rsidRDefault="00D86693" w:rsidP="00DC1137">
            <w:pPr>
              <w:pStyle w:val="a5"/>
              <w:widowControl/>
              <w:numPr>
                <w:ilvl w:val="0"/>
                <w:numId w:val="232"/>
              </w:numPr>
              <w:tabs>
                <w:tab w:val="left" w:pos="567"/>
              </w:tabs>
              <w:autoSpaceDE/>
              <w:autoSpaceDN/>
              <w:contextualSpacing/>
              <w:jc w:val="both"/>
              <w:rPr>
                <w:bCs/>
                <w:sz w:val="24"/>
                <w:szCs w:val="24"/>
              </w:rPr>
            </w:pPr>
            <w:r w:rsidRPr="00101F15">
              <w:rPr>
                <w:bCs/>
                <w:sz w:val="24"/>
                <w:szCs w:val="24"/>
              </w:rPr>
              <w:t>поддерживает вариативность программ, форм и методов дошкольного образования;</w:t>
            </w:r>
          </w:p>
          <w:p w14:paraId="7BF8AF70" w14:textId="77777777" w:rsidR="00D86693" w:rsidRPr="00101F15" w:rsidRDefault="00D86693" w:rsidP="00DC1137">
            <w:pPr>
              <w:pStyle w:val="a5"/>
              <w:widowControl/>
              <w:numPr>
                <w:ilvl w:val="0"/>
                <w:numId w:val="232"/>
              </w:numPr>
              <w:tabs>
                <w:tab w:val="left" w:pos="567"/>
              </w:tabs>
              <w:autoSpaceDE/>
              <w:autoSpaceDN/>
              <w:contextualSpacing/>
              <w:jc w:val="both"/>
              <w:rPr>
                <w:bCs/>
                <w:sz w:val="24"/>
                <w:szCs w:val="24"/>
              </w:rPr>
            </w:pPr>
            <w:r w:rsidRPr="00101F15">
              <w:rPr>
                <w:bCs/>
                <w:sz w:val="24"/>
                <w:szCs w:val="24"/>
              </w:rPr>
              <w:t>способствует открытости по отношению к ожиданиям ребенка, семьи, педагогов, общества и государства;</w:t>
            </w:r>
          </w:p>
          <w:p w14:paraId="0E6F5B25" w14:textId="77777777" w:rsidR="00D86693" w:rsidRPr="00101F15" w:rsidRDefault="00D86693" w:rsidP="00DC1137">
            <w:pPr>
              <w:pStyle w:val="a5"/>
              <w:widowControl/>
              <w:numPr>
                <w:ilvl w:val="0"/>
                <w:numId w:val="232"/>
              </w:numPr>
              <w:tabs>
                <w:tab w:val="left" w:pos="567"/>
              </w:tabs>
              <w:autoSpaceDE/>
              <w:autoSpaceDN/>
              <w:contextualSpacing/>
              <w:jc w:val="both"/>
              <w:rPr>
                <w:bCs/>
                <w:sz w:val="24"/>
                <w:szCs w:val="24"/>
              </w:rPr>
            </w:pPr>
            <w:r w:rsidRPr="00101F15">
              <w:rPr>
                <w:bCs/>
                <w:sz w:val="24"/>
                <w:szCs w:val="24"/>
              </w:rPr>
              <w:t>включает как оценку педагогами детского сада собственной работы, так и независимую профессиональную и общественную оценку условий образовательной деятельности в дошкольной организации (в т.ч. родителями).</w:t>
            </w:r>
          </w:p>
        </w:tc>
      </w:tr>
    </w:tbl>
    <w:p w14:paraId="68502BD6" w14:textId="5FD96EBE" w:rsidR="00D86693" w:rsidRDefault="00D86693" w:rsidP="00D86693">
      <w:pPr>
        <w:pStyle w:val="a3"/>
        <w:spacing w:line="276" w:lineRule="auto"/>
        <w:ind w:left="0" w:firstLine="0"/>
      </w:pPr>
    </w:p>
    <w:p w14:paraId="1BFDAFBF" w14:textId="77777777" w:rsidR="00D86693" w:rsidRPr="00260330" w:rsidRDefault="00D86693" w:rsidP="00D86693">
      <w:pPr>
        <w:spacing w:before="120"/>
        <w:ind w:firstLine="709"/>
        <w:jc w:val="both"/>
        <w:rPr>
          <w:sz w:val="24"/>
          <w:szCs w:val="24"/>
        </w:rPr>
      </w:pPr>
      <w:r w:rsidRPr="00260330">
        <w:rPr>
          <w:b/>
          <w:color w:val="000000" w:themeColor="text1"/>
          <w:sz w:val="24"/>
          <w:szCs w:val="24"/>
        </w:rPr>
        <w:t>Педагогическая диагностика достижения планируемых результатов освоения Программы в части, формируемой участниками образовательных отношений,</w:t>
      </w:r>
      <w:r w:rsidRPr="00260330">
        <w:rPr>
          <w:sz w:val="24"/>
          <w:szCs w:val="24"/>
        </w:rPr>
        <w:t xml:space="preserve"> дополняется следующими компонентами:</w:t>
      </w:r>
    </w:p>
    <w:p w14:paraId="6E5D588F" w14:textId="667DB0F0" w:rsidR="00D86693" w:rsidRPr="00D86693" w:rsidRDefault="00D86693" w:rsidP="00DC1137">
      <w:pPr>
        <w:pStyle w:val="a5"/>
        <w:widowControl/>
        <w:numPr>
          <w:ilvl w:val="0"/>
          <w:numId w:val="233"/>
        </w:numPr>
        <w:autoSpaceDE/>
        <w:autoSpaceDN/>
        <w:ind w:left="142" w:hanging="142"/>
        <w:contextualSpacing/>
        <w:jc w:val="both"/>
        <w:rPr>
          <w:sz w:val="24"/>
          <w:szCs w:val="24"/>
        </w:rPr>
      </w:pPr>
      <w:r>
        <w:rPr>
          <w:sz w:val="24"/>
          <w:szCs w:val="24"/>
        </w:rPr>
        <w:t>портфолио рвоспитанника.</w:t>
      </w:r>
    </w:p>
    <w:p w14:paraId="3EA50080" w14:textId="4ED38150" w:rsidR="00BB340C" w:rsidRPr="00D86693" w:rsidRDefault="00D86693" w:rsidP="00D86693">
      <w:pPr>
        <w:pStyle w:val="af0"/>
        <w:jc w:val="both"/>
      </w:pPr>
      <w:r>
        <w:rPr>
          <w:rStyle w:val="af2"/>
        </w:rPr>
        <w:footnoteRef/>
      </w:r>
      <w:r>
        <w:t xml:space="preserve"> </w:t>
      </w:r>
      <w:r>
        <w:rPr>
          <w:rFonts w:ascii="Times New Roman" w:hAnsi="Times New Roman" w:cs="Times New Roman"/>
        </w:rPr>
        <w:t>«СамоЦвет»</w:t>
      </w:r>
      <w:r w:rsidRPr="00D201C8">
        <w:rPr>
          <w:rFonts w:ascii="Times New Roman" w:hAnsi="Times New Roman" w:cs="Times New Roman"/>
          <w:b/>
        </w:rPr>
        <w:t xml:space="preserve">: </w:t>
      </w:r>
      <w:r w:rsidRPr="00D201C8">
        <w:rPr>
          <w:rFonts w:ascii="Times New Roman" w:hAnsi="Times New Roman" w:cs="Times New Roman"/>
          <w:bCs/>
        </w:rPr>
        <w:t xml:space="preserve">образовательная программа </w:t>
      </w:r>
      <w:r w:rsidRPr="00D201C8">
        <w:rPr>
          <w:rFonts w:ascii="Times New Roman" w:hAnsi="Times New Roman" w:cs="Times New Roman"/>
        </w:rPr>
        <w:t xml:space="preserve">с учетом </w:t>
      </w:r>
      <w:r w:rsidRPr="00F56604">
        <w:rPr>
          <w:rFonts w:ascii="Times New Roman" w:hAnsi="Times New Roman" w:cs="Times New Roman"/>
        </w:rPr>
        <w:t>особенности современных тенденций развития Уральского региона, специфика национальных, социокультурных и иных условий</w:t>
      </w:r>
      <w:r>
        <w:rPr>
          <w:rFonts w:ascii="Times New Roman" w:hAnsi="Times New Roman" w:cs="Times New Roman"/>
        </w:rPr>
        <w:t>,</w:t>
      </w:r>
      <w:r w:rsidRPr="00D201C8">
        <w:rPr>
          <w:rFonts w:ascii="Times New Roman" w:hAnsi="Times New Roman" w:cs="Times New Roman"/>
        </w:rPr>
        <w:t xml:space="preserve"> в которых осуществляется образовательная деятельност</w:t>
      </w:r>
      <w:r>
        <w:rPr>
          <w:rFonts w:ascii="Times New Roman" w:hAnsi="Times New Roman" w:cs="Times New Roman"/>
        </w:rPr>
        <w:t xml:space="preserve">ь с детьми дошкольного возраста, под ред. Грединой О.В. </w:t>
      </w:r>
      <w:r w:rsidRPr="00D201C8">
        <w:rPr>
          <w:rFonts w:ascii="Times New Roman" w:hAnsi="Times New Roman" w:cs="Times New Roman"/>
        </w:rPr>
        <w:t xml:space="preserve"> – Екатери</w:t>
      </w:r>
      <w:r>
        <w:rPr>
          <w:rFonts w:ascii="Times New Roman" w:hAnsi="Times New Roman" w:cs="Times New Roman"/>
        </w:rPr>
        <w:t xml:space="preserve">нбург: ГАОУ ДПО СО «ИРО». – 2016 г. </w:t>
      </w:r>
      <w:r w:rsidRPr="002C0C32">
        <w:rPr>
          <w:rFonts w:ascii="Times New Roman" w:hAnsi="Times New Roman" w:cs="Times New Roman"/>
        </w:rPr>
        <w:t xml:space="preserve">стр. 18-19 </w:t>
      </w:r>
      <w:hyperlink r:id="rId13" w:history="1">
        <w:r w:rsidRPr="00342B71">
          <w:rPr>
            <w:rStyle w:val="af3"/>
            <w:sz w:val="24"/>
            <w:szCs w:val="24"/>
          </w:rPr>
          <w:t>https://18visim.tvoysadik.ru/?section_id=134</w:t>
        </w:r>
      </w:hyperlink>
      <w:r>
        <w:rPr>
          <w:sz w:val="24"/>
          <w:szCs w:val="24"/>
        </w:rPr>
        <w:t xml:space="preserve"> </w:t>
      </w:r>
    </w:p>
    <w:p w14:paraId="5B36050D" w14:textId="50A6CBB9" w:rsidR="00D15D31" w:rsidRDefault="00D15D31">
      <w:pPr>
        <w:pStyle w:val="a3"/>
        <w:spacing w:before="1"/>
        <w:ind w:left="0" w:firstLine="0"/>
        <w:jc w:val="left"/>
        <w:rPr>
          <w:sz w:val="28"/>
        </w:rPr>
      </w:pPr>
    </w:p>
    <w:p w14:paraId="29E25EC9" w14:textId="77777777" w:rsidR="00D15D31" w:rsidRDefault="00D15D31">
      <w:pPr>
        <w:pStyle w:val="a3"/>
        <w:spacing w:before="1"/>
        <w:ind w:left="0" w:firstLine="0"/>
        <w:jc w:val="left"/>
        <w:rPr>
          <w:sz w:val="28"/>
        </w:rPr>
      </w:pPr>
    </w:p>
    <w:p w14:paraId="378DE25F" w14:textId="408B6DD4" w:rsidR="00BB340C" w:rsidRPr="004B1E6F" w:rsidRDefault="00D86693" w:rsidP="0034479B">
      <w:pPr>
        <w:pStyle w:val="1"/>
        <w:tabs>
          <w:tab w:val="left" w:pos="426"/>
        </w:tabs>
        <w:ind w:left="993"/>
        <w:jc w:val="center"/>
        <w:rPr>
          <w:b w:val="0"/>
        </w:rPr>
      </w:pPr>
      <w:r>
        <w:rPr>
          <w:sz w:val="26"/>
          <w:szCs w:val="26"/>
          <w:lang w:val="en-US"/>
        </w:rPr>
        <w:t>II</w:t>
      </w:r>
      <w:r w:rsidRPr="0034479B">
        <w:rPr>
          <w:sz w:val="26"/>
          <w:szCs w:val="26"/>
        </w:rPr>
        <w:t>.</w:t>
      </w:r>
      <w:r w:rsidR="0034479B" w:rsidRPr="0034479B">
        <w:rPr>
          <w:rFonts w:eastAsia="Calibri"/>
          <w:b w:val="0"/>
          <w:color w:val="000000"/>
        </w:rPr>
        <w:t xml:space="preserve"> </w:t>
      </w:r>
      <w:r w:rsidR="0034479B" w:rsidRPr="0034479B">
        <w:rPr>
          <w:rFonts w:eastAsia="Calibri"/>
          <w:color w:val="000000"/>
        </w:rPr>
        <w:t>СОДЕРЖАТЕЛЬНЫЙ РАЗДЕЛ ОБРАЗОВАТЕЛЬНОЙ ПРОГРАММЫ</w:t>
      </w:r>
    </w:p>
    <w:p w14:paraId="5932396A" w14:textId="6C64C8C8" w:rsidR="00BB340C" w:rsidRDefault="00315B74" w:rsidP="0035497C">
      <w:pPr>
        <w:pStyle w:val="a5"/>
        <w:numPr>
          <w:ilvl w:val="1"/>
          <w:numId w:val="4"/>
        </w:numPr>
        <w:tabs>
          <w:tab w:val="left" w:pos="634"/>
        </w:tabs>
        <w:spacing w:line="276" w:lineRule="auto"/>
        <w:ind w:hanging="422"/>
        <w:jc w:val="both"/>
        <w:rPr>
          <w:b/>
          <w:sz w:val="24"/>
        </w:rPr>
      </w:pPr>
      <w:r>
        <w:rPr>
          <w:b/>
          <w:sz w:val="24"/>
        </w:rPr>
        <w:t>Задачи и содержание образования по образовательным областям</w:t>
      </w:r>
    </w:p>
    <w:p w14:paraId="6B2E660A" w14:textId="1D733C36" w:rsidR="00BB340C" w:rsidRDefault="0021290F" w:rsidP="00632D4D">
      <w:pPr>
        <w:pStyle w:val="a3"/>
        <w:spacing w:line="276" w:lineRule="auto"/>
        <w:ind w:left="0" w:firstLine="709"/>
      </w:pPr>
      <w:r>
        <w:t>В каждой образовательной области сформулированы задачи, содержание образовательной</w:t>
      </w:r>
      <w:r>
        <w:rPr>
          <w:spacing w:val="1"/>
        </w:rPr>
        <w:t xml:space="preserve"> </w:t>
      </w:r>
      <w:r>
        <w:t xml:space="preserve">деятельности, предусмотренное для освоения в каждой возрастной группе детей в возрасте от </w:t>
      </w:r>
      <w:proofErr w:type="gramStart"/>
      <w:r w:rsidRPr="00230F8B">
        <w:t>двух</w:t>
      </w:r>
      <w:r w:rsidR="00315B74" w:rsidRPr="00230F8B">
        <w:t xml:space="preserve"> </w:t>
      </w:r>
      <w:r w:rsidRPr="00230F8B">
        <w:rPr>
          <w:spacing w:val="-57"/>
        </w:rPr>
        <w:t xml:space="preserve"> </w:t>
      </w:r>
      <w:r w:rsidRPr="00230F8B">
        <w:t>месяцев</w:t>
      </w:r>
      <w:proofErr w:type="gramEnd"/>
      <w:r>
        <w:rPr>
          <w:spacing w:val="1"/>
        </w:rPr>
        <w:t xml:space="preserve"> </w:t>
      </w:r>
      <w:r>
        <w:t>до</w:t>
      </w:r>
      <w:r>
        <w:rPr>
          <w:spacing w:val="1"/>
        </w:rPr>
        <w:t xml:space="preserve"> </w:t>
      </w:r>
      <w:r>
        <w:t>восьми</w:t>
      </w:r>
      <w:r>
        <w:rPr>
          <w:spacing w:val="1"/>
        </w:rPr>
        <w:t xml:space="preserve"> </w:t>
      </w:r>
      <w:r>
        <w:t>лет,</w:t>
      </w:r>
      <w:r>
        <w:rPr>
          <w:spacing w:val="1"/>
        </w:rPr>
        <w:t xml:space="preserve"> </w:t>
      </w:r>
      <w:r>
        <w:t>а</w:t>
      </w:r>
      <w:r>
        <w:rPr>
          <w:spacing w:val="1"/>
        </w:rPr>
        <w:t xml:space="preserve"> </w:t>
      </w:r>
      <w:r>
        <w:t>также</w:t>
      </w:r>
      <w:r>
        <w:rPr>
          <w:spacing w:val="1"/>
        </w:rPr>
        <w:t xml:space="preserve"> </w:t>
      </w:r>
      <w:r>
        <w:t>результаты,</w:t>
      </w:r>
      <w:r>
        <w:rPr>
          <w:spacing w:val="1"/>
        </w:rPr>
        <w:t xml:space="preserve"> </w:t>
      </w:r>
      <w:r>
        <w:t>которые</w:t>
      </w:r>
      <w:r>
        <w:rPr>
          <w:spacing w:val="1"/>
        </w:rPr>
        <w:t xml:space="preserve"> </w:t>
      </w:r>
      <w:r>
        <w:t>могут</w:t>
      </w:r>
      <w:r>
        <w:rPr>
          <w:spacing w:val="1"/>
        </w:rPr>
        <w:t xml:space="preserve"> </w:t>
      </w:r>
      <w:r>
        <w:t>быть</w:t>
      </w:r>
      <w:r>
        <w:rPr>
          <w:spacing w:val="1"/>
        </w:rPr>
        <w:t xml:space="preserve"> </w:t>
      </w:r>
      <w:r>
        <w:t>достигнуты</w:t>
      </w:r>
      <w:r>
        <w:rPr>
          <w:spacing w:val="1"/>
        </w:rPr>
        <w:t xml:space="preserve"> </w:t>
      </w:r>
      <w:r>
        <w:t>детьми</w:t>
      </w:r>
      <w:r>
        <w:rPr>
          <w:spacing w:val="1"/>
        </w:rPr>
        <w:t xml:space="preserve"> </w:t>
      </w:r>
      <w:r>
        <w:t>при</w:t>
      </w:r>
      <w:r>
        <w:rPr>
          <w:spacing w:val="1"/>
        </w:rPr>
        <w:t xml:space="preserve"> </w:t>
      </w:r>
      <w:r>
        <w:t>целенаправленной</w:t>
      </w:r>
      <w:r>
        <w:rPr>
          <w:spacing w:val="-1"/>
        </w:rPr>
        <w:t xml:space="preserve"> </w:t>
      </w:r>
      <w:r>
        <w:t>систематической работе</w:t>
      </w:r>
      <w:r>
        <w:rPr>
          <w:spacing w:val="-1"/>
        </w:rPr>
        <w:t xml:space="preserve"> </w:t>
      </w:r>
      <w:r>
        <w:t>с</w:t>
      </w:r>
      <w:r>
        <w:rPr>
          <w:spacing w:val="-1"/>
        </w:rPr>
        <w:t xml:space="preserve"> </w:t>
      </w:r>
      <w:r>
        <w:t>ними.</w:t>
      </w:r>
    </w:p>
    <w:p w14:paraId="186343F0" w14:textId="49CDA709" w:rsidR="00BB340C" w:rsidRDefault="00315B74" w:rsidP="00632D4D">
      <w:pPr>
        <w:pStyle w:val="a3"/>
        <w:spacing w:line="276" w:lineRule="auto"/>
        <w:ind w:left="0" w:firstLine="709"/>
      </w:pPr>
      <w:r>
        <w:t>Определение задач и содержания образования базируется на следующих принципах:</w:t>
      </w:r>
    </w:p>
    <w:p w14:paraId="333213F2" w14:textId="67377D83" w:rsidR="00BB340C" w:rsidRDefault="00315B74" w:rsidP="00632D4D">
      <w:pPr>
        <w:pStyle w:val="a3"/>
        <w:spacing w:line="276" w:lineRule="auto"/>
        <w:ind w:left="0" w:firstLine="709"/>
      </w:pPr>
      <w:r>
        <w:rPr>
          <w:i/>
        </w:rPr>
        <w:t>принцип учё</w:t>
      </w:r>
      <w:r w:rsidR="0021290F">
        <w:rPr>
          <w:i/>
        </w:rPr>
        <w:t>та ведущей деятельности</w:t>
      </w:r>
      <w:r w:rsidR="0021290F">
        <w:t xml:space="preserve">: </w:t>
      </w:r>
      <w:r w:rsidR="000E2494">
        <w:t>П</w:t>
      </w:r>
      <w:r w:rsidR="0021290F">
        <w:t>рограмма реализуется в контексте</w:t>
      </w:r>
      <w:r w:rsidR="0021290F">
        <w:rPr>
          <w:spacing w:val="1"/>
        </w:rPr>
        <w:t xml:space="preserve"> </w:t>
      </w:r>
      <w:r w:rsidR="0021290F">
        <w:t>всех</w:t>
      </w:r>
      <w:r w:rsidR="0021290F">
        <w:rPr>
          <w:spacing w:val="1"/>
        </w:rPr>
        <w:t xml:space="preserve"> </w:t>
      </w:r>
      <w:r w:rsidR="0021290F">
        <w:t>перечисленных</w:t>
      </w:r>
      <w:r w:rsidR="0021290F">
        <w:rPr>
          <w:spacing w:val="1"/>
        </w:rPr>
        <w:t xml:space="preserve"> </w:t>
      </w:r>
      <w:r w:rsidR="0021290F">
        <w:t>в</w:t>
      </w:r>
      <w:r w:rsidR="0021290F">
        <w:rPr>
          <w:spacing w:val="1"/>
        </w:rPr>
        <w:t xml:space="preserve"> </w:t>
      </w:r>
      <w:r w:rsidR="0021290F">
        <w:t>ФГОС</w:t>
      </w:r>
      <w:r w:rsidR="0021290F">
        <w:rPr>
          <w:spacing w:val="1"/>
        </w:rPr>
        <w:t xml:space="preserve"> </w:t>
      </w:r>
      <w:r w:rsidR="0021290F">
        <w:t>ДО</w:t>
      </w:r>
      <w:r w:rsidR="0021290F">
        <w:rPr>
          <w:spacing w:val="1"/>
        </w:rPr>
        <w:t xml:space="preserve"> </w:t>
      </w:r>
      <w:r w:rsidR="0021290F">
        <w:t>видов</w:t>
      </w:r>
      <w:r w:rsidR="0021290F">
        <w:rPr>
          <w:spacing w:val="1"/>
        </w:rPr>
        <w:t xml:space="preserve"> </w:t>
      </w:r>
      <w:r w:rsidR="0021290F">
        <w:t>детской</w:t>
      </w:r>
      <w:r w:rsidR="0021290F">
        <w:rPr>
          <w:spacing w:val="1"/>
        </w:rPr>
        <w:t xml:space="preserve"> </w:t>
      </w:r>
      <w:r w:rsidR="0021290F">
        <w:t>деятельности,</w:t>
      </w:r>
      <w:r w:rsidR="0021290F">
        <w:rPr>
          <w:spacing w:val="1"/>
        </w:rPr>
        <w:t xml:space="preserve"> </w:t>
      </w:r>
      <w:r w:rsidR="0021290F">
        <w:t>с</w:t>
      </w:r>
      <w:r w:rsidR="0021290F">
        <w:rPr>
          <w:spacing w:val="1"/>
        </w:rPr>
        <w:t xml:space="preserve"> </w:t>
      </w:r>
      <w:r w:rsidR="0021290F">
        <w:t>акцентом</w:t>
      </w:r>
      <w:r w:rsidR="0021290F">
        <w:rPr>
          <w:spacing w:val="1"/>
        </w:rPr>
        <w:t xml:space="preserve"> </w:t>
      </w:r>
      <w:r w:rsidR="0021290F">
        <w:t>на</w:t>
      </w:r>
      <w:r w:rsidR="0021290F">
        <w:rPr>
          <w:spacing w:val="1"/>
        </w:rPr>
        <w:t xml:space="preserve"> </w:t>
      </w:r>
      <w:r w:rsidR="0021290F">
        <w:t>ведущую</w:t>
      </w:r>
      <w:r w:rsidR="0021290F">
        <w:rPr>
          <w:spacing w:val="1"/>
        </w:rPr>
        <w:t xml:space="preserve"> </w:t>
      </w:r>
      <w:r w:rsidR="0021290F">
        <w:t>деятельность</w:t>
      </w:r>
      <w:r w:rsidR="0021290F">
        <w:rPr>
          <w:spacing w:val="15"/>
        </w:rPr>
        <w:t xml:space="preserve"> </w:t>
      </w:r>
      <w:r w:rsidR="0021290F">
        <w:t>для</w:t>
      </w:r>
      <w:r w:rsidR="0021290F">
        <w:rPr>
          <w:spacing w:val="15"/>
        </w:rPr>
        <w:t xml:space="preserve"> </w:t>
      </w:r>
      <w:r w:rsidR="0021290F">
        <w:t>каждого</w:t>
      </w:r>
      <w:r w:rsidR="0021290F">
        <w:rPr>
          <w:spacing w:val="14"/>
        </w:rPr>
        <w:t xml:space="preserve"> </w:t>
      </w:r>
      <w:r w:rsidR="0021290F">
        <w:t>возрастного</w:t>
      </w:r>
      <w:r w:rsidR="0021290F">
        <w:rPr>
          <w:spacing w:val="13"/>
        </w:rPr>
        <w:t xml:space="preserve"> </w:t>
      </w:r>
      <w:r w:rsidR="0021290F">
        <w:t>периода</w:t>
      </w:r>
      <w:r w:rsidR="0021290F">
        <w:rPr>
          <w:spacing w:val="17"/>
        </w:rPr>
        <w:t xml:space="preserve"> </w:t>
      </w:r>
      <w:r w:rsidR="0021290F">
        <w:t>–</w:t>
      </w:r>
      <w:r w:rsidR="0021290F">
        <w:rPr>
          <w:spacing w:val="14"/>
        </w:rPr>
        <w:t xml:space="preserve"> </w:t>
      </w:r>
      <w:r w:rsidR="0021290F">
        <w:t>от</w:t>
      </w:r>
      <w:r w:rsidR="0021290F">
        <w:rPr>
          <w:spacing w:val="15"/>
        </w:rPr>
        <w:t xml:space="preserve"> </w:t>
      </w:r>
      <w:r w:rsidR="0021290F">
        <w:t>непосредственного</w:t>
      </w:r>
      <w:r w:rsidR="0021290F">
        <w:rPr>
          <w:spacing w:val="14"/>
        </w:rPr>
        <w:t xml:space="preserve"> </w:t>
      </w:r>
      <w:r w:rsidR="0021290F">
        <w:t>эмоционального</w:t>
      </w:r>
      <w:r w:rsidR="0021290F">
        <w:rPr>
          <w:spacing w:val="14"/>
        </w:rPr>
        <w:t xml:space="preserve"> </w:t>
      </w:r>
      <w:r w:rsidR="0021290F">
        <w:t>общения</w:t>
      </w:r>
      <w:r w:rsidR="000E2494">
        <w:t xml:space="preserve"> с</w:t>
      </w:r>
      <w:r w:rsidR="0021290F">
        <w:t>о</w:t>
      </w:r>
      <w:r w:rsidR="0021290F">
        <w:rPr>
          <w:spacing w:val="-2"/>
        </w:rPr>
        <w:t xml:space="preserve"> </w:t>
      </w:r>
      <w:r w:rsidR="0021290F">
        <w:t>взрослым</w:t>
      </w:r>
      <w:r w:rsidR="0021290F">
        <w:rPr>
          <w:spacing w:val="-3"/>
        </w:rPr>
        <w:t xml:space="preserve"> </w:t>
      </w:r>
      <w:r w:rsidR="0021290F">
        <w:t>до</w:t>
      </w:r>
      <w:r w:rsidR="0021290F">
        <w:rPr>
          <w:spacing w:val="-2"/>
        </w:rPr>
        <w:t xml:space="preserve"> </w:t>
      </w:r>
      <w:r w:rsidR="0021290F">
        <w:t>предметной</w:t>
      </w:r>
      <w:r w:rsidR="0021290F">
        <w:rPr>
          <w:spacing w:val="-1"/>
        </w:rPr>
        <w:t xml:space="preserve"> </w:t>
      </w:r>
      <w:r w:rsidR="0021290F">
        <w:t>(предметно -</w:t>
      </w:r>
      <w:r w:rsidR="0021290F">
        <w:rPr>
          <w:spacing w:val="-3"/>
        </w:rPr>
        <w:t xml:space="preserve"> </w:t>
      </w:r>
      <w:r w:rsidR="0021290F">
        <w:t>манипулятивной)</w:t>
      </w:r>
      <w:r w:rsidR="0021290F">
        <w:rPr>
          <w:spacing w:val="-2"/>
        </w:rPr>
        <w:t xml:space="preserve"> </w:t>
      </w:r>
      <w:r w:rsidR="0021290F">
        <w:t>и</w:t>
      </w:r>
      <w:r w:rsidR="0021290F">
        <w:rPr>
          <w:spacing w:val="-2"/>
        </w:rPr>
        <w:t xml:space="preserve"> </w:t>
      </w:r>
      <w:r w:rsidR="0021290F">
        <w:t>игровой</w:t>
      </w:r>
      <w:r w:rsidR="0021290F">
        <w:rPr>
          <w:spacing w:val="-4"/>
        </w:rPr>
        <w:t xml:space="preserve"> </w:t>
      </w:r>
      <w:r w:rsidR="0021290F">
        <w:t>деятельности;</w:t>
      </w:r>
    </w:p>
    <w:p w14:paraId="233408E0" w14:textId="77777777" w:rsidR="00BB340C" w:rsidRDefault="0021290F" w:rsidP="00632D4D">
      <w:pPr>
        <w:pStyle w:val="a3"/>
        <w:spacing w:line="276" w:lineRule="auto"/>
        <w:ind w:left="0" w:firstLine="709"/>
      </w:pPr>
      <w:r>
        <w:rPr>
          <w:i/>
        </w:rPr>
        <w:t>принцип</w:t>
      </w:r>
      <w:r>
        <w:rPr>
          <w:i/>
          <w:spacing w:val="1"/>
        </w:rPr>
        <w:t xml:space="preserve"> </w:t>
      </w:r>
      <w:r>
        <w:rPr>
          <w:i/>
        </w:rPr>
        <w:t>учета</w:t>
      </w:r>
      <w:r>
        <w:rPr>
          <w:i/>
          <w:spacing w:val="1"/>
        </w:rPr>
        <w:t xml:space="preserve"> </w:t>
      </w:r>
      <w:r>
        <w:rPr>
          <w:i/>
        </w:rPr>
        <w:t>возрастных</w:t>
      </w:r>
      <w:r>
        <w:rPr>
          <w:i/>
          <w:spacing w:val="1"/>
        </w:rPr>
        <w:t xml:space="preserve"> </w:t>
      </w:r>
      <w:r>
        <w:rPr>
          <w:i/>
        </w:rPr>
        <w:t>и</w:t>
      </w:r>
      <w:r>
        <w:rPr>
          <w:i/>
          <w:spacing w:val="1"/>
        </w:rPr>
        <w:t xml:space="preserve"> </w:t>
      </w:r>
      <w:r>
        <w:rPr>
          <w:i/>
        </w:rPr>
        <w:t>индивидуальных</w:t>
      </w:r>
      <w:r>
        <w:rPr>
          <w:i/>
          <w:spacing w:val="1"/>
        </w:rPr>
        <w:t xml:space="preserve"> </w:t>
      </w:r>
      <w:r>
        <w:rPr>
          <w:i/>
        </w:rPr>
        <w:t>особенностей</w:t>
      </w:r>
      <w:r>
        <w:rPr>
          <w:i/>
          <w:spacing w:val="1"/>
        </w:rPr>
        <w:t xml:space="preserve"> </w:t>
      </w:r>
      <w:r>
        <w:rPr>
          <w:i/>
        </w:rPr>
        <w:t>детей:</w:t>
      </w:r>
      <w:r>
        <w:rPr>
          <w:i/>
          <w:spacing w:val="61"/>
        </w:rPr>
        <w:t xml:space="preserve"> </w:t>
      </w:r>
      <w:r w:rsidR="000E2494">
        <w:t>П</w:t>
      </w:r>
      <w:r>
        <w:t>рограмма учитывает возрастные характеристики развития ребенка на разных этапах дошкольного</w:t>
      </w:r>
      <w:r>
        <w:rPr>
          <w:spacing w:val="-57"/>
        </w:rPr>
        <w:t xml:space="preserve"> </w:t>
      </w:r>
      <w:r>
        <w:t>возраста,</w:t>
      </w:r>
      <w:r>
        <w:rPr>
          <w:spacing w:val="1"/>
        </w:rPr>
        <w:t xml:space="preserve"> </w:t>
      </w:r>
      <w:r>
        <w:t>предусматривает</w:t>
      </w:r>
      <w:r>
        <w:rPr>
          <w:spacing w:val="1"/>
        </w:rPr>
        <w:t xml:space="preserve"> </w:t>
      </w:r>
      <w:r>
        <w:t>возможность</w:t>
      </w:r>
      <w:r>
        <w:rPr>
          <w:spacing w:val="1"/>
        </w:rPr>
        <w:t xml:space="preserve"> </w:t>
      </w:r>
      <w:r>
        <w:t>и</w:t>
      </w:r>
      <w:r>
        <w:rPr>
          <w:spacing w:val="1"/>
        </w:rPr>
        <w:t xml:space="preserve"> </w:t>
      </w:r>
      <w:r>
        <w:t>механизмы</w:t>
      </w:r>
      <w:r>
        <w:rPr>
          <w:spacing w:val="1"/>
        </w:rPr>
        <w:t xml:space="preserve"> </w:t>
      </w:r>
      <w:r>
        <w:t>разработки</w:t>
      </w:r>
      <w:r>
        <w:rPr>
          <w:spacing w:val="1"/>
        </w:rPr>
        <w:t xml:space="preserve"> </w:t>
      </w:r>
      <w:r>
        <w:t>индивидуальных</w:t>
      </w:r>
      <w:r>
        <w:rPr>
          <w:spacing w:val="1"/>
        </w:rPr>
        <w:t xml:space="preserve"> </w:t>
      </w:r>
      <w:r>
        <w:t>траекторий</w:t>
      </w:r>
      <w:r>
        <w:rPr>
          <w:spacing w:val="-57"/>
        </w:rPr>
        <w:t xml:space="preserve"> </w:t>
      </w:r>
      <w:r>
        <w:t>развития</w:t>
      </w:r>
      <w:r>
        <w:rPr>
          <w:spacing w:val="1"/>
        </w:rPr>
        <w:t xml:space="preserve"> </w:t>
      </w:r>
      <w:r>
        <w:t>и</w:t>
      </w:r>
      <w:r>
        <w:rPr>
          <w:spacing w:val="1"/>
        </w:rPr>
        <w:t xml:space="preserve"> </w:t>
      </w:r>
      <w:r>
        <w:t>образования</w:t>
      </w:r>
      <w:r>
        <w:rPr>
          <w:spacing w:val="1"/>
        </w:rPr>
        <w:t xml:space="preserve"> </w:t>
      </w:r>
      <w:r>
        <w:t>детей</w:t>
      </w:r>
      <w:r>
        <w:rPr>
          <w:spacing w:val="1"/>
        </w:rPr>
        <w:t xml:space="preserve"> </w:t>
      </w:r>
      <w:r>
        <w:t>с</w:t>
      </w:r>
      <w:r>
        <w:rPr>
          <w:spacing w:val="1"/>
        </w:rPr>
        <w:t xml:space="preserve"> </w:t>
      </w:r>
      <w:r>
        <w:t>особыми</w:t>
      </w:r>
      <w:r>
        <w:rPr>
          <w:spacing w:val="1"/>
        </w:rPr>
        <w:t xml:space="preserve"> </w:t>
      </w:r>
      <w:r>
        <w:t>возможностями,</w:t>
      </w:r>
      <w:r>
        <w:rPr>
          <w:spacing w:val="1"/>
        </w:rPr>
        <w:t xml:space="preserve"> </w:t>
      </w:r>
      <w:r>
        <w:t>способностями,</w:t>
      </w:r>
      <w:r>
        <w:rPr>
          <w:spacing w:val="1"/>
        </w:rPr>
        <w:t xml:space="preserve"> </w:t>
      </w:r>
      <w:r>
        <w:t>потребностями</w:t>
      </w:r>
      <w:r>
        <w:rPr>
          <w:spacing w:val="1"/>
        </w:rPr>
        <w:t xml:space="preserve"> </w:t>
      </w:r>
      <w:r>
        <w:t>и</w:t>
      </w:r>
      <w:r>
        <w:rPr>
          <w:spacing w:val="1"/>
        </w:rPr>
        <w:t xml:space="preserve"> </w:t>
      </w:r>
      <w:r>
        <w:t>интересами;</w:t>
      </w:r>
    </w:p>
    <w:p w14:paraId="1E454AAD" w14:textId="77777777" w:rsidR="00BB340C" w:rsidRDefault="0021290F" w:rsidP="00632D4D">
      <w:pPr>
        <w:pStyle w:val="a3"/>
        <w:spacing w:line="276" w:lineRule="auto"/>
        <w:ind w:left="0" w:firstLine="709"/>
      </w:pPr>
      <w:r>
        <w:rPr>
          <w:i/>
        </w:rPr>
        <w:t>принцип</w:t>
      </w:r>
      <w:r>
        <w:rPr>
          <w:i/>
          <w:spacing w:val="1"/>
        </w:rPr>
        <w:t xml:space="preserve"> </w:t>
      </w:r>
      <w:r>
        <w:rPr>
          <w:i/>
        </w:rPr>
        <w:t>амплификации</w:t>
      </w:r>
      <w:r>
        <w:rPr>
          <w:i/>
          <w:spacing w:val="1"/>
        </w:rPr>
        <w:t xml:space="preserve"> </w:t>
      </w:r>
      <w:r>
        <w:rPr>
          <w:i/>
        </w:rPr>
        <w:t>детского</w:t>
      </w:r>
      <w:r>
        <w:rPr>
          <w:i/>
          <w:spacing w:val="1"/>
        </w:rPr>
        <w:t xml:space="preserve"> </w:t>
      </w:r>
      <w:r>
        <w:rPr>
          <w:i/>
        </w:rPr>
        <w:t>развития</w:t>
      </w:r>
      <w:r>
        <w:rPr>
          <w:i/>
          <w:spacing w:val="1"/>
        </w:rPr>
        <w:t xml:space="preserve"> </w:t>
      </w:r>
      <w:r>
        <w:t>как</w:t>
      </w:r>
      <w:r>
        <w:rPr>
          <w:spacing w:val="1"/>
        </w:rPr>
        <w:t xml:space="preserve"> </w:t>
      </w:r>
      <w:r>
        <w:t>направленного</w:t>
      </w:r>
      <w:r>
        <w:rPr>
          <w:spacing w:val="1"/>
        </w:rPr>
        <w:t xml:space="preserve"> </w:t>
      </w:r>
      <w:r>
        <w:t>процесса</w:t>
      </w:r>
      <w:r>
        <w:rPr>
          <w:spacing w:val="1"/>
        </w:rPr>
        <w:t xml:space="preserve"> </w:t>
      </w:r>
      <w:r>
        <w:t>обогащения</w:t>
      </w:r>
      <w:r>
        <w:rPr>
          <w:spacing w:val="1"/>
        </w:rPr>
        <w:t xml:space="preserve"> </w:t>
      </w:r>
      <w:r>
        <w:t>и</w:t>
      </w:r>
      <w:r>
        <w:rPr>
          <w:spacing w:val="1"/>
        </w:rPr>
        <w:t xml:space="preserve"> </w:t>
      </w:r>
      <w:r>
        <w:t>развертывания содержания видов детской деятельности, а также общения детей с взрослыми и</w:t>
      </w:r>
      <w:r>
        <w:rPr>
          <w:spacing w:val="1"/>
        </w:rPr>
        <w:t xml:space="preserve"> </w:t>
      </w:r>
      <w:r>
        <w:t>сверстниками,</w:t>
      </w:r>
      <w:r>
        <w:rPr>
          <w:spacing w:val="-1"/>
        </w:rPr>
        <w:t xml:space="preserve"> </w:t>
      </w:r>
      <w:r>
        <w:t>соответствующего</w:t>
      </w:r>
      <w:r>
        <w:rPr>
          <w:spacing w:val="-1"/>
        </w:rPr>
        <w:t xml:space="preserve"> </w:t>
      </w:r>
      <w:r>
        <w:t>возрастным</w:t>
      </w:r>
      <w:r>
        <w:rPr>
          <w:spacing w:val="-3"/>
        </w:rPr>
        <w:t xml:space="preserve"> </w:t>
      </w:r>
      <w:r>
        <w:t>задачам</w:t>
      </w:r>
      <w:r>
        <w:rPr>
          <w:spacing w:val="-1"/>
        </w:rPr>
        <w:t xml:space="preserve"> </w:t>
      </w:r>
      <w:r>
        <w:t>дошкольного возраста;</w:t>
      </w:r>
    </w:p>
    <w:p w14:paraId="634E8565" w14:textId="77777777" w:rsidR="00BB340C" w:rsidRDefault="0021290F" w:rsidP="00632D4D">
      <w:pPr>
        <w:pStyle w:val="a3"/>
        <w:spacing w:line="276" w:lineRule="auto"/>
        <w:ind w:left="0" w:firstLine="709"/>
      </w:pPr>
      <w:r>
        <w:rPr>
          <w:i/>
        </w:rPr>
        <w:t>принцип</w:t>
      </w:r>
      <w:r>
        <w:rPr>
          <w:i/>
          <w:spacing w:val="1"/>
        </w:rPr>
        <w:t xml:space="preserve"> </w:t>
      </w:r>
      <w:r>
        <w:rPr>
          <w:i/>
        </w:rPr>
        <w:t>единства</w:t>
      </w:r>
      <w:r>
        <w:rPr>
          <w:i/>
          <w:spacing w:val="1"/>
        </w:rPr>
        <w:t xml:space="preserve"> </w:t>
      </w:r>
      <w:r>
        <w:rPr>
          <w:i/>
        </w:rPr>
        <w:t>обучения</w:t>
      </w:r>
      <w:r>
        <w:rPr>
          <w:i/>
          <w:spacing w:val="1"/>
        </w:rPr>
        <w:t xml:space="preserve"> </w:t>
      </w:r>
      <w:r>
        <w:rPr>
          <w:i/>
        </w:rPr>
        <w:t>и</w:t>
      </w:r>
      <w:r>
        <w:rPr>
          <w:i/>
          <w:spacing w:val="1"/>
        </w:rPr>
        <w:t xml:space="preserve"> </w:t>
      </w:r>
      <w:r>
        <w:rPr>
          <w:i/>
        </w:rPr>
        <w:t>воспитания:</w:t>
      </w:r>
      <w:r>
        <w:rPr>
          <w:i/>
          <w:spacing w:val="1"/>
        </w:rPr>
        <w:t xml:space="preserve"> </w:t>
      </w:r>
      <w:r>
        <w:t>как</w:t>
      </w:r>
      <w:r>
        <w:rPr>
          <w:spacing w:val="1"/>
        </w:rPr>
        <w:t xml:space="preserve"> </w:t>
      </w:r>
      <w:r>
        <w:t>интеграция</w:t>
      </w:r>
      <w:r>
        <w:rPr>
          <w:spacing w:val="1"/>
        </w:rPr>
        <w:t xml:space="preserve"> </w:t>
      </w:r>
      <w:r>
        <w:t>двух</w:t>
      </w:r>
      <w:r>
        <w:rPr>
          <w:spacing w:val="1"/>
        </w:rPr>
        <w:t xml:space="preserve"> </w:t>
      </w:r>
      <w:r>
        <w:t>сторон</w:t>
      </w:r>
      <w:r>
        <w:rPr>
          <w:spacing w:val="1"/>
        </w:rPr>
        <w:t xml:space="preserve"> </w:t>
      </w:r>
      <w:r>
        <w:t>процесса</w:t>
      </w:r>
      <w:r>
        <w:rPr>
          <w:spacing w:val="1"/>
        </w:rPr>
        <w:t xml:space="preserve"> </w:t>
      </w:r>
      <w:r>
        <w:t>образования, направленная на развитие личности ребенка и обусловленная общим подходом к</w:t>
      </w:r>
      <w:r>
        <w:rPr>
          <w:spacing w:val="1"/>
        </w:rPr>
        <w:t xml:space="preserve"> </w:t>
      </w:r>
      <w:r>
        <w:t>отбору содержания и организации воспитания и обучения через обогащение содержания и форм</w:t>
      </w:r>
      <w:r>
        <w:rPr>
          <w:spacing w:val="1"/>
        </w:rPr>
        <w:t xml:space="preserve"> </w:t>
      </w:r>
      <w:r>
        <w:t>детской деятельности;</w:t>
      </w:r>
    </w:p>
    <w:p w14:paraId="56605685" w14:textId="25BA4FC6" w:rsidR="00BB340C" w:rsidRDefault="0021290F" w:rsidP="00632D4D">
      <w:pPr>
        <w:pStyle w:val="a3"/>
        <w:spacing w:line="276" w:lineRule="auto"/>
        <w:ind w:left="0" w:firstLine="709"/>
      </w:pPr>
      <w:r>
        <w:rPr>
          <w:i/>
        </w:rPr>
        <w:t>принцип</w:t>
      </w:r>
      <w:r>
        <w:rPr>
          <w:i/>
          <w:spacing w:val="1"/>
        </w:rPr>
        <w:t xml:space="preserve"> </w:t>
      </w:r>
      <w:r>
        <w:rPr>
          <w:i/>
        </w:rPr>
        <w:t>преемственности</w:t>
      </w:r>
      <w:r>
        <w:rPr>
          <w:i/>
          <w:spacing w:val="1"/>
        </w:rPr>
        <w:t xml:space="preserve"> </w:t>
      </w:r>
      <w:r>
        <w:rPr>
          <w:i/>
        </w:rPr>
        <w:t>образовательной</w:t>
      </w:r>
      <w:r>
        <w:rPr>
          <w:i/>
          <w:spacing w:val="1"/>
        </w:rPr>
        <w:t xml:space="preserve"> </w:t>
      </w:r>
      <w:r>
        <w:rPr>
          <w:i/>
        </w:rPr>
        <w:t>работы</w:t>
      </w:r>
      <w:r>
        <w:rPr>
          <w:i/>
          <w:spacing w:val="1"/>
        </w:rPr>
        <w:t xml:space="preserve"> </w:t>
      </w:r>
      <w:r>
        <w:t>на</w:t>
      </w:r>
      <w:r>
        <w:rPr>
          <w:spacing w:val="1"/>
        </w:rPr>
        <w:t xml:space="preserve"> </w:t>
      </w:r>
      <w:r>
        <w:t>разных</w:t>
      </w:r>
      <w:r>
        <w:rPr>
          <w:spacing w:val="1"/>
        </w:rPr>
        <w:t xml:space="preserve"> </w:t>
      </w:r>
      <w:r>
        <w:t>возрастных</w:t>
      </w:r>
      <w:r>
        <w:rPr>
          <w:spacing w:val="1"/>
        </w:rPr>
        <w:t xml:space="preserve"> </w:t>
      </w:r>
      <w:r>
        <w:t>этапах</w:t>
      </w:r>
      <w:r>
        <w:rPr>
          <w:spacing w:val="1"/>
        </w:rPr>
        <w:t xml:space="preserve"> </w:t>
      </w:r>
      <w:r>
        <w:t xml:space="preserve">дошкольного детства и при переходе на уровень начального общего образования: </w:t>
      </w:r>
      <w:r w:rsidR="000E2494">
        <w:t>П</w:t>
      </w:r>
      <w:r>
        <w:t>рограмма</w:t>
      </w:r>
      <w:r>
        <w:rPr>
          <w:spacing w:val="1"/>
        </w:rPr>
        <w:t xml:space="preserve"> </w:t>
      </w:r>
      <w:r>
        <w:t>реализует</w:t>
      </w:r>
      <w:r>
        <w:rPr>
          <w:spacing w:val="1"/>
        </w:rPr>
        <w:t xml:space="preserve"> </w:t>
      </w:r>
      <w:r>
        <w:t>данный</w:t>
      </w:r>
      <w:r>
        <w:rPr>
          <w:spacing w:val="1"/>
        </w:rPr>
        <w:t xml:space="preserve"> </w:t>
      </w:r>
      <w:r>
        <w:t>принцип</w:t>
      </w:r>
      <w:r>
        <w:rPr>
          <w:spacing w:val="1"/>
        </w:rPr>
        <w:t xml:space="preserve"> </w:t>
      </w:r>
      <w:r>
        <w:t>при</w:t>
      </w:r>
      <w:r>
        <w:rPr>
          <w:spacing w:val="1"/>
        </w:rPr>
        <w:t xml:space="preserve"> </w:t>
      </w:r>
      <w:r>
        <w:t>построении</w:t>
      </w:r>
      <w:r>
        <w:rPr>
          <w:spacing w:val="1"/>
        </w:rPr>
        <w:t xml:space="preserve"> </w:t>
      </w:r>
      <w:r>
        <w:t>содержания</w:t>
      </w:r>
      <w:r>
        <w:rPr>
          <w:spacing w:val="1"/>
        </w:rPr>
        <w:t xml:space="preserve"> </w:t>
      </w:r>
      <w:r>
        <w:t>обучения</w:t>
      </w:r>
      <w:r>
        <w:rPr>
          <w:spacing w:val="1"/>
        </w:rPr>
        <w:t xml:space="preserve"> </w:t>
      </w:r>
      <w:r>
        <w:t>и</w:t>
      </w:r>
      <w:r>
        <w:rPr>
          <w:spacing w:val="1"/>
        </w:rPr>
        <w:t xml:space="preserve"> </w:t>
      </w:r>
      <w:r>
        <w:t>воспитания</w:t>
      </w:r>
      <w:r>
        <w:rPr>
          <w:spacing w:val="1"/>
        </w:rPr>
        <w:t xml:space="preserve"> </w:t>
      </w:r>
      <w:r>
        <w:t>относительно</w:t>
      </w:r>
      <w:r>
        <w:rPr>
          <w:spacing w:val="1"/>
        </w:rPr>
        <w:t xml:space="preserve"> </w:t>
      </w:r>
      <w:r>
        <w:t>уровня</w:t>
      </w:r>
      <w:r>
        <w:rPr>
          <w:spacing w:val="1"/>
        </w:rPr>
        <w:t xml:space="preserve"> </w:t>
      </w:r>
      <w:r>
        <w:t>начального</w:t>
      </w:r>
      <w:r>
        <w:rPr>
          <w:spacing w:val="1"/>
        </w:rPr>
        <w:t xml:space="preserve"> </w:t>
      </w:r>
      <w:r>
        <w:t>школьного</w:t>
      </w:r>
      <w:r>
        <w:rPr>
          <w:spacing w:val="1"/>
        </w:rPr>
        <w:t xml:space="preserve"> </w:t>
      </w:r>
      <w:r>
        <w:t>образования,</w:t>
      </w:r>
      <w:r>
        <w:rPr>
          <w:spacing w:val="1"/>
        </w:rPr>
        <w:t xml:space="preserve"> </w:t>
      </w:r>
      <w:r>
        <w:t>а</w:t>
      </w:r>
      <w:r>
        <w:rPr>
          <w:spacing w:val="1"/>
        </w:rPr>
        <w:t xml:space="preserve"> </w:t>
      </w:r>
      <w:r>
        <w:t>также</w:t>
      </w:r>
      <w:r>
        <w:rPr>
          <w:spacing w:val="1"/>
        </w:rPr>
        <w:t xml:space="preserve"> </w:t>
      </w:r>
      <w:r>
        <w:t>при</w:t>
      </w:r>
      <w:r>
        <w:rPr>
          <w:spacing w:val="1"/>
        </w:rPr>
        <w:t xml:space="preserve"> </w:t>
      </w:r>
      <w:r>
        <w:t>построении</w:t>
      </w:r>
      <w:r>
        <w:rPr>
          <w:spacing w:val="1"/>
        </w:rPr>
        <w:t xml:space="preserve"> </w:t>
      </w:r>
      <w:r>
        <w:t>единого</w:t>
      </w:r>
      <w:r>
        <w:rPr>
          <w:spacing w:val="1"/>
        </w:rPr>
        <w:t xml:space="preserve"> </w:t>
      </w:r>
      <w:r>
        <w:t>пространства</w:t>
      </w:r>
      <w:r>
        <w:rPr>
          <w:spacing w:val="-2"/>
        </w:rPr>
        <w:t xml:space="preserve"> </w:t>
      </w:r>
      <w:r>
        <w:t>развития</w:t>
      </w:r>
      <w:r>
        <w:rPr>
          <w:spacing w:val="-3"/>
        </w:rPr>
        <w:t xml:space="preserve"> </w:t>
      </w:r>
      <w:r>
        <w:t>ребенка</w:t>
      </w:r>
      <w:r>
        <w:rPr>
          <w:spacing w:val="-1"/>
        </w:rPr>
        <w:t xml:space="preserve"> </w:t>
      </w:r>
      <w:r>
        <w:t>образовательной</w:t>
      </w:r>
      <w:r>
        <w:rPr>
          <w:spacing w:val="-1"/>
        </w:rPr>
        <w:t xml:space="preserve"> </w:t>
      </w:r>
      <w:r w:rsidR="00230F8B">
        <w:t xml:space="preserve">организации, </w:t>
      </w:r>
      <w:r>
        <w:t>семьи</w:t>
      </w:r>
      <w:r w:rsidR="00230F8B">
        <w:t xml:space="preserve">, </w:t>
      </w:r>
      <w:r w:rsidR="00230F8B" w:rsidRPr="001315AB">
        <w:t>социальных партнеров</w:t>
      </w:r>
      <w:r>
        <w:t>;</w:t>
      </w:r>
    </w:p>
    <w:p w14:paraId="48E41C8F" w14:textId="77777777" w:rsidR="00BB340C" w:rsidRDefault="0021290F" w:rsidP="00632D4D">
      <w:pPr>
        <w:pStyle w:val="a3"/>
        <w:spacing w:line="276" w:lineRule="auto"/>
        <w:ind w:left="0" w:firstLine="709"/>
      </w:pPr>
      <w:r>
        <w:rPr>
          <w:i/>
        </w:rPr>
        <w:t xml:space="preserve">принцип сотрудничества с семьей: </w:t>
      </w:r>
      <w:r>
        <w:t xml:space="preserve">реализация </w:t>
      </w:r>
      <w:r w:rsidR="000E2494">
        <w:t>П</w:t>
      </w:r>
      <w:r>
        <w:t>рограммы предусматривает</w:t>
      </w:r>
      <w:r>
        <w:rPr>
          <w:spacing w:val="1"/>
        </w:rPr>
        <w:t xml:space="preserve"> </w:t>
      </w:r>
      <w:r>
        <w:t>оказание психолого-педагогической, методической помощи и поддержки родителям (законным</w:t>
      </w:r>
      <w:r>
        <w:rPr>
          <w:spacing w:val="1"/>
        </w:rPr>
        <w:t xml:space="preserve"> </w:t>
      </w:r>
      <w:r>
        <w:t>представителям)</w:t>
      </w:r>
      <w:r>
        <w:rPr>
          <w:spacing w:val="1"/>
        </w:rPr>
        <w:t xml:space="preserve"> </w:t>
      </w:r>
      <w:r>
        <w:t>детей</w:t>
      </w:r>
      <w:r>
        <w:rPr>
          <w:spacing w:val="1"/>
        </w:rPr>
        <w:t xml:space="preserve"> </w:t>
      </w:r>
      <w:r>
        <w:t>раннего</w:t>
      </w:r>
      <w:r>
        <w:rPr>
          <w:spacing w:val="1"/>
        </w:rPr>
        <w:t xml:space="preserve"> </w:t>
      </w:r>
      <w:r>
        <w:t>и</w:t>
      </w:r>
      <w:r>
        <w:rPr>
          <w:spacing w:val="1"/>
        </w:rPr>
        <w:t xml:space="preserve"> </w:t>
      </w:r>
      <w:r>
        <w:t>дошкольного</w:t>
      </w:r>
      <w:r>
        <w:rPr>
          <w:spacing w:val="1"/>
        </w:rPr>
        <w:t xml:space="preserve"> </w:t>
      </w:r>
      <w:r>
        <w:t>возраста,</w:t>
      </w:r>
      <w:r>
        <w:rPr>
          <w:spacing w:val="1"/>
        </w:rPr>
        <w:t xml:space="preserve"> </w:t>
      </w:r>
      <w:r>
        <w:t>построение</w:t>
      </w:r>
      <w:r>
        <w:rPr>
          <w:spacing w:val="1"/>
        </w:rPr>
        <w:t xml:space="preserve"> </w:t>
      </w:r>
      <w:r>
        <w:t>продуктивного</w:t>
      </w:r>
      <w:r>
        <w:rPr>
          <w:spacing w:val="1"/>
        </w:rPr>
        <w:t xml:space="preserve"> </w:t>
      </w:r>
      <w:r>
        <w:t>взаимодействия с родителями (законными представителями) с целью создания единого/общего</w:t>
      </w:r>
      <w:r>
        <w:rPr>
          <w:spacing w:val="1"/>
        </w:rPr>
        <w:t xml:space="preserve"> </w:t>
      </w:r>
      <w:r>
        <w:t>пространства</w:t>
      </w:r>
      <w:r>
        <w:rPr>
          <w:spacing w:val="-2"/>
        </w:rPr>
        <w:t xml:space="preserve"> </w:t>
      </w:r>
      <w:r>
        <w:t>развития</w:t>
      </w:r>
      <w:r>
        <w:rPr>
          <w:spacing w:val="-3"/>
        </w:rPr>
        <w:t xml:space="preserve"> </w:t>
      </w:r>
      <w:r>
        <w:t>ребенка;</w:t>
      </w:r>
    </w:p>
    <w:p w14:paraId="72287788" w14:textId="77777777" w:rsidR="00BB340C" w:rsidRDefault="0021290F" w:rsidP="00632D4D">
      <w:pPr>
        <w:pStyle w:val="a3"/>
        <w:spacing w:line="276" w:lineRule="auto"/>
        <w:ind w:left="0" w:firstLine="709"/>
      </w:pPr>
      <w:r>
        <w:rPr>
          <w:i/>
        </w:rPr>
        <w:t>принцип     здоровьесбережения:</w:t>
      </w:r>
      <w:r w:rsidR="000E2494">
        <w:rPr>
          <w:i/>
        </w:rPr>
        <w:t xml:space="preserve"> </w:t>
      </w:r>
      <w:r>
        <w:t>при</w:t>
      </w:r>
      <w:r w:rsidR="000E2494">
        <w:t xml:space="preserve"> </w:t>
      </w:r>
      <w:r>
        <w:t>организации</w:t>
      </w:r>
      <w:r w:rsidR="000E2494">
        <w:t xml:space="preserve"> </w:t>
      </w:r>
      <w:r>
        <w:t>образовательной</w:t>
      </w:r>
      <w:r w:rsidR="000E2494">
        <w:t xml:space="preserve"> </w:t>
      </w:r>
      <w:r>
        <w:t>деятельности</w:t>
      </w:r>
      <w:r>
        <w:rPr>
          <w:spacing w:val="1"/>
        </w:rPr>
        <w:t xml:space="preserve"> </w:t>
      </w:r>
      <w:r>
        <w:t>не</w:t>
      </w:r>
      <w:r>
        <w:rPr>
          <w:spacing w:val="1"/>
        </w:rPr>
        <w:t xml:space="preserve"> </w:t>
      </w:r>
      <w:r>
        <w:t>допускается</w:t>
      </w:r>
      <w:r>
        <w:rPr>
          <w:spacing w:val="1"/>
        </w:rPr>
        <w:t xml:space="preserve"> </w:t>
      </w:r>
      <w:r>
        <w:t>использование</w:t>
      </w:r>
      <w:r>
        <w:rPr>
          <w:spacing w:val="1"/>
        </w:rPr>
        <w:t xml:space="preserve"> </w:t>
      </w:r>
      <w:r>
        <w:t>педагогических</w:t>
      </w:r>
      <w:r>
        <w:rPr>
          <w:spacing w:val="1"/>
        </w:rPr>
        <w:t xml:space="preserve"> </w:t>
      </w:r>
      <w:r>
        <w:t>технологий,</w:t>
      </w:r>
      <w:r>
        <w:rPr>
          <w:spacing w:val="1"/>
        </w:rPr>
        <w:t xml:space="preserve"> </w:t>
      </w:r>
      <w:r>
        <w:t>которые</w:t>
      </w:r>
      <w:r>
        <w:rPr>
          <w:spacing w:val="1"/>
        </w:rPr>
        <w:t xml:space="preserve"> </w:t>
      </w:r>
      <w:r>
        <w:t>могут</w:t>
      </w:r>
      <w:r>
        <w:rPr>
          <w:spacing w:val="1"/>
        </w:rPr>
        <w:t xml:space="preserve"> </w:t>
      </w:r>
      <w:r>
        <w:t>нанести</w:t>
      </w:r>
      <w:r>
        <w:rPr>
          <w:spacing w:val="1"/>
        </w:rPr>
        <w:t xml:space="preserve"> </w:t>
      </w:r>
      <w:r>
        <w:t>вред</w:t>
      </w:r>
      <w:r>
        <w:rPr>
          <w:spacing w:val="1"/>
        </w:rPr>
        <w:t xml:space="preserve"> </w:t>
      </w:r>
      <w:r>
        <w:t>физическому</w:t>
      </w:r>
      <w:r>
        <w:rPr>
          <w:spacing w:val="1"/>
        </w:rPr>
        <w:t xml:space="preserve"> </w:t>
      </w:r>
      <w:r>
        <w:t>и</w:t>
      </w:r>
      <w:r>
        <w:rPr>
          <w:spacing w:val="1"/>
        </w:rPr>
        <w:t xml:space="preserve"> </w:t>
      </w:r>
      <w:r>
        <w:t>(или)</w:t>
      </w:r>
      <w:r>
        <w:rPr>
          <w:spacing w:val="1"/>
        </w:rPr>
        <w:t xml:space="preserve"> </w:t>
      </w:r>
      <w:r>
        <w:t>психическому</w:t>
      </w:r>
      <w:r>
        <w:rPr>
          <w:spacing w:val="1"/>
        </w:rPr>
        <w:t xml:space="preserve"> </w:t>
      </w:r>
      <w:r>
        <w:t>здоровью</w:t>
      </w:r>
      <w:r>
        <w:rPr>
          <w:spacing w:val="1"/>
        </w:rPr>
        <w:t xml:space="preserve"> </w:t>
      </w:r>
      <w:r>
        <w:t>воспитанников,</w:t>
      </w:r>
      <w:r>
        <w:rPr>
          <w:spacing w:val="1"/>
        </w:rPr>
        <w:t xml:space="preserve"> </w:t>
      </w:r>
      <w:r>
        <w:t>их</w:t>
      </w:r>
      <w:r>
        <w:rPr>
          <w:spacing w:val="1"/>
        </w:rPr>
        <w:t xml:space="preserve"> </w:t>
      </w:r>
      <w:r>
        <w:t>психоэмоциональному</w:t>
      </w:r>
      <w:r>
        <w:rPr>
          <w:spacing w:val="1"/>
        </w:rPr>
        <w:t xml:space="preserve"> </w:t>
      </w:r>
      <w:r>
        <w:t>благополучию.</w:t>
      </w:r>
    </w:p>
    <w:p w14:paraId="455B4CC7" w14:textId="13A9DD6C" w:rsidR="00294A69" w:rsidRDefault="00294A69" w:rsidP="00632D4D">
      <w:pPr>
        <w:pStyle w:val="a3"/>
        <w:spacing w:before="1" w:line="276" w:lineRule="auto"/>
        <w:ind w:left="0" w:firstLine="0"/>
        <w:rPr>
          <w:b/>
          <w:bCs/>
          <w:sz w:val="28"/>
        </w:rPr>
      </w:pPr>
    </w:p>
    <w:p w14:paraId="76A02FFA" w14:textId="0FC8E645" w:rsidR="001315AB" w:rsidRDefault="001315AB" w:rsidP="00632D4D">
      <w:pPr>
        <w:pStyle w:val="a3"/>
        <w:spacing w:before="1" w:line="276" w:lineRule="auto"/>
        <w:ind w:left="0" w:firstLine="0"/>
        <w:rPr>
          <w:b/>
          <w:bCs/>
          <w:sz w:val="28"/>
        </w:rPr>
      </w:pPr>
    </w:p>
    <w:p w14:paraId="2936A6B5" w14:textId="22B8EDD5" w:rsidR="001315AB" w:rsidRDefault="001315AB" w:rsidP="00632D4D">
      <w:pPr>
        <w:pStyle w:val="a3"/>
        <w:spacing w:before="1" w:line="276" w:lineRule="auto"/>
        <w:ind w:left="0" w:firstLine="0"/>
        <w:rPr>
          <w:b/>
          <w:bCs/>
          <w:sz w:val="28"/>
        </w:rPr>
      </w:pPr>
    </w:p>
    <w:p w14:paraId="2B88C737" w14:textId="754E045A" w:rsidR="001315AB" w:rsidRDefault="001315AB" w:rsidP="00632D4D">
      <w:pPr>
        <w:pStyle w:val="a3"/>
        <w:spacing w:before="1" w:line="276" w:lineRule="auto"/>
        <w:ind w:left="0" w:firstLine="0"/>
        <w:rPr>
          <w:b/>
          <w:bCs/>
          <w:sz w:val="28"/>
        </w:rPr>
      </w:pPr>
    </w:p>
    <w:p w14:paraId="4D09E8CE" w14:textId="77777777" w:rsidR="001315AB" w:rsidRPr="00294A69" w:rsidRDefault="001315AB" w:rsidP="00632D4D">
      <w:pPr>
        <w:pStyle w:val="a3"/>
        <w:spacing w:before="1" w:line="276" w:lineRule="auto"/>
        <w:ind w:left="0" w:firstLine="0"/>
        <w:rPr>
          <w:b/>
          <w:bCs/>
          <w:sz w:val="28"/>
        </w:rPr>
      </w:pPr>
    </w:p>
    <w:p w14:paraId="37D2F8AF" w14:textId="672D2B44" w:rsidR="005A4C2C" w:rsidRPr="0053308F" w:rsidRDefault="0053308F" w:rsidP="00632D4D">
      <w:pPr>
        <w:pStyle w:val="2"/>
        <w:spacing w:before="1" w:line="276" w:lineRule="auto"/>
        <w:ind w:left="212"/>
        <w:rPr>
          <w:i w:val="0"/>
        </w:rPr>
      </w:pPr>
      <w:r>
        <w:rPr>
          <w:i w:val="0"/>
        </w:rPr>
        <w:t xml:space="preserve">2.1.1. </w:t>
      </w:r>
      <w:r w:rsidR="005A4C2C" w:rsidRPr="0053308F">
        <w:rPr>
          <w:i w:val="0"/>
        </w:rPr>
        <w:t>Социально-коммуникативное развитие</w:t>
      </w:r>
    </w:p>
    <w:p w14:paraId="418CB0B5" w14:textId="77777777" w:rsidR="0053308F" w:rsidRDefault="0053308F" w:rsidP="00632D4D">
      <w:pPr>
        <w:pStyle w:val="20"/>
        <w:shd w:val="clear" w:color="auto" w:fill="auto"/>
        <w:tabs>
          <w:tab w:val="left" w:pos="1345"/>
        </w:tabs>
        <w:spacing w:before="0" w:after="0" w:line="276" w:lineRule="auto"/>
        <w:ind w:left="709"/>
        <w:jc w:val="both"/>
        <w:rPr>
          <w:b/>
          <w:sz w:val="24"/>
          <w:szCs w:val="24"/>
          <w:lang w:val="ru-RU"/>
        </w:rPr>
      </w:pPr>
    </w:p>
    <w:p w14:paraId="0755FEBC" w14:textId="4312C141" w:rsidR="0053308F" w:rsidRPr="0053308F" w:rsidRDefault="0053308F" w:rsidP="00632D4D">
      <w:pPr>
        <w:pStyle w:val="20"/>
        <w:shd w:val="clear" w:color="auto" w:fill="auto"/>
        <w:tabs>
          <w:tab w:val="left" w:pos="1345"/>
        </w:tabs>
        <w:spacing w:before="0" w:after="0" w:line="276" w:lineRule="auto"/>
        <w:ind w:left="709"/>
        <w:jc w:val="both"/>
        <w:rPr>
          <w:b/>
          <w:sz w:val="24"/>
          <w:szCs w:val="24"/>
          <w:lang w:val="ru-RU"/>
        </w:rPr>
      </w:pPr>
      <w:r>
        <w:rPr>
          <w:b/>
          <w:sz w:val="24"/>
          <w:szCs w:val="24"/>
          <w:lang w:val="ru-RU"/>
        </w:rPr>
        <w:t xml:space="preserve">2.1.1.1. </w:t>
      </w:r>
      <w:r w:rsidRPr="0053308F">
        <w:rPr>
          <w:b/>
          <w:sz w:val="24"/>
          <w:szCs w:val="24"/>
          <w:lang w:val="ru-RU"/>
        </w:rPr>
        <w:t>От 2 месяцев до 1 года.</w:t>
      </w:r>
    </w:p>
    <w:p w14:paraId="091A32BD" w14:textId="77777777" w:rsidR="0053308F" w:rsidRPr="0053308F" w:rsidRDefault="0053308F" w:rsidP="00632D4D">
      <w:pPr>
        <w:pStyle w:val="20"/>
        <w:shd w:val="clear" w:color="auto" w:fill="auto"/>
        <w:tabs>
          <w:tab w:val="left" w:pos="1566"/>
        </w:tabs>
        <w:spacing w:before="0" w:after="0" w:line="276" w:lineRule="auto"/>
        <w:ind w:firstLine="709"/>
        <w:jc w:val="both"/>
        <w:rPr>
          <w:sz w:val="24"/>
          <w:szCs w:val="24"/>
          <w:lang w:val="ru-RU"/>
        </w:rPr>
      </w:pPr>
      <w:r w:rsidRPr="0053308F">
        <w:rPr>
          <w:sz w:val="24"/>
          <w:szCs w:val="24"/>
          <w:lang w:val="ru-RU"/>
        </w:rPr>
        <w:t xml:space="preserve">В области социально-коммуникативного развития основными </w:t>
      </w:r>
      <w:r w:rsidRPr="0053308F">
        <w:rPr>
          <w:b/>
          <w:sz w:val="24"/>
          <w:szCs w:val="24"/>
          <w:lang w:val="ru-RU"/>
        </w:rPr>
        <w:t>задачами</w:t>
      </w:r>
      <w:r w:rsidRPr="0053308F">
        <w:rPr>
          <w:sz w:val="24"/>
          <w:szCs w:val="24"/>
          <w:lang w:val="ru-RU"/>
        </w:rPr>
        <w:t xml:space="preserve"> образовательной деятельности являются:</w:t>
      </w:r>
    </w:p>
    <w:p w14:paraId="4D19383A" w14:textId="77777777" w:rsidR="0053308F" w:rsidRPr="0053308F" w:rsidRDefault="0053308F" w:rsidP="00DC1137">
      <w:pPr>
        <w:pStyle w:val="20"/>
        <w:numPr>
          <w:ilvl w:val="0"/>
          <w:numId w:val="35"/>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до 6 месяцев: осуществлять эмоционально-контактное взаимодействие и общение с ребёнком, эмоционально-позитивное реагирование на него;</w:t>
      </w:r>
    </w:p>
    <w:p w14:paraId="5B8EF26B" w14:textId="77777777" w:rsidR="0053308F" w:rsidRPr="0053308F" w:rsidRDefault="0053308F" w:rsidP="00DC1137">
      <w:pPr>
        <w:pStyle w:val="20"/>
        <w:numPr>
          <w:ilvl w:val="0"/>
          <w:numId w:val="35"/>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с 6 месяцев: организовать эмоционально-позитивную поддержку ребёнка в его действиях через вербальное обозначение совершаемых совместных действий с ребёнком; поддерживать потребность ребёнка в совместных действиях со взрослым;</w:t>
      </w:r>
    </w:p>
    <w:p w14:paraId="15F6DB8C" w14:textId="77777777" w:rsidR="0053308F" w:rsidRPr="0053308F" w:rsidRDefault="0053308F" w:rsidP="00DC1137">
      <w:pPr>
        <w:pStyle w:val="20"/>
        <w:numPr>
          <w:ilvl w:val="0"/>
          <w:numId w:val="35"/>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с 9 месяцев: формировать положительное отношение к окружающим, доверие и желание вступать в контакт не только с близкими, но и с другими людьми; поощрять интерес к предметам (игрушкам) и действиям с ними; способствовать проявлению самостоятельности и активности в общении, освоении пространства и предметно-манипулятивной деятельности.</w:t>
      </w:r>
    </w:p>
    <w:p w14:paraId="3A515A2F" w14:textId="77777777" w:rsidR="0053308F" w:rsidRPr="006F353B" w:rsidRDefault="0053308F" w:rsidP="00632D4D">
      <w:pPr>
        <w:pStyle w:val="20"/>
        <w:shd w:val="clear" w:color="auto" w:fill="auto"/>
        <w:tabs>
          <w:tab w:val="left" w:pos="1551"/>
        </w:tabs>
        <w:spacing w:before="0" w:after="0" w:line="276" w:lineRule="auto"/>
        <w:ind w:left="709"/>
        <w:jc w:val="both"/>
        <w:rPr>
          <w:sz w:val="24"/>
          <w:szCs w:val="24"/>
          <w:lang w:val="ru-RU"/>
        </w:rPr>
      </w:pPr>
      <w:r w:rsidRPr="006F353B">
        <w:rPr>
          <w:b/>
          <w:sz w:val="24"/>
          <w:szCs w:val="24"/>
          <w:lang w:val="ru-RU"/>
        </w:rPr>
        <w:t>Содержание</w:t>
      </w:r>
      <w:r w:rsidRPr="006F353B">
        <w:rPr>
          <w:sz w:val="24"/>
          <w:szCs w:val="24"/>
          <w:lang w:val="ru-RU"/>
        </w:rPr>
        <w:t xml:space="preserve"> образовательной деятельности.</w:t>
      </w:r>
    </w:p>
    <w:p w14:paraId="5DFD8C1F" w14:textId="77777777" w:rsidR="0053308F" w:rsidRPr="0053308F" w:rsidRDefault="0053308F" w:rsidP="00632D4D">
      <w:pPr>
        <w:pStyle w:val="20"/>
        <w:shd w:val="clear" w:color="auto" w:fill="auto"/>
        <w:spacing w:before="0" w:after="0" w:line="276" w:lineRule="auto"/>
        <w:ind w:firstLine="709"/>
        <w:jc w:val="both"/>
        <w:rPr>
          <w:sz w:val="24"/>
          <w:szCs w:val="24"/>
          <w:lang w:val="ru-RU"/>
        </w:rPr>
      </w:pPr>
      <w:r w:rsidRPr="0053308F">
        <w:rPr>
          <w:sz w:val="24"/>
          <w:szCs w:val="24"/>
          <w:lang w:val="ru-RU"/>
        </w:rPr>
        <w:t>В процессе совместных действий педагог разговаривает с ребёнком, называет предметы и игрушки, с интересом рассказывает о том, что он делает. Содержанием общения становятся предметные действия. В процессе общения педагог рассказывает ребёнку о действиях, которые можно совершать с предметами, активизируя понимание ребёнком речи и овладение словом. Устанавливает контакт «глаза в глаза», обращается к ребёнку по имени, с улыбкой, делает акцент на физическом контакте с ребёнком: держит за руку, через прикосновения, поглаживания и прочее.</w:t>
      </w:r>
    </w:p>
    <w:p w14:paraId="62F5734D" w14:textId="77777777" w:rsidR="0053308F" w:rsidRPr="0053308F" w:rsidRDefault="0053308F" w:rsidP="00632D4D">
      <w:pPr>
        <w:pStyle w:val="20"/>
        <w:shd w:val="clear" w:color="auto" w:fill="auto"/>
        <w:spacing w:before="0" w:after="0" w:line="276" w:lineRule="auto"/>
        <w:ind w:firstLine="709"/>
        <w:jc w:val="both"/>
        <w:rPr>
          <w:sz w:val="24"/>
          <w:szCs w:val="24"/>
          <w:lang w:val="ru-RU"/>
        </w:rPr>
      </w:pPr>
      <w:r w:rsidRPr="0053308F">
        <w:rPr>
          <w:sz w:val="24"/>
          <w:szCs w:val="24"/>
          <w:lang w:val="ru-RU"/>
        </w:rPr>
        <w:t>С 6 месяцев - педагог при общении с ребёнком называет ему имена близких людей, показывает и обозначает словом части тела человека, названия некоторых животных, окружающие предметы и действия с ними, переживаемые ребёнком чувства и эмоции.</w:t>
      </w:r>
    </w:p>
    <w:p w14:paraId="76F7FA01" w14:textId="77777777" w:rsidR="0053308F" w:rsidRDefault="0053308F" w:rsidP="00632D4D">
      <w:pPr>
        <w:pStyle w:val="20"/>
        <w:shd w:val="clear" w:color="auto" w:fill="auto"/>
        <w:tabs>
          <w:tab w:val="left" w:pos="1340"/>
        </w:tabs>
        <w:spacing w:before="0" w:after="0" w:line="276" w:lineRule="auto"/>
        <w:ind w:left="709"/>
        <w:jc w:val="both"/>
        <w:rPr>
          <w:b/>
          <w:sz w:val="24"/>
          <w:szCs w:val="24"/>
          <w:lang w:val="ru-RU"/>
        </w:rPr>
      </w:pPr>
    </w:p>
    <w:p w14:paraId="7D553C57" w14:textId="4000BA4D" w:rsidR="0053308F" w:rsidRPr="0053308F" w:rsidRDefault="0053308F" w:rsidP="00632D4D">
      <w:pPr>
        <w:pStyle w:val="20"/>
        <w:shd w:val="clear" w:color="auto" w:fill="auto"/>
        <w:tabs>
          <w:tab w:val="left" w:pos="1340"/>
        </w:tabs>
        <w:spacing w:before="0" w:after="0" w:line="276" w:lineRule="auto"/>
        <w:ind w:left="709"/>
        <w:jc w:val="both"/>
        <w:rPr>
          <w:b/>
          <w:sz w:val="24"/>
          <w:szCs w:val="24"/>
          <w:lang w:val="ru-RU"/>
        </w:rPr>
      </w:pPr>
      <w:r>
        <w:rPr>
          <w:b/>
          <w:sz w:val="24"/>
          <w:szCs w:val="24"/>
          <w:lang w:val="ru-RU"/>
        </w:rPr>
        <w:t xml:space="preserve">2.1.1.2. </w:t>
      </w:r>
      <w:r w:rsidRPr="0053308F">
        <w:rPr>
          <w:b/>
          <w:sz w:val="24"/>
          <w:szCs w:val="24"/>
          <w:lang w:val="ru-RU"/>
        </w:rPr>
        <w:t>От 1 года до 2 лет.</w:t>
      </w:r>
    </w:p>
    <w:p w14:paraId="49F8E0F9" w14:textId="77777777" w:rsidR="0053308F" w:rsidRPr="0053308F" w:rsidRDefault="0053308F" w:rsidP="00632D4D">
      <w:pPr>
        <w:pStyle w:val="20"/>
        <w:shd w:val="clear" w:color="auto" w:fill="auto"/>
        <w:tabs>
          <w:tab w:val="left" w:pos="1561"/>
        </w:tabs>
        <w:spacing w:before="0" w:after="0" w:line="276" w:lineRule="auto"/>
        <w:ind w:firstLine="709"/>
        <w:jc w:val="both"/>
        <w:rPr>
          <w:sz w:val="24"/>
          <w:szCs w:val="24"/>
          <w:lang w:val="ru-RU"/>
        </w:rPr>
      </w:pPr>
      <w:r w:rsidRPr="0053308F">
        <w:rPr>
          <w:sz w:val="24"/>
          <w:szCs w:val="24"/>
          <w:lang w:val="ru-RU"/>
        </w:rPr>
        <w:t xml:space="preserve">В области социально-коммуникативного развития основными </w:t>
      </w:r>
      <w:r w:rsidRPr="0053308F">
        <w:rPr>
          <w:b/>
          <w:sz w:val="24"/>
          <w:szCs w:val="24"/>
          <w:lang w:val="ru-RU"/>
        </w:rPr>
        <w:t>задачами</w:t>
      </w:r>
      <w:r w:rsidRPr="0053308F">
        <w:rPr>
          <w:sz w:val="24"/>
          <w:szCs w:val="24"/>
          <w:lang w:val="ru-RU"/>
        </w:rPr>
        <w:t xml:space="preserve"> образовательной деятельности являются:</w:t>
      </w:r>
    </w:p>
    <w:p w14:paraId="6BDB8499" w14:textId="77777777" w:rsidR="0053308F" w:rsidRPr="0053308F" w:rsidRDefault="0053308F" w:rsidP="00DC1137">
      <w:pPr>
        <w:pStyle w:val="20"/>
        <w:numPr>
          <w:ilvl w:val="0"/>
          <w:numId w:val="36"/>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создавать условия для благоприятной адаптации ребёнка к ДОО; поддерживать пока еще непродолжительные контакты со сверстниками, интерес к сверстнику;</w:t>
      </w:r>
    </w:p>
    <w:p w14:paraId="5F7AE11C" w14:textId="77777777" w:rsidR="0053308F" w:rsidRPr="0053308F" w:rsidRDefault="0053308F" w:rsidP="00DC1137">
      <w:pPr>
        <w:pStyle w:val="20"/>
        <w:numPr>
          <w:ilvl w:val="0"/>
          <w:numId w:val="36"/>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формировать элементарные представления: о себе, близких людях, ближайшем предметном окружении;</w:t>
      </w:r>
    </w:p>
    <w:p w14:paraId="081ACF02" w14:textId="77777777" w:rsidR="0053308F" w:rsidRPr="0053308F" w:rsidRDefault="0053308F" w:rsidP="00DC1137">
      <w:pPr>
        <w:pStyle w:val="20"/>
        <w:numPr>
          <w:ilvl w:val="0"/>
          <w:numId w:val="36"/>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создавать условия для получения опыта применения правил социального взаимодействия.</w:t>
      </w:r>
    </w:p>
    <w:p w14:paraId="07843F6B" w14:textId="77777777" w:rsidR="0053308F" w:rsidRPr="006F353B" w:rsidRDefault="0053308F" w:rsidP="00632D4D">
      <w:pPr>
        <w:pStyle w:val="20"/>
        <w:shd w:val="clear" w:color="auto" w:fill="auto"/>
        <w:tabs>
          <w:tab w:val="left" w:pos="1531"/>
        </w:tabs>
        <w:spacing w:before="0" w:after="0" w:line="276" w:lineRule="auto"/>
        <w:ind w:left="709"/>
        <w:jc w:val="both"/>
        <w:rPr>
          <w:sz w:val="24"/>
          <w:szCs w:val="24"/>
          <w:lang w:val="ru-RU"/>
        </w:rPr>
      </w:pPr>
      <w:r w:rsidRPr="006F353B">
        <w:rPr>
          <w:b/>
          <w:sz w:val="24"/>
          <w:szCs w:val="24"/>
          <w:lang w:val="ru-RU"/>
        </w:rPr>
        <w:t>Содержание</w:t>
      </w:r>
      <w:r w:rsidRPr="006F353B">
        <w:rPr>
          <w:sz w:val="24"/>
          <w:szCs w:val="24"/>
          <w:lang w:val="ru-RU"/>
        </w:rPr>
        <w:t xml:space="preserve"> образовательной деятельности.</w:t>
      </w:r>
    </w:p>
    <w:p w14:paraId="7781AE7B" w14:textId="77777777" w:rsidR="0053308F" w:rsidRPr="0053308F" w:rsidRDefault="0053308F" w:rsidP="00632D4D">
      <w:pPr>
        <w:pStyle w:val="20"/>
        <w:shd w:val="clear" w:color="auto" w:fill="auto"/>
        <w:spacing w:before="0" w:after="0" w:line="276" w:lineRule="auto"/>
        <w:ind w:firstLine="709"/>
        <w:jc w:val="both"/>
        <w:rPr>
          <w:sz w:val="24"/>
          <w:szCs w:val="24"/>
          <w:lang w:val="ru-RU"/>
        </w:rPr>
      </w:pPr>
      <w:r w:rsidRPr="0053308F">
        <w:rPr>
          <w:sz w:val="24"/>
          <w:szCs w:val="24"/>
          <w:lang w:val="ru-RU"/>
        </w:rPr>
        <w:t>Для благоприятной адаптации к ДОО педагог обеспечивает эмоциональный комфорт детей в группе; побуждает детей к действиям с предметами и игрушками, поддерживает потребность в доброжелательном внимании, заботе, положительных отзывах и похвалы со стороны взрослых. Использует разнообразные телесные контакты (прикосновения), жесты, мимику.</w:t>
      </w:r>
    </w:p>
    <w:p w14:paraId="450F90E1" w14:textId="77777777" w:rsidR="0053308F" w:rsidRPr="0053308F" w:rsidRDefault="0053308F" w:rsidP="00632D4D">
      <w:pPr>
        <w:pStyle w:val="20"/>
        <w:shd w:val="clear" w:color="auto" w:fill="auto"/>
        <w:spacing w:before="0" w:after="0" w:line="276" w:lineRule="auto"/>
        <w:ind w:firstLine="709"/>
        <w:jc w:val="both"/>
        <w:rPr>
          <w:sz w:val="24"/>
          <w:szCs w:val="24"/>
          <w:lang w:val="ru-RU"/>
        </w:rPr>
      </w:pPr>
      <w:r w:rsidRPr="0053308F">
        <w:rPr>
          <w:sz w:val="24"/>
          <w:szCs w:val="24"/>
          <w:lang w:val="ru-RU"/>
        </w:rPr>
        <w:t>Педагог поощряет проявление ребёнком инициативы в общении со взрослыми и сверстниками; хвалит ребёнка, вызывая радость, поддерживает активность ребёнка, улучшая его отношение к взрослому, усиливая доверие к нему.</w:t>
      </w:r>
    </w:p>
    <w:p w14:paraId="0135ECAC" w14:textId="77777777" w:rsidR="0053308F" w:rsidRPr="0053308F" w:rsidRDefault="0053308F" w:rsidP="00632D4D">
      <w:pPr>
        <w:pStyle w:val="20"/>
        <w:shd w:val="clear" w:color="auto" w:fill="auto"/>
        <w:spacing w:before="0" w:after="0" w:line="276" w:lineRule="auto"/>
        <w:ind w:firstLine="709"/>
        <w:jc w:val="both"/>
        <w:rPr>
          <w:sz w:val="24"/>
          <w:szCs w:val="24"/>
          <w:lang w:val="ru-RU"/>
        </w:rPr>
      </w:pPr>
      <w:r w:rsidRPr="0053308F">
        <w:rPr>
          <w:sz w:val="24"/>
          <w:szCs w:val="24"/>
          <w:lang w:val="ru-RU"/>
        </w:rPr>
        <w:t>Педагог включает детей в игровые ситуации, вспоминая любимые сказки, стихотворения и тому подобное, поощряет проявление у ребёнка интереса к себе, желание участвовать в совместной деятельности, игре, развлечении.</w:t>
      </w:r>
    </w:p>
    <w:p w14:paraId="0CC5294D" w14:textId="77777777" w:rsidR="0053308F" w:rsidRPr="0053308F" w:rsidRDefault="0053308F" w:rsidP="00632D4D">
      <w:pPr>
        <w:pStyle w:val="20"/>
        <w:shd w:val="clear" w:color="auto" w:fill="auto"/>
        <w:spacing w:before="0" w:after="0" w:line="276" w:lineRule="auto"/>
        <w:ind w:firstLine="709"/>
        <w:jc w:val="both"/>
        <w:rPr>
          <w:sz w:val="24"/>
          <w:szCs w:val="24"/>
          <w:lang w:val="ru-RU"/>
        </w:rPr>
      </w:pPr>
      <w:r w:rsidRPr="0053308F">
        <w:rPr>
          <w:sz w:val="24"/>
          <w:szCs w:val="24"/>
          <w:lang w:val="ru-RU"/>
        </w:rPr>
        <w:t>Педагог в беседе и различных формах совместной деятельности формирует элементарные представления ребёнка о себе, своем имени, внешнем виде, половой принадлежности (мальчик, девочка) по внешним признакам (одежда, прическа); о близких людях; о ближайшем предметном окружении.</w:t>
      </w:r>
    </w:p>
    <w:p w14:paraId="02CE25E6" w14:textId="77777777" w:rsidR="0053308F" w:rsidRPr="0053308F" w:rsidRDefault="0053308F" w:rsidP="00632D4D">
      <w:pPr>
        <w:pStyle w:val="20"/>
        <w:shd w:val="clear" w:color="auto" w:fill="auto"/>
        <w:spacing w:before="0" w:after="0" w:line="276" w:lineRule="auto"/>
        <w:ind w:firstLine="709"/>
        <w:jc w:val="both"/>
        <w:rPr>
          <w:sz w:val="24"/>
          <w:szCs w:val="24"/>
          <w:lang w:val="ru-RU"/>
        </w:rPr>
      </w:pPr>
      <w:r w:rsidRPr="0053308F">
        <w:rPr>
          <w:sz w:val="24"/>
          <w:szCs w:val="24"/>
          <w:lang w:val="ru-RU"/>
        </w:rPr>
        <w:t>Педагог создает условия для получения ребёнком первичного опыта социального взаимодействия (что можно делать, чего делать нельзя; здороваться, отвечать на приветствие взрослого, благодарить; выполнять просьбу педагога).</w:t>
      </w:r>
    </w:p>
    <w:p w14:paraId="14ECFFF2" w14:textId="77777777" w:rsidR="00711C76" w:rsidRDefault="00711C76" w:rsidP="00632D4D">
      <w:pPr>
        <w:pStyle w:val="20"/>
        <w:shd w:val="clear" w:color="auto" w:fill="auto"/>
        <w:tabs>
          <w:tab w:val="left" w:pos="1320"/>
        </w:tabs>
        <w:spacing w:before="0" w:after="0" w:line="276" w:lineRule="auto"/>
        <w:ind w:left="709"/>
        <w:jc w:val="both"/>
        <w:rPr>
          <w:b/>
          <w:sz w:val="24"/>
          <w:szCs w:val="24"/>
          <w:lang w:val="ru-RU"/>
        </w:rPr>
      </w:pPr>
    </w:p>
    <w:p w14:paraId="3990AD01" w14:textId="1FB59A4B" w:rsidR="0053308F" w:rsidRPr="0053308F" w:rsidRDefault="0053308F" w:rsidP="00632D4D">
      <w:pPr>
        <w:pStyle w:val="20"/>
        <w:shd w:val="clear" w:color="auto" w:fill="auto"/>
        <w:tabs>
          <w:tab w:val="left" w:pos="1320"/>
        </w:tabs>
        <w:spacing w:before="0" w:after="0" w:line="276" w:lineRule="auto"/>
        <w:ind w:left="709"/>
        <w:jc w:val="both"/>
        <w:rPr>
          <w:b/>
          <w:sz w:val="24"/>
          <w:szCs w:val="24"/>
          <w:lang w:val="ru-RU"/>
        </w:rPr>
      </w:pPr>
      <w:r>
        <w:rPr>
          <w:b/>
          <w:sz w:val="24"/>
          <w:szCs w:val="24"/>
          <w:lang w:val="ru-RU"/>
        </w:rPr>
        <w:t xml:space="preserve">2.1.1.3. </w:t>
      </w:r>
      <w:r w:rsidRPr="0053308F">
        <w:rPr>
          <w:b/>
          <w:sz w:val="24"/>
          <w:szCs w:val="24"/>
          <w:lang w:val="ru-RU"/>
        </w:rPr>
        <w:t>От 2 лет до 3 лет.</w:t>
      </w:r>
    </w:p>
    <w:p w14:paraId="7E49C349" w14:textId="77777777" w:rsidR="0053308F" w:rsidRPr="0053308F" w:rsidRDefault="0053308F" w:rsidP="00632D4D">
      <w:pPr>
        <w:pStyle w:val="20"/>
        <w:shd w:val="clear" w:color="auto" w:fill="auto"/>
        <w:tabs>
          <w:tab w:val="left" w:pos="1556"/>
        </w:tabs>
        <w:spacing w:before="0" w:after="0" w:line="276" w:lineRule="auto"/>
        <w:ind w:firstLine="709"/>
        <w:jc w:val="both"/>
        <w:rPr>
          <w:sz w:val="24"/>
          <w:szCs w:val="24"/>
          <w:lang w:val="ru-RU"/>
        </w:rPr>
      </w:pPr>
      <w:r w:rsidRPr="0053308F">
        <w:rPr>
          <w:sz w:val="24"/>
          <w:szCs w:val="24"/>
          <w:lang w:val="ru-RU"/>
        </w:rPr>
        <w:t xml:space="preserve">В области социально-коммуникативного развития основными </w:t>
      </w:r>
      <w:r w:rsidRPr="00711C76">
        <w:rPr>
          <w:b/>
          <w:sz w:val="24"/>
          <w:szCs w:val="24"/>
          <w:lang w:val="ru-RU"/>
        </w:rPr>
        <w:t>задачами</w:t>
      </w:r>
      <w:r w:rsidRPr="0053308F">
        <w:rPr>
          <w:sz w:val="24"/>
          <w:szCs w:val="24"/>
          <w:lang w:val="ru-RU"/>
        </w:rPr>
        <w:t xml:space="preserve"> образовательной деятельности являются:</w:t>
      </w:r>
    </w:p>
    <w:p w14:paraId="6ED5BE5A" w14:textId="77777777" w:rsidR="0053308F" w:rsidRPr="0053308F" w:rsidRDefault="0053308F" w:rsidP="00DC1137">
      <w:pPr>
        <w:pStyle w:val="20"/>
        <w:numPr>
          <w:ilvl w:val="0"/>
          <w:numId w:val="37"/>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поддерживать эмоционально-положительное состояние детей в период адаптации к ДОО;</w:t>
      </w:r>
    </w:p>
    <w:p w14:paraId="18F48632" w14:textId="77777777" w:rsidR="0053308F" w:rsidRPr="0053308F" w:rsidRDefault="0053308F" w:rsidP="00DC1137">
      <w:pPr>
        <w:pStyle w:val="20"/>
        <w:numPr>
          <w:ilvl w:val="0"/>
          <w:numId w:val="37"/>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развивать игровой опыт ребёнка, помогая детям отражать в игре представления об окружающей действительности;</w:t>
      </w:r>
    </w:p>
    <w:p w14:paraId="77CCFD9C" w14:textId="77777777" w:rsidR="0053308F" w:rsidRPr="0053308F" w:rsidRDefault="0053308F" w:rsidP="00DC1137">
      <w:pPr>
        <w:pStyle w:val="20"/>
        <w:numPr>
          <w:ilvl w:val="0"/>
          <w:numId w:val="37"/>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поддерживать доброжелательные взаимоотношения детей, развивать эмоциональную отзывчивость в ходе привлечения к конкретным действиям помощи, заботы, участия;</w:t>
      </w:r>
    </w:p>
    <w:p w14:paraId="0E2A3486" w14:textId="77777777" w:rsidR="0053308F" w:rsidRPr="0053308F" w:rsidRDefault="0053308F" w:rsidP="00DC1137">
      <w:pPr>
        <w:pStyle w:val="20"/>
        <w:numPr>
          <w:ilvl w:val="0"/>
          <w:numId w:val="37"/>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формировать элементарные представления о людях (взрослые, дети), их внешнем виде, действиях, одежде, о некоторых ярко выраженных эмоциональных состояниях (радость, грусть), о семье и ДОО;</w:t>
      </w:r>
    </w:p>
    <w:p w14:paraId="042DAD0F" w14:textId="77777777" w:rsidR="0053308F" w:rsidRPr="0053308F" w:rsidRDefault="0053308F" w:rsidP="00DC1137">
      <w:pPr>
        <w:pStyle w:val="20"/>
        <w:numPr>
          <w:ilvl w:val="0"/>
          <w:numId w:val="37"/>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формировать первичные представления ребёнка о себе, о своем возрасте, поле, о родителях (законных представителях) и близких членах семьи.</w:t>
      </w:r>
    </w:p>
    <w:p w14:paraId="6754CAA6" w14:textId="77777777" w:rsidR="0053308F" w:rsidRPr="006F353B" w:rsidRDefault="0053308F" w:rsidP="00632D4D">
      <w:pPr>
        <w:pStyle w:val="20"/>
        <w:shd w:val="clear" w:color="auto" w:fill="auto"/>
        <w:tabs>
          <w:tab w:val="left" w:pos="1536"/>
        </w:tabs>
        <w:spacing w:before="0" w:after="0" w:line="276" w:lineRule="auto"/>
        <w:ind w:left="709"/>
        <w:jc w:val="both"/>
        <w:rPr>
          <w:sz w:val="24"/>
          <w:szCs w:val="24"/>
          <w:lang w:val="ru-RU"/>
        </w:rPr>
      </w:pPr>
      <w:r w:rsidRPr="006F353B">
        <w:rPr>
          <w:b/>
          <w:sz w:val="24"/>
          <w:szCs w:val="24"/>
          <w:lang w:val="ru-RU"/>
        </w:rPr>
        <w:t>Содержание</w:t>
      </w:r>
      <w:r w:rsidRPr="006F353B">
        <w:rPr>
          <w:sz w:val="24"/>
          <w:szCs w:val="24"/>
          <w:lang w:val="ru-RU"/>
        </w:rPr>
        <w:t xml:space="preserve"> образовательной деятельности.</w:t>
      </w:r>
    </w:p>
    <w:p w14:paraId="3AEF36F8" w14:textId="77777777" w:rsidR="0053308F" w:rsidRPr="0053308F" w:rsidRDefault="0053308F" w:rsidP="00632D4D">
      <w:pPr>
        <w:pStyle w:val="20"/>
        <w:shd w:val="clear" w:color="auto" w:fill="auto"/>
        <w:spacing w:before="0" w:after="0" w:line="276" w:lineRule="auto"/>
        <w:ind w:firstLine="709"/>
        <w:jc w:val="both"/>
        <w:rPr>
          <w:sz w:val="24"/>
          <w:szCs w:val="24"/>
          <w:lang w:val="ru-RU"/>
        </w:rPr>
      </w:pPr>
      <w:r w:rsidRPr="0053308F">
        <w:rPr>
          <w:sz w:val="24"/>
          <w:szCs w:val="24"/>
          <w:lang w:val="ru-RU"/>
        </w:rPr>
        <w:t>Педагог поддерживает желание детей познакомиться со сверстником, узнать его имя, используя приемы поощрения и одобрения. Оказывает помощь детям в определении особенностей внешнего вида мальчиков и девочек, их одежды, причесок, предпочитаемых игрушек, задает детям вопросы уточняющего или проблемного характера, объясняет отличительные признаки взрослых и детей, используя наглядный материал и повседневные жизненные ситуации. Показывает и называет ребёнку основные части тела и лица человека, его действия. Поддерживает желание ребёнка называть и различать основные действия взрослых.</w:t>
      </w:r>
    </w:p>
    <w:p w14:paraId="061C9AD2" w14:textId="77777777" w:rsidR="0053308F" w:rsidRPr="0053308F" w:rsidRDefault="0053308F" w:rsidP="00632D4D">
      <w:pPr>
        <w:pStyle w:val="20"/>
        <w:shd w:val="clear" w:color="auto" w:fill="auto"/>
        <w:spacing w:before="0" w:after="0" w:line="276" w:lineRule="auto"/>
        <w:ind w:firstLine="709"/>
        <w:jc w:val="both"/>
        <w:rPr>
          <w:sz w:val="24"/>
          <w:szCs w:val="24"/>
          <w:lang w:val="ru-RU"/>
        </w:rPr>
      </w:pPr>
      <w:r w:rsidRPr="0053308F">
        <w:rPr>
          <w:sz w:val="24"/>
          <w:szCs w:val="24"/>
          <w:lang w:val="ru-RU"/>
        </w:rPr>
        <w:t>Педагог знакомит детей с основными эмоциями и чувствами человека, обозначает их словом, демонстрирует их проявление мимикой, жестами, интонацией голоса. Предлагает детям повторить слова, обозначающие эмоциональное состояние человека, предлагает детям задания, помогающие закрепить представление об эмоциях, в том числе их узнавание на картинках.</w:t>
      </w:r>
    </w:p>
    <w:p w14:paraId="126C0BC9" w14:textId="77777777" w:rsidR="0053308F" w:rsidRPr="0053308F" w:rsidRDefault="0053308F" w:rsidP="00632D4D">
      <w:pPr>
        <w:pStyle w:val="20"/>
        <w:shd w:val="clear" w:color="auto" w:fill="auto"/>
        <w:spacing w:before="0" w:after="0" w:line="276" w:lineRule="auto"/>
        <w:ind w:firstLine="709"/>
        <w:jc w:val="both"/>
        <w:rPr>
          <w:sz w:val="24"/>
          <w:szCs w:val="24"/>
          <w:lang w:val="ru-RU"/>
        </w:rPr>
      </w:pPr>
      <w:r w:rsidRPr="0053308F">
        <w:rPr>
          <w:sz w:val="24"/>
          <w:szCs w:val="24"/>
          <w:lang w:val="ru-RU"/>
        </w:rPr>
        <w:t>Педагог рассматривает вместе с детьми картинки с изображением семьи: детей, родителей (законных представителей). Поощряет стремление детей узнавать членов семьи, называть их, рассказывает детям о том, как члены семьи могут заботиться друг о друге.</w:t>
      </w:r>
    </w:p>
    <w:p w14:paraId="560CD8EA" w14:textId="77777777" w:rsidR="0053308F" w:rsidRPr="0053308F" w:rsidRDefault="0053308F" w:rsidP="00632D4D">
      <w:pPr>
        <w:pStyle w:val="20"/>
        <w:shd w:val="clear" w:color="auto" w:fill="auto"/>
        <w:spacing w:before="0" w:after="0" w:line="276" w:lineRule="auto"/>
        <w:ind w:firstLine="709"/>
        <w:jc w:val="both"/>
        <w:rPr>
          <w:sz w:val="24"/>
          <w:szCs w:val="24"/>
          <w:lang w:val="ru-RU"/>
        </w:rPr>
      </w:pPr>
      <w:r w:rsidRPr="0053308F">
        <w:rPr>
          <w:sz w:val="24"/>
          <w:szCs w:val="24"/>
          <w:lang w:val="ru-RU"/>
        </w:rPr>
        <w:t>Педагог поддерживает желание детей познавать пространство своей группы, узнавать вход в группу, её расположение на этаже, педагогов, которые работают с детьми. Рассматривает с детьми пространство группы, назначение каждого помещения, его наполнение, помогает детям ориентироваться в пространстве группы.</w:t>
      </w:r>
    </w:p>
    <w:p w14:paraId="45EA5A01" w14:textId="77777777" w:rsidR="0053308F" w:rsidRPr="0053308F" w:rsidRDefault="0053308F" w:rsidP="00632D4D">
      <w:pPr>
        <w:pStyle w:val="20"/>
        <w:shd w:val="clear" w:color="auto" w:fill="auto"/>
        <w:spacing w:before="0" w:after="0" w:line="276" w:lineRule="auto"/>
        <w:ind w:firstLine="709"/>
        <w:jc w:val="both"/>
        <w:rPr>
          <w:sz w:val="24"/>
          <w:szCs w:val="24"/>
          <w:lang w:val="ru-RU"/>
        </w:rPr>
      </w:pPr>
      <w:r w:rsidRPr="0053308F">
        <w:rPr>
          <w:sz w:val="24"/>
          <w:szCs w:val="24"/>
          <w:lang w:val="ru-RU"/>
        </w:rPr>
        <w:t>Педагог поддерживает стремление детей выполнять элементарные правила поведения («можно», «нельзя»). Личным показом демонстрирует правила общения: здоровается, прощается, говорит «спасибо», «пожалуйста», напоминает детям о важности использования данных слов в процессе общения со взрослыми и сверстниками, поощряет инициативу и самостоятельность ребёнка при использовании «вежливых слов».</w:t>
      </w:r>
    </w:p>
    <w:p w14:paraId="4A8BBFC4" w14:textId="77777777" w:rsidR="0053308F" w:rsidRPr="0053308F" w:rsidRDefault="0053308F" w:rsidP="00632D4D">
      <w:pPr>
        <w:pStyle w:val="20"/>
        <w:shd w:val="clear" w:color="auto" w:fill="auto"/>
        <w:spacing w:before="0" w:after="0" w:line="276" w:lineRule="auto"/>
        <w:ind w:firstLine="709"/>
        <w:jc w:val="both"/>
        <w:rPr>
          <w:sz w:val="24"/>
          <w:szCs w:val="24"/>
          <w:lang w:val="ru-RU"/>
        </w:rPr>
      </w:pPr>
      <w:r w:rsidRPr="0053308F">
        <w:rPr>
          <w:sz w:val="24"/>
          <w:szCs w:val="24"/>
          <w:lang w:val="ru-RU"/>
        </w:rPr>
        <w:t>Педагог использует приемы общения, позволяющие детям проявлять внимание к его словам и указаниям, поддерживает желание ребёнка выполнять указания взрослого, действовать по его примеру и показу.</w:t>
      </w:r>
    </w:p>
    <w:p w14:paraId="6E488F27" w14:textId="77777777" w:rsidR="0053308F" w:rsidRPr="0053308F" w:rsidRDefault="0053308F" w:rsidP="00632D4D">
      <w:pPr>
        <w:pStyle w:val="20"/>
        <w:shd w:val="clear" w:color="auto" w:fill="auto"/>
        <w:spacing w:before="0" w:after="0" w:line="276" w:lineRule="auto"/>
        <w:ind w:firstLine="709"/>
        <w:jc w:val="both"/>
        <w:rPr>
          <w:sz w:val="24"/>
          <w:szCs w:val="24"/>
          <w:lang w:val="ru-RU"/>
        </w:rPr>
      </w:pPr>
      <w:r w:rsidRPr="0053308F">
        <w:rPr>
          <w:sz w:val="24"/>
          <w:szCs w:val="24"/>
          <w:lang w:val="ru-RU"/>
        </w:rPr>
        <w:t>Педагог организует детей на участие в подвижных, музыкальных, сюжетных и хороводных играх, поощряет их активность и инициативность в ходе участия в играх.</w:t>
      </w:r>
    </w:p>
    <w:p w14:paraId="70A8B9E9" w14:textId="77777777" w:rsidR="0053308F" w:rsidRPr="0053308F" w:rsidRDefault="0053308F" w:rsidP="00632D4D">
      <w:pPr>
        <w:pStyle w:val="20"/>
        <w:shd w:val="clear" w:color="auto" w:fill="auto"/>
        <w:spacing w:before="0" w:after="0" w:line="276" w:lineRule="auto"/>
        <w:ind w:firstLine="709"/>
        <w:jc w:val="both"/>
        <w:rPr>
          <w:sz w:val="24"/>
          <w:szCs w:val="24"/>
          <w:lang w:val="ru-RU"/>
        </w:rPr>
      </w:pPr>
      <w:r w:rsidRPr="0053308F">
        <w:rPr>
          <w:sz w:val="24"/>
          <w:szCs w:val="24"/>
          <w:lang w:val="ru-RU"/>
        </w:rPr>
        <w:t>Педагог формирует представление детей о простых предметах своей одежды, обозначает словами каждый предмет одежды, рассказывает детям о назначении предметов одежды, способах их использования (надевание колготок, футболок и тому подобное).</w:t>
      </w:r>
    </w:p>
    <w:p w14:paraId="350FAE94" w14:textId="77777777" w:rsidR="00711C76" w:rsidRPr="006F353B" w:rsidRDefault="00711C76" w:rsidP="00632D4D">
      <w:pPr>
        <w:pStyle w:val="20"/>
        <w:shd w:val="clear" w:color="auto" w:fill="auto"/>
        <w:tabs>
          <w:tab w:val="left" w:pos="1345"/>
        </w:tabs>
        <w:spacing w:before="0" w:after="0" w:line="276" w:lineRule="auto"/>
        <w:ind w:left="709"/>
        <w:jc w:val="both"/>
        <w:rPr>
          <w:b/>
          <w:sz w:val="24"/>
          <w:szCs w:val="24"/>
          <w:lang w:val="ru-RU"/>
        </w:rPr>
      </w:pPr>
    </w:p>
    <w:p w14:paraId="13F10B78" w14:textId="4D7C156D" w:rsidR="0053308F" w:rsidRPr="006F353B" w:rsidRDefault="00711C76" w:rsidP="00632D4D">
      <w:pPr>
        <w:pStyle w:val="20"/>
        <w:shd w:val="clear" w:color="auto" w:fill="auto"/>
        <w:tabs>
          <w:tab w:val="left" w:pos="1345"/>
        </w:tabs>
        <w:spacing w:before="0" w:after="0" w:line="276" w:lineRule="auto"/>
        <w:ind w:left="709"/>
        <w:jc w:val="both"/>
        <w:rPr>
          <w:b/>
          <w:sz w:val="24"/>
          <w:szCs w:val="24"/>
          <w:lang w:val="ru-RU"/>
        </w:rPr>
      </w:pPr>
      <w:r>
        <w:rPr>
          <w:b/>
          <w:sz w:val="24"/>
          <w:szCs w:val="24"/>
          <w:lang w:val="ru-RU"/>
        </w:rPr>
        <w:t xml:space="preserve">2.1.1.4. </w:t>
      </w:r>
      <w:r w:rsidR="0053308F" w:rsidRPr="006F353B">
        <w:rPr>
          <w:b/>
          <w:sz w:val="24"/>
          <w:szCs w:val="24"/>
          <w:lang w:val="ru-RU"/>
        </w:rPr>
        <w:t>От 3 лет до 4 лет.</w:t>
      </w:r>
    </w:p>
    <w:p w14:paraId="2151BCC2" w14:textId="77777777" w:rsidR="0053308F" w:rsidRPr="0053308F" w:rsidRDefault="0053308F" w:rsidP="00632D4D">
      <w:pPr>
        <w:pStyle w:val="20"/>
        <w:shd w:val="clear" w:color="auto" w:fill="auto"/>
        <w:tabs>
          <w:tab w:val="left" w:pos="1561"/>
        </w:tabs>
        <w:spacing w:before="0" w:after="0" w:line="276" w:lineRule="auto"/>
        <w:ind w:firstLine="709"/>
        <w:jc w:val="both"/>
        <w:rPr>
          <w:sz w:val="24"/>
          <w:szCs w:val="24"/>
          <w:lang w:val="ru-RU"/>
        </w:rPr>
      </w:pPr>
      <w:r w:rsidRPr="0053308F">
        <w:rPr>
          <w:sz w:val="24"/>
          <w:szCs w:val="24"/>
          <w:lang w:val="ru-RU"/>
        </w:rPr>
        <w:t xml:space="preserve">В области социально-коммуникативного развития основными </w:t>
      </w:r>
      <w:r w:rsidRPr="00711C76">
        <w:rPr>
          <w:b/>
          <w:sz w:val="24"/>
          <w:szCs w:val="24"/>
          <w:lang w:val="ru-RU"/>
        </w:rPr>
        <w:t>задачами</w:t>
      </w:r>
      <w:r w:rsidRPr="0053308F">
        <w:rPr>
          <w:sz w:val="24"/>
          <w:szCs w:val="24"/>
          <w:lang w:val="ru-RU"/>
        </w:rPr>
        <w:t xml:space="preserve"> образовательной деятельности являются:</w:t>
      </w:r>
    </w:p>
    <w:p w14:paraId="57C320DD" w14:textId="77777777" w:rsidR="0053308F" w:rsidRPr="00711C76" w:rsidRDefault="0053308F" w:rsidP="00DC1137">
      <w:pPr>
        <w:pStyle w:val="20"/>
        <w:numPr>
          <w:ilvl w:val="0"/>
          <w:numId w:val="27"/>
        </w:numPr>
        <w:shd w:val="clear" w:color="auto" w:fill="auto"/>
        <w:tabs>
          <w:tab w:val="left" w:pos="1014"/>
        </w:tabs>
        <w:spacing w:before="0" w:after="0" w:line="276" w:lineRule="auto"/>
        <w:ind w:firstLine="709"/>
        <w:jc w:val="both"/>
        <w:rPr>
          <w:b/>
          <w:i/>
          <w:sz w:val="24"/>
          <w:szCs w:val="24"/>
        </w:rPr>
      </w:pPr>
      <w:r w:rsidRPr="00711C76">
        <w:rPr>
          <w:b/>
          <w:i/>
          <w:sz w:val="24"/>
          <w:szCs w:val="24"/>
        </w:rPr>
        <w:t>в сфере социальных отношений:</w:t>
      </w:r>
    </w:p>
    <w:p w14:paraId="73D09593" w14:textId="77777777" w:rsidR="0053308F" w:rsidRPr="0053308F" w:rsidRDefault="0053308F" w:rsidP="00DC1137">
      <w:pPr>
        <w:pStyle w:val="20"/>
        <w:numPr>
          <w:ilvl w:val="0"/>
          <w:numId w:val="38"/>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развивать эмоциональную отзывчивость, способность откликаться на ярко выраженные эмоции сверстников и взрослых, различать и понимать отдельные эмоциональные проявления, учить правильно их называть;</w:t>
      </w:r>
    </w:p>
    <w:p w14:paraId="240719B2" w14:textId="77777777" w:rsidR="0053308F" w:rsidRPr="0053308F" w:rsidRDefault="0053308F" w:rsidP="00DC1137">
      <w:pPr>
        <w:pStyle w:val="20"/>
        <w:numPr>
          <w:ilvl w:val="0"/>
          <w:numId w:val="38"/>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обогащать представления детей о действиях, в которых проявляются доброе отношение и забота о членах семьи, близком окружении;</w:t>
      </w:r>
    </w:p>
    <w:p w14:paraId="3F718DB7" w14:textId="77777777" w:rsidR="0053308F" w:rsidRPr="0053308F" w:rsidRDefault="0053308F" w:rsidP="00DC1137">
      <w:pPr>
        <w:pStyle w:val="20"/>
        <w:numPr>
          <w:ilvl w:val="0"/>
          <w:numId w:val="38"/>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поддерживать в установлении положительных контактов между детьми, основанных на общих интересах к действиям с игрушками, предметами и взаимной симпатии;</w:t>
      </w:r>
    </w:p>
    <w:p w14:paraId="02568D56" w14:textId="77777777" w:rsidR="0053308F" w:rsidRPr="0053308F" w:rsidRDefault="0053308F" w:rsidP="00DC1137">
      <w:pPr>
        <w:pStyle w:val="20"/>
        <w:numPr>
          <w:ilvl w:val="0"/>
          <w:numId w:val="38"/>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оказывать помощь в освоении способов взаимодействия со сверстниками в игре, в повседневном общении и бытовой деятельности;</w:t>
      </w:r>
    </w:p>
    <w:p w14:paraId="2D5B67D1" w14:textId="6686B91E" w:rsidR="0053308F" w:rsidRPr="00711C76" w:rsidRDefault="0053308F" w:rsidP="00DC1137">
      <w:pPr>
        <w:pStyle w:val="20"/>
        <w:numPr>
          <w:ilvl w:val="0"/>
          <w:numId w:val="38"/>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приучать детей к выполнению элементарных правил культуры поведения в</w:t>
      </w:r>
      <w:r w:rsidR="00711C76">
        <w:rPr>
          <w:sz w:val="24"/>
          <w:szCs w:val="24"/>
          <w:lang w:val="ru-RU"/>
        </w:rPr>
        <w:t xml:space="preserve"> </w:t>
      </w:r>
      <w:r w:rsidRPr="00711C76">
        <w:rPr>
          <w:sz w:val="24"/>
          <w:szCs w:val="24"/>
          <w:lang w:val="ru-RU"/>
        </w:rPr>
        <w:t>ДОО;</w:t>
      </w:r>
    </w:p>
    <w:p w14:paraId="1956C666" w14:textId="77777777" w:rsidR="00711C76" w:rsidRPr="00711C76" w:rsidRDefault="0053308F" w:rsidP="00DC1137">
      <w:pPr>
        <w:pStyle w:val="20"/>
        <w:numPr>
          <w:ilvl w:val="0"/>
          <w:numId w:val="27"/>
        </w:numPr>
        <w:shd w:val="clear" w:color="auto" w:fill="auto"/>
        <w:tabs>
          <w:tab w:val="left" w:pos="1047"/>
        </w:tabs>
        <w:spacing w:before="0" w:after="0" w:line="276" w:lineRule="auto"/>
        <w:ind w:firstLine="709"/>
        <w:jc w:val="both"/>
        <w:rPr>
          <w:b/>
          <w:i/>
          <w:sz w:val="24"/>
          <w:szCs w:val="24"/>
          <w:lang w:val="ru-RU"/>
        </w:rPr>
      </w:pPr>
      <w:r w:rsidRPr="00711C76">
        <w:rPr>
          <w:b/>
          <w:i/>
          <w:sz w:val="24"/>
          <w:szCs w:val="24"/>
          <w:lang w:val="ru-RU"/>
        </w:rPr>
        <w:t xml:space="preserve">в области формирования основ гражданственности и патриотизма: </w:t>
      </w:r>
    </w:p>
    <w:p w14:paraId="745C08F0" w14:textId="069E20D9" w:rsidR="0053308F" w:rsidRPr="00711C76" w:rsidRDefault="0053308F" w:rsidP="00DC1137">
      <w:pPr>
        <w:pStyle w:val="20"/>
        <w:numPr>
          <w:ilvl w:val="0"/>
          <w:numId w:val="39"/>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обогащать представления детей о малой родине и поддерживать их отражения</w:t>
      </w:r>
      <w:r w:rsidR="00711C76">
        <w:rPr>
          <w:sz w:val="24"/>
          <w:szCs w:val="24"/>
          <w:lang w:val="ru-RU"/>
        </w:rPr>
        <w:t xml:space="preserve"> </w:t>
      </w:r>
      <w:r w:rsidRPr="00711C76">
        <w:rPr>
          <w:sz w:val="24"/>
          <w:szCs w:val="24"/>
          <w:lang w:val="ru-RU"/>
        </w:rPr>
        <w:t>в различных видах деятельности;</w:t>
      </w:r>
    </w:p>
    <w:p w14:paraId="09CFE7DC" w14:textId="77777777" w:rsidR="0053308F" w:rsidRPr="00711C76" w:rsidRDefault="0053308F" w:rsidP="00DC1137">
      <w:pPr>
        <w:pStyle w:val="20"/>
        <w:numPr>
          <w:ilvl w:val="0"/>
          <w:numId w:val="27"/>
        </w:numPr>
        <w:shd w:val="clear" w:color="auto" w:fill="auto"/>
        <w:tabs>
          <w:tab w:val="left" w:pos="1038"/>
        </w:tabs>
        <w:spacing w:before="0" w:after="0" w:line="276" w:lineRule="auto"/>
        <w:ind w:firstLine="709"/>
        <w:jc w:val="both"/>
        <w:rPr>
          <w:b/>
          <w:i/>
          <w:sz w:val="24"/>
          <w:szCs w:val="24"/>
        </w:rPr>
      </w:pPr>
      <w:r w:rsidRPr="00711C76">
        <w:rPr>
          <w:b/>
          <w:i/>
          <w:sz w:val="24"/>
          <w:szCs w:val="24"/>
        </w:rPr>
        <w:t>в сфере трудового воспитания:</w:t>
      </w:r>
    </w:p>
    <w:p w14:paraId="07FEA264" w14:textId="77777777" w:rsidR="0053308F" w:rsidRPr="0053308F" w:rsidRDefault="0053308F" w:rsidP="00DC1137">
      <w:pPr>
        <w:pStyle w:val="20"/>
        <w:numPr>
          <w:ilvl w:val="0"/>
          <w:numId w:val="40"/>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развивать интерес к труду взрослых в ДОО и в семье, формировать представления о конкретных видах хозяйственно-бытового труда, направленных на заботу о детях (мытье посуды, уборка помещений группы и участка и прочее) и трудовые навыки;</w:t>
      </w:r>
    </w:p>
    <w:p w14:paraId="4EA88409" w14:textId="77777777" w:rsidR="0053308F" w:rsidRPr="0053308F" w:rsidRDefault="0053308F" w:rsidP="00DC1137">
      <w:pPr>
        <w:pStyle w:val="20"/>
        <w:numPr>
          <w:ilvl w:val="0"/>
          <w:numId w:val="40"/>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воспитывать бережное отношение к предметам и игрушкам как результатам труда взрослых;</w:t>
      </w:r>
    </w:p>
    <w:p w14:paraId="31DE1F78" w14:textId="77777777" w:rsidR="0053308F" w:rsidRPr="0053308F" w:rsidRDefault="0053308F" w:rsidP="00DC1137">
      <w:pPr>
        <w:pStyle w:val="20"/>
        <w:numPr>
          <w:ilvl w:val="0"/>
          <w:numId w:val="40"/>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приобщать детей к самообслуживанию (одевание, раздевание, умывание), развивать самостоятельность, уверенность, положительную самооценку;</w:t>
      </w:r>
    </w:p>
    <w:p w14:paraId="7CBC65C5" w14:textId="77777777" w:rsidR="00711C76" w:rsidRPr="00711C76" w:rsidRDefault="0053308F" w:rsidP="00DC1137">
      <w:pPr>
        <w:pStyle w:val="20"/>
        <w:numPr>
          <w:ilvl w:val="0"/>
          <w:numId w:val="27"/>
        </w:numPr>
        <w:shd w:val="clear" w:color="auto" w:fill="auto"/>
        <w:tabs>
          <w:tab w:val="left" w:pos="1052"/>
        </w:tabs>
        <w:spacing w:before="0" w:after="0" w:line="276" w:lineRule="auto"/>
        <w:ind w:firstLine="709"/>
        <w:jc w:val="both"/>
        <w:rPr>
          <w:b/>
          <w:i/>
          <w:sz w:val="24"/>
          <w:szCs w:val="24"/>
          <w:lang w:val="ru-RU"/>
        </w:rPr>
      </w:pPr>
      <w:r w:rsidRPr="00711C76">
        <w:rPr>
          <w:b/>
          <w:i/>
          <w:sz w:val="24"/>
          <w:szCs w:val="24"/>
          <w:lang w:val="ru-RU"/>
        </w:rPr>
        <w:t xml:space="preserve">в области формирования основ безопасного поведения: </w:t>
      </w:r>
    </w:p>
    <w:p w14:paraId="3169FC09" w14:textId="47D620FD" w:rsidR="0053308F" w:rsidRPr="0053308F" w:rsidRDefault="0053308F" w:rsidP="00DC1137">
      <w:pPr>
        <w:pStyle w:val="20"/>
        <w:numPr>
          <w:ilvl w:val="0"/>
          <w:numId w:val="41"/>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развивать интерес к правилам безопасного поведения;</w:t>
      </w:r>
    </w:p>
    <w:p w14:paraId="49F6BD03" w14:textId="77777777" w:rsidR="0053308F" w:rsidRPr="0053308F" w:rsidRDefault="0053308F" w:rsidP="00DC1137">
      <w:pPr>
        <w:pStyle w:val="20"/>
        <w:numPr>
          <w:ilvl w:val="0"/>
          <w:numId w:val="41"/>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обогащать представления о правилах безопасного поведения в быту, безопасного использования бытовых предметов и гаджетов, исключая практическое использование электронных средств обучения.</w:t>
      </w:r>
    </w:p>
    <w:p w14:paraId="19BDEA78" w14:textId="77777777" w:rsidR="0053308F" w:rsidRPr="0053308F" w:rsidRDefault="0053308F" w:rsidP="00632D4D">
      <w:pPr>
        <w:pStyle w:val="20"/>
        <w:shd w:val="clear" w:color="auto" w:fill="auto"/>
        <w:tabs>
          <w:tab w:val="left" w:pos="1551"/>
        </w:tabs>
        <w:spacing w:before="0" w:after="0" w:line="276" w:lineRule="auto"/>
        <w:ind w:left="709"/>
        <w:jc w:val="both"/>
        <w:rPr>
          <w:sz w:val="24"/>
          <w:szCs w:val="24"/>
        </w:rPr>
      </w:pPr>
      <w:r w:rsidRPr="00711C76">
        <w:rPr>
          <w:b/>
          <w:sz w:val="24"/>
          <w:szCs w:val="24"/>
        </w:rPr>
        <w:t>Содержание</w:t>
      </w:r>
      <w:r w:rsidRPr="0053308F">
        <w:rPr>
          <w:sz w:val="24"/>
          <w:szCs w:val="24"/>
        </w:rPr>
        <w:t xml:space="preserve"> образовательной деятельности.</w:t>
      </w:r>
    </w:p>
    <w:p w14:paraId="25D8B0EC" w14:textId="77777777" w:rsidR="0053308F" w:rsidRPr="00711C76" w:rsidRDefault="0053308F" w:rsidP="00DC1137">
      <w:pPr>
        <w:pStyle w:val="20"/>
        <w:numPr>
          <w:ilvl w:val="0"/>
          <w:numId w:val="28"/>
        </w:numPr>
        <w:shd w:val="clear" w:color="auto" w:fill="auto"/>
        <w:tabs>
          <w:tab w:val="left" w:pos="1014"/>
        </w:tabs>
        <w:spacing w:before="0" w:after="0" w:line="276" w:lineRule="auto"/>
        <w:ind w:firstLine="709"/>
        <w:jc w:val="both"/>
        <w:rPr>
          <w:b/>
          <w:i/>
          <w:sz w:val="24"/>
          <w:szCs w:val="24"/>
        </w:rPr>
      </w:pPr>
      <w:r w:rsidRPr="00711C76">
        <w:rPr>
          <w:b/>
          <w:i/>
          <w:sz w:val="24"/>
          <w:szCs w:val="24"/>
        </w:rPr>
        <w:t>В сфере социальных отношений.</w:t>
      </w:r>
    </w:p>
    <w:p w14:paraId="05081179" w14:textId="77777777" w:rsidR="0053308F" w:rsidRPr="0053308F" w:rsidRDefault="0053308F" w:rsidP="00632D4D">
      <w:pPr>
        <w:pStyle w:val="20"/>
        <w:shd w:val="clear" w:color="auto" w:fill="auto"/>
        <w:spacing w:before="0" w:after="0" w:line="276" w:lineRule="auto"/>
        <w:ind w:firstLine="709"/>
        <w:jc w:val="both"/>
        <w:rPr>
          <w:sz w:val="24"/>
          <w:szCs w:val="24"/>
          <w:lang w:val="ru-RU"/>
        </w:rPr>
      </w:pPr>
      <w:r w:rsidRPr="0053308F">
        <w:rPr>
          <w:sz w:val="24"/>
          <w:szCs w:val="24"/>
          <w:lang w:val="ru-RU"/>
        </w:rPr>
        <w:t xml:space="preserve">Педагог создает условия для формирования у детей образа </w:t>
      </w:r>
      <w:proofErr w:type="gramStart"/>
      <w:r w:rsidRPr="0053308F">
        <w:rPr>
          <w:sz w:val="24"/>
          <w:szCs w:val="24"/>
          <w:lang w:val="ru-RU"/>
        </w:rPr>
        <w:t>Я</w:t>
      </w:r>
      <w:proofErr w:type="gramEnd"/>
      <w:r w:rsidRPr="0053308F">
        <w:rPr>
          <w:sz w:val="24"/>
          <w:szCs w:val="24"/>
          <w:lang w:val="ru-RU"/>
        </w:rPr>
        <w:t>: закрепляет умение называть свое имя и возраст, говорить о себе в первом лице; проговаривает с детьми характеристики, отличающие их друг от друга (внешность, предпочтения в деятельности, личные достижения).</w:t>
      </w:r>
    </w:p>
    <w:p w14:paraId="21930A3A" w14:textId="77777777" w:rsidR="0053308F" w:rsidRPr="0053308F" w:rsidRDefault="0053308F" w:rsidP="00632D4D">
      <w:pPr>
        <w:pStyle w:val="20"/>
        <w:shd w:val="clear" w:color="auto" w:fill="auto"/>
        <w:spacing w:before="0" w:after="0" w:line="276" w:lineRule="auto"/>
        <w:ind w:firstLine="709"/>
        <w:jc w:val="both"/>
        <w:rPr>
          <w:sz w:val="24"/>
          <w:szCs w:val="24"/>
          <w:lang w:val="ru-RU"/>
        </w:rPr>
      </w:pPr>
      <w:r w:rsidRPr="0053308F">
        <w:rPr>
          <w:sz w:val="24"/>
          <w:szCs w:val="24"/>
          <w:lang w:val="ru-RU"/>
        </w:rPr>
        <w:t>Педагоги способствуют различению детьми основных эмоций (радость, печаль, грусть, гнев, страх, удивление) и пониманию ярко выраженных эмоциональных состояний. При общении с детьми педагог интересуется настроением детей, предоставляет возможность рассказать о своих переживаниях, демонстрирует разнообразные способы эмпатийного поведения (поддержать, пожалеть, обнадежить, отвлечь и порадовать). При чтении художественной литературы педагог обращает внимание на проявления, характеризующие настроения, эмоции и чувства героев, комментирует их отношения и поведение, поощряет подражание детей позитивному опыту персонажей художественных произведений и мультипликации.</w:t>
      </w:r>
    </w:p>
    <w:p w14:paraId="20FC208C" w14:textId="77777777" w:rsidR="0053308F" w:rsidRPr="0053308F" w:rsidRDefault="0053308F" w:rsidP="00632D4D">
      <w:pPr>
        <w:pStyle w:val="20"/>
        <w:shd w:val="clear" w:color="auto" w:fill="auto"/>
        <w:spacing w:before="0" w:after="0" w:line="276" w:lineRule="auto"/>
        <w:ind w:firstLine="709"/>
        <w:jc w:val="both"/>
        <w:rPr>
          <w:sz w:val="24"/>
          <w:szCs w:val="24"/>
          <w:lang w:val="ru-RU"/>
        </w:rPr>
      </w:pPr>
      <w:r w:rsidRPr="0053308F">
        <w:rPr>
          <w:sz w:val="24"/>
          <w:szCs w:val="24"/>
          <w:lang w:val="ru-RU"/>
        </w:rPr>
        <w:t>Педагог обогащает представления детей о действиях и поступках людей, в которых проявляются доброе отношение и забота о членах семьи, близком окружении, о животных, растениях; знакомит с произведениями, отражающими отношения между членами семьи.</w:t>
      </w:r>
    </w:p>
    <w:p w14:paraId="03796DA9" w14:textId="77777777" w:rsidR="0053308F" w:rsidRPr="0053308F" w:rsidRDefault="0053308F" w:rsidP="00632D4D">
      <w:pPr>
        <w:pStyle w:val="20"/>
        <w:shd w:val="clear" w:color="auto" w:fill="auto"/>
        <w:spacing w:before="0" w:after="0" w:line="276" w:lineRule="auto"/>
        <w:ind w:firstLine="709"/>
        <w:jc w:val="both"/>
        <w:rPr>
          <w:sz w:val="24"/>
          <w:szCs w:val="24"/>
          <w:lang w:val="ru-RU"/>
        </w:rPr>
      </w:pPr>
      <w:r w:rsidRPr="0053308F">
        <w:rPr>
          <w:sz w:val="24"/>
          <w:szCs w:val="24"/>
          <w:lang w:val="ru-RU"/>
        </w:rPr>
        <w:t>Педагог создает в группе положительный эмоциональный фон для объединения детей, проводит игры и упражнения в кругу, где дети видят и слышат друг друга. Педагог поощряет позитивный опыт взаимодействия детей, создает условия для совместных игр, демонстрирует позитивный настрой и удовольствие, которое можно испытывать от общения и совместной игры. Помогает детям обращаться друг к другу, распознавать проявление основных эмоций и реагировать на них. Способствует освоению детьми простых способов общения и взаимодействия: обращаться к детям по именам, договариваться о совместных действиях, вступать в парное общение (спокойно играть рядом, обмениваться игрушками, объединяться в парной игре, вместе рассматривать картинки, наблюдать и прочее). В совместных игровых и бытовых действиях педагог демонстрирует готовность действовать согласованно, создает условия для возникновения между детьми договоренности.</w:t>
      </w:r>
    </w:p>
    <w:p w14:paraId="647094DB" w14:textId="77777777" w:rsidR="0053308F" w:rsidRPr="0053308F" w:rsidRDefault="0053308F" w:rsidP="00632D4D">
      <w:pPr>
        <w:pStyle w:val="20"/>
        <w:shd w:val="clear" w:color="auto" w:fill="auto"/>
        <w:spacing w:before="0" w:after="0" w:line="276" w:lineRule="auto"/>
        <w:ind w:firstLine="709"/>
        <w:jc w:val="both"/>
        <w:rPr>
          <w:sz w:val="24"/>
          <w:szCs w:val="24"/>
          <w:lang w:val="ru-RU"/>
        </w:rPr>
      </w:pPr>
      <w:r w:rsidRPr="0053308F">
        <w:rPr>
          <w:sz w:val="24"/>
          <w:szCs w:val="24"/>
          <w:lang w:val="ru-RU"/>
        </w:rPr>
        <w:t>Знакомит детей с элементарными правилами культуры поведения, упражняет в их выполнении (здороваться, прощаться, благодарить), демонстрирует одобрение при самостоятельном выполнении детьми правил поведения.</w:t>
      </w:r>
    </w:p>
    <w:p w14:paraId="4E0B72B2" w14:textId="77777777" w:rsidR="0053308F" w:rsidRPr="00711C76" w:rsidRDefault="0053308F" w:rsidP="00DC1137">
      <w:pPr>
        <w:pStyle w:val="20"/>
        <w:numPr>
          <w:ilvl w:val="0"/>
          <w:numId w:val="28"/>
        </w:numPr>
        <w:shd w:val="clear" w:color="auto" w:fill="auto"/>
        <w:tabs>
          <w:tab w:val="left" w:pos="1018"/>
        </w:tabs>
        <w:spacing w:before="0" w:after="0" w:line="276" w:lineRule="auto"/>
        <w:ind w:firstLine="709"/>
        <w:jc w:val="both"/>
        <w:rPr>
          <w:b/>
          <w:i/>
          <w:sz w:val="24"/>
          <w:szCs w:val="24"/>
          <w:lang w:val="ru-RU"/>
        </w:rPr>
      </w:pPr>
      <w:r w:rsidRPr="00711C76">
        <w:rPr>
          <w:b/>
          <w:i/>
          <w:sz w:val="24"/>
          <w:szCs w:val="24"/>
          <w:lang w:val="ru-RU"/>
        </w:rPr>
        <w:t>В области формирования основ гражданственности и патриотизма.</w:t>
      </w:r>
    </w:p>
    <w:p w14:paraId="283BE80A" w14:textId="77777777" w:rsidR="0053308F" w:rsidRPr="0053308F" w:rsidRDefault="0053308F" w:rsidP="00632D4D">
      <w:pPr>
        <w:pStyle w:val="20"/>
        <w:shd w:val="clear" w:color="auto" w:fill="auto"/>
        <w:spacing w:before="0" w:after="0" w:line="276" w:lineRule="auto"/>
        <w:ind w:firstLine="709"/>
        <w:jc w:val="both"/>
        <w:rPr>
          <w:sz w:val="24"/>
          <w:szCs w:val="24"/>
          <w:lang w:val="ru-RU"/>
        </w:rPr>
      </w:pPr>
      <w:r w:rsidRPr="0053308F">
        <w:rPr>
          <w:sz w:val="24"/>
          <w:szCs w:val="24"/>
          <w:lang w:val="ru-RU"/>
        </w:rPr>
        <w:t>Педагог обогащает представления детей о малой родине: регулярно напоминает название населенного пункта, в котором они живут; знакомит с близлежащим окружением ДОО (зданиями, природными объектами), доступными для рассматривания с территории. Обсуждает с детьми их любимые места времяпрепровождения в населенном пункте. Демонстрирует эмоциональную отзывчивость на красоту родного края, восхищается природными явлениями.</w:t>
      </w:r>
    </w:p>
    <w:p w14:paraId="1D418527" w14:textId="77777777" w:rsidR="0053308F" w:rsidRPr="0053308F" w:rsidRDefault="0053308F" w:rsidP="00632D4D">
      <w:pPr>
        <w:pStyle w:val="20"/>
        <w:shd w:val="clear" w:color="auto" w:fill="auto"/>
        <w:spacing w:before="0" w:after="0" w:line="276" w:lineRule="auto"/>
        <w:ind w:firstLine="709"/>
        <w:jc w:val="both"/>
        <w:rPr>
          <w:sz w:val="24"/>
          <w:szCs w:val="24"/>
          <w:lang w:val="ru-RU"/>
        </w:rPr>
      </w:pPr>
      <w:r w:rsidRPr="0053308F">
        <w:rPr>
          <w:sz w:val="24"/>
          <w:szCs w:val="24"/>
          <w:lang w:val="ru-RU"/>
        </w:rPr>
        <w:t>Поддерживает отражение детьми своих впечатлений о малой родине в различных видах деятельности (рассказывает, изображает, воплощает образы в играх, разворачивает сюжет и так далее).</w:t>
      </w:r>
    </w:p>
    <w:p w14:paraId="759DE183" w14:textId="77777777" w:rsidR="0053308F" w:rsidRPr="00711C76" w:rsidRDefault="0053308F" w:rsidP="00DC1137">
      <w:pPr>
        <w:pStyle w:val="20"/>
        <w:numPr>
          <w:ilvl w:val="0"/>
          <w:numId w:val="28"/>
        </w:numPr>
        <w:shd w:val="clear" w:color="auto" w:fill="auto"/>
        <w:tabs>
          <w:tab w:val="left" w:pos="1013"/>
        </w:tabs>
        <w:spacing w:before="0" w:after="0" w:line="276" w:lineRule="auto"/>
        <w:ind w:firstLine="709"/>
        <w:jc w:val="both"/>
        <w:rPr>
          <w:b/>
          <w:i/>
          <w:sz w:val="24"/>
          <w:szCs w:val="24"/>
        </w:rPr>
      </w:pPr>
      <w:r w:rsidRPr="00711C76">
        <w:rPr>
          <w:b/>
          <w:i/>
          <w:sz w:val="24"/>
          <w:szCs w:val="24"/>
        </w:rPr>
        <w:t>В сфере трудового воспитания.</w:t>
      </w:r>
    </w:p>
    <w:p w14:paraId="44E14F35" w14:textId="77777777" w:rsidR="0053308F" w:rsidRPr="0053308F" w:rsidRDefault="0053308F" w:rsidP="00632D4D">
      <w:pPr>
        <w:pStyle w:val="20"/>
        <w:shd w:val="clear" w:color="auto" w:fill="auto"/>
        <w:spacing w:before="0" w:after="0" w:line="276" w:lineRule="auto"/>
        <w:ind w:firstLine="709"/>
        <w:jc w:val="both"/>
        <w:rPr>
          <w:sz w:val="24"/>
          <w:szCs w:val="24"/>
          <w:lang w:val="ru-RU"/>
        </w:rPr>
      </w:pPr>
      <w:r w:rsidRPr="0053308F">
        <w:rPr>
          <w:sz w:val="24"/>
          <w:szCs w:val="24"/>
          <w:lang w:val="ru-RU"/>
        </w:rPr>
        <w:t>Педагог формирует первоначальные представления о том, что предметы делаются людьми, например, демонстрирует процессы изготовления атрибутов для игр. В процессе взаимодействия с детьми выделяет особенности строения предметов и знакомит с назначением их частей (</w:t>
      </w:r>
      <w:proofErr w:type="gramStart"/>
      <w:r w:rsidRPr="0053308F">
        <w:rPr>
          <w:sz w:val="24"/>
          <w:szCs w:val="24"/>
          <w:lang w:val="ru-RU"/>
        </w:rPr>
        <w:t>например</w:t>
      </w:r>
      <w:proofErr w:type="gramEnd"/>
      <w:r w:rsidRPr="0053308F">
        <w:rPr>
          <w:sz w:val="24"/>
          <w:szCs w:val="24"/>
          <w:lang w:val="ru-RU"/>
        </w:rPr>
        <w:t>: ручка на входной двери нужна для того, чтобы удобнее было открыть дверь и прочее). Знакомит детей с основными свойствами и качествами материалов, из которых изготовлены предметы, знакомые ребёнку (картон, бумага, дерево, ткань), создает игровые ситуации, вызывающие необходимость в создании предметов из разных материалов, использует дидактические игры с предметами и картинками на группировку по схожим признакам, моделирует ситуации для активизации желания детей включиться в выполнение простейших действий бытового труда.</w:t>
      </w:r>
    </w:p>
    <w:p w14:paraId="12A87E65" w14:textId="77777777" w:rsidR="0053308F" w:rsidRPr="0053308F" w:rsidRDefault="0053308F" w:rsidP="00632D4D">
      <w:pPr>
        <w:pStyle w:val="20"/>
        <w:shd w:val="clear" w:color="auto" w:fill="auto"/>
        <w:spacing w:before="0" w:after="0" w:line="276" w:lineRule="auto"/>
        <w:ind w:firstLine="709"/>
        <w:jc w:val="both"/>
        <w:rPr>
          <w:sz w:val="24"/>
          <w:szCs w:val="24"/>
          <w:lang w:val="ru-RU"/>
        </w:rPr>
      </w:pPr>
      <w:r w:rsidRPr="0053308F">
        <w:rPr>
          <w:sz w:val="24"/>
          <w:szCs w:val="24"/>
          <w:lang w:val="ru-RU"/>
        </w:rPr>
        <w:t>Педагог формирует первоначальные представления о хозяйственно-бытовом труде взрослых дома и в группе ДОО, поощряет желание детей соблюдать порядок при раздевании на дневной сон (аккуратное складывание одежды), уборке рабочего места после продуктивных видов деятельности (лепки, рисования, аппликации) и тому подобное. Использует приемы одобрения и поощрения ребёнка при правильном выполнении элементарных трудовых действий (убирает за собой посуду на раздаточный стол, убирает рабочее место после занятий, собирает игрушки, помогает раздать наглядный материал на занятие и тому подобное).</w:t>
      </w:r>
    </w:p>
    <w:p w14:paraId="6505AFDF" w14:textId="77777777" w:rsidR="0053308F" w:rsidRPr="0053308F" w:rsidRDefault="0053308F" w:rsidP="00632D4D">
      <w:pPr>
        <w:pStyle w:val="20"/>
        <w:shd w:val="clear" w:color="auto" w:fill="auto"/>
        <w:spacing w:before="0" w:after="0" w:line="276" w:lineRule="auto"/>
        <w:ind w:firstLine="709"/>
        <w:jc w:val="both"/>
        <w:rPr>
          <w:sz w:val="24"/>
          <w:szCs w:val="24"/>
          <w:lang w:val="ru-RU"/>
        </w:rPr>
      </w:pPr>
      <w:r w:rsidRPr="0053308F">
        <w:rPr>
          <w:sz w:val="24"/>
          <w:szCs w:val="24"/>
          <w:lang w:val="ru-RU"/>
        </w:rPr>
        <w:t>Педагог поддерживает стремления ребёнка самостоятельно выполнять отдельные действия самообслуживания: одевание на прогулку, умывание после сна или перед приемом пищи, элементарный уход за собой (расчесывание волос, поддержание опрятности одежды, пользование носовым платком и тому подобное). Педагог создает условия для приучения детей к соблюдению порядка, используя приемы напоминания, упражнения, личного примера, поощрения и одобрения при самостоятельном и правильном выполнении действий по самообслуживанию.</w:t>
      </w:r>
    </w:p>
    <w:p w14:paraId="2638ED48" w14:textId="77777777" w:rsidR="0053308F" w:rsidRPr="0053308F" w:rsidRDefault="0053308F" w:rsidP="00632D4D">
      <w:pPr>
        <w:pStyle w:val="20"/>
        <w:shd w:val="clear" w:color="auto" w:fill="auto"/>
        <w:spacing w:before="0" w:after="0" w:line="276" w:lineRule="auto"/>
        <w:ind w:firstLine="709"/>
        <w:jc w:val="both"/>
        <w:rPr>
          <w:sz w:val="24"/>
          <w:szCs w:val="24"/>
          <w:lang w:val="ru-RU"/>
        </w:rPr>
      </w:pPr>
      <w:r w:rsidRPr="0053308F">
        <w:rPr>
          <w:sz w:val="24"/>
          <w:szCs w:val="24"/>
          <w:lang w:val="ru-RU"/>
        </w:rPr>
        <w:t>Педагог организует специальные игры и упражнения для развития мелкой моторики рук детей с целью повышения качества выполнения действий по самообслуживанию.</w:t>
      </w:r>
    </w:p>
    <w:p w14:paraId="70F3B2E1" w14:textId="77777777" w:rsidR="0053308F" w:rsidRPr="00711C76" w:rsidRDefault="0053308F" w:rsidP="00DC1137">
      <w:pPr>
        <w:pStyle w:val="20"/>
        <w:numPr>
          <w:ilvl w:val="0"/>
          <w:numId w:val="28"/>
        </w:numPr>
        <w:shd w:val="clear" w:color="auto" w:fill="auto"/>
        <w:tabs>
          <w:tab w:val="left" w:pos="1022"/>
        </w:tabs>
        <w:spacing w:before="0" w:after="0" w:line="276" w:lineRule="auto"/>
        <w:ind w:firstLine="709"/>
        <w:jc w:val="both"/>
        <w:rPr>
          <w:b/>
          <w:i/>
          <w:sz w:val="24"/>
          <w:szCs w:val="24"/>
          <w:lang w:val="ru-RU"/>
        </w:rPr>
      </w:pPr>
      <w:r w:rsidRPr="00711C76">
        <w:rPr>
          <w:b/>
          <w:i/>
          <w:sz w:val="24"/>
          <w:szCs w:val="24"/>
          <w:lang w:val="ru-RU"/>
        </w:rPr>
        <w:t>В области формирования основ безопасного поведения.</w:t>
      </w:r>
    </w:p>
    <w:p w14:paraId="502245C4" w14:textId="77777777" w:rsidR="0053308F" w:rsidRPr="0053308F" w:rsidRDefault="0053308F" w:rsidP="00632D4D">
      <w:pPr>
        <w:pStyle w:val="20"/>
        <w:shd w:val="clear" w:color="auto" w:fill="auto"/>
        <w:spacing w:before="0" w:after="0" w:line="276" w:lineRule="auto"/>
        <w:ind w:firstLine="709"/>
        <w:jc w:val="both"/>
        <w:rPr>
          <w:sz w:val="24"/>
          <w:szCs w:val="24"/>
          <w:lang w:val="ru-RU"/>
        </w:rPr>
      </w:pPr>
      <w:r w:rsidRPr="0053308F">
        <w:rPr>
          <w:sz w:val="24"/>
          <w:szCs w:val="24"/>
          <w:lang w:val="ru-RU"/>
        </w:rPr>
        <w:t>Педагог поддерживает интерес детей к бытовым предметам, объясняет их назначение и правила использования, доброжелательно и корректно обращает внимание, что несоблюдение правил использования бытовых предметов позволяет создать ситуации, небезопасные для здоровья.</w:t>
      </w:r>
    </w:p>
    <w:p w14:paraId="4DDB5CEC" w14:textId="77777777" w:rsidR="0053308F" w:rsidRPr="0053308F" w:rsidRDefault="0053308F" w:rsidP="00632D4D">
      <w:pPr>
        <w:pStyle w:val="20"/>
        <w:shd w:val="clear" w:color="auto" w:fill="auto"/>
        <w:spacing w:before="0" w:after="0" w:line="276" w:lineRule="auto"/>
        <w:ind w:firstLine="709"/>
        <w:jc w:val="both"/>
        <w:rPr>
          <w:sz w:val="24"/>
          <w:szCs w:val="24"/>
          <w:lang w:val="ru-RU"/>
        </w:rPr>
      </w:pPr>
      <w:r w:rsidRPr="0053308F">
        <w:rPr>
          <w:sz w:val="24"/>
          <w:szCs w:val="24"/>
          <w:lang w:val="ru-RU"/>
        </w:rPr>
        <w:t>Педагог использует игровые ситуации, создавая условия для демонстрации и формирования умений ребёнка пользоваться простыми бытовыми приборами, обсуждает с детьми какими предметами быта детям можно пользоваться только вместе со взрослыми: ножи, иголки, ножницы, лекарства, спички и так далее.</w:t>
      </w:r>
    </w:p>
    <w:p w14:paraId="7388B913" w14:textId="77777777" w:rsidR="0053308F" w:rsidRPr="0053308F" w:rsidRDefault="0053308F" w:rsidP="00632D4D">
      <w:pPr>
        <w:pStyle w:val="20"/>
        <w:shd w:val="clear" w:color="auto" w:fill="auto"/>
        <w:spacing w:before="0" w:after="0" w:line="276" w:lineRule="auto"/>
        <w:ind w:firstLine="709"/>
        <w:jc w:val="both"/>
        <w:rPr>
          <w:sz w:val="24"/>
          <w:szCs w:val="24"/>
          <w:lang w:val="ru-RU"/>
        </w:rPr>
      </w:pPr>
      <w:r w:rsidRPr="0053308F">
        <w:rPr>
          <w:sz w:val="24"/>
          <w:szCs w:val="24"/>
          <w:lang w:val="ru-RU"/>
        </w:rPr>
        <w:t>Педагог обсуждает с детьми правила безопасного поведения в группе, рассказывает, почему игрушки нужно убирать на свои места, демонстрирует детям, как безопасно вести себя за столом, во время одевания на прогулку, во время совместных игр.</w:t>
      </w:r>
    </w:p>
    <w:p w14:paraId="5F310AF5" w14:textId="77777777" w:rsidR="0053308F" w:rsidRPr="0053308F" w:rsidRDefault="0053308F" w:rsidP="00632D4D">
      <w:pPr>
        <w:pStyle w:val="20"/>
        <w:shd w:val="clear" w:color="auto" w:fill="auto"/>
        <w:spacing w:before="0" w:after="0" w:line="276" w:lineRule="auto"/>
        <w:ind w:firstLine="709"/>
        <w:jc w:val="both"/>
        <w:rPr>
          <w:sz w:val="24"/>
          <w:szCs w:val="24"/>
          <w:lang w:val="ru-RU"/>
        </w:rPr>
      </w:pPr>
      <w:r w:rsidRPr="0053308F">
        <w:rPr>
          <w:sz w:val="24"/>
          <w:szCs w:val="24"/>
          <w:lang w:val="ru-RU"/>
        </w:rPr>
        <w:t>Педагог рассказывает детям о том, как себя вести на площадке ДОО, игровой площадке рядом с домом. Обращает внимание детей на необходимость оповещать взрослых (педагога, родителей (законных представителей)), если ребёнок хочет покинуть игровую площадку, уйти с участка ДОО. Обсуждает вместе с детьми их действия, дает возможность ребёнку рассказать о своем опыте, как себя вести безопасно: рядом с бездомными животными (не нужно подходить близко, пугать животных), рядом с незнакомыми растениями (без разрешения взрослых не пробовать незнакомые ягоды, листья растений, если у ребёнка появляется желание их попробовать, обязательно сначала спросить у взрослого, можно ли их есть).</w:t>
      </w:r>
    </w:p>
    <w:p w14:paraId="777E38FC" w14:textId="77777777" w:rsidR="0053308F" w:rsidRPr="0053308F" w:rsidRDefault="0053308F" w:rsidP="00632D4D">
      <w:pPr>
        <w:pStyle w:val="20"/>
        <w:shd w:val="clear" w:color="auto" w:fill="auto"/>
        <w:spacing w:before="0" w:after="0" w:line="276" w:lineRule="auto"/>
        <w:ind w:firstLine="709"/>
        <w:jc w:val="both"/>
        <w:rPr>
          <w:sz w:val="24"/>
          <w:szCs w:val="24"/>
          <w:lang w:val="ru-RU"/>
        </w:rPr>
      </w:pPr>
      <w:r w:rsidRPr="0053308F">
        <w:rPr>
          <w:sz w:val="24"/>
          <w:szCs w:val="24"/>
          <w:lang w:val="ru-RU"/>
        </w:rPr>
        <w:t>Педагог поддерживает интерес детей к вопросам безопасного поведения, поощряет вопросы детей дошкольного возраста, с готовностью на них отвечает, привлекая к обсуждению всех детей. Использует приемы упражнения, напоминания, личного примера для закрепления формируемых представлений.</w:t>
      </w:r>
    </w:p>
    <w:p w14:paraId="405D0F89" w14:textId="0703730C" w:rsidR="0053308F" w:rsidRPr="006F353B" w:rsidRDefault="00711C76" w:rsidP="00632D4D">
      <w:pPr>
        <w:pStyle w:val="20"/>
        <w:shd w:val="clear" w:color="auto" w:fill="auto"/>
        <w:tabs>
          <w:tab w:val="left" w:pos="1340"/>
        </w:tabs>
        <w:spacing w:before="0" w:after="0" w:line="276" w:lineRule="auto"/>
        <w:ind w:left="709"/>
        <w:jc w:val="both"/>
        <w:rPr>
          <w:b/>
          <w:sz w:val="24"/>
          <w:szCs w:val="24"/>
          <w:lang w:val="ru-RU"/>
        </w:rPr>
      </w:pPr>
      <w:r>
        <w:rPr>
          <w:b/>
          <w:sz w:val="24"/>
          <w:szCs w:val="24"/>
          <w:lang w:val="ru-RU"/>
        </w:rPr>
        <w:t xml:space="preserve">2.1.1.5. </w:t>
      </w:r>
      <w:r w:rsidR="0053308F" w:rsidRPr="006F353B">
        <w:rPr>
          <w:b/>
          <w:sz w:val="24"/>
          <w:szCs w:val="24"/>
          <w:lang w:val="ru-RU"/>
        </w:rPr>
        <w:t>От 4 лет до 5 лет.</w:t>
      </w:r>
    </w:p>
    <w:p w14:paraId="4D29DB80" w14:textId="77777777" w:rsidR="0053308F" w:rsidRPr="0053308F" w:rsidRDefault="0053308F" w:rsidP="00632D4D">
      <w:pPr>
        <w:pStyle w:val="20"/>
        <w:shd w:val="clear" w:color="auto" w:fill="auto"/>
        <w:tabs>
          <w:tab w:val="left" w:pos="1561"/>
        </w:tabs>
        <w:spacing w:before="0" w:after="0" w:line="276" w:lineRule="auto"/>
        <w:ind w:firstLine="709"/>
        <w:jc w:val="both"/>
        <w:rPr>
          <w:sz w:val="24"/>
          <w:szCs w:val="24"/>
          <w:lang w:val="ru-RU"/>
        </w:rPr>
      </w:pPr>
      <w:r w:rsidRPr="0053308F">
        <w:rPr>
          <w:sz w:val="24"/>
          <w:szCs w:val="24"/>
          <w:lang w:val="ru-RU"/>
        </w:rPr>
        <w:t xml:space="preserve">В области социально-коммуникативного развития основными </w:t>
      </w:r>
      <w:r w:rsidRPr="00711C76">
        <w:rPr>
          <w:b/>
          <w:sz w:val="24"/>
          <w:szCs w:val="24"/>
          <w:lang w:val="ru-RU"/>
        </w:rPr>
        <w:t>задачами</w:t>
      </w:r>
      <w:r w:rsidRPr="0053308F">
        <w:rPr>
          <w:sz w:val="24"/>
          <w:szCs w:val="24"/>
          <w:lang w:val="ru-RU"/>
        </w:rPr>
        <w:t xml:space="preserve"> образовательной деятельности являются:</w:t>
      </w:r>
    </w:p>
    <w:p w14:paraId="59D6AA72" w14:textId="77777777" w:rsidR="0053308F" w:rsidRPr="00711C76" w:rsidRDefault="0053308F" w:rsidP="00DC1137">
      <w:pPr>
        <w:pStyle w:val="20"/>
        <w:numPr>
          <w:ilvl w:val="0"/>
          <w:numId w:val="29"/>
        </w:numPr>
        <w:shd w:val="clear" w:color="auto" w:fill="auto"/>
        <w:tabs>
          <w:tab w:val="left" w:pos="1018"/>
        </w:tabs>
        <w:spacing w:before="0" w:after="0" w:line="276" w:lineRule="auto"/>
        <w:ind w:firstLine="709"/>
        <w:jc w:val="both"/>
        <w:rPr>
          <w:b/>
          <w:i/>
          <w:sz w:val="24"/>
          <w:szCs w:val="24"/>
        </w:rPr>
      </w:pPr>
      <w:r w:rsidRPr="00711C76">
        <w:rPr>
          <w:b/>
          <w:i/>
          <w:sz w:val="24"/>
          <w:szCs w:val="24"/>
        </w:rPr>
        <w:t>в сфере социальных отношений:</w:t>
      </w:r>
    </w:p>
    <w:p w14:paraId="1B55B54D" w14:textId="77777777" w:rsidR="0053308F" w:rsidRPr="0053308F" w:rsidRDefault="0053308F" w:rsidP="00DC1137">
      <w:pPr>
        <w:pStyle w:val="20"/>
        <w:numPr>
          <w:ilvl w:val="0"/>
          <w:numId w:val="42"/>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формировать положительную самооценку, уверенность в своих силах, стремление к самостоятельности;</w:t>
      </w:r>
    </w:p>
    <w:p w14:paraId="4219154D" w14:textId="77777777" w:rsidR="0053308F" w:rsidRPr="0053308F" w:rsidRDefault="0053308F" w:rsidP="00DC1137">
      <w:pPr>
        <w:pStyle w:val="20"/>
        <w:numPr>
          <w:ilvl w:val="0"/>
          <w:numId w:val="42"/>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развивать эмоциональную отзывчивость к взрослым и детям, слабым и нуждающимся в помощи, воспитывать сопереживание героям литературных и анимационных произведений, доброе отношение к животным и растениям;</w:t>
      </w:r>
    </w:p>
    <w:p w14:paraId="57530C01" w14:textId="77777777" w:rsidR="0053308F" w:rsidRPr="0053308F" w:rsidRDefault="0053308F" w:rsidP="00DC1137">
      <w:pPr>
        <w:pStyle w:val="20"/>
        <w:numPr>
          <w:ilvl w:val="0"/>
          <w:numId w:val="42"/>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развивать позитивное отношение и чувство принадлежности детей к семье, уважение к родителям (законным представителям), педагогам и окружающим людям;</w:t>
      </w:r>
    </w:p>
    <w:p w14:paraId="280064D2" w14:textId="77777777" w:rsidR="0053308F" w:rsidRPr="0053308F" w:rsidRDefault="0053308F" w:rsidP="00DC1137">
      <w:pPr>
        <w:pStyle w:val="20"/>
        <w:numPr>
          <w:ilvl w:val="0"/>
          <w:numId w:val="42"/>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воспитывать доброжелательное отношение ко взрослым и детям;</w:t>
      </w:r>
    </w:p>
    <w:p w14:paraId="322899B1" w14:textId="77777777" w:rsidR="0053308F" w:rsidRPr="0053308F" w:rsidRDefault="0053308F" w:rsidP="00DC1137">
      <w:pPr>
        <w:pStyle w:val="20"/>
        <w:numPr>
          <w:ilvl w:val="0"/>
          <w:numId w:val="42"/>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воспитывать культуру общения со взрослыми и сверстниками, желание выполнять правила поведения, быть вежливыми в общении со взрослыми и сверстниками;</w:t>
      </w:r>
    </w:p>
    <w:p w14:paraId="5A9CE720" w14:textId="77777777" w:rsidR="0053308F" w:rsidRPr="0053308F" w:rsidRDefault="0053308F" w:rsidP="00DC1137">
      <w:pPr>
        <w:pStyle w:val="20"/>
        <w:numPr>
          <w:ilvl w:val="0"/>
          <w:numId w:val="42"/>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развивать стремление к совместным играм, взаимодействию в паре или небольшой подгруппе, к взаимодействию в практической деятельности;</w:t>
      </w:r>
    </w:p>
    <w:p w14:paraId="1E70C570" w14:textId="77777777" w:rsidR="00711C76" w:rsidRPr="00711C76" w:rsidRDefault="0053308F" w:rsidP="00DC1137">
      <w:pPr>
        <w:pStyle w:val="20"/>
        <w:numPr>
          <w:ilvl w:val="0"/>
          <w:numId w:val="29"/>
        </w:numPr>
        <w:shd w:val="clear" w:color="auto" w:fill="auto"/>
        <w:tabs>
          <w:tab w:val="left" w:pos="1042"/>
        </w:tabs>
        <w:spacing w:before="0" w:after="0" w:line="276" w:lineRule="auto"/>
        <w:ind w:firstLine="709"/>
        <w:jc w:val="both"/>
        <w:rPr>
          <w:b/>
          <w:i/>
          <w:sz w:val="24"/>
          <w:szCs w:val="24"/>
          <w:lang w:val="ru-RU"/>
        </w:rPr>
      </w:pPr>
      <w:r w:rsidRPr="00711C76">
        <w:rPr>
          <w:b/>
          <w:i/>
          <w:sz w:val="24"/>
          <w:szCs w:val="24"/>
          <w:lang w:val="ru-RU"/>
        </w:rPr>
        <w:t xml:space="preserve">в области формирования основ гражданственности и патриотизма: </w:t>
      </w:r>
    </w:p>
    <w:p w14:paraId="505BAFEF" w14:textId="6D09723F" w:rsidR="0053308F" w:rsidRPr="0053308F" w:rsidRDefault="0053308F" w:rsidP="00DC1137">
      <w:pPr>
        <w:pStyle w:val="20"/>
        <w:numPr>
          <w:ilvl w:val="0"/>
          <w:numId w:val="43"/>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воспитывать уважительное отношение к Родине, символам страны, памятным</w:t>
      </w:r>
    </w:p>
    <w:p w14:paraId="68794095" w14:textId="77777777" w:rsidR="0053308F" w:rsidRPr="0053308F" w:rsidRDefault="0053308F" w:rsidP="00DC1137">
      <w:pPr>
        <w:pStyle w:val="20"/>
        <w:numPr>
          <w:ilvl w:val="0"/>
          <w:numId w:val="43"/>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датам;</w:t>
      </w:r>
    </w:p>
    <w:p w14:paraId="0EAF8F64" w14:textId="77777777" w:rsidR="0053308F" w:rsidRPr="0053308F" w:rsidRDefault="0053308F" w:rsidP="00DC1137">
      <w:pPr>
        <w:pStyle w:val="20"/>
        <w:numPr>
          <w:ilvl w:val="0"/>
          <w:numId w:val="43"/>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воспитывать гордость за достижения страны в области спорта, науки, искусства и других областях;</w:t>
      </w:r>
    </w:p>
    <w:p w14:paraId="001C9B17" w14:textId="77777777" w:rsidR="0053308F" w:rsidRPr="0053308F" w:rsidRDefault="0053308F" w:rsidP="00DC1137">
      <w:pPr>
        <w:pStyle w:val="20"/>
        <w:numPr>
          <w:ilvl w:val="0"/>
          <w:numId w:val="43"/>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развивать интерес детей к основным достопримечательностями населенного пункта, в котором они живут.</w:t>
      </w:r>
    </w:p>
    <w:p w14:paraId="647677D4" w14:textId="77777777" w:rsidR="0053308F" w:rsidRPr="00711C76" w:rsidRDefault="0053308F" w:rsidP="00DC1137">
      <w:pPr>
        <w:pStyle w:val="20"/>
        <w:numPr>
          <w:ilvl w:val="0"/>
          <w:numId w:val="29"/>
        </w:numPr>
        <w:shd w:val="clear" w:color="auto" w:fill="auto"/>
        <w:tabs>
          <w:tab w:val="left" w:pos="1038"/>
        </w:tabs>
        <w:spacing w:before="0" w:after="0" w:line="276" w:lineRule="auto"/>
        <w:ind w:firstLine="709"/>
        <w:jc w:val="both"/>
        <w:rPr>
          <w:b/>
          <w:i/>
          <w:sz w:val="24"/>
          <w:szCs w:val="24"/>
        </w:rPr>
      </w:pPr>
      <w:r w:rsidRPr="00711C76">
        <w:rPr>
          <w:b/>
          <w:i/>
          <w:sz w:val="24"/>
          <w:szCs w:val="24"/>
        </w:rPr>
        <w:t>в сфере трудового воспитания:</w:t>
      </w:r>
    </w:p>
    <w:p w14:paraId="2FDFDBE1" w14:textId="77777777" w:rsidR="0053308F" w:rsidRPr="0053308F" w:rsidRDefault="0053308F" w:rsidP="00DC1137">
      <w:pPr>
        <w:pStyle w:val="20"/>
        <w:numPr>
          <w:ilvl w:val="0"/>
          <w:numId w:val="44"/>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формировать представления об отдельных профессиях взрослых на основе ознакомления с конкретными видами труда;</w:t>
      </w:r>
    </w:p>
    <w:p w14:paraId="3A032320" w14:textId="77777777" w:rsidR="0053308F" w:rsidRPr="0053308F" w:rsidRDefault="0053308F" w:rsidP="00DC1137">
      <w:pPr>
        <w:pStyle w:val="20"/>
        <w:numPr>
          <w:ilvl w:val="0"/>
          <w:numId w:val="44"/>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воспитывать уважение и благодарность взрослым за их труд, заботу о детях; вовлекать в простейшие процессы хозяйственно-бытового труда; развивать самостоятельность и уверенность в самообслуживании, желании включаться в повседневные трудовые дела в ДОО и семье;</w:t>
      </w:r>
    </w:p>
    <w:p w14:paraId="25675B0B" w14:textId="77777777" w:rsidR="0053308F" w:rsidRPr="00711C76" w:rsidRDefault="0053308F" w:rsidP="00DC1137">
      <w:pPr>
        <w:pStyle w:val="20"/>
        <w:numPr>
          <w:ilvl w:val="0"/>
          <w:numId w:val="29"/>
        </w:numPr>
        <w:shd w:val="clear" w:color="auto" w:fill="auto"/>
        <w:tabs>
          <w:tab w:val="left" w:pos="1047"/>
        </w:tabs>
        <w:spacing w:before="0" w:after="0" w:line="276" w:lineRule="auto"/>
        <w:ind w:firstLine="709"/>
        <w:jc w:val="both"/>
        <w:rPr>
          <w:b/>
          <w:i/>
          <w:sz w:val="24"/>
          <w:szCs w:val="24"/>
          <w:lang w:val="ru-RU"/>
        </w:rPr>
      </w:pPr>
      <w:r w:rsidRPr="00711C76">
        <w:rPr>
          <w:b/>
          <w:i/>
          <w:sz w:val="24"/>
          <w:szCs w:val="24"/>
          <w:lang w:val="ru-RU"/>
        </w:rPr>
        <w:t>в области формирования основ безопасного поведения:</w:t>
      </w:r>
    </w:p>
    <w:p w14:paraId="091C755D" w14:textId="77777777" w:rsidR="0053308F" w:rsidRPr="0053308F" w:rsidRDefault="0053308F" w:rsidP="00DC1137">
      <w:pPr>
        <w:pStyle w:val="20"/>
        <w:numPr>
          <w:ilvl w:val="0"/>
          <w:numId w:val="45"/>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обогащать представления детей об основных источниках и видах опасности в быту, на улице, в природе, в общении с незнакомыми людьми;</w:t>
      </w:r>
    </w:p>
    <w:p w14:paraId="23CF2563" w14:textId="77777777" w:rsidR="0053308F" w:rsidRPr="0053308F" w:rsidRDefault="0053308F" w:rsidP="00DC1137">
      <w:pPr>
        <w:pStyle w:val="20"/>
        <w:numPr>
          <w:ilvl w:val="0"/>
          <w:numId w:val="45"/>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знакомить детей с простейшими способами безопасного поведения в опасных ситуациях;</w:t>
      </w:r>
    </w:p>
    <w:p w14:paraId="5CDA0E12" w14:textId="77777777" w:rsidR="0053308F" w:rsidRPr="0053308F" w:rsidRDefault="0053308F" w:rsidP="00DC1137">
      <w:pPr>
        <w:pStyle w:val="20"/>
        <w:numPr>
          <w:ilvl w:val="0"/>
          <w:numId w:val="45"/>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формировать представления о правилах безопасного дорожного движения в качестве пешехода и пассажира транспортного средства.</w:t>
      </w:r>
    </w:p>
    <w:p w14:paraId="345AB0D7" w14:textId="77777777" w:rsidR="0053308F" w:rsidRPr="0053308F" w:rsidRDefault="0053308F" w:rsidP="00DC1137">
      <w:pPr>
        <w:pStyle w:val="20"/>
        <w:numPr>
          <w:ilvl w:val="0"/>
          <w:numId w:val="45"/>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формировать представления о правилах безопасного использования электронных гаджетов, в том числе мобильных устройств, планшетов и прочее, исключая практическое использование электронных средств обучения.</w:t>
      </w:r>
    </w:p>
    <w:p w14:paraId="163EFBF4" w14:textId="77777777" w:rsidR="0053308F" w:rsidRPr="0053308F" w:rsidRDefault="0053308F" w:rsidP="00632D4D">
      <w:pPr>
        <w:pStyle w:val="20"/>
        <w:shd w:val="clear" w:color="auto" w:fill="auto"/>
        <w:tabs>
          <w:tab w:val="left" w:pos="1556"/>
        </w:tabs>
        <w:spacing w:before="0" w:after="0" w:line="276" w:lineRule="auto"/>
        <w:ind w:left="709"/>
        <w:jc w:val="both"/>
        <w:rPr>
          <w:sz w:val="24"/>
          <w:szCs w:val="24"/>
        </w:rPr>
      </w:pPr>
      <w:r w:rsidRPr="00711C76">
        <w:rPr>
          <w:b/>
          <w:sz w:val="24"/>
          <w:szCs w:val="24"/>
        </w:rPr>
        <w:t>Содержание</w:t>
      </w:r>
      <w:r w:rsidRPr="0053308F">
        <w:rPr>
          <w:sz w:val="24"/>
          <w:szCs w:val="24"/>
        </w:rPr>
        <w:t xml:space="preserve"> образовательной деятельности.</w:t>
      </w:r>
    </w:p>
    <w:p w14:paraId="09547CF0" w14:textId="77777777" w:rsidR="0053308F" w:rsidRPr="00711C76" w:rsidRDefault="0053308F" w:rsidP="00DC1137">
      <w:pPr>
        <w:pStyle w:val="20"/>
        <w:numPr>
          <w:ilvl w:val="0"/>
          <w:numId w:val="30"/>
        </w:numPr>
        <w:shd w:val="clear" w:color="auto" w:fill="auto"/>
        <w:tabs>
          <w:tab w:val="left" w:pos="1009"/>
        </w:tabs>
        <w:spacing w:before="0" w:after="0" w:line="276" w:lineRule="auto"/>
        <w:ind w:firstLine="709"/>
        <w:jc w:val="both"/>
        <w:rPr>
          <w:b/>
          <w:i/>
          <w:sz w:val="24"/>
          <w:szCs w:val="24"/>
        </w:rPr>
      </w:pPr>
      <w:r w:rsidRPr="00711C76">
        <w:rPr>
          <w:b/>
          <w:i/>
          <w:sz w:val="24"/>
          <w:szCs w:val="24"/>
        </w:rPr>
        <w:t>В сфере социальных отношений.</w:t>
      </w:r>
    </w:p>
    <w:p w14:paraId="0949A6A2" w14:textId="77777777" w:rsidR="0053308F" w:rsidRPr="0053308F" w:rsidRDefault="0053308F" w:rsidP="00632D4D">
      <w:pPr>
        <w:pStyle w:val="20"/>
        <w:shd w:val="clear" w:color="auto" w:fill="auto"/>
        <w:spacing w:before="0" w:after="0" w:line="276" w:lineRule="auto"/>
        <w:ind w:firstLine="709"/>
        <w:jc w:val="both"/>
        <w:rPr>
          <w:sz w:val="24"/>
          <w:szCs w:val="24"/>
          <w:lang w:val="ru-RU"/>
        </w:rPr>
      </w:pPr>
      <w:r w:rsidRPr="0053308F">
        <w:rPr>
          <w:sz w:val="24"/>
          <w:szCs w:val="24"/>
          <w:lang w:val="ru-RU"/>
        </w:rPr>
        <w:t>Педагог обогащает представления детей об их развитии, проговаривает и фиксирует внимание на разнообразных возрастных изменениях (когда я был маленький, когда я буду взрослым). Способствует освоению детьми традиционных представлений о половых и гендерных различиях, семейных ролях и отношениях.</w:t>
      </w:r>
    </w:p>
    <w:p w14:paraId="698A451A" w14:textId="77777777" w:rsidR="0053308F" w:rsidRPr="0053308F" w:rsidRDefault="0053308F" w:rsidP="00632D4D">
      <w:pPr>
        <w:pStyle w:val="20"/>
        <w:shd w:val="clear" w:color="auto" w:fill="auto"/>
        <w:spacing w:before="0" w:after="0" w:line="276" w:lineRule="auto"/>
        <w:ind w:firstLine="709"/>
        <w:jc w:val="both"/>
        <w:rPr>
          <w:sz w:val="24"/>
          <w:szCs w:val="24"/>
          <w:lang w:val="ru-RU"/>
        </w:rPr>
      </w:pPr>
      <w:r w:rsidRPr="0053308F">
        <w:rPr>
          <w:sz w:val="24"/>
          <w:szCs w:val="24"/>
          <w:lang w:val="ru-RU"/>
        </w:rPr>
        <w:t>Формирует положительную самооценку, уверенность в своих силах, отмечает позитивные изменения в развитии и поведении детей, бережно и тактично помогает ребёнку обнаружить свои ошибки и найти адекватный способ их устранения.</w:t>
      </w:r>
    </w:p>
    <w:p w14:paraId="7889F5BF" w14:textId="77777777" w:rsidR="0053308F" w:rsidRPr="0053308F" w:rsidRDefault="0053308F" w:rsidP="00632D4D">
      <w:pPr>
        <w:pStyle w:val="20"/>
        <w:shd w:val="clear" w:color="auto" w:fill="auto"/>
        <w:spacing w:before="0" w:after="0" w:line="276" w:lineRule="auto"/>
        <w:ind w:firstLine="709"/>
        <w:jc w:val="both"/>
        <w:rPr>
          <w:sz w:val="24"/>
          <w:szCs w:val="24"/>
          <w:lang w:val="ru-RU"/>
        </w:rPr>
      </w:pPr>
      <w:r w:rsidRPr="0053308F">
        <w:rPr>
          <w:sz w:val="24"/>
          <w:szCs w:val="24"/>
          <w:lang w:val="ru-RU"/>
        </w:rPr>
        <w:t>Педагог способствует распознаванию и пониманию детьми эмоциональных состояний, их разнообразных проявлений, связи эмоций и поступков людей. Создает ситуации получения детьми опыта проявления сочувствия и содействия (эмпатийного поведения) в ответ на эмоциональное состояние сверстников и взрослых, воспитывает чувствительность и внимательность к затруднениям и переживаниям окружающих. При чтении художественной литературы, просмотре фрагментов анимационных фильмов педагог обращает внимание на разнообразие эмоциональных проявлений героев, комментирует и обсуждает с детьми обусловившие их причины.</w:t>
      </w:r>
    </w:p>
    <w:p w14:paraId="5FA59187" w14:textId="77777777" w:rsidR="0053308F" w:rsidRPr="0053308F" w:rsidRDefault="0053308F" w:rsidP="00632D4D">
      <w:pPr>
        <w:pStyle w:val="20"/>
        <w:shd w:val="clear" w:color="auto" w:fill="auto"/>
        <w:spacing w:before="0" w:after="0" w:line="276" w:lineRule="auto"/>
        <w:ind w:firstLine="709"/>
        <w:jc w:val="both"/>
        <w:rPr>
          <w:sz w:val="24"/>
          <w:szCs w:val="24"/>
          <w:lang w:val="ru-RU"/>
        </w:rPr>
      </w:pPr>
      <w:r w:rsidRPr="0053308F">
        <w:rPr>
          <w:sz w:val="24"/>
          <w:szCs w:val="24"/>
          <w:lang w:val="ru-RU"/>
        </w:rPr>
        <w:t>Педагог развивает позитивное отношение и чувство принадлежности детей к семье, уважение к родителям (законным представителям): обогащает представление о структуре и составе семьи, родственных отношениях; семейных событиях, делах.</w:t>
      </w:r>
    </w:p>
    <w:p w14:paraId="6DCCCCAB" w14:textId="77777777" w:rsidR="0053308F" w:rsidRPr="0053308F" w:rsidRDefault="0053308F" w:rsidP="00632D4D">
      <w:pPr>
        <w:pStyle w:val="20"/>
        <w:shd w:val="clear" w:color="auto" w:fill="auto"/>
        <w:spacing w:before="0" w:after="0" w:line="276" w:lineRule="auto"/>
        <w:ind w:firstLine="709"/>
        <w:jc w:val="both"/>
        <w:rPr>
          <w:sz w:val="24"/>
          <w:szCs w:val="24"/>
          <w:lang w:val="ru-RU"/>
        </w:rPr>
      </w:pPr>
      <w:r w:rsidRPr="0053308F">
        <w:rPr>
          <w:sz w:val="24"/>
          <w:szCs w:val="24"/>
          <w:lang w:val="ru-RU"/>
        </w:rPr>
        <w:t>Обеспечивает включенность детей в детское сообщество, умение согласовывать взаимоотношения со сверстниками. Побуждает детей наблюдать за поведением сверстников, развивает чувствительность к поступкам сверстников, интерес к их действиям. Способствует освоению детьми вербальных и невербальных средств и способов обращения к сверстникам, привлечения внимания и демонстрации своего расположения. Поддерживает детей в ситуации, когда им трудно выразить собственные потребности и при урегулировании конфликтов между сверстниками, демонстрирует культурные формы общения. Поощряет инициативу и самостоятельный выбор детьми занятий и партнеров, обогащает умение договариваться, поддерживает совместные дела детей в небольших группах (3-4 человека). Обеспечивает развитие личностного отношения ребёнка к соблюдению или нарушению моральных норм при взаимодействии со сверстником.</w:t>
      </w:r>
    </w:p>
    <w:p w14:paraId="64D4BA26" w14:textId="77777777" w:rsidR="0053308F" w:rsidRPr="0053308F" w:rsidRDefault="0053308F" w:rsidP="00632D4D">
      <w:pPr>
        <w:pStyle w:val="20"/>
        <w:shd w:val="clear" w:color="auto" w:fill="auto"/>
        <w:spacing w:before="0" w:after="0" w:line="276" w:lineRule="auto"/>
        <w:ind w:firstLine="709"/>
        <w:jc w:val="both"/>
        <w:rPr>
          <w:sz w:val="24"/>
          <w:szCs w:val="24"/>
          <w:lang w:val="ru-RU"/>
        </w:rPr>
      </w:pPr>
      <w:r w:rsidRPr="0053308F">
        <w:rPr>
          <w:sz w:val="24"/>
          <w:szCs w:val="24"/>
          <w:lang w:val="ru-RU"/>
        </w:rPr>
        <w:t>Создает условия для развития детско-взрослого сообщества. Способствует освоению правил и форм проявления вежливости, уважения к старшим: напоминает и демонстрирует различные формы приветствия, прощания, выражения благодарности и просьбы. Знакомит детей с правилами поведения в общественных местах.</w:t>
      </w:r>
    </w:p>
    <w:p w14:paraId="4FF631B9" w14:textId="77777777" w:rsidR="0053308F" w:rsidRPr="0053308F" w:rsidRDefault="0053308F" w:rsidP="00632D4D">
      <w:pPr>
        <w:pStyle w:val="20"/>
        <w:shd w:val="clear" w:color="auto" w:fill="auto"/>
        <w:spacing w:before="0" w:after="0" w:line="276" w:lineRule="auto"/>
        <w:ind w:firstLine="709"/>
        <w:jc w:val="both"/>
        <w:rPr>
          <w:sz w:val="24"/>
          <w:szCs w:val="24"/>
          <w:lang w:val="ru-RU"/>
        </w:rPr>
      </w:pPr>
      <w:r w:rsidRPr="0053308F">
        <w:rPr>
          <w:sz w:val="24"/>
          <w:szCs w:val="24"/>
          <w:lang w:val="ru-RU"/>
        </w:rPr>
        <w:t>Развивает позитивное отношение к ДОО: знакомит с педагогическими и иными работниками ДОО, с доступными для восприятия детьми правилами жизнедеятельности в ДОО; её традициями; воспитывает бережное отношение к пространству и оборудованию ДОО. Обращает внимание детей на изменение и украшение её помещений и территории, поддерживает инициативу детей и совместно планирует презентацию продуктов деятельности (рисунков, поделок) в пространстве группы и прилегающих к ней помещениях.</w:t>
      </w:r>
    </w:p>
    <w:p w14:paraId="32DE71F4" w14:textId="77777777" w:rsidR="0053308F" w:rsidRPr="00711C76" w:rsidRDefault="0053308F" w:rsidP="00DC1137">
      <w:pPr>
        <w:pStyle w:val="20"/>
        <w:numPr>
          <w:ilvl w:val="0"/>
          <w:numId w:val="30"/>
        </w:numPr>
        <w:shd w:val="clear" w:color="auto" w:fill="auto"/>
        <w:tabs>
          <w:tab w:val="left" w:pos="1018"/>
        </w:tabs>
        <w:spacing w:before="0" w:after="0" w:line="276" w:lineRule="auto"/>
        <w:ind w:firstLine="709"/>
        <w:jc w:val="both"/>
        <w:rPr>
          <w:b/>
          <w:i/>
          <w:sz w:val="24"/>
          <w:szCs w:val="24"/>
          <w:lang w:val="ru-RU"/>
        </w:rPr>
      </w:pPr>
      <w:r w:rsidRPr="00711C76">
        <w:rPr>
          <w:b/>
          <w:i/>
          <w:sz w:val="24"/>
          <w:szCs w:val="24"/>
          <w:lang w:val="ru-RU"/>
        </w:rPr>
        <w:t>В области формирования основ гражданственности и патриотизма.</w:t>
      </w:r>
    </w:p>
    <w:p w14:paraId="1AC67F20" w14:textId="77777777" w:rsidR="0053308F" w:rsidRPr="0053308F" w:rsidRDefault="0053308F" w:rsidP="00632D4D">
      <w:pPr>
        <w:pStyle w:val="20"/>
        <w:shd w:val="clear" w:color="auto" w:fill="auto"/>
        <w:spacing w:before="0" w:after="0" w:line="276" w:lineRule="auto"/>
        <w:ind w:firstLine="709"/>
        <w:jc w:val="both"/>
        <w:rPr>
          <w:sz w:val="24"/>
          <w:szCs w:val="24"/>
          <w:lang w:val="ru-RU"/>
        </w:rPr>
      </w:pPr>
      <w:r w:rsidRPr="0053308F">
        <w:rPr>
          <w:sz w:val="24"/>
          <w:szCs w:val="24"/>
          <w:lang w:val="ru-RU"/>
        </w:rPr>
        <w:t>Воспитывает уважительное отношение к нашей Родине – России. Продолжает знакомить с государственной символикой Российской Федерации: Российский флаг и герб России; воспитывает уважительное отношение к символам страны.</w:t>
      </w:r>
    </w:p>
    <w:p w14:paraId="4C07AE2A" w14:textId="77777777" w:rsidR="0053308F" w:rsidRPr="0053308F" w:rsidRDefault="0053308F" w:rsidP="00632D4D">
      <w:pPr>
        <w:pStyle w:val="20"/>
        <w:shd w:val="clear" w:color="auto" w:fill="auto"/>
        <w:spacing w:before="0" w:after="0" w:line="276" w:lineRule="auto"/>
        <w:ind w:firstLine="709"/>
        <w:jc w:val="both"/>
        <w:rPr>
          <w:sz w:val="24"/>
          <w:szCs w:val="24"/>
          <w:lang w:val="ru-RU"/>
        </w:rPr>
      </w:pPr>
      <w:r w:rsidRPr="0053308F">
        <w:rPr>
          <w:sz w:val="24"/>
          <w:szCs w:val="24"/>
          <w:lang w:val="ru-RU"/>
        </w:rPr>
        <w:t>Обогащает представления детей о государственных праздниках: День защитника Отечества, День Победы. Знакомит детей с содержанием праздника, с памятными местами в населенном пункте, котором живет, посвященными празднику.</w:t>
      </w:r>
    </w:p>
    <w:p w14:paraId="5DB15C4B" w14:textId="77777777" w:rsidR="0053308F" w:rsidRPr="0053308F" w:rsidRDefault="0053308F" w:rsidP="00632D4D">
      <w:pPr>
        <w:pStyle w:val="20"/>
        <w:shd w:val="clear" w:color="auto" w:fill="auto"/>
        <w:spacing w:before="0" w:after="0" w:line="276" w:lineRule="auto"/>
        <w:ind w:firstLine="709"/>
        <w:jc w:val="both"/>
        <w:rPr>
          <w:sz w:val="24"/>
          <w:szCs w:val="24"/>
          <w:lang w:val="ru-RU"/>
        </w:rPr>
      </w:pPr>
      <w:r w:rsidRPr="0053308F">
        <w:rPr>
          <w:sz w:val="24"/>
          <w:szCs w:val="24"/>
          <w:lang w:val="ru-RU"/>
        </w:rPr>
        <w:t>Педагог обогащает представления детей о малой родине: знакомит с основными достопримечательностями населенного пункта, развивает интерес детей к их посещению с родителями (законными представителями); знакомит с названиями улиц, на которых живут дети. Поддерживает эмоциональную отзывчивость детей на красоту родного края. Создает условия для отражения детьми впечатлений о малой родине в различных видах деятельности (рассказывает, изображает, воплощает образы в играх, разворачивает сюжет и так далее).</w:t>
      </w:r>
    </w:p>
    <w:p w14:paraId="782E9DAE" w14:textId="77777777" w:rsidR="0053308F" w:rsidRPr="0053308F" w:rsidRDefault="0053308F" w:rsidP="00632D4D">
      <w:pPr>
        <w:pStyle w:val="20"/>
        <w:shd w:val="clear" w:color="auto" w:fill="auto"/>
        <w:spacing w:before="0" w:after="0" w:line="276" w:lineRule="auto"/>
        <w:ind w:firstLine="709"/>
        <w:jc w:val="both"/>
        <w:rPr>
          <w:sz w:val="24"/>
          <w:szCs w:val="24"/>
          <w:lang w:val="ru-RU"/>
        </w:rPr>
      </w:pPr>
      <w:r w:rsidRPr="0053308F">
        <w:rPr>
          <w:sz w:val="24"/>
          <w:szCs w:val="24"/>
          <w:lang w:val="ru-RU"/>
        </w:rPr>
        <w:t>Поддерживает интерес к народной культуре страны (традициям, устному народному творчеству, народной музыке, танцам, играм, игрушкам).</w:t>
      </w:r>
    </w:p>
    <w:p w14:paraId="2F6426C1" w14:textId="77777777" w:rsidR="0053308F" w:rsidRPr="00711C76" w:rsidRDefault="0053308F" w:rsidP="00DC1137">
      <w:pPr>
        <w:pStyle w:val="20"/>
        <w:numPr>
          <w:ilvl w:val="0"/>
          <w:numId w:val="30"/>
        </w:numPr>
        <w:shd w:val="clear" w:color="auto" w:fill="auto"/>
        <w:tabs>
          <w:tab w:val="left" w:pos="1013"/>
        </w:tabs>
        <w:spacing w:before="0" w:after="0" w:line="276" w:lineRule="auto"/>
        <w:ind w:firstLine="709"/>
        <w:jc w:val="both"/>
        <w:rPr>
          <w:b/>
          <w:i/>
          <w:sz w:val="24"/>
          <w:szCs w:val="24"/>
        </w:rPr>
      </w:pPr>
      <w:r w:rsidRPr="00711C76">
        <w:rPr>
          <w:b/>
          <w:i/>
          <w:sz w:val="24"/>
          <w:szCs w:val="24"/>
        </w:rPr>
        <w:t>В сфере трудового воспитания.</w:t>
      </w:r>
    </w:p>
    <w:p w14:paraId="302F8E69" w14:textId="77777777" w:rsidR="0053308F" w:rsidRPr="0053308F" w:rsidRDefault="0053308F" w:rsidP="00632D4D">
      <w:pPr>
        <w:pStyle w:val="20"/>
        <w:shd w:val="clear" w:color="auto" w:fill="auto"/>
        <w:spacing w:before="0" w:after="0" w:line="276" w:lineRule="auto"/>
        <w:ind w:firstLine="709"/>
        <w:jc w:val="both"/>
        <w:rPr>
          <w:sz w:val="24"/>
          <w:szCs w:val="24"/>
          <w:lang w:val="ru-RU"/>
        </w:rPr>
      </w:pPr>
      <w:r w:rsidRPr="0053308F">
        <w:rPr>
          <w:sz w:val="24"/>
          <w:szCs w:val="24"/>
          <w:lang w:val="ru-RU"/>
        </w:rPr>
        <w:t>Педагог знакомит детей с содержанием и структурой процессов хозяйственно-</w:t>
      </w:r>
      <w:r w:rsidRPr="0053308F">
        <w:rPr>
          <w:sz w:val="24"/>
          <w:szCs w:val="24"/>
          <w:lang w:val="ru-RU"/>
        </w:rPr>
        <w:softHyphen/>
        <w:t>бытового труда взрослых, обогащает их представления, организуя специальные образовательные ситуации с моделированием конкретных трудовых процессов взрослых, работающих в ДОО (как музыкальный руководитель готовится к занятиям с детьми, как электрик меняет электрические лампочки в групповой комнате, повар делает салат на обед). Беседует с детьми, обращает внимание на целостность трудового процесса, направленного на продуктивный результат, вызывает у детей добрые и уважительные чувства к взрослым, которые заботятся о жизнедеятельности детей в ДОО.</w:t>
      </w:r>
    </w:p>
    <w:p w14:paraId="2B7712E2" w14:textId="77777777" w:rsidR="0053308F" w:rsidRPr="0053308F" w:rsidRDefault="0053308F" w:rsidP="00632D4D">
      <w:pPr>
        <w:pStyle w:val="20"/>
        <w:shd w:val="clear" w:color="auto" w:fill="auto"/>
        <w:spacing w:before="0" w:after="0" w:line="276" w:lineRule="auto"/>
        <w:ind w:firstLine="709"/>
        <w:jc w:val="both"/>
        <w:rPr>
          <w:sz w:val="24"/>
          <w:szCs w:val="24"/>
          <w:lang w:val="ru-RU"/>
        </w:rPr>
      </w:pPr>
      <w:r w:rsidRPr="0053308F">
        <w:rPr>
          <w:sz w:val="24"/>
          <w:szCs w:val="24"/>
          <w:lang w:val="ru-RU"/>
        </w:rPr>
        <w:t>Педагог поддерживает инициативу детей узнать и рассказать о трудовой деятельности взрослых, поощряет коммуникативную активность ребёнка, связанную с желанием рассказать о профессии мамы или папы, описать их трудовые действия, рассказать о результатах их труда.</w:t>
      </w:r>
    </w:p>
    <w:p w14:paraId="121C3F8C" w14:textId="77777777" w:rsidR="0053308F" w:rsidRPr="0053308F" w:rsidRDefault="0053308F" w:rsidP="00632D4D">
      <w:pPr>
        <w:pStyle w:val="20"/>
        <w:shd w:val="clear" w:color="auto" w:fill="auto"/>
        <w:spacing w:before="0" w:after="0" w:line="276" w:lineRule="auto"/>
        <w:ind w:firstLine="709"/>
        <w:jc w:val="both"/>
        <w:rPr>
          <w:sz w:val="24"/>
          <w:szCs w:val="24"/>
          <w:lang w:val="ru-RU"/>
        </w:rPr>
      </w:pPr>
      <w:r w:rsidRPr="0053308F">
        <w:rPr>
          <w:sz w:val="24"/>
          <w:szCs w:val="24"/>
          <w:lang w:val="ru-RU"/>
        </w:rPr>
        <w:t>Педагог расширяет представление детей о предметах как результате труда взрослых, о многообразии предметного мира материалов (металл, стекло, бумага, картон, кожа и тому подобное), знакомит детей с ключевыми характеристиками материалов, организуя экспериментирование способствует обогащению представлений детей об отличительных признаках материалов для создания продуктов труда (прочный (ломкий) материал, промокаемый (водоотталкивающий) материал, мягкий (твердый) материал и тому подобное).</w:t>
      </w:r>
    </w:p>
    <w:p w14:paraId="60BE905C" w14:textId="77777777" w:rsidR="0053308F" w:rsidRPr="0053308F" w:rsidRDefault="0053308F" w:rsidP="00632D4D">
      <w:pPr>
        <w:pStyle w:val="20"/>
        <w:shd w:val="clear" w:color="auto" w:fill="auto"/>
        <w:spacing w:before="0" w:after="0" w:line="276" w:lineRule="auto"/>
        <w:ind w:firstLine="709"/>
        <w:jc w:val="both"/>
        <w:rPr>
          <w:sz w:val="24"/>
          <w:szCs w:val="24"/>
          <w:lang w:val="ru-RU"/>
        </w:rPr>
      </w:pPr>
      <w:r w:rsidRPr="0053308F">
        <w:rPr>
          <w:sz w:val="24"/>
          <w:szCs w:val="24"/>
          <w:lang w:val="ru-RU"/>
        </w:rPr>
        <w:t>Педагог рассказывает детям о бытовой технике, помогающей взрослым организовать бытовой труд дома: стиральная и посудомоечная машины, пылесос, мультиварка, миксер, мясорубка; беседует с детьми о назначении бытовой техники, формирует представление о её назначении для ускорения и облегчения процессов бытового труда.</w:t>
      </w:r>
    </w:p>
    <w:p w14:paraId="09B50399" w14:textId="77777777" w:rsidR="0053308F" w:rsidRPr="0053308F" w:rsidRDefault="0053308F" w:rsidP="00632D4D">
      <w:pPr>
        <w:pStyle w:val="20"/>
        <w:shd w:val="clear" w:color="auto" w:fill="auto"/>
        <w:spacing w:before="0" w:after="0" w:line="276" w:lineRule="auto"/>
        <w:ind w:firstLine="709"/>
        <w:jc w:val="both"/>
        <w:rPr>
          <w:sz w:val="24"/>
          <w:szCs w:val="24"/>
          <w:lang w:val="ru-RU"/>
        </w:rPr>
      </w:pPr>
      <w:r w:rsidRPr="0053308F">
        <w:rPr>
          <w:sz w:val="24"/>
          <w:szCs w:val="24"/>
          <w:lang w:val="ru-RU"/>
        </w:rPr>
        <w:t>Педагог создает условия для позитивного включения детей в процессы самообслуживания в режимных моментах группы, поощряет желание детей проявлять самостоятельность и инициативность, используя приемы поощрения и одобрения правильных действий детей, результатов процесса самообслуживания.</w:t>
      </w:r>
    </w:p>
    <w:p w14:paraId="0057C6D3" w14:textId="77777777" w:rsidR="0053308F" w:rsidRPr="0053308F" w:rsidRDefault="0053308F" w:rsidP="00632D4D">
      <w:pPr>
        <w:pStyle w:val="20"/>
        <w:shd w:val="clear" w:color="auto" w:fill="auto"/>
        <w:spacing w:before="0" w:after="0" w:line="276" w:lineRule="auto"/>
        <w:ind w:firstLine="709"/>
        <w:jc w:val="both"/>
        <w:rPr>
          <w:sz w:val="24"/>
          <w:szCs w:val="24"/>
          <w:lang w:val="ru-RU"/>
        </w:rPr>
      </w:pPr>
      <w:r w:rsidRPr="0053308F">
        <w:rPr>
          <w:sz w:val="24"/>
          <w:szCs w:val="24"/>
          <w:lang w:val="ru-RU"/>
        </w:rPr>
        <w:t>Одобряет действия детей, направленные на оказание взаимопомощи (помочь доделать поделку, помочь одеться, помочь убрать со стола и тому подобное).</w:t>
      </w:r>
    </w:p>
    <w:p w14:paraId="42732FA5" w14:textId="77777777" w:rsidR="0053308F" w:rsidRPr="0053308F" w:rsidRDefault="0053308F" w:rsidP="00632D4D">
      <w:pPr>
        <w:pStyle w:val="20"/>
        <w:shd w:val="clear" w:color="auto" w:fill="auto"/>
        <w:spacing w:before="0" w:after="0" w:line="276" w:lineRule="auto"/>
        <w:ind w:firstLine="709"/>
        <w:jc w:val="both"/>
        <w:rPr>
          <w:sz w:val="24"/>
          <w:szCs w:val="24"/>
          <w:lang w:val="ru-RU"/>
        </w:rPr>
      </w:pPr>
      <w:r w:rsidRPr="0053308F">
        <w:rPr>
          <w:sz w:val="24"/>
          <w:szCs w:val="24"/>
          <w:lang w:val="ru-RU"/>
        </w:rPr>
        <w:t>В процессе самообслуживания обращает внимание детей на необходимость бережного отношения к вещам: аккуратное складывание одежды, возвращение игрушек на место после игры и тому подобное. В процессе самообслуживания педагог напоминает детям о важности соблюдения очередности действий в трудовом процессе для достижения качественного результата, демонстрирует детям приемы самоконтроля для оценки результата, поощряет действия детей, направленные на применение способов самоконтроля в процессе выполнения действий.</w:t>
      </w:r>
    </w:p>
    <w:p w14:paraId="57F7A01D" w14:textId="77777777" w:rsidR="0053308F" w:rsidRPr="00711C76" w:rsidRDefault="0053308F" w:rsidP="00DC1137">
      <w:pPr>
        <w:pStyle w:val="20"/>
        <w:numPr>
          <w:ilvl w:val="0"/>
          <w:numId w:val="30"/>
        </w:numPr>
        <w:shd w:val="clear" w:color="auto" w:fill="auto"/>
        <w:tabs>
          <w:tab w:val="left" w:pos="1042"/>
        </w:tabs>
        <w:spacing w:before="0" w:after="0" w:line="276" w:lineRule="auto"/>
        <w:ind w:firstLine="709"/>
        <w:jc w:val="both"/>
        <w:rPr>
          <w:b/>
          <w:i/>
          <w:sz w:val="24"/>
          <w:szCs w:val="24"/>
          <w:lang w:val="ru-RU"/>
        </w:rPr>
      </w:pPr>
      <w:r w:rsidRPr="00711C76">
        <w:rPr>
          <w:b/>
          <w:i/>
          <w:sz w:val="24"/>
          <w:szCs w:val="24"/>
          <w:lang w:val="ru-RU"/>
        </w:rPr>
        <w:t>В области формирования основ безопасности поведения.</w:t>
      </w:r>
    </w:p>
    <w:p w14:paraId="51C65239" w14:textId="77777777" w:rsidR="0053308F" w:rsidRPr="0053308F" w:rsidRDefault="0053308F" w:rsidP="00632D4D">
      <w:pPr>
        <w:pStyle w:val="20"/>
        <w:shd w:val="clear" w:color="auto" w:fill="auto"/>
        <w:spacing w:before="0" w:after="0" w:line="276" w:lineRule="auto"/>
        <w:ind w:firstLine="709"/>
        <w:jc w:val="both"/>
        <w:rPr>
          <w:sz w:val="24"/>
          <w:szCs w:val="24"/>
          <w:lang w:val="ru-RU"/>
        </w:rPr>
      </w:pPr>
      <w:r w:rsidRPr="0053308F">
        <w:rPr>
          <w:sz w:val="24"/>
          <w:szCs w:val="24"/>
          <w:lang w:val="ru-RU"/>
        </w:rPr>
        <w:t>Педагог способствует обогащению представлений детей об основных правилах безопасного поведения в быту, в природе, на улице, в реальном общении с незнакомыми людьми и в телефонных разговорах с ними.</w:t>
      </w:r>
    </w:p>
    <w:p w14:paraId="404D3ECE" w14:textId="77777777" w:rsidR="0053308F" w:rsidRPr="0053308F" w:rsidRDefault="0053308F" w:rsidP="00632D4D">
      <w:pPr>
        <w:pStyle w:val="20"/>
        <w:shd w:val="clear" w:color="auto" w:fill="auto"/>
        <w:spacing w:before="0" w:after="0" w:line="276" w:lineRule="auto"/>
        <w:ind w:firstLine="709"/>
        <w:jc w:val="both"/>
        <w:rPr>
          <w:sz w:val="24"/>
          <w:szCs w:val="24"/>
          <w:lang w:val="ru-RU"/>
        </w:rPr>
      </w:pPr>
      <w:r w:rsidRPr="0053308F">
        <w:rPr>
          <w:sz w:val="24"/>
          <w:szCs w:val="24"/>
          <w:lang w:val="ru-RU"/>
        </w:rPr>
        <w:t>Создает условия для расширения и углубления интереса детей к бытовым приборам и предметам быта, обсуждает вместе с детьми правила их использования, поощряет стремление детей поделиться своим опытом с другими, предлагает детям рассказать о том, как они дома соблюдают правила безопасного поведения, выбирает вместе с детьми лучшие примеры. Обсуждает с детьми, что порядок в доме и ДОО необходимо соблюдать не только для красоты, но и для безопасности человека, что предметы и игрушки необходимо класть на свое место.</w:t>
      </w:r>
    </w:p>
    <w:p w14:paraId="6E6F4677" w14:textId="77777777" w:rsidR="0053308F" w:rsidRPr="0053308F" w:rsidRDefault="0053308F" w:rsidP="00632D4D">
      <w:pPr>
        <w:pStyle w:val="20"/>
        <w:shd w:val="clear" w:color="auto" w:fill="auto"/>
        <w:spacing w:before="0" w:after="0" w:line="276" w:lineRule="auto"/>
        <w:ind w:firstLine="709"/>
        <w:jc w:val="both"/>
        <w:rPr>
          <w:sz w:val="24"/>
          <w:szCs w:val="24"/>
          <w:lang w:val="ru-RU"/>
        </w:rPr>
      </w:pPr>
      <w:r w:rsidRPr="0053308F">
        <w:rPr>
          <w:sz w:val="24"/>
          <w:szCs w:val="24"/>
          <w:lang w:val="ru-RU"/>
        </w:rPr>
        <w:t>Рассматривает вместе с детьми картинки с правилами и алгоритмами поведения в ситуациях, опасных для здоровья и жизни, которые могут произойти с детьми дома, в условиях ДОО, в ближайшем с домом окружении: если неосторожно пользоваться, брать без разрешения или играть острыми, колющими, режущими предметами, то можно порезаться или уколоться, лучше предупредить взрослого и пользоваться только под его присмотром.</w:t>
      </w:r>
    </w:p>
    <w:p w14:paraId="3DEF3712" w14:textId="77777777" w:rsidR="0053308F" w:rsidRPr="0053308F" w:rsidRDefault="0053308F" w:rsidP="00632D4D">
      <w:pPr>
        <w:pStyle w:val="20"/>
        <w:shd w:val="clear" w:color="auto" w:fill="auto"/>
        <w:spacing w:before="0" w:after="0" w:line="276" w:lineRule="auto"/>
        <w:ind w:firstLine="709"/>
        <w:jc w:val="both"/>
        <w:rPr>
          <w:sz w:val="24"/>
          <w:szCs w:val="24"/>
          <w:lang w:val="ru-RU"/>
        </w:rPr>
      </w:pPr>
      <w:r w:rsidRPr="0053308F">
        <w:rPr>
          <w:sz w:val="24"/>
          <w:szCs w:val="24"/>
          <w:lang w:val="ru-RU"/>
        </w:rPr>
        <w:t>Создает игровые ситуации, в которых ребёнок может закрепить опыт безопасного поведения в быту, на улице, в природе, в общении с незнакомыми людьми. Обсуждают с детьми правила безопасного поведения в чрезвычайных ситуациях: как позвать взрослого на помощь, как вызвать помощь по мобильному устройству и тому подобное.</w:t>
      </w:r>
    </w:p>
    <w:p w14:paraId="1D20807D" w14:textId="54C3BB85" w:rsidR="0053308F" w:rsidRPr="00711C76" w:rsidRDefault="00711C76" w:rsidP="00632D4D">
      <w:pPr>
        <w:pStyle w:val="20"/>
        <w:shd w:val="clear" w:color="auto" w:fill="auto"/>
        <w:tabs>
          <w:tab w:val="left" w:pos="1335"/>
        </w:tabs>
        <w:spacing w:before="0" w:after="0" w:line="276" w:lineRule="auto"/>
        <w:ind w:left="709"/>
        <w:jc w:val="both"/>
        <w:rPr>
          <w:b/>
          <w:sz w:val="24"/>
          <w:szCs w:val="24"/>
          <w:lang w:val="ru-RU"/>
        </w:rPr>
      </w:pPr>
      <w:r>
        <w:rPr>
          <w:b/>
          <w:sz w:val="24"/>
          <w:szCs w:val="24"/>
          <w:lang w:val="ru-RU"/>
        </w:rPr>
        <w:t xml:space="preserve">2.1.1.6. </w:t>
      </w:r>
      <w:r w:rsidR="0053308F" w:rsidRPr="00711C76">
        <w:rPr>
          <w:b/>
          <w:sz w:val="24"/>
          <w:szCs w:val="24"/>
          <w:lang w:val="ru-RU"/>
        </w:rPr>
        <w:t>От 5 лет до 6 лет.</w:t>
      </w:r>
    </w:p>
    <w:p w14:paraId="02EDF1D0" w14:textId="77777777" w:rsidR="0053308F" w:rsidRPr="0053308F" w:rsidRDefault="0053308F" w:rsidP="00632D4D">
      <w:pPr>
        <w:pStyle w:val="20"/>
        <w:shd w:val="clear" w:color="auto" w:fill="auto"/>
        <w:tabs>
          <w:tab w:val="left" w:pos="1561"/>
        </w:tabs>
        <w:spacing w:before="0" w:after="0" w:line="276" w:lineRule="auto"/>
        <w:ind w:firstLine="709"/>
        <w:jc w:val="both"/>
        <w:rPr>
          <w:sz w:val="24"/>
          <w:szCs w:val="24"/>
          <w:lang w:val="ru-RU"/>
        </w:rPr>
      </w:pPr>
      <w:r w:rsidRPr="0053308F">
        <w:rPr>
          <w:sz w:val="24"/>
          <w:szCs w:val="24"/>
          <w:lang w:val="ru-RU"/>
        </w:rPr>
        <w:t xml:space="preserve">В области социально-коммуникативного развития основными </w:t>
      </w:r>
      <w:r w:rsidRPr="00711C76">
        <w:rPr>
          <w:b/>
          <w:sz w:val="24"/>
          <w:szCs w:val="24"/>
          <w:lang w:val="ru-RU"/>
        </w:rPr>
        <w:t>задачами</w:t>
      </w:r>
      <w:r w:rsidRPr="0053308F">
        <w:rPr>
          <w:sz w:val="24"/>
          <w:szCs w:val="24"/>
          <w:lang w:val="ru-RU"/>
        </w:rPr>
        <w:t xml:space="preserve"> образовательной деятельности являются:</w:t>
      </w:r>
    </w:p>
    <w:p w14:paraId="7D626717" w14:textId="77777777" w:rsidR="0053308F" w:rsidRPr="00711C76" w:rsidRDefault="0053308F" w:rsidP="00DC1137">
      <w:pPr>
        <w:pStyle w:val="20"/>
        <w:numPr>
          <w:ilvl w:val="0"/>
          <w:numId w:val="31"/>
        </w:numPr>
        <w:shd w:val="clear" w:color="auto" w:fill="auto"/>
        <w:tabs>
          <w:tab w:val="left" w:pos="1009"/>
        </w:tabs>
        <w:spacing w:before="0" w:after="0" w:line="276" w:lineRule="auto"/>
        <w:ind w:firstLine="709"/>
        <w:jc w:val="both"/>
        <w:rPr>
          <w:b/>
          <w:i/>
          <w:sz w:val="24"/>
          <w:szCs w:val="24"/>
        </w:rPr>
      </w:pPr>
      <w:r w:rsidRPr="00711C76">
        <w:rPr>
          <w:b/>
          <w:i/>
          <w:sz w:val="24"/>
          <w:szCs w:val="24"/>
        </w:rPr>
        <w:t>в сфере социальных отношений:</w:t>
      </w:r>
    </w:p>
    <w:p w14:paraId="4319D5D8" w14:textId="77777777" w:rsidR="0053308F" w:rsidRPr="0053308F" w:rsidRDefault="0053308F" w:rsidP="00DC1137">
      <w:pPr>
        <w:pStyle w:val="20"/>
        <w:numPr>
          <w:ilvl w:val="0"/>
          <w:numId w:val="46"/>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обогащать представления детей о формах поведения и действиях в различных ситуациях в семье и ДОО;</w:t>
      </w:r>
    </w:p>
    <w:p w14:paraId="512D8D05" w14:textId="77777777" w:rsidR="0053308F" w:rsidRPr="0053308F" w:rsidRDefault="0053308F" w:rsidP="00DC1137">
      <w:pPr>
        <w:pStyle w:val="20"/>
        <w:numPr>
          <w:ilvl w:val="0"/>
          <w:numId w:val="46"/>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 xml:space="preserve">содействовать пониманию детьми собственных и </w:t>
      </w:r>
      <w:proofErr w:type="gramStart"/>
      <w:r w:rsidRPr="0053308F">
        <w:rPr>
          <w:sz w:val="24"/>
          <w:szCs w:val="24"/>
          <w:lang w:val="ru-RU"/>
        </w:rPr>
        <w:t>чужих эмоциональных состояний</w:t>
      </w:r>
      <w:proofErr w:type="gramEnd"/>
      <w:r w:rsidRPr="0053308F">
        <w:rPr>
          <w:sz w:val="24"/>
          <w:szCs w:val="24"/>
          <w:lang w:val="ru-RU"/>
        </w:rPr>
        <w:t xml:space="preserve"> и переживаний, овладению способами эмпатийного поведения в ответ на разнообразные эмоциональные проявления сверстников и взрослых;</w:t>
      </w:r>
    </w:p>
    <w:p w14:paraId="5B87D294" w14:textId="77777777" w:rsidR="0053308F" w:rsidRPr="0053308F" w:rsidRDefault="0053308F" w:rsidP="00DC1137">
      <w:pPr>
        <w:pStyle w:val="20"/>
        <w:numPr>
          <w:ilvl w:val="0"/>
          <w:numId w:val="46"/>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поддерживать интерес детей к отношениям и событиям в коллективе, согласованию действий между собой и заинтересованности в общем результате совместной деятельности;</w:t>
      </w:r>
    </w:p>
    <w:p w14:paraId="04A668D6" w14:textId="77777777" w:rsidR="0053308F" w:rsidRPr="0053308F" w:rsidRDefault="0053308F" w:rsidP="00DC1137">
      <w:pPr>
        <w:pStyle w:val="20"/>
        <w:numPr>
          <w:ilvl w:val="0"/>
          <w:numId w:val="46"/>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обеспечивать умение детей вырабатывать и принимать правила взаимодействия в группе, понимание детьми последствий несоблюдения принятых правил;</w:t>
      </w:r>
    </w:p>
    <w:p w14:paraId="7F1090E3" w14:textId="77777777" w:rsidR="0053308F" w:rsidRPr="0053308F" w:rsidRDefault="0053308F" w:rsidP="00DC1137">
      <w:pPr>
        <w:pStyle w:val="20"/>
        <w:numPr>
          <w:ilvl w:val="0"/>
          <w:numId w:val="46"/>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расширять представления о правилах поведения в общественных местах; об обязанностях в группе;</w:t>
      </w:r>
    </w:p>
    <w:p w14:paraId="5F08F81D" w14:textId="77777777" w:rsidR="00711C76" w:rsidRPr="00711C76" w:rsidRDefault="0053308F" w:rsidP="00DC1137">
      <w:pPr>
        <w:pStyle w:val="20"/>
        <w:numPr>
          <w:ilvl w:val="0"/>
          <w:numId w:val="31"/>
        </w:numPr>
        <w:shd w:val="clear" w:color="auto" w:fill="auto"/>
        <w:tabs>
          <w:tab w:val="left" w:pos="1027"/>
        </w:tabs>
        <w:spacing w:before="0" w:after="0" w:line="276" w:lineRule="auto"/>
        <w:ind w:firstLine="709"/>
        <w:jc w:val="both"/>
        <w:rPr>
          <w:b/>
          <w:i/>
          <w:sz w:val="24"/>
          <w:szCs w:val="24"/>
          <w:lang w:val="ru-RU"/>
        </w:rPr>
      </w:pPr>
      <w:r w:rsidRPr="00711C76">
        <w:rPr>
          <w:b/>
          <w:i/>
          <w:sz w:val="24"/>
          <w:szCs w:val="24"/>
          <w:lang w:val="ru-RU"/>
        </w:rPr>
        <w:t xml:space="preserve">в области формирования основ гражданственности и патриотизма: </w:t>
      </w:r>
    </w:p>
    <w:p w14:paraId="62580A8F" w14:textId="4B34A27C" w:rsidR="0053308F" w:rsidRPr="0053308F" w:rsidRDefault="0053308F" w:rsidP="00DC1137">
      <w:pPr>
        <w:pStyle w:val="20"/>
        <w:numPr>
          <w:ilvl w:val="0"/>
          <w:numId w:val="47"/>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воспитывать уважительное отношение к Родине, к людям разных</w:t>
      </w:r>
      <w:r w:rsidR="00711C76">
        <w:rPr>
          <w:sz w:val="24"/>
          <w:szCs w:val="24"/>
          <w:lang w:val="ru-RU"/>
        </w:rPr>
        <w:t xml:space="preserve"> </w:t>
      </w:r>
      <w:r w:rsidRPr="0053308F">
        <w:rPr>
          <w:sz w:val="24"/>
          <w:szCs w:val="24"/>
          <w:lang w:val="ru-RU"/>
        </w:rPr>
        <w:t>национальностей, проживающим на территории России, их культурному наследию;</w:t>
      </w:r>
    </w:p>
    <w:p w14:paraId="6699F780" w14:textId="77777777" w:rsidR="0053308F" w:rsidRPr="0053308F" w:rsidRDefault="0053308F" w:rsidP="00DC1137">
      <w:pPr>
        <w:pStyle w:val="20"/>
        <w:numPr>
          <w:ilvl w:val="0"/>
          <w:numId w:val="47"/>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знакомить детей с содержанием государственных праздников и традициями празднования, развивать патриотические чувства, уважение и гордость за поступки героев Отечества, достижения страны;</w:t>
      </w:r>
    </w:p>
    <w:p w14:paraId="3BB8C463" w14:textId="77777777" w:rsidR="0053308F" w:rsidRPr="0053308F" w:rsidRDefault="0053308F" w:rsidP="00DC1137">
      <w:pPr>
        <w:pStyle w:val="20"/>
        <w:numPr>
          <w:ilvl w:val="0"/>
          <w:numId w:val="47"/>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поддерживать детскую любознательность по отношению к родному краю, эмоциональный отклик на проявления красоты в различных архитектурных объектах и произведениях искусства, явлениях природы;</w:t>
      </w:r>
    </w:p>
    <w:p w14:paraId="3A52F078" w14:textId="77777777" w:rsidR="0053308F" w:rsidRPr="00711C76" w:rsidRDefault="0053308F" w:rsidP="00DC1137">
      <w:pPr>
        <w:pStyle w:val="20"/>
        <w:numPr>
          <w:ilvl w:val="0"/>
          <w:numId w:val="31"/>
        </w:numPr>
        <w:shd w:val="clear" w:color="auto" w:fill="auto"/>
        <w:tabs>
          <w:tab w:val="left" w:pos="1018"/>
        </w:tabs>
        <w:spacing w:before="0" w:after="0" w:line="276" w:lineRule="auto"/>
        <w:ind w:firstLine="709"/>
        <w:jc w:val="both"/>
        <w:rPr>
          <w:b/>
          <w:i/>
          <w:sz w:val="24"/>
          <w:szCs w:val="24"/>
        </w:rPr>
      </w:pPr>
      <w:r w:rsidRPr="00711C76">
        <w:rPr>
          <w:b/>
          <w:i/>
          <w:sz w:val="24"/>
          <w:szCs w:val="24"/>
        </w:rPr>
        <w:t>в сфере трудового воспитания:</w:t>
      </w:r>
    </w:p>
    <w:p w14:paraId="1ADFF1A8" w14:textId="77777777" w:rsidR="0053308F" w:rsidRPr="0053308F" w:rsidRDefault="0053308F" w:rsidP="00DC1137">
      <w:pPr>
        <w:pStyle w:val="20"/>
        <w:numPr>
          <w:ilvl w:val="0"/>
          <w:numId w:val="48"/>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формировать представления о профессиях и трудовых процессах; воспитывать бережное отношение к труду взрослых, к результатам их труда; развивать самостоятельность и инициативу в трудовой деятельности по самообслуживанию, хозяйственно-бытовому, ручному труду и конструированию, труду в природе;</w:t>
      </w:r>
    </w:p>
    <w:p w14:paraId="1C466724" w14:textId="77777777" w:rsidR="0053308F" w:rsidRPr="0053308F" w:rsidRDefault="0053308F" w:rsidP="00DC1137">
      <w:pPr>
        <w:pStyle w:val="20"/>
        <w:numPr>
          <w:ilvl w:val="0"/>
          <w:numId w:val="48"/>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знакомить детей с элементарными экономическими знаниями, формировать первоначальные представления о финансовой грамотности;</w:t>
      </w:r>
    </w:p>
    <w:p w14:paraId="53EF90E4" w14:textId="77777777" w:rsidR="0053308F" w:rsidRPr="00711C76" w:rsidRDefault="0053308F" w:rsidP="00DC1137">
      <w:pPr>
        <w:pStyle w:val="20"/>
        <w:numPr>
          <w:ilvl w:val="0"/>
          <w:numId w:val="31"/>
        </w:numPr>
        <w:shd w:val="clear" w:color="auto" w:fill="auto"/>
        <w:tabs>
          <w:tab w:val="left" w:pos="1027"/>
        </w:tabs>
        <w:spacing w:before="0" w:after="0" w:line="276" w:lineRule="auto"/>
        <w:ind w:firstLine="709"/>
        <w:jc w:val="both"/>
        <w:rPr>
          <w:b/>
          <w:i/>
          <w:sz w:val="24"/>
          <w:szCs w:val="24"/>
          <w:lang w:val="ru-RU"/>
        </w:rPr>
      </w:pPr>
      <w:r w:rsidRPr="00711C76">
        <w:rPr>
          <w:b/>
          <w:i/>
          <w:sz w:val="24"/>
          <w:szCs w:val="24"/>
          <w:lang w:val="ru-RU"/>
        </w:rPr>
        <w:t>в области формирования безопасного поведения:</w:t>
      </w:r>
    </w:p>
    <w:p w14:paraId="2896593D" w14:textId="77777777" w:rsidR="0053308F" w:rsidRPr="0053308F" w:rsidRDefault="0053308F" w:rsidP="00DC1137">
      <w:pPr>
        <w:pStyle w:val="20"/>
        <w:numPr>
          <w:ilvl w:val="0"/>
          <w:numId w:val="49"/>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формировать представления детей об основных источниках и видах опасности в быту, на улице, в природе, в информационно-телекоммуникационной сети «Интернет» (далее - сеть Интернет) и способах безопасного поведения; о правилах безопасности дорожного движения в качестве пешехода и пассажира транспортного средства;</w:t>
      </w:r>
    </w:p>
    <w:p w14:paraId="2AEA4DE8" w14:textId="77777777" w:rsidR="0053308F" w:rsidRPr="0053308F" w:rsidRDefault="0053308F" w:rsidP="00DC1137">
      <w:pPr>
        <w:pStyle w:val="20"/>
        <w:numPr>
          <w:ilvl w:val="0"/>
          <w:numId w:val="49"/>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формировать осмотрительное отношение к потенциально опасным для человека ситуациям;</w:t>
      </w:r>
    </w:p>
    <w:p w14:paraId="79BB8176" w14:textId="77777777" w:rsidR="0053308F" w:rsidRPr="0053308F" w:rsidRDefault="0053308F" w:rsidP="00DC1137">
      <w:pPr>
        <w:pStyle w:val="20"/>
        <w:numPr>
          <w:ilvl w:val="0"/>
          <w:numId w:val="49"/>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знакомить с основными правилами пользования сети Интернет, цифровыми ресурсами, исключая практическое использование электронных средств обучения индивидуального использования.</w:t>
      </w:r>
    </w:p>
    <w:p w14:paraId="2962974F" w14:textId="77777777" w:rsidR="0053308F" w:rsidRPr="0053308F" w:rsidRDefault="0053308F" w:rsidP="00632D4D">
      <w:pPr>
        <w:pStyle w:val="20"/>
        <w:shd w:val="clear" w:color="auto" w:fill="auto"/>
        <w:tabs>
          <w:tab w:val="left" w:pos="1551"/>
        </w:tabs>
        <w:spacing w:before="0" w:after="0" w:line="276" w:lineRule="auto"/>
        <w:ind w:left="709"/>
        <w:jc w:val="both"/>
        <w:rPr>
          <w:sz w:val="24"/>
          <w:szCs w:val="24"/>
        </w:rPr>
      </w:pPr>
      <w:r w:rsidRPr="00711C76">
        <w:rPr>
          <w:b/>
          <w:sz w:val="24"/>
          <w:szCs w:val="24"/>
        </w:rPr>
        <w:t>Содержание</w:t>
      </w:r>
      <w:r w:rsidRPr="0053308F">
        <w:rPr>
          <w:sz w:val="24"/>
          <w:szCs w:val="24"/>
        </w:rPr>
        <w:t xml:space="preserve"> образовательной деятельности.</w:t>
      </w:r>
    </w:p>
    <w:p w14:paraId="46538CE3" w14:textId="77777777" w:rsidR="0053308F" w:rsidRPr="00711C76" w:rsidRDefault="0053308F" w:rsidP="00DC1137">
      <w:pPr>
        <w:pStyle w:val="20"/>
        <w:numPr>
          <w:ilvl w:val="0"/>
          <w:numId w:val="32"/>
        </w:numPr>
        <w:shd w:val="clear" w:color="auto" w:fill="auto"/>
        <w:tabs>
          <w:tab w:val="left" w:pos="1014"/>
        </w:tabs>
        <w:spacing w:before="0" w:after="0" w:line="276" w:lineRule="auto"/>
        <w:ind w:firstLine="709"/>
        <w:jc w:val="both"/>
        <w:rPr>
          <w:b/>
          <w:i/>
          <w:sz w:val="24"/>
          <w:szCs w:val="24"/>
        </w:rPr>
      </w:pPr>
      <w:r w:rsidRPr="00711C76">
        <w:rPr>
          <w:b/>
          <w:i/>
          <w:sz w:val="24"/>
          <w:szCs w:val="24"/>
        </w:rPr>
        <w:t>В сфере социальных отношений.</w:t>
      </w:r>
    </w:p>
    <w:p w14:paraId="0E50BC7B" w14:textId="77777777" w:rsidR="0053308F" w:rsidRPr="0053308F" w:rsidRDefault="0053308F" w:rsidP="00632D4D">
      <w:pPr>
        <w:pStyle w:val="20"/>
        <w:shd w:val="clear" w:color="auto" w:fill="auto"/>
        <w:spacing w:before="0" w:after="0" w:line="276" w:lineRule="auto"/>
        <w:ind w:firstLine="709"/>
        <w:jc w:val="both"/>
        <w:rPr>
          <w:sz w:val="24"/>
          <w:szCs w:val="24"/>
          <w:lang w:val="ru-RU"/>
        </w:rPr>
      </w:pPr>
      <w:r w:rsidRPr="0053308F">
        <w:rPr>
          <w:sz w:val="24"/>
          <w:szCs w:val="24"/>
          <w:lang w:val="ru-RU"/>
        </w:rPr>
        <w:t>Педагог предоставляет детям возможность рассказать о себе, выразить собственные потребности и желания, воспитывает самоуважение и уверенность в себе, подчеркивает достижения ребёнка. Знакомит детей с их правами. Обогащает представления детей о расширении форм поведения и действий детей в ситуации взросления (помощь взрослым дома и в группе, сочувствие и поддержка детей с ОВЗ в ДОО; забота и поддержка младших).</w:t>
      </w:r>
    </w:p>
    <w:p w14:paraId="4A5B7042" w14:textId="77777777" w:rsidR="0053308F" w:rsidRPr="0053308F" w:rsidRDefault="0053308F" w:rsidP="00632D4D">
      <w:pPr>
        <w:pStyle w:val="20"/>
        <w:shd w:val="clear" w:color="auto" w:fill="auto"/>
        <w:spacing w:before="0" w:after="0" w:line="276" w:lineRule="auto"/>
        <w:ind w:firstLine="709"/>
        <w:jc w:val="both"/>
        <w:rPr>
          <w:sz w:val="24"/>
          <w:szCs w:val="24"/>
          <w:lang w:val="ru-RU"/>
        </w:rPr>
      </w:pPr>
      <w:r w:rsidRPr="0053308F">
        <w:rPr>
          <w:sz w:val="24"/>
          <w:szCs w:val="24"/>
          <w:lang w:val="ru-RU"/>
        </w:rPr>
        <w:t>Педагог знакомит детей с основными эмоциями и чувствами, их выражением в мимике, пантомимике, действиях, интонации речи. Анализирует с детьми причины и события, способствующие возникновению эмоций, рассматривает примеры из жизненного опыта детей, произведений литературы и изобразительного искусства, кинематографа и мультипликации. Учит детей понимать свои и чужие эмоциональные состояния, разговаривать о них, демонстрирует примеры эмоциональной поддержки и адекватные возрасту способы регуляции эмоциональных состояний.</w:t>
      </w:r>
    </w:p>
    <w:p w14:paraId="30EE68F2" w14:textId="77777777" w:rsidR="0053308F" w:rsidRPr="0053308F" w:rsidRDefault="0053308F" w:rsidP="00632D4D">
      <w:pPr>
        <w:pStyle w:val="20"/>
        <w:shd w:val="clear" w:color="auto" w:fill="auto"/>
        <w:spacing w:before="0" w:after="0" w:line="276" w:lineRule="auto"/>
        <w:ind w:firstLine="709"/>
        <w:jc w:val="both"/>
        <w:rPr>
          <w:sz w:val="24"/>
          <w:szCs w:val="24"/>
          <w:lang w:val="ru-RU"/>
        </w:rPr>
      </w:pPr>
      <w:r w:rsidRPr="0053308F">
        <w:rPr>
          <w:sz w:val="24"/>
          <w:szCs w:val="24"/>
          <w:lang w:val="ru-RU"/>
        </w:rPr>
        <w:t>Обогащает представления о семье, семейных и родственных отношениях: члены семьи, ближайшие родственники по линии матери и отца. Способствует пониманию того, как поддерживаются родственные связи (переписка, разговор по телефону, посещения, совместный отдых), как проявляются в семье забота, любовь, уважение друг к другу. Рассматривает проявления семейных традиций и отношения к пожилым членам семьи. Обогащает представления детей о заботе и правилах оказания посильной помощи больному члену семьи.</w:t>
      </w:r>
    </w:p>
    <w:p w14:paraId="453CE501" w14:textId="77777777" w:rsidR="0053308F" w:rsidRPr="0053308F" w:rsidRDefault="0053308F" w:rsidP="00632D4D">
      <w:pPr>
        <w:pStyle w:val="20"/>
        <w:shd w:val="clear" w:color="auto" w:fill="auto"/>
        <w:spacing w:before="0" w:after="0" w:line="276" w:lineRule="auto"/>
        <w:ind w:firstLine="709"/>
        <w:jc w:val="both"/>
        <w:rPr>
          <w:sz w:val="24"/>
          <w:szCs w:val="24"/>
          <w:lang w:val="ru-RU"/>
        </w:rPr>
      </w:pPr>
      <w:r w:rsidRPr="0053308F">
        <w:rPr>
          <w:sz w:val="24"/>
          <w:szCs w:val="24"/>
          <w:lang w:val="ru-RU"/>
        </w:rPr>
        <w:t>Педагог поддерживает стремление ребёнка быть членом детского коллектива: иметь ближайшее окружение и предпочтения в общении; стремиться к деловому сотрудничеству; в совместной деятельности ориентироваться на свои возможности и сверстника. Способствует овладению детьми умений совместной деятельности: принимать общую цель, договариваться о способах деятельности и материалах, в процессе общего дела быть внимательными друг к другу, проявлять заинтересовать в достижении результата, выражать свое отношение к результату и взаимоотношениям. Поддерживает предотвращение и самостоятельное преодоление конфликтных ситуаций, уступки друг другу, уточнения причин несогласия. Обогащает опыт освоения детьми групповых форм совместной деятельности со сверстниками.</w:t>
      </w:r>
    </w:p>
    <w:p w14:paraId="4C2A3014" w14:textId="77777777" w:rsidR="0053308F" w:rsidRPr="0053308F" w:rsidRDefault="0053308F" w:rsidP="00632D4D">
      <w:pPr>
        <w:pStyle w:val="20"/>
        <w:shd w:val="clear" w:color="auto" w:fill="auto"/>
        <w:spacing w:before="0" w:after="0" w:line="276" w:lineRule="auto"/>
        <w:ind w:firstLine="709"/>
        <w:jc w:val="both"/>
        <w:rPr>
          <w:sz w:val="24"/>
          <w:szCs w:val="24"/>
          <w:lang w:val="ru-RU"/>
        </w:rPr>
      </w:pPr>
      <w:r w:rsidRPr="0053308F">
        <w:rPr>
          <w:sz w:val="24"/>
          <w:szCs w:val="24"/>
          <w:lang w:val="ru-RU"/>
        </w:rPr>
        <w:t>Педагог в совместной деятельности с детьми поощряет обсуждение и установление правил взаимодействия в группе, способствует пониманию детьми последствий несоблюдения принятых правил.</w:t>
      </w:r>
    </w:p>
    <w:p w14:paraId="09834B82" w14:textId="77777777" w:rsidR="0053308F" w:rsidRPr="0053308F" w:rsidRDefault="0053308F" w:rsidP="00632D4D">
      <w:pPr>
        <w:pStyle w:val="20"/>
        <w:shd w:val="clear" w:color="auto" w:fill="auto"/>
        <w:spacing w:before="0" w:after="0" w:line="276" w:lineRule="auto"/>
        <w:ind w:firstLine="709"/>
        <w:jc w:val="both"/>
        <w:rPr>
          <w:sz w:val="24"/>
          <w:szCs w:val="24"/>
          <w:lang w:val="ru-RU"/>
        </w:rPr>
      </w:pPr>
      <w:r w:rsidRPr="0053308F">
        <w:rPr>
          <w:sz w:val="24"/>
          <w:szCs w:val="24"/>
          <w:lang w:val="ru-RU"/>
        </w:rPr>
        <w:t>Расширяет представления о правилах поведения в общественных местах; об обязанностях в группе. Обогащает словарь детей вежливыми словами (доброе утро, добрый вечер, хорошего дня, будьте здоровы, пожалуйста, извините, спасибо).</w:t>
      </w:r>
    </w:p>
    <w:p w14:paraId="0CF45E58" w14:textId="77777777" w:rsidR="0053308F" w:rsidRPr="0053308F" w:rsidRDefault="0053308F" w:rsidP="00632D4D">
      <w:pPr>
        <w:pStyle w:val="20"/>
        <w:shd w:val="clear" w:color="auto" w:fill="auto"/>
        <w:spacing w:before="0" w:after="0" w:line="276" w:lineRule="auto"/>
        <w:ind w:firstLine="709"/>
        <w:jc w:val="both"/>
        <w:rPr>
          <w:sz w:val="24"/>
          <w:szCs w:val="24"/>
        </w:rPr>
      </w:pPr>
      <w:r w:rsidRPr="0053308F">
        <w:rPr>
          <w:sz w:val="24"/>
          <w:szCs w:val="24"/>
          <w:lang w:val="ru-RU"/>
        </w:rPr>
        <w:t xml:space="preserve">Развивает позитивное отношение к ДОО: поддерживает желание детей соблюдать порядок и чистоту в группе, преобразовывать пространство в зависимости от предстоящих событий (праздники, мероприятия), воспитывает бережное отношение к пространству и оборудованию ДОО. Включает детей в подготовку мероприятий для родителей (законных представителей), пожилых людей, младших детей в ДОО. </w:t>
      </w:r>
      <w:r w:rsidRPr="0053308F">
        <w:rPr>
          <w:sz w:val="24"/>
          <w:szCs w:val="24"/>
        </w:rPr>
        <w:t>Поддерживает чувство гордости детей, удовлетворение от проведенных мероприятий.</w:t>
      </w:r>
    </w:p>
    <w:p w14:paraId="15D41E94" w14:textId="77777777" w:rsidR="0053308F" w:rsidRPr="00F400F7" w:rsidRDefault="0053308F" w:rsidP="00DC1137">
      <w:pPr>
        <w:pStyle w:val="20"/>
        <w:numPr>
          <w:ilvl w:val="0"/>
          <w:numId w:val="32"/>
        </w:numPr>
        <w:shd w:val="clear" w:color="auto" w:fill="auto"/>
        <w:tabs>
          <w:tab w:val="left" w:pos="1018"/>
        </w:tabs>
        <w:spacing w:before="0" w:after="0" w:line="276" w:lineRule="auto"/>
        <w:ind w:firstLine="709"/>
        <w:jc w:val="both"/>
        <w:rPr>
          <w:b/>
          <w:i/>
          <w:sz w:val="24"/>
          <w:szCs w:val="24"/>
          <w:lang w:val="ru-RU"/>
        </w:rPr>
      </w:pPr>
      <w:r w:rsidRPr="00F400F7">
        <w:rPr>
          <w:b/>
          <w:i/>
          <w:sz w:val="24"/>
          <w:szCs w:val="24"/>
          <w:lang w:val="ru-RU"/>
        </w:rPr>
        <w:t>В области формирования основ гражданственности и патриотизма.</w:t>
      </w:r>
    </w:p>
    <w:p w14:paraId="05A5C79F" w14:textId="77777777" w:rsidR="0053308F" w:rsidRPr="0053308F" w:rsidRDefault="0053308F" w:rsidP="00632D4D">
      <w:pPr>
        <w:pStyle w:val="20"/>
        <w:shd w:val="clear" w:color="auto" w:fill="auto"/>
        <w:spacing w:before="0" w:after="0" w:line="276" w:lineRule="auto"/>
        <w:ind w:firstLine="709"/>
        <w:jc w:val="both"/>
        <w:rPr>
          <w:sz w:val="24"/>
          <w:szCs w:val="24"/>
          <w:lang w:val="ru-RU"/>
        </w:rPr>
      </w:pPr>
      <w:r w:rsidRPr="0053308F">
        <w:rPr>
          <w:sz w:val="24"/>
          <w:szCs w:val="24"/>
          <w:lang w:val="ru-RU"/>
        </w:rPr>
        <w:t>Педагог воспитывает уважительное отношение к нашей Родине - России. Расширяет представления о государственных символах России - гербе, флаге, гимне, знакомит с историей их возникновения в доступной для детей форме. Обогащает представления детей о том, что Россия - большая многонациональная страна, воспитывает уважение к людям разных национальностей, их культуре. Развивает интерес к жизни людей разных национальностей, проживающих на территории России, их образу жизни, традициям и способствует его выражению в различных видах деятельности детей (рисуют, играют, обсуждают). Уделяет особое внимание традициям и обычаям народов, которые проживают на территории малой родины.</w:t>
      </w:r>
    </w:p>
    <w:p w14:paraId="43E7C68C" w14:textId="77777777" w:rsidR="0053308F" w:rsidRPr="0053308F" w:rsidRDefault="0053308F" w:rsidP="00632D4D">
      <w:pPr>
        <w:pStyle w:val="20"/>
        <w:shd w:val="clear" w:color="auto" w:fill="auto"/>
        <w:spacing w:before="0" w:after="0" w:line="276" w:lineRule="auto"/>
        <w:ind w:firstLine="709"/>
        <w:jc w:val="both"/>
        <w:rPr>
          <w:sz w:val="24"/>
          <w:szCs w:val="24"/>
          <w:lang w:val="ru-RU"/>
        </w:rPr>
      </w:pPr>
      <w:r w:rsidRPr="0053308F">
        <w:rPr>
          <w:sz w:val="24"/>
          <w:szCs w:val="24"/>
          <w:lang w:val="ru-RU"/>
        </w:rPr>
        <w:t>Обогащает представления детей о государственных праздниках: День России, День народного единства, День Государственного флага Российской Федерации, День Государственного герба Российской Федерации, День защитника Отечества, День Победы, Всемирный день авиации и космонавтики. Знакомит детей с содержанием праздника, с традициями празднования, памятными местами в населенном пункте, посвященными празднику. Воспитывает уважение к защитникам и героям Отечества. Знакомит детей с яркими биографическими фактами, поступками героев Отечества, вызывает позитивный эмоциональный отклик и чувство гордости.</w:t>
      </w:r>
    </w:p>
    <w:p w14:paraId="2DB8D402" w14:textId="77777777" w:rsidR="0053308F" w:rsidRPr="0053308F" w:rsidRDefault="0053308F" w:rsidP="00632D4D">
      <w:pPr>
        <w:pStyle w:val="20"/>
        <w:shd w:val="clear" w:color="auto" w:fill="auto"/>
        <w:spacing w:before="0" w:after="0" w:line="276" w:lineRule="auto"/>
        <w:ind w:firstLine="709"/>
        <w:jc w:val="both"/>
        <w:rPr>
          <w:sz w:val="24"/>
          <w:szCs w:val="24"/>
          <w:lang w:val="ru-RU"/>
        </w:rPr>
      </w:pPr>
      <w:r w:rsidRPr="0053308F">
        <w:rPr>
          <w:sz w:val="24"/>
          <w:szCs w:val="24"/>
          <w:lang w:val="ru-RU"/>
        </w:rPr>
        <w:t>Педагог обогащает представления детей о малой родине: поддерживает любознательность по отношению к родному краю; интерес, почему именно так устроен населенный пункт (расположение улиц, площадей, различных объектов инфраструктуры); знакомит со смыслом некоторых символов и памятников населенного пункта, развивает умения откликаться на проявления красоты в различных архитектурных объектах. Поддерживает проявления у детей первичной социальной активности: желание принять участие в значимых событиях, переживание эмоций, связанных с событиями военных лет и подвигами горожан (чествование ветеранов, социальные акции и прочее).</w:t>
      </w:r>
    </w:p>
    <w:p w14:paraId="26AA20D4" w14:textId="77777777" w:rsidR="0053308F" w:rsidRPr="00F400F7" w:rsidRDefault="0053308F" w:rsidP="00DC1137">
      <w:pPr>
        <w:pStyle w:val="20"/>
        <w:numPr>
          <w:ilvl w:val="0"/>
          <w:numId w:val="32"/>
        </w:numPr>
        <w:shd w:val="clear" w:color="auto" w:fill="auto"/>
        <w:tabs>
          <w:tab w:val="left" w:pos="1013"/>
        </w:tabs>
        <w:spacing w:before="0" w:after="0" w:line="276" w:lineRule="auto"/>
        <w:ind w:firstLine="709"/>
        <w:jc w:val="both"/>
        <w:rPr>
          <w:b/>
          <w:i/>
          <w:sz w:val="24"/>
          <w:szCs w:val="24"/>
        </w:rPr>
      </w:pPr>
      <w:r w:rsidRPr="00F400F7">
        <w:rPr>
          <w:b/>
          <w:i/>
          <w:sz w:val="24"/>
          <w:szCs w:val="24"/>
        </w:rPr>
        <w:t>В сфере трудового воспитания.</w:t>
      </w:r>
    </w:p>
    <w:p w14:paraId="67BA1F28" w14:textId="77777777" w:rsidR="0053308F" w:rsidRPr="0053308F" w:rsidRDefault="0053308F" w:rsidP="00632D4D">
      <w:pPr>
        <w:pStyle w:val="20"/>
        <w:shd w:val="clear" w:color="auto" w:fill="auto"/>
        <w:spacing w:before="0" w:after="0" w:line="276" w:lineRule="auto"/>
        <w:ind w:firstLine="709"/>
        <w:jc w:val="both"/>
        <w:rPr>
          <w:sz w:val="24"/>
          <w:szCs w:val="24"/>
          <w:lang w:val="ru-RU"/>
        </w:rPr>
      </w:pPr>
      <w:r w:rsidRPr="0053308F">
        <w:rPr>
          <w:sz w:val="24"/>
          <w:szCs w:val="24"/>
          <w:lang w:val="ru-RU"/>
        </w:rPr>
        <w:t>Педагог обогащает представления детей о труде взрослых, знакомит детей дошкольного возраста с разными видами производительного (промышленность, строительство, сельское хозяйство) и обслуживающего (сфера досуга и отдыха, сфера культуры, медицина, торговля) труда. Создает образовательные ситуации по ознакомлению детей с конкретными профессиями взрослых, демонстрирует возможные связи между профессиями, обращает внимание детей на содержание каждой профессии в соответствии с общей структурой трудового процесса (мотив, цель, инструменты и оборудование, содержание действий, выбор трудовых действий в соответствии с целью, результат): продавец продает товар покупателю, рабочий на фабрике изготавливает товар, шофер развозит товар по магазинам, грузчик разгружает товар.</w:t>
      </w:r>
    </w:p>
    <w:p w14:paraId="6A4A3FEF" w14:textId="77777777" w:rsidR="0053308F" w:rsidRPr="0053308F" w:rsidRDefault="0053308F" w:rsidP="00632D4D">
      <w:pPr>
        <w:pStyle w:val="20"/>
        <w:shd w:val="clear" w:color="auto" w:fill="auto"/>
        <w:spacing w:before="0" w:after="0" w:line="276" w:lineRule="auto"/>
        <w:ind w:firstLine="709"/>
        <w:jc w:val="both"/>
        <w:rPr>
          <w:sz w:val="24"/>
          <w:szCs w:val="24"/>
          <w:lang w:val="ru-RU"/>
        </w:rPr>
      </w:pPr>
      <w:r w:rsidRPr="0053308F">
        <w:rPr>
          <w:sz w:val="24"/>
          <w:szCs w:val="24"/>
          <w:lang w:val="ru-RU"/>
        </w:rPr>
        <w:t>Педагог формирует представление детей о современной технике, в том числе цифровой, её разнообразии, создает образовательные ситуации для знакомства детей с конкретными техническими приборами, показывает, как техника способствует ускорению получения результата труда и облегчению труда взрослых.</w:t>
      </w:r>
    </w:p>
    <w:p w14:paraId="3D839E13" w14:textId="77777777" w:rsidR="0053308F" w:rsidRPr="0053308F" w:rsidRDefault="0053308F" w:rsidP="00632D4D">
      <w:pPr>
        <w:pStyle w:val="20"/>
        <w:shd w:val="clear" w:color="auto" w:fill="auto"/>
        <w:spacing w:before="0" w:after="0" w:line="276" w:lineRule="auto"/>
        <w:ind w:firstLine="709"/>
        <w:jc w:val="both"/>
        <w:rPr>
          <w:sz w:val="24"/>
          <w:szCs w:val="24"/>
          <w:lang w:val="ru-RU"/>
        </w:rPr>
      </w:pPr>
      <w:r w:rsidRPr="0053308F">
        <w:rPr>
          <w:sz w:val="24"/>
          <w:szCs w:val="24"/>
          <w:lang w:val="ru-RU"/>
        </w:rPr>
        <w:t>Педагог создает условия для знакомства детей с экономическими знаниями, рассказывает о назначении рекламы для распространения информации о товаре, формирует представление о финансовой грамотности человека, обсуждает с детьми назначение денег и их участие в процессе приобретения товаров или услуг, организует проблемные и игровые ситуации для детей, развивает умения планировать расходы на покупку необходимых товаров и услуг, формирует уважение к труду родителей (законных представителей).</w:t>
      </w:r>
    </w:p>
    <w:p w14:paraId="7D54081B" w14:textId="77777777" w:rsidR="0053308F" w:rsidRPr="0053308F" w:rsidRDefault="0053308F" w:rsidP="00632D4D">
      <w:pPr>
        <w:pStyle w:val="20"/>
        <w:shd w:val="clear" w:color="auto" w:fill="auto"/>
        <w:spacing w:before="0" w:after="0" w:line="276" w:lineRule="auto"/>
        <w:ind w:firstLine="709"/>
        <w:jc w:val="both"/>
        <w:rPr>
          <w:sz w:val="24"/>
          <w:szCs w:val="24"/>
          <w:lang w:val="ru-RU"/>
        </w:rPr>
      </w:pPr>
      <w:r w:rsidRPr="0053308F">
        <w:rPr>
          <w:sz w:val="24"/>
          <w:szCs w:val="24"/>
          <w:lang w:val="ru-RU"/>
        </w:rPr>
        <w:t>Педагог продолжает поощрять инициативность и самостоятельность детей в процессах самообслуживания в группе (убрать постель после сна, расставить ровно стулья за столами в зоне учебной деятельности), создает проблемные и игровые ситуации для развития умений выполнять отдельные трудовые действия, привлекает к решению поставленных задач родителей (законных представителей) с целью создания дома условий для развития умений реализовывать элементы хозяйственно</w:t>
      </w:r>
      <w:r w:rsidRPr="0053308F">
        <w:rPr>
          <w:sz w:val="24"/>
          <w:szCs w:val="24"/>
          <w:lang w:val="ru-RU"/>
        </w:rPr>
        <w:softHyphen/>
        <w:t>-бытового труда: вымыть тарелку после обеда, вытереть пыль в комнате, застелить кровать, погладить носовой платок, покормить домашнего питомца и тому подобное.</w:t>
      </w:r>
    </w:p>
    <w:p w14:paraId="1BC7DF68" w14:textId="77777777" w:rsidR="0053308F" w:rsidRPr="0053308F" w:rsidRDefault="0053308F" w:rsidP="00632D4D">
      <w:pPr>
        <w:pStyle w:val="20"/>
        <w:shd w:val="clear" w:color="auto" w:fill="auto"/>
        <w:spacing w:before="0" w:after="0" w:line="276" w:lineRule="auto"/>
        <w:ind w:firstLine="709"/>
        <w:jc w:val="both"/>
        <w:rPr>
          <w:sz w:val="24"/>
          <w:szCs w:val="24"/>
          <w:lang w:val="ru-RU"/>
        </w:rPr>
      </w:pPr>
      <w:r w:rsidRPr="0053308F">
        <w:rPr>
          <w:sz w:val="24"/>
          <w:szCs w:val="24"/>
          <w:lang w:val="ru-RU"/>
        </w:rPr>
        <w:t>Педагог создает условия для коллективного выполнения детьми трудовых поручений во время дежурства, учит детей распределять между собой трудовые поручения для получения единого трудового результата.</w:t>
      </w:r>
    </w:p>
    <w:p w14:paraId="5DD26C53" w14:textId="77777777" w:rsidR="0053308F" w:rsidRPr="00F400F7" w:rsidRDefault="0053308F" w:rsidP="00DC1137">
      <w:pPr>
        <w:pStyle w:val="20"/>
        <w:numPr>
          <w:ilvl w:val="0"/>
          <w:numId w:val="32"/>
        </w:numPr>
        <w:shd w:val="clear" w:color="auto" w:fill="auto"/>
        <w:tabs>
          <w:tab w:val="left" w:pos="1003"/>
        </w:tabs>
        <w:spacing w:before="0" w:after="0" w:line="276" w:lineRule="auto"/>
        <w:ind w:firstLine="709"/>
        <w:jc w:val="both"/>
        <w:rPr>
          <w:b/>
          <w:i/>
          <w:sz w:val="24"/>
          <w:szCs w:val="24"/>
          <w:lang w:val="ru-RU"/>
        </w:rPr>
      </w:pPr>
      <w:r w:rsidRPr="00F400F7">
        <w:rPr>
          <w:b/>
          <w:i/>
          <w:sz w:val="24"/>
          <w:szCs w:val="24"/>
          <w:lang w:val="ru-RU"/>
        </w:rPr>
        <w:t>В области формирования безопасного поведения.</w:t>
      </w:r>
    </w:p>
    <w:p w14:paraId="6C929A4B" w14:textId="77777777" w:rsidR="0053308F" w:rsidRPr="0053308F" w:rsidRDefault="0053308F" w:rsidP="00632D4D">
      <w:pPr>
        <w:pStyle w:val="20"/>
        <w:shd w:val="clear" w:color="auto" w:fill="auto"/>
        <w:spacing w:before="0" w:after="0" w:line="276" w:lineRule="auto"/>
        <w:ind w:firstLine="709"/>
        <w:jc w:val="both"/>
        <w:rPr>
          <w:sz w:val="24"/>
          <w:szCs w:val="24"/>
          <w:lang w:val="ru-RU"/>
        </w:rPr>
      </w:pPr>
      <w:r w:rsidRPr="0053308F">
        <w:rPr>
          <w:sz w:val="24"/>
          <w:szCs w:val="24"/>
          <w:lang w:val="ru-RU"/>
        </w:rPr>
        <w:t>Педагог создает условия для закрепления представлений детей о правилах безопасного поведения в быту, на улице, в природе, в общении с людьми, в том числе в сети Интернет. Обсуждает с детьми содержание детских книг, где герои попадают в опасные ситуации, побуждает детей к рассуждениям, что нужно было сделать, чтобы избежать опасности, обговаривает вместе с детьми алгоритм безопасного поведения. Рассматривает с детьми картинки, постеры, где раскрывается связь между необдуманным и неосторожным действиями человека и опасными последствиями разрешения ситуации (наступил на люк – чуть не провалился в шахту, толкнул ребёнка на горке – мальчик упал на острый лед и тому подобное). Инициирует проблемными вопросами желание детей рассказать о том, как можно было избежать опасной ситуации, какие советы дети могли бы дать героям, представленным на картинках.</w:t>
      </w:r>
    </w:p>
    <w:p w14:paraId="4F362FE6" w14:textId="77777777" w:rsidR="0053308F" w:rsidRPr="0053308F" w:rsidRDefault="0053308F" w:rsidP="00632D4D">
      <w:pPr>
        <w:pStyle w:val="20"/>
        <w:shd w:val="clear" w:color="auto" w:fill="auto"/>
        <w:spacing w:before="0" w:after="0" w:line="276" w:lineRule="auto"/>
        <w:ind w:firstLine="709"/>
        <w:jc w:val="both"/>
        <w:rPr>
          <w:sz w:val="24"/>
          <w:szCs w:val="24"/>
          <w:lang w:val="ru-RU"/>
        </w:rPr>
      </w:pPr>
      <w:r w:rsidRPr="0053308F">
        <w:rPr>
          <w:sz w:val="24"/>
          <w:szCs w:val="24"/>
          <w:lang w:val="ru-RU"/>
        </w:rPr>
        <w:t>Педагог создает условия для самостоятельной деятельности детей, где можно было бы применить навыки безопасного поведения: организует игровые и проблемные ситуации, решая которые ребёнок может закрепить правила безопасного поведения. Инициирует вместе с детьми создание общих правил безопасного поведения в группе, на улице, в природе, в общении с людьми, поощряет интерес детей к данной теме, поддерживает их творческие находки и предложения. Читает с детьми художественную литературу, инициирует обсуждение с детьми тех эпизодов книги, где герои попадают в опасную ситуацию, активизирует проблемными вопросами желание детей рассказать, как нужно было себя вести в подобной ситуации, чтобы избежать опасности.</w:t>
      </w:r>
    </w:p>
    <w:p w14:paraId="6CD85FBF" w14:textId="77777777" w:rsidR="0053308F" w:rsidRPr="00656CE1" w:rsidRDefault="0053308F" w:rsidP="00632D4D">
      <w:pPr>
        <w:pStyle w:val="20"/>
        <w:shd w:val="clear" w:color="auto" w:fill="auto"/>
        <w:spacing w:before="0" w:after="0" w:line="276" w:lineRule="auto"/>
        <w:ind w:firstLine="709"/>
        <w:jc w:val="both"/>
        <w:rPr>
          <w:sz w:val="24"/>
          <w:szCs w:val="24"/>
          <w:lang w:val="ru-RU"/>
        </w:rPr>
      </w:pPr>
      <w:r w:rsidRPr="0053308F">
        <w:rPr>
          <w:sz w:val="24"/>
          <w:szCs w:val="24"/>
          <w:lang w:val="ru-RU"/>
        </w:rPr>
        <w:t xml:space="preserve">Педагог обсуждает с детьми правила пользования сетью </w:t>
      </w:r>
      <w:r w:rsidRPr="00656CE1">
        <w:rPr>
          <w:sz w:val="24"/>
          <w:szCs w:val="24"/>
          <w:lang w:val="ru-RU"/>
        </w:rPr>
        <w:t>Интернет, цифровыми ресурсами.</w:t>
      </w:r>
    </w:p>
    <w:p w14:paraId="43DE1062" w14:textId="68D98379" w:rsidR="0053308F" w:rsidRPr="00711C76" w:rsidRDefault="00711C76" w:rsidP="00632D4D">
      <w:pPr>
        <w:pStyle w:val="20"/>
        <w:shd w:val="clear" w:color="auto" w:fill="auto"/>
        <w:tabs>
          <w:tab w:val="left" w:pos="1315"/>
        </w:tabs>
        <w:spacing w:before="0" w:after="0" w:line="276" w:lineRule="auto"/>
        <w:ind w:left="709"/>
        <w:jc w:val="both"/>
        <w:rPr>
          <w:b/>
          <w:sz w:val="24"/>
          <w:szCs w:val="24"/>
          <w:lang w:val="ru-RU"/>
        </w:rPr>
      </w:pPr>
      <w:r>
        <w:rPr>
          <w:b/>
          <w:sz w:val="24"/>
          <w:szCs w:val="24"/>
          <w:lang w:val="ru-RU"/>
        </w:rPr>
        <w:t xml:space="preserve">2.1.1.7. </w:t>
      </w:r>
      <w:r w:rsidR="0053308F" w:rsidRPr="00711C76">
        <w:rPr>
          <w:b/>
          <w:sz w:val="24"/>
          <w:szCs w:val="24"/>
          <w:lang w:val="ru-RU"/>
        </w:rPr>
        <w:t>От 6 лет до 7 лет.</w:t>
      </w:r>
    </w:p>
    <w:p w14:paraId="39274BF4" w14:textId="77777777" w:rsidR="0053308F" w:rsidRPr="0053308F" w:rsidRDefault="0053308F" w:rsidP="00632D4D">
      <w:pPr>
        <w:pStyle w:val="20"/>
        <w:shd w:val="clear" w:color="auto" w:fill="auto"/>
        <w:tabs>
          <w:tab w:val="left" w:pos="1566"/>
        </w:tabs>
        <w:spacing w:before="0" w:after="0" w:line="276" w:lineRule="auto"/>
        <w:ind w:firstLine="709"/>
        <w:jc w:val="both"/>
        <w:rPr>
          <w:sz w:val="24"/>
          <w:szCs w:val="24"/>
          <w:lang w:val="ru-RU"/>
        </w:rPr>
      </w:pPr>
      <w:r w:rsidRPr="0053308F">
        <w:rPr>
          <w:sz w:val="24"/>
          <w:szCs w:val="24"/>
          <w:lang w:val="ru-RU"/>
        </w:rPr>
        <w:t xml:space="preserve">В области социально-коммуникативного развития основными </w:t>
      </w:r>
      <w:r w:rsidRPr="00F400F7">
        <w:rPr>
          <w:b/>
          <w:sz w:val="24"/>
          <w:szCs w:val="24"/>
          <w:lang w:val="ru-RU"/>
        </w:rPr>
        <w:t>задачами</w:t>
      </w:r>
      <w:r w:rsidRPr="0053308F">
        <w:rPr>
          <w:sz w:val="24"/>
          <w:szCs w:val="24"/>
          <w:lang w:val="ru-RU"/>
        </w:rPr>
        <w:t xml:space="preserve"> образовательной деятельности являются:</w:t>
      </w:r>
    </w:p>
    <w:p w14:paraId="3399AD01" w14:textId="77777777" w:rsidR="0053308F" w:rsidRPr="00F400F7" w:rsidRDefault="0053308F" w:rsidP="00DC1137">
      <w:pPr>
        <w:pStyle w:val="20"/>
        <w:numPr>
          <w:ilvl w:val="0"/>
          <w:numId w:val="33"/>
        </w:numPr>
        <w:shd w:val="clear" w:color="auto" w:fill="auto"/>
        <w:tabs>
          <w:tab w:val="left" w:pos="994"/>
        </w:tabs>
        <w:spacing w:before="0" w:after="0" w:line="276" w:lineRule="auto"/>
        <w:ind w:firstLine="709"/>
        <w:jc w:val="both"/>
        <w:rPr>
          <w:b/>
          <w:i/>
          <w:sz w:val="24"/>
          <w:szCs w:val="24"/>
        </w:rPr>
      </w:pPr>
      <w:r w:rsidRPr="00F400F7">
        <w:rPr>
          <w:b/>
          <w:i/>
          <w:sz w:val="24"/>
          <w:szCs w:val="24"/>
          <w:lang w:val="ru-RU"/>
        </w:rPr>
        <w:t>в сфере социальных отно</w:t>
      </w:r>
      <w:r w:rsidRPr="00F400F7">
        <w:rPr>
          <w:b/>
          <w:i/>
          <w:sz w:val="24"/>
          <w:szCs w:val="24"/>
        </w:rPr>
        <w:t>шений:</w:t>
      </w:r>
    </w:p>
    <w:p w14:paraId="298EBF47" w14:textId="77777777" w:rsidR="0053308F" w:rsidRPr="0053308F" w:rsidRDefault="0053308F" w:rsidP="00DC1137">
      <w:pPr>
        <w:pStyle w:val="20"/>
        <w:numPr>
          <w:ilvl w:val="0"/>
          <w:numId w:val="50"/>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поддерживать положительную самооценку ребёнка, уверенность в себе, осознание роста своих достижений, чувства собственного достоинства, стремления стать школьником;</w:t>
      </w:r>
    </w:p>
    <w:p w14:paraId="644CDE4F" w14:textId="77777777" w:rsidR="0053308F" w:rsidRPr="0053308F" w:rsidRDefault="0053308F" w:rsidP="00DC1137">
      <w:pPr>
        <w:pStyle w:val="20"/>
        <w:numPr>
          <w:ilvl w:val="0"/>
          <w:numId w:val="50"/>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обогащать опыт применения разнообразных способов взаимодействия со взрослыми и сверстниками; развитие начал социально-значимой активности;</w:t>
      </w:r>
    </w:p>
    <w:p w14:paraId="73F95C88" w14:textId="77777777" w:rsidR="0053308F" w:rsidRPr="0053308F" w:rsidRDefault="0053308F" w:rsidP="00DC1137">
      <w:pPr>
        <w:pStyle w:val="20"/>
        <w:numPr>
          <w:ilvl w:val="0"/>
          <w:numId w:val="50"/>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обогащать эмоциональный опыт ребёнка, развивать способность ребёнка распознавать свои переживания и эмоции окружающих, осуществлять выбор социально одобряемых действий в конкретных ситуациях и обосновывать свои намерения и ценностные ориентации;</w:t>
      </w:r>
    </w:p>
    <w:p w14:paraId="405FB375" w14:textId="77777777" w:rsidR="0053308F" w:rsidRPr="0053308F" w:rsidRDefault="0053308F" w:rsidP="00DC1137">
      <w:pPr>
        <w:pStyle w:val="20"/>
        <w:numPr>
          <w:ilvl w:val="0"/>
          <w:numId w:val="50"/>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развивать способность ребёнка понимать и учитывать интересы и чувства других; договариваться и дружить со сверстниками; разрешать возникающие конфликты конструктивными способами;</w:t>
      </w:r>
    </w:p>
    <w:p w14:paraId="327478A1" w14:textId="77777777" w:rsidR="0053308F" w:rsidRPr="0053308F" w:rsidRDefault="0053308F" w:rsidP="00DC1137">
      <w:pPr>
        <w:pStyle w:val="20"/>
        <w:numPr>
          <w:ilvl w:val="0"/>
          <w:numId w:val="50"/>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воспитывать привычки культурного поведения и общения с людьми, основ этикета, правил поведения в общественных местах;</w:t>
      </w:r>
    </w:p>
    <w:p w14:paraId="0A1B4686" w14:textId="77777777" w:rsidR="00F400F7" w:rsidRPr="00F400F7" w:rsidRDefault="0053308F" w:rsidP="00DC1137">
      <w:pPr>
        <w:pStyle w:val="20"/>
        <w:numPr>
          <w:ilvl w:val="0"/>
          <w:numId w:val="33"/>
        </w:numPr>
        <w:shd w:val="clear" w:color="auto" w:fill="auto"/>
        <w:tabs>
          <w:tab w:val="left" w:pos="1022"/>
        </w:tabs>
        <w:spacing w:before="0" w:after="0" w:line="276" w:lineRule="auto"/>
        <w:ind w:firstLine="709"/>
        <w:jc w:val="both"/>
        <w:rPr>
          <w:b/>
          <w:i/>
          <w:sz w:val="24"/>
          <w:szCs w:val="24"/>
          <w:lang w:val="ru-RU"/>
        </w:rPr>
      </w:pPr>
      <w:r w:rsidRPr="00F400F7">
        <w:rPr>
          <w:b/>
          <w:i/>
          <w:sz w:val="24"/>
          <w:szCs w:val="24"/>
          <w:lang w:val="ru-RU"/>
        </w:rPr>
        <w:t xml:space="preserve">в области формирования основ гражданственности и патриотизма: </w:t>
      </w:r>
    </w:p>
    <w:p w14:paraId="15C59CAA" w14:textId="764810BD" w:rsidR="0053308F" w:rsidRPr="0053308F" w:rsidRDefault="0053308F" w:rsidP="00DC1137">
      <w:pPr>
        <w:pStyle w:val="20"/>
        <w:numPr>
          <w:ilvl w:val="0"/>
          <w:numId w:val="51"/>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воспитывать патриотические и интернациональные чувства, уважительное</w:t>
      </w:r>
      <w:r w:rsidR="00F400F7">
        <w:rPr>
          <w:sz w:val="24"/>
          <w:szCs w:val="24"/>
          <w:lang w:val="ru-RU"/>
        </w:rPr>
        <w:t xml:space="preserve"> </w:t>
      </w:r>
      <w:r w:rsidRPr="0053308F">
        <w:rPr>
          <w:sz w:val="24"/>
          <w:szCs w:val="24"/>
          <w:lang w:val="ru-RU"/>
        </w:rPr>
        <w:t>отношение к Родине, к представителям разных национальностей, интерес к их культуре и обычаям;</w:t>
      </w:r>
    </w:p>
    <w:p w14:paraId="5917F3AF" w14:textId="77777777" w:rsidR="0053308F" w:rsidRPr="0053308F" w:rsidRDefault="0053308F" w:rsidP="00DC1137">
      <w:pPr>
        <w:pStyle w:val="20"/>
        <w:numPr>
          <w:ilvl w:val="0"/>
          <w:numId w:val="51"/>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расширять представления детей о государственных праздниках и поддерживать интерес детей к событиям, происходящим в стране, развивать чувство гордости за достижения страны в области спорта, науки и искусства, служения и верности интересам страны;</w:t>
      </w:r>
    </w:p>
    <w:p w14:paraId="06EC56D2" w14:textId="77777777" w:rsidR="0053308F" w:rsidRPr="0053308F" w:rsidRDefault="0053308F" w:rsidP="00DC1137">
      <w:pPr>
        <w:pStyle w:val="20"/>
        <w:numPr>
          <w:ilvl w:val="0"/>
          <w:numId w:val="51"/>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знакомить с целями и доступными практиками волонтерства в России и включать детей при поддержке взрослых в социальные акции, волонтерские мероприятия в ДОО и в населенном пункте;</w:t>
      </w:r>
    </w:p>
    <w:p w14:paraId="33CB6C63" w14:textId="77777777" w:rsidR="0053308F" w:rsidRPr="0053308F" w:rsidRDefault="0053308F" w:rsidP="00DC1137">
      <w:pPr>
        <w:pStyle w:val="20"/>
        <w:numPr>
          <w:ilvl w:val="0"/>
          <w:numId w:val="51"/>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развивать интерес детей к населенному пункту, в котором живет, переживание чувства удивления, восхищения достопримечательностями, событиями прошлого и настоящего; поощрять активное участие в праздновании событий, связанных с его местом проживания;</w:t>
      </w:r>
    </w:p>
    <w:p w14:paraId="1E09F15A" w14:textId="77777777" w:rsidR="0053308F" w:rsidRPr="00F400F7" w:rsidRDefault="0053308F" w:rsidP="00DC1137">
      <w:pPr>
        <w:pStyle w:val="20"/>
        <w:numPr>
          <w:ilvl w:val="0"/>
          <w:numId w:val="33"/>
        </w:numPr>
        <w:shd w:val="clear" w:color="auto" w:fill="auto"/>
        <w:tabs>
          <w:tab w:val="left" w:pos="1018"/>
        </w:tabs>
        <w:spacing w:before="0" w:after="0" w:line="276" w:lineRule="auto"/>
        <w:ind w:firstLine="709"/>
        <w:jc w:val="both"/>
        <w:rPr>
          <w:b/>
          <w:i/>
          <w:sz w:val="24"/>
          <w:szCs w:val="24"/>
        </w:rPr>
      </w:pPr>
      <w:r w:rsidRPr="00F400F7">
        <w:rPr>
          <w:b/>
          <w:i/>
          <w:sz w:val="24"/>
          <w:szCs w:val="24"/>
        </w:rPr>
        <w:t>в сфере трудового воспитания:</w:t>
      </w:r>
    </w:p>
    <w:p w14:paraId="7E7CC5EF" w14:textId="77777777" w:rsidR="0053308F" w:rsidRPr="0053308F" w:rsidRDefault="0053308F" w:rsidP="00DC1137">
      <w:pPr>
        <w:pStyle w:val="20"/>
        <w:numPr>
          <w:ilvl w:val="0"/>
          <w:numId w:val="52"/>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развивать ценностное отношение к труду взрослых;</w:t>
      </w:r>
    </w:p>
    <w:p w14:paraId="13C26387" w14:textId="77777777" w:rsidR="0053308F" w:rsidRPr="0053308F" w:rsidRDefault="0053308F" w:rsidP="00DC1137">
      <w:pPr>
        <w:pStyle w:val="20"/>
        <w:numPr>
          <w:ilvl w:val="0"/>
          <w:numId w:val="52"/>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формировать представления о труде как ценности общества, о разнообразии и взаимосвязи видов труда и профессий;</w:t>
      </w:r>
    </w:p>
    <w:p w14:paraId="2370F5B5" w14:textId="77777777" w:rsidR="0053308F" w:rsidRPr="0053308F" w:rsidRDefault="0053308F" w:rsidP="00DC1137">
      <w:pPr>
        <w:pStyle w:val="20"/>
        <w:numPr>
          <w:ilvl w:val="0"/>
          <w:numId w:val="52"/>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формировать элементы финансовой грамотности, осознания материальных возможностей родителей (законных представителей), ограниченности материальных ресурсов;</w:t>
      </w:r>
    </w:p>
    <w:p w14:paraId="3F8ED50E" w14:textId="77777777" w:rsidR="0053308F" w:rsidRPr="0053308F" w:rsidRDefault="0053308F" w:rsidP="00DC1137">
      <w:pPr>
        <w:pStyle w:val="20"/>
        <w:numPr>
          <w:ilvl w:val="0"/>
          <w:numId w:val="52"/>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развивать интерес и самостоятельность в разных видах доступного труда, умения включаться в реальные трудовые связи со взрослыми и сверстниками; поддерживать освоение умений сотрудничества в совместном труде; воспитывать ответственность, добросовестность, стремление к участию в труде взрослых, оказанию посильной помощи;</w:t>
      </w:r>
    </w:p>
    <w:p w14:paraId="65904BAE" w14:textId="77777777" w:rsidR="0053308F" w:rsidRPr="00F400F7" w:rsidRDefault="0053308F" w:rsidP="00DC1137">
      <w:pPr>
        <w:pStyle w:val="20"/>
        <w:numPr>
          <w:ilvl w:val="0"/>
          <w:numId w:val="33"/>
        </w:numPr>
        <w:shd w:val="clear" w:color="auto" w:fill="auto"/>
        <w:tabs>
          <w:tab w:val="left" w:pos="1027"/>
        </w:tabs>
        <w:spacing w:before="0" w:after="0" w:line="276" w:lineRule="auto"/>
        <w:ind w:firstLine="709"/>
        <w:jc w:val="both"/>
        <w:rPr>
          <w:b/>
          <w:i/>
          <w:sz w:val="24"/>
          <w:szCs w:val="24"/>
          <w:lang w:val="ru-RU"/>
        </w:rPr>
      </w:pPr>
      <w:r w:rsidRPr="00F400F7">
        <w:rPr>
          <w:b/>
          <w:i/>
          <w:sz w:val="24"/>
          <w:szCs w:val="24"/>
          <w:lang w:val="ru-RU"/>
        </w:rPr>
        <w:t>в области формирования безопасного поведения:</w:t>
      </w:r>
    </w:p>
    <w:p w14:paraId="6BB44AFE" w14:textId="77777777" w:rsidR="0053308F" w:rsidRPr="0053308F" w:rsidRDefault="0053308F" w:rsidP="00DC1137">
      <w:pPr>
        <w:pStyle w:val="20"/>
        <w:numPr>
          <w:ilvl w:val="0"/>
          <w:numId w:val="53"/>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формировать представления об опасных для человека ситуациях в быту, в природе и способах правильного поведения; о правилах безопасности дорожного движения в качестве пешехода и пассажира транспортного средства;</w:t>
      </w:r>
    </w:p>
    <w:p w14:paraId="7EADEAFB" w14:textId="77777777" w:rsidR="0053308F" w:rsidRPr="0053308F" w:rsidRDefault="0053308F" w:rsidP="00DC1137">
      <w:pPr>
        <w:pStyle w:val="20"/>
        <w:numPr>
          <w:ilvl w:val="0"/>
          <w:numId w:val="53"/>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воспитывать осторожное и осмотрительное отношение к потенциально опасным для человека ситуациям в общении, в быту, на улице, в природе, в сети Интернет.</w:t>
      </w:r>
    </w:p>
    <w:p w14:paraId="711C90FF" w14:textId="77777777" w:rsidR="0053308F" w:rsidRPr="0053308F" w:rsidRDefault="0053308F" w:rsidP="00632D4D">
      <w:pPr>
        <w:pStyle w:val="20"/>
        <w:shd w:val="clear" w:color="auto" w:fill="auto"/>
        <w:tabs>
          <w:tab w:val="left" w:pos="1531"/>
        </w:tabs>
        <w:spacing w:before="0" w:after="0" w:line="276" w:lineRule="auto"/>
        <w:ind w:left="709"/>
        <w:jc w:val="both"/>
        <w:rPr>
          <w:sz w:val="24"/>
          <w:szCs w:val="24"/>
        </w:rPr>
      </w:pPr>
      <w:r w:rsidRPr="00F400F7">
        <w:rPr>
          <w:b/>
          <w:sz w:val="24"/>
          <w:szCs w:val="24"/>
        </w:rPr>
        <w:t>Содержание</w:t>
      </w:r>
      <w:r w:rsidRPr="0053308F">
        <w:rPr>
          <w:sz w:val="24"/>
          <w:szCs w:val="24"/>
        </w:rPr>
        <w:t xml:space="preserve"> образовательной деятельности.</w:t>
      </w:r>
    </w:p>
    <w:p w14:paraId="6FF3838A" w14:textId="77777777" w:rsidR="0053308F" w:rsidRPr="00F400F7" w:rsidRDefault="0053308F" w:rsidP="00DC1137">
      <w:pPr>
        <w:pStyle w:val="20"/>
        <w:numPr>
          <w:ilvl w:val="0"/>
          <w:numId w:val="34"/>
        </w:numPr>
        <w:shd w:val="clear" w:color="auto" w:fill="auto"/>
        <w:tabs>
          <w:tab w:val="left" w:pos="989"/>
        </w:tabs>
        <w:spacing w:before="0" w:after="0" w:line="276" w:lineRule="auto"/>
        <w:ind w:firstLine="709"/>
        <w:jc w:val="both"/>
        <w:rPr>
          <w:b/>
          <w:i/>
          <w:sz w:val="24"/>
          <w:szCs w:val="24"/>
        </w:rPr>
      </w:pPr>
      <w:r w:rsidRPr="00F400F7">
        <w:rPr>
          <w:b/>
          <w:i/>
          <w:sz w:val="24"/>
          <w:szCs w:val="24"/>
        </w:rPr>
        <w:t>В сфере социальных отношений.</w:t>
      </w:r>
    </w:p>
    <w:p w14:paraId="6C0A3D8A" w14:textId="77777777" w:rsidR="0053308F" w:rsidRPr="0053308F" w:rsidRDefault="0053308F" w:rsidP="00632D4D">
      <w:pPr>
        <w:pStyle w:val="20"/>
        <w:shd w:val="clear" w:color="auto" w:fill="auto"/>
        <w:spacing w:before="0" w:after="0" w:line="276" w:lineRule="auto"/>
        <w:ind w:firstLine="709"/>
        <w:jc w:val="both"/>
        <w:rPr>
          <w:sz w:val="24"/>
          <w:szCs w:val="24"/>
          <w:lang w:val="ru-RU"/>
        </w:rPr>
      </w:pPr>
      <w:r w:rsidRPr="0053308F">
        <w:rPr>
          <w:sz w:val="24"/>
          <w:szCs w:val="24"/>
          <w:lang w:val="ru-RU"/>
        </w:rPr>
        <w:t>Педагог обеспечивает детям возможность осознания и признания собственных ошибок, рефлексии качества решения поставленных задач, определения путей развития. Знакомит детей с их правами, возможными вариантами поведения и реакций в случае их нарушения. Воспитывает осознанное отношение к своему будущему и стремление быть полезным обществу.</w:t>
      </w:r>
    </w:p>
    <w:p w14:paraId="5FE7D370" w14:textId="77777777" w:rsidR="0053308F" w:rsidRPr="0053308F" w:rsidRDefault="0053308F" w:rsidP="00632D4D">
      <w:pPr>
        <w:pStyle w:val="20"/>
        <w:shd w:val="clear" w:color="auto" w:fill="auto"/>
        <w:spacing w:before="0" w:after="0" w:line="276" w:lineRule="auto"/>
        <w:ind w:firstLine="709"/>
        <w:jc w:val="both"/>
        <w:rPr>
          <w:sz w:val="24"/>
          <w:szCs w:val="24"/>
          <w:lang w:val="ru-RU"/>
        </w:rPr>
      </w:pPr>
      <w:r w:rsidRPr="0053308F">
        <w:rPr>
          <w:sz w:val="24"/>
          <w:szCs w:val="24"/>
          <w:lang w:val="ru-RU"/>
        </w:rPr>
        <w:t>Педагог знакомит детей с изменением позиции человека с возрастом (ребёнок посещает ДОО, затем учится в общеобразовательной организации, в колледже, вузе, взрослый работает, пожилой человек передает опыт последующим поколениям). Объясняет детям о необходимости укрепления связи между поколениями, взаимной поддержки детей и взрослых.</w:t>
      </w:r>
    </w:p>
    <w:p w14:paraId="5BA756B6" w14:textId="77777777" w:rsidR="0053308F" w:rsidRPr="0053308F" w:rsidRDefault="0053308F" w:rsidP="00632D4D">
      <w:pPr>
        <w:pStyle w:val="20"/>
        <w:shd w:val="clear" w:color="auto" w:fill="auto"/>
        <w:spacing w:before="0" w:after="0" w:line="276" w:lineRule="auto"/>
        <w:ind w:firstLine="709"/>
        <w:jc w:val="both"/>
        <w:rPr>
          <w:sz w:val="24"/>
          <w:szCs w:val="24"/>
          <w:lang w:val="ru-RU"/>
        </w:rPr>
      </w:pPr>
      <w:r w:rsidRPr="0053308F">
        <w:rPr>
          <w:sz w:val="24"/>
          <w:szCs w:val="24"/>
          <w:lang w:val="ru-RU"/>
        </w:rPr>
        <w:t>Обогащает представления детей об общеобразовательной организации, школьниках, учителе; поддерживает стремление к школьному обучению, к познанию, освоению чтения, письма. Расширяет представление о роли общеобразовательной организации в жизни людей.</w:t>
      </w:r>
    </w:p>
    <w:p w14:paraId="3DB67AF4" w14:textId="77777777" w:rsidR="0053308F" w:rsidRPr="0053308F" w:rsidRDefault="0053308F" w:rsidP="00632D4D">
      <w:pPr>
        <w:pStyle w:val="20"/>
        <w:shd w:val="clear" w:color="auto" w:fill="auto"/>
        <w:spacing w:before="0" w:after="0" w:line="276" w:lineRule="auto"/>
        <w:ind w:firstLine="709"/>
        <w:jc w:val="both"/>
        <w:rPr>
          <w:sz w:val="24"/>
          <w:szCs w:val="24"/>
          <w:lang w:val="ru-RU"/>
        </w:rPr>
      </w:pPr>
      <w:r w:rsidRPr="0053308F">
        <w:rPr>
          <w:sz w:val="24"/>
          <w:szCs w:val="24"/>
          <w:lang w:val="ru-RU"/>
        </w:rPr>
        <w:t>Педагог развивает умение детей распознавать собственные эмоции и чувства, понимать чувства и переживания окружающих; учит понимать эмоциональное состояние сверстников по невербальным признакам (обращает внимание на мимику, позу, поведение); помогает находить причины и следствия возникновения эмоций, анализировать свои переживания и рассказывать о них; использовать социально приемлемые способы проявления эмоций и доступных возрасту способы произвольной регуляции эмоциональных состояний (сменить вид деятельности и прочее). Демонстрирует детям отражение эмоциональных состояний в природе и произведениях искусства.</w:t>
      </w:r>
    </w:p>
    <w:p w14:paraId="1C97BFA1" w14:textId="77777777" w:rsidR="0053308F" w:rsidRPr="0053308F" w:rsidRDefault="0053308F" w:rsidP="00632D4D">
      <w:pPr>
        <w:pStyle w:val="20"/>
        <w:shd w:val="clear" w:color="auto" w:fill="auto"/>
        <w:spacing w:before="0" w:after="0" w:line="276" w:lineRule="auto"/>
        <w:ind w:firstLine="709"/>
        <w:jc w:val="both"/>
        <w:rPr>
          <w:sz w:val="24"/>
          <w:szCs w:val="24"/>
          <w:lang w:val="ru-RU"/>
        </w:rPr>
      </w:pPr>
      <w:r w:rsidRPr="0053308F">
        <w:rPr>
          <w:sz w:val="24"/>
          <w:szCs w:val="24"/>
          <w:lang w:val="ru-RU"/>
        </w:rPr>
        <w:t>Расширяет представления о семье, семейных и родственных отношениях: взаимные чувства, правила общения в семье, значимые и памятные события, досуг семьи, семейный бюджет.</w:t>
      </w:r>
    </w:p>
    <w:p w14:paraId="049F46ED" w14:textId="77777777" w:rsidR="0053308F" w:rsidRPr="0053308F" w:rsidRDefault="0053308F" w:rsidP="00632D4D">
      <w:pPr>
        <w:pStyle w:val="20"/>
        <w:shd w:val="clear" w:color="auto" w:fill="auto"/>
        <w:spacing w:before="0" w:after="0" w:line="276" w:lineRule="auto"/>
        <w:ind w:firstLine="709"/>
        <w:jc w:val="both"/>
        <w:rPr>
          <w:sz w:val="24"/>
          <w:szCs w:val="24"/>
          <w:lang w:val="ru-RU"/>
        </w:rPr>
      </w:pPr>
      <w:r w:rsidRPr="0053308F">
        <w:rPr>
          <w:sz w:val="24"/>
          <w:szCs w:val="24"/>
          <w:lang w:val="ru-RU"/>
        </w:rPr>
        <w:t>Обогащает представления о нравственных качествах людей, их проявлении в поступках и взаимоотношениях.</w:t>
      </w:r>
    </w:p>
    <w:p w14:paraId="6D70B7DA" w14:textId="77777777" w:rsidR="0053308F" w:rsidRPr="0053308F" w:rsidRDefault="0053308F" w:rsidP="00632D4D">
      <w:pPr>
        <w:pStyle w:val="20"/>
        <w:shd w:val="clear" w:color="auto" w:fill="auto"/>
        <w:spacing w:before="0" w:after="0" w:line="276" w:lineRule="auto"/>
        <w:ind w:firstLine="709"/>
        <w:jc w:val="both"/>
        <w:rPr>
          <w:sz w:val="24"/>
          <w:szCs w:val="24"/>
          <w:lang w:val="ru-RU"/>
        </w:rPr>
      </w:pPr>
      <w:r w:rsidRPr="0053308F">
        <w:rPr>
          <w:sz w:val="24"/>
          <w:szCs w:val="24"/>
          <w:lang w:val="ru-RU"/>
        </w:rPr>
        <w:t>Педагог развивает умение сотрудничать со сверстниками: побуждает к обсуждению планов, советуется с детьми по поводу дел в группе; поддерживает обращенность и интерес к мнению сверстника, инициирует ситуации взаимопомощи детей в различных видах деятельности; подчеркивает ценность каждого ребёнка и его вклада в общее дело; способствует тому, чтобы дети в течение дня в различных видах деятельности выбирали партнеров по интересам; помогает устанавливать детям темп совместных действий.</w:t>
      </w:r>
    </w:p>
    <w:p w14:paraId="184A2A85" w14:textId="77777777" w:rsidR="0053308F" w:rsidRPr="0053308F" w:rsidRDefault="0053308F" w:rsidP="00632D4D">
      <w:pPr>
        <w:pStyle w:val="20"/>
        <w:shd w:val="clear" w:color="auto" w:fill="auto"/>
        <w:spacing w:before="0" w:after="0" w:line="276" w:lineRule="auto"/>
        <w:ind w:firstLine="709"/>
        <w:jc w:val="both"/>
        <w:rPr>
          <w:sz w:val="24"/>
          <w:szCs w:val="24"/>
          <w:lang w:val="ru-RU"/>
        </w:rPr>
      </w:pPr>
      <w:r w:rsidRPr="0053308F">
        <w:rPr>
          <w:sz w:val="24"/>
          <w:szCs w:val="24"/>
          <w:lang w:val="ru-RU"/>
        </w:rPr>
        <w:t>Воспитывает привычку без напоминаний использовать в общении со сверстниками и взрослыми формулы словесной вежливости (приветствие, прощание, просьбы, извинения).</w:t>
      </w:r>
    </w:p>
    <w:p w14:paraId="704E01C3" w14:textId="77777777" w:rsidR="0053308F" w:rsidRPr="0053308F" w:rsidRDefault="0053308F" w:rsidP="00632D4D">
      <w:pPr>
        <w:pStyle w:val="20"/>
        <w:shd w:val="clear" w:color="auto" w:fill="auto"/>
        <w:spacing w:before="0" w:after="0" w:line="276" w:lineRule="auto"/>
        <w:ind w:firstLine="709"/>
        <w:jc w:val="both"/>
        <w:rPr>
          <w:sz w:val="24"/>
          <w:szCs w:val="24"/>
          <w:lang w:val="ru-RU"/>
        </w:rPr>
      </w:pPr>
      <w:r w:rsidRPr="0053308F">
        <w:rPr>
          <w:sz w:val="24"/>
          <w:szCs w:val="24"/>
          <w:lang w:val="ru-RU"/>
        </w:rPr>
        <w:t>Приучает детей самостоятельно соблюдать установленный порядок поведения в группе, регулировать собственную активность. Обогащает представления о том, что они самые старшие среди детей в ДОО, показывают другим хороший пример, заботятся о малышах, помогают взрослым, готовятся к обучению в общеобразовательной организации.</w:t>
      </w:r>
    </w:p>
    <w:p w14:paraId="7BA680AF" w14:textId="77777777" w:rsidR="0053308F" w:rsidRPr="00F400F7" w:rsidRDefault="0053308F" w:rsidP="00DC1137">
      <w:pPr>
        <w:pStyle w:val="20"/>
        <w:numPr>
          <w:ilvl w:val="0"/>
          <w:numId w:val="34"/>
        </w:numPr>
        <w:shd w:val="clear" w:color="auto" w:fill="auto"/>
        <w:tabs>
          <w:tab w:val="left" w:pos="1018"/>
        </w:tabs>
        <w:spacing w:before="0" w:after="0" w:line="276" w:lineRule="auto"/>
        <w:ind w:firstLine="709"/>
        <w:jc w:val="both"/>
        <w:rPr>
          <w:b/>
          <w:i/>
          <w:sz w:val="24"/>
          <w:szCs w:val="24"/>
          <w:lang w:val="ru-RU"/>
        </w:rPr>
      </w:pPr>
      <w:r w:rsidRPr="00F400F7">
        <w:rPr>
          <w:b/>
          <w:i/>
          <w:sz w:val="24"/>
          <w:szCs w:val="24"/>
          <w:lang w:val="ru-RU"/>
        </w:rPr>
        <w:t>В области формирования основ гражданственности и патриотизма.</w:t>
      </w:r>
    </w:p>
    <w:p w14:paraId="3DA3BAAD" w14:textId="77777777" w:rsidR="0053308F" w:rsidRPr="0053308F" w:rsidRDefault="0053308F" w:rsidP="00632D4D">
      <w:pPr>
        <w:pStyle w:val="20"/>
        <w:shd w:val="clear" w:color="auto" w:fill="auto"/>
        <w:spacing w:before="0" w:after="0" w:line="276" w:lineRule="auto"/>
        <w:ind w:firstLine="709"/>
        <w:jc w:val="both"/>
        <w:rPr>
          <w:sz w:val="24"/>
          <w:szCs w:val="24"/>
          <w:lang w:val="ru-RU"/>
        </w:rPr>
      </w:pPr>
      <w:r w:rsidRPr="0053308F">
        <w:rPr>
          <w:sz w:val="24"/>
          <w:szCs w:val="24"/>
          <w:lang w:val="ru-RU"/>
        </w:rPr>
        <w:t>Педагог воспитывает патриотические и интернациональные чувства, уважительное отношение к нашей Родине - России. Знакомит детей с признаками и характеристиками государства с учётом возрастных особенностей восприятия ими информации (территория государства и его границы, столица и так далее). Рассказывает, что Россия - самая большая страна мира и показывает на глобусе и карте. Расширяет представления о столице России – Москве и об административном центре федерального округа, на территории которого проживают дети. Знакомит с основными положениями порядка использования государственной символики (бережно хранить, вставать во время исполнения гимна страны).</w:t>
      </w:r>
    </w:p>
    <w:p w14:paraId="4D3D577D" w14:textId="77777777" w:rsidR="0053308F" w:rsidRPr="0053308F" w:rsidRDefault="0053308F" w:rsidP="00632D4D">
      <w:pPr>
        <w:pStyle w:val="20"/>
        <w:shd w:val="clear" w:color="auto" w:fill="auto"/>
        <w:spacing w:before="0" w:after="0" w:line="276" w:lineRule="auto"/>
        <w:ind w:firstLine="709"/>
        <w:jc w:val="both"/>
        <w:rPr>
          <w:sz w:val="24"/>
          <w:szCs w:val="24"/>
          <w:lang w:val="ru-RU"/>
        </w:rPr>
      </w:pPr>
      <w:r w:rsidRPr="0053308F">
        <w:rPr>
          <w:sz w:val="24"/>
          <w:szCs w:val="24"/>
          <w:lang w:val="ru-RU"/>
        </w:rPr>
        <w:t>Обогащает представления о том, что в нашей стране мирно живут люди разных национальностей, воспитывает уважение к представителям разных национальностей, интерес к их культуре и обычаям.</w:t>
      </w:r>
    </w:p>
    <w:p w14:paraId="45522BAE" w14:textId="77777777" w:rsidR="0053308F" w:rsidRPr="0053308F" w:rsidRDefault="0053308F" w:rsidP="00632D4D">
      <w:pPr>
        <w:pStyle w:val="20"/>
        <w:shd w:val="clear" w:color="auto" w:fill="auto"/>
        <w:spacing w:before="0" w:after="0" w:line="276" w:lineRule="auto"/>
        <w:ind w:firstLine="709"/>
        <w:jc w:val="both"/>
        <w:rPr>
          <w:sz w:val="24"/>
          <w:szCs w:val="24"/>
          <w:lang w:val="ru-RU"/>
        </w:rPr>
      </w:pPr>
      <w:r w:rsidRPr="0053308F">
        <w:rPr>
          <w:sz w:val="24"/>
          <w:szCs w:val="24"/>
          <w:lang w:val="ru-RU"/>
        </w:rPr>
        <w:t>Знакомит детей с назначением и доступными практиками волонтерства в России, вызывает эмоциональный отклик, осознание важности и значимости волонтерского движения. Предлагает детям при поддержке родителей (законных представителей) включиться в социальные акции, волонтерские мероприятия в ДОО и в населенном пункте.</w:t>
      </w:r>
    </w:p>
    <w:p w14:paraId="7C6280CF" w14:textId="77777777" w:rsidR="0053308F" w:rsidRPr="0053308F" w:rsidRDefault="0053308F" w:rsidP="00632D4D">
      <w:pPr>
        <w:pStyle w:val="20"/>
        <w:shd w:val="clear" w:color="auto" w:fill="auto"/>
        <w:spacing w:before="0" w:after="0" w:line="276" w:lineRule="auto"/>
        <w:ind w:firstLine="709"/>
        <w:jc w:val="both"/>
        <w:rPr>
          <w:sz w:val="24"/>
          <w:szCs w:val="24"/>
          <w:lang w:val="ru-RU"/>
        </w:rPr>
      </w:pPr>
      <w:r w:rsidRPr="0053308F">
        <w:rPr>
          <w:sz w:val="24"/>
          <w:szCs w:val="24"/>
          <w:lang w:val="ru-RU"/>
        </w:rPr>
        <w:t>Расширяет представления детей о государственных праздниках: День России, День народного единства, День Государственного флага Российской Федерации, День Государственного герба Российской Федерации, День защитника Отечества, День Победы, Всемирный день авиации и космонавтики. Знакомит детей с праздниками: День полного освобождения Ленинграда от фашистской блокады; Международный день родного языка, День добровольца (волонтера) в России, День Конституции Российской Федерации. Включает детей в празднование событий, связанных с жизнью населенного пункта, - День рождения города, празднование военных триумфов, памятные даты, связанные с жизнью и творчеством знаменитых горожан. Поощряет интерес детей к событиям, происходящим в стране, воспитывает чувство гордости за её достижения. Воспитывает уважение к защитникам Отечества, к памяти павших бойцов.</w:t>
      </w:r>
    </w:p>
    <w:p w14:paraId="69F473CB" w14:textId="77777777" w:rsidR="0053308F" w:rsidRPr="0053308F" w:rsidRDefault="0053308F" w:rsidP="00632D4D">
      <w:pPr>
        <w:pStyle w:val="20"/>
        <w:shd w:val="clear" w:color="auto" w:fill="auto"/>
        <w:spacing w:before="0" w:after="0" w:line="276" w:lineRule="auto"/>
        <w:ind w:firstLine="709"/>
        <w:jc w:val="both"/>
        <w:rPr>
          <w:sz w:val="24"/>
          <w:szCs w:val="24"/>
          <w:lang w:val="ru-RU"/>
        </w:rPr>
      </w:pPr>
      <w:r w:rsidRPr="0053308F">
        <w:rPr>
          <w:sz w:val="24"/>
          <w:szCs w:val="24"/>
          <w:lang w:val="ru-RU"/>
        </w:rPr>
        <w:t>Развивает интерес детей к населенному пункту, в котором живут, переживание чувства удивления, восхищения достопримечательностями, событиям прошлого и настоящего. Способствует проявлению активной деятельностной позиции детей: непосредственное познание достопримечательностей родного населенного пункта на прогулках и экскурсиях, чтение произведений детской литературы, в которой представлена художественно-эстетическая оценка родного края. Учит детей действовать с картой, создавать коллажи и макеты локаций, использовать макеты в различных видах деятельности. Знакомит детей с жизнью и творчеством знаменитых горожан; с профессиями, связанными со спецификой родного населенного пункта.</w:t>
      </w:r>
    </w:p>
    <w:p w14:paraId="620B107B" w14:textId="77777777" w:rsidR="0053308F" w:rsidRPr="00F400F7" w:rsidRDefault="0053308F" w:rsidP="00DC1137">
      <w:pPr>
        <w:pStyle w:val="20"/>
        <w:numPr>
          <w:ilvl w:val="0"/>
          <w:numId w:val="34"/>
        </w:numPr>
        <w:shd w:val="clear" w:color="auto" w:fill="auto"/>
        <w:tabs>
          <w:tab w:val="left" w:pos="1018"/>
        </w:tabs>
        <w:spacing w:before="0" w:after="0" w:line="276" w:lineRule="auto"/>
        <w:ind w:firstLine="709"/>
        <w:jc w:val="both"/>
        <w:rPr>
          <w:b/>
          <w:i/>
          <w:sz w:val="24"/>
          <w:szCs w:val="24"/>
        </w:rPr>
      </w:pPr>
      <w:r w:rsidRPr="00F400F7">
        <w:rPr>
          <w:b/>
          <w:i/>
          <w:sz w:val="24"/>
          <w:szCs w:val="24"/>
        </w:rPr>
        <w:t>В сфере трудового воспитания.</w:t>
      </w:r>
    </w:p>
    <w:p w14:paraId="5D842170" w14:textId="77777777" w:rsidR="0053308F" w:rsidRPr="0053308F" w:rsidRDefault="0053308F" w:rsidP="00632D4D">
      <w:pPr>
        <w:pStyle w:val="20"/>
        <w:shd w:val="clear" w:color="auto" w:fill="auto"/>
        <w:spacing w:before="0" w:after="0" w:line="276" w:lineRule="auto"/>
        <w:ind w:firstLine="709"/>
        <w:jc w:val="both"/>
        <w:rPr>
          <w:sz w:val="24"/>
          <w:szCs w:val="24"/>
          <w:lang w:val="ru-RU"/>
        </w:rPr>
      </w:pPr>
      <w:r w:rsidRPr="0053308F">
        <w:rPr>
          <w:sz w:val="24"/>
          <w:szCs w:val="24"/>
          <w:lang w:val="ru-RU"/>
        </w:rPr>
        <w:t>Педагог расширяет и углубляет представления о труде взрослых путем знакомства детей с разными профессиями, рассказывает о современных профессиях, возникших в связи с потребностями людей. Организует встречи детей с представителями разных профессий, организует экскурсии с целью продемонстрировать реальные трудовые действия и взаимоотношения специалистов на работе, организует просмотры видеофильмов, мультфильмов, чтение художественно литературы для знакомства детей с многообразием профессий современного человека. Организует этические беседы с детьми с целью обсуждения требований, предъявляемых к человеку определенной профессии, раскрывает личностные качества, помогающие человеку стать профессионалом и качественно выполнять профессиональные обязанности.</w:t>
      </w:r>
    </w:p>
    <w:p w14:paraId="3103AEF7" w14:textId="77777777" w:rsidR="0053308F" w:rsidRPr="0053308F" w:rsidRDefault="0053308F" w:rsidP="00632D4D">
      <w:pPr>
        <w:pStyle w:val="20"/>
        <w:shd w:val="clear" w:color="auto" w:fill="auto"/>
        <w:spacing w:before="0" w:after="0" w:line="276" w:lineRule="auto"/>
        <w:ind w:firstLine="709"/>
        <w:jc w:val="both"/>
        <w:rPr>
          <w:sz w:val="24"/>
          <w:szCs w:val="24"/>
          <w:lang w:val="ru-RU"/>
        </w:rPr>
      </w:pPr>
      <w:r w:rsidRPr="0053308F">
        <w:rPr>
          <w:sz w:val="24"/>
          <w:szCs w:val="24"/>
          <w:lang w:val="ru-RU"/>
        </w:rPr>
        <w:t>Педагог создает игровые и проблемные ситуации для расширения представлений детей об обмене ценностями в процессе производства и потребления товаров и услуг, о денежных отношениях в сфере обмена товаров и услуг, развития умений бережливости, рационального поведения в процессе реализации обменных операций: деньги - товар (продажа - покупка), формирует представления о реальной стоимости и цене отдельных продуктов питания, игрушек, детских книг. В процессе обсуждения с детьми основ финансовой грамотности педагог формирует элементы культуры потребления: бережного отношения к ресурсам потребления: воде, электричеству, продуктам питания, одежде, обуви, жилищу.</w:t>
      </w:r>
    </w:p>
    <w:p w14:paraId="755BF512" w14:textId="77777777" w:rsidR="0053308F" w:rsidRPr="0053308F" w:rsidRDefault="0053308F" w:rsidP="00632D4D">
      <w:pPr>
        <w:pStyle w:val="20"/>
        <w:shd w:val="clear" w:color="auto" w:fill="auto"/>
        <w:spacing w:before="0" w:after="0" w:line="276" w:lineRule="auto"/>
        <w:ind w:firstLine="709"/>
        <w:jc w:val="both"/>
        <w:rPr>
          <w:sz w:val="24"/>
          <w:szCs w:val="24"/>
          <w:lang w:val="ru-RU"/>
        </w:rPr>
      </w:pPr>
      <w:r w:rsidRPr="0053308F">
        <w:rPr>
          <w:sz w:val="24"/>
          <w:szCs w:val="24"/>
          <w:lang w:val="ru-RU"/>
        </w:rPr>
        <w:t>Поощряет инициативность и самостоятельность детей в процессах самообслуживания в группе (убрать постель после сна, расставить ровно стулья за столами в зоне учебной деятельности), создает проблемные и игровые ситуации для развития умений выполнять отдельные трудовые действия, привлекает к решению поставленных задач родителей (законных представителей) с целью создания дома условий для развития умений реализовывать элементы хозяйственно-бытового труда: вымыть тарелку после обеда, вытереть пыль в комнате, застелить кровать, погладить носовой платок, покормить домашнего питомца и тому подобное.</w:t>
      </w:r>
    </w:p>
    <w:p w14:paraId="63D5AE58" w14:textId="77777777" w:rsidR="0053308F" w:rsidRPr="0053308F" w:rsidRDefault="0053308F" w:rsidP="00632D4D">
      <w:pPr>
        <w:pStyle w:val="20"/>
        <w:shd w:val="clear" w:color="auto" w:fill="auto"/>
        <w:spacing w:before="0" w:after="0" w:line="276" w:lineRule="auto"/>
        <w:ind w:firstLine="709"/>
        <w:jc w:val="both"/>
        <w:rPr>
          <w:sz w:val="24"/>
          <w:szCs w:val="24"/>
          <w:lang w:val="ru-RU"/>
        </w:rPr>
      </w:pPr>
      <w:r w:rsidRPr="0053308F">
        <w:rPr>
          <w:sz w:val="24"/>
          <w:szCs w:val="24"/>
          <w:lang w:val="ru-RU"/>
        </w:rPr>
        <w:t>Поддерживает коллективное выполнения детьми трудовых поручений во время дежурства, учит детей распределять между собой трудовые поручения для получения единого трудового результата, знакомит детей с правилами использования инструментов труда - ножниц, иголки и тому подобное.</w:t>
      </w:r>
    </w:p>
    <w:p w14:paraId="178E5B16" w14:textId="77777777" w:rsidR="0053308F" w:rsidRPr="00F400F7" w:rsidRDefault="0053308F" w:rsidP="00DC1137">
      <w:pPr>
        <w:pStyle w:val="20"/>
        <w:numPr>
          <w:ilvl w:val="0"/>
          <w:numId w:val="34"/>
        </w:numPr>
        <w:shd w:val="clear" w:color="auto" w:fill="auto"/>
        <w:tabs>
          <w:tab w:val="left" w:pos="1027"/>
        </w:tabs>
        <w:spacing w:before="0" w:after="0" w:line="276" w:lineRule="auto"/>
        <w:ind w:firstLine="709"/>
        <w:jc w:val="both"/>
        <w:rPr>
          <w:b/>
          <w:i/>
          <w:sz w:val="24"/>
          <w:szCs w:val="24"/>
          <w:lang w:val="ru-RU"/>
        </w:rPr>
      </w:pPr>
      <w:r w:rsidRPr="00F400F7">
        <w:rPr>
          <w:b/>
          <w:i/>
          <w:sz w:val="24"/>
          <w:szCs w:val="24"/>
          <w:lang w:val="ru-RU"/>
        </w:rPr>
        <w:t>В области формирования безопасного поведения.</w:t>
      </w:r>
    </w:p>
    <w:p w14:paraId="4B490ACC" w14:textId="77777777" w:rsidR="0053308F" w:rsidRPr="0053308F" w:rsidRDefault="0053308F" w:rsidP="00632D4D">
      <w:pPr>
        <w:pStyle w:val="20"/>
        <w:shd w:val="clear" w:color="auto" w:fill="auto"/>
        <w:spacing w:before="0" w:after="0" w:line="276" w:lineRule="auto"/>
        <w:ind w:firstLine="709"/>
        <w:jc w:val="both"/>
        <w:rPr>
          <w:sz w:val="24"/>
          <w:szCs w:val="24"/>
          <w:lang w:val="ru-RU"/>
        </w:rPr>
      </w:pPr>
      <w:r w:rsidRPr="0053308F">
        <w:rPr>
          <w:sz w:val="24"/>
          <w:szCs w:val="24"/>
          <w:lang w:val="ru-RU"/>
        </w:rPr>
        <w:t>Педагог осуществляет ознакомление детей с правилами безопасного поведения в ситуациях, создающих угрозу жизни и здоровью ребёнка (погас свет, остался один в темноте, потерялся на улице, в лесу, в магазине, во время массового праздника, получил травму (ушиб, порез) и тому подобное). Создавая игровые, проблемные ситуации, досуги для детей, педагог активизирует самостоятельный опыт детей в области безопасного поведения, позволяет детям демонстрировать сформированные умения, связанные с безопасным поведением.</w:t>
      </w:r>
    </w:p>
    <w:p w14:paraId="4C30099A" w14:textId="77777777" w:rsidR="0053308F" w:rsidRPr="0053308F" w:rsidRDefault="0053308F" w:rsidP="00632D4D">
      <w:pPr>
        <w:pStyle w:val="20"/>
        <w:shd w:val="clear" w:color="auto" w:fill="auto"/>
        <w:spacing w:before="0" w:after="0" w:line="276" w:lineRule="auto"/>
        <w:ind w:firstLine="709"/>
        <w:jc w:val="both"/>
        <w:rPr>
          <w:sz w:val="24"/>
          <w:szCs w:val="24"/>
          <w:lang w:val="ru-RU"/>
        </w:rPr>
      </w:pPr>
      <w:r w:rsidRPr="0053308F">
        <w:rPr>
          <w:sz w:val="24"/>
          <w:szCs w:val="24"/>
          <w:lang w:val="ru-RU"/>
        </w:rPr>
        <w:t>Педагог инициирует самостоятельность и активность детей в соблюдении норм и правил безопасного поведения, ободряет похвалой правильно выполненные действия.</w:t>
      </w:r>
    </w:p>
    <w:p w14:paraId="69ED3C73" w14:textId="77777777" w:rsidR="0053308F" w:rsidRPr="0053308F" w:rsidRDefault="0053308F" w:rsidP="00632D4D">
      <w:pPr>
        <w:pStyle w:val="20"/>
        <w:shd w:val="clear" w:color="auto" w:fill="auto"/>
        <w:spacing w:before="0" w:after="0" w:line="276" w:lineRule="auto"/>
        <w:ind w:firstLine="709"/>
        <w:jc w:val="both"/>
        <w:rPr>
          <w:sz w:val="24"/>
          <w:szCs w:val="24"/>
          <w:lang w:val="ru-RU"/>
        </w:rPr>
      </w:pPr>
      <w:r w:rsidRPr="0053308F">
        <w:rPr>
          <w:sz w:val="24"/>
          <w:szCs w:val="24"/>
          <w:lang w:val="ru-RU"/>
        </w:rPr>
        <w:t>Педагог рассказывает детям об элементарных правилах оказания первой медицинской помощи при первых признаках недомогания, травмах, ушибах. Закрепляет через организацию дидактических игр, упражнений действия детей, связанные с оказанием первой медицинской помощи.</w:t>
      </w:r>
    </w:p>
    <w:p w14:paraId="4D34EA02" w14:textId="77777777" w:rsidR="0053308F" w:rsidRPr="0053308F" w:rsidRDefault="0053308F" w:rsidP="00632D4D">
      <w:pPr>
        <w:pStyle w:val="20"/>
        <w:shd w:val="clear" w:color="auto" w:fill="auto"/>
        <w:spacing w:before="0" w:after="0" w:line="276" w:lineRule="auto"/>
        <w:ind w:firstLine="709"/>
        <w:jc w:val="both"/>
        <w:rPr>
          <w:sz w:val="24"/>
          <w:szCs w:val="24"/>
          <w:lang w:val="ru-RU"/>
        </w:rPr>
      </w:pPr>
      <w:r w:rsidRPr="0053308F">
        <w:rPr>
          <w:sz w:val="24"/>
          <w:szCs w:val="24"/>
          <w:lang w:val="ru-RU"/>
        </w:rPr>
        <w:t>Организует встречи детей со специалистами, чьи профессии связаны с безопасностью (врач скорой помощи, врач - травматолог, полицейский, охранник в ДОО, пожарный и другие) с целью обогащения представлений детей о безопасном поведении дома, на улице, в природе, в ДОО, в местах большого скопления людей: в магазинах, на вокзалах, на праздниках, в развлекательных центрах и парках.</w:t>
      </w:r>
    </w:p>
    <w:p w14:paraId="02022D97" w14:textId="77777777" w:rsidR="0053308F" w:rsidRPr="0053308F" w:rsidRDefault="0053308F" w:rsidP="00632D4D">
      <w:pPr>
        <w:pStyle w:val="20"/>
        <w:shd w:val="clear" w:color="auto" w:fill="auto"/>
        <w:spacing w:before="0" w:after="0" w:line="276" w:lineRule="auto"/>
        <w:ind w:firstLine="709"/>
        <w:jc w:val="both"/>
        <w:rPr>
          <w:sz w:val="24"/>
          <w:szCs w:val="24"/>
          <w:lang w:val="ru-RU"/>
        </w:rPr>
      </w:pPr>
      <w:r w:rsidRPr="0053308F">
        <w:rPr>
          <w:sz w:val="24"/>
          <w:szCs w:val="24"/>
          <w:lang w:val="ru-RU"/>
        </w:rPr>
        <w:t>Обсуждает с детьми правила безопасного общения и взаимодействия со сверстниками в разных жизненных ситуациях, поощряет стремление детей дошкольного возраста создать правила безопасного общения в группе.</w:t>
      </w:r>
    </w:p>
    <w:p w14:paraId="289BABAF" w14:textId="77777777" w:rsidR="0053308F" w:rsidRPr="0053308F" w:rsidRDefault="0053308F" w:rsidP="00632D4D">
      <w:pPr>
        <w:pStyle w:val="20"/>
        <w:shd w:val="clear" w:color="auto" w:fill="auto"/>
        <w:spacing w:before="0" w:after="0" w:line="276" w:lineRule="auto"/>
        <w:ind w:firstLine="709"/>
        <w:jc w:val="both"/>
        <w:rPr>
          <w:sz w:val="24"/>
          <w:szCs w:val="24"/>
          <w:lang w:val="ru-RU"/>
        </w:rPr>
      </w:pPr>
      <w:r w:rsidRPr="0053308F">
        <w:rPr>
          <w:sz w:val="24"/>
          <w:szCs w:val="24"/>
          <w:lang w:val="ru-RU"/>
        </w:rPr>
        <w:t>Обсуждает с детьми безопасные правила использования цифровых ресурсов, правила пользования мобильными телефонами с учётом требований Санитарных правил СП 2.4.3648-20 «Санитарно-эпидемиологические требования к организациям воспитания и обучения, отдыха и оздоровления детей и молодежи», утверждённых постановлением Главного государственного санитарного врача Российской Федерации от 28 сентября 2020 г. № 28 (зарегистрировано Министерством юстиции Российской Федерации 18 декабря 2020 г, регистрационный № 61573), действующим до 1 января 2027 года (далее - СП 2.4.3648-20), и Санитарных правил и норм СанПиН 1.2.3685-21 «Гигиенические нормативы и требования к обеспечению безопасности и (или) безвредности для человека факторов среды обитания», утверждённых постановлением Главного государственного санитарного врача Российской Федерации от 28 января 2021 г. № 2 (зарегистрировано Министерством юстиции Российской Федерации 29 января 2021 г., регистрационный № 62296), действующим до 1 марта 2027 года (далее - СанПиН 1.2.3685-21).</w:t>
      </w:r>
    </w:p>
    <w:p w14:paraId="77162A65" w14:textId="71A1677A" w:rsidR="0053308F" w:rsidRPr="00F400F7" w:rsidRDefault="00F400F7" w:rsidP="00632D4D">
      <w:pPr>
        <w:pStyle w:val="20"/>
        <w:shd w:val="clear" w:color="auto" w:fill="auto"/>
        <w:tabs>
          <w:tab w:val="left" w:pos="1345"/>
        </w:tabs>
        <w:spacing w:before="0" w:after="0" w:line="276" w:lineRule="auto"/>
        <w:ind w:firstLine="709"/>
        <w:jc w:val="both"/>
        <w:rPr>
          <w:b/>
          <w:sz w:val="24"/>
          <w:szCs w:val="24"/>
          <w:lang w:val="ru-RU"/>
        </w:rPr>
      </w:pPr>
      <w:r>
        <w:rPr>
          <w:b/>
          <w:sz w:val="24"/>
          <w:szCs w:val="24"/>
          <w:lang w:val="ru-RU"/>
        </w:rPr>
        <w:t xml:space="preserve">2.1.1.8. </w:t>
      </w:r>
      <w:r w:rsidR="0053308F" w:rsidRPr="0053308F">
        <w:rPr>
          <w:b/>
          <w:sz w:val="24"/>
          <w:szCs w:val="24"/>
          <w:lang w:val="ru-RU"/>
        </w:rPr>
        <w:t xml:space="preserve">Решение совокупных задач воспитания в рамках образовательной области «Социально-коммуникативное развитие» направлено на приобщение детей к ценностям «Родина», «Природа», «Семья», «Человек», «Жизнь», «Милосердие», «Добро», «Дружба», «Сотрудничество», «Труд». </w:t>
      </w:r>
      <w:r w:rsidR="0053308F" w:rsidRPr="00F400F7">
        <w:rPr>
          <w:b/>
          <w:sz w:val="24"/>
          <w:szCs w:val="24"/>
          <w:lang w:val="ru-RU"/>
        </w:rPr>
        <w:t>Это предполагает решение задач нескольких направлений воспитания:</w:t>
      </w:r>
    </w:p>
    <w:p w14:paraId="28656306" w14:textId="77777777" w:rsidR="0053308F" w:rsidRPr="0053308F" w:rsidRDefault="0053308F" w:rsidP="00DC1137">
      <w:pPr>
        <w:pStyle w:val="20"/>
        <w:numPr>
          <w:ilvl w:val="0"/>
          <w:numId w:val="54"/>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воспитание уважения к своей семье, своему населенному пункту, родному краю, своей стране;</w:t>
      </w:r>
    </w:p>
    <w:p w14:paraId="54949A3F" w14:textId="77777777" w:rsidR="0053308F" w:rsidRPr="0053308F" w:rsidRDefault="0053308F" w:rsidP="00DC1137">
      <w:pPr>
        <w:pStyle w:val="20"/>
        <w:numPr>
          <w:ilvl w:val="0"/>
          <w:numId w:val="54"/>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воспитание уважительного отношения к другим людям - детям и взрослым (родителям (законным представителям), педагогам, соседям и другим), вне зависимости от их этнической и национальной принадлежности;</w:t>
      </w:r>
    </w:p>
    <w:p w14:paraId="63EE3E26" w14:textId="77777777" w:rsidR="0053308F" w:rsidRPr="0053308F" w:rsidRDefault="0053308F" w:rsidP="00DC1137">
      <w:pPr>
        <w:pStyle w:val="20"/>
        <w:numPr>
          <w:ilvl w:val="0"/>
          <w:numId w:val="54"/>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воспитание ценностного отношения к культурному наследию своего народа, к нравственным и культурным традициям России;</w:t>
      </w:r>
    </w:p>
    <w:p w14:paraId="45D31AC9" w14:textId="77777777" w:rsidR="0053308F" w:rsidRPr="0053308F" w:rsidRDefault="0053308F" w:rsidP="00DC1137">
      <w:pPr>
        <w:pStyle w:val="20"/>
        <w:numPr>
          <w:ilvl w:val="0"/>
          <w:numId w:val="54"/>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содействие становлению целостной картины мира, основанной на представлениях о добре и зле, красоте и уродстве, правде и лжи;</w:t>
      </w:r>
    </w:p>
    <w:p w14:paraId="4EB768D6" w14:textId="77777777" w:rsidR="0053308F" w:rsidRPr="0053308F" w:rsidRDefault="0053308F" w:rsidP="00DC1137">
      <w:pPr>
        <w:pStyle w:val="20"/>
        <w:numPr>
          <w:ilvl w:val="0"/>
          <w:numId w:val="54"/>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воспитание социальных чувств и навыков: способности к сопереживанию, общительности, дружелюбия, сотрудничества, умения соблюдать правила, активной личностной позиции;</w:t>
      </w:r>
    </w:p>
    <w:p w14:paraId="6D3DAF15" w14:textId="77777777" w:rsidR="0053308F" w:rsidRPr="0053308F" w:rsidRDefault="0053308F" w:rsidP="00DC1137">
      <w:pPr>
        <w:pStyle w:val="20"/>
        <w:numPr>
          <w:ilvl w:val="0"/>
          <w:numId w:val="54"/>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создание условий для возникновения у ребёнка нравственного, социально значимого поступка, приобретения ребёнком опыта милосердия и заботы;</w:t>
      </w:r>
    </w:p>
    <w:p w14:paraId="7272B48F" w14:textId="77777777" w:rsidR="0053308F" w:rsidRPr="0053308F" w:rsidRDefault="0053308F" w:rsidP="00DC1137">
      <w:pPr>
        <w:pStyle w:val="20"/>
        <w:numPr>
          <w:ilvl w:val="0"/>
          <w:numId w:val="54"/>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поддержка трудового усилия, привычки к доступному дошкольнику напряжению физических, умственных и нравственных сил для решения трудовой задачи;</w:t>
      </w:r>
    </w:p>
    <w:p w14:paraId="3585BC93" w14:textId="77777777" w:rsidR="0053308F" w:rsidRPr="0053308F" w:rsidRDefault="0053308F" w:rsidP="00DC1137">
      <w:pPr>
        <w:pStyle w:val="20"/>
        <w:numPr>
          <w:ilvl w:val="0"/>
          <w:numId w:val="54"/>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формирование способности бережно и уважительно относиться к результатам своего труда и труда других людей.</w:t>
      </w:r>
    </w:p>
    <w:p w14:paraId="79BEF32F" w14:textId="77777777" w:rsidR="00BB340C" w:rsidRDefault="00BB340C" w:rsidP="00632D4D">
      <w:pPr>
        <w:pStyle w:val="a3"/>
        <w:spacing w:before="10" w:line="276" w:lineRule="auto"/>
        <w:ind w:left="0" w:firstLine="0"/>
        <w:rPr>
          <w:sz w:val="27"/>
        </w:rPr>
      </w:pPr>
    </w:p>
    <w:p w14:paraId="2D845859" w14:textId="7058A817" w:rsidR="005A4C2C" w:rsidRDefault="000341B7" w:rsidP="00632D4D">
      <w:pPr>
        <w:pStyle w:val="a3"/>
        <w:spacing w:before="10" w:line="276" w:lineRule="auto"/>
        <w:ind w:left="0" w:firstLine="0"/>
        <w:rPr>
          <w:b/>
          <w:sz w:val="27"/>
        </w:rPr>
      </w:pPr>
      <w:r>
        <w:rPr>
          <w:b/>
          <w:sz w:val="27"/>
        </w:rPr>
        <w:t>М</w:t>
      </w:r>
      <w:r w:rsidR="00F400F7">
        <w:rPr>
          <w:b/>
          <w:sz w:val="27"/>
        </w:rPr>
        <w:t>етодики и технологии</w:t>
      </w:r>
      <w:r w:rsidR="005A4C2C" w:rsidRPr="005A4C2C">
        <w:rPr>
          <w:b/>
          <w:sz w:val="27"/>
        </w:rPr>
        <w:t xml:space="preserve"> для решения задач образовательной области «Социально-коммуникативное развитие:</w:t>
      </w:r>
    </w:p>
    <w:p w14:paraId="61D53364" w14:textId="43958735" w:rsidR="000341B7" w:rsidRDefault="000341B7" w:rsidP="00632D4D">
      <w:pPr>
        <w:pStyle w:val="a3"/>
        <w:spacing w:before="10" w:line="276" w:lineRule="auto"/>
        <w:ind w:left="0" w:firstLine="0"/>
        <w:rPr>
          <w:b/>
          <w:sz w:val="27"/>
        </w:rPr>
      </w:pPr>
      <w:r>
        <w:rPr>
          <w:b/>
          <w:sz w:val="27"/>
        </w:rPr>
        <w:t>Педагог в праве сам выбрать методики и технологии для решения задач образовательной области «Социально- коммуникотивное развитие».</w:t>
      </w:r>
    </w:p>
    <w:p w14:paraId="5A70E6BA" w14:textId="576AA7D6" w:rsidR="000341B7" w:rsidRPr="005A4C2C" w:rsidRDefault="000341B7" w:rsidP="00632D4D">
      <w:pPr>
        <w:pStyle w:val="a3"/>
        <w:spacing w:before="10" w:line="276" w:lineRule="auto"/>
        <w:ind w:left="0" w:firstLine="0"/>
        <w:rPr>
          <w:b/>
          <w:sz w:val="27"/>
        </w:rPr>
      </w:pPr>
      <w:r>
        <w:rPr>
          <w:b/>
          <w:sz w:val="27"/>
        </w:rPr>
        <w:t>Примерный перечень предпологаемых методик для использования в работе педагога.</w:t>
      </w: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00" w:firstRow="0" w:lastRow="0" w:firstColumn="0" w:lastColumn="0" w:noHBand="0" w:noVBand="0"/>
      </w:tblPr>
      <w:tblGrid>
        <w:gridCol w:w="3291"/>
        <w:gridCol w:w="6995"/>
      </w:tblGrid>
      <w:tr w:rsidR="00310756" w:rsidRPr="005A4C2C" w14:paraId="49B4AF69" w14:textId="77777777" w:rsidTr="005A4C2C">
        <w:trPr>
          <w:trHeight w:val="384"/>
        </w:trPr>
        <w:tc>
          <w:tcPr>
            <w:tcW w:w="3291" w:type="dxa"/>
          </w:tcPr>
          <w:p w14:paraId="493E14FD" w14:textId="5988A640" w:rsidR="00310756" w:rsidRPr="005A4C2C" w:rsidRDefault="00310756" w:rsidP="00632D4D">
            <w:pPr>
              <w:widowControl/>
              <w:adjustRightInd w:val="0"/>
              <w:spacing w:line="276" w:lineRule="auto"/>
              <w:jc w:val="both"/>
              <w:rPr>
                <w:rFonts w:eastAsiaTheme="minorHAnsi"/>
                <w:color w:val="000000"/>
              </w:rPr>
            </w:pPr>
          </w:p>
        </w:tc>
        <w:tc>
          <w:tcPr>
            <w:tcW w:w="6995" w:type="dxa"/>
          </w:tcPr>
          <w:p w14:paraId="6DB812C3" w14:textId="053190B2" w:rsidR="00310756" w:rsidRPr="005A4C2C" w:rsidRDefault="00310756" w:rsidP="00632D4D">
            <w:pPr>
              <w:widowControl/>
              <w:adjustRightInd w:val="0"/>
              <w:spacing w:line="276" w:lineRule="auto"/>
              <w:jc w:val="both"/>
              <w:rPr>
                <w:rFonts w:eastAsiaTheme="minorHAnsi"/>
                <w:color w:val="000000"/>
              </w:rPr>
            </w:pPr>
          </w:p>
        </w:tc>
      </w:tr>
      <w:tr w:rsidR="00310756" w:rsidRPr="005A4C2C" w14:paraId="5352F794" w14:textId="77777777" w:rsidTr="005A4C2C">
        <w:trPr>
          <w:trHeight w:val="384"/>
        </w:trPr>
        <w:tc>
          <w:tcPr>
            <w:tcW w:w="3291" w:type="dxa"/>
          </w:tcPr>
          <w:p w14:paraId="33BA30A1" w14:textId="77777777" w:rsidR="00310756" w:rsidRPr="005A4C2C" w:rsidRDefault="00310756" w:rsidP="00632D4D">
            <w:pPr>
              <w:widowControl/>
              <w:adjustRightInd w:val="0"/>
              <w:spacing w:line="276" w:lineRule="auto"/>
              <w:jc w:val="both"/>
              <w:rPr>
                <w:rFonts w:eastAsiaTheme="minorHAnsi"/>
                <w:color w:val="000000"/>
              </w:rPr>
            </w:pPr>
            <w:r w:rsidRPr="005A4C2C">
              <w:rPr>
                <w:rFonts w:eastAsiaTheme="minorHAnsi"/>
                <w:color w:val="000000"/>
              </w:rPr>
              <w:t>Зартайская И.В.</w:t>
            </w:r>
          </w:p>
        </w:tc>
        <w:tc>
          <w:tcPr>
            <w:tcW w:w="6995" w:type="dxa"/>
          </w:tcPr>
          <w:p w14:paraId="08E85008" w14:textId="77777777" w:rsidR="00310756" w:rsidRPr="005A4C2C" w:rsidRDefault="00310756" w:rsidP="00632D4D">
            <w:pPr>
              <w:widowControl/>
              <w:adjustRightInd w:val="0"/>
              <w:spacing w:line="276" w:lineRule="auto"/>
              <w:jc w:val="both"/>
              <w:rPr>
                <w:rFonts w:eastAsiaTheme="minorHAnsi"/>
                <w:color w:val="000000"/>
              </w:rPr>
            </w:pPr>
            <w:r w:rsidRPr="005A4C2C">
              <w:rPr>
                <w:rFonts w:eastAsiaTheme="minorHAnsi"/>
                <w:color w:val="000000"/>
              </w:rPr>
              <w:t>Когда мне грустно</w:t>
            </w:r>
          </w:p>
        </w:tc>
      </w:tr>
      <w:tr w:rsidR="00310756" w:rsidRPr="005A4C2C" w14:paraId="26D39EC3" w14:textId="77777777" w:rsidTr="005A4C2C">
        <w:trPr>
          <w:trHeight w:val="384"/>
        </w:trPr>
        <w:tc>
          <w:tcPr>
            <w:tcW w:w="3291" w:type="dxa"/>
          </w:tcPr>
          <w:p w14:paraId="30F0DD35" w14:textId="77777777" w:rsidR="00310756" w:rsidRPr="005A4C2C" w:rsidRDefault="00310756" w:rsidP="00632D4D">
            <w:pPr>
              <w:widowControl/>
              <w:adjustRightInd w:val="0"/>
              <w:spacing w:line="276" w:lineRule="auto"/>
              <w:jc w:val="both"/>
              <w:rPr>
                <w:rFonts w:eastAsiaTheme="minorHAnsi"/>
                <w:color w:val="000000"/>
              </w:rPr>
            </w:pPr>
            <w:r w:rsidRPr="005A4C2C">
              <w:rPr>
                <w:rFonts w:eastAsiaTheme="minorHAnsi"/>
                <w:color w:val="000000"/>
              </w:rPr>
              <w:t>Зартайская И.В.</w:t>
            </w:r>
          </w:p>
        </w:tc>
        <w:tc>
          <w:tcPr>
            <w:tcW w:w="6995" w:type="dxa"/>
          </w:tcPr>
          <w:p w14:paraId="2362F812" w14:textId="7A4F7323" w:rsidR="00310756" w:rsidRPr="005A4C2C" w:rsidRDefault="00310756" w:rsidP="00632D4D">
            <w:pPr>
              <w:widowControl/>
              <w:adjustRightInd w:val="0"/>
              <w:spacing w:line="276" w:lineRule="auto"/>
              <w:jc w:val="both"/>
              <w:rPr>
                <w:rFonts w:eastAsiaTheme="minorHAnsi"/>
                <w:color w:val="000000"/>
              </w:rPr>
            </w:pPr>
            <w:r w:rsidRPr="005A4C2C">
              <w:rPr>
                <w:rFonts w:eastAsiaTheme="minorHAnsi"/>
                <w:color w:val="000000"/>
              </w:rPr>
              <w:t>Когда мне обидно.</w:t>
            </w:r>
          </w:p>
        </w:tc>
      </w:tr>
      <w:tr w:rsidR="00310756" w:rsidRPr="005A4C2C" w14:paraId="0152BA4B" w14:textId="77777777" w:rsidTr="005A4C2C">
        <w:trPr>
          <w:trHeight w:val="384"/>
        </w:trPr>
        <w:tc>
          <w:tcPr>
            <w:tcW w:w="3291" w:type="dxa"/>
          </w:tcPr>
          <w:p w14:paraId="1F7E589D" w14:textId="77777777" w:rsidR="00310756" w:rsidRPr="005A4C2C" w:rsidRDefault="00310756" w:rsidP="00632D4D">
            <w:pPr>
              <w:widowControl/>
              <w:adjustRightInd w:val="0"/>
              <w:spacing w:line="276" w:lineRule="auto"/>
              <w:jc w:val="both"/>
              <w:rPr>
                <w:rFonts w:eastAsiaTheme="minorHAnsi"/>
                <w:color w:val="000000"/>
              </w:rPr>
            </w:pPr>
            <w:r w:rsidRPr="005A4C2C">
              <w:rPr>
                <w:rFonts w:eastAsiaTheme="minorHAnsi"/>
                <w:color w:val="000000"/>
              </w:rPr>
              <w:t>Зартайская И.В.</w:t>
            </w:r>
          </w:p>
        </w:tc>
        <w:tc>
          <w:tcPr>
            <w:tcW w:w="6995" w:type="dxa"/>
          </w:tcPr>
          <w:p w14:paraId="4D1A343C" w14:textId="77777777" w:rsidR="00310756" w:rsidRPr="005A4C2C" w:rsidRDefault="00310756" w:rsidP="00632D4D">
            <w:pPr>
              <w:widowControl/>
              <w:adjustRightInd w:val="0"/>
              <w:spacing w:line="276" w:lineRule="auto"/>
              <w:jc w:val="both"/>
              <w:rPr>
                <w:rFonts w:eastAsiaTheme="minorHAnsi"/>
                <w:color w:val="000000"/>
              </w:rPr>
            </w:pPr>
            <w:r w:rsidRPr="005A4C2C">
              <w:rPr>
                <w:rFonts w:eastAsiaTheme="minorHAnsi"/>
                <w:color w:val="000000"/>
              </w:rPr>
              <w:t>Когда я счастлив</w:t>
            </w:r>
          </w:p>
        </w:tc>
      </w:tr>
      <w:tr w:rsidR="00F400F7" w:rsidRPr="005A4C2C" w14:paraId="226C7345" w14:textId="77777777" w:rsidTr="005A4C2C">
        <w:trPr>
          <w:trHeight w:val="384"/>
        </w:trPr>
        <w:tc>
          <w:tcPr>
            <w:tcW w:w="3291" w:type="dxa"/>
          </w:tcPr>
          <w:p w14:paraId="11F37613" w14:textId="23FF4349" w:rsidR="00F400F7" w:rsidRPr="005A4C2C" w:rsidRDefault="00F400F7" w:rsidP="00632D4D">
            <w:pPr>
              <w:widowControl/>
              <w:adjustRightInd w:val="0"/>
              <w:spacing w:line="276" w:lineRule="auto"/>
              <w:jc w:val="both"/>
              <w:rPr>
                <w:rFonts w:eastAsiaTheme="minorHAnsi"/>
                <w:color w:val="000000"/>
              </w:rPr>
            </w:pPr>
            <w:r w:rsidRPr="005A4C2C">
              <w:rPr>
                <w:rFonts w:eastAsiaTheme="minorHAnsi"/>
                <w:color w:val="000000"/>
              </w:rPr>
              <w:t>Зартайская И.В.</w:t>
            </w:r>
          </w:p>
        </w:tc>
        <w:tc>
          <w:tcPr>
            <w:tcW w:w="6995" w:type="dxa"/>
          </w:tcPr>
          <w:p w14:paraId="44058281" w14:textId="62C73B20" w:rsidR="00F400F7" w:rsidRPr="005A4C2C" w:rsidRDefault="00F400F7" w:rsidP="00632D4D">
            <w:pPr>
              <w:widowControl/>
              <w:adjustRightInd w:val="0"/>
              <w:spacing w:line="276" w:lineRule="auto"/>
              <w:jc w:val="both"/>
              <w:rPr>
                <w:rFonts w:eastAsiaTheme="minorHAnsi"/>
                <w:color w:val="000000"/>
              </w:rPr>
            </w:pPr>
            <w:r>
              <w:rPr>
                <w:rFonts w:eastAsiaTheme="minorHAnsi"/>
                <w:color w:val="000000"/>
              </w:rPr>
              <w:t>Когда мне обидно</w:t>
            </w:r>
          </w:p>
        </w:tc>
      </w:tr>
      <w:tr w:rsidR="00F400F7" w:rsidRPr="005A4C2C" w14:paraId="16CA0AD4" w14:textId="77777777" w:rsidTr="005A4C2C">
        <w:trPr>
          <w:trHeight w:val="384"/>
        </w:trPr>
        <w:tc>
          <w:tcPr>
            <w:tcW w:w="3291" w:type="dxa"/>
          </w:tcPr>
          <w:p w14:paraId="2351E0C6" w14:textId="47AEBE47" w:rsidR="00F400F7" w:rsidRPr="005A4C2C" w:rsidRDefault="00F400F7" w:rsidP="00632D4D">
            <w:pPr>
              <w:widowControl/>
              <w:adjustRightInd w:val="0"/>
              <w:spacing w:line="276" w:lineRule="auto"/>
              <w:jc w:val="both"/>
              <w:rPr>
                <w:rFonts w:eastAsiaTheme="minorHAnsi"/>
                <w:color w:val="000000"/>
              </w:rPr>
            </w:pPr>
            <w:r w:rsidRPr="005A4C2C">
              <w:rPr>
                <w:rFonts w:eastAsiaTheme="minorHAnsi"/>
                <w:color w:val="000000"/>
              </w:rPr>
              <w:t>Зартайская И.В.</w:t>
            </w:r>
          </w:p>
        </w:tc>
        <w:tc>
          <w:tcPr>
            <w:tcW w:w="6995" w:type="dxa"/>
          </w:tcPr>
          <w:p w14:paraId="1728E446" w14:textId="578FFC06" w:rsidR="00F400F7" w:rsidRPr="005A4C2C" w:rsidRDefault="00F400F7" w:rsidP="00632D4D">
            <w:pPr>
              <w:widowControl/>
              <w:adjustRightInd w:val="0"/>
              <w:spacing w:line="276" w:lineRule="auto"/>
              <w:jc w:val="both"/>
              <w:rPr>
                <w:rFonts w:eastAsiaTheme="minorHAnsi"/>
                <w:color w:val="000000"/>
              </w:rPr>
            </w:pPr>
            <w:r>
              <w:rPr>
                <w:rFonts w:eastAsiaTheme="minorHAnsi"/>
                <w:color w:val="000000"/>
              </w:rPr>
              <w:t>Когда я сержусь</w:t>
            </w:r>
          </w:p>
        </w:tc>
      </w:tr>
      <w:tr w:rsidR="00310756" w:rsidRPr="005A4C2C" w14:paraId="0F5DA59A" w14:textId="77777777" w:rsidTr="005A4C2C">
        <w:trPr>
          <w:trHeight w:val="384"/>
        </w:trPr>
        <w:tc>
          <w:tcPr>
            <w:tcW w:w="3291" w:type="dxa"/>
          </w:tcPr>
          <w:p w14:paraId="5DC17037" w14:textId="77777777" w:rsidR="00310756" w:rsidRPr="005A4C2C" w:rsidRDefault="00310756" w:rsidP="00632D4D">
            <w:pPr>
              <w:widowControl/>
              <w:adjustRightInd w:val="0"/>
              <w:spacing w:line="276" w:lineRule="auto"/>
              <w:jc w:val="both"/>
              <w:rPr>
                <w:rFonts w:eastAsiaTheme="minorHAnsi"/>
                <w:color w:val="000000"/>
              </w:rPr>
            </w:pPr>
            <w:r w:rsidRPr="005A4C2C">
              <w:rPr>
                <w:rFonts w:eastAsiaTheme="minorHAnsi"/>
                <w:color w:val="000000"/>
              </w:rPr>
              <w:t xml:space="preserve">Чал-Борю В.Ю., Пояркова Е.А. </w:t>
            </w:r>
          </w:p>
        </w:tc>
        <w:tc>
          <w:tcPr>
            <w:tcW w:w="6995" w:type="dxa"/>
          </w:tcPr>
          <w:p w14:paraId="60FAC4D2" w14:textId="77777777" w:rsidR="00310756" w:rsidRPr="005A4C2C" w:rsidRDefault="00310756" w:rsidP="00632D4D">
            <w:pPr>
              <w:widowControl/>
              <w:adjustRightInd w:val="0"/>
              <w:spacing w:line="276" w:lineRule="auto"/>
              <w:jc w:val="both"/>
              <w:rPr>
                <w:rFonts w:eastAsiaTheme="minorHAnsi"/>
                <w:color w:val="000000"/>
              </w:rPr>
            </w:pPr>
            <w:r w:rsidRPr="005A4C2C">
              <w:rPr>
                <w:rFonts w:eastAsiaTheme="minorHAnsi"/>
                <w:color w:val="000000"/>
              </w:rPr>
              <w:t>Ай, болит! История о закадычных друзьях.</w:t>
            </w:r>
          </w:p>
        </w:tc>
      </w:tr>
      <w:tr w:rsidR="00310756" w:rsidRPr="005A4C2C" w14:paraId="36313768" w14:textId="77777777" w:rsidTr="005A4C2C">
        <w:trPr>
          <w:trHeight w:val="384"/>
        </w:trPr>
        <w:tc>
          <w:tcPr>
            <w:tcW w:w="3291" w:type="dxa"/>
          </w:tcPr>
          <w:p w14:paraId="16A6BB59" w14:textId="77777777" w:rsidR="00310756" w:rsidRPr="005A4C2C" w:rsidRDefault="00310756" w:rsidP="00632D4D">
            <w:pPr>
              <w:widowControl/>
              <w:adjustRightInd w:val="0"/>
              <w:spacing w:line="276" w:lineRule="auto"/>
              <w:jc w:val="both"/>
              <w:rPr>
                <w:rFonts w:eastAsiaTheme="minorHAnsi"/>
                <w:color w:val="000000"/>
              </w:rPr>
            </w:pPr>
            <w:r w:rsidRPr="005A4C2C">
              <w:rPr>
                <w:rFonts w:eastAsiaTheme="minorHAnsi"/>
                <w:color w:val="000000"/>
              </w:rPr>
              <w:t>Чал-Борю В.В., Пояркова Е.А.</w:t>
            </w:r>
          </w:p>
        </w:tc>
        <w:tc>
          <w:tcPr>
            <w:tcW w:w="6995" w:type="dxa"/>
          </w:tcPr>
          <w:p w14:paraId="156DF3DE" w14:textId="77777777" w:rsidR="00310756" w:rsidRPr="005A4C2C" w:rsidRDefault="00310756" w:rsidP="00632D4D">
            <w:pPr>
              <w:widowControl/>
              <w:adjustRightInd w:val="0"/>
              <w:spacing w:line="276" w:lineRule="auto"/>
              <w:jc w:val="both"/>
              <w:rPr>
                <w:rFonts w:eastAsiaTheme="minorHAnsi"/>
                <w:color w:val="000000"/>
              </w:rPr>
            </w:pPr>
            <w:r w:rsidRPr="005A4C2C">
              <w:rPr>
                <w:rFonts w:eastAsiaTheme="minorHAnsi"/>
                <w:color w:val="000000"/>
              </w:rPr>
              <w:t>ГДЕ ЖИВУТ СВЕТЛЯЧКИ? История про любопытного Зайчонка</w:t>
            </w:r>
          </w:p>
        </w:tc>
      </w:tr>
      <w:tr w:rsidR="00310756" w:rsidRPr="005A4C2C" w14:paraId="12203258" w14:textId="77777777" w:rsidTr="005A4C2C">
        <w:trPr>
          <w:trHeight w:val="384"/>
        </w:trPr>
        <w:tc>
          <w:tcPr>
            <w:tcW w:w="3291" w:type="dxa"/>
          </w:tcPr>
          <w:p w14:paraId="19276D9F" w14:textId="77777777" w:rsidR="00310756" w:rsidRPr="005A4C2C" w:rsidRDefault="00310756" w:rsidP="00632D4D">
            <w:pPr>
              <w:widowControl/>
              <w:adjustRightInd w:val="0"/>
              <w:spacing w:line="276" w:lineRule="auto"/>
              <w:jc w:val="both"/>
              <w:rPr>
                <w:rFonts w:eastAsiaTheme="minorHAnsi"/>
                <w:color w:val="000000"/>
              </w:rPr>
            </w:pPr>
            <w:r w:rsidRPr="005A4C2C">
              <w:rPr>
                <w:rFonts w:eastAsiaTheme="minorHAnsi"/>
                <w:color w:val="000000"/>
              </w:rPr>
              <w:t>Чал-Борю В. Ю., Пояркова Е. А.</w:t>
            </w:r>
          </w:p>
        </w:tc>
        <w:tc>
          <w:tcPr>
            <w:tcW w:w="6995" w:type="dxa"/>
          </w:tcPr>
          <w:p w14:paraId="18A52243" w14:textId="77777777" w:rsidR="00310756" w:rsidRPr="005A4C2C" w:rsidRDefault="00310756" w:rsidP="00632D4D">
            <w:pPr>
              <w:widowControl/>
              <w:adjustRightInd w:val="0"/>
              <w:spacing w:line="276" w:lineRule="auto"/>
              <w:jc w:val="both"/>
              <w:rPr>
                <w:rFonts w:eastAsiaTheme="minorHAnsi"/>
                <w:color w:val="000000"/>
              </w:rPr>
            </w:pPr>
            <w:r w:rsidRPr="005A4C2C">
              <w:rPr>
                <w:rFonts w:eastAsiaTheme="minorHAnsi"/>
                <w:color w:val="000000"/>
              </w:rPr>
              <w:t>Давай злиться вместе! (Волчонок и Сова)</w:t>
            </w:r>
          </w:p>
        </w:tc>
      </w:tr>
      <w:tr w:rsidR="00310756" w:rsidRPr="005A4C2C" w14:paraId="4032E289" w14:textId="77777777" w:rsidTr="005A4C2C">
        <w:trPr>
          <w:trHeight w:val="384"/>
        </w:trPr>
        <w:tc>
          <w:tcPr>
            <w:tcW w:w="3291" w:type="dxa"/>
          </w:tcPr>
          <w:p w14:paraId="783810D0" w14:textId="77777777" w:rsidR="00310756" w:rsidRPr="005A4C2C" w:rsidRDefault="00310756" w:rsidP="00632D4D">
            <w:pPr>
              <w:widowControl/>
              <w:adjustRightInd w:val="0"/>
              <w:spacing w:line="276" w:lineRule="auto"/>
              <w:jc w:val="both"/>
              <w:rPr>
                <w:rFonts w:eastAsiaTheme="minorHAnsi"/>
                <w:color w:val="000000"/>
              </w:rPr>
            </w:pPr>
            <w:r w:rsidRPr="005A4C2C">
              <w:rPr>
                <w:rFonts w:eastAsiaTheme="minorHAnsi"/>
                <w:color w:val="000000"/>
              </w:rPr>
              <w:t xml:space="preserve">Чал-Борю В.Ю., Пояркова Е.А. </w:t>
            </w:r>
          </w:p>
        </w:tc>
        <w:tc>
          <w:tcPr>
            <w:tcW w:w="6995" w:type="dxa"/>
          </w:tcPr>
          <w:p w14:paraId="19E9FA45" w14:textId="77777777" w:rsidR="00310756" w:rsidRPr="005A4C2C" w:rsidRDefault="00310756" w:rsidP="00632D4D">
            <w:pPr>
              <w:widowControl/>
              <w:adjustRightInd w:val="0"/>
              <w:spacing w:line="276" w:lineRule="auto"/>
              <w:jc w:val="both"/>
              <w:rPr>
                <w:rFonts w:eastAsiaTheme="minorHAnsi"/>
                <w:color w:val="000000"/>
              </w:rPr>
            </w:pPr>
            <w:r w:rsidRPr="005A4C2C">
              <w:rPr>
                <w:rFonts w:eastAsiaTheme="minorHAnsi"/>
                <w:color w:val="000000"/>
              </w:rPr>
              <w:t>Крепкий орешек. История про задиристых бельчат</w:t>
            </w:r>
          </w:p>
        </w:tc>
      </w:tr>
      <w:tr w:rsidR="00310756" w:rsidRPr="005A4C2C" w14:paraId="25E2329D" w14:textId="77777777" w:rsidTr="005A4C2C">
        <w:trPr>
          <w:trHeight w:val="576"/>
        </w:trPr>
        <w:tc>
          <w:tcPr>
            <w:tcW w:w="3291" w:type="dxa"/>
          </w:tcPr>
          <w:p w14:paraId="7B2987D2" w14:textId="77777777" w:rsidR="00310756" w:rsidRPr="005A4C2C" w:rsidRDefault="00310756" w:rsidP="00632D4D">
            <w:pPr>
              <w:widowControl/>
              <w:adjustRightInd w:val="0"/>
              <w:spacing w:line="276" w:lineRule="auto"/>
              <w:jc w:val="both"/>
              <w:rPr>
                <w:rFonts w:eastAsiaTheme="minorHAnsi"/>
                <w:color w:val="000000"/>
              </w:rPr>
            </w:pPr>
            <w:r w:rsidRPr="005A4C2C">
              <w:rPr>
                <w:rFonts w:eastAsiaTheme="minorHAnsi"/>
                <w:color w:val="000000"/>
              </w:rPr>
              <w:t>Белевич А.А., Чал-Борю В.В., Пояркова Е.А.</w:t>
            </w:r>
          </w:p>
        </w:tc>
        <w:tc>
          <w:tcPr>
            <w:tcW w:w="6995" w:type="dxa"/>
          </w:tcPr>
          <w:p w14:paraId="034C6C45" w14:textId="77777777" w:rsidR="00310756" w:rsidRPr="005A4C2C" w:rsidRDefault="00310756" w:rsidP="00632D4D">
            <w:pPr>
              <w:widowControl/>
              <w:adjustRightInd w:val="0"/>
              <w:spacing w:line="276" w:lineRule="auto"/>
              <w:jc w:val="both"/>
              <w:rPr>
                <w:rFonts w:eastAsiaTheme="minorHAnsi"/>
                <w:color w:val="000000"/>
              </w:rPr>
            </w:pPr>
            <w:r w:rsidRPr="005A4C2C">
              <w:rPr>
                <w:rFonts w:eastAsiaTheme="minorHAnsi"/>
                <w:color w:val="000000"/>
              </w:rPr>
              <w:t xml:space="preserve">НЕ БОЮСЬ БОЯТЬСЯ! История про храброго лисёнка </w:t>
            </w:r>
          </w:p>
        </w:tc>
      </w:tr>
      <w:tr w:rsidR="00310756" w:rsidRPr="005A4C2C" w14:paraId="196D56D4" w14:textId="77777777" w:rsidTr="005A4C2C">
        <w:trPr>
          <w:trHeight w:val="384"/>
        </w:trPr>
        <w:tc>
          <w:tcPr>
            <w:tcW w:w="3291" w:type="dxa"/>
          </w:tcPr>
          <w:p w14:paraId="71BC7691" w14:textId="77777777" w:rsidR="00310756" w:rsidRPr="005A4C2C" w:rsidRDefault="00310756" w:rsidP="00632D4D">
            <w:pPr>
              <w:widowControl/>
              <w:adjustRightInd w:val="0"/>
              <w:spacing w:line="276" w:lineRule="auto"/>
              <w:jc w:val="both"/>
              <w:rPr>
                <w:rFonts w:eastAsiaTheme="minorHAnsi"/>
                <w:color w:val="000000"/>
              </w:rPr>
            </w:pPr>
            <w:r w:rsidRPr="005A4C2C">
              <w:rPr>
                <w:rFonts w:eastAsiaTheme="minorHAnsi"/>
                <w:color w:val="000000"/>
              </w:rPr>
              <w:t>Чал-Борю В. Ю., Пояркова Е. А</w:t>
            </w:r>
          </w:p>
        </w:tc>
        <w:tc>
          <w:tcPr>
            <w:tcW w:w="6995" w:type="dxa"/>
          </w:tcPr>
          <w:p w14:paraId="661D9F18" w14:textId="77777777" w:rsidR="00310756" w:rsidRPr="005A4C2C" w:rsidRDefault="00310756" w:rsidP="00632D4D">
            <w:pPr>
              <w:widowControl/>
              <w:adjustRightInd w:val="0"/>
              <w:spacing w:line="276" w:lineRule="auto"/>
              <w:jc w:val="both"/>
              <w:rPr>
                <w:rFonts w:eastAsiaTheme="minorHAnsi"/>
                <w:color w:val="000000"/>
              </w:rPr>
            </w:pPr>
            <w:r w:rsidRPr="005A4C2C">
              <w:rPr>
                <w:rFonts w:eastAsiaTheme="minorHAnsi"/>
                <w:color w:val="000000"/>
              </w:rPr>
              <w:t xml:space="preserve">Это МОЁ, а это - ТВОЁ! И не будем драться! Надо ли делиться, если совсем не хочется?  </w:t>
            </w:r>
          </w:p>
        </w:tc>
      </w:tr>
      <w:tr w:rsidR="00310756" w:rsidRPr="005A4C2C" w14:paraId="385F196C" w14:textId="77777777" w:rsidTr="005A4C2C">
        <w:trPr>
          <w:trHeight w:val="384"/>
        </w:trPr>
        <w:tc>
          <w:tcPr>
            <w:tcW w:w="3291" w:type="dxa"/>
          </w:tcPr>
          <w:p w14:paraId="12A8C734" w14:textId="77777777" w:rsidR="00310756" w:rsidRPr="005A4C2C" w:rsidRDefault="00310756" w:rsidP="00632D4D">
            <w:pPr>
              <w:widowControl/>
              <w:adjustRightInd w:val="0"/>
              <w:spacing w:line="276" w:lineRule="auto"/>
              <w:jc w:val="both"/>
              <w:rPr>
                <w:rFonts w:eastAsiaTheme="minorHAnsi"/>
                <w:color w:val="000000"/>
              </w:rPr>
            </w:pPr>
            <w:r w:rsidRPr="005A4C2C">
              <w:rPr>
                <w:rFonts w:eastAsiaTheme="minorHAnsi"/>
                <w:color w:val="000000"/>
              </w:rPr>
              <w:t>Чал-Борю В.Ю., Пояркова Е.А.</w:t>
            </w:r>
          </w:p>
        </w:tc>
        <w:tc>
          <w:tcPr>
            <w:tcW w:w="6995" w:type="dxa"/>
          </w:tcPr>
          <w:p w14:paraId="6FEED49A" w14:textId="77777777" w:rsidR="00310756" w:rsidRPr="005A4C2C" w:rsidRDefault="00310756" w:rsidP="00632D4D">
            <w:pPr>
              <w:widowControl/>
              <w:adjustRightInd w:val="0"/>
              <w:spacing w:line="276" w:lineRule="auto"/>
              <w:jc w:val="both"/>
              <w:rPr>
                <w:rFonts w:eastAsiaTheme="minorHAnsi"/>
                <w:color w:val="000000"/>
              </w:rPr>
            </w:pPr>
            <w:r w:rsidRPr="005A4C2C">
              <w:rPr>
                <w:rFonts w:eastAsiaTheme="minorHAnsi"/>
                <w:color w:val="000000"/>
              </w:rPr>
              <w:t>ЧТО СЕГОДНЯ НА ОБЕД? История про медвежонка, который не любил есть</w:t>
            </w:r>
          </w:p>
        </w:tc>
      </w:tr>
      <w:tr w:rsidR="00310756" w:rsidRPr="005A4C2C" w14:paraId="2249B7CB" w14:textId="77777777" w:rsidTr="005A4C2C">
        <w:trPr>
          <w:trHeight w:val="384"/>
        </w:trPr>
        <w:tc>
          <w:tcPr>
            <w:tcW w:w="3291" w:type="dxa"/>
          </w:tcPr>
          <w:p w14:paraId="335F1947" w14:textId="77777777" w:rsidR="00310756" w:rsidRPr="005A4C2C" w:rsidRDefault="00310756" w:rsidP="00632D4D">
            <w:pPr>
              <w:widowControl/>
              <w:adjustRightInd w:val="0"/>
              <w:spacing w:line="276" w:lineRule="auto"/>
              <w:jc w:val="both"/>
              <w:rPr>
                <w:rFonts w:eastAsiaTheme="minorHAnsi"/>
                <w:color w:val="000000"/>
              </w:rPr>
            </w:pPr>
            <w:r w:rsidRPr="005A4C2C">
              <w:rPr>
                <w:rFonts w:eastAsiaTheme="minorHAnsi"/>
                <w:color w:val="000000"/>
              </w:rPr>
              <w:t>Нагаева С.В., Вышинская М.</w:t>
            </w:r>
          </w:p>
        </w:tc>
        <w:tc>
          <w:tcPr>
            <w:tcW w:w="6995" w:type="dxa"/>
          </w:tcPr>
          <w:p w14:paraId="625998D9" w14:textId="77777777" w:rsidR="00310756" w:rsidRPr="005A4C2C" w:rsidRDefault="00310756" w:rsidP="00632D4D">
            <w:pPr>
              <w:widowControl/>
              <w:adjustRightInd w:val="0"/>
              <w:spacing w:line="276" w:lineRule="auto"/>
              <w:jc w:val="both"/>
              <w:rPr>
                <w:rFonts w:eastAsiaTheme="minorHAnsi"/>
                <w:color w:val="000000"/>
              </w:rPr>
            </w:pPr>
            <w:r w:rsidRPr="005A4C2C">
              <w:rPr>
                <w:rFonts w:eastAsiaTheme="minorHAnsi"/>
                <w:color w:val="000000"/>
              </w:rPr>
              <w:t>Навсегда?</w:t>
            </w:r>
          </w:p>
        </w:tc>
      </w:tr>
      <w:tr w:rsidR="00310756" w:rsidRPr="005A4C2C" w14:paraId="70DA0695" w14:textId="77777777" w:rsidTr="005A4C2C">
        <w:trPr>
          <w:trHeight w:val="384"/>
        </w:trPr>
        <w:tc>
          <w:tcPr>
            <w:tcW w:w="3291" w:type="dxa"/>
          </w:tcPr>
          <w:p w14:paraId="011C9D00" w14:textId="77777777" w:rsidR="00310756" w:rsidRPr="005A4C2C" w:rsidRDefault="00310756" w:rsidP="00632D4D">
            <w:pPr>
              <w:widowControl/>
              <w:adjustRightInd w:val="0"/>
              <w:spacing w:line="276" w:lineRule="auto"/>
              <w:jc w:val="both"/>
              <w:rPr>
                <w:rFonts w:eastAsiaTheme="minorHAnsi"/>
                <w:color w:val="000000"/>
              </w:rPr>
            </w:pPr>
            <w:r w:rsidRPr="005A4C2C">
              <w:rPr>
                <w:rFonts w:eastAsiaTheme="minorHAnsi"/>
                <w:color w:val="000000"/>
              </w:rPr>
              <w:t>Нагаева С.В.</w:t>
            </w:r>
          </w:p>
        </w:tc>
        <w:tc>
          <w:tcPr>
            <w:tcW w:w="6995" w:type="dxa"/>
          </w:tcPr>
          <w:p w14:paraId="41BFA998" w14:textId="7F486646" w:rsidR="00310756" w:rsidRPr="005A4C2C" w:rsidRDefault="00310756" w:rsidP="00632D4D">
            <w:pPr>
              <w:widowControl/>
              <w:adjustRightInd w:val="0"/>
              <w:spacing w:line="276" w:lineRule="auto"/>
              <w:jc w:val="both"/>
              <w:rPr>
                <w:rFonts w:eastAsiaTheme="minorHAnsi"/>
                <w:color w:val="000000"/>
              </w:rPr>
            </w:pPr>
            <w:r w:rsidRPr="005A4C2C">
              <w:rPr>
                <w:rFonts w:eastAsiaTheme="minorHAnsi"/>
                <w:color w:val="000000"/>
              </w:rPr>
              <w:t xml:space="preserve">ОТРАВЛЕННЫЕ СЛОВА. </w:t>
            </w:r>
          </w:p>
        </w:tc>
      </w:tr>
      <w:tr w:rsidR="00310756" w:rsidRPr="005A4C2C" w14:paraId="10B94C67" w14:textId="77777777" w:rsidTr="005A4C2C">
        <w:trPr>
          <w:trHeight w:val="384"/>
        </w:trPr>
        <w:tc>
          <w:tcPr>
            <w:tcW w:w="3291" w:type="dxa"/>
          </w:tcPr>
          <w:p w14:paraId="773B69AD" w14:textId="77777777" w:rsidR="00310756" w:rsidRPr="005A4C2C" w:rsidRDefault="00310756" w:rsidP="00632D4D">
            <w:pPr>
              <w:widowControl/>
              <w:adjustRightInd w:val="0"/>
              <w:spacing w:line="276" w:lineRule="auto"/>
              <w:jc w:val="both"/>
              <w:rPr>
                <w:rFonts w:eastAsiaTheme="minorHAnsi"/>
                <w:color w:val="000000"/>
              </w:rPr>
            </w:pPr>
            <w:r w:rsidRPr="005A4C2C">
              <w:rPr>
                <w:rFonts w:eastAsiaTheme="minorHAnsi"/>
                <w:color w:val="000000"/>
              </w:rPr>
              <w:t>Арабян К.К.</w:t>
            </w:r>
          </w:p>
        </w:tc>
        <w:tc>
          <w:tcPr>
            <w:tcW w:w="6995" w:type="dxa"/>
          </w:tcPr>
          <w:p w14:paraId="3D521340" w14:textId="77777777" w:rsidR="00310756" w:rsidRPr="005A4C2C" w:rsidRDefault="00310756" w:rsidP="00632D4D">
            <w:pPr>
              <w:widowControl/>
              <w:adjustRightInd w:val="0"/>
              <w:spacing w:line="276" w:lineRule="auto"/>
              <w:jc w:val="both"/>
              <w:rPr>
                <w:rFonts w:eastAsiaTheme="minorHAnsi"/>
                <w:color w:val="000000"/>
              </w:rPr>
            </w:pPr>
            <w:r w:rsidRPr="005A4C2C">
              <w:rPr>
                <w:rFonts w:eastAsiaTheme="minorHAnsi"/>
                <w:color w:val="000000"/>
              </w:rPr>
              <w:t>Финансовая грамота. Рабочая программа с методическими рекомендациями для педагогов ДОО.</w:t>
            </w:r>
          </w:p>
        </w:tc>
      </w:tr>
      <w:tr w:rsidR="00310756" w:rsidRPr="005A4C2C" w14:paraId="23120C6B" w14:textId="77777777" w:rsidTr="005A4C2C">
        <w:trPr>
          <w:trHeight w:val="384"/>
        </w:trPr>
        <w:tc>
          <w:tcPr>
            <w:tcW w:w="3291" w:type="dxa"/>
          </w:tcPr>
          <w:p w14:paraId="2FB4D034" w14:textId="77777777" w:rsidR="00310756" w:rsidRPr="005A4C2C" w:rsidRDefault="00310756" w:rsidP="00632D4D">
            <w:pPr>
              <w:widowControl/>
              <w:adjustRightInd w:val="0"/>
              <w:spacing w:line="276" w:lineRule="auto"/>
              <w:jc w:val="both"/>
              <w:rPr>
                <w:rFonts w:eastAsiaTheme="minorHAnsi"/>
                <w:color w:val="000000"/>
              </w:rPr>
            </w:pPr>
            <w:r w:rsidRPr="005A4C2C">
              <w:rPr>
                <w:rFonts w:eastAsiaTheme="minorHAnsi"/>
                <w:color w:val="000000"/>
              </w:rPr>
              <w:t>Арабян К.К.</w:t>
            </w:r>
          </w:p>
        </w:tc>
        <w:tc>
          <w:tcPr>
            <w:tcW w:w="6995" w:type="dxa"/>
          </w:tcPr>
          <w:p w14:paraId="46A42AFD" w14:textId="77777777" w:rsidR="00310756" w:rsidRPr="005A4C2C" w:rsidRDefault="00310756" w:rsidP="00632D4D">
            <w:pPr>
              <w:widowControl/>
              <w:adjustRightInd w:val="0"/>
              <w:spacing w:line="276" w:lineRule="auto"/>
              <w:jc w:val="both"/>
              <w:rPr>
                <w:rFonts w:eastAsiaTheme="minorHAnsi"/>
                <w:color w:val="000000"/>
              </w:rPr>
            </w:pPr>
            <w:r w:rsidRPr="005A4C2C">
              <w:rPr>
                <w:rFonts w:eastAsiaTheme="minorHAnsi"/>
                <w:color w:val="000000"/>
              </w:rPr>
              <w:t>Финансовая грамота. Пособие для детей 5-7 лет</w:t>
            </w:r>
          </w:p>
        </w:tc>
      </w:tr>
      <w:tr w:rsidR="00310756" w:rsidRPr="005A4C2C" w14:paraId="7CCD3A65" w14:textId="77777777" w:rsidTr="005A4C2C">
        <w:trPr>
          <w:trHeight w:val="384"/>
        </w:trPr>
        <w:tc>
          <w:tcPr>
            <w:tcW w:w="3291" w:type="dxa"/>
          </w:tcPr>
          <w:p w14:paraId="06733CEA" w14:textId="77777777" w:rsidR="00310756" w:rsidRPr="005A4C2C" w:rsidRDefault="00310756" w:rsidP="00632D4D">
            <w:pPr>
              <w:widowControl/>
              <w:adjustRightInd w:val="0"/>
              <w:spacing w:line="276" w:lineRule="auto"/>
              <w:jc w:val="both"/>
              <w:rPr>
                <w:rFonts w:eastAsiaTheme="minorHAnsi"/>
                <w:color w:val="000000"/>
              </w:rPr>
            </w:pPr>
            <w:r w:rsidRPr="005A4C2C">
              <w:rPr>
                <w:rFonts w:eastAsiaTheme="minorHAnsi"/>
                <w:color w:val="000000"/>
              </w:rPr>
              <w:t>Данилова Ю.Г.</w:t>
            </w:r>
          </w:p>
        </w:tc>
        <w:tc>
          <w:tcPr>
            <w:tcW w:w="6995" w:type="dxa"/>
          </w:tcPr>
          <w:p w14:paraId="2E86F09B" w14:textId="77777777" w:rsidR="00310756" w:rsidRDefault="00310756" w:rsidP="00632D4D">
            <w:pPr>
              <w:widowControl/>
              <w:adjustRightInd w:val="0"/>
              <w:spacing w:line="276" w:lineRule="auto"/>
              <w:jc w:val="both"/>
              <w:rPr>
                <w:rFonts w:eastAsiaTheme="minorHAnsi"/>
                <w:color w:val="000000"/>
              </w:rPr>
            </w:pPr>
            <w:r w:rsidRPr="005A4C2C">
              <w:rPr>
                <w:rFonts w:eastAsiaTheme="minorHAnsi"/>
                <w:color w:val="000000"/>
              </w:rPr>
              <w:t>БУКВОТРЯСЕНИЕ, или Удивительное путешествие маленькой девочки по большой стране (с НАКЛЕЙКАМИ)</w:t>
            </w:r>
          </w:p>
          <w:p w14:paraId="0DF4A0E5" w14:textId="3B044990" w:rsidR="000341B7" w:rsidRPr="005A4C2C" w:rsidRDefault="000341B7" w:rsidP="00632D4D">
            <w:pPr>
              <w:widowControl/>
              <w:adjustRightInd w:val="0"/>
              <w:spacing w:line="276" w:lineRule="auto"/>
              <w:jc w:val="both"/>
              <w:rPr>
                <w:rFonts w:eastAsiaTheme="minorHAnsi"/>
                <w:color w:val="000000"/>
              </w:rPr>
            </w:pPr>
          </w:p>
        </w:tc>
      </w:tr>
    </w:tbl>
    <w:p w14:paraId="68462049" w14:textId="77777777" w:rsidR="005A4C2C" w:rsidRDefault="005A4C2C" w:rsidP="00632D4D">
      <w:pPr>
        <w:pStyle w:val="a3"/>
        <w:spacing w:before="10" w:line="276" w:lineRule="auto"/>
        <w:ind w:left="0" w:firstLine="0"/>
        <w:rPr>
          <w:sz w:val="27"/>
        </w:rPr>
      </w:pPr>
    </w:p>
    <w:p w14:paraId="4AACC661" w14:textId="79DBCEFA" w:rsidR="00B21367" w:rsidRPr="00656CE1" w:rsidRDefault="00B21367" w:rsidP="00632D4D">
      <w:pPr>
        <w:pStyle w:val="20"/>
        <w:shd w:val="clear" w:color="auto" w:fill="auto"/>
        <w:tabs>
          <w:tab w:val="left" w:pos="1124"/>
        </w:tabs>
        <w:spacing w:before="0" w:after="0" w:line="276" w:lineRule="auto"/>
        <w:ind w:left="740"/>
        <w:jc w:val="both"/>
        <w:rPr>
          <w:b/>
          <w:sz w:val="24"/>
          <w:szCs w:val="24"/>
          <w:lang w:val="ru-RU"/>
        </w:rPr>
      </w:pPr>
      <w:r w:rsidRPr="00B21367">
        <w:rPr>
          <w:b/>
          <w:sz w:val="24"/>
          <w:szCs w:val="24"/>
          <w:lang w:val="ru-RU"/>
        </w:rPr>
        <w:t xml:space="preserve">2.1.2. </w:t>
      </w:r>
      <w:r w:rsidRPr="00656CE1">
        <w:rPr>
          <w:b/>
          <w:sz w:val="24"/>
          <w:szCs w:val="24"/>
          <w:lang w:val="ru-RU"/>
        </w:rPr>
        <w:t>Познавательное развитие.</w:t>
      </w:r>
    </w:p>
    <w:p w14:paraId="614364C8" w14:textId="4AB2C8F5" w:rsidR="00B21367" w:rsidRPr="00B21367" w:rsidRDefault="00B21367" w:rsidP="00632D4D">
      <w:pPr>
        <w:pStyle w:val="20"/>
        <w:shd w:val="clear" w:color="auto" w:fill="auto"/>
        <w:tabs>
          <w:tab w:val="left" w:pos="1340"/>
        </w:tabs>
        <w:spacing w:before="0" w:after="0" w:line="276" w:lineRule="auto"/>
        <w:ind w:left="740"/>
        <w:jc w:val="both"/>
        <w:rPr>
          <w:b/>
          <w:sz w:val="24"/>
          <w:szCs w:val="24"/>
          <w:lang w:val="ru-RU"/>
        </w:rPr>
      </w:pPr>
      <w:r>
        <w:rPr>
          <w:b/>
          <w:sz w:val="24"/>
          <w:szCs w:val="24"/>
          <w:lang w:val="ru-RU"/>
        </w:rPr>
        <w:t xml:space="preserve">2.1.2.1. </w:t>
      </w:r>
      <w:r w:rsidRPr="00B21367">
        <w:rPr>
          <w:b/>
          <w:sz w:val="24"/>
          <w:szCs w:val="24"/>
          <w:lang w:val="ru-RU"/>
        </w:rPr>
        <w:t>От 2 месяцев до 1 года.</w:t>
      </w:r>
    </w:p>
    <w:p w14:paraId="717E3BEC" w14:textId="77777777" w:rsidR="00B21367" w:rsidRPr="00B21367" w:rsidRDefault="00B21367" w:rsidP="00632D4D">
      <w:pPr>
        <w:pStyle w:val="20"/>
        <w:shd w:val="clear" w:color="auto" w:fill="auto"/>
        <w:tabs>
          <w:tab w:val="left" w:pos="993"/>
        </w:tabs>
        <w:spacing w:before="0" w:after="0" w:line="276" w:lineRule="auto"/>
        <w:ind w:right="20" w:firstLine="709"/>
        <w:jc w:val="both"/>
        <w:rPr>
          <w:sz w:val="24"/>
          <w:szCs w:val="24"/>
          <w:lang w:val="ru-RU"/>
        </w:rPr>
      </w:pPr>
      <w:r w:rsidRPr="00B21367">
        <w:rPr>
          <w:sz w:val="24"/>
          <w:szCs w:val="24"/>
          <w:lang w:val="ru-RU"/>
        </w:rPr>
        <w:t xml:space="preserve">В области познавательного развития основными </w:t>
      </w:r>
      <w:r w:rsidRPr="00B21367">
        <w:rPr>
          <w:b/>
          <w:sz w:val="24"/>
          <w:szCs w:val="24"/>
          <w:lang w:val="ru-RU"/>
        </w:rPr>
        <w:t>задачами</w:t>
      </w:r>
      <w:r w:rsidRPr="00B21367">
        <w:rPr>
          <w:sz w:val="24"/>
          <w:szCs w:val="24"/>
          <w:lang w:val="ru-RU"/>
        </w:rPr>
        <w:t xml:space="preserve"> образовательной деятельности являются:</w:t>
      </w:r>
    </w:p>
    <w:p w14:paraId="12CDC2D3" w14:textId="77777777" w:rsidR="00B21367" w:rsidRPr="00B21367" w:rsidRDefault="00B21367" w:rsidP="00DC1137">
      <w:pPr>
        <w:pStyle w:val="20"/>
        <w:numPr>
          <w:ilvl w:val="0"/>
          <w:numId w:val="55"/>
        </w:numPr>
        <w:shd w:val="clear" w:color="auto" w:fill="auto"/>
        <w:tabs>
          <w:tab w:val="left" w:pos="1009"/>
        </w:tabs>
        <w:spacing w:before="0" w:after="0" w:line="276" w:lineRule="auto"/>
        <w:ind w:left="20" w:firstLine="720"/>
        <w:jc w:val="both"/>
        <w:rPr>
          <w:sz w:val="24"/>
          <w:szCs w:val="24"/>
          <w:lang w:val="ru-RU"/>
        </w:rPr>
      </w:pPr>
      <w:r w:rsidRPr="00B21367">
        <w:rPr>
          <w:sz w:val="24"/>
          <w:szCs w:val="24"/>
          <w:lang w:val="ru-RU"/>
        </w:rPr>
        <w:t>развивать интерес детей к окружающим предметам и действиям с ними;</w:t>
      </w:r>
    </w:p>
    <w:p w14:paraId="7AB7D651" w14:textId="77777777" w:rsidR="00B21367" w:rsidRPr="00B21367" w:rsidRDefault="00B21367" w:rsidP="00DC1137">
      <w:pPr>
        <w:pStyle w:val="20"/>
        <w:numPr>
          <w:ilvl w:val="0"/>
          <w:numId w:val="55"/>
        </w:numPr>
        <w:shd w:val="clear" w:color="auto" w:fill="auto"/>
        <w:tabs>
          <w:tab w:val="left" w:pos="1028"/>
        </w:tabs>
        <w:spacing w:before="0" w:after="0" w:line="276" w:lineRule="auto"/>
        <w:ind w:left="20" w:right="20" w:firstLine="720"/>
        <w:jc w:val="both"/>
        <w:rPr>
          <w:sz w:val="24"/>
          <w:szCs w:val="24"/>
          <w:lang w:val="ru-RU"/>
        </w:rPr>
      </w:pPr>
      <w:r w:rsidRPr="00B21367">
        <w:rPr>
          <w:sz w:val="24"/>
          <w:szCs w:val="24"/>
          <w:lang w:val="ru-RU"/>
        </w:rPr>
        <w:t>вовлекать ребёнка в действия с предметами и игрушками, развивать способы действий с ними;</w:t>
      </w:r>
    </w:p>
    <w:p w14:paraId="79A5CE12" w14:textId="77777777" w:rsidR="00B21367" w:rsidRPr="00B21367" w:rsidRDefault="00B21367" w:rsidP="00DC1137">
      <w:pPr>
        <w:pStyle w:val="20"/>
        <w:numPr>
          <w:ilvl w:val="0"/>
          <w:numId w:val="55"/>
        </w:numPr>
        <w:shd w:val="clear" w:color="auto" w:fill="auto"/>
        <w:tabs>
          <w:tab w:val="left" w:pos="1023"/>
        </w:tabs>
        <w:spacing w:before="0" w:after="0" w:line="276" w:lineRule="auto"/>
        <w:ind w:left="20" w:right="20" w:firstLine="720"/>
        <w:jc w:val="both"/>
        <w:rPr>
          <w:sz w:val="24"/>
          <w:szCs w:val="24"/>
          <w:lang w:val="ru-RU"/>
        </w:rPr>
      </w:pPr>
      <w:r w:rsidRPr="00B21367">
        <w:rPr>
          <w:sz w:val="24"/>
          <w:szCs w:val="24"/>
          <w:lang w:val="ru-RU"/>
        </w:rPr>
        <w:t>развивать способности детей ориентироваться в знакомой обстановке, поддерживать эмоциональный контакт в общении со взрослым;</w:t>
      </w:r>
    </w:p>
    <w:p w14:paraId="68DF7110" w14:textId="77777777" w:rsidR="00B21367" w:rsidRPr="00B21367" w:rsidRDefault="00B21367" w:rsidP="00DC1137">
      <w:pPr>
        <w:pStyle w:val="20"/>
        <w:numPr>
          <w:ilvl w:val="0"/>
          <w:numId w:val="55"/>
        </w:numPr>
        <w:shd w:val="clear" w:color="auto" w:fill="auto"/>
        <w:tabs>
          <w:tab w:val="left" w:pos="1033"/>
        </w:tabs>
        <w:spacing w:before="0" w:after="0" w:line="276" w:lineRule="auto"/>
        <w:ind w:left="20" w:right="20" w:firstLine="720"/>
        <w:jc w:val="both"/>
        <w:rPr>
          <w:sz w:val="24"/>
          <w:szCs w:val="24"/>
          <w:lang w:val="ru-RU"/>
        </w:rPr>
      </w:pPr>
      <w:r w:rsidRPr="00B21367">
        <w:rPr>
          <w:sz w:val="24"/>
          <w:szCs w:val="24"/>
          <w:lang w:val="ru-RU"/>
        </w:rPr>
        <w:t>вызывать интерес к объектам живой и неживой природы в процессе взаимодействия с ними, узнавать их.</w:t>
      </w:r>
    </w:p>
    <w:p w14:paraId="5F015BA3" w14:textId="77777777" w:rsidR="00B21367" w:rsidRPr="00B21367" w:rsidRDefault="00B21367" w:rsidP="00632D4D">
      <w:pPr>
        <w:pStyle w:val="20"/>
        <w:shd w:val="clear" w:color="auto" w:fill="auto"/>
        <w:tabs>
          <w:tab w:val="left" w:pos="1551"/>
        </w:tabs>
        <w:spacing w:before="0" w:after="0" w:line="276" w:lineRule="auto"/>
        <w:ind w:left="740"/>
        <w:jc w:val="both"/>
        <w:rPr>
          <w:sz w:val="24"/>
          <w:szCs w:val="24"/>
        </w:rPr>
      </w:pPr>
      <w:r w:rsidRPr="00B21367">
        <w:rPr>
          <w:b/>
          <w:sz w:val="24"/>
          <w:szCs w:val="24"/>
        </w:rPr>
        <w:t>Содержание</w:t>
      </w:r>
      <w:r w:rsidRPr="00B21367">
        <w:rPr>
          <w:sz w:val="24"/>
          <w:szCs w:val="24"/>
        </w:rPr>
        <w:t xml:space="preserve"> образовательной деятельности.</w:t>
      </w:r>
    </w:p>
    <w:p w14:paraId="52255A79" w14:textId="77777777" w:rsidR="00B21367" w:rsidRPr="00B21367" w:rsidRDefault="00B21367" w:rsidP="00DC1137">
      <w:pPr>
        <w:pStyle w:val="20"/>
        <w:numPr>
          <w:ilvl w:val="0"/>
          <w:numId w:val="56"/>
        </w:numPr>
        <w:shd w:val="clear" w:color="auto" w:fill="auto"/>
        <w:tabs>
          <w:tab w:val="left" w:pos="1033"/>
        </w:tabs>
        <w:spacing w:before="0" w:after="0" w:line="276" w:lineRule="auto"/>
        <w:ind w:left="20" w:right="20" w:firstLine="720"/>
        <w:jc w:val="both"/>
        <w:rPr>
          <w:sz w:val="24"/>
          <w:szCs w:val="24"/>
          <w:lang w:val="ru-RU"/>
        </w:rPr>
      </w:pPr>
      <w:r w:rsidRPr="00B21367">
        <w:rPr>
          <w:sz w:val="24"/>
          <w:szCs w:val="24"/>
          <w:lang w:val="ru-RU"/>
        </w:rPr>
        <w:t>С 2 месяцев в процессе общения с ребёнком педагог создает дифференцированные условия для зрительных, слуховых, тактильных, вестибулярных и других впечатлений, привлекает внимание к незнакомым объектам, сопровождает словом свои действия, поощряет действия ребёнка. Развивает зрительное и слуховое сосредоточение, ориентировочную активность в ходе демонстрации знакомых и незнакомых предметов. Развивает хватательные движения рук по направлению к объекту, захват из удобного положения; побуждает ребёнка к удержанию предмета, развивает реакцию на звуковой сигнал; способствует появлению попыток наталкиваться руками на низко подвешенные игрушки и прикасаться к ним; устанавливает эмоциональный контакт с ребёнком в ходе действий с предметами, вызывая ответную реакцию.</w:t>
      </w:r>
    </w:p>
    <w:p w14:paraId="7E0CC120" w14:textId="77777777" w:rsidR="00B21367" w:rsidRPr="00B21367" w:rsidRDefault="00B21367" w:rsidP="00DC1137">
      <w:pPr>
        <w:pStyle w:val="20"/>
        <w:numPr>
          <w:ilvl w:val="0"/>
          <w:numId w:val="56"/>
        </w:numPr>
        <w:shd w:val="clear" w:color="auto" w:fill="auto"/>
        <w:tabs>
          <w:tab w:val="left" w:pos="1038"/>
        </w:tabs>
        <w:spacing w:before="0" w:after="0" w:line="276" w:lineRule="auto"/>
        <w:ind w:left="20" w:right="20" w:firstLine="720"/>
        <w:jc w:val="both"/>
        <w:rPr>
          <w:sz w:val="24"/>
          <w:szCs w:val="24"/>
          <w:lang w:val="ru-RU"/>
        </w:rPr>
      </w:pPr>
      <w:r w:rsidRPr="00B21367">
        <w:rPr>
          <w:sz w:val="24"/>
          <w:szCs w:val="24"/>
          <w:lang w:val="ru-RU"/>
        </w:rPr>
        <w:t>С 6 месяцев педагог побуждает детей к играм-упражнениям манипуляторного характера, развивает несложные предметно-игровые действия. В практической деятельности активизирует умения ребёнка захватывать, ощупывать игрушку, висящую над грудью, манипулировать ею, брать игрушку из рук взрослого из разных положений (лежа на спине, животе, находясь на руках у взрослого), перекладывать её из одной руки в другую; дифференцировать звуковые сигналы; развивает зрительное внимание на окружающие предметы, объекты живой природы и человека, привлекает внимание к объектам живой природы.</w:t>
      </w:r>
    </w:p>
    <w:p w14:paraId="4A59DB6A" w14:textId="77777777" w:rsidR="00B21367" w:rsidRPr="00B21367" w:rsidRDefault="00B21367" w:rsidP="00DC1137">
      <w:pPr>
        <w:pStyle w:val="20"/>
        <w:numPr>
          <w:ilvl w:val="0"/>
          <w:numId w:val="56"/>
        </w:numPr>
        <w:shd w:val="clear" w:color="auto" w:fill="auto"/>
        <w:tabs>
          <w:tab w:val="left" w:pos="1042"/>
        </w:tabs>
        <w:spacing w:before="0" w:after="0" w:line="276" w:lineRule="auto"/>
        <w:ind w:left="20" w:right="20" w:firstLine="720"/>
        <w:jc w:val="both"/>
        <w:rPr>
          <w:sz w:val="24"/>
          <w:szCs w:val="24"/>
          <w:lang w:val="ru-RU"/>
        </w:rPr>
      </w:pPr>
      <w:r w:rsidRPr="00B21367">
        <w:rPr>
          <w:sz w:val="24"/>
          <w:szCs w:val="24"/>
          <w:lang w:val="ru-RU"/>
        </w:rPr>
        <w:t>С 9 месяцев педагог в процессе общения словом и интонацией поощряет поисковую и познавательную активность детей по отношению к предметам и их свойствам, развивает стремление к проявлению настойчивости в достижении результата; поддерживает развитие у детей отдельных предметных действий, направленных на ознакомление со свойствами предметов (цвет, форма, величина); развивает зрительное внимание к предметам и объектам окружающего мира, лицам людей. Использует словесное поощрение, показ действий, побуждение их повторения.</w:t>
      </w:r>
    </w:p>
    <w:p w14:paraId="744355D5" w14:textId="77777777" w:rsidR="00B21367" w:rsidRPr="00B21367" w:rsidRDefault="00B21367" w:rsidP="00DC1137">
      <w:pPr>
        <w:pStyle w:val="20"/>
        <w:numPr>
          <w:ilvl w:val="0"/>
          <w:numId w:val="56"/>
        </w:numPr>
        <w:shd w:val="clear" w:color="auto" w:fill="auto"/>
        <w:tabs>
          <w:tab w:val="left" w:pos="1023"/>
        </w:tabs>
        <w:spacing w:before="0" w:after="0" w:line="276" w:lineRule="auto"/>
        <w:ind w:left="20" w:right="20" w:firstLine="720"/>
        <w:jc w:val="both"/>
        <w:rPr>
          <w:sz w:val="24"/>
          <w:szCs w:val="24"/>
          <w:lang w:val="ru-RU"/>
        </w:rPr>
      </w:pPr>
      <w:r w:rsidRPr="00B21367">
        <w:rPr>
          <w:sz w:val="24"/>
          <w:szCs w:val="24"/>
          <w:lang w:val="ru-RU"/>
        </w:rPr>
        <w:t>Педагог привлекает внимание детей и организует взаимодействие с объектами живой и неживой природы в естественной среде.</w:t>
      </w:r>
    </w:p>
    <w:p w14:paraId="5640D4E6" w14:textId="1BC13B1B" w:rsidR="00B21367" w:rsidRPr="006F353B" w:rsidRDefault="00B21367" w:rsidP="00632D4D">
      <w:pPr>
        <w:pStyle w:val="20"/>
        <w:shd w:val="clear" w:color="auto" w:fill="auto"/>
        <w:tabs>
          <w:tab w:val="left" w:pos="1340"/>
        </w:tabs>
        <w:spacing w:before="0" w:after="0" w:line="276" w:lineRule="auto"/>
        <w:ind w:left="740"/>
        <w:jc w:val="both"/>
        <w:rPr>
          <w:b/>
          <w:sz w:val="24"/>
          <w:szCs w:val="24"/>
          <w:lang w:val="ru-RU"/>
        </w:rPr>
      </w:pPr>
      <w:r>
        <w:rPr>
          <w:b/>
          <w:sz w:val="24"/>
          <w:szCs w:val="24"/>
          <w:lang w:val="ru-RU"/>
        </w:rPr>
        <w:t xml:space="preserve">2.1.2.2. </w:t>
      </w:r>
      <w:r w:rsidRPr="006F353B">
        <w:rPr>
          <w:b/>
          <w:sz w:val="24"/>
          <w:szCs w:val="24"/>
          <w:lang w:val="ru-RU"/>
        </w:rPr>
        <w:t>От 1 года до 2 лет.</w:t>
      </w:r>
    </w:p>
    <w:p w14:paraId="10345399" w14:textId="77777777" w:rsidR="00B21367" w:rsidRPr="00B21367" w:rsidRDefault="00B21367" w:rsidP="00632D4D">
      <w:pPr>
        <w:pStyle w:val="20"/>
        <w:shd w:val="clear" w:color="auto" w:fill="auto"/>
        <w:tabs>
          <w:tab w:val="left" w:pos="1556"/>
        </w:tabs>
        <w:spacing w:before="0" w:after="0" w:line="276" w:lineRule="auto"/>
        <w:ind w:right="20" w:firstLine="709"/>
        <w:jc w:val="both"/>
        <w:rPr>
          <w:sz w:val="24"/>
          <w:szCs w:val="24"/>
          <w:lang w:val="ru-RU"/>
        </w:rPr>
      </w:pPr>
      <w:r w:rsidRPr="00B21367">
        <w:rPr>
          <w:sz w:val="24"/>
          <w:szCs w:val="24"/>
          <w:lang w:val="ru-RU"/>
        </w:rPr>
        <w:t xml:space="preserve">В области познавательного развития основными </w:t>
      </w:r>
      <w:r w:rsidRPr="00B21367">
        <w:rPr>
          <w:b/>
          <w:sz w:val="24"/>
          <w:szCs w:val="24"/>
          <w:lang w:val="ru-RU"/>
        </w:rPr>
        <w:t>задачами</w:t>
      </w:r>
      <w:r w:rsidRPr="00B21367">
        <w:rPr>
          <w:sz w:val="24"/>
          <w:szCs w:val="24"/>
          <w:lang w:val="ru-RU"/>
        </w:rPr>
        <w:t xml:space="preserve"> образовательной деятельности являются:</w:t>
      </w:r>
    </w:p>
    <w:p w14:paraId="4277D878" w14:textId="77777777" w:rsidR="00B21367" w:rsidRPr="00B21367" w:rsidRDefault="00B21367" w:rsidP="00DC1137">
      <w:pPr>
        <w:pStyle w:val="20"/>
        <w:numPr>
          <w:ilvl w:val="0"/>
          <w:numId w:val="57"/>
        </w:numPr>
        <w:shd w:val="clear" w:color="auto" w:fill="auto"/>
        <w:tabs>
          <w:tab w:val="left" w:pos="1033"/>
        </w:tabs>
        <w:spacing w:before="0" w:after="0" w:line="276" w:lineRule="auto"/>
        <w:ind w:left="20" w:right="20" w:firstLine="720"/>
        <w:jc w:val="both"/>
        <w:rPr>
          <w:sz w:val="24"/>
          <w:szCs w:val="24"/>
          <w:lang w:val="ru-RU"/>
        </w:rPr>
      </w:pPr>
      <w:r w:rsidRPr="00B21367">
        <w:rPr>
          <w:sz w:val="24"/>
          <w:szCs w:val="24"/>
          <w:lang w:val="ru-RU"/>
        </w:rPr>
        <w:t>поощрять целенаправленные моторные действия, использование наглядного действенного способа в решении практических жизненных ситуаций, находить предмет по образцу или словесному указанию;</w:t>
      </w:r>
    </w:p>
    <w:p w14:paraId="0AB83CCD" w14:textId="77777777" w:rsidR="00B21367" w:rsidRPr="00B21367" w:rsidRDefault="00B21367" w:rsidP="00DC1137">
      <w:pPr>
        <w:pStyle w:val="20"/>
        <w:numPr>
          <w:ilvl w:val="0"/>
          <w:numId w:val="57"/>
        </w:numPr>
        <w:shd w:val="clear" w:color="auto" w:fill="auto"/>
        <w:tabs>
          <w:tab w:val="left" w:pos="1038"/>
        </w:tabs>
        <w:spacing w:before="0" w:after="0" w:line="276" w:lineRule="auto"/>
        <w:ind w:left="20" w:right="20" w:firstLine="720"/>
        <w:jc w:val="both"/>
        <w:rPr>
          <w:sz w:val="24"/>
          <w:szCs w:val="24"/>
          <w:lang w:val="ru-RU"/>
        </w:rPr>
      </w:pPr>
      <w:r w:rsidRPr="00B21367">
        <w:rPr>
          <w:sz w:val="24"/>
          <w:szCs w:val="24"/>
          <w:lang w:val="ru-RU"/>
        </w:rPr>
        <w:t>формировать стремление детей к подражанию действиям взрослых, понимать обозначающие их слова;</w:t>
      </w:r>
    </w:p>
    <w:p w14:paraId="590149B5" w14:textId="77777777" w:rsidR="00B21367" w:rsidRPr="00B21367" w:rsidRDefault="00B21367" w:rsidP="00DC1137">
      <w:pPr>
        <w:pStyle w:val="20"/>
        <w:numPr>
          <w:ilvl w:val="0"/>
          <w:numId w:val="57"/>
        </w:numPr>
        <w:shd w:val="clear" w:color="auto" w:fill="auto"/>
        <w:tabs>
          <w:tab w:val="left" w:pos="1042"/>
        </w:tabs>
        <w:spacing w:before="0" w:after="0" w:line="276" w:lineRule="auto"/>
        <w:ind w:left="20" w:firstLine="720"/>
        <w:jc w:val="both"/>
        <w:rPr>
          <w:sz w:val="24"/>
          <w:szCs w:val="24"/>
          <w:lang w:val="ru-RU"/>
        </w:rPr>
      </w:pPr>
      <w:r w:rsidRPr="00B21367">
        <w:rPr>
          <w:sz w:val="24"/>
          <w:szCs w:val="24"/>
          <w:lang w:val="ru-RU"/>
        </w:rPr>
        <w:t>формировать умения ориентироваться в ближайшем окружении;</w:t>
      </w:r>
    </w:p>
    <w:p w14:paraId="2175784D" w14:textId="77777777" w:rsidR="00B21367" w:rsidRPr="00B21367" w:rsidRDefault="00B21367" w:rsidP="00DC1137">
      <w:pPr>
        <w:pStyle w:val="20"/>
        <w:numPr>
          <w:ilvl w:val="0"/>
          <w:numId w:val="57"/>
        </w:numPr>
        <w:shd w:val="clear" w:color="auto" w:fill="auto"/>
        <w:tabs>
          <w:tab w:val="left" w:pos="1023"/>
        </w:tabs>
        <w:spacing w:before="0" w:after="0" w:line="276" w:lineRule="auto"/>
        <w:ind w:left="20" w:right="20" w:firstLine="720"/>
        <w:jc w:val="both"/>
        <w:rPr>
          <w:sz w:val="24"/>
          <w:szCs w:val="24"/>
          <w:lang w:val="ru-RU"/>
        </w:rPr>
      </w:pPr>
      <w:r w:rsidRPr="00B21367">
        <w:rPr>
          <w:sz w:val="24"/>
          <w:szCs w:val="24"/>
          <w:lang w:val="ru-RU"/>
        </w:rPr>
        <w:t>развивать познавательный интерес к близким людям, к предметному окружению, природным объектам;</w:t>
      </w:r>
    </w:p>
    <w:p w14:paraId="3294E9C1" w14:textId="77777777" w:rsidR="00B21367" w:rsidRPr="00B21367" w:rsidRDefault="00B21367" w:rsidP="00DC1137">
      <w:pPr>
        <w:pStyle w:val="20"/>
        <w:numPr>
          <w:ilvl w:val="0"/>
          <w:numId w:val="57"/>
        </w:numPr>
        <w:shd w:val="clear" w:color="auto" w:fill="auto"/>
        <w:tabs>
          <w:tab w:val="left" w:pos="1033"/>
        </w:tabs>
        <w:spacing w:before="0" w:after="0" w:line="276" w:lineRule="auto"/>
        <w:ind w:left="20" w:right="20" w:firstLine="720"/>
        <w:jc w:val="both"/>
        <w:rPr>
          <w:sz w:val="24"/>
          <w:szCs w:val="24"/>
          <w:lang w:val="ru-RU"/>
        </w:rPr>
      </w:pPr>
      <w:r w:rsidRPr="00B21367">
        <w:rPr>
          <w:sz w:val="24"/>
          <w:szCs w:val="24"/>
          <w:lang w:val="ru-RU"/>
        </w:rPr>
        <w:t>развивать умения узнавать объекты живой и неживой природы ближайшего окружения, отличать их по наиболее ярким проявлениям и свойствам, замечать явления природы, поддерживать стремления к взаимодействию с ними.</w:t>
      </w:r>
    </w:p>
    <w:p w14:paraId="15D86B68" w14:textId="77777777" w:rsidR="00B21367" w:rsidRPr="00B21367" w:rsidRDefault="00B21367" w:rsidP="00632D4D">
      <w:pPr>
        <w:pStyle w:val="20"/>
        <w:shd w:val="clear" w:color="auto" w:fill="auto"/>
        <w:tabs>
          <w:tab w:val="left" w:pos="1546"/>
        </w:tabs>
        <w:spacing w:before="0" w:after="0" w:line="276" w:lineRule="auto"/>
        <w:ind w:left="740"/>
        <w:jc w:val="both"/>
        <w:rPr>
          <w:sz w:val="24"/>
          <w:szCs w:val="24"/>
        </w:rPr>
      </w:pPr>
      <w:r w:rsidRPr="00B21367">
        <w:rPr>
          <w:b/>
          <w:sz w:val="24"/>
          <w:szCs w:val="24"/>
        </w:rPr>
        <w:t>Содержание</w:t>
      </w:r>
      <w:r w:rsidRPr="00B21367">
        <w:rPr>
          <w:sz w:val="24"/>
          <w:szCs w:val="24"/>
        </w:rPr>
        <w:t xml:space="preserve"> образовательной деятельности.</w:t>
      </w:r>
    </w:p>
    <w:p w14:paraId="2A9D238A" w14:textId="77777777" w:rsidR="00B21367" w:rsidRPr="00B21367" w:rsidRDefault="00B21367" w:rsidP="00DC1137">
      <w:pPr>
        <w:pStyle w:val="20"/>
        <w:numPr>
          <w:ilvl w:val="0"/>
          <w:numId w:val="58"/>
        </w:numPr>
        <w:shd w:val="clear" w:color="auto" w:fill="auto"/>
        <w:tabs>
          <w:tab w:val="left" w:pos="1014"/>
        </w:tabs>
        <w:spacing w:before="0" w:after="0" w:line="276" w:lineRule="auto"/>
        <w:ind w:left="20" w:firstLine="720"/>
        <w:jc w:val="both"/>
        <w:rPr>
          <w:sz w:val="24"/>
          <w:szCs w:val="24"/>
          <w:lang w:val="ru-RU"/>
        </w:rPr>
      </w:pPr>
      <w:r w:rsidRPr="00B21367">
        <w:rPr>
          <w:sz w:val="24"/>
          <w:szCs w:val="24"/>
          <w:lang w:val="ru-RU"/>
        </w:rPr>
        <w:t>Сенсорные эталоны и познавательные действия:</w:t>
      </w:r>
    </w:p>
    <w:p w14:paraId="696925CB" w14:textId="77777777" w:rsidR="00B21367" w:rsidRPr="00B21367" w:rsidRDefault="00B21367" w:rsidP="00632D4D">
      <w:pPr>
        <w:pStyle w:val="20"/>
        <w:shd w:val="clear" w:color="auto" w:fill="auto"/>
        <w:spacing w:before="0" w:after="0" w:line="276" w:lineRule="auto"/>
        <w:ind w:left="20" w:right="160" w:firstLine="700"/>
        <w:jc w:val="both"/>
        <w:rPr>
          <w:sz w:val="24"/>
          <w:szCs w:val="24"/>
          <w:lang w:val="ru-RU"/>
        </w:rPr>
      </w:pPr>
      <w:r w:rsidRPr="00B21367">
        <w:rPr>
          <w:sz w:val="24"/>
          <w:szCs w:val="24"/>
          <w:lang w:val="ru-RU"/>
        </w:rPr>
        <w:t>педагог концентрирует внимание детей на новых объектах, поддерживает интерес к знакомым предметам, поощряет самостоятельные действия ребёнка, одобряет их словом, интонацией, развивает стремление к общению со взрослым в ходе выполнения обследовательских и поисковых действий с предметами; создает условия для многократного повторения освоенных действий, вносит новые элементы в игры-манипуляции. Демонстрирует разнообразные действия со сборно-</w:t>
      </w:r>
      <w:r w:rsidRPr="00B21367">
        <w:rPr>
          <w:sz w:val="24"/>
          <w:szCs w:val="24"/>
          <w:lang w:val="ru-RU"/>
        </w:rPr>
        <w:softHyphen/>
        <w:t>разборными игрушками, дидактическими пособиями, показывает их постепенное усложнение, добиваясь самостоятельного применения детьми усвоенных действий с игрушками и разнообразным материалом для активизации представлений о сенсорных эталонах. Поддерживает владение предметом, как средством достижения цели для начала развития предметно-орудийных действий;</w:t>
      </w:r>
    </w:p>
    <w:p w14:paraId="01DBD396" w14:textId="77777777" w:rsidR="00B21367" w:rsidRPr="00B21367" w:rsidRDefault="00B21367" w:rsidP="00632D4D">
      <w:pPr>
        <w:pStyle w:val="20"/>
        <w:shd w:val="clear" w:color="auto" w:fill="auto"/>
        <w:spacing w:before="0" w:after="0" w:line="276" w:lineRule="auto"/>
        <w:ind w:left="20" w:right="20" w:firstLine="700"/>
        <w:jc w:val="both"/>
        <w:rPr>
          <w:sz w:val="24"/>
          <w:szCs w:val="24"/>
          <w:lang w:val="ru-RU"/>
        </w:rPr>
      </w:pPr>
      <w:r w:rsidRPr="00B21367">
        <w:rPr>
          <w:sz w:val="24"/>
          <w:szCs w:val="24"/>
          <w:lang w:val="ru-RU"/>
        </w:rPr>
        <w:t>педагог развивает умение группировать однородные предметы по одному из трех признаков (величина, цвет, форма) по образцу и словесному указанию (большой, маленький, такой, не такой), используя опредмеченные слова-названия, например, предэталоны формы: «кирпичик», «крыша», «огурчик», «яичко» и тому подобное. Развивает умение пользоваться приемом наложения и приложения одного предмета к другому для определения их равенства или неравенства по величине и тождественности по цвету, форме;</w:t>
      </w:r>
    </w:p>
    <w:p w14:paraId="6950D81D" w14:textId="77777777" w:rsidR="00B21367" w:rsidRPr="00B21367" w:rsidRDefault="00B21367" w:rsidP="00632D4D">
      <w:pPr>
        <w:pStyle w:val="20"/>
        <w:shd w:val="clear" w:color="auto" w:fill="auto"/>
        <w:spacing w:before="0" w:after="0" w:line="276" w:lineRule="auto"/>
        <w:ind w:left="20" w:right="20" w:firstLine="700"/>
        <w:jc w:val="both"/>
        <w:rPr>
          <w:sz w:val="24"/>
          <w:szCs w:val="24"/>
          <w:lang w:val="ru-RU"/>
        </w:rPr>
      </w:pPr>
      <w:r w:rsidRPr="00B21367">
        <w:rPr>
          <w:sz w:val="24"/>
          <w:szCs w:val="24"/>
          <w:lang w:val="ru-RU"/>
        </w:rPr>
        <w:t>педагог развивает способности детей обобщать, узнавать и стремиться называть предметы и объекты, изображенные на картинке (в том числе и объекты природы); развивает их наблюдательность, способность замечать связи и различия между предметами и действиями с ними.</w:t>
      </w:r>
    </w:p>
    <w:p w14:paraId="5D7FBA56" w14:textId="77777777" w:rsidR="00B21367" w:rsidRPr="00B21367" w:rsidRDefault="00B21367" w:rsidP="00DC1137">
      <w:pPr>
        <w:pStyle w:val="20"/>
        <w:numPr>
          <w:ilvl w:val="0"/>
          <w:numId w:val="58"/>
        </w:numPr>
        <w:shd w:val="clear" w:color="auto" w:fill="auto"/>
        <w:tabs>
          <w:tab w:val="left" w:pos="1027"/>
        </w:tabs>
        <w:spacing w:before="0" w:after="0" w:line="276" w:lineRule="auto"/>
        <w:ind w:left="20" w:right="20" w:firstLine="700"/>
        <w:jc w:val="both"/>
        <w:rPr>
          <w:sz w:val="24"/>
          <w:szCs w:val="24"/>
        </w:rPr>
      </w:pPr>
      <w:r w:rsidRPr="00B21367">
        <w:rPr>
          <w:sz w:val="24"/>
          <w:szCs w:val="24"/>
        </w:rPr>
        <w:t>Окружающий мир:</w:t>
      </w:r>
    </w:p>
    <w:p w14:paraId="081C5202" w14:textId="77777777" w:rsidR="00B21367" w:rsidRPr="00B21367" w:rsidRDefault="00B21367" w:rsidP="00632D4D">
      <w:pPr>
        <w:pStyle w:val="20"/>
        <w:shd w:val="clear" w:color="auto" w:fill="auto"/>
        <w:spacing w:before="0" w:after="0" w:line="276" w:lineRule="auto"/>
        <w:ind w:left="20" w:right="20" w:firstLine="700"/>
        <w:jc w:val="both"/>
        <w:rPr>
          <w:sz w:val="24"/>
          <w:szCs w:val="24"/>
          <w:lang w:val="ru-RU"/>
        </w:rPr>
      </w:pPr>
      <w:r w:rsidRPr="00B21367">
        <w:rPr>
          <w:sz w:val="24"/>
          <w:szCs w:val="24"/>
          <w:lang w:val="ru-RU"/>
        </w:rPr>
        <w:t>педагог формирует у детей элементарные представления: о самом себе - о своем имени; о внешнем виде (показать ручки, носик, глазик); о своих действиях (моет руки, ест, играет, одевается, купается и тому подобное); о желаниях (гулять, играть, есть и тому подобное); о близких людях (мама, папа, бабушка, дедушка и другие); о пище (хлеб, молоко, яблоко, морковка и тому подобное); о блюдах (суп, каша, кисель и тому подобное); о ближайшем предметном окружении – игрушках, их названиях, предметах быта, мебели, спальных принадлежностях, посуде); о личных вещах; о некоторых конкретных, близких ребёнку, ситуациях общественной жизни.</w:t>
      </w:r>
    </w:p>
    <w:p w14:paraId="4182C542" w14:textId="77777777" w:rsidR="00B21367" w:rsidRPr="00B21367" w:rsidRDefault="00B21367" w:rsidP="00DC1137">
      <w:pPr>
        <w:pStyle w:val="20"/>
        <w:numPr>
          <w:ilvl w:val="0"/>
          <w:numId w:val="58"/>
        </w:numPr>
        <w:shd w:val="clear" w:color="auto" w:fill="auto"/>
        <w:tabs>
          <w:tab w:val="left" w:pos="1008"/>
        </w:tabs>
        <w:spacing w:before="0" w:after="0" w:line="276" w:lineRule="auto"/>
        <w:ind w:left="20" w:right="20" w:firstLine="700"/>
        <w:jc w:val="both"/>
        <w:rPr>
          <w:sz w:val="24"/>
          <w:szCs w:val="24"/>
        </w:rPr>
      </w:pPr>
      <w:r w:rsidRPr="00B21367">
        <w:rPr>
          <w:sz w:val="24"/>
          <w:szCs w:val="24"/>
        </w:rPr>
        <w:t>Природа:</w:t>
      </w:r>
    </w:p>
    <w:p w14:paraId="50D64719" w14:textId="77777777" w:rsidR="00B21367" w:rsidRPr="00B21367" w:rsidRDefault="00B21367" w:rsidP="00632D4D">
      <w:pPr>
        <w:pStyle w:val="20"/>
        <w:shd w:val="clear" w:color="auto" w:fill="auto"/>
        <w:spacing w:before="0" w:after="0" w:line="276" w:lineRule="auto"/>
        <w:ind w:left="20" w:right="20" w:firstLine="700"/>
        <w:jc w:val="both"/>
        <w:rPr>
          <w:sz w:val="24"/>
          <w:szCs w:val="24"/>
          <w:lang w:val="ru-RU"/>
        </w:rPr>
      </w:pPr>
      <w:r w:rsidRPr="00B21367">
        <w:rPr>
          <w:sz w:val="24"/>
          <w:szCs w:val="24"/>
          <w:lang w:val="ru-RU"/>
        </w:rPr>
        <w:t>педагог развивает способности детей узнавать, называть и показывать на картинке и в естественной среде отдельных представителей диких и домашних животных, растения ближайшего окружения, объекты неживой природы, замечать природные явления (солнце, дождь, снег и другие природные явления), их изображения, выделять наиболее яркие отличительные признаки объектов живой природы, побуждает их рассматривать, положительно реагировать.</w:t>
      </w:r>
    </w:p>
    <w:p w14:paraId="477266EB" w14:textId="631C9C98" w:rsidR="00B21367" w:rsidRPr="006F353B" w:rsidRDefault="00B21367" w:rsidP="00632D4D">
      <w:pPr>
        <w:pStyle w:val="20"/>
        <w:shd w:val="clear" w:color="auto" w:fill="auto"/>
        <w:tabs>
          <w:tab w:val="left" w:pos="1345"/>
        </w:tabs>
        <w:spacing w:before="0" w:after="0" w:line="276" w:lineRule="auto"/>
        <w:ind w:left="740" w:right="20"/>
        <w:jc w:val="both"/>
        <w:rPr>
          <w:b/>
          <w:sz w:val="24"/>
          <w:szCs w:val="24"/>
          <w:lang w:val="ru-RU"/>
        </w:rPr>
      </w:pPr>
      <w:r>
        <w:rPr>
          <w:b/>
          <w:sz w:val="24"/>
          <w:szCs w:val="24"/>
          <w:lang w:val="ru-RU"/>
        </w:rPr>
        <w:t xml:space="preserve">2.1.2.3. </w:t>
      </w:r>
      <w:r w:rsidRPr="006F353B">
        <w:rPr>
          <w:b/>
          <w:sz w:val="24"/>
          <w:szCs w:val="24"/>
          <w:lang w:val="ru-RU"/>
        </w:rPr>
        <w:t>От 2 лет до 3 лет.</w:t>
      </w:r>
    </w:p>
    <w:p w14:paraId="0AE3213D" w14:textId="77777777" w:rsidR="00B21367" w:rsidRPr="00B21367" w:rsidRDefault="00B21367" w:rsidP="00632D4D">
      <w:pPr>
        <w:pStyle w:val="20"/>
        <w:shd w:val="clear" w:color="auto" w:fill="auto"/>
        <w:tabs>
          <w:tab w:val="left" w:pos="1556"/>
        </w:tabs>
        <w:spacing w:before="0" w:after="0" w:line="276" w:lineRule="auto"/>
        <w:ind w:right="20" w:firstLine="740"/>
        <w:jc w:val="both"/>
        <w:rPr>
          <w:sz w:val="24"/>
          <w:szCs w:val="24"/>
          <w:lang w:val="ru-RU"/>
        </w:rPr>
      </w:pPr>
      <w:r w:rsidRPr="00B21367">
        <w:rPr>
          <w:sz w:val="24"/>
          <w:szCs w:val="24"/>
          <w:lang w:val="ru-RU"/>
        </w:rPr>
        <w:t xml:space="preserve">В области познавательного развития основными </w:t>
      </w:r>
      <w:r w:rsidRPr="00B21367">
        <w:rPr>
          <w:b/>
          <w:sz w:val="24"/>
          <w:szCs w:val="24"/>
          <w:lang w:val="ru-RU"/>
        </w:rPr>
        <w:t>задачами</w:t>
      </w:r>
      <w:r w:rsidRPr="00B21367">
        <w:rPr>
          <w:sz w:val="24"/>
          <w:szCs w:val="24"/>
          <w:lang w:val="ru-RU"/>
        </w:rPr>
        <w:t xml:space="preserve"> образовательной деятельности являются:</w:t>
      </w:r>
    </w:p>
    <w:p w14:paraId="467EC8CC" w14:textId="77777777" w:rsidR="00B21367" w:rsidRPr="00B21367" w:rsidRDefault="00B21367" w:rsidP="00DC1137">
      <w:pPr>
        <w:pStyle w:val="20"/>
        <w:numPr>
          <w:ilvl w:val="0"/>
          <w:numId w:val="59"/>
        </w:numPr>
        <w:shd w:val="clear" w:color="auto" w:fill="auto"/>
        <w:tabs>
          <w:tab w:val="left" w:pos="1018"/>
        </w:tabs>
        <w:spacing w:before="0" w:after="0" w:line="276" w:lineRule="auto"/>
        <w:ind w:left="20" w:right="20" w:firstLine="720"/>
        <w:jc w:val="both"/>
        <w:rPr>
          <w:sz w:val="24"/>
          <w:szCs w:val="24"/>
          <w:lang w:val="ru-RU"/>
        </w:rPr>
      </w:pPr>
      <w:r w:rsidRPr="00B21367">
        <w:rPr>
          <w:sz w:val="24"/>
          <w:szCs w:val="24"/>
          <w:lang w:val="ru-RU"/>
        </w:rPr>
        <w:t>развивать разные виды восприятия: зрительного, слухового, осязательного, вкусового, обонятельного;</w:t>
      </w:r>
    </w:p>
    <w:p w14:paraId="08EA1753" w14:textId="77777777" w:rsidR="00B21367" w:rsidRPr="00B21367" w:rsidRDefault="00B21367" w:rsidP="00DC1137">
      <w:pPr>
        <w:pStyle w:val="20"/>
        <w:numPr>
          <w:ilvl w:val="0"/>
          <w:numId w:val="59"/>
        </w:numPr>
        <w:shd w:val="clear" w:color="auto" w:fill="auto"/>
        <w:tabs>
          <w:tab w:val="left" w:pos="1023"/>
        </w:tabs>
        <w:spacing w:before="0" w:after="0" w:line="276" w:lineRule="auto"/>
        <w:ind w:left="20" w:right="20" w:firstLine="720"/>
        <w:jc w:val="both"/>
        <w:rPr>
          <w:sz w:val="24"/>
          <w:szCs w:val="24"/>
          <w:lang w:val="ru-RU"/>
        </w:rPr>
      </w:pPr>
      <w:r w:rsidRPr="00B21367">
        <w:rPr>
          <w:sz w:val="24"/>
          <w:szCs w:val="24"/>
          <w:lang w:val="ru-RU"/>
        </w:rPr>
        <w:t>развивать наглядно-действенное мышление в процессе решения познавательных практических задач;</w:t>
      </w:r>
    </w:p>
    <w:p w14:paraId="178D7D22" w14:textId="77777777" w:rsidR="00B21367" w:rsidRPr="00B21367" w:rsidRDefault="00B21367" w:rsidP="00DC1137">
      <w:pPr>
        <w:pStyle w:val="20"/>
        <w:numPr>
          <w:ilvl w:val="0"/>
          <w:numId w:val="59"/>
        </w:numPr>
        <w:shd w:val="clear" w:color="auto" w:fill="auto"/>
        <w:tabs>
          <w:tab w:val="left" w:pos="1033"/>
        </w:tabs>
        <w:spacing w:before="0" w:after="0" w:line="276" w:lineRule="auto"/>
        <w:ind w:left="20" w:right="20" w:firstLine="720"/>
        <w:jc w:val="both"/>
        <w:rPr>
          <w:sz w:val="24"/>
          <w:szCs w:val="24"/>
          <w:lang w:val="ru-RU"/>
        </w:rPr>
      </w:pPr>
      <w:r w:rsidRPr="00B21367">
        <w:rPr>
          <w:sz w:val="24"/>
          <w:szCs w:val="24"/>
          <w:lang w:val="ru-RU"/>
        </w:rPr>
        <w:t>совершенствовать обследовательские действия: выделение цвета, формы, величины как особых признаков предметов, поощрять сравнение предметов между собой по этим признакам и количеству, использовать один предмет в качестве образца, подбирая пары, группы;</w:t>
      </w:r>
    </w:p>
    <w:p w14:paraId="2A063AC0" w14:textId="77777777" w:rsidR="00B21367" w:rsidRPr="00B21367" w:rsidRDefault="00B21367" w:rsidP="00DC1137">
      <w:pPr>
        <w:pStyle w:val="20"/>
        <w:numPr>
          <w:ilvl w:val="0"/>
          <w:numId w:val="59"/>
        </w:numPr>
        <w:shd w:val="clear" w:color="auto" w:fill="auto"/>
        <w:tabs>
          <w:tab w:val="left" w:pos="1033"/>
        </w:tabs>
        <w:spacing w:before="0" w:after="0" w:line="276" w:lineRule="auto"/>
        <w:ind w:left="20" w:right="20" w:firstLine="720"/>
        <w:jc w:val="both"/>
        <w:rPr>
          <w:sz w:val="24"/>
          <w:szCs w:val="24"/>
          <w:lang w:val="ru-RU"/>
        </w:rPr>
      </w:pPr>
      <w:r w:rsidRPr="00B21367">
        <w:rPr>
          <w:sz w:val="24"/>
          <w:szCs w:val="24"/>
          <w:lang w:val="ru-RU"/>
        </w:rPr>
        <w:t>формировать у детей простейшие представления о геометрических фигурах, величине и количестве предметов на основе чувственного познания;</w:t>
      </w:r>
    </w:p>
    <w:p w14:paraId="4C089078" w14:textId="77777777" w:rsidR="00B21367" w:rsidRPr="00B21367" w:rsidRDefault="00B21367" w:rsidP="00DC1137">
      <w:pPr>
        <w:pStyle w:val="20"/>
        <w:numPr>
          <w:ilvl w:val="0"/>
          <w:numId w:val="59"/>
        </w:numPr>
        <w:shd w:val="clear" w:color="auto" w:fill="auto"/>
        <w:tabs>
          <w:tab w:val="left" w:pos="1028"/>
        </w:tabs>
        <w:spacing w:before="0" w:after="0" w:line="276" w:lineRule="auto"/>
        <w:ind w:left="20" w:right="20" w:firstLine="720"/>
        <w:jc w:val="both"/>
        <w:rPr>
          <w:sz w:val="24"/>
          <w:szCs w:val="24"/>
          <w:lang w:val="ru-RU"/>
        </w:rPr>
      </w:pPr>
      <w:r w:rsidRPr="00B21367">
        <w:rPr>
          <w:sz w:val="24"/>
          <w:szCs w:val="24"/>
          <w:lang w:val="ru-RU"/>
        </w:rPr>
        <w:t>развивать первоначальные представления о себе и близких людях, эмоционально-положительное отношение к членам семьи и людям ближайшего окружения, о деятельности взрослых;</w:t>
      </w:r>
    </w:p>
    <w:p w14:paraId="7F9B38B0" w14:textId="77777777" w:rsidR="00B21367" w:rsidRPr="00B21367" w:rsidRDefault="00B21367" w:rsidP="00DC1137">
      <w:pPr>
        <w:pStyle w:val="20"/>
        <w:numPr>
          <w:ilvl w:val="0"/>
          <w:numId w:val="59"/>
        </w:numPr>
        <w:shd w:val="clear" w:color="auto" w:fill="auto"/>
        <w:tabs>
          <w:tab w:val="left" w:pos="1028"/>
        </w:tabs>
        <w:spacing w:before="0" w:after="0" w:line="276" w:lineRule="auto"/>
        <w:ind w:left="20" w:right="20" w:firstLine="720"/>
        <w:jc w:val="both"/>
        <w:rPr>
          <w:sz w:val="24"/>
          <w:szCs w:val="24"/>
          <w:lang w:val="ru-RU"/>
        </w:rPr>
      </w:pPr>
      <w:r w:rsidRPr="00B21367">
        <w:rPr>
          <w:sz w:val="24"/>
          <w:szCs w:val="24"/>
          <w:lang w:val="ru-RU"/>
        </w:rPr>
        <w:t>расширять представления о населенном пункте, в котором живет ребёнок, его достопримечательностях, эмоционально откликаться на праздничное убранство дома, ДОО;</w:t>
      </w:r>
    </w:p>
    <w:p w14:paraId="00DAA3C3" w14:textId="77777777" w:rsidR="00B21367" w:rsidRPr="00B21367" w:rsidRDefault="00B21367" w:rsidP="00DC1137">
      <w:pPr>
        <w:pStyle w:val="20"/>
        <w:numPr>
          <w:ilvl w:val="0"/>
          <w:numId w:val="59"/>
        </w:numPr>
        <w:shd w:val="clear" w:color="auto" w:fill="auto"/>
        <w:tabs>
          <w:tab w:val="left" w:pos="1033"/>
        </w:tabs>
        <w:spacing w:before="0" w:after="0" w:line="276" w:lineRule="auto"/>
        <w:ind w:left="20" w:right="20" w:firstLine="720"/>
        <w:jc w:val="both"/>
        <w:rPr>
          <w:sz w:val="24"/>
          <w:szCs w:val="24"/>
          <w:lang w:val="ru-RU"/>
        </w:rPr>
      </w:pPr>
      <w:r w:rsidRPr="00B21367">
        <w:rPr>
          <w:sz w:val="24"/>
          <w:szCs w:val="24"/>
          <w:lang w:val="ru-RU"/>
        </w:rPr>
        <w:t>организовывать взаимодействие и знакомить с животными и растениями ближайшего окружения, их названиями, строением и отличительными особенностями, некоторыми объектами неживой природы;</w:t>
      </w:r>
    </w:p>
    <w:p w14:paraId="5EC93200" w14:textId="77777777" w:rsidR="00B21367" w:rsidRPr="00B21367" w:rsidRDefault="00B21367" w:rsidP="00DC1137">
      <w:pPr>
        <w:pStyle w:val="20"/>
        <w:numPr>
          <w:ilvl w:val="0"/>
          <w:numId w:val="59"/>
        </w:numPr>
        <w:shd w:val="clear" w:color="auto" w:fill="auto"/>
        <w:tabs>
          <w:tab w:val="left" w:pos="1018"/>
        </w:tabs>
        <w:spacing w:before="0" w:after="0" w:line="276" w:lineRule="auto"/>
        <w:ind w:left="20" w:right="20" w:firstLine="720"/>
        <w:jc w:val="both"/>
        <w:rPr>
          <w:sz w:val="24"/>
          <w:szCs w:val="24"/>
          <w:lang w:val="ru-RU"/>
        </w:rPr>
      </w:pPr>
      <w:r w:rsidRPr="00B21367">
        <w:rPr>
          <w:sz w:val="24"/>
          <w:szCs w:val="24"/>
          <w:lang w:val="ru-RU"/>
        </w:rPr>
        <w:t>развивать способность наблюдать за явлениями природы, воспитывать бережное отношение к животным и растениям.</w:t>
      </w:r>
    </w:p>
    <w:p w14:paraId="679012C0" w14:textId="77777777" w:rsidR="00B21367" w:rsidRPr="00B21367" w:rsidRDefault="00B21367" w:rsidP="00632D4D">
      <w:pPr>
        <w:pStyle w:val="20"/>
        <w:shd w:val="clear" w:color="auto" w:fill="auto"/>
        <w:tabs>
          <w:tab w:val="left" w:pos="1546"/>
        </w:tabs>
        <w:spacing w:before="0" w:after="0" w:line="276" w:lineRule="auto"/>
        <w:ind w:left="740" w:right="20"/>
        <w:jc w:val="both"/>
        <w:rPr>
          <w:sz w:val="24"/>
          <w:szCs w:val="24"/>
        </w:rPr>
      </w:pPr>
      <w:r w:rsidRPr="00B21367">
        <w:rPr>
          <w:b/>
          <w:sz w:val="24"/>
          <w:szCs w:val="24"/>
        </w:rPr>
        <w:t>Содержание</w:t>
      </w:r>
      <w:r w:rsidRPr="00B21367">
        <w:rPr>
          <w:sz w:val="24"/>
          <w:szCs w:val="24"/>
        </w:rPr>
        <w:t xml:space="preserve"> образовательной деятельности.</w:t>
      </w:r>
    </w:p>
    <w:p w14:paraId="1D2C3282" w14:textId="77777777" w:rsidR="00B21367" w:rsidRPr="00B21367" w:rsidRDefault="00B21367" w:rsidP="00DC1137">
      <w:pPr>
        <w:pStyle w:val="20"/>
        <w:numPr>
          <w:ilvl w:val="0"/>
          <w:numId w:val="60"/>
        </w:numPr>
        <w:shd w:val="clear" w:color="auto" w:fill="auto"/>
        <w:tabs>
          <w:tab w:val="left" w:pos="1014"/>
        </w:tabs>
        <w:spacing w:before="0" w:after="0" w:line="276" w:lineRule="auto"/>
        <w:ind w:left="20" w:right="20" w:firstLine="720"/>
        <w:jc w:val="both"/>
        <w:rPr>
          <w:sz w:val="24"/>
          <w:szCs w:val="24"/>
          <w:lang w:val="ru-RU"/>
        </w:rPr>
      </w:pPr>
      <w:r w:rsidRPr="00B21367">
        <w:rPr>
          <w:sz w:val="24"/>
          <w:szCs w:val="24"/>
          <w:lang w:val="ru-RU"/>
        </w:rPr>
        <w:t>Сенсорные эталоны и познавательные действия:</w:t>
      </w:r>
    </w:p>
    <w:p w14:paraId="439A6823" w14:textId="77777777" w:rsidR="00B21367" w:rsidRPr="00B21367" w:rsidRDefault="00B21367" w:rsidP="00632D4D">
      <w:pPr>
        <w:pStyle w:val="20"/>
        <w:shd w:val="clear" w:color="auto" w:fill="auto"/>
        <w:spacing w:before="0" w:after="0" w:line="276" w:lineRule="auto"/>
        <w:ind w:left="20" w:right="20" w:firstLine="720"/>
        <w:jc w:val="both"/>
        <w:rPr>
          <w:sz w:val="24"/>
          <w:szCs w:val="24"/>
          <w:lang w:val="ru-RU"/>
        </w:rPr>
      </w:pPr>
      <w:r w:rsidRPr="00B21367">
        <w:rPr>
          <w:sz w:val="24"/>
          <w:szCs w:val="24"/>
          <w:lang w:val="ru-RU"/>
        </w:rPr>
        <w:t>педагог демонстрирует детям и включает их в деятельность на сравнение предметов и определение их сходства-различия, на подбор и группировку по заданному образцу (по цвету, форме, величине). Побуждает и поощряет освоение простейших действий, основанных на перестановке предметов, изменении способа их расположения, количества; на действия переливания, пересыпания. Проводит игры-занятия с использованием предметов-орудий: сачков, черпачков для выуживания из специальных емкостей с водой или без воды шариков, плавающих игрушек, палочек со свисающим на веревке магнитом для «ловли» на нее небольших предметов. Организует действия с игрушками, имитирующими орудия труда (заколачивание молоточком втулочек в верстачок, сборка каталок с помощью деревянных или пластмассовых винтов) и тому подобное, создает ситуации для использования детьми предметов-орудий в самостоятельной игровой и бытовой деятельности с целью решения практических задач;</w:t>
      </w:r>
    </w:p>
    <w:p w14:paraId="1599E86D" w14:textId="77777777" w:rsidR="00B21367" w:rsidRPr="00B21367" w:rsidRDefault="00B21367" w:rsidP="00632D4D">
      <w:pPr>
        <w:pStyle w:val="20"/>
        <w:shd w:val="clear" w:color="auto" w:fill="auto"/>
        <w:spacing w:before="0" w:after="0" w:line="276" w:lineRule="auto"/>
        <w:ind w:left="20" w:right="20" w:firstLine="700"/>
        <w:jc w:val="both"/>
        <w:rPr>
          <w:sz w:val="24"/>
          <w:szCs w:val="24"/>
          <w:lang w:val="ru-RU"/>
        </w:rPr>
      </w:pPr>
      <w:r w:rsidRPr="00B21367">
        <w:rPr>
          <w:sz w:val="24"/>
          <w:szCs w:val="24"/>
          <w:lang w:val="ru-RU"/>
        </w:rPr>
        <w:t>педагог поощряет действия детей с предметами, при ориентации на 2-3 свойства одновременно; собирание одноцветных, а затем и разноцветных пирамидок из 4-5 и более колец, располагая их по убывающей величине; различных по форме и цвету башенок из 2-3 геометрических форм-вкладышей; разбирание и собирание трехместной матрешки с совмещением рисунка на её частях, закрепляя понимание детьми слов, обозначающих различный размер предметов, их цвет и форму. В ходе проведения с детьми дидактических упражнений и игр-занятий формирует обобщенные способы обследования формы предметов - ощупывание, рассматривание, сравнение, сопоставление; продолжает поощрять появление настойчивости в достижении результата познавательных действий.</w:t>
      </w:r>
    </w:p>
    <w:p w14:paraId="4C764BAE" w14:textId="77777777" w:rsidR="00B21367" w:rsidRPr="00B21367" w:rsidRDefault="00B21367" w:rsidP="00DC1137">
      <w:pPr>
        <w:pStyle w:val="20"/>
        <w:numPr>
          <w:ilvl w:val="0"/>
          <w:numId w:val="60"/>
        </w:numPr>
        <w:shd w:val="clear" w:color="auto" w:fill="auto"/>
        <w:tabs>
          <w:tab w:val="left" w:pos="1018"/>
        </w:tabs>
        <w:spacing w:before="0" w:after="0" w:line="276" w:lineRule="auto"/>
        <w:ind w:left="20" w:right="20" w:firstLine="700"/>
        <w:jc w:val="both"/>
        <w:rPr>
          <w:sz w:val="24"/>
          <w:szCs w:val="24"/>
        </w:rPr>
      </w:pPr>
      <w:r w:rsidRPr="00B21367">
        <w:rPr>
          <w:sz w:val="24"/>
          <w:szCs w:val="24"/>
        </w:rPr>
        <w:t>Математические представления:</w:t>
      </w:r>
    </w:p>
    <w:p w14:paraId="714220E2" w14:textId="77777777" w:rsidR="00B21367" w:rsidRPr="00B21367" w:rsidRDefault="00B21367" w:rsidP="00632D4D">
      <w:pPr>
        <w:pStyle w:val="20"/>
        <w:shd w:val="clear" w:color="auto" w:fill="auto"/>
        <w:spacing w:before="0" w:after="0" w:line="276" w:lineRule="auto"/>
        <w:ind w:left="20" w:right="20" w:firstLine="700"/>
        <w:jc w:val="both"/>
        <w:rPr>
          <w:sz w:val="24"/>
          <w:szCs w:val="24"/>
          <w:lang w:val="ru-RU"/>
        </w:rPr>
      </w:pPr>
      <w:r w:rsidRPr="00B21367">
        <w:rPr>
          <w:sz w:val="24"/>
          <w:szCs w:val="24"/>
          <w:lang w:val="ru-RU"/>
        </w:rPr>
        <w:t>педагог подводит детей к освоению простейших умений в различении формы окружающих предметов, используя предэталоные представления о шаре, кубе, круге, квадрате; подборе предметов и геометрических фигур по образцу, различению и сравниванию предметов по величине, выбору среди двух предметов при условии резких различий: большой и маленький, длинный и короткий, высокий и низкий. Поддерживает интерес детей к количественной стороне различных групп предметов (много и много, много и мало, много и один) предметов.</w:t>
      </w:r>
    </w:p>
    <w:p w14:paraId="10F473AB" w14:textId="77777777" w:rsidR="00B21367" w:rsidRPr="00B21367" w:rsidRDefault="00B21367" w:rsidP="00DC1137">
      <w:pPr>
        <w:pStyle w:val="20"/>
        <w:numPr>
          <w:ilvl w:val="0"/>
          <w:numId w:val="60"/>
        </w:numPr>
        <w:shd w:val="clear" w:color="auto" w:fill="auto"/>
        <w:tabs>
          <w:tab w:val="left" w:pos="1018"/>
        </w:tabs>
        <w:spacing w:before="0" w:after="0" w:line="276" w:lineRule="auto"/>
        <w:ind w:left="20" w:right="20" w:firstLine="700"/>
        <w:jc w:val="both"/>
        <w:rPr>
          <w:sz w:val="24"/>
          <w:szCs w:val="24"/>
        </w:rPr>
      </w:pPr>
      <w:r w:rsidRPr="00B21367">
        <w:rPr>
          <w:sz w:val="24"/>
          <w:szCs w:val="24"/>
        </w:rPr>
        <w:t>Окружающий мир:</w:t>
      </w:r>
    </w:p>
    <w:p w14:paraId="0D061A73" w14:textId="77777777" w:rsidR="00B21367" w:rsidRPr="00B21367" w:rsidRDefault="00B21367" w:rsidP="00632D4D">
      <w:pPr>
        <w:pStyle w:val="20"/>
        <w:shd w:val="clear" w:color="auto" w:fill="auto"/>
        <w:spacing w:before="0" w:after="0" w:line="276" w:lineRule="auto"/>
        <w:ind w:left="20" w:right="20" w:firstLine="700"/>
        <w:jc w:val="both"/>
        <w:rPr>
          <w:sz w:val="24"/>
          <w:szCs w:val="24"/>
          <w:lang w:val="ru-RU"/>
        </w:rPr>
      </w:pPr>
      <w:r w:rsidRPr="00B21367">
        <w:rPr>
          <w:sz w:val="24"/>
          <w:szCs w:val="24"/>
          <w:lang w:val="ru-RU"/>
        </w:rPr>
        <w:t>педагог расширяет представления детей об окружающем мире, знакомит их с явлениями общественной жизни, с деятельностью взрослых (повар варит кашу, шофер водит машину, доктор лечит); развивает представления о себе (о своем имени, именах близких родственников), о внешнем облике человека, о его физических особенностях (у каждого есть голова, руки, ноги, лицо; на лице - глаза, нос, рот и так далее); о его физических и эмоциональных состояниях (проголодался - насытился, устал - отдохнул; намочил - вытер; заплакал - засмеялся и так далее); о деятельности близких ребёнку людей («Мама моет пол»; «Бабушка вяжет носочки»; «Сестра рисует»; «Дедушка читает газету»; «Брат строит гараж»; «Папа работает за компьютером» и тому подобное); о предметах, действиях с ними и их назначении: предметы домашнего обихода (посуда, мебель, одежда), игрушки, орудия труда (веник, метла, лопата, ведро, лейка и так далее).</w:t>
      </w:r>
    </w:p>
    <w:p w14:paraId="3E317183" w14:textId="77777777" w:rsidR="00B21367" w:rsidRPr="00B21367" w:rsidRDefault="00B21367" w:rsidP="00DC1137">
      <w:pPr>
        <w:pStyle w:val="20"/>
        <w:numPr>
          <w:ilvl w:val="0"/>
          <w:numId w:val="60"/>
        </w:numPr>
        <w:shd w:val="clear" w:color="auto" w:fill="auto"/>
        <w:tabs>
          <w:tab w:val="left" w:pos="1022"/>
        </w:tabs>
        <w:spacing w:before="0" w:after="0" w:line="276" w:lineRule="auto"/>
        <w:ind w:left="20" w:right="20" w:firstLine="700"/>
        <w:jc w:val="both"/>
        <w:rPr>
          <w:sz w:val="24"/>
          <w:szCs w:val="24"/>
        </w:rPr>
      </w:pPr>
      <w:r w:rsidRPr="00B21367">
        <w:rPr>
          <w:sz w:val="24"/>
          <w:szCs w:val="24"/>
        </w:rPr>
        <w:t>Природа:</w:t>
      </w:r>
    </w:p>
    <w:p w14:paraId="09DC903A" w14:textId="77777777" w:rsidR="00B21367" w:rsidRPr="00B21367" w:rsidRDefault="00B21367" w:rsidP="00632D4D">
      <w:pPr>
        <w:pStyle w:val="20"/>
        <w:shd w:val="clear" w:color="auto" w:fill="auto"/>
        <w:spacing w:before="0" w:after="0" w:line="276" w:lineRule="auto"/>
        <w:ind w:left="20" w:right="20" w:firstLine="700"/>
        <w:jc w:val="both"/>
        <w:rPr>
          <w:sz w:val="24"/>
          <w:szCs w:val="24"/>
          <w:lang w:val="ru-RU"/>
        </w:rPr>
      </w:pPr>
      <w:r w:rsidRPr="00B21367">
        <w:rPr>
          <w:sz w:val="24"/>
          <w:szCs w:val="24"/>
          <w:lang w:val="ru-RU"/>
        </w:rPr>
        <w:t>в процессе ознакомления с природой педагог организует взаимодействие и направляет внимание детей на объекты живой и неживой природы, явления природы, которые доступны для непосредственного восприятия. Формирует представления о домашних и диких животных и их детенышах (особенности внешнего вида, части тела, питание, способы передвижения), о растениях ближайшего окружения (деревья, овощи, фрукты и другие), их характерных признаках (цвет, строение, поверхность, вкус), привлекает внимание и</w:t>
      </w:r>
    </w:p>
    <w:p w14:paraId="6D95A82E" w14:textId="77777777" w:rsidR="00B21367" w:rsidRPr="00B21367" w:rsidRDefault="00B21367" w:rsidP="00632D4D">
      <w:pPr>
        <w:pStyle w:val="20"/>
        <w:shd w:val="clear" w:color="auto" w:fill="auto"/>
        <w:spacing w:before="0" w:after="0" w:line="276" w:lineRule="auto"/>
        <w:ind w:left="20" w:right="20"/>
        <w:jc w:val="both"/>
        <w:rPr>
          <w:sz w:val="24"/>
          <w:szCs w:val="24"/>
          <w:lang w:val="ru-RU"/>
        </w:rPr>
      </w:pPr>
      <w:r w:rsidRPr="00B21367">
        <w:rPr>
          <w:sz w:val="24"/>
          <w:szCs w:val="24"/>
          <w:lang w:val="ru-RU"/>
        </w:rPr>
        <w:t>поддерживает интерес к объектам неживой природы (солнце, небо, облака, песок, вода), к некоторым явлениям природы (снег, дождь, радуга, ветер), поощряет бережное отношение к животным и растениям.</w:t>
      </w:r>
    </w:p>
    <w:p w14:paraId="2161E5DF" w14:textId="283DBC8F" w:rsidR="00B21367" w:rsidRPr="006F353B" w:rsidRDefault="00B21367" w:rsidP="00632D4D">
      <w:pPr>
        <w:pStyle w:val="20"/>
        <w:shd w:val="clear" w:color="auto" w:fill="auto"/>
        <w:tabs>
          <w:tab w:val="left" w:pos="1340"/>
        </w:tabs>
        <w:spacing w:before="0" w:after="0" w:line="276" w:lineRule="auto"/>
        <w:ind w:left="740" w:right="20"/>
        <w:jc w:val="both"/>
        <w:rPr>
          <w:b/>
          <w:sz w:val="24"/>
          <w:szCs w:val="24"/>
          <w:lang w:val="ru-RU"/>
        </w:rPr>
      </w:pPr>
      <w:r>
        <w:rPr>
          <w:b/>
          <w:sz w:val="24"/>
          <w:szCs w:val="24"/>
          <w:lang w:val="ru-RU"/>
        </w:rPr>
        <w:t xml:space="preserve">2.1.2.4. </w:t>
      </w:r>
      <w:r w:rsidRPr="006F353B">
        <w:rPr>
          <w:b/>
          <w:sz w:val="24"/>
          <w:szCs w:val="24"/>
          <w:lang w:val="ru-RU"/>
        </w:rPr>
        <w:t>От 3 лет до 4 лет.</w:t>
      </w:r>
    </w:p>
    <w:p w14:paraId="43BC6AE9" w14:textId="77777777" w:rsidR="00B21367" w:rsidRPr="00B21367" w:rsidRDefault="00B21367" w:rsidP="00632D4D">
      <w:pPr>
        <w:pStyle w:val="20"/>
        <w:shd w:val="clear" w:color="auto" w:fill="auto"/>
        <w:tabs>
          <w:tab w:val="left" w:pos="1556"/>
        </w:tabs>
        <w:spacing w:before="0" w:after="0" w:line="276" w:lineRule="auto"/>
        <w:ind w:right="20" w:firstLine="709"/>
        <w:jc w:val="both"/>
        <w:rPr>
          <w:sz w:val="24"/>
          <w:szCs w:val="24"/>
          <w:lang w:val="ru-RU"/>
        </w:rPr>
      </w:pPr>
      <w:r w:rsidRPr="00B21367">
        <w:rPr>
          <w:sz w:val="24"/>
          <w:szCs w:val="24"/>
          <w:lang w:val="ru-RU"/>
        </w:rPr>
        <w:t xml:space="preserve">В области познавательного развития основными </w:t>
      </w:r>
      <w:r w:rsidRPr="00B21367">
        <w:rPr>
          <w:b/>
          <w:sz w:val="24"/>
          <w:szCs w:val="24"/>
          <w:lang w:val="ru-RU"/>
        </w:rPr>
        <w:t>задачами</w:t>
      </w:r>
      <w:r w:rsidRPr="00B21367">
        <w:rPr>
          <w:sz w:val="24"/>
          <w:szCs w:val="24"/>
          <w:lang w:val="ru-RU"/>
        </w:rPr>
        <w:t xml:space="preserve"> образовательной деятельности являются:</w:t>
      </w:r>
    </w:p>
    <w:p w14:paraId="2E5E50C0" w14:textId="77777777" w:rsidR="00B21367" w:rsidRPr="00B21367" w:rsidRDefault="00B21367" w:rsidP="00DC1137">
      <w:pPr>
        <w:pStyle w:val="20"/>
        <w:numPr>
          <w:ilvl w:val="0"/>
          <w:numId w:val="61"/>
        </w:numPr>
        <w:shd w:val="clear" w:color="auto" w:fill="auto"/>
        <w:tabs>
          <w:tab w:val="left" w:pos="1028"/>
        </w:tabs>
        <w:spacing w:before="0" w:after="0" w:line="276" w:lineRule="auto"/>
        <w:ind w:left="20" w:right="20" w:firstLine="720"/>
        <w:jc w:val="both"/>
        <w:rPr>
          <w:sz w:val="24"/>
          <w:szCs w:val="24"/>
          <w:lang w:val="ru-RU"/>
        </w:rPr>
      </w:pPr>
      <w:r w:rsidRPr="00B21367">
        <w:rPr>
          <w:sz w:val="24"/>
          <w:szCs w:val="24"/>
          <w:lang w:val="ru-RU"/>
        </w:rPr>
        <w:t>формировать представления детей о сенсорных эталонах цвета и формы, их использовании в самостоятельной деятельности;</w:t>
      </w:r>
    </w:p>
    <w:p w14:paraId="734CA300" w14:textId="77777777" w:rsidR="00B21367" w:rsidRPr="00B21367" w:rsidRDefault="00B21367" w:rsidP="00DC1137">
      <w:pPr>
        <w:pStyle w:val="20"/>
        <w:numPr>
          <w:ilvl w:val="0"/>
          <w:numId w:val="61"/>
        </w:numPr>
        <w:shd w:val="clear" w:color="auto" w:fill="auto"/>
        <w:tabs>
          <w:tab w:val="left" w:pos="1028"/>
        </w:tabs>
        <w:spacing w:before="0" w:after="0" w:line="276" w:lineRule="auto"/>
        <w:ind w:left="20" w:right="20" w:firstLine="720"/>
        <w:jc w:val="both"/>
        <w:rPr>
          <w:sz w:val="24"/>
          <w:szCs w:val="24"/>
          <w:lang w:val="ru-RU"/>
        </w:rPr>
      </w:pPr>
      <w:r w:rsidRPr="00B21367">
        <w:rPr>
          <w:sz w:val="24"/>
          <w:szCs w:val="24"/>
          <w:lang w:val="ru-RU"/>
        </w:rPr>
        <w:t>развивать умение непосредственного попарного сравнения предметов по форме, величине и количеству, определяя их соотношение между собой; помогать осваивать чувственные способы ориентировки в пространстве и времени; развивать исследовательские умения;</w:t>
      </w:r>
    </w:p>
    <w:p w14:paraId="5E161B41" w14:textId="77777777" w:rsidR="00B21367" w:rsidRPr="00B21367" w:rsidRDefault="00B21367" w:rsidP="00DC1137">
      <w:pPr>
        <w:pStyle w:val="20"/>
        <w:numPr>
          <w:ilvl w:val="0"/>
          <w:numId w:val="61"/>
        </w:numPr>
        <w:shd w:val="clear" w:color="auto" w:fill="auto"/>
        <w:tabs>
          <w:tab w:val="left" w:pos="1033"/>
        </w:tabs>
        <w:spacing w:before="0" w:after="0" w:line="276" w:lineRule="auto"/>
        <w:ind w:left="20" w:right="20" w:firstLine="720"/>
        <w:jc w:val="both"/>
        <w:rPr>
          <w:sz w:val="24"/>
          <w:szCs w:val="24"/>
          <w:lang w:val="ru-RU"/>
        </w:rPr>
      </w:pPr>
      <w:r w:rsidRPr="00B21367">
        <w:rPr>
          <w:sz w:val="24"/>
          <w:szCs w:val="24"/>
          <w:lang w:val="ru-RU"/>
        </w:rPr>
        <w:t>обогащать представления ребёнка о себе, окружающих людях, эмоционально-положительного отношения к членам семьи, к другим взрослым и сверстникам;</w:t>
      </w:r>
    </w:p>
    <w:p w14:paraId="112067F4" w14:textId="77777777" w:rsidR="00B21367" w:rsidRPr="00B21367" w:rsidRDefault="00B21367" w:rsidP="00DC1137">
      <w:pPr>
        <w:pStyle w:val="20"/>
        <w:numPr>
          <w:ilvl w:val="0"/>
          <w:numId w:val="61"/>
        </w:numPr>
        <w:shd w:val="clear" w:color="auto" w:fill="auto"/>
        <w:tabs>
          <w:tab w:val="left" w:pos="1038"/>
        </w:tabs>
        <w:spacing w:before="0" w:after="0" w:line="276" w:lineRule="auto"/>
        <w:ind w:left="20" w:right="20" w:firstLine="720"/>
        <w:jc w:val="both"/>
        <w:rPr>
          <w:sz w:val="24"/>
          <w:szCs w:val="24"/>
          <w:lang w:val="ru-RU"/>
        </w:rPr>
      </w:pPr>
      <w:r w:rsidRPr="00B21367">
        <w:rPr>
          <w:sz w:val="24"/>
          <w:szCs w:val="24"/>
          <w:lang w:val="ru-RU"/>
        </w:rPr>
        <w:t>конкретизировать представления детей об объектах ближайшего окружения: о родном населенном пункте, его названии, достопримечательностях и традициях, накапливать эмоциональный опыт участия в праздниках;</w:t>
      </w:r>
    </w:p>
    <w:p w14:paraId="2340BF3A" w14:textId="77777777" w:rsidR="00B21367" w:rsidRPr="00B21367" w:rsidRDefault="00B21367" w:rsidP="00DC1137">
      <w:pPr>
        <w:pStyle w:val="20"/>
        <w:numPr>
          <w:ilvl w:val="0"/>
          <w:numId w:val="61"/>
        </w:numPr>
        <w:shd w:val="clear" w:color="auto" w:fill="auto"/>
        <w:tabs>
          <w:tab w:val="left" w:pos="1028"/>
        </w:tabs>
        <w:spacing w:before="0" w:after="0" w:line="276" w:lineRule="auto"/>
        <w:ind w:left="20" w:right="20" w:firstLine="720"/>
        <w:jc w:val="both"/>
        <w:rPr>
          <w:sz w:val="24"/>
          <w:szCs w:val="24"/>
          <w:lang w:val="ru-RU"/>
        </w:rPr>
      </w:pPr>
      <w:r w:rsidRPr="00B21367">
        <w:rPr>
          <w:sz w:val="24"/>
          <w:szCs w:val="24"/>
          <w:lang w:val="ru-RU"/>
        </w:rPr>
        <w:t>расширять представления детей о многообразии и особенностях растений, животных ближайшего окружения, их существенных отличительных признаках, неживой природе, явлениях природы и деятельности человека в природе в разные сезоны года, знакомить с правилами поведения по отношению к живым объектам природы.</w:t>
      </w:r>
    </w:p>
    <w:p w14:paraId="05F4E7C5" w14:textId="77777777" w:rsidR="00B21367" w:rsidRPr="00B21367" w:rsidRDefault="00B21367" w:rsidP="00632D4D">
      <w:pPr>
        <w:pStyle w:val="20"/>
        <w:shd w:val="clear" w:color="auto" w:fill="auto"/>
        <w:tabs>
          <w:tab w:val="left" w:pos="1551"/>
        </w:tabs>
        <w:spacing w:before="0" w:after="0" w:line="276" w:lineRule="auto"/>
        <w:ind w:left="740" w:right="20"/>
        <w:jc w:val="both"/>
        <w:rPr>
          <w:sz w:val="24"/>
          <w:szCs w:val="24"/>
        </w:rPr>
      </w:pPr>
      <w:r w:rsidRPr="00B21367">
        <w:rPr>
          <w:b/>
          <w:sz w:val="24"/>
          <w:szCs w:val="24"/>
        </w:rPr>
        <w:t>Содержание</w:t>
      </w:r>
      <w:r w:rsidRPr="00B21367">
        <w:rPr>
          <w:sz w:val="24"/>
          <w:szCs w:val="24"/>
        </w:rPr>
        <w:t xml:space="preserve"> образовательной деятельности.</w:t>
      </w:r>
    </w:p>
    <w:p w14:paraId="1F6C1FEC" w14:textId="77777777" w:rsidR="00B21367" w:rsidRPr="00B21367" w:rsidRDefault="00B21367" w:rsidP="00DC1137">
      <w:pPr>
        <w:pStyle w:val="20"/>
        <w:numPr>
          <w:ilvl w:val="0"/>
          <w:numId w:val="62"/>
        </w:numPr>
        <w:shd w:val="clear" w:color="auto" w:fill="auto"/>
        <w:tabs>
          <w:tab w:val="left" w:pos="1018"/>
        </w:tabs>
        <w:spacing w:before="0" w:after="0" w:line="276" w:lineRule="auto"/>
        <w:ind w:left="20" w:right="20" w:firstLine="720"/>
        <w:jc w:val="both"/>
        <w:rPr>
          <w:sz w:val="24"/>
          <w:szCs w:val="24"/>
          <w:lang w:val="ru-RU"/>
        </w:rPr>
      </w:pPr>
      <w:r w:rsidRPr="00B21367">
        <w:rPr>
          <w:sz w:val="24"/>
          <w:szCs w:val="24"/>
          <w:lang w:val="ru-RU"/>
        </w:rPr>
        <w:t>Сенсорные эталоны и познавательные действия:</w:t>
      </w:r>
    </w:p>
    <w:p w14:paraId="121172C9" w14:textId="77777777" w:rsidR="00B21367" w:rsidRPr="00B21367" w:rsidRDefault="00B21367" w:rsidP="00632D4D">
      <w:pPr>
        <w:pStyle w:val="20"/>
        <w:shd w:val="clear" w:color="auto" w:fill="auto"/>
        <w:spacing w:before="0" w:after="0" w:line="276" w:lineRule="auto"/>
        <w:ind w:left="20" w:right="20" w:firstLine="720"/>
        <w:jc w:val="both"/>
        <w:rPr>
          <w:sz w:val="24"/>
          <w:szCs w:val="24"/>
          <w:lang w:val="ru-RU"/>
        </w:rPr>
      </w:pPr>
      <w:r w:rsidRPr="00B21367">
        <w:rPr>
          <w:sz w:val="24"/>
          <w:szCs w:val="24"/>
          <w:lang w:val="ru-RU"/>
        </w:rPr>
        <w:t>педагог развивает у детей осязательно-двигательные действия: рассматривание, поглаживание, ощупывание ладонью, пальцами по контуру, прокатывание, бросание и тому подобное, расширяет содержание представлений ребёнка о различных цветах (красный, желтый, зеленый, синий, черный, белый), знакомит с оттенками (розовый, голубой, серый) и закрепляет слова, обозначающие цвет. Организуя поисковую деятельность, конкретизирует и обогащает познавательные действия детей, задает детям вопросы, обращает внимание на постановку цели, определение задач деятельности, развивает умения принимать образец, инструкцию взрослого, поощряет стремление самостоятельно завершить начатое действие. Организует и поддерживает совместные действия ребёнка со взрослым и сверстниками;</w:t>
      </w:r>
    </w:p>
    <w:p w14:paraId="426D3886" w14:textId="77777777" w:rsidR="00B21367" w:rsidRPr="00B21367" w:rsidRDefault="00B21367" w:rsidP="00632D4D">
      <w:pPr>
        <w:pStyle w:val="20"/>
        <w:shd w:val="clear" w:color="auto" w:fill="auto"/>
        <w:spacing w:before="0" w:after="0" w:line="276" w:lineRule="auto"/>
        <w:ind w:left="20" w:right="20" w:firstLine="720"/>
        <w:jc w:val="both"/>
        <w:rPr>
          <w:sz w:val="24"/>
          <w:szCs w:val="24"/>
          <w:lang w:val="ru-RU"/>
        </w:rPr>
      </w:pPr>
      <w:r w:rsidRPr="00B21367">
        <w:rPr>
          <w:sz w:val="24"/>
          <w:szCs w:val="24"/>
          <w:lang w:val="ru-RU"/>
        </w:rPr>
        <w:t>при сравнении двух предметов по одному признаку педагог направляет внимание детей на выделение сходства, на овладение действием соединения в пары предметов с ярко выраженными признаками сходства, группировкой по заданному предметному образцу и по слову.</w:t>
      </w:r>
    </w:p>
    <w:p w14:paraId="731E4CA9" w14:textId="77777777" w:rsidR="00B21367" w:rsidRPr="00B21367" w:rsidRDefault="00B21367" w:rsidP="00DC1137">
      <w:pPr>
        <w:pStyle w:val="20"/>
        <w:numPr>
          <w:ilvl w:val="0"/>
          <w:numId w:val="62"/>
        </w:numPr>
        <w:shd w:val="clear" w:color="auto" w:fill="auto"/>
        <w:tabs>
          <w:tab w:val="left" w:pos="1038"/>
        </w:tabs>
        <w:spacing w:before="0" w:after="0" w:line="276" w:lineRule="auto"/>
        <w:ind w:left="20" w:right="20" w:firstLine="720"/>
        <w:jc w:val="both"/>
        <w:rPr>
          <w:sz w:val="24"/>
          <w:szCs w:val="24"/>
        </w:rPr>
      </w:pPr>
      <w:r w:rsidRPr="00B21367">
        <w:rPr>
          <w:sz w:val="24"/>
          <w:szCs w:val="24"/>
        </w:rPr>
        <w:t>Математические представления:</w:t>
      </w:r>
    </w:p>
    <w:p w14:paraId="6C6FE362" w14:textId="77777777" w:rsidR="00B21367" w:rsidRPr="00B21367" w:rsidRDefault="00B21367" w:rsidP="00632D4D">
      <w:pPr>
        <w:pStyle w:val="20"/>
        <w:shd w:val="clear" w:color="auto" w:fill="auto"/>
        <w:spacing w:before="0" w:after="0" w:line="276" w:lineRule="auto"/>
        <w:ind w:left="20" w:right="20" w:firstLine="720"/>
        <w:jc w:val="both"/>
        <w:rPr>
          <w:sz w:val="24"/>
          <w:szCs w:val="24"/>
          <w:lang w:val="ru-RU"/>
        </w:rPr>
      </w:pPr>
      <w:r w:rsidRPr="00B21367">
        <w:rPr>
          <w:sz w:val="24"/>
          <w:szCs w:val="24"/>
          <w:lang w:val="ru-RU"/>
        </w:rPr>
        <w:t>педагог продолжает работу по освоению детьми практического установления простейших пространственно-количественных связей и отношений между предметами: больше-меньше, короче-длиннее, шире-уже, выше-ниже, такие же по размеру; больше-меньше, столько же, поровну, не поровну по количеству, используя приемы наложения и приложения; организует овладение уравниванием неравных групп предметов путем добавления одного предмета к меньшей группе или удаления одного предмета из большей группы; расширяет диапазон слов, обозначающих свойства, качества предметов и отношений между ними;</w:t>
      </w:r>
    </w:p>
    <w:p w14:paraId="1B730756" w14:textId="77777777" w:rsidR="00B21367" w:rsidRPr="00B21367" w:rsidRDefault="00B21367" w:rsidP="00632D4D">
      <w:pPr>
        <w:pStyle w:val="20"/>
        <w:shd w:val="clear" w:color="auto" w:fill="auto"/>
        <w:spacing w:before="0" w:after="0" w:line="276" w:lineRule="auto"/>
        <w:ind w:left="20" w:right="20" w:firstLine="720"/>
        <w:jc w:val="both"/>
        <w:rPr>
          <w:sz w:val="24"/>
          <w:szCs w:val="24"/>
          <w:lang w:val="ru-RU"/>
        </w:rPr>
      </w:pPr>
      <w:r w:rsidRPr="00B21367">
        <w:rPr>
          <w:sz w:val="24"/>
          <w:szCs w:val="24"/>
          <w:lang w:val="ru-RU"/>
        </w:rPr>
        <w:t>знакомит детей с некоторыми фигурами: шар, куб, круг, квадрат, треугольник, активизируя в их речи данные названия; обращает внимание на использование в быту характеристик: ближе (дальше), раньше (позже); помогает на чувственном уровне ориентироваться в пространстве от себя: впереди (сзади), сверху (снизу), справа (слева) и времени (понимать контрастные особенности утра и вечера, дня и ночи).</w:t>
      </w:r>
    </w:p>
    <w:p w14:paraId="26ED34E7" w14:textId="77777777" w:rsidR="00B21367" w:rsidRPr="00B21367" w:rsidRDefault="00B21367" w:rsidP="00DC1137">
      <w:pPr>
        <w:pStyle w:val="20"/>
        <w:numPr>
          <w:ilvl w:val="0"/>
          <w:numId w:val="62"/>
        </w:numPr>
        <w:shd w:val="clear" w:color="auto" w:fill="auto"/>
        <w:tabs>
          <w:tab w:val="left" w:pos="1038"/>
        </w:tabs>
        <w:spacing w:before="0" w:after="0" w:line="276" w:lineRule="auto"/>
        <w:ind w:left="20" w:right="20" w:firstLine="720"/>
        <w:jc w:val="both"/>
        <w:rPr>
          <w:sz w:val="24"/>
          <w:szCs w:val="24"/>
        </w:rPr>
      </w:pPr>
      <w:r w:rsidRPr="00B21367">
        <w:rPr>
          <w:sz w:val="24"/>
          <w:szCs w:val="24"/>
        </w:rPr>
        <w:t>Окружающий мир:</w:t>
      </w:r>
    </w:p>
    <w:p w14:paraId="75134068" w14:textId="77777777" w:rsidR="00B21367" w:rsidRPr="00B21367" w:rsidRDefault="00B21367" w:rsidP="00632D4D">
      <w:pPr>
        <w:pStyle w:val="20"/>
        <w:shd w:val="clear" w:color="auto" w:fill="auto"/>
        <w:spacing w:before="0" w:after="0" w:line="276" w:lineRule="auto"/>
        <w:ind w:left="20" w:right="20" w:firstLine="720"/>
        <w:jc w:val="both"/>
        <w:rPr>
          <w:sz w:val="24"/>
          <w:szCs w:val="24"/>
          <w:lang w:val="ru-RU"/>
        </w:rPr>
      </w:pPr>
      <w:r w:rsidRPr="00B21367">
        <w:rPr>
          <w:sz w:val="24"/>
          <w:szCs w:val="24"/>
          <w:lang w:val="ru-RU"/>
        </w:rPr>
        <w:t>педагог формирует у детей начальные представления и эмоционально</w:t>
      </w:r>
      <w:r w:rsidRPr="00B21367">
        <w:rPr>
          <w:sz w:val="24"/>
          <w:szCs w:val="24"/>
          <w:lang w:val="ru-RU"/>
        </w:rPr>
        <w:softHyphen/>
        <w:t>положительное отношение к родителям (законным представителям) и другим членам семьи, людям ближайшего окружения, поощряет стремление детей называть их по имени, включаться в диалог, в общение и игры с ними; побуждает ребёнка благодарить за подарки, оказывать посильную помощь родным, приобщаться к традициям семьи. Знакомит с населенным пунктом, в котором живет ребёнок, дает начальные представления о родной стране, о некоторых наиболее важных праздниках и событиях. Включая детей в отдельные бытовые ситуации, знакомит с трудом людей близкого окружения, (ходят в магазин, убирают квартиру, двор, готовят еду, водят транспорт и другое). Знакомит с трудом работников ДОО (помощника воспитателя, повара, дворника, водителя). Демонстрирует некоторые инструменты труда, воспитывает бережное отношение к предметам, сделанным руками человека. Поощряет детей за проявление аккуратности (не сорить, убирать за собой, не расходовать лишние материалы зря и так далее). Дает первые представления о разнообразии вещей: игрушек, видов транспорта (машина, автобус, корабль и другие), книг (большие, маленькие, толстые, тонкие, книжки-игрушки, книжки-картинки и другие). В ходе практического обследования знакомит с некоторыми овощами и фруктами (морковка, репка, яблоко, банан, апельсин и другие), их вкусовыми качествами (кислый, сладкий, соленый).</w:t>
      </w:r>
    </w:p>
    <w:p w14:paraId="7E9AC259" w14:textId="77777777" w:rsidR="00B21367" w:rsidRPr="00B21367" w:rsidRDefault="00B21367" w:rsidP="00DC1137">
      <w:pPr>
        <w:pStyle w:val="20"/>
        <w:numPr>
          <w:ilvl w:val="0"/>
          <w:numId w:val="62"/>
        </w:numPr>
        <w:shd w:val="clear" w:color="auto" w:fill="auto"/>
        <w:tabs>
          <w:tab w:val="left" w:pos="1047"/>
        </w:tabs>
        <w:spacing w:before="0" w:after="0" w:line="276" w:lineRule="auto"/>
        <w:ind w:left="20" w:right="20" w:firstLine="720"/>
        <w:jc w:val="both"/>
        <w:rPr>
          <w:sz w:val="24"/>
          <w:szCs w:val="24"/>
        </w:rPr>
      </w:pPr>
      <w:r w:rsidRPr="00B21367">
        <w:rPr>
          <w:sz w:val="24"/>
          <w:szCs w:val="24"/>
        </w:rPr>
        <w:t>Природа:</w:t>
      </w:r>
    </w:p>
    <w:p w14:paraId="121ED82E" w14:textId="77777777" w:rsidR="00B21367" w:rsidRPr="00B21367" w:rsidRDefault="00B21367" w:rsidP="00632D4D">
      <w:pPr>
        <w:pStyle w:val="20"/>
        <w:shd w:val="clear" w:color="auto" w:fill="auto"/>
        <w:spacing w:before="0" w:after="0" w:line="276" w:lineRule="auto"/>
        <w:ind w:left="20" w:right="20" w:firstLine="720"/>
        <w:jc w:val="both"/>
        <w:rPr>
          <w:sz w:val="24"/>
          <w:szCs w:val="24"/>
          <w:lang w:val="ru-RU"/>
        </w:rPr>
      </w:pPr>
      <w:r w:rsidRPr="00B21367">
        <w:rPr>
          <w:sz w:val="24"/>
          <w:szCs w:val="24"/>
          <w:lang w:val="ru-RU"/>
        </w:rPr>
        <w:t>педагог расширяет представления о диких и домашних животных, деревьях, кустарниках, цветковых, травянистых растениях, овощах и фруктах, ягодах данной местности, помогает их различать и группировать на основе существенных признаков: внешний вид, питание; польза для человека; знакомит с объектами неживой природы и некоторыми свойствами воды, песка, глины, камней. Продолжает развивать способность наблюдать за явлениями природы в разные сезоны года и изменениями в жизни животных, растений и человека (выделять признаки времен года по состоянию листвы на деревьях, почвенному покрову). Способствует усвоению правил поведения в природе (не ломать ветки, не рвать растения, осторожно обращаться с животными, заботиться о них), развивает умение видеть красоту природы и замечать изменения в ней в связи со сменой времен года.</w:t>
      </w:r>
    </w:p>
    <w:p w14:paraId="44581C53" w14:textId="69FF9E39" w:rsidR="00B21367" w:rsidRPr="00B21367" w:rsidRDefault="00B21367" w:rsidP="00632D4D">
      <w:pPr>
        <w:pStyle w:val="20"/>
        <w:shd w:val="clear" w:color="auto" w:fill="auto"/>
        <w:tabs>
          <w:tab w:val="left" w:pos="1345"/>
        </w:tabs>
        <w:spacing w:before="0" w:after="0" w:line="276" w:lineRule="auto"/>
        <w:ind w:left="740" w:right="20"/>
        <w:jc w:val="both"/>
        <w:rPr>
          <w:b/>
          <w:sz w:val="24"/>
          <w:szCs w:val="24"/>
          <w:lang w:val="ru-RU"/>
        </w:rPr>
      </w:pPr>
      <w:r>
        <w:rPr>
          <w:b/>
          <w:sz w:val="24"/>
          <w:szCs w:val="24"/>
          <w:lang w:val="ru-RU"/>
        </w:rPr>
        <w:t xml:space="preserve">2.1.2.5. </w:t>
      </w:r>
      <w:r w:rsidRPr="00B21367">
        <w:rPr>
          <w:b/>
          <w:sz w:val="24"/>
          <w:szCs w:val="24"/>
          <w:lang w:val="ru-RU"/>
        </w:rPr>
        <w:t>От 4 лет до 5 лет.</w:t>
      </w:r>
    </w:p>
    <w:p w14:paraId="03437E2A" w14:textId="77777777" w:rsidR="00B21367" w:rsidRPr="00B21367" w:rsidRDefault="00B21367" w:rsidP="00632D4D">
      <w:pPr>
        <w:pStyle w:val="20"/>
        <w:shd w:val="clear" w:color="auto" w:fill="auto"/>
        <w:tabs>
          <w:tab w:val="left" w:pos="1561"/>
        </w:tabs>
        <w:spacing w:before="0" w:after="0" w:line="276" w:lineRule="auto"/>
        <w:ind w:right="20" w:firstLine="709"/>
        <w:jc w:val="both"/>
        <w:rPr>
          <w:sz w:val="24"/>
          <w:szCs w:val="24"/>
          <w:lang w:val="ru-RU"/>
        </w:rPr>
      </w:pPr>
      <w:r w:rsidRPr="00B21367">
        <w:rPr>
          <w:sz w:val="24"/>
          <w:szCs w:val="24"/>
          <w:lang w:val="ru-RU"/>
        </w:rPr>
        <w:t xml:space="preserve">В области познавательного развития основными </w:t>
      </w:r>
      <w:r w:rsidRPr="00B21367">
        <w:rPr>
          <w:b/>
          <w:sz w:val="24"/>
          <w:szCs w:val="24"/>
          <w:lang w:val="ru-RU"/>
        </w:rPr>
        <w:t>задачами</w:t>
      </w:r>
      <w:r w:rsidRPr="00B21367">
        <w:rPr>
          <w:sz w:val="24"/>
          <w:szCs w:val="24"/>
          <w:lang w:val="ru-RU"/>
        </w:rPr>
        <w:t xml:space="preserve"> образовательной деятельности являются:</w:t>
      </w:r>
    </w:p>
    <w:p w14:paraId="4F4BB4D9" w14:textId="77777777" w:rsidR="00B21367" w:rsidRPr="00B21367" w:rsidRDefault="00B21367" w:rsidP="00DC1137">
      <w:pPr>
        <w:pStyle w:val="20"/>
        <w:numPr>
          <w:ilvl w:val="0"/>
          <w:numId w:val="63"/>
        </w:numPr>
        <w:shd w:val="clear" w:color="auto" w:fill="auto"/>
        <w:tabs>
          <w:tab w:val="left" w:pos="1038"/>
        </w:tabs>
        <w:spacing w:before="0" w:after="0" w:line="276" w:lineRule="auto"/>
        <w:ind w:left="20" w:right="20" w:firstLine="720"/>
        <w:jc w:val="both"/>
        <w:rPr>
          <w:sz w:val="24"/>
          <w:szCs w:val="24"/>
          <w:lang w:val="ru-RU"/>
        </w:rPr>
      </w:pPr>
      <w:r w:rsidRPr="00B21367">
        <w:rPr>
          <w:sz w:val="24"/>
          <w:szCs w:val="24"/>
          <w:lang w:val="ru-RU"/>
        </w:rPr>
        <w:t>обогащать сенсорный опыт детей, развивать целенаправленное восприятие и самостоятельное обследование окружающих предметов (объектов) с опорой на разные органы чувств;</w:t>
      </w:r>
    </w:p>
    <w:p w14:paraId="2665CD64" w14:textId="77777777" w:rsidR="00B21367" w:rsidRPr="00B21367" w:rsidRDefault="00B21367" w:rsidP="00DC1137">
      <w:pPr>
        <w:pStyle w:val="20"/>
        <w:numPr>
          <w:ilvl w:val="0"/>
          <w:numId w:val="63"/>
        </w:numPr>
        <w:shd w:val="clear" w:color="auto" w:fill="auto"/>
        <w:tabs>
          <w:tab w:val="left" w:pos="1018"/>
        </w:tabs>
        <w:spacing w:before="0" w:after="0" w:line="276" w:lineRule="auto"/>
        <w:ind w:left="20" w:right="20" w:firstLine="720"/>
        <w:jc w:val="both"/>
        <w:rPr>
          <w:sz w:val="24"/>
          <w:szCs w:val="24"/>
          <w:lang w:val="ru-RU"/>
        </w:rPr>
      </w:pPr>
      <w:r w:rsidRPr="00B21367">
        <w:rPr>
          <w:sz w:val="24"/>
          <w:szCs w:val="24"/>
          <w:lang w:val="ru-RU"/>
        </w:rPr>
        <w:t>развивать способы решения поисковых задач в самостоятельной и совместной со сверстниками и взрослыми деятельности;</w:t>
      </w:r>
    </w:p>
    <w:p w14:paraId="2A8536AB" w14:textId="77777777" w:rsidR="00B21367" w:rsidRPr="00B21367" w:rsidRDefault="00B21367" w:rsidP="00DC1137">
      <w:pPr>
        <w:pStyle w:val="20"/>
        <w:numPr>
          <w:ilvl w:val="0"/>
          <w:numId w:val="63"/>
        </w:numPr>
        <w:shd w:val="clear" w:color="auto" w:fill="auto"/>
        <w:tabs>
          <w:tab w:val="left" w:pos="1033"/>
        </w:tabs>
        <w:spacing w:before="0" w:after="0" w:line="276" w:lineRule="auto"/>
        <w:ind w:left="20" w:right="20" w:firstLine="720"/>
        <w:jc w:val="both"/>
        <w:rPr>
          <w:sz w:val="24"/>
          <w:szCs w:val="24"/>
          <w:lang w:val="ru-RU"/>
        </w:rPr>
      </w:pPr>
      <w:r w:rsidRPr="00B21367">
        <w:rPr>
          <w:sz w:val="24"/>
          <w:szCs w:val="24"/>
          <w:lang w:val="ru-RU"/>
        </w:rPr>
        <w:t>обогащать элементарные математические представления о количестве, числе, форме, величине предметов, пространственных и временных отношениях;</w:t>
      </w:r>
    </w:p>
    <w:p w14:paraId="538F0095" w14:textId="77777777" w:rsidR="00B21367" w:rsidRPr="00B21367" w:rsidRDefault="00B21367" w:rsidP="00DC1137">
      <w:pPr>
        <w:pStyle w:val="20"/>
        <w:numPr>
          <w:ilvl w:val="0"/>
          <w:numId w:val="63"/>
        </w:numPr>
        <w:shd w:val="clear" w:color="auto" w:fill="auto"/>
        <w:tabs>
          <w:tab w:val="left" w:pos="1028"/>
        </w:tabs>
        <w:spacing w:before="0" w:after="0" w:line="276" w:lineRule="auto"/>
        <w:ind w:left="20" w:right="20" w:firstLine="720"/>
        <w:jc w:val="both"/>
        <w:rPr>
          <w:sz w:val="24"/>
          <w:szCs w:val="24"/>
          <w:lang w:val="ru-RU"/>
        </w:rPr>
      </w:pPr>
      <w:r w:rsidRPr="00B21367">
        <w:rPr>
          <w:sz w:val="24"/>
          <w:szCs w:val="24"/>
          <w:lang w:val="ru-RU"/>
        </w:rPr>
        <w:t>расширять представления о себе и своих возможностях в познавательной деятельности с родителями (законными представителями) и членам семьи; продолжать развивать представления детей о труде взрослого;</w:t>
      </w:r>
    </w:p>
    <w:p w14:paraId="30163264" w14:textId="77777777" w:rsidR="00B21367" w:rsidRPr="00B21367" w:rsidRDefault="00B21367" w:rsidP="00DC1137">
      <w:pPr>
        <w:pStyle w:val="20"/>
        <w:numPr>
          <w:ilvl w:val="0"/>
          <w:numId w:val="63"/>
        </w:numPr>
        <w:shd w:val="clear" w:color="auto" w:fill="auto"/>
        <w:tabs>
          <w:tab w:val="left" w:pos="1028"/>
        </w:tabs>
        <w:spacing w:before="0" w:after="0" w:line="276" w:lineRule="auto"/>
        <w:ind w:left="20" w:right="20" w:firstLine="720"/>
        <w:jc w:val="both"/>
        <w:rPr>
          <w:sz w:val="24"/>
          <w:szCs w:val="24"/>
          <w:lang w:val="ru-RU"/>
        </w:rPr>
      </w:pPr>
      <w:r w:rsidRPr="00B21367">
        <w:rPr>
          <w:sz w:val="24"/>
          <w:szCs w:val="24"/>
          <w:lang w:val="ru-RU"/>
        </w:rPr>
        <w:t>развивать представления детей о своей малой родине, населенном пункте, в котором живут, его достопримечательностях, поддерживать интерес к стране; знакомить с традициями и праздниками, принимать участие в подготовке к праздникам, эмоционально откликаться на участие в них;</w:t>
      </w:r>
    </w:p>
    <w:p w14:paraId="5E97ED22" w14:textId="77777777" w:rsidR="00B21367" w:rsidRPr="00B21367" w:rsidRDefault="00B21367" w:rsidP="00DC1137">
      <w:pPr>
        <w:pStyle w:val="20"/>
        <w:numPr>
          <w:ilvl w:val="0"/>
          <w:numId w:val="63"/>
        </w:numPr>
        <w:shd w:val="clear" w:color="auto" w:fill="auto"/>
        <w:tabs>
          <w:tab w:val="left" w:pos="1023"/>
        </w:tabs>
        <w:spacing w:before="0" w:after="0" w:line="276" w:lineRule="auto"/>
        <w:ind w:left="20" w:right="20" w:firstLine="720"/>
        <w:jc w:val="both"/>
        <w:rPr>
          <w:sz w:val="24"/>
          <w:szCs w:val="24"/>
          <w:lang w:val="ru-RU"/>
        </w:rPr>
      </w:pPr>
      <w:r w:rsidRPr="00B21367">
        <w:rPr>
          <w:sz w:val="24"/>
          <w:szCs w:val="24"/>
          <w:lang w:val="ru-RU"/>
        </w:rPr>
        <w:t>расширять представления о многообразии объектов живой природы, их особенностях, питании, месте обитания, жизненных проявлениях и потребностях;</w:t>
      </w:r>
    </w:p>
    <w:p w14:paraId="05712425" w14:textId="77777777" w:rsidR="00B21367" w:rsidRPr="00B21367" w:rsidRDefault="00B21367" w:rsidP="00DC1137">
      <w:pPr>
        <w:pStyle w:val="20"/>
        <w:numPr>
          <w:ilvl w:val="0"/>
          <w:numId w:val="63"/>
        </w:numPr>
        <w:shd w:val="clear" w:color="auto" w:fill="auto"/>
        <w:tabs>
          <w:tab w:val="left" w:pos="1028"/>
        </w:tabs>
        <w:spacing w:before="0" w:after="0" w:line="276" w:lineRule="auto"/>
        <w:ind w:left="20" w:right="20" w:firstLine="720"/>
        <w:jc w:val="both"/>
        <w:rPr>
          <w:sz w:val="24"/>
          <w:szCs w:val="24"/>
          <w:lang w:val="ru-RU"/>
        </w:rPr>
      </w:pPr>
      <w:r w:rsidRPr="00B21367">
        <w:rPr>
          <w:sz w:val="24"/>
          <w:szCs w:val="24"/>
          <w:lang w:val="ru-RU"/>
        </w:rPr>
        <w:t>обучать сравнению и группировке объектов живой природы на основе признаков, знакомить с объектами и свойствами неживой природы, отличительными признаками времен года, явлениями природы и деятельностью человека в разные сезоны, воспитывать эмоционально-положительное отношение ко всем живым существам, желание их беречь и заботиться.</w:t>
      </w:r>
    </w:p>
    <w:p w14:paraId="60845D68" w14:textId="77777777" w:rsidR="00B21367" w:rsidRPr="00B21367" w:rsidRDefault="00B21367" w:rsidP="00632D4D">
      <w:pPr>
        <w:pStyle w:val="20"/>
        <w:shd w:val="clear" w:color="auto" w:fill="auto"/>
        <w:tabs>
          <w:tab w:val="left" w:pos="1551"/>
        </w:tabs>
        <w:spacing w:before="0" w:after="0" w:line="276" w:lineRule="auto"/>
        <w:ind w:left="740" w:right="20"/>
        <w:jc w:val="both"/>
        <w:rPr>
          <w:sz w:val="24"/>
          <w:szCs w:val="24"/>
        </w:rPr>
      </w:pPr>
      <w:r w:rsidRPr="00B21367">
        <w:rPr>
          <w:b/>
          <w:sz w:val="24"/>
          <w:szCs w:val="24"/>
        </w:rPr>
        <w:t>Содержание</w:t>
      </w:r>
      <w:r w:rsidRPr="00B21367">
        <w:rPr>
          <w:sz w:val="24"/>
          <w:szCs w:val="24"/>
        </w:rPr>
        <w:t xml:space="preserve"> образовательной деятельности.</w:t>
      </w:r>
    </w:p>
    <w:p w14:paraId="510040F0" w14:textId="77777777" w:rsidR="00B21367" w:rsidRPr="00B21367" w:rsidRDefault="00B21367" w:rsidP="00DC1137">
      <w:pPr>
        <w:pStyle w:val="20"/>
        <w:numPr>
          <w:ilvl w:val="0"/>
          <w:numId w:val="64"/>
        </w:numPr>
        <w:shd w:val="clear" w:color="auto" w:fill="auto"/>
        <w:tabs>
          <w:tab w:val="left" w:pos="1018"/>
        </w:tabs>
        <w:spacing w:before="0" w:after="0" w:line="276" w:lineRule="auto"/>
        <w:ind w:left="20" w:right="20" w:firstLine="720"/>
        <w:jc w:val="both"/>
        <w:rPr>
          <w:sz w:val="24"/>
          <w:szCs w:val="24"/>
          <w:lang w:val="ru-RU"/>
        </w:rPr>
      </w:pPr>
      <w:r w:rsidRPr="00B21367">
        <w:rPr>
          <w:sz w:val="24"/>
          <w:szCs w:val="24"/>
          <w:lang w:val="ru-RU"/>
        </w:rPr>
        <w:t>Сенсорные эталоны и познавательные действия:</w:t>
      </w:r>
    </w:p>
    <w:p w14:paraId="11C80F15" w14:textId="77777777" w:rsidR="00B21367" w:rsidRPr="00B21367" w:rsidRDefault="00B21367" w:rsidP="00632D4D">
      <w:pPr>
        <w:pStyle w:val="20"/>
        <w:shd w:val="clear" w:color="auto" w:fill="auto"/>
        <w:spacing w:before="0" w:after="0" w:line="276" w:lineRule="auto"/>
        <w:ind w:left="20" w:right="20" w:firstLine="700"/>
        <w:jc w:val="both"/>
        <w:rPr>
          <w:sz w:val="24"/>
          <w:szCs w:val="24"/>
          <w:lang w:val="ru-RU"/>
        </w:rPr>
      </w:pPr>
      <w:r w:rsidRPr="00B21367">
        <w:rPr>
          <w:sz w:val="24"/>
          <w:szCs w:val="24"/>
          <w:lang w:val="ru-RU"/>
        </w:rPr>
        <w:t>на основе обследовательских действий педагог формирует у детей умение различать и называть уже известные цвета (красный, синий, зеленый, желтый, белый, черный) и оттенки (розовый, голубой, серый); знакомит с новыми цветами и оттенками (коричневый, оранжевый, светло-зеленый). Развивает способность различать и называть форму окружающих предметов, используя сенсорные эталоны геометрические фигуры (круг, квадрат, овал, прямоугольник, треугольник); находить отличия и сходства между предметами по 2-3 признакам путем непосредственного сравнения, осваивать группировку, классификацию и сериацию; описывать предметы по 3-4 основным свойствам.</w:t>
      </w:r>
    </w:p>
    <w:p w14:paraId="42F74E94" w14:textId="77777777" w:rsidR="00B21367" w:rsidRPr="00B21367" w:rsidRDefault="00B21367" w:rsidP="00DC1137">
      <w:pPr>
        <w:pStyle w:val="20"/>
        <w:numPr>
          <w:ilvl w:val="0"/>
          <w:numId w:val="64"/>
        </w:numPr>
        <w:shd w:val="clear" w:color="auto" w:fill="auto"/>
        <w:tabs>
          <w:tab w:val="left" w:pos="1013"/>
        </w:tabs>
        <w:spacing w:before="0" w:after="0" w:line="276" w:lineRule="auto"/>
        <w:ind w:left="20" w:right="20" w:firstLine="700"/>
        <w:jc w:val="both"/>
        <w:rPr>
          <w:sz w:val="24"/>
          <w:szCs w:val="24"/>
        </w:rPr>
      </w:pPr>
      <w:r w:rsidRPr="00B21367">
        <w:rPr>
          <w:sz w:val="24"/>
          <w:szCs w:val="24"/>
        </w:rPr>
        <w:t>Математические представления:</w:t>
      </w:r>
    </w:p>
    <w:p w14:paraId="248E5537" w14:textId="77777777" w:rsidR="00B21367" w:rsidRPr="00B21367" w:rsidRDefault="00B21367" w:rsidP="00632D4D">
      <w:pPr>
        <w:pStyle w:val="20"/>
        <w:shd w:val="clear" w:color="auto" w:fill="auto"/>
        <w:spacing w:before="0" w:after="0" w:line="276" w:lineRule="auto"/>
        <w:ind w:left="20" w:right="20" w:firstLine="700"/>
        <w:jc w:val="both"/>
        <w:rPr>
          <w:sz w:val="24"/>
          <w:szCs w:val="24"/>
          <w:lang w:val="ru-RU"/>
        </w:rPr>
      </w:pPr>
      <w:r w:rsidRPr="00B21367">
        <w:rPr>
          <w:sz w:val="24"/>
          <w:szCs w:val="24"/>
          <w:lang w:val="ru-RU"/>
        </w:rPr>
        <w:t>педагог формирует у детей умения считать в пределах пяти с участием различных анализаторов (на слух, ощупь, счет движений и другое), пересчитывать предметы и отсчитывать их по образцу и названному числу; способствует пониманию независимости числа от формы, величины и пространственного расположения предметов; помогает освоить порядковый счет в пределах пяти, познанию пространственных и временных отношений (вперед, назад, вниз, вперед, налево, направо, утро, день, вечер, ночь, вчера, сегодня, завтра).</w:t>
      </w:r>
    </w:p>
    <w:p w14:paraId="0367E378" w14:textId="77777777" w:rsidR="00B21367" w:rsidRPr="00B21367" w:rsidRDefault="00B21367" w:rsidP="00DC1137">
      <w:pPr>
        <w:pStyle w:val="20"/>
        <w:numPr>
          <w:ilvl w:val="0"/>
          <w:numId w:val="64"/>
        </w:numPr>
        <w:shd w:val="clear" w:color="auto" w:fill="auto"/>
        <w:tabs>
          <w:tab w:val="left" w:pos="1018"/>
        </w:tabs>
        <w:spacing w:before="0" w:after="0" w:line="276" w:lineRule="auto"/>
        <w:ind w:left="20" w:right="20" w:firstLine="700"/>
        <w:jc w:val="both"/>
        <w:rPr>
          <w:sz w:val="24"/>
          <w:szCs w:val="24"/>
        </w:rPr>
      </w:pPr>
      <w:r w:rsidRPr="00B21367">
        <w:rPr>
          <w:sz w:val="24"/>
          <w:szCs w:val="24"/>
        </w:rPr>
        <w:t>Окружающий мир:</w:t>
      </w:r>
    </w:p>
    <w:p w14:paraId="438E26D2" w14:textId="77777777" w:rsidR="00B21367" w:rsidRPr="00B21367" w:rsidRDefault="00B21367" w:rsidP="00632D4D">
      <w:pPr>
        <w:pStyle w:val="20"/>
        <w:shd w:val="clear" w:color="auto" w:fill="auto"/>
        <w:spacing w:before="0" w:after="0" w:line="276" w:lineRule="auto"/>
        <w:ind w:left="20" w:right="20" w:firstLine="700"/>
        <w:jc w:val="both"/>
        <w:rPr>
          <w:sz w:val="24"/>
          <w:szCs w:val="24"/>
          <w:lang w:val="ru-RU"/>
        </w:rPr>
      </w:pPr>
      <w:r w:rsidRPr="00B21367">
        <w:rPr>
          <w:sz w:val="24"/>
          <w:szCs w:val="24"/>
          <w:lang w:val="ru-RU"/>
        </w:rPr>
        <w:t>педагог демонстрирует детям способы объединения со сверстниками для решения поставленных поисковых задач (обсуждать проблему, договариваться, оказывать помощь в решении поисковых задач, распределять действия, проявлять инициативу в совместном решении задач, формулировать вопросы познавательной направленности и так далее);</w:t>
      </w:r>
    </w:p>
    <w:p w14:paraId="3F7410EB" w14:textId="77777777" w:rsidR="00B21367" w:rsidRPr="00B21367" w:rsidRDefault="00B21367" w:rsidP="00632D4D">
      <w:pPr>
        <w:pStyle w:val="20"/>
        <w:shd w:val="clear" w:color="auto" w:fill="auto"/>
        <w:spacing w:before="0" w:after="0" w:line="276" w:lineRule="auto"/>
        <w:ind w:left="20" w:right="20" w:firstLine="700"/>
        <w:jc w:val="both"/>
        <w:rPr>
          <w:sz w:val="24"/>
          <w:szCs w:val="24"/>
          <w:lang w:val="ru-RU"/>
        </w:rPr>
      </w:pPr>
      <w:r w:rsidRPr="00B21367">
        <w:rPr>
          <w:sz w:val="24"/>
          <w:szCs w:val="24"/>
          <w:lang w:val="ru-RU"/>
        </w:rPr>
        <w:t>расширяет представления детей о свойствах разных материалов в процессе работы с ними; подводит к пониманию того, что сходные по назначению предметы могут быть разной формы, сделаны из разных материалов; дает почувствовать и ощутить, что предметы имеют разный вес, объем; демонстрирует и разъясняет детям способы взвешивания, сравнения предметов между собой, показывая избегание возможности сделать ложные выводы (большой предмет не всегда оказывается более тяжелым);</w:t>
      </w:r>
    </w:p>
    <w:p w14:paraId="62B9DDE9" w14:textId="77777777" w:rsidR="00B21367" w:rsidRPr="00B21367" w:rsidRDefault="00B21367" w:rsidP="00632D4D">
      <w:pPr>
        <w:pStyle w:val="20"/>
        <w:shd w:val="clear" w:color="auto" w:fill="auto"/>
        <w:spacing w:before="0" w:after="0" w:line="276" w:lineRule="auto"/>
        <w:ind w:left="20" w:right="20" w:firstLine="700"/>
        <w:jc w:val="both"/>
        <w:rPr>
          <w:sz w:val="24"/>
          <w:szCs w:val="24"/>
          <w:lang w:val="ru-RU"/>
        </w:rPr>
      </w:pPr>
      <w:r w:rsidRPr="00B21367">
        <w:rPr>
          <w:sz w:val="24"/>
          <w:szCs w:val="24"/>
          <w:lang w:val="ru-RU"/>
        </w:rPr>
        <w:t xml:space="preserve">показывает ребёнку существующие в окружающем мире простые закономерности и зависимости, </w:t>
      </w:r>
      <w:proofErr w:type="gramStart"/>
      <w:r w:rsidRPr="00B21367">
        <w:rPr>
          <w:sz w:val="24"/>
          <w:szCs w:val="24"/>
          <w:lang w:val="ru-RU"/>
        </w:rPr>
        <w:t>например</w:t>
      </w:r>
      <w:proofErr w:type="gramEnd"/>
      <w:r w:rsidRPr="00B21367">
        <w:rPr>
          <w:sz w:val="24"/>
          <w:szCs w:val="24"/>
          <w:lang w:val="ru-RU"/>
        </w:rPr>
        <w:t>: если холодно - нужно теплее одеться, если темно - нужно зажечь свет, если сильный ветер - закрыть окно. Указывает на необходимость замечать целесообразность и целенаправленность некоторых действий, видеть простейшие причины и следствия собственных действий;</w:t>
      </w:r>
    </w:p>
    <w:p w14:paraId="0F832BFC" w14:textId="77777777" w:rsidR="00B21367" w:rsidRPr="00B21367" w:rsidRDefault="00B21367" w:rsidP="00632D4D">
      <w:pPr>
        <w:pStyle w:val="20"/>
        <w:shd w:val="clear" w:color="auto" w:fill="auto"/>
        <w:spacing w:before="0" w:after="0" w:line="276" w:lineRule="auto"/>
        <w:ind w:left="20" w:right="20" w:firstLine="700"/>
        <w:jc w:val="both"/>
        <w:rPr>
          <w:sz w:val="24"/>
          <w:szCs w:val="24"/>
          <w:lang w:val="ru-RU"/>
        </w:rPr>
      </w:pPr>
      <w:r w:rsidRPr="00B21367">
        <w:rPr>
          <w:sz w:val="24"/>
          <w:szCs w:val="24"/>
          <w:lang w:val="ru-RU"/>
        </w:rPr>
        <w:t>педагог продолжает расширять представления детей о членах семьи, о малой родине и Отечестве; представления о населенном пункте, в котором живут, некоторых городских объектах, видах транспорта; расширяет и обогащает начальные представления о родной стране, некоторых общественных праздниках и событиях. Знакомит детей с трудом взрослых в городе и сельской местности; знакомит со спецификой зданий и их устройством в городе и селе (дома высокие, с балконами, лифтами, ванной; дома невысокие, с печкой, садом, огородом, будкой для собаки и так далее), с разными учреждениями: общеобразовательные организации, ДОО, поликлиники, магазины, парки, стадионы и другие.</w:t>
      </w:r>
    </w:p>
    <w:p w14:paraId="363B0B16" w14:textId="77777777" w:rsidR="00B21367" w:rsidRPr="00B21367" w:rsidRDefault="00B21367" w:rsidP="00DC1137">
      <w:pPr>
        <w:pStyle w:val="20"/>
        <w:numPr>
          <w:ilvl w:val="0"/>
          <w:numId w:val="64"/>
        </w:numPr>
        <w:shd w:val="clear" w:color="auto" w:fill="auto"/>
        <w:tabs>
          <w:tab w:val="left" w:pos="1038"/>
        </w:tabs>
        <w:spacing w:before="0" w:after="0" w:line="276" w:lineRule="auto"/>
        <w:ind w:left="20" w:right="20" w:firstLine="720"/>
        <w:jc w:val="both"/>
        <w:rPr>
          <w:sz w:val="24"/>
          <w:szCs w:val="24"/>
        </w:rPr>
      </w:pPr>
      <w:r w:rsidRPr="00B21367">
        <w:rPr>
          <w:sz w:val="24"/>
          <w:szCs w:val="24"/>
        </w:rPr>
        <w:t>Природа:</w:t>
      </w:r>
    </w:p>
    <w:p w14:paraId="122508BC" w14:textId="77777777" w:rsidR="00B21367" w:rsidRPr="00B21367" w:rsidRDefault="00B21367" w:rsidP="00632D4D">
      <w:pPr>
        <w:pStyle w:val="20"/>
        <w:shd w:val="clear" w:color="auto" w:fill="auto"/>
        <w:spacing w:before="0" w:after="0" w:line="276" w:lineRule="auto"/>
        <w:ind w:left="20" w:right="20" w:firstLine="720"/>
        <w:jc w:val="both"/>
        <w:rPr>
          <w:sz w:val="24"/>
          <w:szCs w:val="24"/>
          <w:lang w:val="ru-RU"/>
        </w:rPr>
      </w:pPr>
      <w:r w:rsidRPr="00B21367">
        <w:rPr>
          <w:sz w:val="24"/>
          <w:szCs w:val="24"/>
          <w:lang w:val="ru-RU"/>
        </w:rPr>
        <w:t>педагог продолжает знакомить ребёнка с многообразием природы родного края, представителями животного и растительного мира, изменениями в их жизни в разные сезоны года. Демонстрирует процесс сравнения группировки объектов живой природы на основе признаков (дикие - домашние, хищные - травоядные, перелетные - зимующие, деревья - кустарники, травы - цветковые растения, овощи - фрукты, ягоды, грибы и другое). Знакомит с объектами и свойствами неживой природы (камни, песок, глина, почва, вода), с явлениями природы в разные сезоны года (листопад, ледоход, гололед, град, ветер); свойствами и качествами природных материалов (дерево, металл и другое), используя для этого простейшие опыты, экспериментирование;</w:t>
      </w:r>
    </w:p>
    <w:p w14:paraId="31CCE18D" w14:textId="77777777" w:rsidR="00B21367" w:rsidRPr="00B21367" w:rsidRDefault="00B21367" w:rsidP="00632D4D">
      <w:pPr>
        <w:pStyle w:val="20"/>
        <w:shd w:val="clear" w:color="auto" w:fill="auto"/>
        <w:spacing w:before="0" w:after="0" w:line="276" w:lineRule="auto"/>
        <w:ind w:left="20" w:right="20" w:firstLine="720"/>
        <w:jc w:val="both"/>
        <w:rPr>
          <w:sz w:val="24"/>
          <w:szCs w:val="24"/>
          <w:lang w:val="ru-RU"/>
        </w:rPr>
      </w:pPr>
      <w:r w:rsidRPr="00B21367">
        <w:rPr>
          <w:sz w:val="24"/>
          <w:szCs w:val="24"/>
          <w:lang w:val="ru-RU"/>
        </w:rPr>
        <w:t>в процессе труда в природе педагог формирует представление детей об элементарных потребностях растений и животных: питание, вода, тепло, свет; углубляет представление о том, что человек ухаживает за домашними животными, комнатными растениями, за огородом и садом, способствует накоплению положительных впечатлений ребёнка о природе.</w:t>
      </w:r>
    </w:p>
    <w:p w14:paraId="1BF59C1E" w14:textId="384D0E6C" w:rsidR="00B21367" w:rsidRPr="006F353B" w:rsidRDefault="00B21367" w:rsidP="00632D4D">
      <w:pPr>
        <w:pStyle w:val="20"/>
        <w:shd w:val="clear" w:color="auto" w:fill="auto"/>
        <w:tabs>
          <w:tab w:val="left" w:pos="1340"/>
        </w:tabs>
        <w:spacing w:before="0" w:after="0" w:line="276" w:lineRule="auto"/>
        <w:ind w:left="740" w:right="20"/>
        <w:jc w:val="both"/>
        <w:rPr>
          <w:b/>
          <w:sz w:val="24"/>
          <w:szCs w:val="24"/>
          <w:lang w:val="ru-RU"/>
        </w:rPr>
      </w:pPr>
      <w:r>
        <w:rPr>
          <w:b/>
          <w:sz w:val="24"/>
          <w:szCs w:val="24"/>
          <w:lang w:val="ru-RU"/>
        </w:rPr>
        <w:t xml:space="preserve">2.1.2.6. </w:t>
      </w:r>
      <w:r w:rsidRPr="006F353B">
        <w:rPr>
          <w:b/>
          <w:sz w:val="24"/>
          <w:szCs w:val="24"/>
          <w:lang w:val="ru-RU"/>
        </w:rPr>
        <w:t>От 5 лет до 6 лет.</w:t>
      </w:r>
    </w:p>
    <w:p w14:paraId="3872DFB9" w14:textId="77777777" w:rsidR="00B21367" w:rsidRPr="00B21367" w:rsidRDefault="00B21367" w:rsidP="00632D4D">
      <w:pPr>
        <w:pStyle w:val="20"/>
        <w:shd w:val="clear" w:color="auto" w:fill="auto"/>
        <w:tabs>
          <w:tab w:val="left" w:pos="1556"/>
        </w:tabs>
        <w:spacing w:before="0" w:after="0" w:line="276" w:lineRule="auto"/>
        <w:ind w:right="20" w:firstLine="709"/>
        <w:jc w:val="both"/>
        <w:rPr>
          <w:sz w:val="24"/>
          <w:szCs w:val="24"/>
          <w:lang w:val="ru-RU"/>
        </w:rPr>
      </w:pPr>
      <w:r w:rsidRPr="00B21367">
        <w:rPr>
          <w:sz w:val="24"/>
          <w:szCs w:val="24"/>
          <w:lang w:val="ru-RU"/>
        </w:rPr>
        <w:t xml:space="preserve">В области познавательного развития основными </w:t>
      </w:r>
      <w:r w:rsidRPr="00B21367">
        <w:rPr>
          <w:b/>
          <w:sz w:val="24"/>
          <w:szCs w:val="24"/>
          <w:lang w:val="ru-RU"/>
        </w:rPr>
        <w:t>задачами</w:t>
      </w:r>
      <w:r w:rsidRPr="00B21367">
        <w:rPr>
          <w:sz w:val="24"/>
          <w:szCs w:val="24"/>
          <w:lang w:val="ru-RU"/>
        </w:rPr>
        <w:t xml:space="preserve"> образовательной деятельности являются:</w:t>
      </w:r>
    </w:p>
    <w:p w14:paraId="29FD9838" w14:textId="77777777" w:rsidR="00B21367" w:rsidRPr="00B21367" w:rsidRDefault="00B21367" w:rsidP="00DC1137">
      <w:pPr>
        <w:pStyle w:val="20"/>
        <w:numPr>
          <w:ilvl w:val="0"/>
          <w:numId w:val="65"/>
        </w:numPr>
        <w:shd w:val="clear" w:color="auto" w:fill="auto"/>
        <w:tabs>
          <w:tab w:val="left" w:pos="1018"/>
        </w:tabs>
        <w:spacing w:before="0" w:after="0" w:line="276" w:lineRule="auto"/>
        <w:ind w:left="20" w:right="20" w:firstLine="720"/>
        <w:jc w:val="both"/>
        <w:rPr>
          <w:sz w:val="24"/>
          <w:szCs w:val="24"/>
          <w:lang w:val="ru-RU"/>
        </w:rPr>
      </w:pPr>
      <w:r w:rsidRPr="00B21367">
        <w:rPr>
          <w:sz w:val="24"/>
          <w:szCs w:val="24"/>
          <w:lang w:val="ru-RU"/>
        </w:rPr>
        <w:t>развивать интерес детей к самостоятельному познанию объектов окружающего мира в его разнообразных проявлениях и простейших зависимостях;</w:t>
      </w:r>
    </w:p>
    <w:p w14:paraId="00C57849" w14:textId="77777777" w:rsidR="00B21367" w:rsidRPr="00B21367" w:rsidRDefault="00B21367" w:rsidP="00DC1137">
      <w:pPr>
        <w:pStyle w:val="20"/>
        <w:numPr>
          <w:ilvl w:val="0"/>
          <w:numId w:val="65"/>
        </w:numPr>
        <w:shd w:val="clear" w:color="auto" w:fill="auto"/>
        <w:tabs>
          <w:tab w:val="left" w:pos="1028"/>
        </w:tabs>
        <w:spacing w:before="0" w:after="0" w:line="276" w:lineRule="auto"/>
        <w:ind w:left="20" w:right="20" w:firstLine="720"/>
        <w:jc w:val="both"/>
        <w:rPr>
          <w:sz w:val="24"/>
          <w:szCs w:val="24"/>
          <w:lang w:val="ru-RU"/>
        </w:rPr>
      </w:pPr>
      <w:r w:rsidRPr="00B21367">
        <w:rPr>
          <w:sz w:val="24"/>
          <w:szCs w:val="24"/>
          <w:lang w:val="ru-RU"/>
        </w:rPr>
        <w:t>формировать представления детей о цифровых средствах познания окружающего мира, способах их безопасного использования;</w:t>
      </w:r>
    </w:p>
    <w:p w14:paraId="32A43720" w14:textId="77777777" w:rsidR="00B21367" w:rsidRPr="00B21367" w:rsidRDefault="00B21367" w:rsidP="00DC1137">
      <w:pPr>
        <w:pStyle w:val="20"/>
        <w:numPr>
          <w:ilvl w:val="0"/>
          <w:numId w:val="65"/>
        </w:numPr>
        <w:shd w:val="clear" w:color="auto" w:fill="auto"/>
        <w:tabs>
          <w:tab w:val="left" w:pos="1023"/>
        </w:tabs>
        <w:spacing w:before="0" w:after="0" w:line="276" w:lineRule="auto"/>
        <w:ind w:left="20" w:right="20" w:firstLine="720"/>
        <w:jc w:val="both"/>
        <w:rPr>
          <w:sz w:val="24"/>
          <w:szCs w:val="24"/>
          <w:lang w:val="ru-RU"/>
        </w:rPr>
      </w:pPr>
      <w:r w:rsidRPr="00B21367">
        <w:rPr>
          <w:sz w:val="24"/>
          <w:szCs w:val="24"/>
          <w:lang w:val="ru-RU"/>
        </w:rPr>
        <w:t>развивать способность использовать математические знания и аналитические способы для познания математической стороны окружающего мира: опосредованное сравнение объектов с помощью заместителей (условной меры), сравнение по разным основаниям, счет, упорядочивание, классификация, сериация и тому подобное); совершенствовать ориентировку в пространстве и времени;</w:t>
      </w:r>
    </w:p>
    <w:p w14:paraId="60E39FB7" w14:textId="77777777" w:rsidR="00B21367" w:rsidRPr="00B21367" w:rsidRDefault="00B21367" w:rsidP="00DC1137">
      <w:pPr>
        <w:pStyle w:val="20"/>
        <w:numPr>
          <w:ilvl w:val="0"/>
          <w:numId w:val="65"/>
        </w:numPr>
        <w:shd w:val="clear" w:color="auto" w:fill="auto"/>
        <w:tabs>
          <w:tab w:val="left" w:pos="1028"/>
        </w:tabs>
        <w:spacing w:before="0" w:after="0" w:line="276" w:lineRule="auto"/>
        <w:ind w:left="20" w:right="20" w:firstLine="720"/>
        <w:jc w:val="both"/>
        <w:rPr>
          <w:sz w:val="24"/>
          <w:szCs w:val="24"/>
          <w:lang w:val="ru-RU"/>
        </w:rPr>
      </w:pPr>
      <w:r w:rsidRPr="00B21367">
        <w:rPr>
          <w:sz w:val="24"/>
          <w:szCs w:val="24"/>
          <w:lang w:val="ru-RU"/>
        </w:rPr>
        <w:t>развивать способы взаимодействия с членами семьи и людьми ближайшего окружения в познавательной деятельности, расширять самостоятельные действия различной направленности, закреплять позитивный опыт в самостоятельной и совместной со взрослым и сверстниками деятельности;</w:t>
      </w:r>
    </w:p>
    <w:p w14:paraId="177313B3" w14:textId="77777777" w:rsidR="00B21367" w:rsidRPr="00B21367" w:rsidRDefault="00B21367" w:rsidP="00DC1137">
      <w:pPr>
        <w:pStyle w:val="20"/>
        <w:numPr>
          <w:ilvl w:val="0"/>
          <w:numId w:val="65"/>
        </w:numPr>
        <w:shd w:val="clear" w:color="auto" w:fill="auto"/>
        <w:tabs>
          <w:tab w:val="left" w:pos="1023"/>
        </w:tabs>
        <w:spacing w:before="0" w:after="0" w:line="276" w:lineRule="auto"/>
        <w:ind w:left="20" w:right="20" w:firstLine="720"/>
        <w:jc w:val="both"/>
        <w:rPr>
          <w:sz w:val="24"/>
          <w:szCs w:val="24"/>
          <w:lang w:val="ru-RU"/>
        </w:rPr>
      </w:pPr>
      <w:r w:rsidRPr="00B21367">
        <w:rPr>
          <w:sz w:val="24"/>
          <w:szCs w:val="24"/>
          <w:lang w:val="ru-RU"/>
        </w:rPr>
        <w:t>расширять представления о многообразии объектов живой природы, их особенностях, среде обитания и образе жизни, в разные сезоны года, их потребностях; продолжать учить группировать объекты живой природы;</w:t>
      </w:r>
    </w:p>
    <w:p w14:paraId="34C77E83" w14:textId="77777777" w:rsidR="00B21367" w:rsidRPr="00B21367" w:rsidRDefault="00B21367" w:rsidP="00DC1137">
      <w:pPr>
        <w:pStyle w:val="20"/>
        <w:numPr>
          <w:ilvl w:val="0"/>
          <w:numId w:val="65"/>
        </w:numPr>
        <w:shd w:val="clear" w:color="auto" w:fill="auto"/>
        <w:tabs>
          <w:tab w:val="left" w:pos="1033"/>
        </w:tabs>
        <w:spacing w:before="0" w:after="0" w:line="276" w:lineRule="auto"/>
        <w:ind w:left="20" w:right="20" w:firstLine="720"/>
        <w:jc w:val="both"/>
        <w:rPr>
          <w:sz w:val="24"/>
          <w:szCs w:val="24"/>
          <w:lang w:val="ru-RU"/>
        </w:rPr>
      </w:pPr>
      <w:r w:rsidRPr="00B21367">
        <w:rPr>
          <w:sz w:val="24"/>
          <w:szCs w:val="24"/>
          <w:lang w:val="ru-RU"/>
        </w:rPr>
        <w:t>продолжать учить детей использовать приемы экспериментирования для познания объектов живой и неживой природы и их свойств и качеств;</w:t>
      </w:r>
    </w:p>
    <w:p w14:paraId="644D422D" w14:textId="77777777" w:rsidR="00B21367" w:rsidRPr="00B21367" w:rsidRDefault="00B21367" w:rsidP="00DC1137">
      <w:pPr>
        <w:pStyle w:val="20"/>
        <w:numPr>
          <w:ilvl w:val="0"/>
          <w:numId w:val="65"/>
        </w:numPr>
        <w:shd w:val="clear" w:color="auto" w:fill="auto"/>
        <w:tabs>
          <w:tab w:val="left" w:pos="1028"/>
        </w:tabs>
        <w:spacing w:before="0" w:after="0" w:line="276" w:lineRule="auto"/>
        <w:ind w:left="20" w:right="20" w:firstLine="720"/>
        <w:jc w:val="both"/>
        <w:rPr>
          <w:sz w:val="24"/>
          <w:szCs w:val="24"/>
          <w:lang w:val="ru-RU"/>
        </w:rPr>
      </w:pPr>
      <w:r w:rsidRPr="00B21367">
        <w:rPr>
          <w:sz w:val="24"/>
          <w:szCs w:val="24"/>
          <w:lang w:val="ru-RU"/>
        </w:rPr>
        <w:t>продолжать знакомить с сезонными изменениями в природе, и деятельностью человека в разные сезоны, воспитывать положительное отношение ко всем живым существам, желание их беречь и заботиться.</w:t>
      </w:r>
    </w:p>
    <w:p w14:paraId="02F0A958" w14:textId="77777777" w:rsidR="00B21367" w:rsidRPr="00B21367" w:rsidRDefault="00B21367" w:rsidP="00632D4D">
      <w:pPr>
        <w:pStyle w:val="20"/>
        <w:shd w:val="clear" w:color="auto" w:fill="auto"/>
        <w:tabs>
          <w:tab w:val="left" w:pos="1546"/>
        </w:tabs>
        <w:spacing w:before="0" w:after="0" w:line="276" w:lineRule="auto"/>
        <w:ind w:left="740" w:right="20"/>
        <w:jc w:val="both"/>
        <w:rPr>
          <w:sz w:val="24"/>
          <w:szCs w:val="24"/>
        </w:rPr>
      </w:pPr>
      <w:r w:rsidRPr="00B21367">
        <w:rPr>
          <w:b/>
          <w:sz w:val="24"/>
          <w:szCs w:val="24"/>
        </w:rPr>
        <w:t>Содержание</w:t>
      </w:r>
      <w:r w:rsidRPr="00B21367">
        <w:rPr>
          <w:sz w:val="24"/>
          <w:szCs w:val="24"/>
        </w:rPr>
        <w:t xml:space="preserve"> образовательной деятельности.</w:t>
      </w:r>
    </w:p>
    <w:p w14:paraId="659D4525" w14:textId="77777777" w:rsidR="00B21367" w:rsidRPr="00B21367" w:rsidRDefault="00B21367" w:rsidP="00DC1137">
      <w:pPr>
        <w:pStyle w:val="20"/>
        <w:numPr>
          <w:ilvl w:val="0"/>
          <w:numId w:val="66"/>
        </w:numPr>
        <w:shd w:val="clear" w:color="auto" w:fill="auto"/>
        <w:tabs>
          <w:tab w:val="left" w:pos="1014"/>
        </w:tabs>
        <w:spacing w:before="0" w:after="0" w:line="276" w:lineRule="auto"/>
        <w:ind w:left="20" w:right="20" w:firstLine="720"/>
        <w:jc w:val="both"/>
        <w:rPr>
          <w:sz w:val="24"/>
          <w:szCs w:val="24"/>
          <w:lang w:val="ru-RU"/>
        </w:rPr>
      </w:pPr>
      <w:r w:rsidRPr="00B21367">
        <w:rPr>
          <w:sz w:val="24"/>
          <w:szCs w:val="24"/>
          <w:lang w:val="ru-RU"/>
        </w:rPr>
        <w:t>Сенсорные эталоны и познавательные действия:</w:t>
      </w:r>
    </w:p>
    <w:p w14:paraId="5D7294C7" w14:textId="77777777" w:rsidR="00B21367" w:rsidRPr="00B21367" w:rsidRDefault="00B21367" w:rsidP="00632D4D">
      <w:pPr>
        <w:pStyle w:val="20"/>
        <w:shd w:val="clear" w:color="auto" w:fill="auto"/>
        <w:spacing w:before="0" w:after="0" w:line="276" w:lineRule="auto"/>
        <w:ind w:left="20" w:right="20" w:firstLine="720"/>
        <w:jc w:val="both"/>
        <w:rPr>
          <w:sz w:val="24"/>
          <w:szCs w:val="24"/>
          <w:lang w:val="ru-RU"/>
        </w:rPr>
      </w:pPr>
      <w:r w:rsidRPr="00B21367">
        <w:rPr>
          <w:sz w:val="24"/>
          <w:szCs w:val="24"/>
          <w:lang w:val="ru-RU"/>
        </w:rPr>
        <w:t>педагог закрепляет умения детей различать и называть все цвета спектра и ахроматические цвета, оттенки цвета, тоны цвета, теплые и холодные оттенки; расширяет знания об известных цветах, знакомит с новыми цветами (фиолетовый) и оттенками (голубой, розовый, темно-зеленый, сиреневый); развивает способность различать и называть геометрические фигуры, осваивать способы воссоздания фигуры из частей, деления фигуры на части; выделять структуру плоских геометрических фигур, использовать сенсорные эталоны для оценки свойств и качеств предметов. Посредством игровой и познавательной мотивации педагог организует освоение детьми умений выделять сходство и отличие между группами предметов, сравнивать предметы по 3-5 признакам, группировать предметы по разным основаниям преимущественно на основе зрительной оценки; совершенствует приемы сравнения, упорядочивания и классификации на основе выделения их существенных свойств и отношений. Формирует представления о том, как люди используют цифровые средства познания окружающего мира и какие правила необходимо соблюдать для их безопасного использования;</w:t>
      </w:r>
    </w:p>
    <w:p w14:paraId="0FC27C33" w14:textId="77777777" w:rsidR="00B21367" w:rsidRPr="00B21367" w:rsidRDefault="00B21367" w:rsidP="00632D4D">
      <w:pPr>
        <w:pStyle w:val="20"/>
        <w:shd w:val="clear" w:color="auto" w:fill="auto"/>
        <w:spacing w:before="0" w:after="0" w:line="276" w:lineRule="auto"/>
        <w:ind w:left="20" w:right="20" w:firstLine="720"/>
        <w:jc w:val="both"/>
        <w:rPr>
          <w:sz w:val="24"/>
          <w:szCs w:val="24"/>
          <w:lang w:val="ru-RU"/>
        </w:rPr>
      </w:pPr>
      <w:r w:rsidRPr="00B21367">
        <w:rPr>
          <w:sz w:val="24"/>
          <w:szCs w:val="24"/>
          <w:lang w:val="ru-RU"/>
        </w:rPr>
        <w:t>педагог демонстрирует детям способы осуществления разных видов познавательной деятельности, осуществления контроля, самоконтроля и взаимоконтроля результатов деятельности и отдельных действий во взаимодействии со сверстниками, поощряет проявление наблюдательности за действиями взрослого и других детей. В процессе организации разных форм совместной познавательной деятельности показывает детей возможности для обсуждения проблемы, для совместного нахождения способов её решения, поощряет проявление инициативы, способности формулировать и отвечать на поставленные вопросы.</w:t>
      </w:r>
    </w:p>
    <w:p w14:paraId="33236534" w14:textId="77777777" w:rsidR="00B21367" w:rsidRPr="00B21367" w:rsidRDefault="00B21367" w:rsidP="00DC1137">
      <w:pPr>
        <w:pStyle w:val="20"/>
        <w:numPr>
          <w:ilvl w:val="0"/>
          <w:numId w:val="66"/>
        </w:numPr>
        <w:shd w:val="clear" w:color="auto" w:fill="auto"/>
        <w:tabs>
          <w:tab w:val="left" w:pos="1038"/>
        </w:tabs>
        <w:spacing w:before="0" w:after="0" w:line="276" w:lineRule="auto"/>
        <w:ind w:left="20" w:right="20" w:firstLine="720"/>
        <w:jc w:val="both"/>
        <w:rPr>
          <w:sz w:val="24"/>
          <w:szCs w:val="24"/>
        </w:rPr>
      </w:pPr>
      <w:r w:rsidRPr="00B21367">
        <w:rPr>
          <w:sz w:val="24"/>
          <w:szCs w:val="24"/>
        </w:rPr>
        <w:t>Математические представления:</w:t>
      </w:r>
    </w:p>
    <w:p w14:paraId="6FEE49F7" w14:textId="77777777" w:rsidR="00B21367" w:rsidRPr="00B21367" w:rsidRDefault="00B21367" w:rsidP="00632D4D">
      <w:pPr>
        <w:pStyle w:val="20"/>
        <w:shd w:val="clear" w:color="auto" w:fill="auto"/>
        <w:spacing w:before="0" w:after="0" w:line="276" w:lineRule="auto"/>
        <w:ind w:left="20" w:right="20" w:firstLine="720"/>
        <w:jc w:val="both"/>
        <w:rPr>
          <w:sz w:val="24"/>
          <w:szCs w:val="24"/>
          <w:lang w:val="ru-RU"/>
        </w:rPr>
      </w:pPr>
      <w:r w:rsidRPr="00B21367">
        <w:rPr>
          <w:sz w:val="24"/>
          <w:szCs w:val="24"/>
          <w:lang w:val="ru-RU"/>
        </w:rPr>
        <w:t>в процессе обучения количественному и порядковому счету в пределах десяти педагог совершенствует счетные умения детей, понимание независимости числа от пространственно-качественных признаков, знакомит с цифрами для обозначения количества и результата сравнения предметов, с составом чисел из единиц в пределах пяти; подводит к пониманию отношений между рядом стоящими числами;</w:t>
      </w:r>
    </w:p>
    <w:p w14:paraId="23986CE9" w14:textId="77777777" w:rsidR="00B21367" w:rsidRPr="00B21367" w:rsidRDefault="00B21367" w:rsidP="00632D4D">
      <w:pPr>
        <w:pStyle w:val="20"/>
        <w:shd w:val="clear" w:color="auto" w:fill="auto"/>
        <w:spacing w:before="0" w:after="0" w:line="276" w:lineRule="auto"/>
        <w:ind w:left="20" w:right="20" w:firstLine="700"/>
        <w:jc w:val="both"/>
        <w:rPr>
          <w:sz w:val="24"/>
          <w:szCs w:val="24"/>
          <w:lang w:val="ru-RU"/>
        </w:rPr>
      </w:pPr>
      <w:r w:rsidRPr="00B21367">
        <w:rPr>
          <w:sz w:val="24"/>
          <w:szCs w:val="24"/>
          <w:lang w:val="ru-RU"/>
        </w:rPr>
        <w:t>педагог совершенствует умения выстраивать сериационные ряды предметов, различающихся по размеру, в возрастающем и убывающем порядке в пределах десяти на основе непосредственного сравнения, показывает взаимоотношения между ними; организует освоение детьми опосредованного сравнения предметов по длине, ширине, высоте с помощью условной меры; обогащает представления и умения устанавливать пространственные отношения при ориентировке на листе бумаги и временные зависимости в календарных единицах времени: сутки, неделя, месяц, год.</w:t>
      </w:r>
    </w:p>
    <w:p w14:paraId="2996FAF1" w14:textId="77777777" w:rsidR="00B21367" w:rsidRPr="00B21367" w:rsidRDefault="00B21367" w:rsidP="00DC1137">
      <w:pPr>
        <w:pStyle w:val="20"/>
        <w:numPr>
          <w:ilvl w:val="0"/>
          <w:numId w:val="66"/>
        </w:numPr>
        <w:shd w:val="clear" w:color="auto" w:fill="auto"/>
        <w:tabs>
          <w:tab w:val="left" w:pos="1022"/>
        </w:tabs>
        <w:spacing w:before="0" w:after="0" w:line="276" w:lineRule="auto"/>
        <w:ind w:left="20" w:right="20" w:firstLine="700"/>
        <w:jc w:val="both"/>
        <w:rPr>
          <w:sz w:val="24"/>
          <w:szCs w:val="24"/>
        </w:rPr>
      </w:pPr>
      <w:r w:rsidRPr="00B21367">
        <w:rPr>
          <w:sz w:val="24"/>
          <w:szCs w:val="24"/>
        </w:rPr>
        <w:t>Окружающий мир:</w:t>
      </w:r>
    </w:p>
    <w:p w14:paraId="2025B04B" w14:textId="77777777" w:rsidR="00B21367" w:rsidRPr="00B21367" w:rsidRDefault="00B21367" w:rsidP="00632D4D">
      <w:pPr>
        <w:pStyle w:val="20"/>
        <w:shd w:val="clear" w:color="auto" w:fill="auto"/>
        <w:spacing w:before="0" w:after="0" w:line="276" w:lineRule="auto"/>
        <w:ind w:left="20" w:right="20" w:firstLine="700"/>
        <w:jc w:val="both"/>
        <w:rPr>
          <w:sz w:val="24"/>
          <w:szCs w:val="24"/>
          <w:lang w:val="ru-RU"/>
        </w:rPr>
      </w:pPr>
      <w:r w:rsidRPr="00B21367">
        <w:rPr>
          <w:sz w:val="24"/>
          <w:szCs w:val="24"/>
          <w:lang w:val="ru-RU"/>
        </w:rPr>
        <w:t>педагог расширяет первичные представления о малой родине и Отечестве, о населенном пункте, его истории, его особенностях (местах отдыха и работы близких, основных достопримечательностях). Закрепляет представления о названии ближайших улиц, назначении некоторых общественных учреждений — магазинов, поликлиники, больниц, кинотеатров, кафе. Развивает познавательный интерес к родной стране, к освоению представлений о её столице, государственном флаге и гербе, о государственных праздниках России, памятных исторических событиях, героях Отечества. Формирует представления о многообразии стран и народов мира;</w:t>
      </w:r>
    </w:p>
    <w:p w14:paraId="60E8DE53" w14:textId="77777777" w:rsidR="00B21367" w:rsidRPr="00B21367" w:rsidRDefault="00B21367" w:rsidP="00632D4D">
      <w:pPr>
        <w:pStyle w:val="20"/>
        <w:shd w:val="clear" w:color="auto" w:fill="auto"/>
        <w:spacing w:before="0" w:after="0" w:line="276" w:lineRule="auto"/>
        <w:ind w:left="20" w:right="20" w:firstLine="700"/>
        <w:jc w:val="both"/>
        <w:rPr>
          <w:sz w:val="24"/>
          <w:szCs w:val="24"/>
          <w:lang w:val="ru-RU"/>
        </w:rPr>
      </w:pPr>
      <w:r w:rsidRPr="00B21367">
        <w:rPr>
          <w:sz w:val="24"/>
          <w:szCs w:val="24"/>
          <w:lang w:val="ru-RU"/>
        </w:rPr>
        <w:t>педагог формирует у детей понимание многообразия людей разных национальностей - особенностей их внешнего вида, одежды, традиций; развивает интерес к сказкам, песням, играм разных народов; расширяет представления о других странах и народах мира, понимание, что в других странах есть свои достопримечательности, традиции, свои флаги и гербы.</w:t>
      </w:r>
    </w:p>
    <w:p w14:paraId="60A5EF04" w14:textId="77777777" w:rsidR="00B21367" w:rsidRPr="00B21367" w:rsidRDefault="00B21367" w:rsidP="00DC1137">
      <w:pPr>
        <w:pStyle w:val="20"/>
        <w:numPr>
          <w:ilvl w:val="0"/>
          <w:numId w:val="66"/>
        </w:numPr>
        <w:shd w:val="clear" w:color="auto" w:fill="auto"/>
        <w:tabs>
          <w:tab w:val="left" w:pos="1022"/>
        </w:tabs>
        <w:spacing w:before="0" w:after="0" w:line="276" w:lineRule="auto"/>
        <w:ind w:left="20" w:right="20" w:firstLine="700"/>
        <w:jc w:val="both"/>
        <w:rPr>
          <w:sz w:val="24"/>
          <w:szCs w:val="24"/>
        </w:rPr>
      </w:pPr>
      <w:r w:rsidRPr="00B21367">
        <w:rPr>
          <w:sz w:val="24"/>
          <w:szCs w:val="24"/>
        </w:rPr>
        <w:t>Природа:</w:t>
      </w:r>
    </w:p>
    <w:p w14:paraId="58CF56A0" w14:textId="77777777" w:rsidR="00B21367" w:rsidRPr="00B21367" w:rsidRDefault="00B21367" w:rsidP="00632D4D">
      <w:pPr>
        <w:pStyle w:val="20"/>
        <w:shd w:val="clear" w:color="auto" w:fill="auto"/>
        <w:spacing w:before="0" w:after="0" w:line="276" w:lineRule="auto"/>
        <w:ind w:left="20" w:right="20" w:firstLine="700"/>
        <w:jc w:val="both"/>
        <w:rPr>
          <w:sz w:val="24"/>
          <w:szCs w:val="24"/>
          <w:lang w:val="ru-RU"/>
        </w:rPr>
      </w:pPr>
      <w:r w:rsidRPr="00B21367">
        <w:rPr>
          <w:sz w:val="24"/>
          <w:szCs w:val="24"/>
          <w:lang w:val="ru-RU"/>
        </w:rPr>
        <w:t>педагог формирует представления о многообразии объектов животного и растительного мира, их сходстве и различии во внешнем виде и образе жизни поведении в разные сезоны года; совершенствует умения сравнивать, выделять признаки, группировать объекты живой природы по их особенностям, месту обитания, образу жизни, питанию; направляет внимание детей на наличие потребностей у животных и растений (свет, тепло, вода, воздух, питание); создает ситуации для понимания необходимости ухода за растениями и животными относительно их потребностей;</w:t>
      </w:r>
    </w:p>
    <w:p w14:paraId="253B20BA" w14:textId="77777777" w:rsidR="00B21367" w:rsidRPr="00B21367" w:rsidRDefault="00B21367" w:rsidP="00632D4D">
      <w:pPr>
        <w:pStyle w:val="20"/>
        <w:shd w:val="clear" w:color="auto" w:fill="auto"/>
        <w:spacing w:before="0" w:after="0" w:line="276" w:lineRule="auto"/>
        <w:ind w:left="20" w:right="20" w:firstLine="700"/>
        <w:jc w:val="both"/>
        <w:rPr>
          <w:sz w:val="24"/>
          <w:szCs w:val="24"/>
          <w:lang w:val="ru-RU"/>
        </w:rPr>
      </w:pPr>
      <w:r w:rsidRPr="00B21367">
        <w:rPr>
          <w:sz w:val="24"/>
          <w:szCs w:val="24"/>
          <w:lang w:val="ru-RU"/>
        </w:rPr>
        <w:t>педагог организует целенаправленное экспериментирование и опыты для ознакомления детей со свойствами объектов неживой природы, расширяя представления об объектах неживой природы, как среде обитания животных и растений (вода, почва, воздух, горы). Уточняет представления о признаках разных времен года (погодные изменения, состояние деревьев, покров, изменений в жизни человека, животных и растений); о деятельности человека в разные сезоны года (выращивание растений, сбор урожая, народные праздники и развлечения и другое);</w:t>
      </w:r>
    </w:p>
    <w:p w14:paraId="686348EC" w14:textId="77777777" w:rsidR="00B21367" w:rsidRPr="00B21367" w:rsidRDefault="00B21367" w:rsidP="00632D4D">
      <w:pPr>
        <w:pStyle w:val="20"/>
        <w:shd w:val="clear" w:color="auto" w:fill="auto"/>
        <w:spacing w:before="0" w:after="0" w:line="276" w:lineRule="auto"/>
        <w:ind w:left="20" w:right="20"/>
        <w:jc w:val="both"/>
        <w:rPr>
          <w:sz w:val="24"/>
          <w:szCs w:val="24"/>
          <w:lang w:val="ru-RU"/>
        </w:rPr>
      </w:pPr>
      <w:r w:rsidRPr="00B21367">
        <w:rPr>
          <w:sz w:val="24"/>
          <w:szCs w:val="24"/>
          <w:lang w:val="ru-RU"/>
        </w:rPr>
        <w:t>способствует усвоению детьми правил поведения в природе, формируя понимание ценности живого, воспитывает желание защитить и сохранить живую природу.</w:t>
      </w:r>
    </w:p>
    <w:p w14:paraId="43F17F45" w14:textId="116FF80F" w:rsidR="00B21367" w:rsidRPr="00B21367" w:rsidRDefault="00B21367" w:rsidP="00632D4D">
      <w:pPr>
        <w:pStyle w:val="20"/>
        <w:shd w:val="clear" w:color="auto" w:fill="auto"/>
        <w:tabs>
          <w:tab w:val="left" w:pos="1335"/>
        </w:tabs>
        <w:spacing w:before="0" w:after="0" w:line="276" w:lineRule="auto"/>
        <w:ind w:left="740"/>
        <w:jc w:val="both"/>
        <w:rPr>
          <w:b/>
          <w:sz w:val="24"/>
          <w:szCs w:val="24"/>
          <w:lang w:val="ru-RU"/>
        </w:rPr>
      </w:pPr>
      <w:r>
        <w:rPr>
          <w:b/>
          <w:sz w:val="24"/>
          <w:szCs w:val="24"/>
          <w:lang w:val="ru-RU"/>
        </w:rPr>
        <w:t xml:space="preserve">2.1.2.7. </w:t>
      </w:r>
      <w:r w:rsidRPr="00B21367">
        <w:rPr>
          <w:b/>
          <w:sz w:val="24"/>
          <w:szCs w:val="24"/>
          <w:lang w:val="ru-RU"/>
        </w:rPr>
        <w:t>От 6 лет до 7 лет.</w:t>
      </w:r>
    </w:p>
    <w:p w14:paraId="22AC455F" w14:textId="77777777" w:rsidR="00B21367" w:rsidRPr="00B21367" w:rsidRDefault="00B21367" w:rsidP="00632D4D">
      <w:pPr>
        <w:pStyle w:val="20"/>
        <w:shd w:val="clear" w:color="auto" w:fill="auto"/>
        <w:tabs>
          <w:tab w:val="left" w:pos="1556"/>
        </w:tabs>
        <w:spacing w:before="0" w:after="0" w:line="276" w:lineRule="auto"/>
        <w:ind w:right="20" w:firstLine="709"/>
        <w:jc w:val="both"/>
        <w:rPr>
          <w:sz w:val="24"/>
          <w:szCs w:val="24"/>
          <w:lang w:val="ru-RU"/>
        </w:rPr>
      </w:pPr>
      <w:r w:rsidRPr="00B21367">
        <w:rPr>
          <w:sz w:val="24"/>
          <w:szCs w:val="24"/>
          <w:lang w:val="ru-RU"/>
        </w:rPr>
        <w:t xml:space="preserve">В области познавательного развития основными </w:t>
      </w:r>
      <w:r w:rsidRPr="00B21367">
        <w:rPr>
          <w:b/>
          <w:sz w:val="24"/>
          <w:szCs w:val="24"/>
          <w:lang w:val="ru-RU"/>
        </w:rPr>
        <w:t>задачами</w:t>
      </w:r>
      <w:r w:rsidRPr="00B21367">
        <w:rPr>
          <w:sz w:val="24"/>
          <w:szCs w:val="24"/>
          <w:lang w:val="ru-RU"/>
        </w:rPr>
        <w:t xml:space="preserve"> образовательной деятельности являются:</w:t>
      </w:r>
    </w:p>
    <w:p w14:paraId="45EE160B" w14:textId="77777777" w:rsidR="00B21367" w:rsidRPr="00B21367" w:rsidRDefault="00B21367" w:rsidP="00DC1137">
      <w:pPr>
        <w:pStyle w:val="20"/>
        <w:numPr>
          <w:ilvl w:val="0"/>
          <w:numId w:val="67"/>
        </w:numPr>
        <w:shd w:val="clear" w:color="auto" w:fill="auto"/>
        <w:tabs>
          <w:tab w:val="left" w:pos="1023"/>
        </w:tabs>
        <w:spacing w:before="0" w:after="0" w:line="276" w:lineRule="auto"/>
        <w:ind w:left="20" w:right="20" w:firstLine="720"/>
        <w:jc w:val="both"/>
        <w:rPr>
          <w:sz w:val="24"/>
          <w:szCs w:val="24"/>
          <w:lang w:val="ru-RU"/>
        </w:rPr>
      </w:pPr>
      <w:r w:rsidRPr="00B21367">
        <w:rPr>
          <w:sz w:val="24"/>
          <w:szCs w:val="24"/>
          <w:lang w:val="ru-RU"/>
        </w:rPr>
        <w:t>расширять самостоятельность, поощрять творчество детей в познавательно</w:t>
      </w:r>
      <w:r w:rsidRPr="00B21367">
        <w:rPr>
          <w:sz w:val="24"/>
          <w:szCs w:val="24"/>
          <w:lang w:val="ru-RU"/>
        </w:rPr>
        <w:softHyphen/>
        <w:t>исследовательской деятельности, избирательность познавательных интересов;</w:t>
      </w:r>
    </w:p>
    <w:p w14:paraId="59D0773D" w14:textId="77777777" w:rsidR="00B21367" w:rsidRPr="00B21367" w:rsidRDefault="00B21367" w:rsidP="00DC1137">
      <w:pPr>
        <w:pStyle w:val="20"/>
        <w:numPr>
          <w:ilvl w:val="0"/>
          <w:numId w:val="67"/>
        </w:numPr>
        <w:shd w:val="clear" w:color="auto" w:fill="auto"/>
        <w:tabs>
          <w:tab w:val="left" w:pos="1023"/>
        </w:tabs>
        <w:spacing w:before="0" w:after="0" w:line="276" w:lineRule="auto"/>
        <w:ind w:left="20" w:right="20" w:firstLine="720"/>
        <w:jc w:val="both"/>
        <w:rPr>
          <w:sz w:val="24"/>
          <w:szCs w:val="24"/>
          <w:lang w:val="ru-RU"/>
        </w:rPr>
      </w:pPr>
      <w:r w:rsidRPr="00B21367">
        <w:rPr>
          <w:sz w:val="24"/>
          <w:szCs w:val="24"/>
          <w:lang w:val="ru-RU"/>
        </w:rPr>
        <w:t>развивать умения детей включаться в коллективное исследование, обсуждать его ход, договариваться о совместных продуктивных действиях, выдвигать и доказывать свои предположения, представлять совместные результаты познания;</w:t>
      </w:r>
    </w:p>
    <w:p w14:paraId="2D7B57CC" w14:textId="77777777" w:rsidR="00B21367" w:rsidRPr="00B21367" w:rsidRDefault="00B21367" w:rsidP="00DC1137">
      <w:pPr>
        <w:pStyle w:val="20"/>
        <w:numPr>
          <w:ilvl w:val="0"/>
          <w:numId w:val="67"/>
        </w:numPr>
        <w:shd w:val="clear" w:color="auto" w:fill="auto"/>
        <w:tabs>
          <w:tab w:val="left" w:pos="1033"/>
        </w:tabs>
        <w:spacing w:before="0" w:after="0" w:line="276" w:lineRule="auto"/>
        <w:ind w:left="20" w:right="20" w:firstLine="720"/>
        <w:jc w:val="both"/>
        <w:rPr>
          <w:sz w:val="24"/>
          <w:szCs w:val="24"/>
          <w:lang w:val="ru-RU"/>
        </w:rPr>
      </w:pPr>
      <w:r w:rsidRPr="00B21367">
        <w:rPr>
          <w:sz w:val="24"/>
          <w:szCs w:val="24"/>
          <w:lang w:val="ru-RU"/>
        </w:rPr>
        <w:t>обогащать пространственные и временные представления, поощрять использование счета, вычислений, измерения, логических операций для познания и преобразования предметов окружающего мира;</w:t>
      </w:r>
    </w:p>
    <w:p w14:paraId="6FE3F184" w14:textId="77777777" w:rsidR="00B21367" w:rsidRPr="00B21367" w:rsidRDefault="00B21367" w:rsidP="00DC1137">
      <w:pPr>
        <w:pStyle w:val="20"/>
        <w:numPr>
          <w:ilvl w:val="0"/>
          <w:numId w:val="67"/>
        </w:numPr>
        <w:shd w:val="clear" w:color="auto" w:fill="auto"/>
        <w:tabs>
          <w:tab w:val="left" w:pos="1023"/>
        </w:tabs>
        <w:spacing w:before="0" w:after="0" w:line="276" w:lineRule="auto"/>
        <w:ind w:left="20" w:right="20" w:firstLine="720"/>
        <w:jc w:val="both"/>
        <w:rPr>
          <w:sz w:val="24"/>
          <w:szCs w:val="24"/>
          <w:lang w:val="ru-RU"/>
        </w:rPr>
      </w:pPr>
      <w:r w:rsidRPr="00B21367">
        <w:rPr>
          <w:sz w:val="24"/>
          <w:szCs w:val="24"/>
          <w:lang w:val="ru-RU"/>
        </w:rPr>
        <w:t>развивать умения детей применять некоторые цифровые средства для познания окружающего мира, соблюдая правила их безопасного использования;</w:t>
      </w:r>
    </w:p>
    <w:p w14:paraId="16B54EF0" w14:textId="77777777" w:rsidR="00B21367" w:rsidRPr="00B21367" w:rsidRDefault="00B21367" w:rsidP="00DC1137">
      <w:pPr>
        <w:pStyle w:val="20"/>
        <w:numPr>
          <w:ilvl w:val="0"/>
          <w:numId w:val="67"/>
        </w:numPr>
        <w:shd w:val="clear" w:color="auto" w:fill="auto"/>
        <w:tabs>
          <w:tab w:val="left" w:pos="1028"/>
        </w:tabs>
        <w:spacing w:before="0" w:after="0" w:line="276" w:lineRule="auto"/>
        <w:ind w:left="20" w:right="20" w:firstLine="720"/>
        <w:jc w:val="both"/>
        <w:rPr>
          <w:sz w:val="24"/>
          <w:szCs w:val="24"/>
          <w:lang w:val="ru-RU"/>
        </w:rPr>
      </w:pPr>
      <w:r w:rsidRPr="00B21367">
        <w:rPr>
          <w:sz w:val="24"/>
          <w:szCs w:val="24"/>
          <w:lang w:val="ru-RU"/>
        </w:rPr>
        <w:t>закреплять и расширять представления детей о способах взаимодействия со взрослыми и сверстниками в разных видах деятельности, развивать чувство собственной компетентности в решении различных познавательных задач;</w:t>
      </w:r>
    </w:p>
    <w:p w14:paraId="44A21BF0" w14:textId="77777777" w:rsidR="00B21367" w:rsidRPr="00B21367" w:rsidRDefault="00B21367" w:rsidP="00DC1137">
      <w:pPr>
        <w:pStyle w:val="20"/>
        <w:numPr>
          <w:ilvl w:val="0"/>
          <w:numId w:val="67"/>
        </w:numPr>
        <w:shd w:val="clear" w:color="auto" w:fill="auto"/>
        <w:tabs>
          <w:tab w:val="left" w:pos="1033"/>
        </w:tabs>
        <w:spacing w:before="0" w:after="0" w:line="276" w:lineRule="auto"/>
        <w:ind w:left="20" w:right="20" w:firstLine="720"/>
        <w:jc w:val="both"/>
        <w:rPr>
          <w:sz w:val="24"/>
          <w:szCs w:val="24"/>
          <w:lang w:val="ru-RU"/>
        </w:rPr>
      </w:pPr>
      <w:r w:rsidRPr="00B21367">
        <w:rPr>
          <w:sz w:val="24"/>
          <w:szCs w:val="24"/>
          <w:lang w:val="ru-RU"/>
        </w:rPr>
        <w:t>расширять представления о культурно-исторических событиях малой родины и Отечества, развивать интерес к достопримечательностям родной страны, её традициям и праздникам; воспитывать эмоционально-положительное отношение к ним;</w:t>
      </w:r>
    </w:p>
    <w:p w14:paraId="1A169C5C" w14:textId="77777777" w:rsidR="00B21367" w:rsidRPr="00B21367" w:rsidRDefault="00B21367" w:rsidP="00DC1137">
      <w:pPr>
        <w:pStyle w:val="20"/>
        <w:numPr>
          <w:ilvl w:val="0"/>
          <w:numId w:val="67"/>
        </w:numPr>
        <w:shd w:val="clear" w:color="auto" w:fill="auto"/>
        <w:tabs>
          <w:tab w:val="left" w:pos="1038"/>
        </w:tabs>
        <w:spacing w:before="0" w:after="0" w:line="276" w:lineRule="auto"/>
        <w:ind w:left="20" w:firstLine="720"/>
        <w:jc w:val="both"/>
        <w:rPr>
          <w:sz w:val="24"/>
          <w:szCs w:val="24"/>
          <w:lang w:val="ru-RU"/>
        </w:rPr>
      </w:pPr>
      <w:r w:rsidRPr="00B21367">
        <w:rPr>
          <w:sz w:val="24"/>
          <w:szCs w:val="24"/>
          <w:lang w:val="ru-RU"/>
        </w:rPr>
        <w:t>формировать представления детей о многообразии стран и народов мира;</w:t>
      </w:r>
    </w:p>
    <w:p w14:paraId="7079248D" w14:textId="77777777" w:rsidR="00B21367" w:rsidRPr="00B21367" w:rsidRDefault="00B21367" w:rsidP="00DC1137">
      <w:pPr>
        <w:pStyle w:val="20"/>
        <w:numPr>
          <w:ilvl w:val="0"/>
          <w:numId w:val="67"/>
        </w:numPr>
        <w:shd w:val="clear" w:color="auto" w:fill="auto"/>
        <w:tabs>
          <w:tab w:val="left" w:pos="1033"/>
        </w:tabs>
        <w:spacing w:before="0" w:after="0" w:line="276" w:lineRule="auto"/>
        <w:ind w:left="20" w:right="20" w:firstLine="720"/>
        <w:jc w:val="both"/>
        <w:rPr>
          <w:sz w:val="24"/>
          <w:szCs w:val="24"/>
          <w:lang w:val="ru-RU"/>
        </w:rPr>
      </w:pPr>
      <w:r w:rsidRPr="00B21367">
        <w:rPr>
          <w:sz w:val="24"/>
          <w:szCs w:val="24"/>
          <w:lang w:val="ru-RU"/>
        </w:rPr>
        <w:t>расширять и уточнять представления детей о богатстве природного мира в разных регионах России и на планете, о некоторых способах приспособления животных и растений к среде обитания, их потребностях, образе жизни живой природы и человека в разные сезоны года, закреплять умения классифицировать объекты живой природы;</w:t>
      </w:r>
    </w:p>
    <w:p w14:paraId="727C18BA" w14:textId="77777777" w:rsidR="00B21367" w:rsidRPr="00B21367" w:rsidRDefault="00B21367" w:rsidP="00DC1137">
      <w:pPr>
        <w:pStyle w:val="20"/>
        <w:numPr>
          <w:ilvl w:val="0"/>
          <w:numId w:val="67"/>
        </w:numPr>
        <w:shd w:val="clear" w:color="auto" w:fill="auto"/>
        <w:tabs>
          <w:tab w:val="left" w:pos="1023"/>
        </w:tabs>
        <w:spacing w:before="0" w:after="0" w:line="276" w:lineRule="auto"/>
        <w:ind w:left="20" w:right="20" w:firstLine="720"/>
        <w:jc w:val="both"/>
        <w:rPr>
          <w:sz w:val="24"/>
          <w:szCs w:val="24"/>
          <w:lang w:val="ru-RU"/>
        </w:rPr>
      </w:pPr>
      <w:r w:rsidRPr="00B21367">
        <w:rPr>
          <w:sz w:val="24"/>
          <w:szCs w:val="24"/>
          <w:lang w:val="ru-RU"/>
        </w:rPr>
        <w:t>расширять и углублять представления детей о неживой природе и её свойствах, их использовании человеком, явлениях природы, воспитывать бережное и заботливое отношения к ней, формировать представления о профессиях, связанных с природой и её защитой.</w:t>
      </w:r>
    </w:p>
    <w:p w14:paraId="1DCD79CE" w14:textId="77777777" w:rsidR="00B21367" w:rsidRPr="00B21367" w:rsidRDefault="00B21367" w:rsidP="00632D4D">
      <w:pPr>
        <w:pStyle w:val="20"/>
        <w:shd w:val="clear" w:color="auto" w:fill="auto"/>
        <w:tabs>
          <w:tab w:val="left" w:pos="1551"/>
        </w:tabs>
        <w:spacing w:before="0" w:after="0" w:line="276" w:lineRule="auto"/>
        <w:ind w:left="740"/>
        <w:jc w:val="both"/>
        <w:rPr>
          <w:sz w:val="24"/>
          <w:szCs w:val="24"/>
        </w:rPr>
      </w:pPr>
      <w:r w:rsidRPr="00B21367">
        <w:rPr>
          <w:b/>
          <w:sz w:val="24"/>
          <w:szCs w:val="24"/>
        </w:rPr>
        <w:t>Содержание</w:t>
      </w:r>
      <w:r w:rsidRPr="00B21367">
        <w:rPr>
          <w:sz w:val="24"/>
          <w:szCs w:val="24"/>
        </w:rPr>
        <w:t xml:space="preserve"> образовательной деятельности.</w:t>
      </w:r>
    </w:p>
    <w:p w14:paraId="6EC68C67" w14:textId="77777777" w:rsidR="00B21367" w:rsidRPr="00B21367" w:rsidRDefault="00B21367" w:rsidP="00DC1137">
      <w:pPr>
        <w:pStyle w:val="20"/>
        <w:numPr>
          <w:ilvl w:val="0"/>
          <w:numId w:val="68"/>
        </w:numPr>
        <w:shd w:val="clear" w:color="auto" w:fill="auto"/>
        <w:tabs>
          <w:tab w:val="left" w:pos="1014"/>
        </w:tabs>
        <w:spacing w:before="0" w:after="0" w:line="276" w:lineRule="auto"/>
        <w:ind w:left="20" w:firstLine="720"/>
        <w:jc w:val="both"/>
        <w:rPr>
          <w:sz w:val="24"/>
          <w:szCs w:val="24"/>
          <w:lang w:val="ru-RU"/>
        </w:rPr>
      </w:pPr>
      <w:r w:rsidRPr="00B21367">
        <w:rPr>
          <w:sz w:val="24"/>
          <w:szCs w:val="24"/>
          <w:lang w:val="ru-RU"/>
        </w:rPr>
        <w:t>Сенсорные эталоны и познавательные действия:</w:t>
      </w:r>
    </w:p>
    <w:p w14:paraId="520550F0" w14:textId="77777777" w:rsidR="00B21367" w:rsidRPr="00B21367" w:rsidRDefault="00B21367" w:rsidP="00632D4D">
      <w:pPr>
        <w:pStyle w:val="20"/>
        <w:shd w:val="clear" w:color="auto" w:fill="auto"/>
        <w:spacing w:before="0" w:after="0" w:line="276" w:lineRule="auto"/>
        <w:ind w:left="20" w:right="20" w:firstLine="720"/>
        <w:jc w:val="both"/>
        <w:rPr>
          <w:sz w:val="24"/>
          <w:szCs w:val="24"/>
          <w:lang w:val="ru-RU"/>
        </w:rPr>
      </w:pPr>
      <w:r w:rsidRPr="00B21367">
        <w:rPr>
          <w:sz w:val="24"/>
          <w:szCs w:val="24"/>
          <w:lang w:val="ru-RU"/>
        </w:rPr>
        <w:t>в процессе исследовательской деятельности педагог совершенствует способы познания свойств и отношений между различными предметами, сравнения нескольких предметов по 4-6 основаниям с выделением сходства, отличия свойств материалов. В ходе специально организованной деятельности осуществляет развитие у детей способности к различению и называнию всех цветов спектра и ахроматических цветов, оттенков цвета, умения смешивать цвета для получения нужного тона и оттенка;</w:t>
      </w:r>
    </w:p>
    <w:p w14:paraId="30FEFB67" w14:textId="77777777" w:rsidR="00B21367" w:rsidRPr="00B21367" w:rsidRDefault="00B21367" w:rsidP="00632D4D">
      <w:pPr>
        <w:pStyle w:val="20"/>
        <w:shd w:val="clear" w:color="auto" w:fill="auto"/>
        <w:spacing w:before="0" w:after="0" w:line="276" w:lineRule="auto"/>
        <w:ind w:left="20" w:right="20" w:firstLine="700"/>
        <w:jc w:val="both"/>
        <w:rPr>
          <w:sz w:val="24"/>
          <w:szCs w:val="24"/>
          <w:lang w:val="ru-RU"/>
        </w:rPr>
      </w:pPr>
      <w:r w:rsidRPr="00B21367">
        <w:rPr>
          <w:sz w:val="24"/>
          <w:szCs w:val="24"/>
          <w:lang w:val="ru-RU"/>
        </w:rPr>
        <w:t>педагог поддерживает стремление детей к самостоятельному выбору способов осуществления разных видов познавательной деятельности, обеспечению самоконтроля и взаимоконтроля результатов деятельности и отдельных действий во взаимодействии со сверстниками, использованию разных форм совместной познавательной деятельности. Поощряет умение детей обсуждать проблему, совместно находить способы её решения, проявлять инициативу;</w:t>
      </w:r>
    </w:p>
    <w:p w14:paraId="40FF6DB1" w14:textId="77777777" w:rsidR="00B21367" w:rsidRPr="00B21367" w:rsidRDefault="00B21367" w:rsidP="00632D4D">
      <w:pPr>
        <w:pStyle w:val="20"/>
        <w:shd w:val="clear" w:color="auto" w:fill="auto"/>
        <w:spacing w:before="0" w:after="0" w:line="276" w:lineRule="auto"/>
        <w:ind w:left="20" w:right="20" w:firstLine="700"/>
        <w:jc w:val="both"/>
        <w:rPr>
          <w:sz w:val="24"/>
          <w:szCs w:val="24"/>
          <w:lang w:val="ru-RU"/>
        </w:rPr>
      </w:pPr>
      <w:r w:rsidRPr="00B21367">
        <w:rPr>
          <w:sz w:val="24"/>
          <w:szCs w:val="24"/>
          <w:lang w:val="ru-RU"/>
        </w:rPr>
        <w:t>обогащает представления о цифровых средствах познания окружающего мира, закрепляет правила безопасного обращения с ними.</w:t>
      </w:r>
    </w:p>
    <w:p w14:paraId="221FFFE3" w14:textId="77777777" w:rsidR="00B21367" w:rsidRPr="00B21367" w:rsidRDefault="00B21367" w:rsidP="00DC1137">
      <w:pPr>
        <w:pStyle w:val="20"/>
        <w:numPr>
          <w:ilvl w:val="0"/>
          <w:numId w:val="68"/>
        </w:numPr>
        <w:shd w:val="clear" w:color="auto" w:fill="auto"/>
        <w:tabs>
          <w:tab w:val="left" w:pos="1022"/>
        </w:tabs>
        <w:spacing w:before="0" w:after="0" w:line="276" w:lineRule="auto"/>
        <w:ind w:left="20" w:firstLine="700"/>
        <w:jc w:val="both"/>
        <w:rPr>
          <w:sz w:val="24"/>
          <w:szCs w:val="24"/>
        </w:rPr>
      </w:pPr>
      <w:r w:rsidRPr="00B21367">
        <w:rPr>
          <w:sz w:val="24"/>
          <w:szCs w:val="24"/>
        </w:rPr>
        <w:t>Математические представления:</w:t>
      </w:r>
    </w:p>
    <w:p w14:paraId="40A8601C" w14:textId="77777777" w:rsidR="00B21367" w:rsidRPr="00B21367" w:rsidRDefault="00B21367" w:rsidP="00632D4D">
      <w:pPr>
        <w:pStyle w:val="20"/>
        <w:shd w:val="clear" w:color="auto" w:fill="auto"/>
        <w:spacing w:before="0" w:after="0" w:line="276" w:lineRule="auto"/>
        <w:ind w:left="20" w:right="20" w:firstLine="700"/>
        <w:jc w:val="both"/>
        <w:rPr>
          <w:sz w:val="24"/>
          <w:szCs w:val="24"/>
          <w:lang w:val="ru-RU"/>
        </w:rPr>
      </w:pPr>
      <w:r w:rsidRPr="00B21367">
        <w:rPr>
          <w:sz w:val="24"/>
          <w:szCs w:val="24"/>
          <w:lang w:val="ru-RU"/>
        </w:rPr>
        <w:t>педагог формирует у детей умения использовать для познания объектов и явлений окружающего мира математические способы нахождения решений: вычисление, измерение, сравнение по количеству, форме и величине с помощью условной меры, создание планов, схем, использование знаков, эталонов и другое;</w:t>
      </w:r>
    </w:p>
    <w:p w14:paraId="167BF84D" w14:textId="77777777" w:rsidR="00B21367" w:rsidRPr="00B21367" w:rsidRDefault="00B21367" w:rsidP="00632D4D">
      <w:pPr>
        <w:pStyle w:val="20"/>
        <w:shd w:val="clear" w:color="auto" w:fill="auto"/>
        <w:spacing w:before="0" w:after="0" w:line="276" w:lineRule="auto"/>
        <w:ind w:left="20" w:right="20" w:firstLine="700"/>
        <w:jc w:val="both"/>
        <w:rPr>
          <w:sz w:val="24"/>
          <w:szCs w:val="24"/>
          <w:lang w:val="ru-RU"/>
        </w:rPr>
      </w:pPr>
      <w:r w:rsidRPr="00B21367">
        <w:rPr>
          <w:sz w:val="24"/>
          <w:szCs w:val="24"/>
          <w:lang w:val="ru-RU"/>
        </w:rPr>
        <w:t>в процессе специально организованной деятельности совершенствует умения считать в прямом и обратном порядке, знакомит с составом чисел из двух меньших в пределах первого десятка, закрепляет знания о цифрах, развивает умение составлять и решать простые арифметические задачи на сложение и вычитание;</w:t>
      </w:r>
    </w:p>
    <w:p w14:paraId="2CF16B8E" w14:textId="77777777" w:rsidR="00B21367" w:rsidRPr="00B21367" w:rsidRDefault="00B21367" w:rsidP="00632D4D">
      <w:pPr>
        <w:pStyle w:val="20"/>
        <w:shd w:val="clear" w:color="auto" w:fill="auto"/>
        <w:spacing w:before="0" w:after="0" w:line="276" w:lineRule="auto"/>
        <w:ind w:left="20" w:right="20" w:firstLine="700"/>
        <w:jc w:val="both"/>
        <w:rPr>
          <w:sz w:val="24"/>
          <w:szCs w:val="24"/>
          <w:lang w:val="ru-RU"/>
        </w:rPr>
      </w:pPr>
      <w:r w:rsidRPr="00B21367">
        <w:rPr>
          <w:sz w:val="24"/>
          <w:szCs w:val="24"/>
          <w:lang w:val="ru-RU"/>
        </w:rPr>
        <w:t>обогащает представления о плоских и объемных геометрических фигурах, совершенствует умение выделять структуру геометрических фигур и устанавливать взаимосвязи между ними. Педагог способствует совершенствованию у детей умений классифицировать фигуры по внешним структурным признакам: округлые, многоугольники (треугольники, четырехугольники и тому подобное), овладению различными способами видоизменения геометрических фигур: наложение, соединение, разрезание и другое;</w:t>
      </w:r>
    </w:p>
    <w:p w14:paraId="44B7E84C" w14:textId="77777777" w:rsidR="00B21367" w:rsidRPr="00B21367" w:rsidRDefault="00B21367" w:rsidP="00632D4D">
      <w:pPr>
        <w:pStyle w:val="20"/>
        <w:shd w:val="clear" w:color="auto" w:fill="auto"/>
        <w:spacing w:before="0" w:after="0" w:line="276" w:lineRule="auto"/>
        <w:ind w:left="20" w:right="20" w:firstLine="700"/>
        <w:jc w:val="both"/>
        <w:rPr>
          <w:sz w:val="24"/>
          <w:szCs w:val="24"/>
          <w:lang w:val="ru-RU"/>
        </w:rPr>
      </w:pPr>
      <w:r w:rsidRPr="00B21367">
        <w:rPr>
          <w:sz w:val="24"/>
          <w:szCs w:val="24"/>
          <w:lang w:val="ru-RU"/>
        </w:rPr>
        <w:t>формирует представления и умение измерять протяженность, массу и объем веществ с помощью условной меры и понимание взаимообратных отношений между мерой и результатом измерения. Педагог закрепляет умения ориентироваться на местности и показывает способы ориентировки в двухмерном пространстве, по схеме, плану, на странице тетради в клетку. Формирует представления о календаре как системе измерения времени, развивает чувство времени, умения определять время по часам с точностью до четверти часа.</w:t>
      </w:r>
    </w:p>
    <w:p w14:paraId="5E5790E9" w14:textId="77777777" w:rsidR="00B21367" w:rsidRPr="00B21367" w:rsidRDefault="00B21367" w:rsidP="00DC1137">
      <w:pPr>
        <w:pStyle w:val="20"/>
        <w:numPr>
          <w:ilvl w:val="0"/>
          <w:numId w:val="68"/>
        </w:numPr>
        <w:shd w:val="clear" w:color="auto" w:fill="auto"/>
        <w:tabs>
          <w:tab w:val="left" w:pos="1018"/>
        </w:tabs>
        <w:spacing w:before="0" w:after="0" w:line="276" w:lineRule="auto"/>
        <w:ind w:left="20" w:firstLine="700"/>
        <w:jc w:val="both"/>
        <w:rPr>
          <w:sz w:val="24"/>
          <w:szCs w:val="24"/>
        </w:rPr>
      </w:pPr>
      <w:r w:rsidRPr="00B21367">
        <w:rPr>
          <w:sz w:val="24"/>
          <w:szCs w:val="24"/>
        </w:rPr>
        <w:t>Окружающий мир:</w:t>
      </w:r>
    </w:p>
    <w:p w14:paraId="605F2AA9" w14:textId="77777777" w:rsidR="00B21367" w:rsidRPr="00B21367" w:rsidRDefault="00B21367" w:rsidP="00632D4D">
      <w:pPr>
        <w:pStyle w:val="20"/>
        <w:shd w:val="clear" w:color="auto" w:fill="auto"/>
        <w:spacing w:before="0" w:after="0" w:line="276" w:lineRule="auto"/>
        <w:ind w:left="20" w:right="20" w:firstLine="700"/>
        <w:jc w:val="both"/>
        <w:rPr>
          <w:sz w:val="24"/>
          <w:szCs w:val="24"/>
          <w:lang w:val="ru-RU"/>
        </w:rPr>
      </w:pPr>
      <w:r w:rsidRPr="00B21367">
        <w:rPr>
          <w:sz w:val="24"/>
          <w:szCs w:val="24"/>
          <w:lang w:val="ru-RU"/>
        </w:rPr>
        <w:t>в совместной с детьми деятельности педагог обогащает представления о родном населенном пункте (название улиц, некоторых архитектурных особенностях, достопримечательностей), о стране (герб, гимн, атрибуты государственной власти, Президент, столица и крупные города, особенности природы и населения). Раскрывает и уточняет назначения общественных учреждений, разных видов транспорта, рассказывает о местах труда и отдыха людей в городе, об истории города и выдающихся горожанах, традициях городской жизни. Посредством поисковой и игровой деятельности педагог побуждает проявление интереса детей к ярким фактам из истории и культуры страны и общества, некоторым выдающимся людям России;</w:t>
      </w:r>
    </w:p>
    <w:p w14:paraId="3DF48470" w14:textId="77777777" w:rsidR="00B21367" w:rsidRPr="00B21367" w:rsidRDefault="00B21367" w:rsidP="00632D4D">
      <w:pPr>
        <w:pStyle w:val="20"/>
        <w:shd w:val="clear" w:color="auto" w:fill="auto"/>
        <w:spacing w:before="0" w:after="0" w:line="276" w:lineRule="auto"/>
        <w:ind w:left="20" w:right="20" w:firstLine="700"/>
        <w:jc w:val="both"/>
        <w:rPr>
          <w:sz w:val="24"/>
          <w:szCs w:val="24"/>
          <w:lang w:val="ru-RU"/>
        </w:rPr>
      </w:pPr>
      <w:r w:rsidRPr="00B21367">
        <w:rPr>
          <w:sz w:val="24"/>
          <w:szCs w:val="24"/>
          <w:lang w:val="ru-RU"/>
        </w:rPr>
        <w:t>формирует представление о планете Земля как общем доме людей, о многообразии стран и народов мира на ней.</w:t>
      </w:r>
    </w:p>
    <w:p w14:paraId="68899DDE" w14:textId="77777777" w:rsidR="00B21367" w:rsidRPr="00B21367" w:rsidRDefault="00B21367" w:rsidP="00DC1137">
      <w:pPr>
        <w:pStyle w:val="20"/>
        <w:numPr>
          <w:ilvl w:val="0"/>
          <w:numId w:val="68"/>
        </w:numPr>
        <w:shd w:val="clear" w:color="auto" w:fill="auto"/>
        <w:tabs>
          <w:tab w:val="left" w:pos="1022"/>
        </w:tabs>
        <w:spacing w:before="0" w:after="0" w:line="276" w:lineRule="auto"/>
        <w:ind w:left="20" w:firstLine="700"/>
        <w:jc w:val="both"/>
        <w:rPr>
          <w:sz w:val="24"/>
          <w:szCs w:val="24"/>
        </w:rPr>
      </w:pPr>
      <w:r w:rsidRPr="00B21367">
        <w:rPr>
          <w:sz w:val="24"/>
          <w:szCs w:val="24"/>
        </w:rPr>
        <w:t>Природа:</w:t>
      </w:r>
    </w:p>
    <w:p w14:paraId="027A3E0C" w14:textId="77777777" w:rsidR="00B21367" w:rsidRPr="00B21367" w:rsidRDefault="00B21367" w:rsidP="00632D4D">
      <w:pPr>
        <w:pStyle w:val="20"/>
        <w:shd w:val="clear" w:color="auto" w:fill="auto"/>
        <w:spacing w:before="0" w:after="0" w:line="276" w:lineRule="auto"/>
        <w:ind w:left="20" w:right="20" w:firstLine="700"/>
        <w:jc w:val="both"/>
        <w:rPr>
          <w:sz w:val="24"/>
          <w:szCs w:val="24"/>
          <w:lang w:val="ru-RU"/>
        </w:rPr>
      </w:pPr>
      <w:r w:rsidRPr="00B21367">
        <w:rPr>
          <w:sz w:val="24"/>
          <w:szCs w:val="24"/>
          <w:lang w:val="ru-RU"/>
        </w:rPr>
        <w:t>педагог расширяет и актуализирует представления детей о многообразии природного мира родного края, различных областей и регионов России и на Земле, рассказывает о некоторых наиболее ярких представителях животных и растений разных природных зон (пустыня, степь, тайга, тундра и другие), об их образе жизни и приспособлении к среде обитания, изменениях жизни в разные сезоны года. Закрепляет умение сравнивать, выделять свойства объектов, классифицировать их по признакам, формирует представления об отличии и сходстве животных и растений, их жизненных потребностях, этапах роста и развития, об уходе взрослых животных за своим потомством, способах выращивания человеком растений, животных (в том числе и культурных, лекарственных растений), профессиях с этим связанных;</w:t>
      </w:r>
    </w:p>
    <w:p w14:paraId="26AAF128" w14:textId="77777777" w:rsidR="00B21367" w:rsidRPr="00B21367" w:rsidRDefault="00B21367" w:rsidP="00632D4D">
      <w:pPr>
        <w:pStyle w:val="20"/>
        <w:shd w:val="clear" w:color="auto" w:fill="auto"/>
        <w:spacing w:before="0" w:after="0" w:line="276" w:lineRule="auto"/>
        <w:ind w:left="20" w:right="20" w:firstLine="700"/>
        <w:jc w:val="both"/>
        <w:rPr>
          <w:sz w:val="24"/>
          <w:szCs w:val="24"/>
          <w:lang w:val="ru-RU"/>
        </w:rPr>
      </w:pPr>
      <w:r w:rsidRPr="00B21367">
        <w:rPr>
          <w:sz w:val="24"/>
          <w:szCs w:val="24"/>
          <w:lang w:val="ru-RU"/>
        </w:rPr>
        <w:t>педагог поддерживает стремление детей к наблюдениям за природными явлениями, живимыми и неживыми объектами, самостоятельному экспериментированию, наблюдению и другим способам деятельности для познания свойств объектов неживой природы (воды, воздуха, песка, глины, почвы, камней и других), знакомит с многообразием водных ресурсов (моря, океаны, озера, реки, водопады), камней и минералов, некоторых полезных ископаемых региона проживания (нефть, уголь, серебро, золото, алмазы и другие); об использовании человеком свойств неживой природы для хозяйственных нужд (ветряные мельницы, водохранилища, солнечные батареи, ледяные катки); о некоторых небесных телах (планеты, кометы, звезды), роли солнечного света, тепла в жизни живой природы;</w:t>
      </w:r>
    </w:p>
    <w:p w14:paraId="06F2581D" w14:textId="77777777" w:rsidR="00B21367" w:rsidRPr="00B21367" w:rsidRDefault="00B21367" w:rsidP="00632D4D">
      <w:pPr>
        <w:pStyle w:val="20"/>
        <w:shd w:val="clear" w:color="auto" w:fill="auto"/>
        <w:spacing w:before="0" w:after="0" w:line="276" w:lineRule="auto"/>
        <w:ind w:left="20" w:right="20" w:firstLine="700"/>
        <w:jc w:val="both"/>
        <w:rPr>
          <w:sz w:val="24"/>
          <w:szCs w:val="24"/>
          <w:lang w:val="ru-RU"/>
        </w:rPr>
      </w:pPr>
      <w:r w:rsidRPr="00B21367">
        <w:rPr>
          <w:sz w:val="24"/>
          <w:szCs w:val="24"/>
          <w:lang w:val="ru-RU"/>
        </w:rPr>
        <w:t>углубляет представления о характерных явлениях природы в разные сезоны года (изменение температуры воздуха, роль ветра, листопада и осадков в природе), изменениях в жизни животных, растений и человека, о влиянии деятельности человека на природу;</w:t>
      </w:r>
    </w:p>
    <w:p w14:paraId="1A2B0D14" w14:textId="77777777" w:rsidR="00B21367" w:rsidRPr="00B21367" w:rsidRDefault="00B21367" w:rsidP="00632D4D">
      <w:pPr>
        <w:pStyle w:val="20"/>
        <w:shd w:val="clear" w:color="auto" w:fill="auto"/>
        <w:spacing w:before="0" w:after="0" w:line="276" w:lineRule="auto"/>
        <w:ind w:left="20" w:right="20" w:firstLine="700"/>
        <w:jc w:val="both"/>
        <w:rPr>
          <w:sz w:val="24"/>
          <w:szCs w:val="24"/>
          <w:lang w:val="ru-RU"/>
        </w:rPr>
      </w:pPr>
      <w:r w:rsidRPr="00B21367">
        <w:rPr>
          <w:sz w:val="24"/>
          <w:szCs w:val="24"/>
          <w:lang w:val="ru-RU"/>
        </w:rPr>
        <w:t>закрепляет правила поведения в природе, воспитывает осознанное, бережное и заботливое отношение к природе и её ресурсам.</w:t>
      </w:r>
    </w:p>
    <w:p w14:paraId="00A1891E" w14:textId="732E7989" w:rsidR="00B21367" w:rsidRPr="00B21367" w:rsidRDefault="00B21367" w:rsidP="00632D4D">
      <w:pPr>
        <w:pStyle w:val="20"/>
        <w:shd w:val="clear" w:color="auto" w:fill="auto"/>
        <w:tabs>
          <w:tab w:val="left" w:pos="1350"/>
        </w:tabs>
        <w:spacing w:before="0" w:after="0" w:line="276" w:lineRule="auto"/>
        <w:ind w:right="20" w:firstLine="709"/>
        <w:jc w:val="both"/>
        <w:rPr>
          <w:b/>
          <w:sz w:val="24"/>
          <w:szCs w:val="24"/>
          <w:lang w:val="ru-RU"/>
        </w:rPr>
      </w:pPr>
      <w:r>
        <w:rPr>
          <w:b/>
          <w:sz w:val="24"/>
          <w:szCs w:val="24"/>
          <w:lang w:val="ru-RU"/>
        </w:rPr>
        <w:t xml:space="preserve">2.1.2.8. </w:t>
      </w:r>
      <w:r w:rsidRPr="00B21367">
        <w:rPr>
          <w:b/>
          <w:sz w:val="24"/>
          <w:szCs w:val="24"/>
          <w:lang w:val="ru-RU"/>
        </w:rPr>
        <w:t>Решение совокупных задач воспитания в рамках образовательной области «Познавательное развитие» направлено на приобщение детей к ценностям «Человек», «Семья», «Познание», «Родина» и «Природа», что предполагает:</w:t>
      </w:r>
    </w:p>
    <w:p w14:paraId="5015F700" w14:textId="77777777" w:rsidR="00B21367" w:rsidRPr="00B21367" w:rsidRDefault="00B21367" w:rsidP="00632D4D">
      <w:pPr>
        <w:pStyle w:val="20"/>
        <w:shd w:val="clear" w:color="auto" w:fill="auto"/>
        <w:spacing w:before="0" w:after="0" w:line="276" w:lineRule="auto"/>
        <w:ind w:left="20" w:right="20" w:firstLine="720"/>
        <w:jc w:val="both"/>
        <w:rPr>
          <w:sz w:val="24"/>
          <w:szCs w:val="24"/>
          <w:lang w:val="ru-RU"/>
        </w:rPr>
      </w:pPr>
      <w:r w:rsidRPr="00B21367">
        <w:rPr>
          <w:sz w:val="24"/>
          <w:szCs w:val="24"/>
          <w:lang w:val="ru-RU"/>
        </w:rPr>
        <w:t>воспитание отношения к знанию как ценности, понимание значения образования для человека, общества, страны;</w:t>
      </w:r>
    </w:p>
    <w:p w14:paraId="75B19031" w14:textId="77777777" w:rsidR="00B21367" w:rsidRPr="00B21367" w:rsidRDefault="00B21367" w:rsidP="00632D4D">
      <w:pPr>
        <w:pStyle w:val="20"/>
        <w:shd w:val="clear" w:color="auto" w:fill="auto"/>
        <w:spacing w:before="0" w:after="0" w:line="276" w:lineRule="auto"/>
        <w:ind w:left="20" w:right="20" w:firstLine="720"/>
        <w:jc w:val="both"/>
        <w:rPr>
          <w:sz w:val="24"/>
          <w:szCs w:val="24"/>
          <w:lang w:val="ru-RU"/>
        </w:rPr>
      </w:pPr>
      <w:r w:rsidRPr="00B21367">
        <w:rPr>
          <w:sz w:val="24"/>
          <w:szCs w:val="24"/>
          <w:lang w:val="ru-RU"/>
        </w:rPr>
        <w:t>приобщение к отечественным традициям и праздникам, к истории и достижениям родной страны, к культурному наследию народов России;</w:t>
      </w:r>
    </w:p>
    <w:p w14:paraId="37F5A143" w14:textId="77777777" w:rsidR="00B21367" w:rsidRPr="00B21367" w:rsidRDefault="00B21367" w:rsidP="00632D4D">
      <w:pPr>
        <w:pStyle w:val="20"/>
        <w:shd w:val="clear" w:color="auto" w:fill="auto"/>
        <w:spacing w:before="0" w:after="0" w:line="276" w:lineRule="auto"/>
        <w:ind w:left="20" w:right="20" w:firstLine="720"/>
        <w:jc w:val="both"/>
        <w:rPr>
          <w:sz w:val="24"/>
          <w:szCs w:val="24"/>
          <w:lang w:val="ru-RU"/>
        </w:rPr>
      </w:pPr>
      <w:r w:rsidRPr="00B21367">
        <w:rPr>
          <w:sz w:val="24"/>
          <w:szCs w:val="24"/>
          <w:lang w:val="ru-RU"/>
        </w:rPr>
        <w:t>воспитание уважения к людям - представителям разных народов России независимо от их этнической принадлежности;</w:t>
      </w:r>
    </w:p>
    <w:p w14:paraId="65384BBF" w14:textId="77777777" w:rsidR="00B21367" w:rsidRPr="00B21367" w:rsidRDefault="00B21367" w:rsidP="00632D4D">
      <w:pPr>
        <w:pStyle w:val="20"/>
        <w:shd w:val="clear" w:color="auto" w:fill="auto"/>
        <w:spacing w:before="0" w:after="0" w:line="276" w:lineRule="auto"/>
        <w:ind w:left="20" w:right="20" w:firstLine="720"/>
        <w:jc w:val="both"/>
        <w:rPr>
          <w:sz w:val="24"/>
          <w:szCs w:val="24"/>
          <w:lang w:val="ru-RU"/>
        </w:rPr>
      </w:pPr>
      <w:r w:rsidRPr="00B21367">
        <w:rPr>
          <w:sz w:val="24"/>
          <w:szCs w:val="24"/>
          <w:lang w:val="ru-RU"/>
        </w:rPr>
        <w:t>воспитание уважительного отношения к государственным символам страны (флагу, гербу, гимну);</w:t>
      </w:r>
    </w:p>
    <w:p w14:paraId="3BBED85F" w14:textId="77777777" w:rsidR="00B21367" w:rsidRPr="00B21367" w:rsidRDefault="00B21367" w:rsidP="00632D4D">
      <w:pPr>
        <w:pStyle w:val="20"/>
        <w:shd w:val="clear" w:color="auto" w:fill="auto"/>
        <w:spacing w:before="0" w:after="0" w:line="276" w:lineRule="auto"/>
        <w:ind w:left="20" w:right="20" w:firstLine="720"/>
        <w:jc w:val="both"/>
        <w:rPr>
          <w:sz w:val="24"/>
          <w:szCs w:val="24"/>
          <w:lang w:val="ru-RU"/>
        </w:rPr>
      </w:pPr>
      <w:r w:rsidRPr="00B21367">
        <w:rPr>
          <w:sz w:val="24"/>
          <w:szCs w:val="24"/>
          <w:lang w:val="ru-RU"/>
        </w:rPr>
        <w:t>воспитание бережного и ответственного отношения к природе родного края, родной страны, приобретение первого опыта действий по сохранению природы.</w:t>
      </w:r>
    </w:p>
    <w:p w14:paraId="3FB04DFD" w14:textId="77777777" w:rsidR="00BE3C65" w:rsidRDefault="00BE3C65" w:rsidP="00632D4D">
      <w:pPr>
        <w:pStyle w:val="a3"/>
        <w:spacing w:before="3" w:line="276" w:lineRule="auto"/>
        <w:ind w:left="0" w:firstLine="0"/>
        <w:rPr>
          <w:b/>
          <w:sz w:val="27"/>
        </w:rPr>
      </w:pPr>
    </w:p>
    <w:p w14:paraId="7C4E634C" w14:textId="4BF25192" w:rsidR="005A4C2C" w:rsidRDefault="00EB77D2" w:rsidP="00632D4D">
      <w:pPr>
        <w:pStyle w:val="a3"/>
        <w:spacing w:before="3" w:line="276" w:lineRule="auto"/>
        <w:ind w:left="0" w:firstLine="0"/>
        <w:rPr>
          <w:b/>
          <w:sz w:val="27"/>
        </w:rPr>
      </w:pPr>
      <w:r w:rsidRPr="005A4C2C">
        <w:rPr>
          <w:b/>
          <w:sz w:val="27"/>
        </w:rPr>
        <w:t>Литератур</w:t>
      </w:r>
      <w:r>
        <w:rPr>
          <w:b/>
          <w:sz w:val="27"/>
        </w:rPr>
        <w:t>ные средства</w:t>
      </w:r>
      <w:r w:rsidR="00310756" w:rsidRPr="005A4C2C">
        <w:rPr>
          <w:b/>
          <w:sz w:val="27"/>
        </w:rPr>
        <w:t xml:space="preserve"> для решения задач образовательной области «</w:t>
      </w:r>
      <w:r w:rsidR="00310756">
        <w:rPr>
          <w:b/>
          <w:sz w:val="27"/>
        </w:rPr>
        <w:t>Познавательное развитие</w:t>
      </w:r>
      <w:r w:rsidR="000341B7">
        <w:rPr>
          <w:b/>
          <w:sz w:val="27"/>
        </w:rPr>
        <w:t>.</w:t>
      </w:r>
    </w:p>
    <w:p w14:paraId="1AFF9B34" w14:textId="6FD88230" w:rsidR="000341B7" w:rsidRDefault="000341B7" w:rsidP="000341B7">
      <w:pPr>
        <w:pStyle w:val="a3"/>
        <w:spacing w:before="10" w:line="276" w:lineRule="auto"/>
        <w:ind w:left="0" w:firstLine="0"/>
        <w:rPr>
          <w:b/>
          <w:sz w:val="27"/>
        </w:rPr>
      </w:pPr>
      <w:r>
        <w:rPr>
          <w:b/>
          <w:sz w:val="27"/>
        </w:rPr>
        <w:t>Педагог в праве сам выбрать средства, методики и технологии для решения задач образовательной области «Позновательное развитие».</w:t>
      </w:r>
    </w:p>
    <w:p w14:paraId="5AF1D7A1" w14:textId="77777777" w:rsidR="000341B7" w:rsidRPr="005A4C2C" w:rsidRDefault="000341B7" w:rsidP="000341B7">
      <w:pPr>
        <w:pStyle w:val="a3"/>
        <w:spacing w:before="10" w:line="276" w:lineRule="auto"/>
        <w:ind w:left="0" w:firstLine="0"/>
        <w:rPr>
          <w:b/>
          <w:sz w:val="27"/>
        </w:rPr>
      </w:pPr>
      <w:r>
        <w:rPr>
          <w:b/>
          <w:sz w:val="27"/>
        </w:rPr>
        <w:t>Примерный перечень предпологаемых методик для использования в работе педагога.</w:t>
      </w:r>
    </w:p>
    <w:p w14:paraId="2A301F6A" w14:textId="77777777" w:rsidR="000341B7" w:rsidRDefault="000341B7" w:rsidP="00632D4D">
      <w:pPr>
        <w:pStyle w:val="a3"/>
        <w:spacing w:before="3" w:line="276" w:lineRule="auto"/>
        <w:ind w:left="0" w:firstLine="0"/>
        <w:rPr>
          <w:sz w:val="27"/>
        </w:rPr>
      </w:pPr>
    </w:p>
    <w:tbl>
      <w:tblPr>
        <w:tblW w:w="0" w:type="auto"/>
        <w:tblInd w:w="-38" w:type="dxa"/>
        <w:tblLayout w:type="fixed"/>
        <w:tblCellMar>
          <w:left w:w="30" w:type="dxa"/>
          <w:right w:w="30" w:type="dxa"/>
        </w:tblCellMar>
        <w:tblLook w:val="0000" w:firstRow="0" w:lastRow="0" w:firstColumn="0" w:lastColumn="0" w:noHBand="0" w:noVBand="0"/>
      </w:tblPr>
      <w:tblGrid>
        <w:gridCol w:w="2544"/>
        <w:gridCol w:w="7267"/>
      </w:tblGrid>
      <w:tr w:rsidR="00310756" w:rsidRPr="00310756" w14:paraId="65D5C0E5" w14:textId="77777777" w:rsidTr="00B423CF">
        <w:trPr>
          <w:trHeight w:val="271"/>
        </w:trPr>
        <w:tc>
          <w:tcPr>
            <w:tcW w:w="9811" w:type="dxa"/>
            <w:gridSpan w:val="2"/>
          </w:tcPr>
          <w:p w14:paraId="6644509F" w14:textId="77777777" w:rsidR="00310756" w:rsidRPr="00D17BDE" w:rsidRDefault="00310756" w:rsidP="00632D4D">
            <w:pPr>
              <w:widowControl/>
              <w:tabs>
                <w:tab w:val="left" w:pos="2291"/>
              </w:tabs>
              <w:adjustRightInd w:val="0"/>
              <w:spacing w:line="276" w:lineRule="auto"/>
              <w:jc w:val="both"/>
              <w:rPr>
                <w:rFonts w:eastAsiaTheme="minorHAnsi"/>
                <w:b/>
                <w:color w:val="000000"/>
              </w:rPr>
            </w:pPr>
            <w:r w:rsidRPr="00D17BDE">
              <w:rPr>
                <w:rFonts w:eastAsiaTheme="minorHAnsi"/>
                <w:b/>
                <w:color w:val="000000"/>
              </w:rPr>
              <w:t>Математическое развитие</w:t>
            </w:r>
          </w:p>
        </w:tc>
      </w:tr>
      <w:tr w:rsidR="00310756" w:rsidRPr="00310756" w14:paraId="5E860887" w14:textId="77777777" w:rsidTr="00B423CF">
        <w:trPr>
          <w:trHeight w:val="562"/>
        </w:trPr>
        <w:tc>
          <w:tcPr>
            <w:tcW w:w="2544" w:type="dxa"/>
          </w:tcPr>
          <w:p w14:paraId="545608ED" w14:textId="77777777" w:rsidR="00310756" w:rsidRPr="00310756" w:rsidRDefault="00310756" w:rsidP="00632D4D">
            <w:pPr>
              <w:widowControl/>
              <w:adjustRightInd w:val="0"/>
              <w:spacing w:line="276" w:lineRule="auto"/>
              <w:jc w:val="both"/>
              <w:rPr>
                <w:rFonts w:eastAsiaTheme="minorHAnsi"/>
                <w:color w:val="000000"/>
              </w:rPr>
            </w:pPr>
            <w:r w:rsidRPr="00310756">
              <w:rPr>
                <w:rFonts w:eastAsiaTheme="minorHAnsi"/>
                <w:color w:val="000000"/>
              </w:rPr>
              <w:t>Петерсон Л.Г., Кочемасова Е.Е.</w:t>
            </w:r>
          </w:p>
        </w:tc>
        <w:tc>
          <w:tcPr>
            <w:tcW w:w="7267" w:type="dxa"/>
          </w:tcPr>
          <w:p w14:paraId="03A14FFB" w14:textId="77777777" w:rsidR="00310756" w:rsidRPr="00310756" w:rsidRDefault="00310756" w:rsidP="00632D4D">
            <w:pPr>
              <w:widowControl/>
              <w:adjustRightInd w:val="0"/>
              <w:spacing w:line="276" w:lineRule="auto"/>
              <w:jc w:val="both"/>
              <w:rPr>
                <w:rFonts w:eastAsiaTheme="minorHAnsi"/>
                <w:color w:val="000000"/>
              </w:rPr>
            </w:pPr>
            <w:r w:rsidRPr="00310756">
              <w:rPr>
                <w:rFonts w:eastAsiaTheme="minorHAnsi"/>
                <w:color w:val="000000"/>
              </w:rPr>
              <w:t xml:space="preserve">Игралочка. Практический курс математики для детей 3-4 лет. Методические рекомедации. Часть 1 </w:t>
            </w:r>
          </w:p>
        </w:tc>
      </w:tr>
      <w:tr w:rsidR="00310756" w:rsidRPr="00310756" w14:paraId="2852B315" w14:textId="77777777" w:rsidTr="00B423CF">
        <w:trPr>
          <w:trHeight w:val="562"/>
        </w:trPr>
        <w:tc>
          <w:tcPr>
            <w:tcW w:w="2544" w:type="dxa"/>
          </w:tcPr>
          <w:p w14:paraId="570213A9" w14:textId="77777777" w:rsidR="00310756" w:rsidRPr="00310756" w:rsidRDefault="00310756" w:rsidP="00632D4D">
            <w:pPr>
              <w:widowControl/>
              <w:adjustRightInd w:val="0"/>
              <w:spacing w:line="276" w:lineRule="auto"/>
              <w:jc w:val="both"/>
              <w:rPr>
                <w:rFonts w:eastAsiaTheme="minorHAnsi"/>
                <w:color w:val="000000"/>
              </w:rPr>
            </w:pPr>
            <w:r w:rsidRPr="00310756">
              <w:rPr>
                <w:rFonts w:eastAsiaTheme="minorHAnsi"/>
                <w:color w:val="000000"/>
              </w:rPr>
              <w:t>Петерсон Л.Г., Кочемасова Е.Е.</w:t>
            </w:r>
          </w:p>
        </w:tc>
        <w:tc>
          <w:tcPr>
            <w:tcW w:w="7267" w:type="dxa"/>
          </w:tcPr>
          <w:p w14:paraId="05B91476" w14:textId="77777777" w:rsidR="00310756" w:rsidRPr="00310756" w:rsidRDefault="00310756" w:rsidP="00632D4D">
            <w:pPr>
              <w:widowControl/>
              <w:adjustRightInd w:val="0"/>
              <w:spacing w:line="276" w:lineRule="auto"/>
              <w:jc w:val="both"/>
              <w:rPr>
                <w:rFonts w:eastAsiaTheme="minorHAnsi"/>
                <w:color w:val="000000"/>
              </w:rPr>
            </w:pPr>
            <w:r w:rsidRPr="00310756">
              <w:rPr>
                <w:rFonts w:eastAsiaTheme="minorHAnsi"/>
                <w:color w:val="000000"/>
              </w:rPr>
              <w:t>Игралочка. Математика для детей 3-4 лет. Ступень 1</w:t>
            </w:r>
          </w:p>
        </w:tc>
      </w:tr>
      <w:tr w:rsidR="00310756" w:rsidRPr="00310756" w14:paraId="1CF47DCB" w14:textId="77777777" w:rsidTr="00B423CF">
        <w:trPr>
          <w:trHeight w:val="562"/>
        </w:trPr>
        <w:tc>
          <w:tcPr>
            <w:tcW w:w="2544" w:type="dxa"/>
          </w:tcPr>
          <w:p w14:paraId="07ACF9A9" w14:textId="77777777" w:rsidR="00310756" w:rsidRPr="00310756" w:rsidRDefault="00310756" w:rsidP="00632D4D">
            <w:pPr>
              <w:widowControl/>
              <w:adjustRightInd w:val="0"/>
              <w:spacing w:line="276" w:lineRule="auto"/>
              <w:jc w:val="both"/>
              <w:rPr>
                <w:rFonts w:eastAsiaTheme="minorHAnsi"/>
                <w:color w:val="000000"/>
              </w:rPr>
            </w:pPr>
            <w:r w:rsidRPr="00310756">
              <w:rPr>
                <w:rFonts w:eastAsiaTheme="minorHAnsi"/>
                <w:color w:val="000000"/>
              </w:rPr>
              <w:t>Петерсон Л.Г., Кочемасова Е.Е.</w:t>
            </w:r>
          </w:p>
        </w:tc>
        <w:tc>
          <w:tcPr>
            <w:tcW w:w="7267" w:type="dxa"/>
          </w:tcPr>
          <w:p w14:paraId="11F27162" w14:textId="77777777" w:rsidR="00310756" w:rsidRPr="00310756" w:rsidRDefault="00310756" w:rsidP="00632D4D">
            <w:pPr>
              <w:widowControl/>
              <w:adjustRightInd w:val="0"/>
              <w:spacing w:line="276" w:lineRule="auto"/>
              <w:jc w:val="both"/>
              <w:rPr>
                <w:rFonts w:eastAsiaTheme="minorHAnsi"/>
                <w:color w:val="000000"/>
              </w:rPr>
            </w:pPr>
            <w:r w:rsidRPr="00310756">
              <w:rPr>
                <w:rFonts w:eastAsiaTheme="minorHAnsi"/>
                <w:color w:val="000000"/>
              </w:rPr>
              <w:t xml:space="preserve">Игралочка. Математика для детей 3-4 лет. Демонстрационный материал </w:t>
            </w:r>
          </w:p>
        </w:tc>
      </w:tr>
      <w:tr w:rsidR="00310756" w:rsidRPr="00310756" w14:paraId="0A8C611A" w14:textId="77777777" w:rsidTr="00B423CF">
        <w:trPr>
          <w:trHeight w:val="562"/>
        </w:trPr>
        <w:tc>
          <w:tcPr>
            <w:tcW w:w="2544" w:type="dxa"/>
          </w:tcPr>
          <w:p w14:paraId="6A8A8945" w14:textId="77777777" w:rsidR="00310756" w:rsidRPr="00310756" w:rsidRDefault="00310756" w:rsidP="00632D4D">
            <w:pPr>
              <w:widowControl/>
              <w:adjustRightInd w:val="0"/>
              <w:spacing w:line="276" w:lineRule="auto"/>
              <w:jc w:val="both"/>
              <w:rPr>
                <w:rFonts w:eastAsiaTheme="minorHAnsi"/>
                <w:color w:val="000000"/>
              </w:rPr>
            </w:pPr>
            <w:r w:rsidRPr="00310756">
              <w:rPr>
                <w:rFonts w:eastAsiaTheme="minorHAnsi"/>
                <w:color w:val="000000"/>
              </w:rPr>
              <w:t>Петерсон Л.Г., Кочемасова Е.Е.</w:t>
            </w:r>
          </w:p>
        </w:tc>
        <w:tc>
          <w:tcPr>
            <w:tcW w:w="7267" w:type="dxa"/>
          </w:tcPr>
          <w:p w14:paraId="5FC10291" w14:textId="77777777" w:rsidR="00310756" w:rsidRPr="00310756" w:rsidRDefault="00310756" w:rsidP="00632D4D">
            <w:pPr>
              <w:widowControl/>
              <w:adjustRightInd w:val="0"/>
              <w:spacing w:line="276" w:lineRule="auto"/>
              <w:jc w:val="both"/>
              <w:rPr>
                <w:rFonts w:eastAsiaTheme="minorHAnsi"/>
                <w:color w:val="000000"/>
              </w:rPr>
            </w:pPr>
            <w:r w:rsidRPr="00310756">
              <w:rPr>
                <w:rFonts w:eastAsiaTheme="minorHAnsi"/>
                <w:color w:val="000000"/>
              </w:rPr>
              <w:t xml:space="preserve">Игралочка. Математика для детей 3-4 лет. Раздаточный материал </w:t>
            </w:r>
          </w:p>
        </w:tc>
      </w:tr>
      <w:tr w:rsidR="00310756" w:rsidRPr="00310756" w14:paraId="40FB9677" w14:textId="77777777" w:rsidTr="00B423CF">
        <w:trPr>
          <w:trHeight w:val="562"/>
        </w:trPr>
        <w:tc>
          <w:tcPr>
            <w:tcW w:w="2544" w:type="dxa"/>
          </w:tcPr>
          <w:p w14:paraId="4675CF8D" w14:textId="77777777" w:rsidR="00310756" w:rsidRPr="00310756" w:rsidRDefault="00310756" w:rsidP="00632D4D">
            <w:pPr>
              <w:widowControl/>
              <w:adjustRightInd w:val="0"/>
              <w:spacing w:line="276" w:lineRule="auto"/>
              <w:jc w:val="both"/>
              <w:rPr>
                <w:rFonts w:eastAsiaTheme="minorHAnsi"/>
                <w:color w:val="000000"/>
              </w:rPr>
            </w:pPr>
            <w:r w:rsidRPr="00310756">
              <w:rPr>
                <w:rFonts w:eastAsiaTheme="minorHAnsi"/>
                <w:color w:val="000000"/>
              </w:rPr>
              <w:t>Петерсон Л.Г., Кочемасова Е.Е.</w:t>
            </w:r>
          </w:p>
        </w:tc>
        <w:tc>
          <w:tcPr>
            <w:tcW w:w="7267" w:type="dxa"/>
          </w:tcPr>
          <w:p w14:paraId="30A83B66" w14:textId="77777777" w:rsidR="00310756" w:rsidRPr="00310756" w:rsidRDefault="00310756" w:rsidP="00632D4D">
            <w:pPr>
              <w:widowControl/>
              <w:adjustRightInd w:val="0"/>
              <w:spacing w:line="276" w:lineRule="auto"/>
              <w:jc w:val="both"/>
              <w:rPr>
                <w:rFonts w:eastAsiaTheme="minorHAnsi"/>
                <w:color w:val="000000"/>
              </w:rPr>
            </w:pPr>
            <w:r w:rsidRPr="00310756">
              <w:rPr>
                <w:rFonts w:eastAsiaTheme="minorHAnsi"/>
                <w:color w:val="000000"/>
              </w:rPr>
              <w:t>Игралочка. Математика для детей 4-5 лет. Ступень 2</w:t>
            </w:r>
          </w:p>
        </w:tc>
      </w:tr>
      <w:tr w:rsidR="00310756" w:rsidRPr="00310756" w14:paraId="6A001970" w14:textId="77777777" w:rsidTr="00B423CF">
        <w:trPr>
          <w:trHeight w:val="562"/>
        </w:trPr>
        <w:tc>
          <w:tcPr>
            <w:tcW w:w="2544" w:type="dxa"/>
          </w:tcPr>
          <w:p w14:paraId="0EC827FA" w14:textId="77777777" w:rsidR="00310756" w:rsidRPr="00310756" w:rsidRDefault="00310756" w:rsidP="00632D4D">
            <w:pPr>
              <w:widowControl/>
              <w:adjustRightInd w:val="0"/>
              <w:spacing w:line="276" w:lineRule="auto"/>
              <w:jc w:val="both"/>
              <w:rPr>
                <w:rFonts w:eastAsiaTheme="minorHAnsi"/>
                <w:color w:val="000000"/>
              </w:rPr>
            </w:pPr>
            <w:r w:rsidRPr="00310756">
              <w:rPr>
                <w:rFonts w:eastAsiaTheme="minorHAnsi"/>
                <w:color w:val="000000"/>
              </w:rPr>
              <w:t>Петерсон Л.Г., Кочемасова Е.Е.</w:t>
            </w:r>
          </w:p>
        </w:tc>
        <w:tc>
          <w:tcPr>
            <w:tcW w:w="7267" w:type="dxa"/>
          </w:tcPr>
          <w:p w14:paraId="2FB26602" w14:textId="77777777" w:rsidR="00310756" w:rsidRPr="00310756" w:rsidRDefault="00310756" w:rsidP="00632D4D">
            <w:pPr>
              <w:widowControl/>
              <w:adjustRightInd w:val="0"/>
              <w:spacing w:line="276" w:lineRule="auto"/>
              <w:jc w:val="both"/>
              <w:rPr>
                <w:rFonts w:eastAsiaTheme="minorHAnsi"/>
                <w:color w:val="000000"/>
              </w:rPr>
            </w:pPr>
            <w:r w:rsidRPr="00310756">
              <w:rPr>
                <w:rFonts w:eastAsiaTheme="minorHAnsi"/>
                <w:color w:val="000000"/>
              </w:rPr>
              <w:t xml:space="preserve">Игралочка. Математика для детей 4-5 лет. Демонстрационный материал </w:t>
            </w:r>
          </w:p>
        </w:tc>
      </w:tr>
      <w:tr w:rsidR="00310756" w:rsidRPr="00310756" w14:paraId="06D92109" w14:textId="77777777" w:rsidTr="00B423CF">
        <w:trPr>
          <w:trHeight w:val="562"/>
        </w:trPr>
        <w:tc>
          <w:tcPr>
            <w:tcW w:w="2544" w:type="dxa"/>
          </w:tcPr>
          <w:p w14:paraId="20DCDF2A" w14:textId="77777777" w:rsidR="00310756" w:rsidRPr="00310756" w:rsidRDefault="00310756" w:rsidP="00632D4D">
            <w:pPr>
              <w:widowControl/>
              <w:adjustRightInd w:val="0"/>
              <w:spacing w:line="276" w:lineRule="auto"/>
              <w:jc w:val="both"/>
              <w:rPr>
                <w:rFonts w:eastAsiaTheme="minorHAnsi"/>
                <w:color w:val="000000"/>
              </w:rPr>
            </w:pPr>
            <w:r w:rsidRPr="00310756">
              <w:rPr>
                <w:rFonts w:eastAsiaTheme="minorHAnsi"/>
                <w:color w:val="000000"/>
              </w:rPr>
              <w:t>Петерсон Л.Г., Кочемасова Е.Е.</w:t>
            </w:r>
          </w:p>
        </w:tc>
        <w:tc>
          <w:tcPr>
            <w:tcW w:w="7267" w:type="dxa"/>
          </w:tcPr>
          <w:p w14:paraId="546A234D" w14:textId="77777777" w:rsidR="00310756" w:rsidRPr="00310756" w:rsidRDefault="00310756" w:rsidP="00632D4D">
            <w:pPr>
              <w:widowControl/>
              <w:adjustRightInd w:val="0"/>
              <w:spacing w:line="276" w:lineRule="auto"/>
              <w:jc w:val="both"/>
              <w:rPr>
                <w:rFonts w:eastAsiaTheme="minorHAnsi"/>
                <w:color w:val="000000"/>
              </w:rPr>
            </w:pPr>
            <w:r w:rsidRPr="00310756">
              <w:rPr>
                <w:rFonts w:eastAsiaTheme="minorHAnsi"/>
                <w:color w:val="000000"/>
              </w:rPr>
              <w:t>Игралочка. Математика для детей 4-5 лет. Раздаточный материал</w:t>
            </w:r>
          </w:p>
        </w:tc>
      </w:tr>
      <w:tr w:rsidR="00310756" w:rsidRPr="00310756" w14:paraId="008B427F" w14:textId="77777777" w:rsidTr="00B423CF">
        <w:trPr>
          <w:trHeight w:val="562"/>
        </w:trPr>
        <w:tc>
          <w:tcPr>
            <w:tcW w:w="2544" w:type="dxa"/>
          </w:tcPr>
          <w:p w14:paraId="52D50480" w14:textId="77777777" w:rsidR="00310756" w:rsidRPr="00310756" w:rsidRDefault="00310756" w:rsidP="00632D4D">
            <w:pPr>
              <w:widowControl/>
              <w:adjustRightInd w:val="0"/>
              <w:spacing w:line="276" w:lineRule="auto"/>
              <w:jc w:val="both"/>
              <w:rPr>
                <w:rFonts w:eastAsiaTheme="minorHAnsi"/>
                <w:color w:val="000000"/>
              </w:rPr>
            </w:pPr>
            <w:r w:rsidRPr="00310756">
              <w:rPr>
                <w:rFonts w:eastAsiaTheme="minorHAnsi"/>
                <w:color w:val="000000"/>
              </w:rPr>
              <w:t>Петерсон Л.Г., Кочемасова Е.Е.</w:t>
            </w:r>
          </w:p>
        </w:tc>
        <w:tc>
          <w:tcPr>
            <w:tcW w:w="7267" w:type="dxa"/>
          </w:tcPr>
          <w:p w14:paraId="511A7F1C" w14:textId="77777777" w:rsidR="00310756" w:rsidRPr="00310756" w:rsidRDefault="00310756" w:rsidP="00632D4D">
            <w:pPr>
              <w:widowControl/>
              <w:adjustRightInd w:val="0"/>
              <w:spacing w:line="276" w:lineRule="auto"/>
              <w:jc w:val="both"/>
              <w:rPr>
                <w:rFonts w:eastAsiaTheme="minorHAnsi"/>
                <w:color w:val="000000"/>
              </w:rPr>
            </w:pPr>
            <w:r w:rsidRPr="00310756">
              <w:rPr>
                <w:rFonts w:eastAsiaTheme="minorHAnsi"/>
                <w:color w:val="000000"/>
              </w:rPr>
              <w:t xml:space="preserve">Игралочка. Практический курс математики для детей 4-5 лет. Методические рекомедации. Часть 2 </w:t>
            </w:r>
          </w:p>
        </w:tc>
      </w:tr>
      <w:tr w:rsidR="00310756" w:rsidRPr="00310756" w14:paraId="5299FEFE" w14:textId="77777777" w:rsidTr="00B423CF">
        <w:trPr>
          <w:trHeight w:val="562"/>
        </w:trPr>
        <w:tc>
          <w:tcPr>
            <w:tcW w:w="2544" w:type="dxa"/>
          </w:tcPr>
          <w:p w14:paraId="7982B622" w14:textId="77777777" w:rsidR="00310756" w:rsidRPr="00310756" w:rsidRDefault="00310756" w:rsidP="00632D4D">
            <w:pPr>
              <w:widowControl/>
              <w:adjustRightInd w:val="0"/>
              <w:spacing w:line="276" w:lineRule="auto"/>
              <w:jc w:val="both"/>
              <w:rPr>
                <w:rFonts w:eastAsiaTheme="minorHAnsi"/>
                <w:color w:val="000000"/>
              </w:rPr>
            </w:pPr>
            <w:r w:rsidRPr="00310756">
              <w:rPr>
                <w:rFonts w:eastAsiaTheme="minorHAnsi"/>
                <w:color w:val="000000"/>
              </w:rPr>
              <w:t xml:space="preserve">Петерсон Л.Г., Кочемасова Е.Е. </w:t>
            </w:r>
          </w:p>
        </w:tc>
        <w:tc>
          <w:tcPr>
            <w:tcW w:w="7267" w:type="dxa"/>
          </w:tcPr>
          <w:p w14:paraId="269238CE" w14:textId="77777777" w:rsidR="00310756" w:rsidRPr="00310756" w:rsidRDefault="00310756" w:rsidP="00632D4D">
            <w:pPr>
              <w:widowControl/>
              <w:adjustRightInd w:val="0"/>
              <w:spacing w:line="276" w:lineRule="auto"/>
              <w:jc w:val="both"/>
              <w:rPr>
                <w:rFonts w:eastAsiaTheme="minorHAnsi"/>
                <w:color w:val="000000"/>
              </w:rPr>
            </w:pPr>
            <w:r w:rsidRPr="00310756">
              <w:rPr>
                <w:rFonts w:eastAsiaTheme="minorHAnsi"/>
                <w:color w:val="000000"/>
              </w:rPr>
              <w:t>Игралочка - ступенька к школе. Практический курс математики для детей 5-6 лет. Метод.рекомендации. Часть 3</w:t>
            </w:r>
          </w:p>
        </w:tc>
      </w:tr>
      <w:tr w:rsidR="00310756" w:rsidRPr="00310756" w14:paraId="2073C734" w14:textId="77777777" w:rsidTr="00B423CF">
        <w:trPr>
          <w:trHeight w:val="562"/>
        </w:trPr>
        <w:tc>
          <w:tcPr>
            <w:tcW w:w="2544" w:type="dxa"/>
          </w:tcPr>
          <w:p w14:paraId="78D82D0A" w14:textId="77777777" w:rsidR="00310756" w:rsidRPr="00310756" w:rsidRDefault="00310756" w:rsidP="00632D4D">
            <w:pPr>
              <w:widowControl/>
              <w:adjustRightInd w:val="0"/>
              <w:spacing w:line="276" w:lineRule="auto"/>
              <w:jc w:val="both"/>
              <w:rPr>
                <w:rFonts w:eastAsiaTheme="minorHAnsi"/>
                <w:color w:val="000000"/>
              </w:rPr>
            </w:pPr>
            <w:r w:rsidRPr="00310756">
              <w:rPr>
                <w:rFonts w:eastAsiaTheme="minorHAnsi"/>
                <w:color w:val="000000"/>
              </w:rPr>
              <w:t>Петерсон Л.Г., Кочемасова Е.Е.</w:t>
            </w:r>
          </w:p>
        </w:tc>
        <w:tc>
          <w:tcPr>
            <w:tcW w:w="7267" w:type="dxa"/>
          </w:tcPr>
          <w:p w14:paraId="1844BF83" w14:textId="77777777" w:rsidR="00310756" w:rsidRPr="00310756" w:rsidRDefault="00310756" w:rsidP="00632D4D">
            <w:pPr>
              <w:widowControl/>
              <w:adjustRightInd w:val="0"/>
              <w:spacing w:line="276" w:lineRule="auto"/>
              <w:jc w:val="both"/>
              <w:rPr>
                <w:rFonts w:eastAsiaTheme="minorHAnsi"/>
                <w:color w:val="000000"/>
              </w:rPr>
            </w:pPr>
            <w:r w:rsidRPr="00310756">
              <w:rPr>
                <w:rFonts w:eastAsiaTheme="minorHAnsi"/>
                <w:color w:val="000000"/>
              </w:rPr>
              <w:t>Игралочка - ступенька к школе. Математика для детей 5-6 лет. Ступень 3</w:t>
            </w:r>
          </w:p>
        </w:tc>
      </w:tr>
      <w:tr w:rsidR="00310756" w:rsidRPr="00310756" w14:paraId="7C7764E3" w14:textId="77777777" w:rsidTr="00B423CF">
        <w:trPr>
          <w:trHeight w:val="562"/>
        </w:trPr>
        <w:tc>
          <w:tcPr>
            <w:tcW w:w="2544" w:type="dxa"/>
          </w:tcPr>
          <w:p w14:paraId="14ADDBBA" w14:textId="77777777" w:rsidR="00310756" w:rsidRPr="00310756" w:rsidRDefault="00310756" w:rsidP="00632D4D">
            <w:pPr>
              <w:widowControl/>
              <w:adjustRightInd w:val="0"/>
              <w:spacing w:line="276" w:lineRule="auto"/>
              <w:jc w:val="both"/>
              <w:rPr>
                <w:rFonts w:eastAsiaTheme="minorHAnsi"/>
                <w:color w:val="000000"/>
              </w:rPr>
            </w:pPr>
            <w:r w:rsidRPr="00310756">
              <w:rPr>
                <w:rFonts w:eastAsiaTheme="minorHAnsi"/>
                <w:color w:val="000000"/>
              </w:rPr>
              <w:t>Петерсон Л.Г., Кочемасова Е.Е.</w:t>
            </w:r>
          </w:p>
        </w:tc>
        <w:tc>
          <w:tcPr>
            <w:tcW w:w="7267" w:type="dxa"/>
          </w:tcPr>
          <w:p w14:paraId="6CD32D22" w14:textId="77777777" w:rsidR="00310756" w:rsidRPr="00310756" w:rsidRDefault="00310756" w:rsidP="00632D4D">
            <w:pPr>
              <w:widowControl/>
              <w:adjustRightInd w:val="0"/>
              <w:spacing w:line="276" w:lineRule="auto"/>
              <w:jc w:val="both"/>
              <w:rPr>
                <w:rFonts w:eastAsiaTheme="minorHAnsi"/>
                <w:color w:val="000000"/>
              </w:rPr>
            </w:pPr>
            <w:r w:rsidRPr="00310756">
              <w:rPr>
                <w:rFonts w:eastAsiaTheme="minorHAnsi"/>
                <w:color w:val="000000"/>
              </w:rPr>
              <w:t xml:space="preserve">Игралочка - ступенька к школе. Математика для детей 5-6 лет. Демонстрационный материал  </w:t>
            </w:r>
          </w:p>
        </w:tc>
      </w:tr>
      <w:tr w:rsidR="00310756" w:rsidRPr="00310756" w14:paraId="047224C3" w14:textId="77777777" w:rsidTr="00B423CF">
        <w:trPr>
          <w:trHeight w:val="562"/>
        </w:trPr>
        <w:tc>
          <w:tcPr>
            <w:tcW w:w="2544" w:type="dxa"/>
          </w:tcPr>
          <w:p w14:paraId="0B665C44" w14:textId="77777777" w:rsidR="00310756" w:rsidRPr="00310756" w:rsidRDefault="00310756" w:rsidP="00632D4D">
            <w:pPr>
              <w:widowControl/>
              <w:adjustRightInd w:val="0"/>
              <w:spacing w:line="276" w:lineRule="auto"/>
              <w:jc w:val="both"/>
              <w:rPr>
                <w:rFonts w:eastAsiaTheme="minorHAnsi"/>
                <w:color w:val="000000"/>
              </w:rPr>
            </w:pPr>
            <w:r w:rsidRPr="00310756">
              <w:rPr>
                <w:rFonts w:eastAsiaTheme="minorHAnsi"/>
                <w:color w:val="000000"/>
              </w:rPr>
              <w:t>Петерсон Л.Г., Кочемасова Е.Е.</w:t>
            </w:r>
          </w:p>
        </w:tc>
        <w:tc>
          <w:tcPr>
            <w:tcW w:w="7267" w:type="dxa"/>
          </w:tcPr>
          <w:p w14:paraId="70EE63A8" w14:textId="77777777" w:rsidR="00310756" w:rsidRPr="00310756" w:rsidRDefault="00310756" w:rsidP="00632D4D">
            <w:pPr>
              <w:widowControl/>
              <w:adjustRightInd w:val="0"/>
              <w:spacing w:line="276" w:lineRule="auto"/>
              <w:jc w:val="both"/>
              <w:rPr>
                <w:rFonts w:eastAsiaTheme="minorHAnsi"/>
                <w:color w:val="000000"/>
              </w:rPr>
            </w:pPr>
            <w:r w:rsidRPr="00310756">
              <w:rPr>
                <w:rFonts w:eastAsiaTheme="minorHAnsi"/>
                <w:color w:val="000000"/>
              </w:rPr>
              <w:t>Игралочка - ступенька к школе. Математика для детей 5-6 лет. Раздаточный материал</w:t>
            </w:r>
          </w:p>
        </w:tc>
      </w:tr>
      <w:tr w:rsidR="00310756" w:rsidRPr="00310756" w14:paraId="39CDD5F9" w14:textId="77777777" w:rsidTr="00B423CF">
        <w:trPr>
          <w:trHeight w:val="562"/>
        </w:trPr>
        <w:tc>
          <w:tcPr>
            <w:tcW w:w="2544" w:type="dxa"/>
          </w:tcPr>
          <w:p w14:paraId="29F902B7" w14:textId="77777777" w:rsidR="00310756" w:rsidRPr="00310756" w:rsidRDefault="00310756" w:rsidP="00632D4D">
            <w:pPr>
              <w:widowControl/>
              <w:adjustRightInd w:val="0"/>
              <w:spacing w:line="276" w:lineRule="auto"/>
              <w:jc w:val="both"/>
              <w:rPr>
                <w:rFonts w:eastAsiaTheme="minorHAnsi"/>
                <w:color w:val="000000"/>
              </w:rPr>
            </w:pPr>
            <w:r w:rsidRPr="00310756">
              <w:rPr>
                <w:rFonts w:eastAsiaTheme="minorHAnsi"/>
                <w:color w:val="000000"/>
              </w:rPr>
              <w:t>Петерсон Л.Г., Кочемасова Е.Е.</w:t>
            </w:r>
          </w:p>
        </w:tc>
        <w:tc>
          <w:tcPr>
            <w:tcW w:w="7267" w:type="dxa"/>
          </w:tcPr>
          <w:p w14:paraId="50E9F0F5" w14:textId="77777777" w:rsidR="00310756" w:rsidRPr="00310756" w:rsidRDefault="00310756" w:rsidP="00632D4D">
            <w:pPr>
              <w:widowControl/>
              <w:adjustRightInd w:val="0"/>
              <w:spacing w:line="276" w:lineRule="auto"/>
              <w:jc w:val="both"/>
              <w:rPr>
                <w:rFonts w:eastAsiaTheme="minorHAnsi"/>
                <w:color w:val="000000"/>
              </w:rPr>
            </w:pPr>
            <w:r w:rsidRPr="00310756">
              <w:rPr>
                <w:rFonts w:eastAsiaTheme="minorHAnsi"/>
                <w:color w:val="000000"/>
              </w:rPr>
              <w:t xml:space="preserve">Игралочка - ступенька к школе. Математика для детей 6-7 лет. Часть 1.  Демонстрационный материал  </w:t>
            </w:r>
          </w:p>
        </w:tc>
      </w:tr>
      <w:tr w:rsidR="00310756" w:rsidRPr="00310756" w14:paraId="69F318FF" w14:textId="77777777" w:rsidTr="00B423CF">
        <w:trPr>
          <w:trHeight w:val="562"/>
        </w:trPr>
        <w:tc>
          <w:tcPr>
            <w:tcW w:w="2544" w:type="dxa"/>
          </w:tcPr>
          <w:p w14:paraId="28968BAC" w14:textId="77777777" w:rsidR="00310756" w:rsidRPr="00310756" w:rsidRDefault="00310756" w:rsidP="00632D4D">
            <w:pPr>
              <w:widowControl/>
              <w:adjustRightInd w:val="0"/>
              <w:spacing w:line="276" w:lineRule="auto"/>
              <w:jc w:val="both"/>
              <w:rPr>
                <w:rFonts w:eastAsiaTheme="minorHAnsi"/>
                <w:color w:val="000000"/>
              </w:rPr>
            </w:pPr>
            <w:r w:rsidRPr="00310756">
              <w:rPr>
                <w:rFonts w:eastAsiaTheme="minorHAnsi"/>
                <w:color w:val="000000"/>
              </w:rPr>
              <w:t>Петерсон Л.Г., Кочемасова Е.Е.</w:t>
            </w:r>
          </w:p>
        </w:tc>
        <w:tc>
          <w:tcPr>
            <w:tcW w:w="7267" w:type="dxa"/>
          </w:tcPr>
          <w:p w14:paraId="327913A3" w14:textId="77777777" w:rsidR="00310756" w:rsidRPr="00310756" w:rsidRDefault="00310756" w:rsidP="00632D4D">
            <w:pPr>
              <w:widowControl/>
              <w:adjustRightInd w:val="0"/>
              <w:spacing w:line="276" w:lineRule="auto"/>
              <w:jc w:val="both"/>
              <w:rPr>
                <w:rFonts w:eastAsiaTheme="minorHAnsi"/>
                <w:color w:val="000000"/>
              </w:rPr>
            </w:pPr>
            <w:r w:rsidRPr="00310756">
              <w:rPr>
                <w:rFonts w:eastAsiaTheme="minorHAnsi"/>
                <w:color w:val="000000"/>
              </w:rPr>
              <w:t xml:space="preserve">Игралочка - ступенька к школе. Математика для детей 6-7 лет. Часть 2.  Демонстрационный материал  </w:t>
            </w:r>
          </w:p>
        </w:tc>
      </w:tr>
      <w:tr w:rsidR="00310756" w:rsidRPr="00310756" w14:paraId="62AE08E5" w14:textId="77777777" w:rsidTr="00B423CF">
        <w:trPr>
          <w:trHeight w:val="562"/>
        </w:trPr>
        <w:tc>
          <w:tcPr>
            <w:tcW w:w="2544" w:type="dxa"/>
          </w:tcPr>
          <w:p w14:paraId="2E12E51A" w14:textId="77777777" w:rsidR="00310756" w:rsidRPr="00310756" w:rsidRDefault="00310756" w:rsidP="00632D4D">
            <w:pPr>
              <w:widowControl/>
              <w:adjustRightInd w:val="0"/>
              <w:spacing w:line="276" w:lineRule="auto"/>
              <w:jc w:val="both"/>
              <w:rPr>
                <w:rFonts w:eastAsiaTheme="minorHAnsi"/>
                <w:color w:val="000000"/>
              </w:rPr>
            </w:pPr>
            <w:r w:rsidRPr="00310756">
              <w:rPr>
                <w:rFonts w:eastAsiaTheme="minorHAnsi"/>
                <w:color w:val="000000"/>
              </w:rPr>
              <w:t>Петерсон Л.Г., Кочемасова Е.Е.</w:t>
            </w:r>
          </w:p>
        </w:tc>
        <w:tc>
          <w:tcPr>
            <w:tcW w:w="7267" w:type="dxa"/>
          </w:tcPr>
          <w:p w14:paraId="25EBD097" w14:textId="77777777" w:rsidR="00310756" w:rsidRPr="00310756" w:rsidRDefault="00310756" w:rsidP="00632D4D">
            <w:pPr>
              <w:widowControl/>
              <w:adjustRightInd w:val="0"/>
              <w:spacing w:line="276" w:lineRule="auto"/>
              <w:jc w:val="both"/>
              <w:rPr>
                <w:rFonts w:eastAsiaTheme="minorHAnsi"/>
                <w:color w:val="000000"/>
              </w:rPr>
            </w:pPr>
            <w:r w:rsidRPr="00310756">
              <w:rPr>
                <w:rFonts w:eastAsiaTheme="minorHAnsi"/>
                <w:color w:val="000000"/>
              </w:rPr>
              <w:t xml:space="preserve">Игралочка - ступенька к школе. Математика для детей 6-7 лет. Раздаточный материал </w:t>
            </w:r>
          </w:p>
        </w:tc>
      </w:tr>
      <w:tr w:rsidR="00310756" w:rsidRPr="00310756" w14:paraId="157CFC37" w14:textId="77777777" w:rsidTr="00B423CF">
        <w:trPr>
          <w:trHeight w:val="562"/>
        </w:trPr>
        <w:tc>
          <w:tcPr>
            <w:tcW w:w="2544" w:type="dxa"/>
          </w:tcPr>
          <w:p w14:paraId="49982371" w14:textId="77777777" w:rsidR="00310756" w:rsidRPr="00310756" w:rsidRDefault="00310756" w:rsidP="00632D4D">
            <w:pPr>
              <w:widowControl/>
              <w:adjustRightInd w:val="0"/>
              <w:spacing w:line="276" w:lineRule="auto"/>
              <w:jc w:val="both"/>
              <w:rPr>
                <w:rFonts w:eastAsiaTheme="minorHAnsi"/>
                <w:color w:val="000000"/>
              </w:rPr>
            </w:pPr>
            <w:r w:rsidRPr="00310756">
              <w:rPr>
                <w:rFonts w:eastAsiaTheme="minorHAnsi"/>
                <w:color w:val="000000"/>
              </w:rPr>
              <w:t>Петерсон Л.Г., Кочемасова Е.Е.</w:t>
            </w:r>
          </w:p>
        </w:tc>
        <w:tc>
          <w:tcPr>
            <w:tcW w:w="7267" w:type="dxa"/>
          </w:tcPr>
          <w:p w14:paraId="6C946F41" w14:textId="77777777" w:rsidR="00310756" w:rsidRPr="00310756" w:rsidRDefault="00310756" w:rsidP="00632D4D">
            <w:pPr>
              <w:widowControl/>
              <w:adjustRightInd w:val="0"/>
              <w:spacing w:line="276" w:lineRule="auto"/>
              <w:jc w:val="both"/>
              <w:rPr>
                <w:rFonts w:eastAsiaTheme="minorHAnsi"/>
                <w:color w:val="000000"/>
              </w:rPr>
            </w:pPr>
            <w:r w:rsidRPr="00310756">
              <w:rPr>
                <w:rFonts w:eastAsiaTheme="minorHAnsi"/>
                <w:color w:val="000000"/>
              </w:rPr>
              <w:t>Игралочка - ступенька к школе. Математика для детей 6-7 лет. часть4(1)</w:t>
            </w:r>
          </w:p>
        </w:tc>
      </w:tr>
      <w:tr w:rsidR="00310756" w:rsidRPr="00310756" w14:paraId="140AB013" w14:textId="77777777" w:rsidTr="00B423CF">
        <w:trPr>
          <w:trHeight w:val="562"/>
        </w:trPr>
        <w:tc>
          <w:tcPr>
            <w:tcW w:w="2544" w:type="dxa"/>
          </w:tcPr>
          <w:p w14:paraId="76E47729" w14:textId="77777777" w:rsidR="00310756" w:rsidRPr="00310756" w:rsidRDefault="00310756" w:rsidP="00632D4D">
            <w:pPr>
              <w:widowControl/>
              <w:adjustRightInd w:val="0"/>
              <w:spacing w:line="276" w:lineRule="auto"/>
              <w:jc w:val="both"/>
              <w:rPr>
                <w:rFonts w:eastAsiaTheme="minorHAnsi"/>
                <w:color w:val="000000"/>
              </w:rPr>
            </w:pPr>
            <w:r w:rsidRPr="00310756">
              <w:rPr>
                <w:rFonts w:eastAsiaTheme="minorHAnsi"/>
                <w:color w:val="000000"/>
              </w:rPr>
              <w:t>Петерсон Л.Г., Кочемасова Е.Е.</w:t>
            </w:r>
          </w:p>
        </w:tc>
        <w:tc>
          <w:tcPr>
            <w:tcW w:w="7267" w:type="dxa"/>
          </w:tcPr>
          <w:p w14:paraId="35BC4E0A" w14:textId="77777777" w:rsidR="00310756" w:rsidRPr="00310756" w:rsidRDefault="00310756" w:rsidP="00632D4D">
            <w:pPr>
              <w:widowControl/>
              <w:adjustRightInd w:val="0"/>
              <w:spacing w:line="276" w:lineRule="auto"/>
              <w:jc w:val="both"/>
              <w:rPr>
                <w:rFonts w:eastAsiaTheme="minorHAnsi"/>
                <w:color w:val="000000"/>
              </w:rPr>
            </w:pPr>
            <w:r w:rsidRPr="00310756">
              <w:rPr>
                <w:rFonts w:eastAsiaTheme="minorHAnsi"/>
                <w:color w:val="000000"/>
              </w:rPr>
              <w:t>Игралочка - ступенька к школе. Практический курс математики для дошкольников. Методические рекомендации. Ступень 4 (1-2) </w:t>
            </w:r>
          </w:p>
        </w:tc>
      </w:tr>
      <w:tr w:rsidR="00310756" w:rsidRPr="00310756" w14:paraId="7A96B2A8" w14:textId="77777777" w:rsidTr="00B423CF">
        <w:trPr>
          <w:trHeight w:val="562"/>
        </w:trPr>
        <w:tc>
          <w:tcPr>
            <w:tcW w:w="2544" w:type="dxa"/>
          </w:tcPr>
          <w:p w14:paraId="79118597" w14:textId="77777777" w:rsidR="00310756" w:rsidRPr="00310756" w:rsidRDefault="00310756" w:rsidP="00632D4D">
            <w:pPr>
              <w:widowControl/>
              <w:adjustRightInd w:val="0"/>
              <w:spacing w:line="276" w:lineRule="auto"/>
              <w:jc w:val="both"/>
              <w:rPr>
                <w:rFonts w:eastAsiaTheme="minorHAnsi"/>
                <w:color w:val="000000"/>
              </w:rPr>
            </w:pPr>
            <w:r w:rsidRPr="00310756">
              <w:rPr>
                <w:rFonts w:eastAsiaTheme="minorHAnsi"/>
                <w:color w:val="000000"/>
              </w:rPr>
              <w:t>Петерсон Л.Г., Кочемасова Е.Е.</w:t>
            </w:r>
          </w:p>
        </w:tc>
        <w:tc>
          <w:tcPr>
            <w:tcW w:w="7267" w:type="dxa"/>
          </w:tcPr>
          <w:p w14:paraId="303EF701" w14:textId="77777777" w:rsidR="00310756" w:rsidRPr="00310756" w:rsidRDefault="00310756" w:rsidP="00632D4D">
            <w:pPr>
              <w:widowControl/>
              <w:adjustRightInd w:val="0"/>
              <w:spacing w:line="276" w:lineRule="auto"/>
              <w:jc w:val="both"/>
              <w:rPr>
                <w:rFonts w:eastAsiaTheme="minorHAnsi"/>
                <w:color w:val="000000"/>
              </w:rPr>
            </w:pPr>
            <w:r w:rsidRPr="00310756">
              <w:rPr>
                <w:rFonts w:eastAsiaTheme="minorHAnsi"/>
                <w:color w:val="000000"/>
              </w:rPr>
              <w:t>Игралочка - ступенька к школе. Математика для детей 6-7 лет. Ступень 4 (2)</w:t>
            </w:r>
          </w:p>
        </w:tc>
      </w:tr>
      <w:tr w:rsidR="00310756" w:rsidRPr="00310756" w14:paraId="413FCC81" w14:textId="77777777" w:rsidTr="00B423CF">
        <w:trPr>
          <w:trHeight w:val="562"/>
        </w:trPr>
        <w:tc>
          <w:tcPr>
            <w:tcW w:w="2544" w:type="dxa"/>
          </w:tcPr>
          <w:p w14:paraId="0250DA4F" w14:textId="77777777" w:rsidR="00310756" w:rsidRPr="00310756" w:rsidRDefault="00310756" w:rsidP="00632D4D">
            <w:pPr>
              <w:widowControl/>
              <w:adjustRightInd w:val="0"/>
              <w:spacing w:line="276" w:lineRule="auto"/>
              <w:jc w:val="both"/>
              <w:rPr>
                <w:rFonts w:eastAsiaTheme="minorHAnsi"/>
                <w:color w:val="000000"/>
              </w:rPr>
            </w:pPr>
            <w:r w:rsidRPr="00310756">
              <w:rPr>
                <w:rFonts w:eastAsiaTheme="minorHAnsi"/>
                <w:color w:val="000000"/>
              </w:rPr>
              <w:t>Петерсон Л.Г., Кочемасова Е.Е.</w:t>
            </w:r>
          </w:p>
        </w:tc>
        <w:tc>
          <w:tcPr>
            <w:tcW w:w="7267" w:type="dxa"/>
          </w:tcPr>
          <w:p w14:paraId="72D3C52A" w14:textId="77777777" w:rsidR="00310756" w:rsidRPr="00310756" w:rsidRDefault="00310756" w:rsidP="00632D4D">
            <w:pPr>
              <w:widowControl/>
              <w:adjustRightInd w:val="0"/>
              <w:spacing w:line="276" w:lineRule="auto"/>
              <w:jc w:val="both"/>
              <w:rPr>
                <w:rFonts w:eastAsiaTheme="minorHAnsi"/>
                <w:color w:val="000000"/>
              </w:rPr>
            </w:pPr>
            <w:r w:rsidRPr="00310756">
              <w:rPr>
                <w:rFonts w:eastAsiaTheme="minorHAnsi"/>
                <w:color w:val="000000"/>
              </w:rPr>
              <w:t>Зимняя математика. Игровые задания для дошкольников (с НАКЛЕЙКАМИ)</w:t>
            </w:r>
          </w:p>
        </w:tc>
      </w:tr>
      <w:tr w:rsidR="00310756" w:rsidRPr="00310756" w14:paraId="2C23650B" w14:textId="77777777" w:rsidTr="00B423CF">
        <w:trPr>
          <w:trHeight w:val="562"/>
        </w:trPr>
        <w:tc>
          <w:tcPr>
            <w:tcW w:w="2544" w:type="dxa"/>
          </w:tcPr>
          <w:p w14:paraId="47953F2A" w14:textId="77777777" w:rsidR="00310756" w:rsidRPr="00310756" w:rsidRDefault="00310756" w:rsidP="00632D4D">
            <w:pPr>
              <w:widowControl/>
              <w:adjustRightInd w:val="0"/>
              <w:spacing w:line="276" w:lineRule="auto"/>
              <w:jc w:val="both"/>
              <w:rPr>
                <w:rFonts w:eastAsiaTheme="minorHAnsi"/>
                <w:color w:val="000000"/>
              </w:rPr>
            </w:pPr>
            <w:r w:rsidRPr="00310756">
              <w:rPr>
                <w:rFonts w:eastAsiaTheme="minorHAnsi"/>
                <w:color w:val="000000"/>
              </w:rPr>
              <w:t>Петерсон Л.Г., Кочемасова Е.Е.</w:t>
            </w:r>
          </w:p>
        </w:tc>
        <w:tc>
          <w:tcPr>
            <w:tcW w:w="7267" w:type="dxa"/>
          </w:tcPr>
          <w:p w14:paraId="43A500FB" w14:textId="77777777" w:rsidR="00310756" w:rsidRPr="00310756" w:rsidRDefault="00310756" w:rsidP="00632D4D">
            <w:pPr>
              <w:widowControl/>
              <w:adjustRightInd w:val="0"/>
              <w:spacing w:line="276" w:lineRule="auto"/>
              <w:jc w:val="both"/>
              <w:rPr>
                <w:rFonts w:eastAsiaTheme="minorHAnsi"/>
                <w:color w:val="000000"/>
              </w:rPr>
            </w:pPr>
            <w:r w:rsidRPr="00310756">
              <w:rPr>
                <w:rFonts w:eastAsiaTheme="minorHAnsi"/>
                <w:color w:val="000000"/>
              </w:rPr>
              <w:t>Весенняя математика. Игровые задания для дошкольников (с НАКЛЕЙКАМИ)</w:t>
            </w:r>
          </w:p>
        </w:tc>
      </w:tr>
      <w:tr w:rsidR="00310756" w:rsidRPr="00310756" w14:paraId="32420E0E" w14:textId="77777777" w:rsidTr="00B423CF">
        <w:trPr>
          <w:trHeight w:val="562"/>
        </w:trPr>
        <w:tc>
          <w:tcPr>
            <w:tcW w:w="2544" w:type="dxa"/>
          </w:tcPr>
          <w:p w14:paraId="64E811E3" w14:textId="77777777" w:rsidR="00310756" w:rsidRPr="00310756" w:rsidRDefault="00310756" w:rsidP="00632D4D">
            <w:pPr>
              <w:widowControl/>
              <w:adjustRightInd w:val="0"/>
              <w:spacing w:line="276" w:lineRule="auto"/>
              <w:jc w:val="both"/>
              <w:rPr>
                <w:rFonts w:eastAsiaTheme="minorHAnsi"/>
                <w:color w:val="000000"/>
              </w:rPr>
            </w:pPr>
            <w:r w:rsidRPr="00310756">
              <w:rPr>
                <w:rFonts w:eastAsiaTheme="minorHAnsi"/>
                <w:color w:val="000000"/>
              </w:rPr>
              <w:t xml:space="preserve">Петерсон Л.Г., Кочемасова Е.Е. </w:t>
            </w:r>
          </w:p>
        </w:tc>
        <w:tc>
          <w:tcPr>
            <w:tcW w:w="7267" w:type="dxa"/>
          </w:tcPr>
          <w:p w14:paraId="360328D4" w14:textId="77777777" w:rsidR="00310756" w:rsidRPr="00310756" w:rsidRDefault="00310756" w:rsidP="00632D4D">
            <w:pPr>
              <w:widowControl/>
              <w:adjustRightInd w:val="0"/>
              <w:spacing w:line="276" w:lineRule="auto"/>
              <w:jc w:val="both"/>
              <w:rPr>
                <w:rFonts w:eastAsiaTheme="minorHAnsi"/>
                <w:color w:val="000000"/>
              </w:rPr>
            </w:pPr>
            <w:r w:rsidRPr="00310756">
              <w:rPr>
                <w:rFonts w:eastAsiaTheme="minorHAnsi"/>
                <w:color w:val="000000"/>
              </w:rPr>
              <w:t>Летняя математика. Игровые задания для дошкольников (с НАКЛЕЙКАМИ)</w:t>
            </w:r>
          </w:p>
        </w:tc>
      </w:tr>
      <w:tr w:rsidR="00310756" w:rsidRPr="00310756" w14:paraId="06A862C4" w14:textId="77777777" w:rsidTr="00B423CF">
        <w:trPr>
          <w:trHeight w:val="562"/>
        </w:trPr>
        <w:tc>
          <w:tcPr>
            <w:tcW w:w="2544" w:type="dxa"/>
          </w:tcPr>
          <w:p w14:paraId="2B21FC0A" w14:textId="77777777" w:rsidR="00310756" w:rsidRPr="00310756" w:rsidRDefault="00310756" w:rsidP="00632D4D">
            <w:pPr>
              <w:widowControl/>
              <w:adjustRightInd w:val="0"/>
              <w:spacing w:line="276" w:lineRule="auto"/>
              <w:jc w:val="both"/>
              <w:rPr>
                <w:rFonts w:eastAsiaTheme="minorHAnsi"/>
                <w:color w:val="000000"/>
              </w:rPr>
            </w:pPr>
            <w:r w:rsidRPr="00310756">
              <w:rPr>
                <w:rFonts w:eastAsiaTheme="minorHAnsi"/>
                <w:color w:val="000000"/>
              </w:rPr>
              <w:t xml:space="preserve">Петерсон Л.Г., Кочемасова Е.Е. </w:t>
            </w:r>
          </w:p>
        </w:tc>
        <w:tc>
          <w:tcPr>
            <w:tcW w:w="7267" w:type="dxa"/>
          </w:tcPr>
          <w:p w14:paraId="51CED403" w14:textId="77777777" w:rsidR="00310756" w:rsidRPr="00310756" w:rsidRDefault="00310756" w:rsidP="00632D4D">
            <w:pPr>
              <w:widowControl/>
              <w:adjustRightInd w:val="0"/>
              <w:spacing w:line="276" w:lineRule="auto"/>
              <w:jc w:val="both"/>
              <w:rPr>
                <w:rFonts w:eastAsiaTheme="minorHAnsi"/>
                <w:color w:val="000000"/>
              </w:rPr>
            </w:pPr>
            <w:r w:rsidRPr="00310756">
              <w:rPr>
                <w:rFonts w:eastAsiaTheme="minorHAnsi"/>
                <w:color w:val="000000"/>
              </w:rPr>
              <w:t>Осенняя математика. Игровые задания для дошкольников (с НАКЛЕЙКАМИ)</w:t>
            </w:r>
          </w:p>
        </w:tc>
      </w:tr>
      <w:tr w:rsidR="00310756" w:rsidRPr="00310756" w14:paraId="63CD5081" w14:textId="77777777" w:rsidTr="00B423CF">
        <w:trPr>
          <w:trHeight w:val="562"/>
        </w:trPr>
        <w:tc>
          <w:tcPr>
            <w:tcW w:w="2544" w:type="dxa"/>
          </w:tcPr>
          <w:p w14:paraId="04E1AD5B" w14:textId="77777777" w:rsidR="00310756" w:rsidRPr="00310756" w:rsidRDefault="00310756" w:rsidP="00632D4D">
            <w:pPr>
              <w:widowControl/>
              <w:adjustRightInd w:val="0"/>
              <w:spacing w:line="276" w:lineRule="auto"/>
              <w:jc w:val="both"/>
              <w:rPr>
                <w:rFonts w:eastAsiaTheme="minorHAnsi"/>
                <w:color w:val="000000"/>
              </w:rPr>
            </w:pPr>
            <w:r w:rsidRPr="00310756">
              <w:rPr>
                <w:rFonts w:eastAsiaTheme="minorHAnsi"/>
                <w:color w:val="000000"/>
              </w:rPr>
              <w:t xml:space="preserve">Петерсон Л.Г., Кочемасова Е.Е. </w:t>
            </w:r>
          </w:p>
        </w:tc>
        <w:tc>
          <w:tcPr>
            <w:tcW w:w="7267" w:type="dxa"/>
          </w:tcPr>
          <w:p w14:paraId="60C43FB8" w14:textId="77777777" w:rsidR="00310756" w:rsidRPr="00310756" w:rsidRDefault="00310756" w:rsidP="00632D4D">
            <w:pPr>
              <w:widowControl/>
              <w:adjustRightInd w:val="0"/>
              <w:spacing w:line="276" w:lineRule="auto"/>
              <w:jc w:val="both"/>
              <w:rPr>
                <w:rFonts w:eastAsiaTheme="minorHAnsi"/>
                <w:color w:val="000000"/>
              </w:rPr>
            </w:pPr>
            <w:r w:rsidRPr="00310756">
              <w:rPr>
                <w:rFonts w:eastAsiaTheme="minorHAnsi"/>
                <w:color w:val="000000"/>
              </w:rPr>
              <w:t xml:space="preserve">Задачи в кроссвордах. Математика для детей 5-7 лет </w:t>
            </w:r>
          </w:p>
        </w:tc>
      </w:tr>
      <w:tr w:rsidR="00310756" w:rsidRPr="00310756" w14:paraId="34F4F440" w14:textId="77777777" w:rsidTr="00B423CF">
        <w:trPr>
          <w:trHeight w:val="562"/>
        </w:trPr>
        <w:tc>
          <w:tcPr>
            <w:tcW w:w="2544" w:type="dxa"/>
          </w:tcPr>
          <w:p w14:paraId="56965CD3" w14:textId="77777777" w:rsidR="00310756" w:rsidRPr="00310756" w:rsidRDefault="00310756" w:rsidP="00632D4D">
            <w:pPr>
              <w:widowControl/>
              <w:adjustRightInd w:val="0"/>
              <w:spacing w:line="276" w:lineRule="auto"/>
              <w:jc w:val="both"/>
              <w:rPr>
                <w:rFonts w:eastAsiaTheme="minorHAnsi"/>
                <w:color w:val="000000"/>
              </w:rPr>
            </w:pPr>
            <w:r w:rsidRPr="00310756">
              <w:rPr>
                <w:rFonts w:eastAsiaTheme="minorHAnsi"/>
                <w:color w:val="000000"/>
              </w:rPr>
              <w:t xml:space="preserve">Петерсон Л.Г., Кочемасова Е.Е. </w:t>
            </w:r>
          </w:p>
        </w:tc>
        <w:tc>
          <w:tcPr>
            <w:tcW w:w="7267" w:type="dxa"/>
          </w:tcPr>
          <w:p w14:paraId="6173DD12" w14:textId="77777777" w:rsidR="00310756" w:rsidRPr="00310756" w:rsidRDefault="00310756" w:rsidP="00632D4D">
            <w:pPr>
              <w:widowControl/>
              <w:adjustRightInd w:val="0"/>
              <w:spacing w:line="276" w:lineRule="auto"/>
              <w:jc w:val="both"/>
              <w:rPr>
                <w:rFonts w:eastAsiaTheme="minorHAnsi"/>
                <w:color w:val="000000"/>
              </w:rPr>
            </w:pPr>
            <w:r w:rsidRPr="00310756">
              <w:rPr>
                <w:rFonts w:eastAsiaTheme="minorHAnsi"/>
                <w:color w:val="000000"/>
              </w:rPr>
              <w:t>Который час? Математика для детей 5-7 лет</w:t>
            </w:r>
          </w:p>
        </w:tc>
      </w:tr>
      <w:tr w:rsidR="00310756" w:rsidRPr="00310756" w14:paraId="5F6D4208" w14:textId="77777777" w:rsidTr="00B423CF">
        <w:trPr>
          <w:trHeight w:val="562"/>
        </w:trPr>
        <w:tc>
          <w:tcPr>
            <w:tcW w:w="2544" w:type="dxa"/>
          </w:tcPr>
          <w:p w14:paraId="344B06A1" w14:textId="77777777" w:rsidR="00310756" w:rsidRPr="00310756" w:rsidRDefault="00310756" w:rsidP="00632D4D">
            <w:pPr>
              <w:widowControl/>
              <w:adjustRightInd w:val="0"/>
              <w:spacing w:line="276" w:lineRule="auto"/>
              <w:jc w:val="both"/>
              <w:rPr>
                <w:rFonts w:eastAsiaTheme="minorHAnsi"/>
                <w:color w:val="000000"/>
              </w:rPr>
            </w:pPr>
            <w:r w:rsidRPr="00310756">
              <w:rPr>
                <w:rFonts w:eastAsiaTheme="minorHAnsi"/>
                <w:color w:val="000000"/>
              </w:rPr>
              <w:t xml:space="preserve">Петерсон Л.Г., Кочемасова Е.Е. </w:t>
            </w:r>
          </w:p>
        </w:tc>
        <w:tc>
          <w:tcPr>
            <w:tcW w:w="7267" w:type="dxa"/>
          </w:tcPr>
          <w:p w14:paraId="3D4A1DFD" w14:textId="77777777" w:rsidR="00310756" w:rsidRPr="00310756" w:rsidRDefault="00310756" w:rsidP="00632D4D">
            <w:pPr>
              <w:widowControl/>
              <w:adjustRightInd w:val="0"/>
              <w:spacing w:line="276" w:lineRule="auto"/>
              <w:jc w:val="both"/>
              <w:rPr>
                <w:rFonts w:eastAsiaTheme="minorHAnsi"/>
                <w:color w:val="000000"/>
              </w:rPr>
            </w:pPr>
            <w:r w:rsidRPr="00310756">
              <w:rPr>
                <w:rFonts w:eastAsiaTheme="minorHAnsi"/>
                <w:color w:val="000000"/>
              </w:rPr>
              <w:t xml:space="preserve">Сказочная математика для детей 6-7 лет </w:t>
            </w:r>
          </w:p>
        </w:tc>
      </w:tr>
      <w:tr w:rsidR="00310756" w:rsidRPr="00310756" w14:paraId="01E4EE82" w14:textId="77777777" w:rsidTr="00B423CF">
        <w:trPr>
          <w:trHeight w:val="483"/>
        </w:trPr>
        <w:tc>
          <w:tcPr>
            <w:tcW w:w="2544" w:type="dxa"/>
          </w:tcPr>
          <w:p w14:paraId="7D8B25E9" w14:textId="77777777" w:rsidR="00310756" w:rsidRPr="00310756" w:rsidRDefault="00310756" w:rsidP="00632D4D">
            <w:pPr>
              <w:widowControl/>
              <w:adjustRightInd w:val="0"/>
              <w:spacing w:line="276" w:lineRule="auto"/>
              <w:jc w:val="both"/>
              <w:rPr>
                <w:rFonts w:eastAsiaTheme="minorHAnsi"/>
                <w:color w:val="000000"/>
              </w:rPr>
            </w:pPr>
            <w:r w:rsidRPr="00310756">
              <w:rPr>
                <w:rFonts w:eastAsiaTheme="minorHAnsi"/>
                <w:color w:val="000000"/>
              </w:rPr>
              <w:t>Петерсон Л.Г., Кочемасова Е.Е.</w:t>
            </w:r>
          </w:p>
        </w:tc>
        <w:tc>
          <w:tcPr>
            <w:tcW w:w="7267" w:type="dxa"/>
          </w:tcPr>
          <w:p w14:paraId="5E3A6942" w14:textId="77777777" w:rsidR="00310756" w:rsidRPr="00310756" w:rsidRDefault="00310756" w:rsidP="00632D4D">
            <w:pPr>
              <w:widowControl/>
              <w:adjustRightInd w:val="0"/>
              <w:spacing w:line="276" w:lineRule="auto"/>
              <w:jc w:val="both"/>
              <w:rPr>
                <w:rFonts w:eastAsiaTheme="minorHAnsi"/>
                <w:color w:val="000000"/>
              </w:rPr>
            </w:pPr>
            <w:r w:rsidRPr="00310756">
              <w:rPr>
                <w:rFonts w:eastAsiaTheme="minorHAnsi"/>
                <w:color w:val="000000"/>
              </w:rPr>
              <w:t xml:space="preserve">Логика. </w:t>
            </w:r>
          </w:p>
        </w:tc>
      </w:tr>
      <w:tr w:rsidR="00310756" w:rsidRPr="00310756" w14:paraId="719CE850" w14:textId="77777777" w:rsidTr="00B423CF">
        <w:trPr>
          <w:trHeight w:val="844"/>
        </w:trPr>
        <w:tc>
          <w:tcPr>
            <w:tcW w:w="2544" w:type="dxa"/>
          </w:tcPr>
          <w:p w14:paraId="469EA96C" w14:textId="77777777" w:rsidR="00310756" w:rsidRPr="00310756" w:rsidRDefault="00310756" w:rsidP="00632D4D">
            <w:pPr>
              <w:widowControl/>
              <w:adjustRightInd w:val="0"/>
              <w:spacing w:line="276" w:lineRule="auto"/>
              <w:jc w:val="both"/>
              <w:rPr>
                <w:rFonts w:eastAsiaTheme="minorHAnsi"/>
                <w:color w:val="000000"/>
              </w:rPr>
            </w:pPr>
            <w:r w:rsidRPr="00310756">
              <w:rPr>
                <w:rFonts w:eastAsiaTheme="minorHAnsi"/>
                <w:color w:val="000000"/>
              </w:rPr>
              <w:t>Петерсон Л.Г., Кочемасова Е.Е.</w:t>
            </w:r>
          </w:p>
        </w:tc>
        <w:tc>
          <w:tcPr>
            <w:tcW w:w="7267" w:type="dxa"/>
          </w:tcPr>
          <w:p w14:paraId="4FD676EB" w14:textId="77777777" w:rsidR="00310756" w:rsidRPr="00310756" w:rsidRDefault="00310756" w:rsidP="00632D4D">
            <w:pPr>
              <w:widowControl/>
              <w:adjustRightInd w:val="0"/>
              <w:spacing w:line="276" w:lineRule="auto"/>
              <w:jc w:val="both"/>
              <w:rPr>
                <w:rFonts w:eastAsiaTheme="minorHAnsi"/>
                <w:color w:val="000000"/>
              </w:rPr>
            </w:pPr>
            <w:r w:rsidRPr="00310756">
              <w:rPr>
                <w:rFonts w:eastAsiaTheme="minorHAnsi"/>
                <w:color w:val="000000"/>
              </w:rPr>
              <w:t xml:space="preserve">Считаем до 5. </w:t>
            </w:r>
          </w:p>
        </w:tc>
      </w:tr>
      <w:tr w:rsidR="00310756" w:rsidRPr="00310756" w14:paraId="2B3B04BE" w14:textId="77777777" w:rsidTr="00B423CF">
        <w:trPr>
          <w:trHeight w:val="530"/>
        </w:trPr>
        <w:tc>
          <w:tcPr>
            <w:tcW w:w="2544" w:type="dxa"/>
          </w:tcPr>
          <w:p w14:paraId="2B894830" w14:textId="77777777" w:rsidR="00310756" w:rsidRPr="00310756" w:rsidRDefault="00310756" w:rsidP="00632D4D">
            <w:pPr>
              <w:widowControl/>
              <w:adjustRightInd w:val="0"/>
              <w:spacing w:line="276" w:lineRule="auto"/>
              <w:jc w:val="both"/>
              <w:rPr>
                <w:rFonts w:eastAsiaTheme="minorHAnsi"/>
                <w:color w:val="000000"/>
              </w:rPr>
            </w:pPr>
            <w:r w:rsidRPr="00310756">
              <w:rPr>
                <w:rFonts w:eastAsiaTheme="minorHAnsi"/>
                <w:color w:val="000000"/>
              </w:rPr>
              <w:t>Петерсон Л.Г., Кочемасова Е.Е.</w:t>
            </w:r>
          </w:p>
        </w:tc>
        <w:tc>
          <w:tcPr>
            <w:tcW w:w="7267" w:type="dxa"/>
          </w:tcPr>
          <w:p w14:paraId="4CA32E7B" w14:textId="77777777" w:rsidR="00310756" w:rsidRPr="00310756" w:rsidRDefault="00310756" w:rsidP="00632D4D">
            <w:pPr>
              <w:widowControl/>
              <w:adjustRightInd w:val="0"/>
              <w:spacing w:line="276" w:lineRule="auto"/>
              <w:jc w:val="both"/>
              <w:rPr>
                <w:rFonts w:eastAsiaTheme="minorHAnsi"/>
                <w:color w:val="000000"/>
              </w:rPr>
            </w:pPr>
            <w:r w:rsidRPr="00310756">
              <w:rPr>
                <w:rFonts w:eastAsiaTheme="minorHAnsi"/>
                <w:color w:val="000000"/>
              </w:rPr>
              <w:t xml:space="preserve">Формы и Фигуры. </w:t>
            </w:r>
          </w:p>
        </w:tc>
      </w:tr>
      <w:tr w:rsidR="00310756" w:rsidRPr="00310756" w14:paraId="675CE50B" w14:textId="77777777" w:rsidTr="00B423CF">
        <w:trPr>
          <w:trHeight w:val="562"/>
        </w:trPr>
        <w:tc>
          <w:tcPr>
            <w:tcW w:w="2544" w:type="dxa"/>
          </w:tcPr>
          <w:p w14:paraId="1231C19F" w14:textId="77777777" w:rsidR="00310756" w:rsidRPr="00310756" w:rsidRDefault="00310756" w:rsidP="00632D4D">
            <w:pPr>
              <w:widowControl/>
              <w:adjustRightInd w:val="0"/>
              <w:spacing w:line="276" w:lineRule="auto"/>
              <w:jc w:val="both"/>
              <w:rPr>
                <w:rFonts w:eastAsiaTheme="minorHAnsi"/>
                <w:color w:val="000000"/>
              </w:rPr>
            </w:pPr>
            <w:r w:rsidRPr="00310756">
              <w:rPr>
                <w:rFonts w:eastAsiaTheme="minorHAnsi"/>
                <w:color w:val="000000"/>
              </w:rPr>
              <w:t>Соловьева Е. В.</w:t>
            </w:r>
          </w:p>
        </w:tc>
        <w:tc>
          <w:tcPr>
            <w:tcW w:w="7267" w:type="dxa"/>
          </w:tcPr>
          <w:p w14:paraId="19DDA703" w14:textId="77777777" w:rsidR="00310756" w:rsidRPr="00310756" w:rsidRDefault="00310756" w:rsidP="00632D4D">
            <w:pPr>
              <w:widowControl/>
              <w:adjustRightInd w:val="0"/>
              <w:spacing w:line="276" w:lineRule="auto"/>
              <w:jc w:val="both"/>
              <w:rPr>
                <w:rFonts w:eastAsiaTheme="minorHAnsi"/>
                <w:color w:val="000000"/>
              </w:rPr>
            </w:pPr>
            <w:r w:rsidRPr="00310756">
              <w:rPr>
                <w:rFonts w:eastAsiaTheme="minorHAnsi"/>
                <w:color w:val="000000"/>
              </w:rPr>
              <w:t>Моя математика. Развивающая книга для детей 3-4 лет</w:t>
            </w:r>
          </w:p>
        </w:tc>
      </w:tr>
      <w:tr w:rsidR="00310756" w:rsidRPr="00310756" w14:paraId="3EBB103A" w14:textId="77777777" w:rsidTr="00B423CF">
        <w:trPr>
          <w:trHeight w:val="562"/>
        </w:trPr>
        <w:tc>
          <w:tcPr>
            <w:tcW w:w="2544" w:type="dxa"/>
          </w:tcPr>
          <w:p w14:paraId="71CBD7B8" w14:textId="77777777" w:rsidR="00310756" w:rsidRPr="00310756" w:rsidRDefault="00310756" w:rsidP="00632D4D">
            <w:pPr>
              <w:widowControl/>
              <w:adjustRightInd w:val="0"/>
              <w:spacing w:line="276" w:lineRule="auto"/>
              <w:jc w:val="both"/>
              <w:rPr>
                <w:rFonts w:eastAsiaTheme="minorHAnsi"/>
                <w:color w:val="000000"/>
              </w:rPr>
            </w:pPr>
            <w:r w:rsidRPr="00310756">
              <w:rPr>
                <w:rFonts w:eastAsiaTheme="minorHAnsi"/>
                <w:color w:val="000000"/>
              </w:rPr>
              <w:t>Соловьёва Е.В.</w:t>
            </w:r>
          </w:p>
        </w:tc>
        <w:tc>
          <w:tcPr>
            <w:tcW w:w="7267" w:type="dxa"/>
          </w:tcPr>
          <w:p w14:paraId="341FB04C" w14:textId="77777777" w:rsidR="00310756" w:rsidRPr="00310756" w:rsidRDefault="00310756" w:rsidP="00632D4D">
            <w:pPr>
              <w:widowControl/>
              <w:adjustRightInd w:val="0"/>
              <w:spacing w:line="276" w:lineRule="auto"/>
              <w:jc w:val="both"/>
              <w:rPr>
                <w:rFonts w:eastAsiaTheme="minorHAnsi"/>
                <w:color w:val="000000"/>
              </w:rPr>
            </w:pPr>
            <w:r w:rsidRPr="00310756">
              <w:rPr>
                <w:rFonts w:eastAsiaTheme="minorHAnsi"/>
                <w:color w:val="000000"/>
              </w:rPr>
              <w:t>Моя математика. Развивающая книга для детей 4-5 лет</w:t>
            </w:r>
          </w:p>
        </w:tc>
      </w:tr>
      <w:tr w:rsidR="00310756" w:rsidRPr="00310756" w14:paraId="1EDDC7C5" w14:textId="77777777" w:rsidTr="00B423CF">
        <w:trPr>
          <w:trHeight w:val="562"/>
        </w:trPr>
        <w:tc>
          <w:tcPr>
            <w:tcW w:w="2544" w:type="dxa"/>
          </w:tcPr>
          <w:p w14:paraId="296A58E3" w14:textId="77777777" w:rsidR="00310756" w:rsidRPr="00310756" w:rsidRDefault="00310756" w:rsidP="00632D4D">
            <w:pPr>
              <w:widowControl/>
              <w:adjustRightInd w:val="0"/>
              <w:spacing w:line="276" w:lineRule="auto"/>
              <w:jc w:val="both"/>
              <w:rPr>
                <w:rFonts w:eastAsiaTheme="minorHAnsi"/>
                <w:color w:val="000000"/>
              </w:rPr>
            </w:pPr>
            <w:r w:rsidRPr="00310756">
              <w:rPr>
                <w:rFonts w:eastAsiaTheme="minorHAnsi"/>
                <w:color w:val="000000"/>
              </w:rPr>
              <w:t>Соловьева Е. В.</w:t>
            </w:r>
          </w:p>
        </w:tc>
        <w:tc>
          <w:tcPr>
            <w:tcW w:w="7267" w:type="dxa"/>
          </w:tcPr>
          <w:p w14:paraId="6FE0D1CE" w14:textId="77777777" w:rsidR="00310756" w:rsidRPr="00310756" w:rsidRDefault="00310756" w:rsidP="00632D4D">
            <w:pPr>
              <w:widowControl/>
              <w:adjustRightInd w:val="0"/>
              <w:spacing w:line="276" w:lineRule="auto"/>
              <w:jc w:val="both"/>
              <w:rPr>
                <w:rFonts w:eastAsiaTheme="minorHAnsi"/>
                <w:color w:val="000000"/>
              </w:rPr>
            </w:pPr>
            <w:r w:rsidRPr="00310756">
              <w:rPr>
                <w:rFonts w:eastAsiaTheme="minorHAnsi"/>
                <w:color w:val="000000"/>
              </w:rPr>
              <w:t>Моя математика. Развивающая книга для детей 5-6 лет (Радуга).</w:t>
            </w:r>
          </w:p>
        </w:tc>
      </w:tr>
      <w:tr w:rsidR="00310756" w:rsidRPr="00310756" w14:paraId="7CB70004" w14:textId="77777777" w:rsidTr="00B423CF">
        <w:trPr>
          <w:trHeight w:val="562"/>
        </w:trPr>
        <w:tc>
          <w:tcPr>
            <w:tcW w:w="2544" w:type="dxa"/>
          </w:tcPr>
          <w:p w14:paraId="3D4594D4" w14:textId="77777777" w:rsidR="00310756" w:rsidRPr="00310756" w:rsidRDefault="00310756" w:rsidP="00632D4D">
            <w:pPr>
              <w:widowControl/>
              <w:adjustRightInd w:val="0"/>
              <w:spacing w:line="276" w:lineRule="auto"/>
              <w:jc w:val="both"/>
              <w:rPr>
                <w:rFonts w:eastAsiaTheme="minorHAnsi"/>
                <w:color w:val="000000"/>
              </w:rPr>
            </w:pPr>
            <w:r w:rsidRPr="00310756">
              <w:rPr>
                <w:rFonts w:eastAsiaTheme="minorHAnsi"/>
                <w:color w:val="000000"/>
              </w:rPr>
              <w:t>Соловьёва Е.В.</w:t>
            </w:r>
          </w:p>
        </w:tc>
        <w:tc>
          <w:tcPr>
            <w:tcW w:w="7267" w:type="dxa"/>
          </w:tcPr>
          <w:p w14:paraId="316B4EB3" w14:textId="77777777" w:rsidR="00310756" w:rsidRPr="00310756" w:rsidRDefault="00310756" w:rsidP="00632D4D">
            <w:pPr>
              <w:widowControl/>
              <w:adjustRightInd w:val="0"/>
              <w:spacing w:line="276" w:lineRule="auto"/>
              <w:jc w:val="both"/>
              <w:rPr>
                <w:rFonts w:eastAsiaTheme="minorHAnsi"/>
                <w:color w:val="000000"/>
              </w:rPr>
            </w:pPr>
            <w:r w:rsidRPr="00310756">
              <w:rPr>
                <w:rFonts w:eastAsiaTheme="minorHAnsi"/>
                <w:color w:val="000000"/>
              </w:rPr>
              <w:t>Моя математика. Развивающая книга для детей 6-8 лет</w:t>
            </w:r>
          </w:p>
        </w:tc>
      </w:tr>
      <w:tr w:rsidR="00310756" w:rsidRPr="00310756" w14:paraId="07A3D23C" w14:textId="77777777" w:rsidTr="00B423CF">
        <w:trPr>
          <w:trHeight w:val="562"/>
        </w:trPr>
        <w:tc>
          <w:tcPr>
            <w:tcW w:w="2544" w:type="dxa"/>
          </w:tcPr>
          <w:p w14:paraId="1388953D" w14:textId="77777777" w:rsidR="00310756" w:rsidRPr="00310756" w:rsidRDefault="00310756" w:rsidP="00632D4D">
            <w:pPr>
              <w:widowControl/>
              <w:adjustRightInd w:val="0"/>
              <w:spacing w:line="276" w:lineRule="auto"/>
              <w:jc w:val="both"/>
              <w:rPr>
                <w:rFonts w:eastAsiaTheme="minorHAnsi"/>
                <w:color w:val="000000"/>
              </w:rPr>
            </w:pPr>
            <w:r w:rsidRPr="00310756">
              <w:rPr>
                <w:rFonts w:eastAsiaTheme="minorHAnsi"/>
                <w:color w:val="000000"/>
              </w:rPr>
              <w:t>Соловьёва Е.В.</w:t>
            </w:r>
          </w:p>
        </w:tc>
        <w:tc>
          <w:tcPr>
            <w:tcW w:w="7267" w:type="dxa"/>
          </w:tcPr>
          <w:p w14:paraId="79D1FB55" w14:textId="77777777" w:rsidR="00310756" w:rsidRPr="00310756" w:rsidRDefault="00310756" w:rsidP="00632D4D">
            <w:pPr>
              <w:widowControl/>
              <w:adjustRightInd w:val="0"/>
              <w:spacing w:line="276" w:lineRule="auto"/>
              <w:jc w:val="both"/>
              <w:rPr>
                <w:rFonts w:eastAsiaTheme="minorHAnsi"/>
                <w:color w:val="000000"/>
              </w:rPr>
            </w:pPr>
            <w:r w:rsidRPr="00310756">
              <w:rPr>
                <w:rFonts w:eastAsiaTheme="minorHAnsi"/>
                <w:color w:val="000000"/>
              </w:rPr>
              <w:t>Геометрическая аппликация. Пособие для детей 3-4 лет</w:t>
            </w:r>
          </w:p>
        </w:tc>
      </w:tr>
      <w:tr w:rsidR="00310756" w:rsidRPr="00310756" w14:paraId="08D4FDD7" w14:textId="77777777" w:rsidTr="00B423CF">
        <w:trPr>
          <w:trHeight w:val="562"/>
        </w:trPr>
        <w:tc>
          <w:tcPr>
            <w:tcW w:w="2544" w:type="dxa"/>
          </w:tcPr>
          <w:p w14:paraId="32C50012" w14:textId="77777777" w:rsidR="00310756" w:rsidRPr="00310756" w:rsidRDefault="00310756" w:rsidP="00632D4D">
            <w:pPr>
              <w:widowControl/>
              <w:adjustRightInd w:val="0"/>
              <w:spacing w:line="276" w:lineRule="auto"/>
              <w:jc w:val="both"/>
              <w:rPr>
                <w:rFonts w:eastAsiaTheme="minorHAnsi"/>
                <w:color w:val="000000"/>
              </w:rPr>
            </w:pPr>
            <w:r w:rsidRPr="00310756">
              <w:rPr>
                <w:rFonts w:eastAsiaTheme="minorHAnsi"/>
                <w:color w:val="000000"/>
              </w:rPr>
              <w:t>Соловьёва Е.В.</w:t>
            </w:r>
          </w:p>
        </w:tc>
        <w:tc>
          <w:tcPr>
            <w:tcW w:w="7267" w:type="dxa"/>
          </w:tcPr>
          <w:p w14:paraId="4AA075D3" w14:textId="77777777" w:rsidR="00310756" w:rsidRPr="00310756" w:rsidRDefault="00310756" w:rsidP="00632D4D">
            <w:pPr>
              <w:widowControl/>
              <w:adjustRightInd w:val="0"/>
              <w:spacing w:line="276" w:lineRule="auto"/>
              <w:jc w:val="both"/>
              <w:rPr>
                <w:rFonts w:eastAsiaTheme="minorHAnsi"/>
                <w:color w:val="000000"/>
              </w:rPr>
            </w:pPr>
            <w:r w:rsidRPr="00310756">
              <w:rPr>
                <w:rFonts w:eastAsiaTheme="minorHAnsi"/>
                <w:color w:val="000000"/>
              </w:rPr>
              <w:t>Геометрическая аппликация. Пособие для детей 4-5 лет</w:t>
            </w:r>
          </w:p>
        </w:tc>
      </w:tr>
      <w:tr w:rsidR="00310756" w:rsidRPr="00310756" w14:paraId="2F64B6E6" w14:textId="77777777" w:rsidTr="00B423CF">
        <w:trPr>
          <w:trHeight w:val="562"/>
        </w:trPr>
        <w:tc>
          <w:tcPr>
            <w:tcW w:w="2544" w:type="dxa"/>
          </w:tcPr>
          <w:p w14:paraId="6E1AE0F1" w14:textId="77777777" w:rsidR="00310756" w:rsidRPr="00310756" w:rsidRDefault="00310756" w:rsidP="00632D4D">
            <w:pPr>
              <w:widowControl/>
              <w:adjustRightInd w:val="0"/>
              <w:spacing w:line="276" w:lineRule="auto"/>
              <w:jc w:val="both"/>
              <w:rPr>
                <w:rFonts w:eastAsiaTheme="minorHAnsi"/>
                <w:color w:val="000000"/>
              </w:rPr>
            </w:pPr>
            <w:r w:rsidRPr="00310756">
              <w:rPr>
                <w:rFonts w:eastAsiaTheme="minorHAnsi"/>
                <w:color w:val="000000"/>
              </w:rPr>
              <w:t>Соловьёва Е.В.</w:t>
            </w:r>
          </w:p>
        </w:tc>
        <w:tc>
          <w:tcPr>
            <w:tcW w:w="7267" w:type="dxa"/>
          </w:tcPr>
          <w:p w14:paraId="18347477" w14:textId="77777777" w:rsidR="00310756" w:rsidRPr="00310756" w:rsidRDefault="00310756" w:rsidP="00632D4D">
            <w:pPr>
              <w:widowControl/>
              <w:adjustRightInd w:val="0"/>
              <w:spacing w:line="276" w:lineRule="auto"/>
              <w:jc w:val="both"/>
              <w:rPr>
                <w:rFonts w:eastAsiaTheme="minorHAnsi"/>
                <w:color w:val="000000"/>
              </w:rPr>
            </w:pPr>
            <w:r w:rsidRPr="00310756">
              <w:rPr>
                <w:rFonts w:eastAsiaTheme="minorHAnsi"/>
                <w:color w:val="000000"/>
              </w:rPr>
              <w:t>Геометрическая аппликация. Пособие для детей 5-6 лет</w:t>
            </w:r>
          </w:p>
        </w:tc>
      </w:tr>
      <w:tr w:rsidR="00310756" w:rsidRPr="00310756" w14:paraId="7FCB9EB5" w14:textId="77777777" w:rsidTr="00B423CF">
        <w:trPr>
          <w:trHeight w:val="562"/>
        </w:trPr>
        <w:tc>
          <w:tcPr>
            <w:tcW w:w="2544" w:type="dxa"/>
          </w:tcPr>
          <w:p w14:paraId="45C95BD6" w14:textId="77777777" w:rsidR="00310756" w:rsidRPr="00310756" w:rsidRDefault="00310756" w:rsidP="00632D4D">
            <w:pPr>
              <w:widowControl/>
              <w:adjustRightInd w:val="0"/>
              <w:spacing w:line="276" w:lineRule="auto"/>
              <w:jc w:val="both"/>
              <w:rPr>
                <w:rFonts w:eastAsiaTheme="minorHAnsi"/>
                <w:color w:val="000000"/>
              </w:rPr>
            </w:pPr>
            <w:r w:rsidRPr="00310756">
              <w:rPr>
                <w:rFonts w:eastAsiaTheme="minorHAnsi"/>
                <w:color w:val="000000"/>
              </w:rPr>
              <w:t>Соловьёва Е.В.</w:t>
            </w:r>
          </w:p>
        </w:tc>
        <w:tc>
          <w:tcPr>
            <w:tcW w:w="7267" w:type="dxa"/>
          </w:tcPr>
          <w:p w14:paraId="58D5091E" w14:textId="77777777" w:rsidR="00310756" w:rsidRPr="00310756" w:rsidRDefault="00310756" w:rsidP="00632D4D">
            <w:pPr>
              <w:widowControl/>
              <w:adjustRightInd w:val="0"/>
              <w:spacing w:line="276" w:lineRule="auto"/>
              <w:jc w:val="both"/>
              <w:rPr>
                <w:rFonts w:eastAsiaTheme="minorHAnsi"/>
                <w:color w:val="000000"/>
              </w:rPr>
            </w:pPr>
            <w:r w:rsidRPr="00310756">
              <w:rPr>
                <w:rFonts w:eastAsiaTheme="minorHAnsi"/>
                <w:color w:val="000000"/>
              </w:rPr>
              <w:t>Арифметика в раскрасках. Пособие для детей 3-4 лет</w:t>
            </w:r>
          </w:p>
        </w:tc>
      </w:tr>
      <w:tr w:rsidR="00310756" w:rsidRPr="00310756" w14:paraId="720CEACC" w14:textId="77777777" w:rsidTr="00B423CF">
        <w:trPr>
          <w:trHeight w:val="562"/>
        </w:trPr>
        <w:tc>
          <w:tcPr>
            <w:tcW w:w="2544" w:type="dxa"/>
          </w:tcPr>
          <w:p w14:paraId="41948BA7" w14:textId="77777777" w:rsidR="00310756" w:rsidRPr="00310756" w:rsidRDefault="00310756" w:rsidP="00632D4D">
            <w:pPr>
              <w:widowControl/>
              <w:adjustRightInd w:val="0"/>
              <w:spacing w:line="276" w:lineRule="auto"/>
              <w:jc w:val="both"/>
              <w:rPr>
                <w:rFonts w:eastAsiaTheme="minorHAnsi"/>
                <w:color w:val="000000"/>
              </w:rPr>
            </w:pPr>
            <w:r w:rsidRPr="00310756">
              <w:rPr>
                <w:rFonts w:eastAsiaTheme="minorHAnsi"/>
                <w:color w:val="000000"/>
              </w:rPr>
              <w:t>Соловьёва Е.В.</w:t>
            </w:r>
          </w:p>
        </w:tc>
        <w:tc>
          <w:tcPr>
            <w:tcW w:w="7267" w:type="dxa"/>
          </w:tcPr>
          <w:p w14:paraId="7ABE4FEB" w14:textId="77777777" w:rsidR="00310756" w:rsidRPr="00310756" w:rsidRDefault="00310756" w:rsidP="00632D4D">
            <w:pPr>
              <w:widowControl/>
              <w:adjustRightInd w:val="0"/>
              <w:spacing w:line="276" w:lineRule="auto"/>
              <w:jc w:val="both"/>
              <w:rPr>
                <w:rFonts w:eastAsiaTheme="minorHAnsi"/>
                <w:color w:val="000000"/>
              </w:rPr>
            </w:pPr>
            <w:r w:rsidRPr="00310756">
              <w:rPr>
                <w:rFonts w:eastAsiaTheme="minorHAnsi"/>
                <w:color w:val="000000"/>
              </w:rPr>
              <w:t>Арифметика в раскрасках. Пособие для детей 4-5 лет</w:t>
            </w:r>
          </w:p>
        </w:tc>
      </w:tr>
      <w:tr w:rsidR="00310756" w:rsidRPr="00310756" w14:paraId="494E4CCE" w14:textId="77777777" w:rsidTr="00B423CF">
        <w:trPr>
          <w:trHeight w:val="562"/>
        </w:trPr>
        <w:tc>
          <w:tcPr>
            <w:tcW w:w="2544" w:type="dxa"/>
          </w:tcPr>
          <w:p w14:paraId="74987AD5" w14:textId="77777777" w:rsidR="00310756" w:rsidRPr="00310756" w:rsidRDefault="00310756" w:rsidP="00632D4D">
            <w:pPr>
              <w:widowControl/>
              <w:adjustRightInd w:val="0"/>
              <w:spacing w:line="276" w:lineRule="auto"/>
              <w:jc w:val="both"/>
              <w:rPr>
                <w:rFonts w:eastAsiaTheme="minorHAnsi"/>
                <w:color w:val="000000"/>
              </w:rPr>
            </w:pPr>
            <w:r w:rsidRPr="00310756">
              <w:rPr>
                <w:rFonts w:eastAsiaTheme="minorHAnsi"/>
                <w:color w:val="000000"/>
              </w:rPr>
              <w:t>Соловьёва Е.В.</w:t>
            </w:r>
          </w:p>
        </w:tc>
        <w:tc>
          <w:tcPr>
            <w:tcW w:w="7267" w:type="dxa"/>
          </w:tcPr>
          <w:p w14:paraId="18AD3EC8" w14:textId="77777777" w:rsidR="00310756" w:rsidRPr="00310756" w:rsidRDefault="00310756" w:rsidP="00632D4D">
            <w:pPr>
              <w:widowControl/>
              <w:adjustRightInd w:val="0"/>
              <w:spacing w:line="276" w:lineRule="auto"/>
              <w:jc w:val="both"/>
              <w:rPr>
                <w:rFonts w:eastAsiaTheme="minorHAnsi"/>
                <w:color w:val="000000"/>
              </w:rPr>
            </w:pPr>
            <w:r w:rsidRPr="00310756">
              <w:rPr>
                <w:rFonts w:eastAsiaTheme="minorHAnsi"/>
                <w:color w:val="000000"/>
              </w:rPr>
              <w:t>Арифметика в раскрасках. Пособие для детей 5-6 лет</w:t>
            </w:r>
          </w:p>
        </w:tc>
      </w:tr>
      <w:tr w:rsidR="00310756" w:rsidRPr="00310756" w14:paraId="5C044E73" w14:textId="77777777" w:rsidTr="00B423CF">
        <w:trPr>
          <w:trHeight w:val="281"/>
        </w:trPr>
        <w:tc>
          <w:tcPr>
            <w:tcW w:w="2544" w:type="dxa"/>
          </w:tcPr>
          <w:p w14:paraId="5BE565FB" w14:textId="77777777" w:rsidR="00310756" w:rsidRPr="00310756" w:rsidRDefault="00310756" w:rsidP="00632D4D">
            <w:pPr>
              <w:widowControl/>
              <w:adjustRightInd w:val="0"/>
              <w:spacing w:line="276" w:lineRule="auto"/>
              <w:jc w:val="both"/>
              <w:rPr>
                <w:rFonts w:eastAsiaTheme="minorHAnsi"/>
                <w:color w:val="000000"/>
              </w:rPr>
            </w:pPr>
            <w:r w:rsidRPr="00310756">
              <w:rPr>
                <w:rFonts w:eastAsiaTheme="minorHAnsi"/>
                <w:color w:val="000000"/>
              </w:rPr>
              <w:t>Султанова М.Н.</w:t>
            </w:r>
          </w:p>
        </w:tc>
        <w:tc>
          <w:tcPr>
            <w:tcW w:w="7267" w:type="dxa"/>
          </w:tcPr>
          <w:p w14:paraId="0A8644A6" w14:textId="77777777" w:rsidR="00310756" w:rsidRPr="00310756" w:rsidRDefault="00310756" w:rsidP="00632D4D">
            <w:pPr>
              <w:widowControl/>
              <w:adjustRightInd w:val="0"/>
              <w:spacing w:line="276" w:lineRule="auto"/>
              <w:jc w:val="both"/>
              <w:rPr>
                <w:rFonts w:eastAsiaTheme="minorHAnsi"/>
                <w:color w:val="000000"/>
              </w:rPr>
            </w:pPr>
            <w:r w:rsidRPr="00310756">
              <w:rPr>
                <w:rFonts w:eastAsiaTheme="minorHAnsi"/>
                <w:color w:val="000000"/>
              </w:rPr>
              <w:t>Тропинки. Математика до школы. 3-4 года</w:t>
            </w:r>
          </w:p>
        </w:tc>
      </w:tr>
      <w:tr w:rsidR="00310756" w:rsidRPr="00310756" w14:paraId="29B6C48E" w14:textId="77777777" w:rsidTr="00B423CF">
        <w:trPr>
          <w:trHeight w:val="281"/>
        </w:trPr>
        <w:tc>
          <w:tcPr>
            <w:tcW w:w="2544" w:type="dxa"/>
          </w:tcPr>
          <w:p w14:paraId="2C4269D2" w14:textId="77777777" w:rsidR="00310756" w:rsidRPr="00310756" w:rsidRDefault="00310756" w:rsidP="00632D4D">
            <w:pPr>
              <w:widowControl/>
              <w:adjustRightInd w:val="0"/>
              <w:spacing w:line="276" w:lineRule="auto"/>
              <w:jc w:val="both"/>
              <w:rPr>
                <w:rFonts w:eastAsiaTheme="minorHAnsi"/>
                <w:color w:val="000000"/>
              </w:rPr>
            </w:pPr>
            <w:r w:rsidRPr="00310756">
              <w:rPr>
                <w:rFonts w:eastAsiaTheme="minorHAnsi"/>
                <w:color w:val="000000"/>
              </w:rPr>
              <w:t>Султанова М.Н.</w:t>
            </w:r>
          </w:p>
        </w:tc>
        <w:tc>
          <w:tcPr>
            <w:tcW w:w="7267" w:type="dxa"/>
          </w:tcPr>
          <w:p w14:paraId="0AE2612D" w14:textId="77777777" w:rsidR="00310756" w:rsidRPr="00310756" w:rsidRDefault="00310756" w:rsidP="00632D4D">
            <w:pPr>
              <w:widowControl/>
              <w:adjustRightInd w:val="0"/>
              <w:spacing w:line="276" w:lineRule="auto"/>
              <w:jc w:val="both"/>
              <w:rPr>
                <w:rFonts w:eastAsiaTheme="minorHAnsi"/>
                <w:color w:val="000000"/>
              </w:rPr>
            </w:pPr>
            <w:r w:rsidRPr="00310756">
              <w:rPr>
                <w:rFonts w:eastAsiaTheme="minorHAnsi"/>
                <w:color w:val="000000"/>
              </w:rPr>
              <w:t>Тропинки. Математика до школы. 4-5 лет</w:t>
            </w:r>
          </w:p>
        </w:tc>
      </w:tr>
      <w:tr w:rsidR="00310756" w:rsidRPr="00310756" w14:paraId="17AF5887" w14:textId="77777777" w:rsidTr="00B423CF">
        <w:trPr>
          <w:trHeight w:val="281"/>
        </w:trPr>
        <w:tc>
          <w:tcPr>
            <w:tcW w:w="2544" w:type="dxa"/>
          </w:tcPr>
          <w:p w14:paraId="639F40D1" w14:textId="77777777" w:rsidR="00310756" w:rsidRPr="00310756" w:rsidRDefault="00310756" w:rsidP="00632D4D">
            <w:pPr>
              <w:widowControl/>
              <w:adjustRightInd w:val="0"/>
              <w:spacing w:line="276" w:lineRule="auto"/>
              <w:jc w:val="both"/>
              <w:rPr>
                <w:rFonts w:eastAsiaTheme="minorHAnsi"/>
                <w:color w:val="000000"/>
              </w:rPr>
            </w:pPr>
            <w:r w:rsidRPr="00310756">
              <w:rPr>
                <w:rFonts w:eastAsiaTheme="minorHAnsi"/>
                <w:color w:val="000000"/>
              </w:rPr>
              <w:t>Султанова М.Н.</w:t>
            </w:r>
          </w:p>
        </w:tc>
        <w:tc>
          <w:tcPr>
            <w:tcW w:w="7267" w:type="dxa"/>
          </w:tcPr>
          <w:p w14:paraId="6F868BD5" w14:textId="77777777" w:rsidR="00310756" w:rsidRPr="00310756" w:rsidRDefault="00310756" w:rsidP="00632D4D">
            <w:pPr>
              <w:widowControl/>
              <w:adjustRightInd w:val="0"/>
              <w:spacing w:line="276" w:lineRule="auto"/>
              <w:jc w:val="both"/>
              <w:rPr>
                <w:rFonts w:eastAsiaTheme="minorHAnsi"/>
                <w:color w:val="000000"/>
              </w:rPr>
            </w:pPr>
            <w:r w:rsidRPr="00310756">
              <w:rPr>
                <w:rFonts w:eastAsiaTheme="minorHAnsi"/>
                <w:color w:val="000000"/>
              </w:rPr>
              <w:t>Математика до школы. 5-6 лет. В 2 ч. Часть 1</w:t>
            </w:r>
          </w:p>
        </w:tc>
      </w:tr>
      <w:tr w:rsidR="00310756" w:rsidRPr="00310756" w14:paraId="6E630B6C" w14:textId="77777777" w:rsidTr="00B423CF">
        <w:trPr>
          <w:trHeight w:val="281"/>
        </w:trPr>
        <w:tc>
          <w:tcPr>
            <w:tcW w:w="2544" w:type="dxa"/>
          </w:tcPr>
          <w:p w14:paraId="3CE3E71E" w14:textId="77777777" w:rsidR="00310756" w:rsidRPr="00310756" w:rsidRDefault="00310756" w:rsidP="00632D4D">
            <w:pPr>
              <w:widowControl/>
              <w:adjustRightInd w:val="0"/>
              <w:spacing w:line="276" w:lineRule="auto"/>
              <w:jc w:val="both"/>
              <w:rPr>
                <w:rFonts w:eastAsiaTheme="minorHAnsi"/>
                <w:color w:val="000000"/>
              </w:rPr>
            </w:pPr>
            <w:r w:rsidRPr="00310756">
              <w:rPr>
                <w:rFonts w:eastAsiaTheme="minorHAnsi"/>
                <w:color w:val="000000"/>
              </w:rPr>
              <w:t>Султанова М.Н.</w:t>
            </w:r>
          </w:p>
        </w:tc>
        <w:tc>
          <w:tcPr>
            <w:tcW w:w="7267" w:type="dxa"/>
          </w:tcPr>
          <w:p w14:paraId="0E264CF5" w14:textId="77777777" w:rsidR="00310756" w:rsidRPr="00310756" w:rsidRDefault="00310756" w:rsidP="00632D4D">
            <w:pPr>
              <w:widowControl/>
              <w:adjustRightInd w:val="0"/>
              <w:spacing w:line="276" w:lineRule="auto"/>
              <w:jc w:val="both"/>
              <w:rPr>
                <w:rFonts w:eastAsiaTheme="minorHAnsi"/>
                <w:color w:val="000000"/>
              </w:rPr>
            </w:pPr>
            <w:r w:rsidRPr="00310756">
              <w:rPr>
                <w:rFonts w:eastAsiaTheme="minorHAnsi"/>
                <w:color w:val="000000"/>
              </w:rPr>
              <w:t>Математика до школы. 5-6 лет. В 2 ч. Часть 2</w:t>
            </w:r>
          </w:p>
        </w:tc>
      </w:tr>
      <w:tr w:rsidR="00310756" w:rsidRPr="00310756" w14:paraId="503A2162" w14:textId="77777777" w:rsidTr="00B423CF">
        <w:trPr>
          <w:trHeight w:val="281"/>
        </w:trPr>
        <w:tc>
          <w:tcPr>
            <w:tcW w:w="2544" w:type="dxa"/>
          </w:tcPr>
          <w:p w14:paraId="68BA25D1" w14:textId="77777777" w:rsidR="00310756" w:rsidRPr="00310756" w:rsidRDefault="00310756" w:rsidP="00632D4D">
            <w:pPr>
              <w:widowControl/>
              <w:adjustRightInd w:val="0"/>
              <w:spacing w:line="276" w:lineRule="auto"/>
              <w:jc w:val="both"/>
              <w:rPr>
                <w:rFonts w:eastAsiaTheme="minorHAnsi"/>
                <w:color w:val="000000"/>
              </w:rPr>
            </w:pPr>
            <w:r w:rsidRPr="00310756">
              <w:rPr>
                <w:rFonts w:eastAsiaTheme="minorHAnsi"/>
                <w:color w:val="000000"/>
              </w:rPr>
              <w:t>Султанова М.Н.</w:t>
            </w:r>
          </w:p>
        </w:tc>
        <w:tc>
          <w:tcPr>
            <w:tcW w:w="7267" w:type="dxa"/>
          </w:tcPr>
          <w:p w14:paraId="4849BF3B" w14:textId="77777777" w:rsidR="00310756" w:rsidRPr="00310756" w:rsidRDefault="00310756" w:rsidP="00632D4D">
            <w:pPr>
              <w:widowControl/>
              <w:adjustRightInd w:val="0"/>
              <w:spacing w:line="276" w:lineRule="auto"/>
              <w:jc w:val="both"/>
              <w:rPr>
                <w:rFonts w:eastAsiaTheme="minorHAnsi"/>
                <w:color w:val="000000"/>
              </w:rPr>
            </w:pPr>
            <w:r w:rsidRPr="00310756">
              <w:rPr>
                <w:rFonts w:eastAsiaTheme="minorHAnsi"/>
                <w:color w:val="000000"/>
              </w:rPr>
              <w:t>Математика до школы. 6-7 лет. В 2 ч. Часть 1</w:t>
            </w:r>
          </w:p>
        </w:tc>
      </w:tr>
      <w:tr w:rsidR="00310756" w:rsidRPr="00310756" w14:paraId="06032475" w14:textId="77777777" w:rsidTr="00B423CF">
        <w:trPr>
          <w:trHeight w:val="281"/>
        </w:trPr>
        <w:tc>
          <w:tcPr>
            <w:tcW w:w="2544" w:type="dxa"/>
          </w:tcPr>
          <w:p w14:paraId="611F9C78" w14:textId="77777777" w:rsidR="00310756" w:rsidRPr="00310756" w:rsidRDefault="00310756" w:rsidP="00632D4D">
            <w:pPr>
              <w:widowControl/>
              <w:adjustRightInd w:val="0"/>
              <w:spacing w:line="276" w:lineRule="auto"/>
              <w:jc w:val="both"/>
              <w:rPr>
                <w:rFonts w:eastAsiaTheme="minorHAnsi"/>
                <w:color w:val="000000"/>
              </w:rPr>
            </w:pPr>
            <w:r w:rsidRPr="00310756">
              <w:rPr>
                <w:rFonts w:eastAsiaTheme="minorHAnsi"/>
                <w:color w:val="000000"/>
              </w:rPr>
              <w:t>Султанова М.Н.</w:t>
            </w:r>
          </w:p>
        </w:tc>
        <w:tc>
          <w:tcPr>
            <w:tcW w:w="7267" w:type="dxa"/>
          </w:tcPr>
          <w:p w14:paraId="14C288B4" w14:textId="77777777" w:rsidR="00310756" w:rsidRPr="00310756" w:rsidRDefault="00310756" w:rsidP="00632D4D">
            <w:pPr>
              <w:widowControl/>
              <w:adjustRightInd w:val="0"/>
              <w:spacing w:line="276" w:lineRule="auto"/>
              <w:jc w:val="both"/>
              <w:rPr>
                <w:rFonts w:eastAsiaTheme="minorHAnsi"/>
                <w:color w:val="000000"/>
              </w:rPr>
            </w:pPr>
            <w:r w:rsidRPr="00310756">
              <w:rPr>
                <w:rFonts w:eastAsiaTheme="minorHAnsi"/>
                <w:color w:val="000000"/>
              </w:rPr>
              <w:t>Математика до школы. 6-7 лет. В 2 ч. Часть 2</w:t>
            </w:r>
          </w:p>
        </w:tc>
      </w:tr>
      <w:tr w:rsidR="00310756" w:rsidRPr="00310756" w14:paraId="25853E1D" w14:textId="77777777" w:rsidTr="00B423CF">
        <w:trPr>
          <w:trHeight w:val="562"/>
        </w:trPr>
        <w:tc>
          <w:tcPr>
            <w:tcW w:w="2544" w:type="dxa"/>
          </w:tcPr>
          <w:p w14:paraId="419A3F6C" w14:textId="77777777" w:rsidR="00310756" w:rsidRPr="00310756" w:rsidRDefault="00310756" w:rsidP="00632D4D">
            <w:pPr>
              <w:widowControl/>
              <w:adjustRightInd w:val="0"/>
              <w:spacing w:line="276" w:lineRule="auto"/>
              <w:jc w:val="both"/>
              <w:rPr>
                <w:rFonts w:eastAsiaTheme="minorHAnsi"/>
                <w:color w:val="000000"/>
              </w:rPr>
            </w:pPr>
            <w:r w:rsidRPr="00310756">
              <w:rPr>
                <w:rFonts w:eastAsiaTheme="minorHAnsi"/>
                <w:color w:val="000000"/>
              </w:rPr>
              <w:t>Петерсон Л.Г.</w:t>
            </w:r>
          </w:p>
        </w:tc>
        <w:tc>
          <w:tcPr>
            <w:tcW w:w="7267" w:type="dxa"/>
          </w:tcPr>
          <w:p w14:paraId="557FDE6F" w14:textId="77777777" w:rsidR="00310756" w:rsidRPr="00310756" w:rsidRDefault="00310756" w:rsidP="00632D4D">
            <w:pPr>
              <w:widowControl/>
              <w:adjustRightInd w:val="0"/>
              <w:spacing w:line="276" w:lineRule="auto"/>
              <w:jc w:val="both"/>
              <w:rPr>
                <w:rFonts w:eastAsiaTheme="minorHAnsi"/>
                <w:color w:val="000000"/>
              </w:rPr>
            </w:pPr>
            <w:r w:rsidRPr="00310756">
              <w:rPr>
                <w:rFonts w:eastAsiaTheme="minorHAnsi"/>
                <w:color w:val="000000"/>
              </w:rPr>
              <w:t>Раз - ступенька, два - ступенька: математика для детей 5-7 лет. В 2 ч. Часть 1</w:t>
            </w:r>
          </w:p>
        </w:tc>
      </w:tr>
      <w:tr w:rsidR="00310756" w:rsidRPr="00310756" w14:paraId="0346920E" w14:textId="77777777" w:rsidTr="00B423CF">
        <w:trPr>
          <w:trHeight w:val="562"/>
        </w:trPr>
        <w:tc>
          <w:tcPr>
            <w:tcW w:w="2544" w:type="dxa"/>
          </w:tcPr>
          <w:p w14:paraId="03ACA6B2" w14:textId="77777777" w:rsidR="00310756" w:rsidRPr="00310756" w:rsidRDefault="00310756" w:rsidP="00632D4D">
            <w:pPr>
              <w:widowControl/>
              <w:adjustRightInd w:val="0"/>
              <w:spacing w:line="276" w:lineRule="auto"/>
              <w:jc w:val="both"/>
              <w:rPr>
                <w:rFonts w:eastAsiaTheme="minorHAnsi"/>
                <w:color w:val="000000"/>
              </w:rPr>
            </w:pPr>
            <w:r w:rsidRPr="00310756">
              <w:rPr>
                <w:rFonts w:eastAsiaTheme="minorHAnsi"/>
                <w:color w:val="000000"/>
              </w:rPr>
              <w:t>Петерсон Л.Г.</w:t>
            </w:r>
          </w:p>
        </w:tc>
        <w:tc>
          <w:tcPr>
            <w:tcW w:w="7267" w:type="dxa"/>
          </w:tcPr>
          <w:p w14:paraId="1183AB12" w14:textId="77777777" w:rsidR="00310756" w:rsidRPr="00310756" w:rsidRDefault="00310756" w:rsidP="00632D4D">
            <w:pPr>
              <w:widowControl/>
              <w:adjustRightInd w:val="0"/>
              <w:spacing w:line="276" w:lineRule="auto"/>
              <w:jc w:val="both"/>
              <w:rPr>
                <w:rFonts w:eastAsiaTheme="minorHAnsi"/>
                <w:color w:val="000000"/>
              </w:rPr>
            </w:pPr>
            <w:r w:rsidRPr="00310756">
              <w:rPr>
                <w:rFonts w:eastAsiaTheme="minorHAnsi"/>
                <w:color w:val="000000"/>
              </w:rPr>
              <w:t>Раз - ступенька, два - ступенька: математика для детей 5-7 лет. В 2 ч. Часть 2</w:t>
            </w:r>
          </w:p>
        </w:tc>
      </w:tr>
      <w:tr w:rsidR="00310756" w:rsidRPr="00310756" w14:paraId="0EA38EF7" w14:textId="77777777" w:rsidTr="00B423CF">
        <w:trPr>
          <w:trHeight w:val="562"/>
        </w:trPr>
        <w:tc>
          <w:tcPr>
            <w:tcW w:w="2544" w:type="dxa"/>
          </w:tcPr>
          <w:p w14:paraId="455DE59F" w14:textId="77777777" w:rsidR="00310756" w:rsidRPr="00310756" w:rsidRDefault="00310756" w:rsidP="00632D4D">
            <w:pPr>
              <w:widowControl/>
              <w:adjustRightInd w:val="0"/>
              <w:spacing w:line="276" w:lineRule="auto"/>
              <w:jc w:val="both"/>
              <w:rPr>
                <w:rFonts w:eastAsiaTheme="minorHAnsi"/>
                <w:color w:val="000000"/>
              </w:rPr>
            </w:pPr>
            <w:r w:rsidRPr="00310756">
              <w:rPr>
                <w:rFonts w:eastAsiaTheme="minorHAnsi"/>
                <w:color w:val="000000"/>
              </w:rPr>
              <w:t>Петерсон Л.Г., Холина Н.П.</w:t>
            </w:r>
          </w:p>
        </w:tc>
        <w:tc>
          <w:tcPr>
            <w:tcW w:w="7267" w:type="dxa"/>
          </w:tcPr>
          <w:p w14:paraId="3E3EE9FE" w14:textId="77777777" w:rsidR="00310756" w:rsidRPr="00310756" w:rsidRDefault="00310756" w:rsidP="00632D4D">
            <w:pPr>
              <w:widowControl/>
              <w:adjustRightInd w:val="0"/>
              <w:spacing w:line="276" w:lineRule="auto"/>
              <w:jc w:val="both"/>
              <w:rPr>
                <w:rFonts w:eastAsiaTheme="minorHAnsi"/>
                <w:color w:val="000000"/>
              </w:rPr>
            </w:pPr>
            <w:r w:rsidRPr="00310756">
              <w:rPr>
                <w:rFonts w:eastAsiaTheme="minorHAnsi"/>
                <w:color w:val="000000"/>
              </w:rPr>
              <w:t xml:space="preserve">Раз - ступенька, два - ступенька Практический курс математики для дошкольников. Методические рекомендации </w:t>
            </w:r>
          </w:p>
        </w:tc>
      </w:tr>
      <w:tr w:rsidR="00310756" w:rsidRPr="00310756" w14:paraId="7F4F21A2" w14:textId="77777777" w:rsidTr="00B423CF">
        <w:trPr>
          <w:trHeight w:val="562"/>
        </w:trPr>
        <w:tc>
          <w:tcPr>
            <w:tcW w:w="2544" w:type="dxa"/>
          </w:tcPr>
          <w:p w14:paraId="33B05D77" w14:textId="77777777" w:rsidR="00310756" w:rsidRPr="00310756" w:rsidRDefault="00310756" w:rsidP="00632D4D">
            <w:pPr>
              <w:widowControl/>
              <w:adjustRightInd w:val="0"/>
              <w:spacing w:line="276" w:lineRule="auto"/>
              <w:jc w:val="both"/>
              <w:rPr>
                <w:rFonts w:eastAsiaTheme="minorHAnsi"/>
                <w:color w:val="000000"/>
              </w:rPr>
            </w:pPr>
            <w:r w:rsidRPr="00310756">
              <w:rPr>
                <w:rFonts w:eastAsiaTheme="minorHAnsi"/>
                <w:color w:val="000000"/>
              </w:rPr>
              <w:t>Шевелев К.В.</w:t>
            </w:r>
          </w:p>
        </w:tc>
        <w:tc>
          <w:tcPr>
            <w:tcW w:w="7267" w:type="dxa"/>
          </w:tcPr>
          <w:p w14:paraId="0FFE7FDE" w14:textId="77777777" w:rsidR="00310756" w:rsidRPr="00310756" w:rsidRDefault="00310756" w:rsidP="00632D4D">
            <w:pPr>
              <w:widowControl/>
              <w:adjustRightInd w:val="0"/>
              <w:spacing w:line="276" w:lineRule="auto"/>
              <w:jc w:val="both"/>
              <w:rPr>
                <w:rFonts w:eastAsiaTheme="minorHAnsi"/>
                <w:color w:val="000000"/>
              </w:rPr>
            </w:pPr>
            <w:r w:rsidRPr="00310756">
              <w:rPr>
                <w:rFonts w:eastAsiaTheme="minorHAnsi"/>
                <w:color w:val="000000"/>
              </w:rPr>
              <w:t xml:space="preserve">Математика для самых маленьких. Рабочая тетрадь для детей 3-4 лет </w:t>
            </w:r>
          </w:p>
          <w:p w14:paraId="317C0EC3" w14:textId="77777777" w:rsidR="00310756" w:rsidRPr="00310756" w:rsidRDefault="00310756" w:rsidP="00632D4D">
            <w:pPr>
              <w:widowControl/>
              <w:adjustRightInd w:val="0"/>
              <w:spacing w:line="276" w:lineRule="auto"/>
              <w:jc w:val="both"/>
              <w:rPr>
                <w:rFonts w:eastAsiaTheme="minorHAnsi"/>
                <w:color w:val="000000"/>
              </w:rPr>
            </w:pPr>
          </w:p>
        </w:tc>
      </w:tr>
      <w:tr w:rsidR="00310756" w:rsidRPr="00310756" w14:paraId="37037238" w14:textId="77777777" w:rsidTr="00B423CF">
        <w:trPr>
          <w:trHeight w:val="844"/>
        </w:trPr>
        <w:tc>
          <w:tcPr>
            <w:tcW w:w="2544" w:type="dxa"/>
          </w:tcPr>
          <w:p w14:paraId="19CA390B" w14:textId="77777777" w:rsidR="00310756" w:rsidRPr="00310756" w:rsidRDefault="00310756" w:rsidP="00632D4D">
            <w:pPr>
              <w:widowControl/>
              <w:adjustRightInd w:val="0"/>
              <w:spacing w:line="276" w:lineRule="auto"/>
              <w:jc w:val="both"/>
              <w:rPr>
                <w:rFonts w:eastAsiaTheme="minorHAnsi"/>
                <w:color w:val="000000"/>
              </w:rPr>
            </w:pPr>
            <w:r w:rsidRPr="00310756">
              <w:rPr>
                <w:rFonts w:eastAsiaTheme="minorHAnsi"/>
                <w:color w:val="000000"/>
              </w:rPr>
              <w:t>Шевелев К.В.</w:t>
            </w:r>
          </w:p>
        </w:tc>
        <w:tc>
          <w:tcPr>
            <w:tcW w:w="7267" w:type="dxa"/>
          </w:tcPr>
          <w:p w14:paraId="7DFB11C4" w14:textId="77777777" w:rsidR="00310756" w:rsidRPr="00310756" w:rsidRDefault="00310756" w:rsidP="00632D4D">
            <w:pPr>
              <w:widowControl/>
              <w:adjustRightInd w:val="0"/>
              <w:spacing w:line="276" w:lineRule="auto"/>
              <w:jc w:val="both"/>
              <w:rPr>
                <w:rFonts w:eastAsiaTheme="minorHAnsi"/>
                <w:color w:val="000000"/>
              </w:rPr>
            </w:pPr>
            <w:r w:rsidRPr="00310756">
              <w:rPr>
                <w:rFonts w:eastAsiaTheme="minorHAnsi"/>
                <w:color w:val="000000"/>
              </w:rPr>
              <w:t xml:space="preserve">Формирование логического мышления. Рабочая тетрадь для детей 3-4 лет </w:t>
            </w:r>
          </w:p>
          <w:p w14:paraId="23E583F1" w14:textId="77777777" w:rsidR="00310756" w:rsidRPr="00310756" w:rsidRDefault="00310756" w:rsidP="00632D4D">
            <w:pPr>
              <w:widowControl/>
              <w:adjustRightInd w:val="0"/>
              <w:spacing w:line="276" w:lineRule="auto"/>
              <w:jc w:val="both"/>
              <w:rPr>
                <w:rFonts w:eastAsiaTheme="minorHAnsi"/>
                <w:color w:val="000000"/>
              </w:rPr>
            </w:pPr>
          </w:p>
        </w:tc>
      </w:tr>
      <w:tr w:rsidR="00310756" w:rsidRPr="00310756" w14:paraId="64D35750" w14:textId="77777777" w:rsidTr="00B423CF">
        <w:trPr>
          <w:trHeight w:val="562"/>
        </w:trPr>
        <w:tc>
          <w:tcPr>
            <w:tcW w:w="2544" w:type="dxa"/>
          </w:tcPr>
          <w:p w14:paraId="1A4194A1" w14:textId="77777777" w:rsidR="00310756" w:rsidRPr="00310756" w:rsidRDefault="00310756" w:rsidP="00632D4D">
            <w:pPr>
              <w:widowControl/>
              <w:adjustRightInd w:val="0"/>
              <w:spacing w:line="276" w:lineRule="auto"/>
              <w:jc w:val="both"/>
              <w:rPr>
                <w:rFonts w:eastAsiaTheme="minorHAnsi"/>
                <w:color w:val="000000"/>
              </w:rPr>
            </w:pPr>
            <w:r w:rsidRPr="00310756">
              <w:rPr>
                <w:rFonts w:eastAsiaTheme="minorHAnsi"/>
                <w:color w:val="000000"/>
              </w:rPr>
              <w:t xml:space="preserve">Шевелев К.В. </w:t>
            </w:r>
          </w:p>
        </w:tc>
        <w:tc>
          <w:tcPr>
            <w:tcW w:w="7267" w:type="dxa"/>
          </w:tcPr>
          <w:p w14:paraId="60EFA680" w14:textId="77777777" w:rsidR="00310756" w:rsidRPr="00310756" w:rsidRDefault="00310756" w:rsidP="00632D4D">
            <w:pPr>
              <w:widowControl/>
              <w:adjustRightInd w:val="0"/>
              <w:spacing w:line="276" w:lineRule="auto"/>
              <w:jc w:val="both"/>
              <w:rPr>
                <w:rFonts w:eastAsiaTheme="minorHAnsi"/>
                <w:color w:val="000000"/>
              </w:rPr>
            </w:pPr>
            <w:r w:rsidRPr="00310756">
              <w:rPr>
                <w:rFonts w:eastAsiaTheme="minorHAnsi"/>
                <w:color w:val="000000"/>
              </w:rPr>
              <w:t>Мои первые шаги в математике. Рабочая тетрадь для детей 4-5 лет</w:t>
            </w:r>
          </w:p>
        </w:tc>
      </w:tr>
      <w:tr w:rsidR="00310756" w:rsidRPr="00310756" w14:paraId="6D25BC85" w14:textId="77777777" w:rsidTr="00B423CF">
        <w:trPr>
          <w:trHeight w:val="562"/>
        </w:trPr>
        <w:tc>
          <w:tcPr>
            <w:tcW w:w="2544" w:type="dxa"/>
          </w:tcPr>
          <w:p w14:paraId="1AC97799" w14:textId="77777777" w:rsidR="00310756" w:rsidRPr="00310756" w:rsidRDefault="00310756" w:rsidP="00632D4D">
            <w:pPr>
              <w:widowControl/>
              <w:adjustRightInd w:val="0"/>
              <w:spacing w:line="276" w:lineRule="auto"/>
              <w:jc w:val="both"/>
              <w:rPr>
                <w:rFonts w:eastAsiaTheme="minorHAnsi"/>
                <w:color w:val="000000"/>
              </w:rPr>
            </w:pPr>
            <w:r w:rsidRPr="00310756">
              <w:rPr>
                <w:rFonts w:eastAsiaTheme="minorHAnsi"/>
                <w:color w:val="000000"/>
              </w:rPr>
              <w:t>Шевелев К.В.</w:t>
            </w:r>
          </w:p>
        </w:tc>
        <w:tc>
          <w:tcPr>
            <w:tcW w:w="7267" w:type="dxa"/>
          </w:tcPr>
          <w:p w14:paraId="3DFDF2C3" w14:textId="77777777" w:rsidR="00310756" w:rsidRPr="00310756" w:rsidRDefault="00310756" w:rsidP="00632D4D">
            <w:pPr>
              <w:widowControl/>
              <w:adjustRightInd w:val="0"/>
              <w:spacing w:line="276" w:lineRule="auto"/>
              <w:jc w:val="both"/>
              <w:rPr>
                <w:rFonts w:eastAsiaTheme="minorHAnsi"/>
                <w:color w:val="000000"/>
              </w:rPr>
            </w:pPr>
            <w:r w:rsidRPr="00310756">
              <w:rPr>
                <w:rFonts w:eastAsiaTheme="minorHAnsi"/>
                <w:color w:val="000000"/>
              </w:rPr>
              <w:t xml:space="preserve">Путешествие в мир логики. Рабочая тетрадь для детей 4-5 лет </w:t>
            </w:r>
          </w:p>
          <w:p w14:paraId="5256F5EF" w14:textId="77777777" w:rsidR="00310756" w:rsidRPr="00310756" w:rsidRDefault="00310756" w:rsidP="00632D4D">
            <w:pPr>
              <w:widowControl/>
              <w:adjustRightInd w:val="0"/>
              <w:spacing w:line="276" w:lineRule="auto"/>
              <w:jc w:val="both"/>
              <w:rPr>
                <w:rFonts w:eastAsiaTheme="minorHAnsi"/>
                <w:color w:val="000000"/>
              </w:rPr>
            </w:pPr>
          </w:p>
        </w:tc>
      </w:tr>
      <w:tr w:rsidR="00310756" w:rsidRPr="00310756" w14:paraId="4139C36A" w14:textId="77777777" w:rsidTr="00B423CF">
        <w:trPr>
          <w:trHeight w:val="562"/>
        </w:trPr>
        <w:tc>
          <w:tcPr>
            <w:tcW w:w="2544" w:type="dxa"/>
          </w:tcPr>
          <w:p w14:paraId="5BBE2D54" w14:textId="77777777" w:rsidR="00310756" w:rsidRPr="00310756" w:rsidRDefault="00310756" w:rsidP="00632D4D">
            <w:pPr>
              <w:widowControl/>
              <w:adjustRightInd w:val="0"/>
              <w:spacing w:line="276" w:lineRule="auto"/>
              <w:jc w:val="both"/>
              <w:rPr>
                <w:rFonts w:eastAsiaTheme="minorHAnsi"/>
                <w:color w:val="000000"/>
              </w:rPr>
            </w:pPr>
            <w:r w:rsidRPr="00310756">
              <w:rPr>
                <w:rFonts w:eastAsiaTheme="minorHAnsi"/>
                <w:color w:val="000000"/>
              </w:rPr>
              <w:t>Шевелев К.В.</w:t>
            </w:r>
          </w:p>
        </w:tc>
        <w:tc>
          <w:tcPr>
            <w:tcW w:w="7267" w:type="dxa"/>
          </w:tcPr>
          <w:p w14:paraId="29DDE8D4" w14:textId="77777777" w:rsidR="00310756" w:rsidRPr="00310756" w:rsidRDefault="00310756" w:rsidP="00632D4D">
            <w:pPr>
              <w:widowControl/>
              <w:adjustRightInd w:val="0"/>
              <w:spacing w:line="276" w:lineRule="auto"/>
              <w:jc w:val="both"/>
              <w:rPr>
                <w:rFonts w:eastAsiaTheme="minorHAnsi"/>
                <w:color w:val="000000"/>
              </w:rPr>
            </w:pPr>
            <w:r w:rsidRPr="00310756">
              <w:rPr>
                <w:rFonts w:eastAsiaTheme="minorHAnsi"/>
                <w:color w:val="000000"/>
              </w:rPr>
              <w:t xml:space="preserve">СЧИТАЮ ДО 10. Рабочая тетрадь для детей 4-5 лет (РП) </w:t>
            </w:r>
          </w:p>
        </w:tc>
      </w:tr>
      <w:tr w:rsidR="00310756" w:rsidRPr="00310756" w14:paraId="4B2AA5F8" w14:textId="77777777" w:rsidTr="00B423CF">
        <w:trPr>
          <w:trHeight w:val="562"/>
        </w:trPr>
        <w:tc>
          <w:tcPr>
            <w:tcW w:w="2544" w:type="dxa"/>
          </w:tcPr>
          <w:p w14:paraId="600A8E66" w14:textId="77777777" w:rsidR="00310756" w:rsidRPr="00310756" w:rsidRDefault="00310756" w:rsidP="00632D4D">
            <w:pPr>
              <w:widowControl/>
              <w:adjustRightInd w:val="0"/>
              <w:spacing w:line="276" w:lineRule="auto"/>
              <w:jc w:val="both"/>
              <w:rPr>
                <w:rFonts w:eastAsiaTheme="minorHAnsi"/>
                <w:color w:val="000000"/>
              </w:rPr>
            </w:pPr>
            <w:r w:rsidRPr="00310756">
              <w:rPr>
                <w:rFonts w:eastAsiaTheme="minorHAnsi"/>
                <w:color w:val="000000"/>
              </w:rPr>
              <w:t>Шевелев К.В.</w:t>
            </w:r>
          </w:p>
        </w:tc>
        <w:tc>
          <w:tcPr>
            <w:tcW w:w="7267" w:type="dxa"/>
          </w:tcPr>
          <w:p w14:paraId="1005D78B" w14:textId="77777777" w:rsidR="00310756" w:rsidRPr="00310756" w:rsidRDefault="00310756" w:rsidP="00632D4D">
            <w:pPr>
              <w:widowControl/>
              <w:adjustRightInd w:val="0"/>
              <w:spacing w:line="276" w:lineRule="auto"/>
              <w:jc w:val="both"/>
              <w:rPr>
                <w:rFonts w:eastAsiaTheme="minorHAnsi"/>
                <w:color w:val="000000"/>
              </w:rPr>
            </w:pPr>
            <w:r w:rsidRPr="00310756">
              <w:rPr>
                <w:rFonts w:eastAsiaTheme="minorHAnsi"/>
                <w:color w:val="000000"/>
              </w:rPr>
              <w:t xml:space="preserve">"Тесты по математике" Рабочая тетрадь для детей 4-5 лет </w:t>
            </w:r>
          </w:p>
        </w:tc>
      </w:tr>
      <w:tr w:rsidR="00310756" w:rsidRPr="00310756" w14:paraId="207C7A94" w14:textId="77777777" w:rsidTr="00B423CF">
        <w:trPr>
          <w:trHeight w:val="562"/>
        </w:trPr>
        <w:tc>
          <w:tcPr>
            <w:tcW w:w="2544" w:type="dxa"/>
          </w:tcPr>
          <w:p w14:paraId="3E2DF6F5" w14:textId="77777777" w:rsidR="00310756" w:rsidRPr="00310756" w:rsidRDefault="00310756" w:rsidP="00632D4D">
            <w:pPr>
              <w:widowControl/>
              <w:adjustRightInd w:val="0"/>
              <w:spacing w:line="276" w:lineRule="auto"/>
              <w:jc w:val="both"/>
              <w:rPr>
                <w:rFonts w:eastAsiaTheme="minorHAnsi"/>
                <w:color w:val="000000"/>
              </w:rPr>
            </w:pPr>
            <w:r w:rsidRPr="00310756">
              <w:rPr>
                <w:rFonts w:eastAsiaTheme="minorHAnsi"/>
                <w:color w:val="000000"/>
              </w:rPr>
              <w:t xml:space="preserve">Шевелев К.В. </w:t>
            </w:r>
          </w:p>
        </w:tc>
        <w:tc>
          <w:tcPr>
            <w:tcW w:w="7267" w:type="dxa"/>
          </w:tcPr>
          <w:p w14:paraId="0467E302" w14:textId="77777777" w:rsidR="00310756" w:rsidRPr="00310756" w:rsidRDefault="00310756" w:rsidP="00632D4D">
            <w:pPr>
              <w:widowControl/>
              <w:adjustRightInd w:val="0"/>
              <w:spacing w:line="276" w:lineRule="auto"/>
              <w:jc w:val="both"/>
              <w:rPr>
                <w:rFonts w:eastAsiaTheme="minorHAnsi"/>
                <w:color w:val="000000"/>
              </w:rPr>
            </w:pPr>
            <w:r w:rsidRPr="00310756">
              <w:rPr>
                <w:rFonts w:eastAsiaTheme="minorHAnsi"/>
                <w:color w:val="000000"/>
              </w:rPr>
              <w:t>Графические диктанты. Рабочая тетрадь для детей 5-6 лет</w:t>
            </w:r>
          </w:p>
        </w:tc>
      </w:tr>
      <w:tr w:rsidR="00310756" w:rsidRPr="00310756" w14:paraId="7A0248BD" w14:textId="77777777" w:rsidTr="00B423CF">
        <w:trPr>
          <w:trHeight w:val="562"/>
        </w:trPr>
        <w:tc>
          <w:tcPr>
            <w:tcW w:w="2544" w:type="dxa"/>
          </w:tcPr>
          <w:p w14:paraId="627731BE" w14:textId="77777777" w:rsidR="00310756" w:rsidRPr="00310756" w:rsidRDefault="00310756" w:rsidP="00632D4D">
            <w:pPr>
              <w:widowControl/>
              <w:adjustRightInd w:val="0"/>
              <w:spacing w:line="276" w:lineRule="auto"/>
              <w:jc w:val="both"/>
              <w:rPr>
                <w:rFonts w:eastAsiaTheme="minorHAnsi"/>
                <w:color w:val="000000"/>
              </w:rPr>
            </w:pPr>
            <w:r w:rsidRPr="00310756">
              <w:rPr>
                <w:rFonts w:eastAsiaTheme="minorHAnsi"/>
                <w:color w:val="000000"/>
              </w:rPr>
              <w:t>Шевелев К.В.</w:t>
            </w:r>
          </w:p>
        </w:tc>
        <w:tc>
          <w:tcPr>
            <w:tcW w:w="7267" w:type="dxa"/>
          </w:tcPr>
          <w:p w14:paraId="11BC25C9" w14:textId="77777777" w:rsidR="00310756" w:rsidRPr="00310756" w:rsidRDefault="00310756" w:rsidP="00632D4D">
            <w:pPr>
              <w:widowControl/>
              <w:adjustRightInd w:val="0"/>
              <w:spacing w:line="276" w:lineRule="auto"/>
              <w:jc w:val="both"/>
              <w:rPr>
                <w:rFonts w:eastAsiaTheme="minorHAnsi"/>
                <w:color w:val="000000"/>
              </w:rPr>
            </w:pPr>
            <w:proofErr w:type="gramStart"/>
            <w:r w:rsidRPr="00310756">
              <w:rPr>
                <w:rFonts w:eastAsiaTheme="minorHAnsi"/>
                <w:color w:val="000000"/>
              </w:rPr>
              <w:t>ДУМАЮ</w:t>
            </w:r>
            <w:proofErr w:type="gramEnd"/>
            <w:r w:rsidRPr="00310756">
              <w:rPr>
                <w:rFonts w:eastAsiaTheme="minorHAnsi"/>
                <w:color w:val="000000"/>
              </w:rPr>
              <w:t>. СЧИТАЮ. СРАВНИВАЮ. Рабочая тетрадь для детей 5-6 лет</w:t>
            </w:r>
          </w:p>
        </w:tc>
      </w:tr>
      <w:tr w:rsidR="00310756" w:rsidRPr="00310756" w14:paraId="797EB345" w14:textId="77777777" w:rsidTr="00B423CF">
        <w:trPr>
          <w:trHeight w:val="562"/>
        </w:trPr>
        <w:tc>
          <w:tcPr>
            <w:tcW w:w="2544" w:type="dxa"/>
          </w:tcPr>
          <w:p w14:paraId="44AD67C1" w14:textId="77777777" w:rsidR="00310756" w:rsidRPr="00310756" w:rsidRDefault="00310756" w:rsidP="00632D4D">
            <w:pPr>
              <w:widowControl/>
              <w:adjustRightInd w:val="0"/>
              <w:spacing w:line="276" w:lineRule="auto"/>
              <w:jc w:val="both"/>
              <w:rPr>
                <w:rFonts w:eastAsiaTheme="minorHAnsi"/>
                <w:color w:val="000000"/>
              </w:rPr>
            </w:pPr>
            <w:r w:rsidRPr="00310756">
              <w:rPr>
                <w:rFonts w:eastAsiaTheme="minorHAnsi"/>
                <w:color w:val="000000"/>
              </w:rPr>
              <w:t xml:space="preserve">Шевелев К.В. </w:t>
            </w:r>
          </w:p>
        </w:tc>
        <w:tc>
          <w:tcPr>
            <w:tcW w:w="7267" w:type="dxa"/>
          </w:tcPr>
          <w:p w14:paraId="4B7242EF" w14:textId="77777777" w:rsidR="00310756" w:rsidRPr="00310756" w:rsidRDefault="00310756" w:rsidP="00632D4D">
            <w:pPr>
              <w:widowControl/>
              <w:adjustRightInd w:val="0"/>
              <w:spacing w:line="276" w:lineRule="auto"/>
              <w:jc w:val="both"/>
              <w:rPr>
                <w:rFonts w:eastAsiaTheme="minorHAnsi"/>
                <w:color w:val="000000"/>
              </w:rPr>
            </w:pPr>
            <w:r w:rsidRPr="00310756">
              <w:rPr>
                <w:rFonts w:eastAsiaTheme="minorHAnsi"/>
                <w:color w:val="000000"/>
              </w:rPr>
              <w:t>Ориентация в пространстве и на плоскости. Рабочая тетрадь ддя детей 5-6 лет</w:t>
            </w:r>
          </w:p>
        </w:tc>
      </w:tr>
      <w:tr w:rsidR="00310756" w:rsidRPr="00310756" w14:paraId="1A039A56" w14:textId="77777777" w:rsidTr="00B423CF">
        <w:trPr>
          <w:trHeight w:val="562"/>
        </w:trPr>
        <w:tc>
          <w:tcPr>
            <w:tcW w:w="2544" w:type="dxa"/>
          </w:tcPr>
          <w:p w14:paraId="0CB06637" w14:textId="77777777" w:rsidR="00310756" w:rsidRPr="00310756" w:rsidRDefault="00310756" w:rsidP="00632D4D">
            <w:pPr>
              <w:widowControl/>
              <w:adjustRightInd w:val="0"/>
              <w:spacing w:line="276" w:lineRule="auto"/>
              <w:jc w:val="both"/>
              <w:rPr>
                <w:rFonts w:eastAsiaTheme="minorHAnsi"/>
                <w:color w:val="000000"/>
              </w:rPr>
            </w:pPr>
            <w:r w:rsidRPr="00310756">
              <w:rPr>
                <w:rFonts w:eastAsiaTheme="minorHAnsi"/>
                <w:color w:val="000000"/>
              </w:rPr>
              <w:t>Шевелев К.В.</w:t>
            </w:r>
          </w:p>
        </w:tc>
        <w:tc>
          <w:tcPr>
            <w:tcW w:w="7267" w:type="dxa"/>
          </w:tcPr>
          <w:p w14:paraId="664E011A" w14:textId="77777777" w:rsidR="00310756" w:rsidRPr="00310756" w:rsidRDefault="00310756" w:rsidP="00632D4D">
            <w:pPr>
              <w:widowControl/>
              <w:adjustRightInd w:val="0"/>
              <w:spacing w:line="276" w:lineRule="auto"/>
              <w:jc w:val="both"/>
              <w:rPr>
                <w:rFonts w:eastAsiaTheme="minorHAnsi"/>
                <w:color w:val="000000"/>
              </w:rPr>
            </w:pPr>
            <w:r w:rsidRPr="00310756">
              <w:rPr>
                <w:rFonts w:eastAsiaTheme="minorHAnsi"/>
                <w:color w:val="000000"/>
              </w:rPr>
              <w:t xml:space="preserve">ТЕСТЫ-ЗАДАНИЯ по математике. Рабочая тетрадь для детей 5-6 лет </w:t>
            </w:r>
          </w:p>
          <w:p w14:paraId="598D3A54" w14:textId="77777777" w:rsidR="00310756" w:rsidRPr="00310756" w:rsidRDefault="00310756" w:rsidP="00632D4D">
            <w:pPr>
              <w:widowControl/>
              <w:adjustRightInd w:val="0"/>
              <w:spacing w:line="276" w:lineRule="auto"/>
              <w:jc w:val="both"/>
              <w:rPr>
                <w:rFonts w:eastAsiaTheme="minorHAnsi"/>
                <w:color w:val="000000"/>
              </w:rPr>
            </w:pPr>
          </w:p>
        </w:tc>
      </w:tr>
      <w:tr w:rsidR="00310756" w:rsidRPr="00310756" w14:paraId="10918E13" w14:textId="77777777" w:rsidTr="00B423CF">
        <w:trPr>
          <w:trHeight w:val="562"/>
        </w:trPr>
        <w:tc>
          <w:tcPr>
            <w:tcW w:w="2544" w:type="dxa"/>
          </w:tcPr>
          <w:p w14:paraId="17448559" w14:textId="77777777" w:rsidR="00310756" w:rsidRPr="00310756" w:rsidRDefault="00310756" w:rsidP="00632D4D">
            <w:pPr>
              <w:widowControl/>
              <w:adjustRightInd w:val="0"/>
              <w:spacing w:line="276" w:lineRule="auto"/>
              <w:jc w:val="both"/>
              <w:rPr>
                <w:rFonts w:eastAsiaTheme="minorHAnsi"/>
                <w:color w:val="000000"/>
              </w:rPr>
            </w:pPr>
            <w:r w:rsidRPr="00310756">
              <w:rPr>
                <w:rFonts w:eastAsiaTheme="minorHAnsi"/>
                <w:color w:val="000000"/>
              </w:rPr>
              <w:t>Шевелев К.В.</w:t>
            </w:r>
          </w:p>
        </w:tc>
        <w:tc>
          <w:tcPr>
            <w:tcW w:w="7267" w:type="dxa"/>
          </w:tcPr>
          <w:p w14:paraId="3ABC7256" w14:textId="77777777" w:rsidR="00310756" w:rsidRPr="00310756" w:rsidRDefault="00310756" w:rsidP="00632D4D">
            <w:pPr>
              <w:widowControl/>
              <w:adjustRightInd w:val="0"/>
              <w:spacing w:line="276" w:lineRule="auto"/>
              <w:jc w:val="both"/>
              <w:rPr>
                <w:rFonts w:eastAsiaTheme="minorHAnsi"/>
                <w:color w:val="000000"/>
              </w:rPr>
            </w:pPr>
            <w:r w:rsidRPr="00310756">
              <w:rPr>
                <w:rFonts w:eastAsiaTheme="minorHAnsi"/>
                <w:color w:val="000000"/>
              </w:rPr>
              <w:t xml:space="preserve">Логика. Сравнение. Счет. Рабочая тетрадь для детей 6-7 лет </w:t>
            </w:r>
          </w:p>
          <w:p w14:paraId="6A7B2043" w14:textId="77777777" w:rsidR="00310756" w:rsidRPr="00310756" w:rsidRDefault="00310756" w:rsidP="00632D4D">
            <w:pPr>
              <w:widowControl/>
              <w:adjustRightInd w:val="0"/>
              <w:spacing w:line="276" w:lineRule="auto"/>
              <w:jc w:val="both"/>
              <w:rPr>
                <w:rFonts w:eastAsiaTheme="minorHAnsi"/>
                <w:color w:val="000000"/>
              </w:rPr>
            </w:pPr>
          </w:p>
        </w:tc>
      </w:tr>
      <w:tr w:rsidR="00310756" w:rsidRPr="00310756" w14:paraId="258C1B44" w14:textId="77777777" w:rsidTr="00B423CF">
        <w:trPr>
          <w:trHeight w:val="562"/>
        </w:trPr>
        <w:tc>
          <w:tcPr>
            <w:tcW w:w="2544" w:type="dxa"/>
          </w:tcPr>
          <w:p w14:paraId="3B041950" w14:textId="77777777" w:rsidR="00310756" w:rsidRPr="00310756" w:rsidRDefault="00310756" w:rsidP="00632D4D">
            <w:pPr>
              <w:widowControl/>
              <w:adjustRightInd w:val="0"/>
              <w:spacing w:line="276" w:lineRule="auto"/>
              <w:jc w:val="both"/>
              <w:rPr>
                <w:rFonts w:eastAsiaTheme="minorHAnsi"/>
                <w:color w:val="000000"/>
              </w:rPr>
            </w:pPr>
            <w:r w:rsidRPr="00310756">
              <w:rPr>
                <w:rFonts w:eastAsiaTheme="minorHAnsi"/>
                <w:color w:val="000000"/>
              </w:rPr>
              <w:t xml:space="preserve">Шевелев К.В. </w:t>
            </w:r>
          </w:p>
        </w:tc>
        <w:tc>
          <w:tcPr>
            <w:tcW w:w="7267" w:type="dxa"/>
          </w:tcPr>
          <w:p w14:paraId="274BE48F" w14:textId="77777777" w:rsidR="00310756" w:rsidRPr="00310756" w:rsidRDefault="00310756" w:rsidP="00632D4D">
            <w:pPr>
              <w:widowControl/>
              <w:adjustRightInd w:val="0"/>
              <w:spacing w:line="276" w:lineRule="auto"/>
              <w:jc w:val="both"/>
              <w:rPr>
                <w:rFonts w:eastAsiaTheme="minorHAnsi"/>
                <w:color w:val="000000"/>
              </w:rPr>
            </w:pPr>
            <w:r w:rsidRPr="00310756">
              <w:rPr>
                <w:rFonts w:eastAsiaTheme="minorHAnsi"/>
                <w:color w:val="000000"/>
              </w:rPr>
              <w:t>Развивающие задания. Рабочая тетрадь для детей 6-7 лет</w:t>
            </w:r>
          </w:p>
        </w:tc>
      </w:tr>
      <w:tr w:rsidR="00310756" w:rsidRPr="00310756" w14:paraId="50076520" w14:textId="77777777" w:rsidTr="00B423CF">
        <w:trPr>
          <w:trHeight w:val="562"/>
        </w:trPr>
        <w:tc>
          <w:tcPr>
            <w:tcW w:w="2544" w:type="dxa"/>
          </w:tcPr>
          <w:p w14:paraId="0AFEC6F7" w14:textId="77777777" w:rsidR="00310756" w:rsidRPr="00310756" w:rsidRDefault="00310756" w:rsidP="00632D4D">
            <w:pPr>
              <w:widowControl/>
              <w:adjustRightInd w:val="0"/>
              <w:spacing w:line="276" w:lineRule="auto"/>
              <w:jc w:val="both"/>
              <w:rPr>
                <w:rFonts w:eastAsiaTheme="minorHAnsi"/>
                <w:color w:val="000000"/>
              </w:rPr>
            </w:pPr>
            <w:r w:rsidRPr="00310756">
              <w:rPr>
                <w:rFonts w:eastAsiaTheme="minorHAnsi"/>
                <w:color w:val="000000"/>
              </w:rPr>
              <w:t>Шевелев К.В.</w:t>
            </w:r>
          </w:p>
        </w:tc>
        <w:tc>
          <w:tcPr>
            <w:tcW w:w="7267" w:type="dxa"/>
          </w:tcPr>
          <w:p w14:paraId="6B239B3D" w14:textId="77777777" w:rsidR="00310756" w:rsidRPr="00310756" w:rsidRDefault="00310756" w:rsidP="00632D4D">
            <w:pPr>
              <w:widowControl/>
              <w:adjustRightInd w:val="0"/>
              <w:spacing w:line="276" w:lineRule="auto"/>
              <w:jc w:val="both"/>
              <w:rPr>
                <w:rFonts w:eastAsiaTheme="minorHAnsi"/>
                <w:color w:val="000000"/>
              </w:rPr>
            </w:pPr>
            <w:r w:rsidRPr="00310756">
              <w:rPr>
                <w:rFonts w:eastAsiaTheme="minorHAnsi"/>
                <w:color w:val="000000"/>
              </w:rPr>
              <w:t xml:space="preserve">Развитие математических способностей у дошкольников. Рабочая тетрадь для детей 6-7 лет </w:t>
            </w:r>
          </w:p>
        </w:tc>
      </w:tr>
      <w:tr w:rsidR="00310756" w:rsidRPr="00310756" w14:paraId="25BD07C9" w14:textId="77777777" w:rsidTr="00B423CF">
        <w:trPr>
          <w:trHeight w:val="562"/>
        </w:trPr>
        <w:tc>
          <w:tcPr>
            <w:tcW w:w="2544" w:type="dxa"/>
          </w:tcPr>
          <w:p w14:paraId="46BF611B" w14:textId="77777777" w:rsidR="00310756" w:rsidRPr="00310756" w:rsidRDefault="00310756" w:rsidP="00632D4D">
            <w:pPr>
              <w:widowControl/>
              <w:adjustRightInd w:val="0"/>
              <w:spacing w:line="276" w:lineRule="auto"/>
              <w:jc w:val="both"/>
              <w:rPr>
                <w:rFonts w:eastAsiaTheme="minorHAnsi"/>
                <w:color w:val="000000"/>
              </w:rPr>
            </w:pPr>
            <w:r w:rsidRPr="00310756">
              <w:rPr>
                <w:rFonts w:eastAsiaTheme="minorHAnsi"/>
                <w:color w:val="000000"/>
              </w:rPr>
              <w:t>Шевелев К.В.</w:t>
            </w:r>
          </w:p>
        </w:tc>
        <w:tc>
          <w:tcPr>
            <w:tcW w:w="7267" w:type="dxa"/>
          </w:tcPr>
          <w:p w14:paraId="36FD128A" w14:textId="77777777" w:rsidR="00310756" w:rsidRPr="00310756" w:rsidRDefault="00310756" w:rsidP="00632D4D">
            <w:pPr>
              <w:widowControl/>
              <w:adjustRightInd w:val="0"/>
              <w:spacing w:line="276" w:lineRule="auto"/>
              <w:jc w:val="both"/>
              <w:rPr>
                <w:rFonts w:eastAsiaTheme="minorHAnsi"/>
                <w:color w:val="000000"/>
              </w:rPr>
            </w:pPr>
            <w:r w:rsidRPr="00310756">
              <w:rPr>
                <w:rFonts w:eastAsiaTheme="minorHAnsi"/>
                <w:color w:val="000000"/>
              </w:rPr>
              <w:t xml:space="preserve">СЧИТАЮ ДО 20. Рабочая тетрадь для детей 6-7 лет (РП) </w:t>
            </w:r>
          </w:p>
        </w:tc>
      </w:tr>
      <w:tr w:rsidR="00D17BDE" w:rsidRPr="00310756" w14:paraId="3DEB3D3F" w14:textId="77777777" w:rsidTr="00B423CF">
        <w:trPr>
          <w:trHeight w:val="562"/>
        </w:trPr>
        <w:tc>
          <w:tcPr>
            <w:tcW w:w="9811" w:type="dxa"/>
            <w:gridSpan w:val="2"/>
          </w:tcPr>
          <w:p w14:paraId="5FE060B7" w14:textId="77777777" w:rsidR="00D17BDE" w:rsidRPr="00310756" w:rsidRDefault="00D17BDE" w:rsidP="00632D4D">
            <w:pPr>
              <w:widowControl/>
              <w:adjustRightInd w:val="0"/>
              <w:spacing w:line="276" w:lineRule="auto"/>
              <w:jc w:val="both"/>
              <w:rPr>
                <w:rFonts w:eastAsiaTheme="minorHAnsi"/>
                <w:color w:val="000000"/>
              </w:rPr>
            </w:pPr>
            <w:r w:rsidRPr="00310756">
              <w:rPr>
                <w:rFonts w:eastAsiaTheme="minorHAnsi"/>
                <w:color w:val="000000"/>
              </w:rPr>
              <w:t>Ребенок и окружающий мир</w:t>
            </w:r>
          </w:p>
        </w:tc>
      </w:tr>
      <w:tr w:rsidR="00310756" w:rsidRPr="00310756" w14:paraId="2082E940" w14:textId="77777777" w:rsidTr="00B423CF">
        <w:trPr>
          <w:trHeight w:val="562"/>
        </w:trPr>
        <w:tc>
          <w:tcPr>
            <w:tcW w:w="2544" w:type="dxa"/>
          </w:tcPr>
          <w:p w14:paraId="049981E4" w14:textId="77777777" w:rsidR="00310756" w:rsidRPr="00310756" w:rsidRDefault="00310756" w:rsidP="00632D4D">
            <w:pPr>
              <w:widowControl/>
              <w:adjustRightInd w:val="0"/>
              <w:spacing w:line="276" w:lineRule="auto"/>
              <w:jc w:val="both"/>
              <w:rPr>
                <w:rFonts w:eastAsiaTheme="minorHAnsi"/>
                <w:color w:val="000000"/>
              </w:rPr>
            </w:pPr>
            <w:r w:rsidRPr="00310756">
              <w:rPr>
                <w:rFonts w:eastAsiaTheme="minorHAnsi"/>
                <w:color w:val="000000"/>
              </w:rPr>
              <w:t>Тимофеева Л.Л., Бережнова О.В.</w:t>
            </w:r>
          </w:p>
        </w:tc>
        <w:tc>
          <w:tcPr>
            <w:tcW w:w="7267" w:type="dxa"/>
          </w:tcPr>
          <w:p w14:paraId="1018BFCE" w14:textId="77777777" w:rsidR="00310756" w:rsidRPr="00310756" w:rsidRDefault="00310756" w:rsidP="00632D4D">
            <w:pPr>
              <w:widowControl/>
              <w:adjustRightInd w:val="0"/>
              <w:spacing w:line="276" w:lineRule="auto"/>
              <w:jc w:val="both"/>
              <w:rPr>
                <w:rFonts w:eastAsiaTheme="minorHAnsi"/>
                <w:color w:val="000000"/>
              </w:rPr>
            </w:pPr>
            <w:r w:rsidRPr="00310756">
              <w:rPr>
                <w:rFonts w:eastAsiaTheme="minorHAnsi"/>
                <w:color w:val="000000"/>
              </w:rPr>
              <w:t>Познавательное развитие. Ребенок и окружающий мир. Методические рекомендации к программе "Мир открытий". Конспекты современных форм организации детских видов деятельности.  Вторая младшая группа детского сада.</w:t>
            </w:r>
          </w:p>
        </w:tc>
      </w:tr>
      <w:tr w:rsidR="00310756" w:rsidRPr="00310756" w14:paraId="26541585" w14:textId="77777777" w:rsidTr="00B423CF">
        <w:trPr>
          <w:trHeight w:val="562"/>
        </w:trPr>
        <w:tc>
          <w:tcPr>
            <w:tcW w:w="2544" w:type="dxa"/>
          </w:tcPr>
          <w:p w14:paraId="593B048E" w14:textId="77777777" w:rsidR="00310756" w:rsidRPr="00310756" w:rsidRDefault="00310756" w:rsidP="00632D4D">
            <w:pPr>
              <w:widowControl/>
              <w:adjustRightInd w:val="0"/>
              <w:spacing w:line="276" w:lineRule="auto"/>
              <w:jc w:val="both"/>
              <w:rPr>
                <w:rFonts w:eastAsiaTheme="minorHAnsi"/>
                <w:color w:val="000000"/>
              </w:rPr>
            </w:pPr>
            <w:r w:rsidRPr="00310756">
              <w:rPr>
                <w:rFonts w:eastAsiaTheme="minorHAnsi"/>
                <w:color w:val="000000"/>
              </w:rPr>
              <w:t>Бережнова О.В</w:t>
            </w:r>
          </w:p>
        </w:tc>
        <w:tc>
          <w:tcPr>
            <w:tcW w:w="7267" w:type="dxa"/>
          </w:tcPr>
          <w:p w14:paraId="482AA04A" w14:textId="77777777" w:rsidR="00310756" w:rsidRPr="00310756" w:rsidRDefault="00310756" w:rsidP="00632D4D">
            <w:pPr>
              <w:widowControl/>
              <w:adjustRightInd w:val="0"/>
              <w:spacing w:line="276" w:lineRule="auto"/>
              <w:jc w:val="both"/>
              <w:rPr>
                <w:rFonts w:eastAsiaTheme="minorHAnsi"/>
                <w:color w:val="000000"/>
              </w:rPr>
            </w:pPr>
            <w:r w:rsidRPr="00310756">
              <w:rPr>
                <w:rFonts w:eastAsiaTheme="minorHAnsi"/>
                <w:color w:val="000000"/>
              </w:rPr>
              <w:t>Познавательное развитие. Ребенок и окруж. мир. Метод. рекомендации. Сред.группа</w:t>
            </w:r>
          </w:p>
        </w:tc>
      </w:tr>
      <w:tr w:rsidR="00310756" w:rsidRPr="00310756" w14:paraId="0A712432" w14:textId="77777777" w:rsidTr="00B423CF">
        <w:trPr>
          <w:trHeight w:val="562"/>
        </w:trPr>
        <w:tc>
          <w:tcPr>
            <w:tcW w:w="2544" w:type="dxa"/>
          </w:tcPr>
          <w:p w14:paraId="02CA529B" w14:textId="77777777" w:rsidR="00310756" w:rsidRPr="00310756" w:rsidRDefault="00310756" w:rsidP="00632D4D">
            <w:pPr>
              <w:widowControl/>
              <w:adjustRightInd w:val="0"/>
              <w:spacing w:line="276" w:lineRule="auto"/>
              <w:jc w:val="both"/>
              <w:rPr>
                <w:rFonts w:eastAsiaTheme="minorHAnsi"/>
                <w:color w:val="000000"/>
              </w:rPr>
            </w:pPr>
            <w:r w:rsidRPr="00310756">
              <w:rPr>
                <w:rFonts w:eastAsiaTheme="minorHAnsi"/>
                <w:color w:val="000000"/>
              </w:rPr>
              <w:t xml:space="preserve">Тимофеева Л.Л., Бережнова О.В. </w:t>
            </w:r>
          </w:p>
        </w:tc>
        <w:tc>
          <w:tcPr>
            <w:tcW w:w="7267" w:type="dxa"/>
          </w:tcPr>
          <w:p w14:paraId="26CFBC22" w14:textId="77777777" w:rsidR="00310756" w:rsidRPr="00310756" w:rsidRDefault="00310756" w:rsidP="00632D4D">
            <w:pPr>
              <w:widowControl/>
              <w:adjustRightInd w:val="0"/>
              <w:spacing w:line="276" w:lineRule="auto"/>
              <w:jc w:val="both"/>
              <w:rPr>
                <w:rFonts w:eastAsiaTheme="minorHAnsi"/>
                <w:color w:val="000000"/>
              </w:rPr>
            </w:pPr>
            <w:r w:rsidRPr="00310756">
              <w:rPr>
                <w:rFonts w:eastAsiaTheme="minorHAnsi"/>
                <w:color w:val="000000"/>
              </w:rPr>
              <w:t>Познавательное развитие. Ребенок и окружающий мир. Методические рекомендации к программе "Мир открытий". Конспекты современных форм организации детской деятельности. Старшая группа</w:t>
            </w:r>
          </w:p>
        </w:tc>
      </w:tr>
      <w:tr w:rsidR="00310756" w:rsidRPr="00310756" w14:paraId="575D00A1" w14:textId="77777777" w:rsidTr="00B423CF">
        <w:trPr>
          <w:trHeight w:val="562"/>
        </w:trPr>
        <w:tc>
          <w:tcPr>
            <w:tcW w:w="2544" w:type="dxa"/>
          </w:tcPr>
          <w:p w14:paraId="3186535A" w14:textId="77777777" w:rsidR="00310756" w:rsidRPr="00310756" w:rsidRDefault="00310756" w:rsidP="00632D4D">
            <w:pPr>
              <w:widowControl/>
              <w:adjustRightInd w:val="0"/>
              <w:spacing w:line="276" w:lineRule="auto"/>
              <w:jc w:val="both"/>
              <w:rPr>
                <w:rFonts w:eastAsiaTheme="minorHAnsi"/>
                <w:color w:val="000000"/>
              </w:rPr>
            </w:pPr>
            <w:r w:rsidRPr="00310756">
              <w:rPr>
                <w:rFonts w:eastAsiaTheme="minorHAnsi"/>
                <w:color w:val="000000"/>
              </w:rPr>
              <w:t>Тимофеева Л.Л., Бережнова О.В.</w:t>
            </w:r>
          </w:p>
        </w:tc>
        <w:tc>
          <w:tcPr>
            <w:tcW w:w="7267" w:type="dxa"/>
          </w:tcPr>
          <w:p w14:paraId="09387E96" w14:textId="77777777" w:rsidR="00310756" w:rsidRPr="00310756" w:rsidRDefault="00310756" w:rsidP="00632D4D">
            <w:pPr>
              <w:widowControl/>
              <w:adjustRightInd w:val="0"/>
              <w:spacing w:line="276" w:lineRule="auto"/>
              <w:jc w:val="both"/>
              <w:rPr>
                <w:rFonts w:eastAsiaTheme="minorHAnsi"/>
                <w:color w:val="000000"/>
              </w:rPr>
            </w:pPr>
            <w:r w:rsidRPr="00310756">
              <w:rPr>
                <w:rFonts w:eastAsiaTheme="minorHAnsi"/>
                <w:color w:val="000000"/>
              </w:rPr>
              <w:t xml:space="preserve">Познавательное развитие. Ребенок и окружающий мир. Методические рекомендации к программе "Мир открытий". Подготовительная группа детского сада </w:t>
            </w:r>
          </w:p>
        </w:tc>
      </w:tr>
      <w:tr w:rsidR="00310756" w:rsidRPr="00310756" w14:paraId="0C60B1B7" w14:textId="77777777" w:rsidTr="00B423CF">
        <w:trPr>
          <w:trHeight w:val="562"/>
        </w:trPr>
        <w:tc>
          <w:tcPr>
            <w:tcW w:w="2544" w:type="dxa"/>
          </w:tcPr>
          <w:p w14:paraId="25EE0CE9" w14:textId="77777777" w:rsidR="00310756" w:rsidRPr="00310756" w:rsidRDefault="00310756" w:rsidP="00632D4D">
            <w:pPr>
              <w:widowControl/>
              <w:adjustRightInd w:val="0"/>
              <w:spacing w:line="276" w:lineRule="auto"/>
              <w:jc w:val="both"/>
              <w:rPr>
                <w:rFonts w:eastAsiaTheme="minorHAnsi"/>
                <w:color w:val="000000"/>
              </w:rPr>
            </w:pPr>
            <w:r w:rsidRPr="00310756">
              <w:rPr>
                <w:rFonts w:eastAsiaTheme="minorHAnsi"/>
                <w:color w:val="000000"/>
              </w:rPr>
              <w:t>Бережнова О.В., Тимофеева Л.Л.</w:t>
            </w:r>
          </w:p>
        </w:tc>
        <w:tc>
          <w:tcPr>
            <w:tcW w:w="7267" w:type="dxa"/>
          </w:tcPr>
          <w:p w14:paraId="38721A1E" w14:textId="77777777" w:rsidR="00310756" w:rsidRPr="00310756" w:rsidRDefault="00310756" w:rsidP="00632D4D">
            <w:pPr>
              <w:widowControl/>
              <w:adjustRightInd w:val="0"/>
              <w:spacing w:line="276" w:lineRule="auto"/>
              <w:jc w:val="both"/>
              <w:rPr>
                <w:rFonts w:eastAsiaTheme="minorHAnsi"/>
                <w:color w:val="000000"/>
              </w:rPr>
            </w:pPr>
            <w:r w:rsidRPr="00310756">
              <w:rPr>
                <w:rFonts w:eastAsiaTheme="minorHAnsi"/>
                <w:color w:val="000000"/>
              </w:rPr>
              <w:t xml:space="preserve">МИР ЧУДЕС. Правдивая история о необыкновенном путешествии Колобка и его друзей. Ребенок и окружающий мир </w:t>
            </w:r>
          </w:p>
        </w:tc>
      </w:tr>
      <w:tr w:rsidR="00310756" w:rsidRPr="00310756" w14:paraId="5AAB35A4" w14:textId="77777777" w:rsidTr="00B423CF">
        <w:trPr>
          <w:trHeight w:val="562"/>
        </w:trPr>
        <w:tc>
          <w:tcPr>
            <w:tcW w:w="2544" w:type="dxa"/>
          </w:tcPr>
          <w:p w14:paraId="748E7186" w14:textId="77777777" w:rsidR="00310756" w:rsidRPr="00310756" w:rsidRDefault="00310756" w:rsidP="00632D4D">
            <w:pPr>
              <w:widowControl/>
              <w:adjustRightInd w:val="0"/>
              <w:spacing w:line="276" w:lineRule="auto"/>
              <w:jc w:val="both"/>
              <w:rPr>
                <w:rFonts w:eastAsiaTheme="minorHAnsi"/>
                <w:color w:val="000000"/>
              </w:rPr>
            </w:pPr>
            <w:r w:rsidRPr="00310756">
              <w:rPr>
                <w:rFonts w:eastAsiaTheme="minorHAnsi"/>
                <w:color w:val="000000"/>
              </w:rPr>
              <w:t>Тимофеева Л.Л., Бережнова О.В.</w:t>
            </w:r>
          </w:p>
        </w:tc>
        <w:tc>
          <w:tcPr>
            <w:tcW w:w="7267" w:type="dxa"/>
          </w:tcPr>
          <w:p w14:paraId="17A61CCA" w14:textId="77777777" w:rsidR="00310756" w:rsidRPr="00310756" w:rsidRDefault="00310756" w:rsidP="00632D4D">
            <w:pPr>
              <w:widowControl/>
              <w:adjustRightInd w:val="0"/>
              <w:spacing w:line="276" w:lineRule="auto"/>
              <w:jc w:val="both"/>
              <w:rPr>
                <w:rFonts w:eastAsiaTheme="minorHAnsi"/>
                <w:color w:val="000000"/>
              </w:rPr>
            </w:pPr>
            <w:r w:rsidRPr="00310756">
              <w:rPr>
                <w:rFonts w:eastAsiaTheme="minorHAnsi"/>
                <w:color w:val="000000"/>
              </w:rPr>
              <w:t>Наш мир. ЗАГАДКИ НА КАЖДОМ ШАГУ. Путешествие первооткрывателей. Ребёнок и окружающий мир.  5-6 лет</w:t>
            </w:r>
          </w:p>
        </w:tc>
      </w:tr>
      <w:tr w:rsidR="00310756" w:rsidRPr="00310756" w14:paraId="646B0164" w14:textId="77777777" w:rsidTr="00B423CF">
        <w:trPr>
          <w:trHeight w:val="562"/>
        </w:trPr>
        <w:tc>
          <w:tcPr>
            <w:tcW w:w="2544" w:type="dxa"/>
          </w:tcPr>
          <w:p w14:paraId="7535C09F" w14:textId="77777777" w:rsidR="00310756" w:rsidRPr="00310756" w:rsidRDefault="00310756" w:rsidP="00632D4D">
            <w:pPr>
              <w:widowControl/>
              <w:adjustRightInd w:val="0"/>
              <w:spacing w:line="276" w:lineRule="auto"/>
              <w:jc w:val="both"/>
              <w:rPr>
                <w:rFonts w:eastAsiaTheme="minorHAnsi"/>
                <w:color w:val="000000"/>
              </w:rPr>
            </w:pPr>
            <w:r w:rsidRPr="00310756">
              <w:rPr>
                <w:rFonts w:eastAsiaTheme="minorHAnsi"/>
                <w:color w:val="000000"/>
              </w:rPr>
              <w:t>Тимофеева Л.Л., Бережнова О.В.</w:t>
            </w:r>
          </w:p>
        </w:tc>
        <w:tc>
          <w:tcPr>
            <w:tcW w:w="7267" w:type="dxa"/>
          </w:tcPr>
          <w:p w14:paraId="2A2B911E" w14:textId="77777777" w:rsidR="00310756" w:rsidRPr="00310756" w:rsidRDefault="00310756" w:rsidP="00632D4D">
            <w:pPr>
              <w:widowControl/>
              <w:adjustRightInd w:val="0"/>
              <w:spacing w:line="276" w:lineRule="auto"/>
              <w:jc w:val="both"/>
              <w:rPr>
                <w:rFonts w:eastAsiaTheme="minorHAnsi"/>
                <w:color w:val="000000"/>
              </w:rPr>
            </w:pPr>
            <w:r w:rsidRPr="00310756">
              <w:rPr>
                <w:rFonts w:eastAsiaTheme="minorHAnsi"/>
                <w:color w:val="000000"/>
              </w:rPr>
              <w:t xml:space="preserve">Наш мир. Юные исследователи. Учимся учиться с Аней и Димой.  6-7 лет </w:t>
            </w:r>
          </w:p>
        </w:tc>
      </w:tr>
      <w:tr w:rsidR="00310756" w:rsidRPr="00310756" w14:paraId="403CD49B" w14:textId="77777777" w:rsidTr="00B423CF">
        <w:trPr>
          <w:trHeight w:val="562"/>
        </w:trPr>
        <w:tc>
          <w:tcPr>
            <w:tcW w:w="2544" w:type="dxa"/>
          </w:tcPr>
          <w:p w14:paraId="78213CD4" w14:textId="77777777" w:rsidR="00310756" w:rsidRPr="00310756" w:rsidRDefault="00310756" w:rsidP="00632D4D">
            <w:pPr>
              <w:widowControl/>
              <w:adjustRightInd w:val="0"/>
              <w:spacing w:line="276" w:lineRule="auto"/>
              <w:jc w:val="both"/>
              <w:rPr>
                <w:rFonts w:eastAsiaTheme="minorHAnsi"/>
                <w:color w:val="000000"/>
              </w:rPr>
            </w:pPr>
            <w:r w:rsidRPr="00310756">
              <w:rPr>
                <w:rFonts w:eastAsiaTheme="minorHAnsi"/>
                <w:color w:val="000000"/>
              </w:rPr>
              <w:t>Безруких М.М., Филиппова Т.А.</w:t>
            </w:r>
          </w:p>
        </w:tc>
        <w:tc>
          <w:tcPr>
            <w:tcW w:w="7267" w:type="dxa"/>
          </w:tcPr>
          <w:p w14:paraId="2E27999C" w14:textId="77777777" w:rsidR="00310756" w:rsidRPr="00310756" w:rsidRDefault="00310756" w:rsidP="00632D4D">
            <w:pPr>
              <w:widowControl/>
              <w:adjustRightInd w:val="0"/>
              <w:spacing w:line="276" w:lineRule="auto"/>
              <w:jc w:val="both"/>
              <w:rPr>
                <w:rFonts w:eastAsiaTheme="minorHAnsi"/>
                <w:color w:val="000000"/>
              </w:rPr>
            </w:pPr>
            <w:r w:rsidRPr="00310756">
              <w:rPr>
                <w:rFonts w:eastAsiaTheme="minorHAnsi"/>
                <w:color w:val="000000"/>
              </w:rPr>
              <w:t>Ступеньки к школе. Мир вокруг от А до Я. 4-5 лет. В 3 ч. Часть 1 (+ наклейки)</w:t>
            </w:r>
          </w:p>
        </w:tc>
      </w:tr>
      <w:tr w:rsidR="00310756" w:rsidRPr="00310756" w14:paraId="26B9EF06" w14:textId="77777777" w:rsidTr="00B423CF">
        <w:trPr>
          <w:trHeight w:val="562"/>
        </w:trPr>
        <w:tc>
          <w:tcPr>
            <w:tcW w:w="2544" w:type="dxa"/>
          </w:tcPr>
          <w:p w14:paraId="78B51D77" w14:textId="77777777" w:rsidR="00310756" w:rsidRPr="00310756" w:rsidRDefault="00310756" w:rsidP="00632D4D">
            <w:pPr>
              <w:widowControl/>
              <w:adjustRightInd w:val="0"/>
              <w:spacing w:line="276" w:lineRule="auto"/>
              <w:jc w:val="both"/>
              <w:rPr>
                <w:rFonts w:eastAsiaTheme="minorHAnsi"/>
                <w:color w:val="000000"/>
              </w:rPr>
            </w:pPr>
            <w:r w:rsidRPr="00310756">
              <w:rPr>
                <w:rFonts w:eastAsiaTheme="minorHAnsi"/>
                <w:color w:val="000000"/>
              </w:rPr>
              <w:t>Безруких М.М., Филиппова Т.А.</w:t>
            </w:r>
          </w:p>
        </w:tc>
        <w:tc>
          <w:tcPr>
            <w:tcW w:w="7267" w:type="dxa"/>
          </w:tcPr>
          <w:p w14:paraId="5738524B" w14:textId="77777777" w:rsidR="00310756" w:rsidRPr="00310756" w:rsidRDefault="00310756" w:rsidP="00632D4D">
            <w:pPr>
              <w:widowControl/>
              <w:adjustRightInd w:val="0"/>
              <w:spacing w:line="276" w:lineRule="auto"/>
              <w:jc w:val="both"/>
              <w:rPr>
                <w:rFonts w:eastAsiaTheme="minorHAnsi"/>
                <w:color w:val="000000"/>
              </w:rPr>
            </w:pPr>
            <w:r w:rsidRPr="00310756">
              <w:rPr>
                <w:rFonts w:eastAsiaTheme="minorHAnsi"/>
                <w:color w:val="000000"/>
              </w:rPr>
              <w:t>Ступеньки к школе. Мир вокруг от А до Я. 4-5 лет.  В 3 ч. Часть 2 (+ наклейки)</w:t>
            </w:r>
          </w:p>
        </w:tc>
      </w:tr>
      <w:tr w:rsidR="00310756" w:rsidRPr="00310756" w14:paraId="423C16BF" w14:textId="77777777" w:rsidTr="00B423CF">
        <w:trPr>
          <w:trHeight w:val="562"/>
        </w:trPr>
        <w:tc>
          <w:tcPr>
            <w:tcW w:w="2544" w:type="dxa"/>
          </w:tcPr>
          <w:p w14:paraId="4613829C" w14:textId="77777777" w:rsidR="00310756" w:rsidRPr="00310756" w:rsidRDefault="00310756" w:rsidP="00632D4D">
            <w:pPr>
              <w:widowControl/>
              <w:adjustRightInd w:val="0"/>
              <w:spacing w:line="276" w:lineRule="auto"/>
              <w:jc w:val="both"/>
              <w:rPr>
                <w:rFonts w:eastAsiaTheme="minorHAnsi"/>
                <w:color w:val="000000"/>
              </w:rPr>
            </w:pPr>
            <w:r w:rsidRPr="00310756">
              <w:rPr>
                <w:rFonts w:eastAsiaTheme="minorHAnsi"/>
                <w:color w:val="000000"/>
              </w:rPr>
              <w:t>Безруких М.М., Филиппова Т.А.</w:t>
            </w:r>
          </w:p>
        </w:tc>
        <w:tc>
          <w:tcPr>
            <w:tcW w:w="7267" w:type="dxa"/>
          </w:tcPr>
          <w:p w14:paraId="758674CF" w14:textId="77777777" w:rsidR="00310756" w:rsidRPr="00310756" w:rsidRDefault="00310756" w:rsidP="00632D4D">
            <w:pPr>
              <w:widowControl/>
              <w:adjustRightInd w:val="0"/>
              <w:spacing w:line="276" w:lineRule="auto"/>
              <w:jc w:val="both"/>
              <w:rPr>
                <w:rFonts w:eastAsiaTheme="minorHAnsi"/>
                <w:color w:val="000000"/>
              </w:rPr>
            </w:pPr>
            <w:r w:rsidRPr="00310756">
              <w:rPr>
                <w:rFonts w:eastAsiaTheme="minorHAnsi"/>
                <w:color w:val="000000"/>
              </w:rPr>
              <w:t>Ступеньки к школе. Мир вокруг от А до Я. 4-5 лет. В 3 ч. Часть 3 (+ наклейки)</w:t>
            </w:r>
          </w:p>
        </w:tc>
      </w:tr>
      <w:tr w:rsidR="00310756" w:rsidRPr="00310756" w14:paraId="3CEA53E8" w14:textId="77777777" w:rsidTr="00B423CF">
        <w:trPr>
          <w:trHeight w:val="562"/>
        </w:trPr>
        <w:tc>
          <w:tcPr>
            <w:tcW w:w="2544" w:type="dxa"/>
          </w:tcPr>
          <w:p w14:paraId="16416672" w14:textId="77777777" w:rsidR="00310756" w:rsidRPr="00310756" w:rsidRDefault="00310756" w:rsidP="00632D4D">
            <w:pPr>
              <w:widowControl/>
              <w:adjustRightInd w:val="0"/>
              <w:spacing w:line="276" w:lineRule="auto"/>
              <w:jc w:val="both"/>
              <w:rPr>
                <w:rFonts w:eastAsiaTheme="minorHAnsi"/>
                <w:color w:val="000000"/>
              </w:rPr>
            </w:pPr>
            <w:r w:rsidRPr="00310756">
              <w:rPr>
                <w:rFonts w:eastAsiaTheme="minorHAnsi"/>
                <w:color w:val="000000"/>
              </w:rPr>
              <w:t>Безруких М.М., Филиппова Т.А.</w:t>
            </w:r>
          </w:p>
        </w:tc>
        <w:tc>
          <w:tcPr>
            <w:tcW w:w="7267" w:type="dxa"/>
          </w:tcPr>
          <w:p w14:paraId="6603DAB6" w14:textId="77777777" w:rsidR="00310756" w:rsidRPr="00310756" w:rsidRDefault="00310756" w:rsidP="00632D4D">
            <w:pPr>
              <w:widowControl/>
              <w:adjustRightInd w:val="0"/>
              <w:spacing w:line="276" w:lineRule="auto"/>
              <w:jc w:val="both"/>
              <w:rPr>
                <w:rFonts w:eastAsiaTheme="minorHAnsi"/>
                <w:color w:val="000000"/>
              </w:rPr>
            </w:pPr>
            <w:r w:rsidRPr="00310756">
              <w:rPr>
                <w:rFonts w:eastAsiaTheme="minorHAnsi"/>
                <w:color w:val="000000"/>
              </w:rPr>
              <w:t>Ступеньки к школе. Твое здоровье. 5-6 лет (+ наклейки)</w:t>
            </w:r>
          </w:p>
        </w:tc>
      </w:tr>
      <w:tr w:rsidR="00310756" w:rsidRPr="00310756" w14:paraId="757762A7" w14:textId="77777777" w:rsidTr="00B423CF">
        <w:trPr>
          <w:trHeight w:val="562"/>
        </w:trPr>
        <w:tc>
          <w:tcPr>
            <w:tcW w:w="2544" w:type="dxa"/>
          </w:tcPr>
          <w:p w14:paraId="04A1B251" w14:textId="77777777" w:rsidR="00310756" w:rsidRPr="00310756" w:rsidRDefault="00310756" w:rsidP="00632D4D">
            <w:pPr>
              <w:widowControl/>
              <w:adjustRightInd w:val="0"/>
              <w:spacing w:line="276" w:lineRule="auto"/>
              <w:jc w:val="both"/>
              <w:rPr>
                <w:rFonts w:eastAsiaTheme="minorHAnsi"/>
                <w:color w:val="000000"/>
              </w:rPr>
            </w:pPr>
            <w:r w:rsidRPr="00310756">
              <w:rPr>
                <w:rFonts w:eastAsiaTheme="minorHAnsi"/>
                <w:color w:val="000000"/>
              </w:rPr>
              <w:t>Данилова Ю.Г.</w:t>
            </w:r>
          </w:p>
        </w:tc>
        <w:tc>
          <w:tcPr>
            <w:tcW w:w="7267" w:type="dxa"/>
          </w:tcPr>
          <w:p w14:paraId="4A428865" w14:textId="77777777" w:rsidR="00310756" w:rsidRPr="00310756" w:rsidRDefault="00310756" w:rsidP="00632D4D">
            <w:pPr>
              <w:widowControl/>
              <w:adjustRightInd w:val="0"/>
              <w:spacing w:line="276" w:lineRule="auto"/>
              <w:jc w:val="both"/>
              <w:rPr>
                <w:rFonts w:eastAsiaTheme="minorHAnsi"/>
                <w:color w:val="000000"/>
              </w:rPr>
            </w:pPr>
            <w:r w:rsidRPr="00310756">
              <w:rPr>
                <w:rFonts w:eastAsiaTheme="minorHAnsi"/>
                <w:color w:val="000000"/>
              </w:rPr>
              <w:t xml:space="preserve">Важные дела. Первое чтение с мамой по ролям  </w:t>
            </w:r>
          </w:p>
        </w:tc>
      </w:tr>
      <w:tr w:rsidR="00310756" w:rsidRPr="00310756" w14:paraId="51B37D0F" w14:textId="77777777" w:rsidTr="00B423CF">
        <w:trPr>
          <w:trHeight w:val="562"/>
        </w:trPr>
        <w:tc>
          <w:tcPr>
            <w:tcW w:w="2544" w:type="dxa"/>
          </w:tcPr>
          <w:p w14:paraId="0010AA51" w14:textId="77777777" w:rsidR="00310756" w:rsidRPr="00310756" w:rsidRDefault="00310756" w:rsidP="00632D4D">
            <w:pPr>
              <w:widowControl/>
              <w:adjustRightInd w:val="0"/>
              <w:spacing w:line="276" w:lineRule="auto"/>
              <w:jc w:val="both"/>
              <w:rPr>
                <w:rFonts w:eastAsiaTheme="minorHAnsi"/>
                <w:color w:val="000000"/>
              </w:rPr>
            </w:pPr>
            <w:r w:rsidRPr="00310756">
              <w:rPr>
                <w:rFonts w:eastAsiaTheme="minorHAnsi"/>
                <w:color w:val="000000"/>
              </w:rPr>
              <w:t>Данилова Ю.Г.</w:t>
            </w:r>
          </w:p>
        </w:tc>
        <w:tc>
          <w:tcPr>
            <w:tcW w:w="7267" w:type="dxa"/>
          </w:tcPr>
          <w:p w14:paraId="1A628C77" w14:textId="77777777" w:rsidR="00310756" w:rsidRPr="00310756" w:rsidRDefault="00310756" w:rsidP="00632D4D">
            <w:pPr>
              <w:widowControl/>
              <w:adjustRightInd w:val="0"/>
              <w:spacing w:line="276" w:lineRule="auto"/>
              <w:jc w:val="both"/>
              <w:rPr>
                <w:rFonts w:eastAsiaTheme="minorHAnsi"/>
                <w:color w:val="000000"/>
              </w:rPr>
            </w:pPr>
            <w:r w:rsidRPr="00310756">
              <w:rPr>
                <w:rFonts w:eastAsiaTheme="minorHAnsi"/>
                <w:color w:val="000000"/>
              </w:rPr>
              <w:t>Виды спорта. Первое чтение с мамой по ролям</w:t>
            </w:r>
          </w:p>
        </w:tc>
      </w:tr>
      <w:tr w:rsidR="00310756" w:rsidRPr="00310756" w14:paraId="440C97B7" w14:textId="77777777" w:rsidTr="00B423CF">
        <w:trPr>
          <w:trHeight w:val="562"/>
        </w:trPr>
        <w:tc>
          <w:tcPr>
            <w:tcW w:w="2544" w:type="dxa"/>
          </w:tcPr>
          <w:p w14:paraId="6DD1890C" w14:textId="77777777" w:rsidR="00310756" w:rsidRPr="00310756" w:rsidRDefault="00310756" w:rsidP="00632D4D">
            <w:pPr>
              <w:widowControl/>
              <w:adjustRightInd w:val="0"/>
              <w:spacing w:line="276" w:lineRule="auto"/>
              <w:jc w:val="both"/>
              <w:rPr>
                <w:rFonts w:eastAsiaTheme="minorHAnsi"/>
                <w:color w:val="000000"/>
              </w:rPr>
            </w:pPr>
            <w:r w:rsidRPr="00310756">
              <w:rPr>
                <w:rFonts w:eastAsiaTheme="minorHAnsi"/>
                <w:color w:val="000000"/>
              </w:rPr>
              <w:t>Данилова Ю.Г.</w:t>
            </w:r>
          </w:p>
        </w:tc>
        <w:tc>
          <w:tcPr>
            <w:tcW w:w="7267" w:type="dxa"/>
          </w:tcPr>
          <w:p w14:paraId="1A838EDE" w14:textId="77777777" w:rsidR="00310756" w:rsidRPr="00310756" w:rsidRDefault="00310756" w:rsidP="00632D4D">
            <w:pPr>
              <w:widowControl/>
              <w:adjustRightInd w:val="0"/>
              <w:spacing w:line="276" w:lineRule="auto"/>
              <w:jc w:val="both"/>
              <w:rPr>
                <w:rFonts w:eastAsiaTheme="minorHAnsi"/>
                <w:color w:val="000000"/>
              </w:rPr>
            </w:pPr>
            <w:r w:rsidRPr="00310756">
              <w:rPr>
                <w:rFonts w:eastAsiaTheme="minorHAnsi"/>
                <w:color w:val="000000"/>
              </w:rPr>
              <w:t>Времена года. Первое чтение с мамой по ролям</w:t>
            </w:r>
          </w:p>
        </w:tc>
      </w:tr>
      <w:tr w:rsidR="00310756" w:rsidRPr="00310756" w14:paraId="43FD1C2E" w14:textId="77777777" w:rsidTr="00B423CF">
        <w:trPr>
          <w:trHeight w:val="562"/>
        </w:trPr>
        <w:tc>
          <w:tcPr>
            <w:tcW w:w="2544" w:type="dxa"/>
          </w:tcPr>
          <w:p w14:paraId="322522BF" w14:textId="77777777" w:rsidR="00310756" w:rsidRPr="00310756" w:rsidRDefault="00310756" w:rsidP="00632D4D">
            <w:pPr>
              <w:widowControl/>
              <w:adjustRightInd w:val="0"/>
              <w:spacing w:line="276" w:lineRule="auto"/>
              <w:jc w:val="both"/>
              <w:rPr>
                <w:rFonts w:eastAsiaTheme="minorHAnsi"/>
                <w:color w:val="000000"/>
              </w:rPr>
            </w:pPr>
            <w:r w:rsidRPr="00310756">
              <w:rPr>
                <w:rFonts w:eastAsiaTheme="minorHAnsi"/>
                <w:color w:val="000000"/>
              </w:rPr>
              <w:t>Данилова Ю.Г.</w:t>
            </w:r>
          </w:p>
        </w:tc>
        <w:tc>
          <w:tcPr>
            <w:tcW w:w="7267" w:type="dxa"/>
          </w:tcPr>
          <w:p w14:paraId="55B2B601" w14:textId="77777777" w:rsidR="00310756" w:rsidRPr="00310756" w:rsidRDefault="00310756" w:rsidP="00632D4D">
            <w:pPr>
              <w:widowControl/>
              <w:adjustRightInd w:val="0"/>
              <w:spacing w:line="276" w:lineRule="auto"/>
              <w:jc w:val="both"/>
              <w:rPr>
                <w:rFonts w:eastAsiaTheme="minorHAnsi"/>
                <w:color w:val="000000"/>
              </w:rPr>
            </w:pPr>
            <w:r w:rsidRPr="00310756">
              <w:rPr>
                <w:rFonts w:eastAsiaTheme="minorHAnsi"/>
                <w:color w:val="000000"/>
              </w:rPr>
              <w:t>День рождения. Первое чтение с мамой по ролям</w:t>
            </w:r>
          </w:p>
        </w:tc>
      </w:tr>
      <w:tr w:rsidR="00310756" w:rsidRPr="00310756" w14:paraId="6586FD24" w14:textId="77777777" w:rsidTr="00B423CF">
        <w:trPr>
          <w:trHeight w:val="562"/>
        </w:trPr>
        <w:tc>
          <w:tcPr>
            <w:tcW w:w="2544" w:type="dxa"/>
          </w:tcPr>
          <w:p w14:paraId="602EE60D" w14:textId="77777777" w:rsidR="00310756" w:rsidRPr="00310756" w:rsidRDefault="00310756" w:rsidP="00632D4D">
            <w:pPr>
              <w:widowControl/>
              <w:adjustRightInd w:val="0"/>
              <w:spacing w:line="276" w:lineRule="auto"/>
              <w:jc w:val="both"/>
              <w:rPr>
                <w:rFonts w:eastAsiaTheme="minorHAnsi"/>
                <w:color w:val="000000"/>
              </w:rPr>
            </w:pPr>
            <w:r w:rsidRPr="00310756">
              <w:rPr>
                <w:rFonts w:eastAsiaTheme="minorHAnsi"/>
                <w:color w:val="000000"/>
              </w:rPr>
              <w:t>Данилова Ю.Г.</w:t>
            </w:r>
          </w:p>
        </w:tc>
        <w:tc>
          <w:tcPr>
            <w:tcW w:w="7267" w:type="dxa"/>
          </w:tcPr>
          <w:p w14:paraId="023C7CA8" w14:textId="77777777" w:rsidR="00310756" w:rsidRPr="00310756" w:rsidRDefault="00310756" w:rsidP="00632D4D">
            <w:pPr>
              <w:widowControl/>
              <w:adjustRightInd w:val="0"/>
              <w:spacing w:line="276" w:lineRule="auto"/>
              <w:jc w:val="both"/>
              <w:rPr>
                <w:rFonts w:eastAsiaTheme="minorHAnsi"/>
                <w:color w:val="000000"/>
              </w:rPr>
            </w:pPr>
            <w:r w:rsidRPr="00310756">
              <w:rPr>
                <w:rFonts w:eastAsiaTheme="minorHAnsi"/>
                <w:color w:val="000000"/>
              </w:rPr>
              <w:t xml:space="preserve">Когда дома хорошо! Первое чтение с мамой по ролям   </w:t>
            </w:r>
          </w:p>
        </w:tc>
      </w:tr>
      <w:tr w:rsidR="00310756" w:rsidRPr="00310756" w14:paraId="215B6F74" w14:textId="77777777" w:rsidTr="00B423CF">
        <w:trPr>
          <w:trHeight w:val="562"/>
        </w:trPr>
        <w:tc>
          <w:tcPr>
            <w:tcW w:w="2544" w:type="dxa"/>
          </w:tcPr>
          <w:p w14:paraId="06AA2C32" w14:textId="77777777" w:rsidR="00310756" w:rsidRPr="00310756" w:rsidRDefault="00310756" w:rsidP="00632D4D">
            <w:pPr>
              <w:widowControl/>
              <w:adjustRightInd w:val="0"/>
              <w:spacing w:line="276" w:lineRule="auto"/>
              <w:jc w:val="both"/>
              <w:rPr>
                <w:rFonts w:eastAsiaTheme="minorHAnsi"/>
                <w:color w:val="000000"/>
              </w:rPr>
            </w:pPr>
            <w:r w:rsidRPr="00310756">
              <w:rPr>
                <w:rFonts w:eastAsiaTheme="minorHAnsi"/>
                <w:color w:val="000000"/>
              </w:rPr>
              <w:t>Данилова Ю.Г.</w:t>
            </w:r>
          </w:p>
        </w:tc>
        <w:tc>
          <w:tcPr>
            <w:tcW w:w="7267" w:type="dxa"/>
          </w:tcPr>
          <w:p w14:paraId="496E23AD" w14:textId="77777777" w:rsidR="00310756" w:rsidRPr="00310756" w:rsidRDefault="00310756" w:rsidP="00632D4D">
            <w:pPr>
              <w:widowControl/>
              <w:adjustRightInd w:val="0"/>
              <w:spacing w:line="276" w:lineRule="auto"/>
              <w:jc w:val="both"/>
              <w:rPr>
                <w:rFonts w:eastAsiaTheme="minorHAnsi"/>
                <w:color w:val="000000"/>
              </w:rPr>
            </w:pPr>
            <w:r w:rsidRPr="00310756">
              <w:rPr>
                <w:rFonts w:eastAsiaTheme="minorHAnsi"/>
                <w:color w:val="000000"/>
              </w:rPr>
              <w:t xml:space="preserve">Лунный зоопарк. Первое чтение с мамой по ролям  </w:t>
            </w:r>
          </w:p>
        </w:tc>
      </w:tr>
      <w:tr w:rsidR="00310756" w:rsidRPr="00310756" w14:paraId="5C94A983" w14:textId="77777777" w:rsidTr="00B423CF">
        <w:trPr>
          <w:trHeight w:val="562"/>
        </w:trPr>
        <w:tc>
          <w:tcPr>
            <w:tcW w:w="2544" w:type="dxa"/>
          </w:tcPr>
          <w:p w14:paraId="4BCF732E" w14:textId="77777777" w:rsidR="00310756" w:rsidRPr="00310756" w:rsidRDefault="00310756" w:rsidP="00632D4D">
            <w:pPr>
              <w:widowControl/>
              <w:adjustRightInd w:val="0"/>
              <w:spacing w:line="276" w:lineRule="auto"/>
              <w:jc w:val="both"/>
              <w:rPr>
                <w:rFonts w:eastAsiaTheme="minorHAnsi"/>
                <w:color w:val="000000"/>
              </w:rPr>
            </w:pPr>
            <w:r w:rsidRPr="00310756">
              <w:rPr>
                <w:rFonts w:eastAsiaTheme="minorHAnsi"/>
                <w:color w:val="000000"/>
              </w:rPr>
              <w:t>Данилова Ю.Г.</w:t>
            </w:r>
          </w:p>
        </w:tc>
        <w:tc>
          <w:tcPr>
            <w:tcW w:w="7267" w:type="dxa"/>
          </w:tcPr>
          <w:p w14:paraId="708294D5" w14:textId="77777777" w:rsidR="00310756" w:rsidRPr="00310756" w:rsidRDefault="00310756" w:rsidP="00632D4D">
            <w:pPr>
              <w:widowControl/>
              <w:adjustRightInd w:val="0"/>
              <w:spacing w:line="276" w:lineRule="auto"/>
              <w:jc w:val="both"/>
              <w:rPr>
                <w:rFonts w:eastAsiaTheme="minorHAnsi"/>
                <w:color w:val="000000"/>
              </w:rPr>
            </w:pPr>
            <w:r w:rsidRPr="00310756">
              <w:rPr>
                <w:rFonts w:eastAsiaTheme="minorHAnsi"/>
                <w:color w:val="000000"/>
              </w:rPr>
              <w:t>Музыка Луны. Первое чтение с мамой по ролям</w:t>
            </w:r>
          </w:p>
        </w:tc>
      </w:tr>
      <w:tr w:rsidR="00310756" w:rsidRPr="00310756" w14:paraId="537784DE" w14:textId="77777777" w:rsidTr="00B423CF">
        <w:trPr>
          <w:trHeight w:val="562"/>
        </w:trPr>
        <w:tc>
          <w:tcPr>
            <w:tcW w:w="2544" w:type="dxa"/>
          </w:tcPr>
          <w:p w14:paraId="4E37E36D" w14:textId="77777777" w:rsidR="00310756" w:rsidRPr="00310756" w:rsidRDefault="00310756" w:rsidP="00632D4D">
            <w:pPr>
              <w:widowControl/>
              <w:adjustRightInd w:val="0"/>
              <w:spacing w:line="276" w:lineRule="auto"/>
              <w:jc w:val="both"/>
              <w:rPr>
                <w:rFonts w:eastAsiaTheme="minorHAnsi"/>
                <w:color w:val="000000"/>
              </w:rPr>
            </w:pPr>
            <w:r w:rsidRPr="00310756">
              <w:rPr>
                <w:rFonts w:eastAsiaTheme="minorHAnsi"/>
                <w:color w:val="000000"/>
              </w:rPr>
              <w:t>Данилова Ю.Г.</w:t>
            </w:r>
          </w:p>
        </w:tc>
        <w:tc>
          <w:tcPr>
            <w:tcW w:w="7267" w:type="dxa"/>
          </w:tcPr>
          <w:p w14:paraId="511CA876" w14:textId="77777777" w:rsidR="00310756" w:rsidRPr="00310756" w:rsidRDefault="00310756" w:rsidP="00632D4D">
            <w:pPr>
              <w:widowControl/>
              <w:adjustRightInd w:val="0"/>
              <w:spacing w:line="276" w:lineRule="auto"/>
              <w:jc w:val="both"/>
              <w:rPr>
                <w:rFonts w:eastAsiaTheme="minorHAnsi"/>
                <w:color w:val="000000"/>
              </w:rPr>
            </w:pPr>
            <w:r w:rsidRPr="00310756">
              <w:rPr>
                <w:rFonts w:eastAsiaTheme="minorHAnsi"/>
                <w:color w:val="000000"/>
              </w:rPr>
              <w:t xml:space="preserve">Транспорт.  Первое чтение с мамой по ролям            </w:t>
            </w:r>
          </w:p>
        </w:tc>
      </w:tr>
      <w:tr w:rsidR="00310756" w:rsidRPr="00310756" w14:paraId="18A5F71A" w14:textId="77777777" w:rsidTr="00B423CF">
        <w:trPr>
          <w:trHeight w:val="562"/>
        </w:trPr>
        <w:tc>
          <w:tcPr>
            <w:tcW w:w="2544" w:type="dxa"/>
          </w:tcPr>
          <w:p w14:paraId="2B3115DC" w14:textId="77777777" w:rsidR="00310756" w:rsidRPr="00310756" w:rsidRDefault="00310756" w:rsidP="00632D4D">
            <w:pPr>
              <w:widowControl/>
              <w:adjustRightInd w:val="0"/>
              <w:spacing w:line="276" w:lineRule="auto"/>
              <w:jc w:val="both"/>
              <w:rPr>
                <w:rFonts w:eastAsiaTheme="minorHAnsi"/>
                <w:color w:val="000000"/>
              </w:rPr>
            </w:pPr>
            <w:r w:rsidRPr="00310756">
              <w:rPr>
                <w:rFonts w:eastAsiaTheme="minorHAnsi"/>
                <w:color w:val="000000"/>
              </w:rPr>
              <w:t>Данилова Ю.Г.</w:t>
            </w:r>
          </w:p>
        </w:tc>
        <w:tc>
          <w:tcPr>
            <w:tcW w:w="7267" w:type="dxa"/>
          </w:tcPr>
          <w:p w14:paraId="15207144" w14:textId="77777777" w:rsidR="00310756" w:rsidRPr="00310756" w:rsidRDefault="00310756" w:rsidP="00632D4D">
            <w:pPr>
              <w:widowControl/>
              <w:adjustRightInd w:val="0"/>
              <w:spacing w:line="276" w:lineRule="auto"/>
              <w:jc w:val="both"/>
              <w:rPr>
                <w:rFonts w:eastAsiaTheme="minorHAnsi"/>
                <w:color w:val="000000"/>
              </w:rPr>
            </w:pPr>
            <w:r w:rsidRPr="00310756">
              <w:rPr>
                <w:rFonts w:eastAsiaTheme="minorHAnsi"/>
                <w:color w:val="000000"/>
              </w:rPr>
              <w:t>ОЧЕНЬ ЗАНЯТАЯ МАМА: 16 историй про непослушных детей</w:t>
            </w:r>
          </w:p>
        </w:tc>
      </w:tr>
      <w:tr w:rsidR="00310756" w:rsidRPr="00310756" w14:paraId="6B4DA184" w14:textId="77777777" w:rsidTr="00B423CF">
        <w:trPr>
          <w:trHeight w:val="562"/>
        </w:trPr>
        <w:tc>
          <w:tcPr>
            <w:tcW w:w="2544" w:type="dxa"/>
          </w:tcPr>
          <w:p w14:paraId="3205592B" w14:textId="77777777" w:rsidR="00310756" w:rsidRPr="00310756" w:rsidRDefault="00310756" w:rsidP="00632D4D">
            <w:pPr>
              <w:widowControl/>
              <w:adjustRightInd w:val="0"/>
              <w:spacing w:line="276" w:lineRule="auto"/>
              <w:jc w:val="both"/>
              <w:rPr>
                <w:rFonts w:eastAsiaTheme="minorHAnsi"/>
                <w:color w:val="000000"/>
              </w:rPr>
            </w:pPr>
            <w:r w:rsidRPr="00310756">
              <w:rPr>
                <w:rFonts w:eastAsiaTheme="minorHAnsi"/>
                <w:color w:val="000000"/>
              </w:rPr>
              <w:t>Данилова Ю.Г.</w:t>
            </w:r>
          </w:p>
        </w:tc>
        <w:tc>
          <w:tcPr>
            <w:tcW w:w="7267" w:type="dxa"/>
          </w:tcPr>
          <w:p w14:paraId="123A8D5B" w14:textId="77777777" w:rsidR="00310756" w:rsidRPr="00310756" w:rsidRDefault="00310756" w:rsidP="00632D4D">
            <w:pPr>
              <w:widowControl/>
              <w:adjustRightInd w:val="0"/>
              <w:spacing w:line="276" w:lineRule="auto"/>
              <w:jc w:val="both"/>
              <w:rPr>
                <w:rFonts w:eastAsiaTheme="minorHAnsi"/>
                <w:color w:val="000000"/>
              </w:rPr>
            </w:pPr>
            <w:r w:rsidRPr="00310756">
              <w:rPr>
                <w:rFonts w:eastAsiaTheme="minorHAnsi"/>
                <w:color w:val="000000"/>
              </w:rPr>
              <w:t>ОЧЕНЬ ЗАНЯТЫЕ ДЕТИ: мама, папа, двое детей, кот и собака Джа</w:t>
            </w:r>
          </w:p>
        </w:tc>
      </w:tr>
      <w:tr w:rsidR="00310756" w:rsidRPr="00310756" w14:paraId="585001AE" w14:textId="77777777" w:rsidTr="00B423CF">
        <w:trPr>
          <w:trHeight w:val="562"/>
        </w:trPr>
        <w:tc>
          <w:tcPr>
            <w:tcW w:w="2544" w:type="dxa"/>
          </w:tcPr>
          <w:p w14:paraId="1C3A2D68" w14:textId="77777777" w:rsidR="00310756" w:rsidRPr="00310756" w:rsidRDefault="00310756" w:rsidP="00632D4D">
            <w:pPr>
              <w:widowControl/>
              <w:adjustRightInd w:val="0"/>
              <w:spacing w:line="276" w:lineRule="auto"/>
              <w:jc w:val="both"/>
              <w:rPr>
                <w:rFonts w:eastAsiaTheme="minorHAnsi"/>
                <w:color w:val="000000"/>
              </w:rPr>
            </w:pPr>
            <w:r w:rsidRPr="00310756">
              <w:rPr>
                <w:rFonts w:eastAsiaTheme="minorHAnsi"/>
                <w:color w:val="000000"/>
              </w:rPr>
              <w:t>Данилова Ю.Г.</w:t>
            </w:r>
          </w:p>
        </w:tc>
        <w:tc>
          <w:tcPr>
            <w:tcW w:w="7267" w:type="dxa"/>
          </w:tcPr>
          <w:p w14:paraId="7EECAA59" w14:textId="77777777" w:rsidR="00310756" w:rsidRPr="00310756" w:rsidRDefault="00310756" w:rsidP="00632D4D">
            <w:pPr>
              <w:widowControl/>
              <w:adjustRightInd w:val="0"/>
              <w:spacing w:line="276" w:lineRule="auto"/>
              <w:jc w:val="both"/>
              <w:rPr>
                <w:rFonts w:eastAsiaTheme="minorHAnsi"/>
                <w:color w:val="000000"/>
              </w:rPr>
            </w:pPr>
            <w:r w:rsidRPr="00310756">
              <w:rPr>
                <w:rFonts w:eastAsiaTheme="minorHAnsi"/>
                <w:color w:val="000000"/>
              </w:rPr>
              <w:t>Очень занятый папа</w:t>
            </w:r>
          </w:p>
        </w:tc>
      </w:tr>
      <w:tr w:rsidR="00310756" w:rsidRPr="00310756" w14:paraId="36750437" w14:textId="77777777" w:rsidTr="00B423CF">
        <w:trPr>
          <w:trHeight w:val="562"/>
        </w:trPr>
        <w:tc>
          <w:tcPr>
            <w:tcW w:w="2544" w:type="dxa"/>
          </w:tcPr>
          <w:p w14:paraId="105D590A" w14:textId="77777777" w:rsidR="00310756" w:rsidRPr="00310756" w:rsidRDefault="00310756" w:rsidP="00632D4D">
            <w:pPr>
              <w:widowControl/>
              <w:adjustRightInd w:val="0"/>
              <w:spacing w:line="276" w:lineRule="auto"/>
              <w:jc w:val="both"/>
              <w:rPr>
                <w:rFonts w:eastAsiaTheme="minorHAnsi"/>
                <w:color w:val="000000"/>
              </w:rPr>
            </w:pPr>
            <w:r w:rsidRPr="00310756">
              <w:rPr>
                <w:rFonts w:eastAsiaTheme="minorHAnsi"/>
                <w:color w:val="000000"/>
              </w:rPr>
              <w:t>Агапина М.С.</w:t>
            </w:r>
          </w:p>
        </w:tc>
        <w:tc>
          <w:tcPr>
            <w:tcW w:w="7267" w:type="dxa"/>
          </w:tcPr>
          <w:p w14:paraId="682D8C87" w14:textId="77777777" w:rsidR="00310756" w:rsidRPr="00310756" w:rsidRDefault="00310756" w:rsidP="00632D4D">
            <w:pPr>
              <w:widowControl/>
              <w:adjustRightInd w:val="0"/>
              <w:spacing w:line="276" w:lineRule="auto"/>
              <w:jc w:val="both"/>
              <w:rPr>
                <w:rFonts w:eastAsiaTheme="minorHAnsi"/>
                <w:color w:val="000000"/>
              </w:rPr>
            </w:pPr>
            <w:r w:rsidRPr="00310756">
              <w:rPr>
                <w:rFonts w:eastAsiaTheme="minorHAnsi"/>
                <w:color w:val="000000"/>
              </w:rPr>
              <w:t>Космос. Большое путешествие Николаса</w:t>
            </w:r>
          </w:p>
        </w:tc>
      </w:tr>
      <w:tr w:rsidR="00310756" w:rsidRPr="00310756" w14:paraId="37D55454" w14:textId="77777777" w:rsidTr="00B423CF">
        <w:trPr>
          <w:trHeight w:val="562"/>
        </w:trPr>
        <w:tc>
          <w:tcPr>
            <w:tcW w:w="2544" w:type="dxa"/>
          </w:tcPr>
          <w:p w14:paraId="422F7E68" w14:textId="77777777" w:rsidR="00310756" w:rsidRPr="00310756" w:rsidRDefault="00310756" w:rsidP="00632D4D">
            <w:pPr>
              <w:widowControl/>
              <w:adjustRightInd w:val="0"/>
              <w:spacing w:line="276" w:lineRule="auto"/>
              <w:jc w:val="both"/>
              <w:rPr>
                <w:rFonts w:eastAsiaTheme="minorHAnsi"/>
                <w:color w:val="000000"/>
              </w:rPr>
            </w:pPr>
            <w:r w:rsidRPr="00310756">
              <w:rPr>
                <w:rFonts w:eastAsiaTheme="minorHAnsi"/>
                <w:color w:val="000000"/>
              </w:rPr>
              <w:t>Агапина М.С.</w:t>
            </w:r>
          </w:p>
        </w:tc>
        <w:tc>
          <w:tcPr>
            <w:tcW w:w="7267" w:type="dxa"/>
          </w:tcPr>
          <w:p w14:paraId="3311401D" w14:textId="77777777" w:rsidR="00310756" w:rsidRPr="00310756" w:rsidRDefault="00310756" w:rsidP="00632D4D">
            <w:pPr>
              <w:widowControl/>
              <w:adjustRightInd w:val="0"/>
              <w:spacing w:line="276" w:lineRule="auto"/>
              <w:jc w:val="both"/>
              <w:rPr>
                <w:rFonts w:eastAsiaTheme="minorHAnsi"/>
                <w:color w:val="000000"/>
              </w:rPr>
            </w:pPr>
            <w:r w:rsidRPr="00310756">
              <w:rPr>
                <w:rFonts w:eastAsiaTheme="minorHAnsi"/>
                <w:color w:val="000000"/>
              </w:rPr>
              <w:t>ЛЕС. Большое путешествие с Николасом</w:t>
            </w:r>
          </w:p>
        </w:tc>
      </w:tr>
      <w:tr w:rsidR="00310756" w:rsidRPr="00310756" w14:paraId="4949D62A" w14:textId="77777777" w:rsidTr="00B423CF">
        <w:trPr>
          <w:trHeight w:val="562"/>
        </w:trPr>
        <w:tc>
          <w:tcPr>
            <w:tcW w:w="2544" w:type="dxa"/>
          </w:tcPr>
          <w:p w14:paraId="0E10F269" w14:textId="77777777" w:rsidR="00310756" w:rsidRPr="00310756" w:rsidRDefault="00310756" w:rsidP="00632D4D">
            <w:pPr>
              <w:widowControl/>
              <w:adjustRightInd w:val="0"/>
              <w:spacing w:line="276" w:lineRule="auto"/>
              <w:jc w:val="both"/>
              <w:rPr>
                <w:rFonts w:eastAsiaTheme="minorHAnsi"/>
                <w:color w:val="000000"/>
              </w:rPr>
            </w:pPr>
            <w:r w:rsidRPr="00310756">
              <w:rPr>
                <w:rFonts w:eastAsiaTheme="minorHAnsi"/>
                <w:color w:val="000000"/>
              </w:rPr>
              <w:t>Агапина М.С.</w:t>
            </w:r>
          </w:p>
        </w:tc>
        <w:tc>
          <w:tcPr>
            <w:tcW w:w="7267" w:type="dxa"/>
          </w:tcPr>
          <w:p w14:paraId="3B305C18" w14:textId="77777777" w:rsidR="00310756" w:rsidRPr="00310756" w:rsidRDefault="00310756" w:rsidP="00632D4D">
            <w:pPr>
              <w:widowControl/>
              <w:adjustRightInd w:val="0"/>
              <w:spacing w:line="276" w:lineRule="auto"/>
              <w:jc w:val="both"/>
              <w:rPr>
                <w:rFonts w:eastAsiaTheme="minorHAnsi"/>
                <w:color w:val="000000"/>
              </w:rPr>
            </w:pPr>
            <w:r w:rsidRPr="00310756">
              <w:rPr>
                <w:rFonts w:eastAsiaTheme="minorHAnsi"/>
                <w:color w:val="000000"/>
              </w:rPr>
              <w:t>МОРЕ. Большое путешествие с Николасом</w:t>
            </w:r>
          </w:p>
        </w:tc>
      </w:tr>
      <w:tr w:rsidR="00310756" w:rsidRPr="00310756" w14:paraId="2CF835AF" w14:textId="77777777" w:rsidTr="00B423CF">
        <w:trPr>
          <w:trHeight w:val="562"/>
        </w:trPr>
        <w:tc>
          <w:tcPr>
            <w:tcW w:w="2544" w:type="dxa"/>
          </w:tcPr>
          <w:p w14:paraId="30A9F41B" w14:textId="77777777" w:rsidR="00310756" w:rsidRPr="00310756" w:rsidRDefault="00310756" w:rsidP="00632D4D">
            <w:pPr>
              <w:widowControl/>
              <w:adjustRightInd w:val="0"/>
              <w:spacing w:line="276" w:lineRule="auto"/>
              <w:jc w:val="both"/>
              <w:rPr>
                <w:rFonts w:eastAsiaTheme="minorHAnsi"/>
                <w:color w:val="000000"/>
              </w:rPr>
            </w:pPr>
            <w:r w:rsidRPr="00310756">
              <w:rPr>
                <w:rFonts w:eastAsiaTheme="minorHAnsi"/>
                <w:color w:val="000000"/>
              </w:rPr>
              <w:t>Агапина М.С.</w:t>
            </w:r>
          </w:p>
        </w:tc>
        <w:tc>
          <w:tcPr>
            <w:tcW w:w="7267" w:type="dxa"/>
          </w:tcPr>
          <w:p w14:paraId="03068A67" w14:textId="77777777" w:rsidR="00310756" w:rsidRPr="00310756" w:rsidRDefault="00310756" w:rsidP="00632D4D">
            <w:pPr>
              <w:widowControl/>
              <w:adjustRightInd w:val="0"/>
              <w:spacing w:line="276" w:lineRule="auto"/>
              <w:jc w:val="both"/>
              <w:rPr>
                <w:rFonts w:eastAsiaTheme="minorHAnsi"/>
                <w:color w:val="000000"/>
              </w:rPr>
            </w:pPr>
            <w:r w:rsidRPr="00310756">
              <w:rPr>
                <w:rFonts w:eastAsiaTheme="minorHAnsi"/>
                <w:color w:val="000000"/>
              </w:rPr>
              <w:t xml:space="preserve">НЕБО. Большое путешествие с Николасом </w:t>
            </w:r>
          </w:p>
        </w:tc>
      </w:tr>
      <w:tr w:rsidR="00310756" w:rsidRPr="00310756" w14:paraId="17875B36" w14:textId="77777777" w:rsidTr="00B423CF">
        <w:trPr>
          <w:trHeight w:val="562"/>
        </w:trPr>
        <w:tc>
          <w:tcPr>
            <w:tcW w:w="2544" w:type="dxa"/>
          </w:tcPr>
          <w:p w14:paraId="4930511E" w14:textId="77777777" w:rsidR="00310756" w:rsidRPr="00310756" w:rsidRDefault="00310756" w:rsidP="00632D4D">
            <w:pPr>
              <w:widowControl/>
              <w:adjustRightInd w:val="0"/>
              <w:spacing w:line="276" w:lineRule="auto"/>
              <w:jc w:val="both"/>
              <w:rPr>
                <w:rFonts w:eastAsiaTheme="minorHAnsi"/>
                <w:color w:val="000000"/>
              </w:rPr>
            </w:pPr>
            <w:r w:rsidRPr="00310756">
              <w:rPr>
                <w:rFonts w:eastAsiaTheme="minorHAnsi"/>
                <w:color w:val="000000"/>
              </w:rPr>
              <w:t>Агапина М.</w:t>
            </w:r>
          </w:p>
        </w:tc>
        <w:tc>
          <w:tcPr>
            <w:tcW w:w="7267" w:type="dxa"/>
          </w:tcPr>
          <w:p w14:paraId="5DA4D4DF" w14:textId="77777777" w:rsidR="00310756" w:rsidRPr="00310756" w:rsidRDefault="00310756" w:rsidP="00632D4D">
            <w:pPr>
              <w:widowControl/>
              <w:adjustRightInd w:val="0"/>
              <w:spacing w:line="276" w:lineRule="auto"/>
              <w:jc w:val="both"/>
              <w:rPr>
                <w:rFonts w:eastAsiaTheme="minorHAnsi"/>
                <w:color w:val="000000"/>
              </w:rPr>
            </w:pPr>
            <w:r w:rsidRPr="00310756">
              <w:rPr>
                <w:rFonts w:eastAsiaTheme="minorHAnsi"/>
                <w:color w:val="000000"/>
              </w:rPr>
              <w:t xml:space="preserve">МУЗЕЙ. Большое путешествие с Николасом  </w:t>
            </w:r>
          </w:p>
        </w:tc>
      </w:tr>
      <w:tr w:rsidR="00310756" w:rsidRPr="00310756" w14:paraId="6872B989" w14:textId="77777777" w:rsidTr="00B423CF">
        <w:trPr>
          <w:trHeight w:val="562"/>
        </w:trPr>
        <w:tc>
          <w:tcPr>
            <w:tcW w:w="2544" w:type="dxa"/>
          </w:tcPr>
          <w:p w14:paraId="3EC2E52F" w14:textId="77777777" w:rsidR="00310756" w:rsidRPr="00310756" w:rsidRDefault="00310756" w:rsidP="00632D4D">
            <w:pPr>
              <w:widowControl/>
              <w:adjustRightInd w:val="0"/>
              <w:spacing w:line="276" w:lineRule="auto"/>
              <w:jc w:val="both"/>
              <w:rPr>
                <w:rFonts w:eastAsiaTheme="minorHAnsi"/>
                <w:color w:val="000000"/>
              </w:rPr>
            </w:pPr>
            <w:r w:rsidRPr="00310756">
              <w:rPr>
                <w:rFonts w:eastAsiaTheme="minorHAnsi"/>
                <w:color w:val="000000"/>
              </w:rPr>
              <w:t>Агапина М.С.</w:t>
            </w:r>
          </w:p>
        </w:tc>
        <w:tc>
          <w:tcPr>
            <w:tcW w:w="7267" w:type="dxa"/>
          </w:tcPr>
          <w:p w14:paraId="55DF0940" w14:textId="77777777" w:rsidR="00310756" w:rsidRPr="00310756" w:rsidRDefault="00310756" w:rsidP="00632D4D">
            <w:pPr>
              <w:widowControl/>
              <w:adjustRightInd w:val="0"/>
              <w:spacing w:line="276" w:lineRule="auto"/>
              <w:jc w:val="both"/>
              <w:rPr>
                <w:rFonts w:eastAsiaTheme="minorHAnsi"/>
                <w:color w:val="000000"/>
              </w:rPr>
            </w:pPr>
            <w:r w:rsidRPr="00310756">
              <w:rPr>
                <w:rFonts w:eastAsiaTheme="minorHAnsi"/>
                <w:color w:val="000000"/>
              </w:rPr>
              <w:t>ГОРЫ. Большое путешествие с Николасом (с НАКЛЕЙКАМИ)</w:t>
            </w:r>
          </w:p>
        </w:tc>
      </w:tr>
      <w:tr w:rsidR="00310756" w:rsidRPr="00310756" w14:paraId="3F582B61" w14:textId="77777777" w:rsidTr="00B423CF">
        <w:trPr>
          <w:trHeight w:val="562"/>
        </w:trPr>
        <w:tc>
          <w:tcPr>
            <w:tcW w:w="2544" w:type="dxa"/>
          </w:tcPr>
          <w:p w14:paraId="14449C15" w14:textId="77777777" w:rsidR="00310756" w:rsidRPr="00310756" w:rsidRDefault="00310756" w:rsidP="00632D4D">
            <w:pPr>
              <w:widowControl/>
              <w:adjustRightInd w:val="0"/>
              <w:spacing w:line="276" w:lineRule="auto"/>
              <w:jc w:val="both"/>
              <w:rPr>
                <w:rFonts w:eastAsiaTheme="minorHAnsi"/>
                <w:color w:val="000000"/>
              </w:rPr>
            </w:pPr>
            <w:r w:rsidRPr="00310756">
              <w:rPr>
                <w:rFonts w:eastAsiaTheme="minorHAnsi"/>
                <w:color w:val="000000"/>
              </w:rPr>
              <w:t>Агапина М.С.</w:t>
            </w:r>
          </w:p>
        </w:tc>
        <w:tc>
          <w:tcPr>
            <w:tcW w:w="7267" w:type="dxa"/>
          </w:tcPr>
          <w:p w14:paraId="272486E8" w14:textId="77777777" w:rsidR="00310756" w:rsidRPr="00310756" w:rsidRDefault="00310756" w:rsidP="00632D4D">
            <w:pPr>
              <w:widowControl/>
              <w:adjustRightInd w:val="0"/>
              <w:spacing w:line="276" w:lineRule="auto"/>
              <w:jc w:val="both"/>
              <w:rPr>
                <w:rFonts w:eastAsiaTheme="minorHAnsi"/>
                <w:color w:val="000000"/>
              </w:rPr>
            </w:pPr>
            <w:r w:rsidRPr="00310756">
              <w:rPr>
                <w:rFonts w:eastAsiaTheme="minorHAnsi"/>
                <w:color w:val="000000"/>
              </w:rPr>
              <w:t>Под землей и под водой. Большое путешествие с Николасом</w:t>
            </w:r>
          </w:p>
        </w:tc>
      </w:tr>
      <w:tr w:rsidR="00310756" w:rsidRPr="00310756" w14:paraId="1EA70799" w14:textId="77777777" w:rsidTr="00B423CF">
        <w:trPr>
          <w:trHeight w:val="562"/>
        </w:trPr>
        <w:tc>
          <w:tcPr>
            <w:tcW w:w="2544" w:type="dxa"/>
          </w:tcPr>
          <w:p w14:paraId="3484EB73" w14:textId="77777777" w:rsidR="00310756" w:rsidRPr="00310756" w:rsidRDefault="00310756" w:rsidP="00632D4D">
            <w:pPr>
              <w:widowControl/>
              <w:adjustRightInd w:val="0"/>
              <w:spacing w:line="276" w:lineRule="auto"/>
              <w:jc w:val="both"/>
              <w:rPr>
                <w:rFonts w:eastAsiaTheme="minorHAnsi"/>
                <w:color w:val="000000"/>
              </w:rPr>
            </w:pPr>
            <w:r w:rsidRPr="00310756">
              <w:rPr>
                <w:rFonts w:eastAsiaTheme="minorHAnsi"/>
                <w:color w:val="000000"/>
              </w:rPr>
              <w:t>Вахрушев А.А., Маслова И.В.</w:t>
            </w:r>
          </w:p>
        </w:tc>
        <w:tc>
          <w:tcPr>
            <w:tcW w:w="7267" w:type="dxa"/>
          </w:tcPr>
          <w:p w14:paraId="6A4971FE" w14:textId="77777777" w:rsidR="00310756" w:rsidRPr="00310756" w:rsidRDefault="00310756" w:rsidP="00632D4D">
            <w:pPr>
              <w:widowControl/>
              <w:adjustRightInd w:val="0"/>
              <w:spacing w:line="276" w:lineRule="auto"/>
              <w:jc w:val="both"/>
              <w:rPr>
                <w:rFonts w:eastAsiaTheme="minorHAnsi"/>
                <w:color w:val="000000"/>
              </w:rPr>
            </w:pPr>
            <w:r w:rsidRPr="00310756">
              <w:rPr>
                <w:rFonts w:eastAsiaTheme="minorHAnsi"/>
                <w:color w:val="000000"/>
              </w:rPr>
              <w:t>ВСПОМИНАЕМ ВЕСНУ! Учимся видеть и понимать (с НАКЛЕЙКАМИ)</w:t>
            </w:r>
          </w:p>
        </w:tc>
      </w:tr>
      <w:tr w:rsidR="00310756" w:rsidRPr="00310756" w14:paraId="3EFAA3C7" w14:textId="77777777" w:rsidTr="00B423CF">
        <w:trPr>
          <w:trHeight w:val="562"/>
        </w:trPr>
        <w:tc>
          <w:tcPr>
            <w:tcW w:w="2544" w:type="dxa"/>
          </w:tcPr>
          <w:p w14:paraId="08DB48C2" w14:textId="77777777" w:rsidR="00310756" w:rsidRPr="00310756" w:rsidRDefault="00310756" w:rsidP="00632D4D">
            <w:pPr>
              <w:widowControl/>
              <w:adjustRightInd w:val="0"/>
              <w:spacing w:line="276" w:lineRule="auto"/>
              <w:jc w:val="both"/>
              <w:rPr>
                <w:rFonts w:eastAsiaTheme="minorHAnsi"/>
                <w:color w:val="000000"/>
              </w:rPr>
            </w:pPr>
            <w:r w:rsidRPr="00310756">
              <w:rPr>
                <w:rFonts w:eastAsiaTheme="minorHAnsi"/>
                <w:color w:val="000000"/>
              </w:rPr>
              <w:t xml:space="preserve">Вахрушев А.А., Маслова И.В. </w:t>
            </w:r>
          </w:p>
        </w:tc>
        <w:tc>
          <w:tcPr>
            <w:tcW w:w="7267" w:type="dxa"/>
          </w:tcPr>
          <w:p w14:paraId="5F82FB96" w14:textId="77777777" w:rsidR="00310756" w:rsidRPr="00310756" w:rsidRDefault="00310756" w:rsidP="00632D4D">
            <w:pPr>
              <w:widowControl/>
              <w:adjustRightInd w:val="0"/>
              <w:spacing w:line="276" w:lineRule="auto"/>
              <w:jc w:val="both"/>
              <w:rPr>
                <w:rFonts w:eastAsiaTheme="minorHAnsi"/>
                <w:color w:val="000000"/>
              </w:rPr>
            </w:pPr>
            <w:r w:rsidRPr="00310756">
              <w:rPr>
                <w:rFonts w:eastAsiaTheme="minorHAnsi"/>
                <w:color w:val="000000"/>
              </w:rPr>
              <w:t>ВСПОМИНАЕМ ЛЕТО! Учимся видеть и понимать (с НАКЛЕЙКАМИ)</w:t>
            </w:r>
          </w:p>
        </w:tc>
      </w:tr>
      <w:tr w:rsidR="00310756" w:rsidRPr="00310756" w14:paraId="16CEDC10" w14:textId="77777777" w:rsidTr="00B423CF">
        <w:trPr>
          <w:trHeight w:val="562"/>
        </w:trPr>
        <w:tc>
          <w:tcPr>
            <w:tcW w:w="2544" w:type="dxa"/>
          </w:tcPr>
          <w:p w14:paraId="3069CD8E" w14:textId="77777777" w:rsidR="00310756" w:rsidRPr="00310756" w:rsidRDefault="00310756" w:rsidP="00632D4D">
            <w:pPr>
              <w:widowControl/>
              <w:adjustRightInd w:val="0"/>
              <w:spacing w:line="276" w:lineRule="auto"/>
              <w:jc w:val="both"/>
              <w:rPr>
                <w:rFonts w:eastAsiaTheme="minorHAnsi"/>
                <w:color w:val="000000"/>
              </w:rPr>
            </w:pPr>
            <w:r w:rsidRPr="00310756">
              <w:rPr>
                <w:rFonts w:eastAsiaTheme="minorHAnsi"/>
                <w:color w:val="000000"/>
              </w:rPr>
              <w:t xml:space="preserve">Вахрушев А.А., Маслова И.В. </w:t>
            </w:r>
          </w:p>
        </w:tc>
        <w:tc>
          <w:tcPr>
            <w:tcW w:w="7267" w:type="dxa"/>
          </w:tcPr>
          <w:p w14:paraId="65FF8644" w14:textId="77777777" w:rsidR="00310756" w:rsidRPr="00310756" w:rsidRDefault="00310756" w:rsidP="00632D4D">
            <w:pPr>
              <w:widowControl/>
              <w:adjustRightInd w:val="0"/>
              <w:spacing w:line="276" w:lineRule="auto"/>
              <w:jc w:val="both"/>
              <w:rPr>
                <w:rFonts w:eastAsiaTheme="minorHAnsi"/>
                <w:color w:val="000000"/>
              </w:rPr>
            </w:pPr>
            <w:r w:rsidRPr="00310756">
              <w:rPr>
                <w:rFonts w:eastAsiaTheme="minorHAnsi"/>
                <w:color w:val="000000"/>
              </w:rPr>
              <w:t>ВСПОМИНАЕМ ОСЕНЬ! Учимся видеть и понимать (с НАКЛЕЙКАМИ)</w:t>
            </w:r>
          </w:p>
        </w:tc>
      </w:tr>
      <w:tr w:rsidR="00310756" w:rsidRPr="00310756" w14:paraId="0240EE6E" w14:textId="77777777" w:rsidTr="00B423CF">
        <w:trPr>
          <w:trHeight w:val="562"/>
        </w:trPr>
        <w:tc>
          <w:tcPr>
            <w:tcW w:w="2544" w:type="dxa"/>
          </w:tcPr>
          <w:p w14:paraId="18DD00DF" w14:textId="77777777" w:rsidR="00310756" w:rsidRPr="00310756" w:rsidRDefault="00310756" w:rsidP="00632D4D">
            <w:pPr>
              <w:widowControl/>
              <w:adjustRightInd w:val="0"/>
              <w:spacing w:line="276" w:lineRule="auto"/>
              <w:jc w:val="both"/>
              <w:rPr>
                <w:rFonts w:eastAsiaTheme="minorHAnsi"/>
                <w:color w:val="000000"/>
              </w:rPr>
            </w:pPr>
            <w:r w:rsidRPr="00310756">
              <w:rPr>
                <w:rFonts w:eastAsiaTheme="minorHAnsi"/>
                <w:color w:val="000000"/>
              </w:rPr>
              <w:t>Вахрушев А.А., Маслова И.В.</w:t>
            </w:r>
          </w:p>
        </w:tc>
        <w:tc>
          <w:tcPr>
            <w:tcW w:w="7267" w:type="dxa"/>
          </w:tcPr>
          <w:p w14:paraId="7177212F" w14:textId="77777777" w:rsidR="00310756" w:rsidRPr="00310756" w:rsidRDefault="00310756" w:rsidP="00632D4D">
            <w:pPr>
              <w:widowControl/>
              <w:adjustRightInd w:val="0"/>
              <w:spacing w:line="276" w:lineRule="auto"/>
              <w:jc w:val="both"/>
              <w:rPr>
                <w:rFonts w:eastAsiaTheme="minorHAnsi"/>
                <w:color w:val="000000"/>
              </w:rPr>
            </w:pPr>
            <w:r w:rsidRPr="00310756">
              <w:rPr>
                <w:rFonts w:eastAsiaTheme="minorHAnsi"/>
                <w:color w:val="000000"/>
              </w:rPr>
              <w:t>ВСПОМИНАЕМ ЗИМУ! Учимся видеть и понимать (с НАКЛЕЙКАМИ)</w:t>
            </w:r>
          </w:p>
        </w:tc>
      </w:tr>
      <w:tr w:rsidR="00310756" w:rsidRPr="00310756" w14:paraId="4123B1D1" w14:textId="77777777" w:rsidTr="00B423CF">
        <w:trPr>
          <w:trHeight w:val="562"/>
        </w:trPr>
        <w:tc>
          <w:tcPr>
            <w:tcW w:w="2544" w:type="dxa"/>
          </w:tcPr>
          <w:p w14:paraId="1007AA3C" w14:textId="77777777" w:rsidR="00310756" w:rsidRPr="00310756" w:rsidRDefault="00310756" w:rsidP="00632D4D">
            <w:pPr>
              <w:widowControl/>
              <w:adjustRightInd w:val="0"/>
              <w:spacing w:line="276" w:lineRule="auto"/>
              <w:jc w:val="both"/>
              <w:rPr>
                <w:rFonts w:eastAsiaTheme="minorHAnsi"/>
                <w:color w:val="000000"/>
              </w:rPr>
            </w:pPr>
            <w:r w:rsidRPr="00310756">
              <w:rPr>
                <w:rFonts w:eastAsiaTheme="minorHAnsi"/>
                <w:color w:val="000000"/>
              </w:rPr>
              <w:t>Запесочная Е.А.</w:t>
            </w:r>
          </w:p>
        </w:tc>
        <w:tc>
          <w:tcPr>
            <w:tcW w:w="7267" w:type="dxa"/>
          </w:tcPr>
          <w:p w14:paraId="111A8317" w14:textId="77777777" w:rsidR="00310756" w:rsidRPr="00310756" w:rsidRDefault="00310756" w:rsidP="00632D4D">
            <w:pPr>
              <w:widowControl/>
              <w:adjustRightInd w:val="0"/>
              <w:spacing w:line="276" w:lineRule="auto"/>
              <w:jc w:val="both"/>
              <w:rPr>
                <w:rFonts w:eastAsiaTheme="minorHAnsi"/>
                <w:color w:val="000000"/>
              </w:rPr>
            </w:pPr>
            <w:r w:rsidRPr="00310756">
              <w:rPr>
                <w:rFonts w:eastAsiaTheme="minorHAnsi"/>
                <w:color w:val="000000"/>
              </w:rPr>
              <w:t xml:space="preserve">Какие бывают ПРАЗДНИКИ </w:t>
            </w:r>
          </w:p>
        </w:tc>
      </w:tr>
      <w:tr w:rsidR="00310756" w:rsidRPr="00310756" w14:paraId="422345F4" w14:textId="77777777" w:rsidTr="00B423CF">
        <w:trPr>
          <w:trHeight w:val="562"/>
        </w:trPr>
        <w:tc>
          <w:tcPr>
            <w:tcW w:w="2544" w:type="dxa"/>
          </w:tcPr>
          <w:p w14:paraId="11697C11" w14:textId="77777777" w:rsidR="00310756" w:rsidRPr="00310756" w:rsidRDefault="00310756" w:rsidP="00632D4D">
            <w:pPr>
              <w:widowControl/>
              <w:adjustRightInd w:val="0"/>
              <w:spacing w:line="276" w:lineRule="auto"/>
              <w:jc w:val="both"/>
              <w:rPr>
                <w:rFonts w:eastAsiaTheme="minorHAnsi"/>
                <w:color w:val="000000"/>
              </w:rPr>
            </w:pPr>
            <w:r w:rsidRPr="00310756">
              <w:rPr>
                <w:rFonts w:eastAsiaTheme="minorHAnsi"/>
                <w:color w:val="000000"/>
              </w:rPr>
              <w:t>Запесочная Е.А.</w:t>
            </w:r>
          </w:p>
        </w:tc>
        <w:tc>
          <w:tcPr>
            <w:tcW w:w="7267" w:type="dxa"/>
          </w:tcPr>
          <w:p w14:paraId="16C94330" w14:textId="77777777" w:rsidR="00310756" w:rsidRPr="00310756" w:rsidRDefault="00310756" w:rsidP="00632D4D">
            <w:pPr>
              <w:widowControl/>
              <w:adjustRightInd w:val="0"/>
              <w:spacing w:line="276" w:lineRule="auto"/>
              <w:jc w:val="both"/>
              <w:rPr>
                <w:rFonts w:eastAsiaTheme="minorHAnsi"/>
                <w:color w:val="000000"/>
              </w:rPr>
            </w:pPr>
            <w:r w:rsidRPr="00310756">
              <w:rPr>
                <w:rFonts w:eastAsiaTheme="minorHAnsi"/>
                <w:color w:val="000000"/>
              </w:rPr>
              <w:t xml:space="preserve">Какие бывают профессии. </w:t>
            </w:r>
          </w:p>
        </w:tc>
      </w:tr>
      <w:tr w:rsidR="00310756" w:rsidRPr="00310756" w14:paraId="3B7C3257" w14:textId="77777777" w:rsidTr="00B423CF">
        <w:trPr>
          <w:trHeight w:val="562"/>
        </w:trPr>
        <w:tc>
          <w:tcPr>
            <w:tcW w:w="2544" w:type="dxa"/>
          </w:tcPr>
          <w:p w14:paraId="5E3F8059" w14:textId="77777777" w:rsidR="00310756" w:rsidRPr="00310756" w:rsidRDefault="00310756" w:rsidP="00632D4D">
            <w:pPr>
              <w:widowControl/>
              <w:adjustRightInd w:val="0"/>
              <w:spacing w:line="276" w:lineRule="auto"/>
              <w:jc w:val="both"/>
              <w:rPr>
                <w:rFonts w:eastAsiaTheme="minorHAnsi"/>
                <w:color w:val="000000"/>
              </w:rPr>
            </w:pPr>
            <w:r w:rsidRPr="00310756">
              <w:rPr>
                <w:rFonts w:eastAsiaTheme="minorHAnsi"/>
                <w:color w:val="000000"/>
              </w:rPr>
              <w:t>Запесочная Е.А.</w:t>
            </w:r>
          </w:p>
        </w:tc>
        <w:tc>
          <w:tcPr>
            <w:tcW w:w="7267" w:type="dxa"/>
          </w:tcPr>
          <w:p w14:paraId="452BC6F3" w14:textId="77777777" w:rsidR="00310756" w:rsidRPr="00310756" w:rsidRDefault="00310756" w:rsidP="00632D4D">
            <w:pPr>
              <w:widowControl/>
              <w:adjustRightInd w:val="0"/>
              <w:spacing w:line="276" w:lineRule="auto"/>
              <w:jc w:val="both"/>
              <w:rPr>
                <w:rFonts w:eastAsiaTheme="minorHAnsi"/>
                <w:color w:val="000000"/>
              </w:rPr>
            </w:pPr>
            <w:r w:rsidRPr="00310756">
              <w:rPr>
                <w:rFonts w:eastAsiaTheme="minorHAnsi"/>
                <w:color w:val="000000"/>
              </w:rPr>
              <w:t>Строим дом!</w:t>
            </w:r>
          </w:p>
        </w:tc>
      </w:tr>
      <w:tr w:rsidR="00310756" w:rsidRPr="00310756" w14:paraId="476096CB" w14:textId="77777777" w:rsidTr="00B423CF">
        <w:trPr>
          <w:trHeight w:val="562"/>
        </w:trPr>
        <w:tc>
          <w:tcPr>
            <w:tcW w:w="2544" w:type="dxa"/>
          </w:tcPr>
          <w:p w14:paraId="26A41A2F" w14:textId="77777777" w:rsidR="00310756" w:rsidRPr="00310756" w:rsidRDefault="00310756" w:rsidP="00632D4D">
            <w:pPr>
              <w:widowControl/>
              <w:adjustRightInd w:val="0"/>
              <w:spacing w:line="276" w:lineRule="auto"/>
              <w:jc w:val="both"/>
              <w:rPr>
                <w:rFonts w:eastAsiaTheme="minorHAnsi"/>
                <w:color w:val="000000"/>
              </w:rPr>
            </w:pPr>
            <w:r w:rsidRPr="00310756">
              <w:rPr>
                <w:rFonts w:eastAsiaTheme="minorHAnsi"/>
                <w:color w:val="000000"/>
              </w:rPr>
              <w:t>Запесочная Е.А.</w:t>
            </w:r>
          </w:p>
        </w:tc>
        <w:tc>
          <w:tcPr>
            <w:tcW w:w="7267" w:type="dxa"/>
          </w:tcPr>
          <w:p w14:paraId="008D4A1B" w14:textId="77777777" w:rsidR="00310756" w:rsidRPr="00310756" w:rsidRDefault="00310756" w:rsidP="00632D4D">
            <w:pPr>
              <w:widowControl/>
              <w:adjustRightInd w:val="0"/>
              <w:spacing w:line="276" w:lineRule="auto"/>
              <w:jc w:val="both"/>
              <w:rPr>
                <w:rFonts w:eastAsiaTheme="minorHAnsi"/>
                <w:color w:val="000000"/>
              </w:rPr>
            </w:pPr>
            <w:r w:rsidRPr="00310756">
              <w:rPr>
                <w:rFonts w:eastAsiaTheme="minorHAnsi"/>
                <w:color w:val="000000"/>
              </w:rPr>
              <w:t>Суета вокруг пирога. Где мы были? Что узнали?</w:t>
            </w:r>
          </w:p>
        </w:tc>
      </w:tr>
      <w:tr w:rsidR="00310756" w:rsidRPr="00310756" w14:paraId="483859DA" w14:textId="77777777" w:rsidTr="00B423CF">
        <w:trPr>
          <w:trHeight w:val="562"/>
        </w:trPr>
        <w:tc>
          <w:tcPr>
            <w:tcW w:w="2544" w:type="dxa"/>
          </w:tcPr>
          <w:p w14:paraId="5F85D14C" w14:textId="77777777" w:rsidR="00310756" w:rsidRPr="00310756" w:rsidRDefault="00310756" w:rsidP="00632D4D">
            <w:pPr>
              <w:widowControl/>
              <w:adjustRightInd w:val="0"/>
              <w:spacing w:line="276" w:lineRule="auto"/>
              <w:jc w:val="both"/>
              <w:rPr>
                <w:rFonts w:eastAsiaTheme="minorHAnsi"/>
                <w:color w:val="000000"/>
              </w:rPr>
            </w:pPr>
            <w:r w:rsidRPr="00310756">
              <w:rPr>
                <w:rFonts w:eastAsiaTheme="minorHAnsi"/>
                <w:color w:val="000000"/>
              </w:rPr>
              <w:t>Запесочная Е.А.</w:t>
            </w:r>
          </w:p>
        </w:tc>
        <w:tc>
          <w:tcPr>
            <w:tcW w:w="7267" w:type="dxa"/>
          </w:tcPr>
          <w:p w14:paraId="2BBB36F7" w14:textId="77777777" w:rsidR="00310756" w:rsidRPr="00310756" w:rsidRDefault="00310756" w:rsidP="00632D4D">
            <w:pPr>
              <w:widowControl/>
              <w:adjustRightInd w:val="0"/>
              <w:spacing w:line="276" w:lineRule="auto"/>
              <w:jc w:val="both"/>
              <w:rPr>
                <w:rFonts w:eastAsiaTheme="minorHAnsi"/>
                <w:color w:val="000000"/>
              </w:rPr>
            </w:pPr>
            <w:r w:rsidRPr="00310756">
              <w:rPr>
                <w:rFonts w:eastAsiaTheme="minorHAnsi"/>
                <w:color w:val="000000"/>
              </w:rPr>
              <w:t xml:space="preserve">Что такое время? </w:t>
            </w:r>
          </w:p>
        </w:tc>
      </w:tr>
      <w:tr w:rsidR="00310756" w:rsidRPr="00310756" w14:paraId="4502BA35" w14:textId="77777777" w:rsidTr="00B423CF">
        <w:trPr>
          <w:trHeight w:val="562"/>
        </w:trPr>
        <w:tc>
          <w:tcPr>
            <w:tcW w:w="2544" w:type="dxa"/>
          </w:tcPr>
          <w:p w14:paraId="34DBDBE9" w14:textId="77777777" w:rsidR="00310756" w:rsidRPr="00310756" w:rsidRDefault="00310756" w:rsidP="00632D4D">
            <w:pPr>
              <w:widowControl/>
              <w:adjustRightInd w:val="0"/>
              <w:spacing w:line="276" w:lineRule="auto"/>
              <w:jc w:val="both"/>
              <w:rPr>
                <w:rFonts w:eastAsiaTheme="minorHAnsi"/>
                <w:color w:val="000000"/>
              </w:rPr>
            </w:pPr>
            <w:r w:rsidRPr="00310756">
              <w:rPr>
                <w:rFonts w:eastAsiaTheme="minorHAnsi"/>
                <w:color w:val="000000"/>
              </w:rPr>
              <w:t>Под ред. Г.Г. Онищенко</w:t>
            </w:r>
          </w:p>
        </w:tc>
        <w:tc>
          <w:tcPr>
            <w:tcW w:w="7267" w:type="dxa"/>
          </w:tcPr>
          <w:p w14:paraId="719039B5" w14:textId="77777777" w:rsidR="00310756" w:rsidRPr="00310756" w:rsidRDefault="00310756" w:rsidP="00632D4D">
            <w:pPr>
              <w:widowControl/>
              <w:adjustRightInd w:val="0"/>
              <w:spacing w:line="276" w:lineRule="auto"/>
              <w:jc w:val="both"/>
              <w:rPr>
                <w:rFonts w:eastAsiaTheme="minorHAnsi"/>
                <w:color w:val="000000"/>
              </w:rPr>
            </w:pPr>
            <w:r w:rsidRPr="00310756">
              <w:rPr>
                <w:rFonts w:eastAsiaTheme="minorHAnsi"/>
                <w:color w:val="000000"/>
              </w:rPr>
              <w:t>Я питаюсь правильно! 5+</w:t>
            </w:r>
          </w:p>
        </w:tc>
      </w:tr>
      <w:tr w:rsidR="00310756" w:rsidRPr="00310756" w14:paraId="2AAAC7C8" w14:textId="77777777" w:rsidTr="00B423CF">
        <w:trPr>
          <w:trHeight w:val="462"/>
        </w:trPr>
        <w:tc>
          <w:tcPr>
            <w:tcW w:w="2544" w:type="dxa"/>
          </w:tcPr>
          <w:p w14:paraId="14AE5AFF" w14:textId="77777777" w:rsidR="00310756" w:rsidRPr="00310756" w:rsidRDefault="00310756" w:rsidP="00632D4D">
            <w:pPr>
              <w:widowControl/>
              <w:adjustRightInd w:val="0"/>
              <w:spacing w:line="276" w:lineRule="auto"/>
              <w:jc w:val="both"/>
              <w:rPr>
                <w:rFonts w:eastAsiaTheme="minorHAnsi"/>
                <w:color w:val="000000"/>
              </w:rPr>
            </w:pPr>
            <w:r w:rsidRPr="00310756">
              <w:rPr>
                <w:rFonts w:eastAsiaTheme="minorHAnsi"/>
                <w:color w:val="000000"/>
              </w:rPr>
              <w:t>Под ред. Онищенко Г. Г.</w:t>
            </w:r>
          </w:p>
        </w:tc>
        <w:tc>
          <w:tcPr>
            <w:tcW w:w="7267" w:type="dxa"/>
          </w:tcPr>
          <w:p w14:paraId="7FE5B702" w14:textId="77777777" w:rsidR="00310756" w:rsidRPr="00310756" w:rsidRDefault="00310756" w:rsidP="00632D4D">
            <w:pPr>
              <w:widowControl/>
              <w:adjustRightInd w:val="0"/>
              <w:spacing w:line="276" w:lineRule="auto"/>
              <w:jc w:val="both"/>
              <w:rPr>
                <w:rFonts w:eastAsiaTheme="minorHAnsi"/>
                <w:color w:val="000000"/>
              </w:rPr>
            </w:pPr>
            <w:r w:rsidRPr="00310756">
              <w:rPr>
                <w:rFonts w:eastAsiaTheme="minorHAnsi"/>
                <w:color w:val="000000"/>
              </w:rPr>
              <w:t>Я питаюсь правильно! 7+</w:t>
            </w:r>
          </w:p>
        </w:tc>
      </w:tr>
    </w:tbl>
    <w:p w14:paraId="3F14C6BE" w14:textId="77777777" w:rsidR="00BE3C65" w:rsidRDefault="00BE3C65" w:rsidP="00632D4D">
      <w:pPr>
        <w:pStyle w:val="1"/>
        <w:tabs>
          <w:tab w:val="left" w:pos="994"/>
        </w:tabs>
        <w:spacing w:line="276" w:lineRule="auto"/>
        <w:ind w:left="850"/>
        <w:jc w:val="both"/>
      </w:pPr>
    </w:p>
    <w:p w14:paraId="66FCEB77" w14:textId="7FC18B95" w:rsidR="00BB340C" w:rsidRDefault="00BE3C65" w:rsidP="00632D4D">
      <w:pPr>
        <w:pStyle w:val="1"/>
        <w:tabs>
          <w:tab w:val="left" w:pos="994"/>
        </w:tabs>
        <w:spacing w:line="276" w:lineRule="auto"/>
        <w:ind w:left="709"/>
        <w:jc w:val="both"/>
      </w:pPr>
      <w:r>
        <w:t xml:space="preserve">2.1.3. </w:t>
      </w:r>
      <w:r w:rsidR="0021290F">
        <w:t>Речевое</w:t>
      </w:r>
      <w:r w:rsidR="0021290F">
        <w:rPr>
          <w:spacing w:val="-2"/>
        </w:rPr>
        <w:t xml:space="preserve"> </w:t>
      </w:r>
      <w:r w:rsidR="0021290F">
        <w:t>развитие</w:t>
      </w:r>
    </w:p>
    <w:p w14:paraId="2EF05971" w14:textId="3B542CFC" w:rsidR="00BE3C65" w:rsidRPr="006F353B" w:rsidRDefault="00BE3C65" w:rsidP="00632D4D">
      <w:pPr>
        <w:pStyle w:val="20"/>
        <w:shd w:val="clear" w:color="auto" w:fill="auto"/>
        <w:tabs>
          <w:tab w:val="left" w:pos="1369"/>
        </w:tabs>
        <w:spacing w:before="0" w:after="0" w:line="276" w:lineRule="auto"/>
        <w:ind w:firstLine="709"/>
        <w:jc w:val="both"/>
        <w:rPr>
          <w:b/>
          <w:sz w:val="24"/>
          <w:szCs w:val="24"/>
          <w:lang w:val="ru-RU"/>
        </w:rPr>
      </w:pPr>
      <w:r>
        <w:rPr>
          <w:b/>
          <w:sz w:val="24"/>
          <w:szCs w:val="24"/>
          <w:lang w:val="ru-RU"/>
        </w:rPr>
        <w:t xml:space="preserve">2.1.3.1. </w:t>
      </w:r>
      <w:r w:rsidRPr="006F353B">
        <w:rPr>
          <w:b/>
          <w:sz w:val="24"/>
          <w:szCs w:val="24"/>
          <w:lang w:val="ru-RU"/>
        </w:rPr>
        <w:t>От 2 месяцев до 1 года.</w:t>
      </w:r>
    </w:p>
    <w:p w14:paraId="55A41100" w14:textId="77777777" w:rsidR="00BE3C65" w:rsidRPr="00BE3C65" w:rsidRDefault="00BE3C65" w:rsidP="00632D4D">
      <w:pPr>
        <w:pStyle w:val="20"/>
        <w:shd w:val="clear" w:color="auto" w:fill="auto"/>
        <w:tabs>
          <w:tab w:val="left" w:pos="1566"/>
        </w:tabs>
        <w:spacing w:before="0" w:after="0" w:line="276" w:lineRule="auto"/>
        <w:ind w:right="20" w:firstLine="709"/>
        <w:jc w:val="both"/>
        <w:rPr>
          <w:sz w:val="24"/>
          <w:szCs w:val="24"/>
          <w:lang w:val="ru-RU"/>
        </w:rPr>
      </w:pPr>
      <w:r w:rsidRPr="00BE3C65">
        <w:rPr>
          <w:sz w:val="24"/>
          <w:szCs w:val="24"/>
          <w:lang w:val="ru-RU"/>
        </w:rPr>
        <w:t xml:space="preserve">В области речевого развития основными </w:t>
      </w:r>
      <w:r w:rsidRPr="00BE3C65">
        <w:rPr>
          <w:b/>
          <w:sz w:val="24"/>
          <w:szCs w:val="24"/>
          <w:lang w:val="ru-RU"/>
        </w:rPr>
        <w:t>задачами</w:t>
      </w:r>
      <w:r w:rsidRPr="00BE3C65">
        <w:rPr>
          <w:sz w:val="24"/>
          <w:szCs w:val="24"/>
          <w:lang w:val="ru-RU"/>
        </w:rPr>
        <w:t xml:space="preserve"> образовательной деятельности являются:</w:t>
      </w:r>
    </w:p>
    <w:p w14:paraId="122D1BBF" w14:textId="77777777" w:rsidR="00BE3C65" w:rsidRPr="00BE3C65" w:rsidRDefault="00BE3C65" w:rsidP="00DC1137">
      <w:pPr>
        <w:pStyle w:val="20"/>
        <w:numPr>
          <w:ilvl w:val="0"/>
          <w:numId w:val="69"/>
        </w:numPr>
        <w:shd w:val="clear" w:color="auto" w:fill="auto"/>
        <w:tabs>
          <w:tab w:val="left" w:pos="1038"/>
        </w:tabs>
        <w:spacing w:before="0" w:after="0" w:line="276" w:lineRule="auto"/>
        <w:ind w:left="20" w:right="20" w:firstLine="720"/>
        <w:jc w:val="both"/>
        <w:rPr>
          <w:sz w:val="24"/>
          <w:szCs w:val="24"/>
          <w:lang w:val="ru-RU"/>
        </w:rPr>
      </w:pPr>
      <w:r w:rsidRPr="00BE3C65">
        <w:rPr>
          <w:sz w:val="24"/>
          <w:szCs w:val="24"/>
          <w:lang w:val="ru-RU"/>
        </w:rPr>
        <w:t>с 2 месяцев: формировать предпосылки для развития речи; активизировать интонационную выразительность речевых реакций и вокализаций; побуждать вступать со взрослым в общение, эмоционально вызывая ребёнка повторять фонемы, повторять за ребёнком фонемы, произносимые им; вводить в речь слова, связывая их со смысловым содержанием;</w:t>
      </w:r>
    </w:p>
    <w:p w14:paraId="678E33B1" w14:textId="77777777" w:rsidR="00BE3C65" w:rsidRPr="00BE3C65" w:rsidRDefault="00BE3C65" w:rsidP="00DC1137">
      <w:pPr>
        <w:pStyle w:val="20"/>
        <w:numPr>
          <w:ilvl w:val="0"/>
          <w:numId w:val="69"/>
        </w:numPr>
        <w:shd w:val="clear" w:color="auto" w:fill="auto"/>
        <w:tabs>
          <w:tab w:val="left" w:pos="1038"/>
        </w:tabs>
        <w:spacing w:before="0" w:after="0" w:line="276" w:lineRule="auto"/>
        <w:ind w:left="20" w:right="20" w:firstLine="720"/>
        <w:jc w:val="both"/>
        <w:rPr>
          <w:sz w:val="24"/>
          <w:szCs w:val="24"/>
          <w:lang w:val="ru-RU"/>
        </w:rPr>
      </w:pPr>
      <w:r w:rsidRPr="00BE3C65">
        <w:rPr>
          <w:sz w:val="24"/>
          <w:szCs w:val="24"/>
          <w:lang w:val="ru-RU"/>
        </w:rPr>
        <w:t>с 6 месяцев: развивать способность понимания речи взрослого, находить взглядом, а затем и указательным жестом названную педагогом знакомую игрушку, предмет; развивать предпосылки активной речи (лепет, подражание простым слогам и звукосочетаниям), поддерживать стремление детей вступать в контакт с окружающими взрослыми и детьми в играх;</w:t>
      </w:r>
    </w:p>
    <w:p w14:paraId="55620E2D" w14:textId="77777777" w:rsidR="00BE3C65" w:rsidRPr="00BE3C65" w:rsidRDefault="00BE3C65" w:rsidP="00DC1137">
      <w:pPr>
        <w:pStyle w:val="20"/>
        <w:numPr>
          <w:ilvl w:val="0"/>
          <w:numId w:val="69"/>
        </w:numPr>
        <w:shd w:val="clear" w:color="auto" w:fill="auto"/>
        <w:tabs>
          <w:tab w:val="left" w:pos="1038"/>
        </w:tabs>
        <w:spacing w:before="0" w:after="0" w:line="276" w:lineRule="auto"/>
        <w:ind w:left="20" w:right="20" w:firstLine="720"/>
        <w:jc w:val="both"/>
        <w:rPr>
          <w:sz w:val="24"/>
          <w:szCs w:val="24"/>
          <w:lang w:val="ru-RU"/>
        </w:rPr>
      </w:pPr>
      <w:r w:rsidRPr="00BE3C65">
        <w:rPr>
          <w:sz w:val="24"/>
          <w:szCs w:val="24"/>
          <w:lang w:val="ru-RU"/>
        </w:rPr>
        <w:t>с 9 месяцев: развивать понимание речи: обогащать пассивный словарь детей, формировать умение различать близких; закреплять умение находить предмет по слову педагога, выполнять движения, действия; находить по слову педагога из 5-8 знакомых игрушек одну, узнавать изображение знакомого предмета на картинках; развивать активную речь: произносить первые облегченные слова, обозначающие названия знакомых предметов и действий.</w:t>
      </w:r>
    </w:p>
    <w:p w14:paraId="2DC6BE5F" w14:textId="77777777" w:rsidR="00BE3C65" w:rsidRPr="00BE3C65" w:rsidRDefault="00BE3C65" w:rsidP="00632D4D">
      <w:pPr>
        <w:pStyle w:val="20"/>
        <w:shd w:val="clear" w:color="auto" w:fill="auto"/>
        <w:tabs>
          <w:tab w:val="left" w:pos="1585"/>
        </w:tabs>
        <w:spacing w:before="0" w:after="0" w:line="276" w:lineRule="auto"/>
        <w:ind w:left="740"/>
        <w:jc w:val="both"/>
        <w:rPr>
          <w:sz w:val="24"/>
          <w:szCs w:val="24"/>
        </w:rPr>
      </w:pPr>
      <w:r w:rsidRPr="00BE3C65">
        <w:rPr>
          <w:b/>
          <w:sz w:val="24"/>
          <w:szCs w:val="24"/>
        </w:rPr>
        <w:t>Содержание</w:t>
      </w:r>
      <w:r w:rsidRPr="00BE3C65">
        <w:rPr>
          <w:sz w:val="24"/>
          <w:szCs w:val="24"/>
        </w:rPr>
        <w:t xml:space="preserve"> образовательной деятельности.</w:t>
      </w:r>
    </w:p>
    <w:p w14:paraId="3C821D2D" w14:textId="77777777" w:rsidR="00BE3C65" w:rsidRPr="00BE3C65" w:rsidRDefault="00BE3C65" w:rsidP="00DC1137">
      <w:pPr>
        <w:pStyle w:val="20"/>
        <w:numPr>
          <w:ilvl w:val="0"/>
          <w:numId w:val="70"/>
        </w:numPr>
        <w:shd w:val="clear" w:color="auto" w:fill="auto"/>
        <w:tabs>
          <w:tab w:val="left" w:pos="1033"/>
        </w:tabs>
        <w:spacing w:before="0" w:after="0" w:line="276" w:lineRule="auto"/>
        <w:ind w:left="20" w:right="20" w:firstLine="720"/>
        <w:jc w:val="both"/>
        <w:rPr>
          <w:sz w:val="24"/>
          <w:szCs w:val="24"/>
        </w:rPr>
      </w:pPr>
      <w:r w:rsidRPr="00BE3C65">
        <w:rPr>
          <w:sz w:val="24"/>
          <w:szCs w:val="24"/>
          <w:lang w:val="ru-RU"/>
        </w:rPr>
        <w:t>С 2 месяцев - подготовительный этап речевого развития. Педагог дает образцы правильного произношения звуков родного языка, интонационно</w:t>
      </w:r>
      <w:r w:rsidRPr="00BE3C65">
        <w:rPr>
          <w:sz w:val="24"/>
          <w:szCs w:val="24"/>
          <w:lang w:val="ru-RU"/>
        </w:rPr>
        <w:softHyphen/>
        <w:t xml:space="preserve">выразительной речи. </w:t>
      </w:r>
      <w:r w:rsidRPr="00BE3C65">
        <w:rPr>
          <w:sz w:val="24"/>
          <w:szCs w:val="24"/>
        </w:rPr>
        <w:t>При этом старается побудить ребёнка к гулению.</w:t>
      </w:r>
    </w:p>
    <w:p w14:paraId="66A618F1" w14:textId="77777777" w:rsidR="00BE3C65" w:rsidRPr="00BE3C65" w:rsidRDefault="00BE3C65" w:rsidP="00DC1137">
      <w:pPr>
        <w:pStyle w:val="20"/>
        <w:numPr>
          <w:ilvl w:val="0"/>
          <w:numId w:val="70"/>
        </w:numPr>
        <w:shd w:val="clear" w:color="auto" w:fill="auto"/>
        <w:tabs>
          <w:tab w:val="left" w:pos="1042"/>
        </w:tabs>
        <w:spacing w:before="0" w:after="0" w:line="276" w:lineRule="auto"/>
        <w:ind w:left="20" w:right="20" w:firstLine="720"/>
        <w:jc w:val="both"/>
        <w:rPr>
          <w:sz w:val="24"/>
          <w:szCs w:val="24"/>
          <w:lang w:val="ru-RU"/>
        </w:rPr>
      </w:pPr>
      <w:r w:rsidRPr="00BE3C65">
        <w:rPr>
          <w:sz w:val="24"/>
          <w:szCs w:val="24"/>
          <w:lang w:val="ru-RU"/>
        </w:rPr>
        <w:t>С 4 месяцев - педагог побуждает ребёнка к произнесению первых гласных звуков. Речевые игры-упражнения с детьми строятся на содержании фольклорных текстов, которые обыгрывают предметы, игрушки.</w:t>
      </w:r>
    </w:p>
    <w:p w14:paraId="0D17CE57" w14:textId="77777777" w:rsidR="00BE3C65" w:rsidRPr="00BE3C65" w:rsidRDefault="00BE3C65" w:rsidP="00DC1137">
      <w:pPr>
        <w:pStyle w:val="20"/>
        <w:numPr>
          <w:ilvl w:val="0"/>
          <w:numId w:val="70"/>
        </w:numPr>
        <w:shd w:val="clear" w:color="auto" w:fill="auto"/>
        <w:tabs>
          <w:tab w:val="left" w:pos="1028"/>
        </w:tabs>
        <w:spacing w:before="0" w:after="0" w:line="276" w:lineRule="auto"/>
        <w:ind w:left="20" w:right="20" w:firstLine="720"/>
        <w:jc w:val="both"/>
        <w:rPr>
          <w:sz w:val="24"/>
          <w:szCs w:val="24"/>
          <w:lang w:val="ru-RU"/>
        </w:rPr>
      </w:pPr>
      <w:r w:rsidRPr="00BE3C65">
        <w:rPr>
          <w:sz w:val="24"/>
          <w:szCs w:val="24"/>
          <w:lang w:val="ru-RU"/>
        </w:rPr>
        <w:t>С 6 месяцев - педагог побуждает ребёнка к общению со взрослым и сверстниками, к поисковым действиям относительно названного предмета, использует вопрос «Где?», ребёнок находит названный предмет (делает указательный жест), выбирая из 2-3-х рядом стоящих предметов. Педагог формирует у ребёнка умение вслушиваться в произносимые им звуки, слова, различать интонацию голоса, понимать некоторые слова, устанавливать связь между словом и предметом. У ребёнка появляется лепет, который формируется через подражание на основе уже имеющихся слогов.</w:t>
      </w:r>
    </w:p>
    <w:p w14:paraId="65538B96" w14:textId="77777777" w:rsidR="00BE3C65" w:rsidRPr="00BE3C65" w:rsidRDefault="00BE3C65" w:rsidP="00DC1137">
      <w:pPr>
        <w:pStyle w:val="20"/>
        <w:numPr>
          <w:ilvl w:val="0"/>
          <w:numId w:val="70"/>
        </w:numPr>
        <w:shd w:val="clear" w:color="auto" w:fill="auto"/>
        <w:tabs>
          <w:tab w:val="left" w:pos="1047"/>
        </w:tabs>
        <w:spacing w:before="0" w:after="0" w:line="276" w:lineRule="auto"/>
        <w:ind w:left="20" w:right="20" w:firstLine="700"/>
        <w:jc w:val="both"/>
        <w:rPr>
          <w:sz w:val="24"/>
          <w:szCs w:val="24"/>
          <w:lang w:val="ru-RU"/>
        </w:rPr>
      </w:pPr>
      <w:r w:rsidRPr="00BE3C65">
        <w:rPr>
          <w:sz w:val="24"/>
          <w:szCs w:val="24"/>
          <w:lang w:val="ru-RU"/>
        </w:rPr>
        <w:t>С 9 месяцев - педагог формирует у ребёнка умение понимать обращенную к нему речь в виде четких коротких фраз и отдельных слов. Новые (незнакомые ребеёнку) слова педагогом выделяются интонацией, медленным тщательным проговариванием и многократными повторениями. В процессе действий по уходу за детьми педагог закрепляет в речи новые простые слова, развивает умения называть окружающие предметы быта, мебели, игрушек, одежды; поощряет выполнение простых игровых действий по словесному указанию взрослого; развивает умение детей узнавать и называть слова (при помощи лепетных слов, звукоподражаний), обогащает активный словарь словами, состоящими из двух одинаковых слогов. Педагог закрепляет у ребёнка умение откликаться на свое имя, показывать окружающие предметы.</w:t>
      </w:r>
    </w:p>
    <w:p w14:paraId="511EEB3C" w14:textId="4E4630C5" w:rsidR="00BE3C65" w:rsidRPr="006F353B" w:rsidRDefault="00BE3C65" w:rsidP="00632D4D">
      <w:pPr>
        <w:pStyle w:val="20"/>
        <w:shd w:val="clear" w:color="auto" w:fill="auto"/>
        <w:tabs>
          <w:tab w:val="left" w:pos="1344"/>
        </w:tabs>
        <w:spacing w:before="0" w:after="0" w:line="276" w:lineRule="auto"/>
        <w:ind w:left="720"/>
        <w:jc w:val="both"/>
        <w:rPr>
          <w:b/>
          <w:sz w:val="24"/>
          <w:szCs w:val="24"/>
          <w:lang w:val="ru-RU"/>
        </w:rPr>
      </w:pPr>
      <w:r>
        <w:rPr>
          <w:b/>
          <w:sz w:val="24"/>
          <w:szCs w:val="24"/>
          <w:lang w:val="ru-RU"/>
        </w:rPr>
        <w:t xml:space="preserve">2.1.3.2. </w:t>
      </w:r>
      <w:r w:rsidRPr="006F353B">
        <w:rPr>
          <w:b/>
          <w:sz w:val="24"/>
          <w:szCs w:val="24"/>
          <w:lang w:val="ru-RU"/>
        </w:rPr>
        <w:t>От 1 года до 2 лет.</w:t>
      </w:r>
    </w:p>
    <w:p w14:paraId="2A332C4C" w14:textId="77777777" w:rsidR="00BE3C65" w:rsidRPr="00BE3C65" w:rsidRDefault="00BE3C65" w:rsidP="00632D4D">
      <w:pPr>
        <w:pStyle w:val="20"/>
        <w:shd w:val="clear" w:color="auto" w:fill="auto"/>
        <w:tabs>
          <w:tab w:val="left" w:pos="1561"/>
        </w:tabs>
        <w:spacing w:before="0" w:after="0" w:line="276" w:lineRule="auto"/>
        <w:ind w:right="20" w:firstLine="709"/>
        <w:jc w:val="both"/>
        <w:rPr>
          <w:sz w:val="24"/>
          <w:szCs w:val="24"/>
          <w:lang w:val="ru-RU"/>
        </w:rPr>
      </w:pPr>
      <w:r w:rsidRPr="00BE3C65">
        <w:rPr>
          <w:sz w:val="24"/>
          <w:szCs w:val="24"/>
          <w:lang w:val="ru-RU"/>
        </w:rPr>
        <w:t xml:space="preserve">В области речевого развития основными </w:t>
      </w:r>
      <w:r w:rsidRPr="00BE3C65">
        <w:rPr>
          <w:b/>
          <w:sz w:val="24"/>
          <w:szCs w:val="24"/>
          <w:lang w:val="ru-RU"/>
        </w:rPr>
        <w:t>задачами</w:t>
      </w:r>
      <w:r w:rsidRPr="00BE3C65">
        <w:rPr>
          <w:sz w:val="24"/>
          <w:szCs w:val="24"/>
          <w:lang w:val="ru-RU"/>
        </w:rPr>
        <w:t xml:space="preserve"> образовательной деятельности являются:</w:t>
      </w:r>
    </w:p>
    <w:p w14:paraId="08372EBD" w14:textId="77777777" w:rsidR="00BE3C65" w:rsidRPr="00BE3C65" w:rsidRDefault="00BE3C65" w:rsidP="00DC1137">
      <w:pPr>
        <w:pStyle w:val="20"/>
        <w:numPr>
          <w:ilvl w:val="0"/>
          <w:numId w:val="71"/>
        </w:numPr>
        <w:shd w:val="clear" w:color="auto" w:fill="auto"/>
        <w:tabs>
          <w:tab w:val="left" w:pos="998"/>
        </w:tabs>
        <w:spacing w:before="0" w:after="0" w:line="276" w:lineRule="auto"/>
        <w:ind w:left="20" w:firstLine="700"/>
        <w:jc w:val="both"/>
        <w:rPr>
          <w:sz w:val="24"/>
          <w:szCs w:val="24"/>
          <w:lang w:val="ru-RU"/>
        </w:rPr>
      </w:pPr>
      <w:r w:rsidRPr="00BE3C65">
        <w:rPr>
          <w:sz w:val="24"/>
          <w:szCs w:val="24"/>
          <w:lang w:val="ru-RU"/>
        </w:rPr>
        <w:t>от 1 года до 1 года 6 месяцев:</w:t>
      </w:r>
    </w:p>
    <w:p w14:paraId="4808B4F1" w14:textId="77777777" w:rsidR="00BE3C65" w:rsidRPr="00BE3C65" w:rsidRDefault="00BE3C65" w:rsidP="00DC1137">
      <w:pPr>
        <w:pStyle w:val="20"/>
        <w:numPr>
          <w:ilvl w:val="0"/>
          <w:numId w:val="84"/>
        </w:numPr>
        <w:shd w:val="clear" w:color="auto" w:fill="auto"/>
        <w:tabs>
          <w:tab w:val="left" w:pos="993"/>
        </w:tabs>
        <w:spacing w:before="0" w:after="0" w:line="276" w:lineRule="auto"/>
        <w:ind w:left="0" w:right="20" w:firstLine="709"/>
        <w:jc w:val="both"/>
        <w:rPr>
          <w:sz w:val="24"/>
          <w:szCs w:val="24"/>
          <w:lang w:val="ru-RU"/>
        </w:rPr>
      </w:pPr>
      <w:r w:rsidRPr="00BE3C65">
        <w:rPr>
          <w:sz w:val="24"/>
          <w:szCs w:val="24"/>
          <w:lang w:val="ru-RU"/>
        </w:rPr>
        <w:t>развитие понимания речи: расширять запас понимаемых слов; закреплять умения понимать слова, обозначающие части тела человека, бытовые и игровые действия, признаки предметов; понимать простые по конструкции фразы взрослого;</w:t>
      </w:r>
    </w:p>
    <w:p w14:paraId="111268CE" w14:textId="77777777" w:rsidR="00BE3C65" w:rsidRPr="00BE3C65" w:rsidRDefault="00BE3C65" w:rsidP="00DC1137">
      <w:pPr>
        <w:pStyle w:val="20"/>
        <w:numPr>
          <w:ilvl w:val="0"/>
          <w:numId w:val="84"/>
        </w:numPr>
        <w:shd w:val="clear" w:color="auto" w:fill="auto"/>
        <w:tabs>
          <w:tab w:val="left" w:pos="993"/>
        </w:tabs>
        <w:spacing w:before="0" w:after="0" w:line="276" w:lineRule="auto"/>
        <w:ind w:left="0" w:right="20" w:firstLine="709"/>
        <w:jc w:val="both"/>
        <w:rPr>
          <w:sz w:val="24"/>
          <w:szCs w:val="24"/>
          <w:lang w:val="ru-RU"/>
        </w:rPr>
      </w:pPr>
      <w:r w:rsidRPr="00BE3C65">
        <w:rPr>
          <w:sz w:val="24"/>
          <w:szCs w:val="24"/>
          <w:lang w:val="ru-RU"/>
        </w:rPr>
        <w:t>развитие активной речи: продолжать формировать у детей умение произносить несложные звукоподражания, простые слова; развивать речевое общение со взрослым; стимулировать детей подражать речи взрослого человека, повторять за взрослым и произносить самостоятельно слова, обозначающие близких ребёнку людей, знакомые предметы и игрушки, некоторые действия; добиваться от детей коротких фраз; воспитывать у детей потребность в общении;</w:t>
      </w:r>
    </w:p>
    <w:p w14:paraId="0A4B65DB" w14:textId="77777777" w:rsidR="00BE3C65" w:rsidRPr="00BE3C65" w:rsidRDefault="00BE3C65" w:rsidP="00DC1137">
      <w:pPr>
        <w:pStyle w:val="20"/>
        <w:numPr>
          <w:ilvl w:val="0"/>
          <w:numId w:val="84"/>
        </w:numPr>
        <w:shd w:val="clear" w:color="auto" w:fill="auto"/>
        <w:tabs>
          <w:tab w:val="left" w:pos="993"/>
        </w:tabs>
        <w:spacing w:before="0" w:after="0" w:line="276" w:lineRule="auto"/>
        <w:ind w:left="0" w:right="20" w:firstLine="709"/>
        <w:jc w:val="both"/>
        <w:rPr>
          <w:sz w:val="24"/>
          <w:szCs w:val="24"/>
          <w:lang w:val="ru-RU"/>
        </w:rPr>
      </w:pPr>
      <w:r w:rsidRPr="00BE3C65">
        <w:rPr>
          <w:sz w:val="24"/>
          <w:szCs w:val="24"/>
          <w:lang w:val="ru-RU"/>
        </w:rPr>
        <w:t>привлекать малышей к слушанию произведений народного фольклора (потешки, пестушки, песенки, сказки) с наглядным сопровождением (игрушки для малышей, книжки-игрушки, книжки-картинки) и игровыми действиями с игрушками;</w:t>
      </w:r>
    </w:p>
    <w:p w14:paraId="098F2CD2" w14:textId="77777777" w:rsidR="00BE3C65" w:rsidRPr="00BE3C65" w:rsidRDefault="00BE3C65" w:rsidP="00DC1137">
      <w:pPr>
        <w:pStyle w:val="20"/>
        <w:numPr>
          <w:ilvl w:val="0"/>
          <w:numId w:val="84"/>
        </w:numPr>
        <w:shd w:val="clear" w:color="auto" w:fill="auto"/>
        <w:tabs>
          <w:tab w:val="left" w:pos="993"/>
        </w:tabs>
        <w:spacing w:before="0" w:after="0" w:line="276" w:lineRule="auto"/>
        <w:ind w:left="0" w:right="20" w:firstLine="709"/>
        <w:jc w:val="both"/>
        <w:rPr>
          <w:sz w:val="24"/>
          <w:szCs w:val="24"/>
          <w:lang w:val="ru-RU"/>
        </w:rPr>
      </w:pPr>
      <w:r w:rsidRPr="00BE3C65">
        <w:rPr>
          <w:sz w:val="24"/>
          <w:szCs w:val="24"/>
          <w:lang w:val="ru-RU"/>
        </w:rPr>
        <w:t>реагировать улыбкой и движениями на эмоциональные реакции малыша при чтении и пропевании фольклорных текстов;</w:t>
      </w:r>
    </w:p>
    <w:p w14:paraId="54B738D9" w14:textId="77777777" w:rsidR="00BE3C65" w:rsidRPr="00BE3C65" w:rsidRDefault="00BE3C65" w:rsidP="00DC1137">
      <w:pPr>
        <w:pStyle w:val="20"/>
        <w:numPr>
          <w:ilvl w:val="0"/>
          <w:numId w:val="84"/>
        </w:numPr>
        <w:shd w:val="clear" w:color="auto" w:fill="auto"/>
        <w:tabs>
          <w:tab w:val="left" w:pos="993"/>
        </w:tabs>
        <w:spacing w:before="0" w:after="0" w:line="276" w:lineRule="auto"/>
        <w:ind w:left="0" w:right="20" w:firstLine="709"/>
        <w:jc w:val="both"/>
        <w:rPr>
          <w:sz w:val="24"/>
          <w:szCs w:val="24"/>
          <w:lang w:val="ru-RU"/>
        </w:rPr>
      </w:pPr>
      <w:r w:rsidRPr="00BE3C65">
        <w:rPr>
          <w:sz w:val="24"/>
          <w:szCs w:val="24"/>
          <w:lang w:val="ru-RU"/>
        </w:rPr>
        <w:t>побуждать к повторению за педагогом при чтении слов стихотворного текста, песенок, выполнению действий, о которых идет речь в произведении;</w:t>
      </w:r>
    </w:p>
    <w:p w14:paraId="140CBE64" w14:textId="77777777" w:rsidR="00BE3C65" w:rsidRPr="00BE3C65" w:rsidRDefault="00BE3C65" w:rsidP="00DC1137">
      <w:pPr>
        <w:pStyle w:val="20"/>
        <w:numPr>
          <w:ilvl w:val="0"/>
          <w:numId w:val="84"/>
        </w:numPr>
        <w:shd w:val="clear" w:color="auto" w:fill="auto"/>
        <w:tabs>
          <w:tab w:val="left" w:pos="993"/>
        </w:tabs>
        <w:spacing w:before="0" w:after="0" w:line="276" w:lineRule="auto"/>
        <w:ind w:left="0" w:right="20" w:firstLine="709"/>
        <w:jc w:val="both"/>
        <w:rPr>
          <w:sz w:val="24"/>
          <w:szCs w:val="24"/>
          <w:lang w:val="ru-RU"/>
        </w:rPr>
      </w:pPr>
      <w:r w:rsidRPr="00BE3C65">
        <w:rPr>
          <w:sz w:val="24"/>
          <w:szCs w:val="24"/>
          <w:lang w:val="ru-RU"/>
        </w:rPr>
        <w:t>рассматривать вместе с педагогом и узнавать изображенные в книжках- картинках предметы и действия, о которых говорилось в произведении;</w:t>
      </w:r>
    </w:p>
    <w:p w14:paraId="47F0C8D6" w14:textId="77777777" w:rsidR="00BE3C65" w:rsidRPr="00BE3C65" w:rsidRDefault="00BE3C65" w:rsidP="00DC1137">
      <w:pPr>
        <w:pStyle w:val="20"/>
        <w:numPr>
          <w:ilvl w:val="0"/>
          <w:numId w:val="72"/>
        </w:numPr>
        <w:shd w:val="clear" w:color="auto" w:fill="auto"/>
        <w:tabs>
          <w:tab w:val="left" w:pos="1022"/>
        </w:tabs>
        <w:spacing w:before="0" w:after="0" w:line="276" w:lineRule="auto"/>
        <w:ind w:left="20" w:firstLine="700"/>
        <w:jc w:val="both"/>
        <w:rPr>
          <w:sz w:val="24"/>
          <w:szCs w:val="24"/>
          <w:lang w:val="ru-RU"/>
        </w:rPr>
      </w:pPr>
      <w:r w:rsidRPr="00BE3C65">
        <w:rPr>
          <w:sz w:val="24"/>
          <w:szCs w:val="24"/>
          <w:lang w:val="ru-RU"/>
        </w:rPr>
        <w:t>от 1 года 6 месяцев до 2 лет:</w:t>
      </w:r>
    </w:p>
    <w:p w14:paraId="7B5590A8" w14:textId="77777777" w:rsidR="00BE3C65" w:rsidRPr="00BE3C65" w:rsidRDefault="00BE3C65" w:rsidP="00DC1137">
      <w:pPr>
        <w:pStyle w:val="20"/>
        <w:numPr>
          <w:ilvl w:val="0"/>
          <w:numId w:val="85"/>
        </w:numPr>
        <w:shd w:val="clear" w:color="auto" w:fill="auto"/>
        <w:tabs>
          <w:tab w:val="left" w:pos="993"/>
        </w:tabs>
        <w:spacing w:before="0" w:after="0" w:line="276" w:lineRule="auto"/>
        <w:ind w:left="0" w:right="20" w:firstLine="709"/>
        <w:jc w:val="both"/>
        <w:rPr>
          <w:sz w:val="24"/>
          <w:szCs w:val="24"/>
          <w:lang w:val="ru-RU"/>
        </w:rPr>
      </w:pPr>
      <w:r w:rsidRPr="00BE3C65">
        <w:rPr>
          <w:sz w:val="24"/>
          <w:szCs w:val="24"/>
          <w:lang w:val="ru-RU"/>
        </w:rPr>
        <w:t>развитие понимания речи: закреплять умение понимать слова, обозначающие предметы, некоторые действия, признаки, размер, цвет, местоположение; понимать речь взрослого и выполнять его просьбы; выполнять несложные поручения;</w:t>
      </w:r>
    </w:p>
    <w:p w14:paraId="1C9B71D9" w14:textId="77777777" w:rsidR="00BE3C65" w:rsidRPr="00BE3C65" w:rsidRDefault="00BE3C65" w:rsidP="00DC1137">
      <w:pPr>
        <w:pStyle w:val="20"/>
        <w:numPr>
          <w:ilvl w:val="0"/>
          <w:numId w:val="85"/>
        </w:numPr>
        <w:shd w:val="clear" w:color="auto" w:fill="auto"/>
        <w:tabs>
          <w:tab w:val="left" w:pos="993"/>
        </w:tabs>
        <w:spacing w:before="0" w:after="0" w:line="276" w:lineRule="auto"/>
        <w:ind w:left="0" w:right="20" w:firstLine="709"/>
        <w:jc w:val="both"/>
        <w:rPr>
          <w:sz w:val="24"/>
          <w:szCs w:val="24"/>
          <w:lang w:val="ru-RU"/>
        </w:rPr>
      </w:pPr>
      <w:r w:rsidRPr="00BE3C65">
        <w:rPr>
          <w:sz w:val="24"/>
          <w:szCs w:val="24"/>
          <w:lang w:val="ru-RU"/>
        </w:rPr>
        <w:t>развитие активной речи: побуждать детей использовать накопленный запас слов по подражанию и самостоятельно, упражнять в замене звукоподражательных слов общеупотребительными; способствовать развитию диалогической речи, воспроизводить за взрослым отдельные слова и короткие фразы; побуждать детей употреблять несложные для произношения слова и простые предложения;</w:t>
      </w:r>
    </w:p>
    <w:p w14:paraId="126B4C34" w14:textId="77777777" w:rsidR="00BE3C65" w:rsidRPr="00BE3C65" w:rsidRDefault="00BE3C65" w:rsidP="00DC1137">
      <w:pPr>
        <w:pStyle w:val="20"/>
        <w:numPr>
          <w:ilvl w:val="0"/>
          <w:numId w:val="85"/>
        </w:numPr>
        <w:shd w:val="clear" w:color="auto" w:fill="auto"/>
        <w:tabs>
          <w:tab w:val="left" w:pos="993"/>
        </w:tabs>
        <w:spacing w:before="0" w:after="0" w:line="276" w:lineRule="auto"/>
        <w:ind w:left="0" w:right="20" w:firstLine="709"/>
        <w:jc w:val="both"/>
        <w:rPr>
          <w:sz w:val="24"/>
          <w:szCs w:val="24"/>
          <w:lang w:val="ru-RU"/>
        </w:rPr>
      </w:pPr>
      <w:r w:rsidRPr="00BE3C65">
        <w:rPr>
          <w:sz w:val="24"/>
          <w:szCs w:val="24"/>
          <w:lang w:val="ru-RU"/>
        </w:rPr>
        <w:t>развивать умение слушать чтение взрослым наизусть потешек, стихов, песенок, сказок с наглядным сопровождением (картинки, игрушки, книжки- игрушки, книжки-картинки);</w:t>
      </w:r>
    </w:p>
    <w:p w14:paraId="39572D79" w14:textId="77777777" w:rsidR="00BE3C65" w:rsidRPr="00BE3C65" w:rsidRDefault="00BE3C65" w:rsidP="00DC1137">
      <w:pPr>
        <w:pStyle w:val="20"/>
        <w:numPr>
          <w:ilvl w:val="0"/>
          <w:numId w:val="85"/>
        </w:numPr>
        <w:shd w:val="clear" w:color="auto" w:fill="auto"/>
        <w:tabs>
          <w:tab w:val="left" w:pos="993"/>
        </w:tabs>
        <w:spacing w:before="0" w:after="0" w:line="276" w:lineRule="auto"/>
        <w:ind w:left="0" w:right="20" w:firstLine="709"/>
        <w:jc w:val="both"/>
        <w:rPr>
          <w:sz w:val="24"/>
          <w:szCs w:val="24"/>
          <w:lang w:val="ru-RU"/>
        </w:rPr>
      </w:pPr>
      <w:r w:rsidRPr="00BE3C65">
        <w:rPr>
          <w:sz w:val="24"/>
          <w:szCs w:val="24"/>
          <w:lang w:val="ru-RU"/>
        </w:rPr>
        <w:t>развивать у детей умение эмоционально откликаться на ритм и мелодичность пестушек, песенок, потешек, сказок;</w:t>
      </w:r>
    </w:p>
    <w:p w14:paraId="607858D7" w14:textId="77777777" w:rsidR="00BE3C65" w:rsidRPr="00BE3C65" w:rsidRDefault="00BE3C65" w:rsidP="00DC1137">
      <w:pPr>
        <w:pStyle w:val="20"/>
        <w:numPr>
          <w:ilvl w:val="0"/>
          <w:numId w:val="85"/>
        </w:numPr>
        <w:shd w:val="clear" w:color="auto" w:fill="auto"/>
        <w:tabs>
          <w:tab w:val="left" w:pos="993"/>
        </w:tabs>
        <w:spacing w:before="0" w:after="0" w:line="276" w:lineRule="auto"/>
        <w:ind w:left="0" w:right="20" w:firstLine="709"/>
        <w:jc w:val="both"/>
        <w:rPr>
          <w:sz w:val="24"/>
          <w:szCs w:val="24"/>
          <w:lang w:val="ru-RU"/>
        </w:rPr>
      </w:pPr>
      <w:r w:rsidRPr="00BE3C65">
        <w:rPr>
          <w:sz w:val="24"/>
          <w:szCs w:val="24"/>
          <w:lang w:val="ru-RU"/>
        </w:rPr>
        <w:t>поддерживать положительные эмоциональные и избирательные реакции в процессе чтения произведений фольклора и коротких литературных художественных произведений;</w:t>
      </w:r>
    </w:p>
    <w:p w14:paraId="03F520CD" w14:textId="77777777" w:rsidR="00BE3C65" w:rsidRPr="00BE3C65" w:rsidRDefault="00BE3C65" w:rsidP="00DC1137">
      <w:pPr>
        <w:pStyle w:val="20"/>
        <w:numPr>
          <w:ilvl w:val="0"/>
          <w:numId w:val="85"/>
        </w:numPr>
        <w:shd w:val="clear" w:color="auto" w:fill="auto"/>
        <w:tabs>
          <w:tab w:val="left" w:pos="993"/>
        </w:tabs>
        <w:spacing w:before="0" w:after="0" w:line="276" w:lineRule="auto"/>
        <w:ind w:left="0" w:right="20" w:firstLine="709"/>
        <w:jc w:val="both"/>
        <w:rPr>
          <w:sz w:val="24"/>
          <w:szCs w:val="24"/>
          <w:lang w:val="ru-RU"/>
        </w:rPr>
      </w:pPr>
      <w:r w:rsidRPr="00BE3C65">
        <w:rPr>
          <w:sz w:val="24"/>
          <w:szCs w:val="24"/>
          <w:lang w:val="ru-RU"/>
        </w:rPr>
        <w:t>формировать умение показывать и называть предметы, объекты, изображенные в книжках-картинках; показывая, называть совершаемые персонажами действия;</w:t>
      </w:r>
    </w:p>
    <w:p w14:paraId="6DF81324" w14:textId="77777777" w:rsidR="00BE3C65" w:rsidRPr="00BE3C65" w:rsidRDefault="00BE3C65" w:rsidP="00DC1137">
      <w:pPr>
        <w:pStyle w:val="20"/>
        <w:numPr>
          <w:ilvl w:val="0"/>
          <w:numId w:val="85"/>
        </w:numPr>
        <w:shd w:val="clear" w:color="auto" w:fill="auto"/>
        <w:tabs>
          <w:tab w:val="left" w:pos="993"/>
        </w:tabs>
        <w:spacing w:before="0" w:after="0" w:line="276" w:lineRule="auto"/>
        <w:ind w:left="0" w:right="20" w:firstLine="709"/>
        <w:jc w:val="both"/>
        <w:rPr>
          <w:sz w:val="24"/>
          <w:szCs w:val="24"/>
          <w:lang w:val="ru-RU"/>
        </w:rPr>
      </w:pPr>
      <w:r w:rsidRPr="00BE3C65">
        <w:rPr>
          <w:sz w:val="24"/>
          <w:szCs w:val="24"/>
          <w:lang w:val="ru-RU"/>
        </w:rPr>
        <w:t>воспринимать вопросительные и восклицательные интонации поэтических произведений;</w:t>
      </w:r>
    </w:p>
    <w:p w14:paraId="61032E88" w14:textId="77777777" w:rsidR="00BE3C65" w:rsidRPr="00BE3C65" w:rsidRDefault="00BE3C65" w:rsidP="00DC1137">
      <w:pPr>
        <w:pStyle w:val="20"/>
        <w:numPr>
          <w:ilvl w:val="0"/>
          <w:numId w:val="85"/>
        </w:numPr>
        <w:shd w:val="clear" w:color="auto" w:fill="auto"/>
        <w:tabs>
          <w:tab w:val="left" w:pos="993"/>
        </w:tabs>
        <w:spacing w:before="0" w:after="0" w:line="276" w:lineRule="auto"/>
        <w:ind w:left="0" w:right="20" w:firstLine="709"/>
        <w:jc w:val="both"/>
        <w:rPr>
          <w:sz w:val="24"/>
          <w:szCs w:val="24"/>
          <w:lang w:val="ru-RU"/>
        </w:rPr>
      </w:pPr>
      <w:r w:rsidRPr="00BE3C65">
        <w:rPr>
          <w:sz w:val="24"/>
          <w:szCs w:val="24"/>
          <w:lang w:val="ru-RU"/>
        </w:rPr>
        <w:t>побуждать договаривать (заканчивать) слова и строчки знакомых ребёнку песенок и стихов.</w:t>
      </w:r>
    </w:p>
    <w:p w14:paraId="521D0B52" w14:textId="77777777" w:rsidR="00BE3C65" w:rsidRPr="00BE3C65" w:rsidRDefault="00BE3C65" w:rsidP="00632D4D">
      <w:pPr>
        <w:pStyle w:val="20"/>
        <w:shd w:val="clear" w:color="auto" w:fill="auto"/>
        <w:tabs>
          <w:tab w:val="left" w:pos="1555"/>
        </w:tabs>
        <w:spacing w:before="0" w:after="0" w:line="276" w:lineRule="auto"/>
        <w:ind w:left="720"/>
        <w:jc w:val="both"/>
        <w:rPr>
          <w:sz w:val="24"/>
          <w:szCs w:val="24"/>
        </w:rPr>
      </w:pPr>
      <w:r w:rsidRPr="00BE3C65">
        <w:rPr>
          <w:b/>
          <w:sz w:val="24"/>
          <w:szCs w:val="24"/>
        </w:rPr>
        <w:t>Содержание</w:t>
      </w:r>
      <w:r w:rsidRPr="00BE3C65">
        <w:rPr>
          <w:sz w:val="24"/>
          <w:szCs w:val="24"/>
        </w:rPr>
        <w:t xml:space="preserve"> образовательной деятельности.</w:t>
      </w:r>
    </w:p>
    <w:p w14:paraId="3F48228E" w14:textId="77777777" w:rsidR="00BE3C65" w:rsidRPr="00BE3C65" w:rsidRDefault="00BE3C65" w:rsidP="00DC1137">
      <w:pPr>
        <w:pStyle w:val="20"/>
        <w:numPr>
          <w:ilvl w:val="0"/>
          <w:numId w:val="73"/>
        </w:numPr>
        <w:shd w:val="clear" w:color="auto" w:fill="auto"/>
        <w:tabs>
          <w:tab w:val="left" w:pos="998"/>
        </w:tabs>
        <w:spacing w:before="0" w:after="0" w:line="276" w:lineRule="auto"/>
        <w:ind w:left="20" w:firstLine="700"/>
        <w:jc w:val="both"/>
        <w:rPr>
          <w:sz w:val="24"/>
          <w:szCs w:val="24"/>
          <w:lang w:val="ru-RU"/>
        </w:rPr>
      </w:pPr>
      <w:r w:rsidRPr="00BE3C65">
        <w:rPr>
          <w:sz w:val="24"/>
          <w:szCs w:val="24"/>
          <w:lang w:val="ru-RU"/>
        </w:rPr>
        <w:t>От 1 года до 1 года 6 месяцев:</w:t>
      </w:r>
    </w:p>
    <w:p w14:paraId="4D626C4A" w14:textId="77777777" w:rsidR="00BE3C65" w:rsidRPr="00BE3C65" w:rsidRDefault="00BE3C65" w:rsidP="00DC1137">
      <w:pPr>
        <w:pStyle w:val="20"/>
        <w:numPr>
          <w:ilvl w:val="0"/>
          <w:numId w:val="86"/>
        </w:numPr>
        <w:shd w:val="clear" w:color="auto" w:fill="auto"/>
        <w:tabs>
          <w:tab w:val="left" w:pos="993"/>
        </w:tabs>
        <w:spacing w:before="0" w:after="0" w:line="276" w:lineRule="auto"/>
        <w:ind w:left="0" w:right="20" w:firstLine="709"/>
        <w:jc w:val="both"/>
        <w:rPr>
          <w:sz w:val="24"/>
          <w:szCs w:val="24"/>
          <w:lang w:val="ru-RU"/>
        </w:rPr>
      </w:pPr>
      <w:r w:rsidRPr="00BE3C65">
        <w:rPr>
          <w:sz w:val="24"/>
          <w:szCs w:val="24"/>
          <w:lang w:val="ru-RU"/>
        </w:rPr>
        <w:t>развитие понимания речи: педагог расширяет запас понимаемых слов ребёнка за счет имени ребёнка, предметов обихода, названий животных; активизирует в речи понимание слов, обозначающих предметы, действия («ложись спать», «покатай»), признаки предметов; закрепляет умение понимать речь взрослого, не подкрепленную ситуацией;</w:t>
      </w:r>
    </w:p>
    <w:p w14:paraId="53E13064" w14:textId="77777777" w:rsidR="00BE3C65" w:rsidRPr="00BE3C65" w:rsidRDefault="00BE3C65" w:rsidP="00DC1137">
      <w:pPr>
        <w:pStyle w:val="20"/>
        <w:numPr>
          <w:ilvl w:val="0"/>
          <w:numId w:val="86"/>
        </w:numPr>
        <w:shd w:val="clear" w:color="auto" w:fill="auto"/>
        <w:tabs>
          <w:tab w:val="left" w:pos="993"/>
        </w:tabs>
        <w:spacing w:before="0" w:after="0" w:line="276" w:lineRule="auto"/>
        <w:ind w:left="0" w:right="20" w:firstLine="709"/>
        <w:jc w:val="both"/>
        <w:rPr>
          <w:sz w:val="24"/>
          <w:szCs w:val="24"/>
          <w:lang w:val="ru-RU"/>
        </w:rPr>
      </w:pPr>
      <w:r w:rsidRPr="00BE3C65">
        <w:rPr>
          <w:sz w:val="24"/>
          <w:szCs w:val="24"/>
          <w:lang w:val="ru-RU"/>
        </w:rPr>
        <w:t>развитие активной речи: педагог формирует у детей умения отвечать на простые вопросы («Кто?», «Что?», «Что делает?»), повторять за педагогом и произносить самостоятельно двухсложные слова (мама, Катя), называть игрушки и действия с ними, использовать в речи фразы из 2-3 слов.</w:t>
      </w:r>
    </w:p>
    <w:p w14:paraId="010A608C" w14:textId="77777777" w:rsidR="00BE3C65" w:rsidRPr="00BE3C65" w:rsidRDefault="00BE3C65" w:rsidP="00DC1137">
      <w:pPr>
        <w:pStyle w:val="20"/>
        <w:numPr>
          <w:ilvl w:val="0"/>
          <w:numId w:val="73"/>
        </w:numPr>
        <w:shd w:val="clear" w:color="auto" w:fill="auto"/>
        <w:tabs>
          <w:tab w:val="left" w:pos="1022"/>
        </w:tabs>
        <w:spacing w:before="0" w:after="0" w:line="276" w:lineRule="auto"/>
        <w:ind w:left="20" w:firstLine="700"/>
        <w:jc w:val="both"/>
        <w:rPr>
          <w:sz w:val="24"/>
          <w:szCs w:val="24"/>
          <w:lang w:val="ru-RU"/>
        </w:rPr>
      </w:pPr>
      <w:r w:rsidRPr="00BE3C65">
        <w:rPr>
          <w:sz w:val="24"/>
          <w:szCs w:val="24"/>
          <w:lang w:val="ru-RU"/>
        </w:rPr>
        <w:t>От 1 года 6 месяцев до 2 лет:</w:t>
      </w:r>
    </w:p>
    <w:p w14:paraId="062683C6" w14:textId="77777777" w:rsidR="00BE3C65" w:rsidRPr="00BE3C65" w:rsidRDefault="00BE3C65" w:rsidP="00DC1137">
      <w:pPr>
        <w:pStyle w:val="20"/>
        <w:numPr>
          <w:ilvl w:val="0"/>
          <w:numId w:val="87"/>
        </w:numPr>
        <w:shd w:val="clear" w:color="auto" w:fill="auto"/>
        <w:tabs>
          <w:tab w:val="left" w:pos="993"/>
        </w:tabs>
        <w:spacing w:before="0" w:after="0" w:line="276" w:lineRule="auto"/>
        <w:ind w:left="0" w:right="20" w:firstLine="709"/>
        <w:jc w:val="both"/>
        <w:rPr>
          <w:sz w:val="24"/>
          <w:szCs w:val="24"/>
          <w:lang w:val="ru-RU"/>
        </w:rPr>
      </w:pPr>
      <w:r w:rsidRPr="00BE3C65">
        <w:rPr>
          <w:sz w:val="24"/>
          <w:szCs w:val="24"/>
          <w:lang w:val="ru-RU"/>
        </w:rPr>
        <w:t>развитие понимания речи: педагог закрепляет умение детей понимать слова, обозначающие предметы в поле зрения ребёнка (мебель, одежда), действия и признаки предметов, размер, цвет, местоположение предметов; совершенствует умения детей понимать слова, обозначающие предметы, находить предметы по слову педагога, выполнять несложные поручения, включающие 2 действия (найди и принеси), отвечать на вопросы о названии предметов одежды, посуды, овощей и фруктов и действиях с ними;</w:t>
      </w:r>
    </w:p>
    <w:p w14:paraId="0E99FD27" w14:textId="77777777" w:rsidR="00BE3C65" w:rsidRPr="00BE3C65" w:rsidRDefault="00BE3C65" w:rsidP="00DC1137">
      <w:pPr>
        <w:pStyle w:val="20"/>
        <w:numPr>
          <w:ilvl w:val="0"/>
          <w:numId w:val="87"/>
        </w:numPr>
        <w:shd w:val="clear" w:color="auto" w:fill="auto"/>
        <w:tabs>
          <w:tab w:val="left" w:pos="993"/>
        </w:tabs>
        <w:spacing w:before="0" w:after="0" w:line="276" w:lineRule="auto"/>
        <w:ind w:left="0" w:right="20" w:firstLine="709"/>
        <w:jc w:val="both"/>
        <w:rPr>
          <w:sz w:val="24"/>
          <w:szCs w:val="24"/>
          <w:lang w:val="ru-RU"/>
        </w:rPr>
      </w:pPr>
      <w:r w:rsidRPr="00BE3C65">
        <w:rPr>
          <w:sz w:val="24"/>
          <w:szCs w:val="24"/>
          <w:lang w:val="ru-RU"/>
        </w:rPr>
        <w:t>развитие активной речи: педагог закрепляет умение детей называть окружающих его людей, употреблять местоимения, называть предметы в комнате и вне её, отдельные действия взрослых, свойства предметов (маленький, большой); выражать словами свои просьбы, желания; педагог активизирует речь детей, побуждает её использовать как средство общения с окружающими, формирует умение включаться в диалог с помощью доступных средств (вокализаций, движений, мимики, жестов, слов); активизирует речевые реакции детей путем разыгрывания простых сюжетов со знакомыми предметами, показа картин, отражающих понятные детям ситуации, формирует у детей умение осуществлять самостоятельные предметные и игровые действия, подсказывать, как можно обозначить их словом, как развить несложный сюжет, иллюстрируя предметную деятельность, развивает речевую активность ребёнка в процессе отобразительной игры;</w:t>
      </w:r>
    </w:p>
    <w:p w14:paraId="44918550" w14:textId="77777777" w:rsidR="00BE3C65" w:rsidRPr="00BE3C65" w:rsidRDefault="00BE3C65" w:rsidP="00DC1137">
      <w:pPr>
        <w:pStyle w:val="20"/>
        <w:numPr>
          <w:ilvl w:val="0"/>
          <w:numId w:val="87"/>
        </w:numPr>
        <w:shd w:val="clear" w:color="auto" w:fill="auto"/>
        <w:tabs>
          <w:tab w:val="left" w:pos="993"/>
        </w:tabs>
        <w:spacing w:before="0" w:after="0" w:line="276" w:lineRule="auto"/>
        <w:ind w:left="0" w:right="20" w:firstLine="709"/>
        <w:jc w:val="both"/>
        <w:rPr>
          <w:sz w:val="24"/>
          <w:szCs w:val="24"/>
          <w:lang w:val="ru-RU"/>
        </w:rPr>
      </w:pPr>
      <w:r w:rsidRPr="00BE3C65">
        <w:rPr>
          <w:sz w:val="24"/>
          <w:szCs w:val="24"/>
          <w:lang w:val="ru-RU"/>
        </w:rPr>
        <w:t>в процессе наблюдений детей за живыми объектами и движущимся транспортом педагог в любом контакте с ребёнком поддерживает речевую активность, дает развернутое речевое описание происходящего, того, что ребёнок пока может выразить лишь в однословном высказывании.</w:t>
      </w:r>
    </w:p>
    <w:p w14:paraId="1DB414DA" w14:textId="77777777" w:rsidR="00BE3C65" w:rsidRPr="00BE3C65" w:rsidRDefault="00BE3C65" w:rsidP="00DC1137">
      <w:pPr>
        <w:pStyle w:val="20"/>
        <w:numPr>
          <w:ilvl w:val="0"/>
          <w:numId w:val="87"/>
        </w:numPr>
        <w:shd w:val="clear" w:color="auto" w:fill="auto"/>
        <w:tabs>
          <w:tab w:val="left" w:pos="993"/>
        </w:tabs>
        <w:spacing w:before="0" w:after="0" w:line="276" w:lineRule="auto"/>
        <w:ind w:left="0" w:right="20" w:firstLine="709"/>
        <w:jc w:val="both"/>
        <w:rPr>
          <w:sz w:val="24"/>
          <w:szCs w:val="24"/>
          <w:lang w:val="ru-RU"/>
        </w:rPr>
      </w:pPr>
      <w:r w:rsidRPr="00BE3C65">
        <w:rPr>
          <w:sz w:val="24"/>
          <w:szCs w:val="24"/>
          <w:lang w:val="ru-RU"/>
        </w:rPr>
        <w:t>во время игр-занятий по рассматриванию предметов, игрушек педагог закрепляет у детей умение обозначать словом объекты и действия, выполнять одноименные действия разными игрушками.</w:t>
      </w:r>
    </w:p>
    <w:p w14:paraId="2090C37E" w14:textId="0B51E1E0" w:rsidR="00BE3C65" w:rsidRPr="00053BEB" w:rsidRDefault="00053BEB" w:rsidP="00632D4D">
      <w:pPr>
        <w:pStyle w:val="20"/>
        <w:shd w:val="clear" w:color="auto" w:fill="auto"/>
        <w:tabs>
          <w:tab w:val="left" w:pos="1344"/>
        </w:tabs>
        <w:spacing w:before="0" w:after="0" w:line="276" w:lineRule="auto"/>
        <w:ind w:left="720"/>
        <w:jc w:val="both"/>
        <w:rPr>
          <w:b/>
          <w:sz w:val="24"/>
          <w:szCs w:val="24"/>
          <w:lang w:val="ru-RU"/>
        </w:rPr>
      </w:pPr>
      <w:r>
        <w:rPr>
          <w:b/>
          <w:sz w:val="24"/>
          <w:szCs w:val="24"/>
          <w:lang w:val="ru-RU"/>
        </w:rPr>
        <w:t xml:space="preserve">2.1.3.3. </w:t>
      </w:r>
      <w:r w:rsidR="00BE3C65" w:rsidRPr="00053BEB">
        <w:rPr>
          <w:b/>
          <w:sz w:val="24"/>
          <w:szCs w:val="24"/>
          <w:lang w:val="ru-RU"/>
        </w:rPr>
        <w:t>От 2 лет до 3 лет.</w:t>
      </w:r>
    </w:p>
    <w:p w14:paraId="6CA87982" w14:textId="4764A29C" w:rsidR="00BE3C65" w:rsidRPr="00BE3C65" w:rsidRDefault="00053BEB" w:rsidP="00632D4D">
      <w:pPr>
        <w:pStyle w:val="20"/>
        <w:shd w:val="clear" w:color="auto" w:fill="auto"/>
        <w:tabs>
          <w:tab w:val="left" w:pos="1566"/>
        </w:tabs>
        <w:spacing w:before="0" w:after="0" w:line="276" w:lineRule="auto"/>
        <w:ind w:right="20" w:firstLine="709"/>
        <w:jc w:val="both"/>
        <w:rPr>
          <w:sz w:val="24"/>
          <w:szCs w:val="24"/>
          <w:lang w:val="ru-RU"/>
        </w:rPr>
      </w:pPr>
      <w:r>
        <w:rPr>
          <w:sz w:val="24"/>
          <w:szCs w:val="24"/>
          <w:lang w:val="ru-RU"/>
        </w:rPr>
        <w:t>В</w:t>
      </w:r>
      <w:r w:rsidR="00BE3C65" w:rsidRPr="00BE3C65">
        <w:rPr>
          <w:sz w:val="24"/>
          <w:szCs w:val="24"/>
          <w:lang w:val="ru-RU"/>
        </w:rPr>
        <w:t xml:space="preserve"> области речевого развития основными </w:t>
      </w:r>
      <w:r w:rsidR="00BE3C65" w:rsidRPr="00053BEB">
        <w:rPr>
          <w:b/>
          <w:sz w:val="24"/>
          <w:szCs w:val="24"/>
          <w:lang w:val="ru-RU"/>
        </w:rPr>
        <w:t>задачами</w:t>
      </w:r>
      <w:r w:rsidR="00BE3C65" w:rsidRPr="00BE3C65">
        <w:rPr>
          <w:sz w:val="24"/>
          <w:szCs w:val="24"/>
          <w:lang w:val="ru-RU"/>
        </w:rPr>
        <w:t xml:space="preserve"> образовательной деятельности являются:</w:t>
      </w:r>
    </w:p>
    <w:p w14:paraId="164A6E09" w14:textId="77777777" w:rsidR="00BE3C65" w:rsidRPr="00BE3C65" w:rsidRDefault="00BE3C65" w:rsidP="00DC1137">
      <w:pPr>
        <w:pStyle w:val="20"/>
        <w:numPr>
          <w:ilvl w:val="0"/>
          <w:numId w:val="74"/>
        </w:numPr>
        <w:shd w:val="clear" w:color="auto" w:fill="auto"/>
        <w:tabs>
          <w:tab w:val="left" w:pos="998"/>
        </w:tabs>
        <w:spacing w:before="0" w:after="0" w:line="276" w:lineRule="auto"/>
        <w:ind w:left="20" w:firstLine="700"/>
        <w:jc w:val="both"/>
        <w:rPr>
          <w:sz w:val="24"/>
          <w:szCs w:val="24"/>
        </w:rPr>
      </w:pPr>
      <w:r w:rsidRPr="00BE3C65">
        <w:rPr>
          <w:sz w:val="24"/>
          <w:szCs w:val="24"/>
        </w:rPr>
        <w:t>Формирование словаря:</w:t>
      </w:r>
    </w:p>
    <w:p w14:paraId="406C01D9" w14:textId="77777777" w:rsidR="00BE3C65" w:rsidRPr="00BE3C65" w:rsidRDefault="00BE3C65" w:rsidP="00632D4D">
      <w:pPr>
        <w:pStyle w:val="20"/>
        <w:shd w:val="clear" w:color="auto" w:fill="auto"/>
        <w:spacing w:before="0" w:after="0" w:line="276" w:lineRule="auto"/>
        <w:ind w:left="20" w:right="20" w:firstLine="700"/>
        <w:jc w:val="both"/>
        <w:rPr>
          <w:sz w:val="24"/>
          <w:szCs w:val="24"/>
          <w:lang w:val="ru-RU"/>
        </w:rPr>
      </w:pPr>
      <w:r w:rsidRPr="00BE3C65">
        <w:rPr>
          <w:sz w:val="24"/>
          <w:szCs w:val="24"/>
          <w:lang w:val="ru-RU"/>
        </w:rPr>
        <w:t>развивать понимание речи и активизировать словарь. Формировать у детей умение по словесному указанию педагога находить предметы, различать их местоположение, имитировать действия людей и движения животных. Обогащать словарь детей существительными, глаголами, прилагательными, наречиями и формировать умение использовать данные слова в речи.</w:t>
      </w:r>
    </w:p>
    <w:p w14:paraId="0A8FAC9D" w14:textId="77777777" w:rsidR="00BE3C65" w:rsidRPr="00BE3C65" w:rsidRDefault="00BE3C65" w:rsidP="00DC1137">
      <w:pPr>
        <w:pStyle w:val="20"/>
        <w:numPr>
          <w:ilvl w:val="0"/>
          <w:numId w:val="74"/>
        </w:numPr>
        <w:shd w:val="clear" w:color="auto" w:fill="auto"/>
        <w:tabs>
          <w:tab w:val="left" w:pos="1042"/>
        </w:tabs>
        <w:spacing w:before="0" w:after="0" w:line="276" w:lineRule="auto"/>
        <w:ind w:left="20" w:firstLine="720"/>
        <w:jc w:val="both"/>
        <w:rPr>
          <w:sz w:val="24"/>
          <w:szCs w:val="24"/>
        </w:rPr>
      </w:pPr>
      <w:r w:rsidRPr="00BE3C65">
        <w:rPr>
          <w:sz w:val="24"/>
          <w:szCs w:val="24"/>
        </w:rPr>
        <w:t>Звуковая культура речи:</w:t>
      </w:r>
    </w:p>
    <w:p w14:paraId="44DDC127" w14:textId="77777777" w:rsidR="00BE3C65" w:rsidRPr="00BE3C65" w:rsidRDefault="00BE3C65" w:rsidP="00632D4D">
      <w:pPr>
        <w:pStyle w:val="20"/>
        <w:shd w:val="clear" w:color="auto" w:fill="auto"/>
        <w:spacing w:before="0" w:after="0" w:line="276" w:lineRule="auto"/>
        <w:ind w:left="20" w:right="20" w:firstLine="720"/>
        <w:jc w:val="both"/>
        <w:rPr>
          <w:sz w:val="24"/>
          <w:szCs w:val="24"/>
          <w:lang w:val="ru-RU"/>
        </w:rPr>
      </w:pPr>
      <w:r w:rsidRPr="00BE3C65">
        <w:rPr>
          <w:sz w:val="24"/>
          <w:szCs w:val="24"/>
          <w:lang w:val="ru-RU"/>
        </w:rPr>
        <w:t>упражнять детей в правильном произношении гласных и согласных звуков, звукоподражаний, отельных слов. Формировать правильное произношение звукоподражательных слов в разном темпе, с разной силой голоса.</w:t>
      </w:r>
    </w:p>
    <w:p w14:paraId="0A47BEE7" w14:textId="77777777" w:rsidR="00BE3C65" w:rsidRPr="00BE3C65" w:rsidRDefault="00BE3C65" w:rsidP="00DC1137">
      <w:pPr>
        <w:pStyle w:val="20"/>
        <w:numPr>
          <w:ilvl w:val="0"/>
          <w:numId w:val="74"/>
        </w:numPr>
        <w:shd w:val="clear" w:color="auto" w:fill="auto"/>
        <w:tabs>
          <w:tab w:val="left" w:pos="1038"/>
        </w:tabs>
        <w:spacing w:before="0" w:after="0" w:line="276" w:lineRule="auto"/>
        <w:ind w:left="20" w:firstLine="720"/>
        <w:jc w:val="both"/>
        <w:rPr>
          <w:sz w:val="24"/>
          <w:szCs w:val="24"/>
        </w:rPr>
      </w:pPr>
      <w:r w:rsidRPr="00BE3C65">
        <w:rPr>
          <w:sz w:val="24"/>
          <w:szCs w:val="24"/>
        </w:rPr>
        <w:t>Грамматический строй речи:</w:t>
      </w:r>
    </w:p>
    <w:p w14:paraId="7D734D33" w14:textId="77777777" w:rsidR="00BE3C65" w:rsidRPr="00BE3C65" w:rsidRDefault="00BE3C65" w:rsidP="00632D4D">
      <w:pPr>
        <w:pStyle w:val="20"/>
        <w:shd w:val="clear" w:color="auto" w:fill="auto"/>
        <w:spacing w:before="0" w:after="0" w:line="276" w:lineRule="auto"/>
        <w:ind w:left="20" w:right="20" w:firstLine="720"/>
        <w:jc w:val="both"/>
        <w:rPr>
          <w:sz w:val="24"/>
          <w:szCs w:val="24"/>
          <w:lang w:val="ru-RU"/>
        </w:rPr>
      </w:pPr>
      <w:r w:rsidRPr="00BE3C65">
        <w:rPr>
          <w:sz w:val="24"/>
          <w:szCs w:val="24"/>
          <w:lang w:val="ru-RU"/>
        </w:rPr>
        <w:t>формировать у детей умение согласовывать существительные и местоимения с глаголами, составлять фразы из 3-4 слов.</w:t>
      </w:r>
    </w:p>
    <w:p w14:paraId="4B65A0F4" w14:textId="77777777" w:rsidR="00BE3C65" w:rsidRPr="00BE3C65" w:rsidRDefault="00BE3C65" w:rsidP="00DC1137">
      <w:pPr>
        <w:pStyle w:val="20"/>
        <w:numPr>
          <w:ilvl w:val="0"/>
          <w:numId w:val="74"/>
        </w:numPr>
        <w:shd w:val="clear" w:color="auto" w:fill="auto"/>
        <w:tabs>
          <w:tab w:val="left" w:pos="1047"/>
        </w:tabs>
        <w:spacing w:before="0" w:after="0" w:line="276" w:lineRule="auto"/>
        <w:ind w:left="20" w:firstLine="720"/>
        <w:jc w:val="both"/>
        <w:rPr>
          <w:sz w:val="24"/>
          <w:szCs w:val="24"/>
        </w:rPr>
      </w:pPr>
      <w:r w:rsidRPr="00BE3C65">
        <w:rPr>
          <w:sz w:val="24"/>
          <w:szCs w:val="24"/>
        </w:rPr>
        <w:t>Связная речь:</w:t>
      </w:r>
    </w:p>
    <w:p w14:paraId="14DC7B32" w14:textId="77777777" w:rsidR="00BE3C65" w:rsidRPr="00BE3C65" w:rsidRDefault="00BE3C65" w:rsidP="00632D4D">
      <w:pPr>
        <w:pStyle w:val="20"/>
        <w:shd w:val="clear" w:color="auto" w:fill="auto"/>
        <w:spacing w:before="0" w:after="0" w:line="276" w:lineRule="auto"/>
        <w:ind w:left="20" w:right="20" w:firstLine="720"/>
        <w:jc w:val="both"/>
        <w:rPr>
          <w:sz w:val="24"/>
          <w:szCs w:val="24"/>
          <w:lang w:val="ru-RU"/>
        </w:rPr>
      </w:pPr>
      <w:r w:rsidRPr="00BE3C65">
        <w:rPr>
          <w:sz w:val="24"/>
          <w:szCs w:val="24"/>
          <w:lang w:val="ru-RU"/>
        </w:rPr>
        <w:t>продолжать развивать у детей умения понимать речь педагога, отвечать на вопросы; рассказывать об окружающем в 2-4 предложениях.</w:t>
      </w:r>
    </w:p>
    <w:p w14:paraId="696EFCBC" w14:textId="77777777" w:rsidR="00BE3C65" w:rsidRPr="00BE3C65" w:rsidRDefault="00BE3C65" w:rsidP="00DC1137">
      <w:pPr>
        <w:pStyle w:val="20"/>
        <w:numPr>
          <w:ilvl w:val="0"/>
          <w:numId w:val="74"/>
        </w:numPr>
        <w:shd w:val="clear" w:color="auto" w:fill="auto"/>
        <w:tabs>
          <w:tab w:val="left" w:pos="1033"/>
        </w:tabs>
        <w:spacing w:before="0" w:after="0" w:line="276" w:lineRule="auto"/>
        <w:ind w:left="20" w:firstLine="720"/>
        <w:jc w:val="both"/>
        <w:rPr>
          <w:sz w:val="24"/>
          <w:szCs w:val="24"/>
        </w:rPr>
      </w:pPr>
      <w:r w:rsidRPr="00BE3C65">
        <w:rPr>
          <w:sz w:val="24"/>
          <w:szCs w:val="24"/>
        </w:rPr>
        <w:t>Интерес к художественной литературе:</w:t>
      </w:r>
    </w:p>
    <w:p w14:paraId="61E2B4C0" w14:textId="77777777" w:rsidR="00BE3C65" w:rsidRPr="00BE3C65" w:rsidRDefault="00BE3C65" w:rsidP="00632D4D">
      <w:pPr>
        <w:pStyle w:val="20"/>
        <w:shd w:val="clear" w:color="auto" w:fill="auto"/>
        <w:spacing w:before="0" w:after="0" w:line="276" w:lineRule="auto"/>
        <w:ind w:left="20" w:right="20" w:firstLine="720"/>
        <w:jc w:val="both"/>
        <w:rPr>
          <w:sz w:val="24"/>
          <w:szCs w:val="24"/>
          <w:lang w:val="ru-RU"/>
        </w:rPr>
      </w:pPr>
      <w:r w:rsidRPr="00BE3C65">
        <w:rPr>
          <w:sz w:val="24"/>
          <w:szCs w:val="24"/>
          <w:lang w:val="ru-RU"/>
        </w:rPr>
        <w:t>формировать у детей умение воспринимать небольшие по объему потешки, сказки и рассказы с наглядным сопровождением (и без него);</w:t>
      </w:r>
    </w:p>
    <w:p w14:paraId="513D1EA3" w14:textId="77777777" w:rsidR="00BE3C65" w:rsidRPr="00BE3C65" w:rsidRDefault="00BE3C65" w:rsidP="00632D4D">
      <w:pPr>
        <w:pStyle w:val="20"/>
        <w:shd w:val="clear" w:color="auto" w:fill="auto"/>
        <w:spacing w:before="0" w:after="0" w:line="276" w:lineRule="auto"/>
        <w:ind w:left="20" w:right="20" w:firstLine="720"/>
        <w:jc w:val="both"/>
        <w:rPr>
          <w:sz w:val="24"/>
          <w:szCs w:val="24"/>
          <w:lang w:val="ru-RU"/>
        </w:rPr>
      </w:pPr>
      <w:r w:rsidRPr="00BE3C65">
        <w:rPr>
          <w:sz w:val="24"/>
          <w:szCs w:val="24"/>
          <w:lang w:val="ru-RU"/>
        </w:rPr>
        <w:t>побуждать договаривать и произносить четверостишия уже известных ребёнку стихов и песенок, воспроизводить игровые действия, движения персонажей;</w:t>
      </w:r>
    </w:p>
    <w:p w14:paraId="30CD3AD8" w14:textId="77777777" w:rsidR="00BE3C65" w:rsidRPr="00BE3C65" w:rsidRDefault="00BE3C65" w:rsidP="00632D4D">
      <w:pPr>
        <w:pStyle w:val="20"/>
        <w:shd w:val="clear" w:color="auto" w:fill="auto"/>
        <w:spacing w:before="0" w:after="0" w:line="276" w:lineRule="auto"/>
        <w:ind w:left="20" w:right="20" w:firstLine="720"/>
        <w:jc w:val="both"/>
        <w:rPr>
          <w:sz w:val="24"/>
          <w:szCs w:val="24"/>
          <w:lang w:val="ru-RU"/>
        </w:rPr>
      </w:pPr>
      <w:r w:rsidRPr="00BE3C65">
        <w:rPr>
          <w:sz w:val="24"/>
          <w:szCs w:val="24"/>
          <w:lang w:val="ru-RU"/>
        </w:rPr>
        <w:t>поощрять отклик на ритм и мелодичность стихотворений, потешек; формировать умение в процессе чтения произведения повторять звуковые жесты;</w:t>
      </w:r>
    </w:p>
    <w:p w14:paraId="4C572BF6" w14:textId="77777777" w:rsidR="00BE3C65" w:rsidRPr="00BE3C65" w:rsidRDefault="00BE3C65" w:rsidP="00632D4D">
      <w:pPr>
        <w:pStyle w:val="20"/>
        <w:shd w:val="clear" w:color="auto" w:fill="auto"/>
        <w:spacing w:before="0" w:after="0" w:line="276" w:lineRule="auto"/>
        <w:ind w:left="20" w:right="20" w:firstLine="720"/>
        <w:jc w:val="both"/>
        <w:rPr>
          <w:sz w:val="24"/>
          <w:szCs w:val="24"/>
          <w:lang w:val="ru-RU"/>
        </w:rPr>
      </w:pPr>
      <w:r w:rsidRPr="00BE3C65">
        <w:rPr>
          <w:sz w:val="24"/>
          <w:szCs w:val="24"/>
          <w:lang w:val="ru-RU"/>
        </w:rPr>
        <w:t>развивать умение произносить звукоподражания, связанные с содержанием литературного материала (мяу-мяу, тик-так, баю-бай, ква-ква и тому подобное), отвечать на вопросы по содержанию прочитанных произведений;</w:t>
      </w:r>
    </w:p>
    <w:p w14:paraId="473E5EBF" w14:textId="77777777" w:rsidR="00BE3C65" w:rsidRPr="00BE3C65" w:rsidRDefault="00BE3C65" w:rsidP="00632D4D">
      <w:pPr>
        <w:pStyle w:val="20"/>
        <w:shd w:val="clear" w:color="auto" w:fill="auto"/>
        <w:spacing w:before="0" w:after="0" w:line="276" w:lineRule="auto"/>
        <w:ind w:left="20" w:right="20" w:firstLine="720"/>
        <w:jc w:val="both"/>
        <w:rPr>
          <w:sz w:val="24"/>
          <w:szCs w:val="24"/>
          <w:lang w:val="ru-RU"/>
        </w:rPr>
      </w:pPr>
      <w:r w:rsidRPr="00BE3C65">
        <w:rPr>
          <w:sz w:val="24"/>
          <w:szCs w:val="24"/>
          <w:lang w:val="ru-RU"/>
        </w:rPr>
        <w:t>побуждать рассматривать книги и иллюстрации вместе с педагогом и самостоятельно;</w:t>
      </w:r>
    </w:p>
    <w:p w14:paraId="3EC5B22F" w14:textId="77777777" w:rsidR="00BE3C65" w:rsidRPr="00BE3C65" w:rsidRDefault="00BE3C65" w:rsidP="00632D4D">
      <w:pPr>
        <w:pStyle w:val="20"/>
        <w:shd w:val="clear" w:color="auto" w:fill="auto"/>
        <w:spacing w:before="0" w:after="0" w:line="276" w:lineRule="auto"/>
        <w:ind w:left="20" w:right="20" w:firstLine="720"/>
        <w:jc w:val="both"/>
        <w:rPr>
          <w:sz w:val="24"/>
          <w:szCs w:val="24"/>
          <w:lang w:val="ru-RU"/>
        </w:rPr>
      </w:pPr>
      <w:r w:rsidRPr="00BE3C65">
        <w:rPr>
          <w:sz w:val="24"/>
          <w:szCs w:val="24"/>
          <w:lang w:val="ru-RU"/>
        </w:rPr>
        <w:t>развивать восприятие вопросительных и восклицательных интонаций художественного произведения.</w:t>
      </w:r>
    </w:p>
    <w:p w14:paraId="41518506" w14:textId="77777777" w:rsidR="00BE3C65" w:rsidRPr="00BE3C65" w:rsidRDefault="00BE3C65" w:rsidP="00632D4D">
      <w:pPr>
        <w:pStyle w:val="20"/>
        <w:shd w:val="clear" w:color="auto" w:fill="auto"/>
        <w:tabs>
          <w:tab w:val="left" w:pos="1580"/>
        </w:tabs>
        <w:spacing w:before="0" w:after="0" w:line="276" w:lineRule="auto"/>
        <w:ind w:left="740"/>
        <w:jc w:val="both"/>
        <w:rPr>
          <w:sz w:val="24"/>
          <w:szCs w:val="24"/>
        </w:rPr>
      </w:pPr>
      <w:r w:rsidRPr="00053BEB">
        <w:rPr>
          <w:b/>
          <w:sz w:val="24"/>
          <w:szCs w:val="24"/>
        </w:rPr>
        <w:t>Содержание</w:t>
      </w:r>
      <w:r w:rsidRPr="00BE3C65">
        <w:rPr>
          <w:sz w:val="24"/>
          <w:szCs w:val="24"/>
        </w:rPr>
        <w:t xml:space="preserve"> образовательной деятельности.</w:t>
      </w:r>
    </w:p>
    <w:p w14:paraId="6F6909C0" w14:textId="77777777" w:rsidR="00BE3C65" w:rsidRPr="00BE3C65" w:rsidRDefault="00BE3C65" w:rsidP="00DC1137">
      <w:pPr>
        <w:pStyle w:val="20"/>
        <w:numPr>
          <w:ilvl w:val="0"/>
          <w:numId w:val="75"/>
        </w:numPr>
        <w:shd w:val="clear" w:color="auto" w:fill="auto"/>
        <w:tabs>
          <w:tab w:val="left" w:pos="1018"/>
        </w:tabs>
        <w:spacing w:before="0" w:after="0" w:line="276" w:lineRule="auto"/>
        <w:ind w:left="20" w:firstLine="720"/>
        <w:jc w:val="both"/>
        <w:rPr>
          <w:sz w:val="24"/>
          <w:szCs w:val="24"/>
        </w:rPr>
      </w:pPr>
      <w:r w:rsidRPr="00BE3C65">
        <w:rPr>
          <w:sz w:val="24"/>
          <w:szCs w:val="24"/>
        </w:rPr>
        <w:t>Формирование словаря:</w:t>
      </w:r>
    </w:p>
    <w:p w14:paraId="2BA7EB09" w14:textId="77777777" w:rsidR="00BE3C65" w:rsidRPr="00BE3C65" w:rsidRDefault="00BE3C65" w:rsidP="00632D4D">
      <w:pPr>
        <w:pStyle w:val="20"/>
        <w:shd w:val="clear" w:color="auto" w:fill="auto"/>
        <w:spacing w:before="0" w:after="0" w:line="276" w:lineRule="auto"/>
        <w:ind w:left="20" w:right="20" w:firstLine="720"/>
        <w:jc w:val="both"/>
        <w:rPr>
          <w:sz w:val="24"/>
          <w:szCs w:val="24"/>
          <w:lang w:val="ru-RU"/>
        </w:rPr>
      </w:pPr>
      <w:r w:rsidRPr="00BE3C65">
        <w:rPr>
          <w:sz w:val="24"/>
          <w:szCs w:val="24"/>
          <w:lang w:val="ru-RU"/>
        </w:rPr>
        <w:t>педагог развивает понимание речи и активизирует словарь, формирует умение по словесному указанию находить предметы по цвету, размеру («Принеси красный кубик»), различать их местоположение, имитировать действия людей и движения животных; активизирует словарь детей: существительными, обозначающими названия транспортных средств, частей автомобиля, растений, фруктов, овощей, домашних животных и их детенышей; глаголами, обозначающими трудовые действия (мыть, стирать), взаимоотношения (помочь); прилагательными, обозначающими величину, цвет, вкус предметов; наречиями (сейчас, далеко). Педагог закрепляет у детей названия предметов и действий с предметами, некоторых особенностей предметов; названия некоторых трудовых действий и собственных действий; имена близких людей, имена детей группы; обозначения личностных качеств, особенностей внешности окружающих ребёнка взрослых и сверстников.</w:t>
      </w:r>
    </w:p>
    <w:p w14:paraId="63F07B7A" w14:textId="77777777" w:rsidR="00BE3C65" w:rsidRPr="00BE3C65" w:rsidRDefault="00BE3C65" w:rsidP="00DC1137">
      <w:pPr>
        <w:pStyle w:val="20"/>
        <w:numPr>
          <w:ilvl w:val="0"/>
          <w:numId w:val="75"/>
        </w:numPr>
        <w:shd w:val="clear" w:color="auto" w:fill="auto"/>
        <w:tabs>
          <w:tab w:val="left" w:pos="1027"/>
        </w:tabs>
        <w:spacing w:before="0" w:after="0" w:line="276" w:lineRule="auto"/>
        <w:ind w:left="20" w:firstLine="700"/>
        <w:jc w:val="both"/>
        <w:rPr>
          <w:sz w:val="24"/>
          <w:szCs w:val="24"/>
        </w:rPr>
      </w:pPr>
      <w:r w:rsidRPr="00BE3C65">
        <w:rPr>
          <w:sz w:val="24"/>
          <w:szCs w:val="24"/>
        </w:rPr>
        <w:t>Звуковая культура речи:</w:t>
      </w:r>
    </w:p>
    <w:p w14:paraId="1BBDF4E7" w14:textId="77777777" w:rsidR="00BE3C65" w:rsidRPr="00BE3C65" w:rsidRDefault="00BE3C65" w:rsidP="00632D4D">
      <w:pPr>
        <w:pStyle w:val="20"/>
        <w:shd w:val="clear" w:color="auto" w:fill="auto"/>
        <w:spacing w:before="0" w:after="0" w:line="276" w:lineRule="auto"/>
        <w:ind w:left="20" w:right="20" w:firstLine="700"/>
        <w:jc w:val="both"/>
        <w:rPr>
          <w:sz w:val="24"/>
          <w:szCs w:val="24"/>
        </w:rPr>
      </w:pPr>
      <w:r w:rsidRPr="00BE3C65">
        <w:rPr>
          <w:sz w:val="24"/>
          <w:szCs w:val="24"/>
          <w:lang w:val="ru-RU"/>
        </w:rPr>
        <w:t xml:space="preserve">педагог формирует у детей умение говорить внятно, не торопясь, правильно произносить гласные и согласные звуки. В звукопроизношении для детей характерно физиологическое смягчение практически всех согласных звуков. В словопроизношении ребёнок пытается произнести все слова, которые необходимы для выражения его мысли. Педагог поощряет детей использовать разные по сложности слова, воспроизводить ритм слова, формирует умение детей не пропускать слоги в словах, выражать свое отношение к предмету разговора при помощи разнообразных вербальных и невербальных средств. </w:t>
      </w:r>
      <w:r w:rsidRPr="00BE3C65">
        <w:rPr>
          <w:sz w:val="24"/>
          <w:szCs w:val="24"/>
        </w:rPr>
        <w:t>У детей проявляется эмоциональная непроизвольная выразительность речи.</w:t>
      </w:r>
    </w:p>
    <w:p w14:paraId="616905E0" w14:textId="77777777" w:rsidR="00BE3C65" w:rsidRPr="00BE3C65" w:rsidRDefault="00BE3C65" w:rsidP="00DC1137">
      <w:pPr>
        <w:pStyle w:val="20"/>
        <w:numPr>
          <w:ilvl w:val="0"/>
          <w:numId w:val="75"/>
        </w:numPr>
        <w:shd w:val="clear" w:color="auto" w:fill="auto"/>
        <w:tabs>
          <w:tab w:val="left" w:pos="1018"/>
        </w:tabs>
        <w:spacing w:before="0" w:after="0" w:line="276" w:lineRule="auto"/>
        <w:ind w:left="20" w:firstLine="700"/>
        <w:jc w:val="both"/>
        <w:rPr>
          <w:sz w:val="24"/>
          <w:szCs w:val="24"/>
        </w:rPr>
      </w:pPr>
      <w:r w:rsidRPr="00BE3C65">
        <w:rPr>
          <w:sz w:val="24"/>
          <w:szCs w:val="24"/>
        </w:rPr>
        <w:t>Грамматический строй речи:</w:t>
      </w:r>
    </w:p>
    <w:p w14:paraId="151358EA" w14:textId="77777777" w:rsidR="00BE3C65" w:rsidRPr="00BE3C65" w:rsidRDefault="00BE3C65" w:rsidP="00632D4D">
      <w:pPr>
        <w:pStyle w:val="20"/>
        <w:shd w:val="clear" w:color="auto" w:fill="auto"/>
        <w:spacing w:before="0" w:after="0" w:line="276" w:lineRule="auto"/>
        <w:ind w:left="20" w:right="20" w:firstLine="700"/>
        <w:jc w:val="both"/>
        <w:rPr>
          <w:sz w:val="24"/>
          <w:szCs w:val="24"/>
          <w:lang w:val="ru-RU"/>
        </w:rPr>
      </w:pPr>
      <w:r w:rsidRPr="00BE3C65">
        <w:rPr>
          <w:sz w:val="24"/>
          <w:szCs w:val="24"/>
          <w:lang w:val="ru-RU"/>
        </w:rPr>
        <w:t>педагог помогает детям овладеть умением правильно использовать большинство основных грамматических категорий: окончаний существительных; уменьшительно-ласкательных суффиксов; поощряет словотворчество, формирует умение детей выражать свои мысли посредством трех-, четырехсловных предложений.</w:t>
      </w:r>
    </w:p>
    <w:p w14:paraId="2246CA1F" w14:textId="77777777" w:rsidR="00BE3C65" w:rsidRPr="00BE3C65" w:rsidRDefault="00BE3C65" w:rsidP="00DC1137">
      <w:pPr>
        <w:pStyle w:val="20"/>
        <w:numPr>
          <w:ilvl w:val="0"/>
          <w:numId w:val="75"/>
        </w:numPr>
        <w:shd w:val="clear" w:color="auto" w:fill="auto"/>
        <w:tabs>
          <w:tab w:val="left" w:pos="1032"/>
        </w:tabs>
        <w:spacing w:before="0" w:after="0" w:line="276" w:lineRule="auto"/>
        <w:ind w:left="20" w:firstLine="700"/>
        <w:jc w:val="both"/>
        <w:rPr>
          <w:sz w:val="24"/>
          <w:szCs w:val="24"/>
        </w:rPr>
      </w:pPr>
      <w:r w:rsidRPr="00BE3C65">
        <w:rPr>
          <w:sz w:val="24"/>
          <w:szCs w:val="24"/>
        </w:rPr>
        <w:t>Связная речь:</w:t>
      </w:r>
    </w:p>
    <w:p w14:paraId="10C4DB2F" w14:textId="77777777" w:rsidR="00BE3C65" w:rsidRPr="00BE3C65" w:rsidRDefault="00BE3C65" w:rsidP="00632D4D">
      <w:pPr>
        <w:pStyle w:val="20"/>
        <w:shd w:val="clear" w:color="auto" w:fill="auto"/>
        <w:spacing w:before="0" w:after="0" w:line="276" w:lineRule="auto"/>
        <w:ind w:left="20" w:right="20" w:firstLine="700"/>
        <w:jc w:val="both"/>
        <w:rPr>
          <w:sz w:val="24"/>
          <w:szCs w:val="24"/>
          <w:lang w:val="ru-RU"/>
        </w:rPr>
      </w:pPr>
      <w:r w:rsidRPr="00BE3C65">
        <w:rPr>
          <w:sz w:val="24"/>
          <w:szCs w:val="24"/>
          <w:lang w:val="ru-RU"/>
        </w:rPr>
        <w:t>педагог формирует у детей умения рассказывать в 2-4 предложениях о нарисованном на картинке, об увиденном на прогулке, активно включаться в речевое взаимодействие, направленное на развитие умения понимать обращенную речь с опорой и без опоры на наглядность; побуждает детей проявлять интерес к общению со взрослыми и сверстниками, вступать в контакт с окружающими, выражать свои мысли, чувства, впечатления, используя речевые средства и элементарные этикетные формулы общения, реагировать на обращение с использованием доступных речевых средств, отвечать на вопросы педагога с использованием фразовой речи или формы простого предложения, относить к себе речь педагога, обращенную к группе детей, понимать её содержание;</w:t>
      </w:r>
    </w:p>
    <w:p w14:paraId="6B195E55" w14:textId="77777777" w:rsidR="00BE3C65" w:rsidRPr="00BE3C65" w:rsidRDefault="00BE3C65" w:rsidP="00632D4D">
      <w:pPr>
        <w:pStyle w:val="20"/>
        <w:shd w:val="clear" w:color="auto" w:fill="auto"/>
        <w:spacing w:before="0" w:after="0" w:line="276" w:lineRule="auto"/>
        <w:ind w:left="20" w:right="20" w:firstLine="700"/>
        <w:jc w:val="both"/>
        <w:rPr>
          <w:sz w:val="24"/>
          <w:szCs w:val="24"/>
          <w:lang w:val="ru-RU"/>
        </w:rPr>
      </w:pPr>
      <w:r w:rsidRPr="00BE3C65">
        <w:rPr>
          <w:sz w:val="24"/>
          <w:szCs w:val="24"/>
          <w:lang w:val="ru-RU"/>
        </w:rPr>
        <w:t>педагог развивает у детей умение использовать инициативную разговорную речь как средство общения и познания окружающего мира, употреблять в речи предложения разных типов, отражающие связи и зависимости объектов.</w:t>
      </w:r>
    </w:p>
    <w:p w14:paraId="4744CEED" w14:textId="77C05154" w:rsidR="00BE3C65" w:rsidRPr="00053BEB" w:rsidRDefault="00053BEB" w:rsidP="00632D4D">
      <w:pPr>
        <w:pStyle w:val="20"/>
        <w:shd w:val="clear" w:color="auto" w:fill="auto"/>
        <w:tabs>
          <w:tab w:val="left" w:pos="1349"/>
        </w:tabs>
        <w:spacing w:before="0" w:after="0" w:line="276" w:lineRule="auto"/>
        <w:ind w:left="720"/>
        <w:jc w:val="both"/>
        <w:rPr>
          <w:b/>
          <w:sz w:val="24"/>
          <w:szCs w:val="24"/>
          <w:lang w:val="ru-RU"/>
        </w:rPr>
      </w:pPr>
      <w:r>
        <w:rPr>
          <w:b/>
          <w:sz w:val="24"/>
          <w:szCs w:val="24"/>
          <w:lang w:val="ru-RU"/>
        </w:rPr>
        <w:t xml:space="preserve">2.1.3.4. </w:t>
      </w:r>
      <w:r w:rsidR="00BE3C65" w:rsidRPr="00053BEB">
        <w:rPr>
          <w:b/>
          <w:sz w:val="24"/>
          <w:szCs w:val="24"/>
          <w:lang w:val="ru-RU"/>
        </w:rPr>
        <w:t>От 3 лет до 4 лет.</w:t>
      </w:r>
    </w:p>
    <w:p w14:paraId="35C3313D" w14:textId="77777777" w:rsidR="00BE3C65" w:rsidRPr="00BE3C65" w:rsidRDefault="00BE3C65" w:rsidP="00632D4D">
      <w:pPr>
        <w:pStyle w:val="20"/>
        <w:shd w:val="clear" w:color="auto" w:fill="auto"/>
        <w:tabs>
          <w:tab w:val="left" w:pos="1566"/>
        </w:tabs>
        <w:spacing w:before="0" w:after="0" w:line="276" w:lineRule="auto"/>
        <w:ind w:right="20" w:firstLine="709"/>
        <w:jc w:val="both"/>
        <w:rPr>
          <w:sz w:val="24"/>
          <w:szCs w:val="24"/>
          <w:lang w:val="ru-RU"/>
        </w:rPr>
      </w:pPr>
      <w:r w:rsidRPr="00BE3C65">
        <w:rPr>
          <w:sz w:val="24"/>
          <w:szCs w:val="24"/>
          <w:lang w:val="ru-RU"/>
        </w:rPr>
        <w:t xml:space="preserve">В области речевого развития основными </w:t>
      </w:r>
      <w:r w:rsidRPr="00053BEB">
        <w:rPr>
          <w:b/>
          <w:sz w:val="24"/>
          <w:szCs w:val="24"/>
          <w:lang w:val="ru-RU"/>
        </w:rPr>
        <w:t>задачами</w:t>
      </w:r>
      <w:r w:rsidRPr="00BE3C65">
        <w:rPr>
          <w:sz w:val="24"/>
          <w:szCs w:val="24"/>
          <w:lang w:val="ru-RU"/>
        </w:rPr>
        <w:t xml:space="preserve"> образовательной деятельности являются:</w:t>
      </w:r>
    </w:p>
    <w:p w14:paraId="1C44D484" w14:textId="77777777" w:rsidR="00BE3C65" w:rsidRPr="00BE3C65" w:rsidRDefault="00BE3C65" w:rsidP="00DC1137">
      <w:pPr>
        <w:pStyle w:val="20"/>
        <w:numPr>
          <w:ilvl w:val="0"/>
          <w:numId w:val="76"/>
        </w:numPr>
        <w:shd w:val="clear" w:color="auto" w:fill="auto"/>
        <w:tabs>
          <w:tab w:val="left" w:pos="994"/>
        </w:tabs>
        <w:spacing w:before="0" w:after="0" w:line="276" w:lineRule="auto"/>
        <w:ind w:left="20" w:firstLine="700"/>
        <w:jc w:val="both"/>
        <w:rPr>
          <w:sz w:val="24"/>
          <w:szCs w:val="24"/>
        </w:rPr>
      </w:pPr>
      <w:r w:rsidRPr="00BE3C65">
        <w:rPr>
          <w:sz w:val="24"/>
          <w:szCs w:val="24"/>
        </w:rPr>
        <w:t>Формирование словаря:</w:t>
      </w:r>
    </w:p>
    <w:p w14:paraId="1799A040" w14:textId="77777777" w:rsidR="00BE3C65" w:rsidRPr="00BE3C65" w:rsidRDefault="00BE3C65" w:rsidP="00632D4D">
      <w:pPr>
        <w:pStyle w:val="20"/>
        <w:shd w:val="clear" w:color="auto" w:fill="auto"/>
        <w:spacing w:before="0" w:after="0" w:line="276" w:lineRule="auto"/>
        <w:ind w:left="20" w:right="20" w:firstLine="700"/>
        <w:jc w:val="both"/>
        <w:rPr>
          <w:sz w:val="24"/>
          <w:szCs w:val="24"/>
          <w:lang w:val="ru-RU"/>
        </w:rPr>
      </w:pPr>
      <w:r w:rsidRPr="00BE3C65">
        <w:rPr>
          <w:sz w:val="24"/>
          <w:szCs w:val="24"/>
          <w:lang w:val="ru-RU"/>
        </w:rPr>
        <w:t>обогащение словаря: закреплять у детей умение различать и называть части предметов, качества предметов, сходные по назначению предметы, понимать обобщающие слова;</w:t>
      </w:r>
    </w:p>
    <w:p w14:paraId="7BA577FC" w14:textId="77777777" w:rsidR="00BE3C65" w:rsidRPr="00BE3C65" w:rsidRDefault="00BE3C65" w:rsidP="00632D4D">
      <w:pPr>
        <w:pStyle w:val="20"/>
        <w:shd w:val="clear" w:color="auto" w:fill="auto"/>
        <w:spacing w:before="0" w:after="0" w:line="276" w:lineRule="auto"/>
        <w:ind w:left="20" w:right="20" w:firstLine="700"/>
        <w:jc w:val="both"/>
        <w:rPr>
          <w:sz w:val="24"/>
          <w:szCs w:val="24"/>
          <w:lang w:val="ru-RU"/>
        </w:rPr>
      </w:pPr>
      <w:r w:rsidRPr="00BE3C65">
        <w:rPr>
          <w:sz w:val="24"/>
          <w:szCs w:val="24"/>
          <w:lang w:val="ru-RU"/>
        </w:rPr>
        <w:t>активизация словаря: активизировать в речи слова, обозначающие названия предметов ближайшего окружения.</w:t>
      </w:r>
    </w:p>
    <w:p w14:paraId="15F8FC5B" w14:textId="77777777" w:rsidR="00BE3C65" w:rsidRPr="00BE3C65" w:rsidRDefault="00BE3C65" w:rsidP="00DC1137">
      <w:pPr>
        <w:pStyle w:val="20"/>
        <w:numPr>
          <w:ilvl w:val="0"/>
          <w:numId w:val="76"/>
        </w:numPr>
        <w:shd w:val="clear" w:color="auto" w:fill="auto"/>
        <w:tabs>
          <w:tab w:val="left" w:pos="1042"/>
        </w:tabs>
        <w:spacing w:before="0" w:after="0" w:line="276" w:lineRule="auto"/>
        <w:ind w:left="20" w:firstLine="720"/>
        <w:jc w:val="both"/>
        <w:rPr>
          <w:sz w:val="24"/>
          <w:szCs w:val="24"/>
        </w:rPr>
      </w:pPr>
      <w:r w:rsidRPr="00BE3C65">
        <w:rPr>
          <w:sz w:val="24"/>
          <w:szCs w:val="24"/>
        </w:rPr>
        <w:t>Звуковая культура речи:</w:t>
      </w:r>
    </w:p>
    <w:p w14:paraId="0BF5E1A4" w14:textId="77777777" w:rsidR="00BE3C65" w:rsidRPr="00BE3C65" w:rsidRDefault="00BE3C65" w:rsidP="00632D4D">
      <w:pPr>
        <w:pStyle w:val="20"/>
        <w:shd w:val="clear" w:color="auto" w:fill="auto"/>
        <w:spacing w:before="0" w:after="0" w:line="276" w:lineRule="auto"/>
        <w:ind w:left="20" w:right="20" w:firstLine="720"/>
        <w:jc w:val="both"/>
        <w:rPr>
          <w:sz w:val="24"/>
          <w:szCs w:val="24"/>
          <w:lang w:val="ru-RU"/>
        </w:rPr>
      </w:pPr>
      <w:r w:rsidRPr="00BE3C65">
        <w:rPr>
          <w:sz w:val="24"/>
          <w:szCs w:val="24"/>
          <w:lang w:val="ru-RU"/>
        </w:rPr>
        <w:t>продолжать закреплять у детей умение внятно произносить в словах все гласные и согласные звуки, кроме шипящих и сонорных. Вырабатывать правильный темп речи, интонационную выразительность; отчетливо произносить слова и короткие фразы.</w:t>
      </w:r>
    </w:p>
    <w:p w14:paraId="72DDF4FE" w14:textId="77777777" w:rsidR="00BE3C65" w:rsidRPr="00BE3C65" w:rsidRDefault="00BE3C65" w:rsidP="00DC1137">
      <w:pPr>
        <w:pStyle w:val="20"/>
        <w:numPr>
          <w:ilvl w:val="0"/>
          <w:numId w:val="76"/>
        </w:numPr>
        <w:shd w:val="clear" w:color="auto" w:fill="auto"/>
        <w:tabs>
          <w:tab w:val="left" w:pos="1033"/>
        </w:tabs>
        <w:spacing w:before="0" w:after="0" w:line="276" w:lineRule="auto"/>
        <w:ind w:left="20" w:firstLine="720"/>
        <w:jc w:val="both"/>
        <w:rPr>
          <w:sz w:val="24"/>
          <w:szCs w:val="24"/>
        </w:rPr>
      </w:pPr>
      <w:r w:rsidRPr="00BE3C65">
        <w:rPr>
          <w:sz w:val="24"/>
          <w:szCs w:val="24"/>
        </w:rPr>
        <w:t>Грамматический строй речи:</w:t>
      </w:r>
    </w:p>
    <w:p w14:paraId="480C98C1" w14:textId="77777777" w:rsidR="00BE3C65" w:rsidRPr="00BE3C65" w:rsidRDefault="00BE3C65" w:rsidP="00632D4D">
      <w:pPr>
        <w:pStyle w:val="20"/>
        <w:shd w:val="clear" w:color="auto" w:fill="auto"/>
        <w:spacing w:before="0" w:after="0" w:line="276" w:lineRule="auto"/>
        <w:ind w:left="20" w:right="20" w:firstLine="720"/>
        <w:jc w:val="both"/>
        <w:rPr>
          <w:sz w:val="24"/>
          <w:szCs w:val="24"/>
          <w:lang w:val="ru-RU"/>
        </w:rPr>
      </w:pPr>
      <w:r w:rsidRPr="00BE3C65">
        <w:rPr>
          <w:sz w:val="24"/>
          <w:szCs w:val="24"/>
          <w:lang w:val="ru-RU"/>
        </w:rPr>
        <w:t>продолжать формировать у детей умения согласовывать слова в роде, числе, падеже; употреблять существительные с предлогами, использовать в речи имена существительные в форме единственного и множественного числа, обозначающие животных и их детенышей; существительных в форме множественного числа в родительном падеже; составлять предложения с однородными членами. Закреплять у детей умения образовывать повелительную форму глаголов, использовать приставочный способ для образования глаголов, знакомить детей с образованием звукоподражательных глаголов. Совершенствовать у детей умение пользоваться в речи разными способами словообразования.</w:t>
      </w:r>
    </w:p>
    <w:p w14:paraId="264CEDEB" w14:textId="77777777" w:rsidR="00BE3C65" w:rsidRPr="00BE3C65" w:rsidRDefault="00BE3C65" w:rsidP="00DC1137">
      <w:pPr>
        <w:pStyle w:val="20"/>
        <w:numPr>
          <w:ilvl w:val="0"/>
          <w:numId w:val="76"/>
        </w:numPr>
        <w:shd w:val="clear" w:color="auto" w:fill="auto"/>
        <w:tabs>
          <w:tab w:val="left" w:pos="1047"/>
        </w:tabs>
        <w:spacing w:before="0" w:after="0" w:line="276" w:lineRule="auto"/>
        <w:ind w:left="20" w:firstLine="720"/>
        <w:jc w:val="both"/>
        <w:rPr>
          <w:sz w:val="24"/>
          <w:szCs w:val="24"/>
        </w:rPr>
      </w:pPr>
      <w:r w:rsidRPr="00BE3C65">
        <w:rPr>
          <w:sz w:val="24"/>
          <w:szCs w:val="24"/>
        </w:rPr>
        <w:t>Связная речь:</w:t>
      </w:r>
    </w:p>
    <w:p w14:paraId="705026FC" w14:textId="77777777" w:rsidR="00BE3C65" w:rsidRPr="00BE3C65" w:rsidRDefault="00BE3C65" w:rsidP="00632D4D">
      <w:pPr>
        <w:pStyle w:val="20"/>
        <w:shd w:val="clear" w:color="auto" w:fill="auto"/>
        <w:spacing w:before="0" w:after="0" w:line="276" w:lineRule="auto"/>
        <w:ind w:left="20" w:right="20" w:firstLine="720"/>
        <w:jc w:val="both"/>
        <w:rPr>
          <w:sz w:val="24"/>
          <w:szCs w:val="24"/>
          <w:lang w:val="ru-RU"/>
        </w:rPr>
      </w:pPr>
      <w:r w:rsidRPr="00BE3C65">
        <w:rPr>
          <w:sz w:val="24"/>
          <w:szCs w:val="24"/>
          <w:lang w:val="ru-RU"/>
        </w:rPr>
        <w:t>продолжать закреплять у детей умение отвечать на вопросы педагога при рассматривании предметов, картин, иллюстраций; свободно вступать в общение со взрослыми и детьми, пользоваться простыми формулами речевого этикета. Воспитывать умение повторять за педагогом рассказ из 3-4 предложений об игрушке или по содержанию картины, побуждать участвовать в драматизации отрывков из знакомых сказок. Подводить детей к пересказыванию литературных произведений, формировать умение воспроизводить текст знакомой сказки или короткого рассказа сначала по вопросам педагога, а затем совместно с ним.</w:t>
      </w:r>
    </w:p>
    <w:p w14:paraId="4DF490D9" w14:textId="77777777" w:rsidR="00BE3C65" w:rsidRPr="00BE3C65" w:rsidRDefault="00BE3C65" w:rsidP="00DC1137">
      <w:pPr>
        <w:pStyle w:val="20"/>
        <w:numPr>
          <w:ilvl w:val="0"/>
          <w:numId w:val="76"/>
        </w:numPr>
        <w:shd w:val="clear" w:color="auto" w:fill="auto"/>
        <w:tabs>
          <w:tab w:val="left" w:pos="1028"/>
        </w:tabs>
        <w:spacing w:before="0" w:after="0" w:line="276" w:lineRule="auto"/>
        <w:ind w:left="20" w:firstLine="720"/>
        <w:jc w:val="both"/>
        <w:rPr>
          <w:sz w:val="24"/>
          <w:szCs w:val="24"/>
          <w:lang w:val="ru-RU"/>
        </w:rPr>
      </w:pPr>
      <w:r w:rsidRPr="00BE3C65">
        <w:rPr>
          <w:sz w:val="24"/>
          <w:szCs w:val="24"/>
          <w:lang w:val="ru-RU"/>
        </w:rPr>
        <w:t>Подготовка детей к обучению грамоте:</w:t>
      </w:r>
    </w:p>
    <w:p w14:paraId="3A65C60D" w14:textId="77777777" w:rsidR="00BE3C65" w:rsidRPr="00BE3C65" w:rsidRDefault="00BE3C65" w:rsidP="00632D4D">
      <w:pPr>
        <w:pStyle w:val="20"/>
        <w:shd w:val="clear" w:color="auto" w:fill="auto"/>
        <w:spacing w:before="0" w:after="0" w:line="276" w:lineRule="auto"/>
        <w:ind w:left="20" w:right="20" w:firstLine="720"/>
        <w:jc w:val="both"/>
        <w:rPr>
          <w:sz w:val="24"/>
          <w:szCs w:val="24"/>
          <w:lang w:val="ru-RU"/>
        </w:rPr>
      </w:pPr>
      <w:r w:rsidRPr="00BE3C65">
        <w:rPr>
          <w:sz w:val="24"/>
          <w:szCs w:val="24"/>
          <w:lang w:val="ru-RU"/>
        </w:rPr>
        <w:t>формировать умение вслушиваться в звучание слова, знакомить детей с терминами «слово», «звук» в практическом плане.</w:t>
      </w:r>
    </w:p>
    <w:p w14:paraId="6D6BA5CE" w14:textId="77777777" w:rsidR="00BE3C65" w:rsidRPr="00BE3C65" w:rsidRDefault="00BE3C65" w:rsidP="00DC1137">
      <w:pPr>
        <w:pStyle w:val="20"/>
        <w:numPr>
          <w:ilvl w:val="0"/>
          <w:numId w:val="76"/>
        </w:numPr>
        <w:shd w:val="clear" w:color="auto" w:fill="auto"/>
        <w:tabs>
          <w:tab w:val="left" w:pos="1038"/>
        </w:tabs>
        <w:spacing w:before="0" w:after="0" w:line="276" w:lineRule="auto"/>
        <w:ind w:left="20" w:firstLine="720"/>
        <w:jc w:val="both"/>
        <w:rPr>
          <w:sz w:val="24"/>
          <w:szCs w:val="24"/>
        </w:rPr>
      </w:pPr>
      <w:r w:rsidRPr="00BE3C65">
        <w:rPr>
          <w:sz w:val="24"/>
          <w:szCs w:val="24"/>
        </w:rPr>
        <w:t>Интерес к художественной литературе:</w:t>
      </w:r>
    </w:p>
    <w:p w14:paraId="55C4BBCE" w14:textId="77777777" w:rsidR="00BE3C65" w:rsidRPr="00BE3C65" w:rsidRDefault="00BE3C65" w:rsidP="00632D4D">
      <w:pPr>
        <w:pStyle w:val="20"/>
        <w:shd w:val="clear" w:color="auto" w:fill="auto"/>
        <w:spacing w:before="0" w:after="0" w:line="276" w:lineRule="auto"/>
        <w:ind w:left="20" w:right="20" w:firstLine="720"/>
        <w:jc w:val="both"/>
        <w:rPr>
          <w:sz w:val="24"/>
          <w:szCs w:val="24"/>
          <w:lang w:val="ru-RU"/>
        </w:rPr>
      </w:pPr>
      <w:r w:rsidRPr="00BE3C65">
        <w:rPr>
          <w:sz w:val="24"/>
          <w:szCs w:val="24"/>
          <w:lang w:val="ru-RU"/>
        </w:rPr>
        <w:t>обогащать опыт восприятия жанров фольклора (потешки, песенки, прибаутки, сказки о животных) и художественной литературы (небольшие авторские сказки, рассказы, стихотворения);</w:t>
      </w:r>
    </w:p>
    <w:p w14:paraId="7765C44B" w14:textId="77777777" w:rsidR="00BE3C65" w:rsidRPr="00BE3C65" w:rsidRDefault="00BE3C65" w:rsidP="00632D4D">
      <w:pPr>
        <w:pStyle w:val="20"/>
        <w:shd w:val="clear" w:color="auto" w:fill="auto"/>
        <w:spacing w:before="0" w:after="0" w:line="276" w:lineRule="auto"/>
        <w:ind w:left="20" w:right="20" w:firstLine="720"/>
        <w:jc w:val="both"/>
        <w:rPr>
          <w:sz w:val="24"/>
          <w:szCs w:val="24"/>
          <w:lang w:val="ru-RU"/>
        </w:rPr>
      </w:pPr>
      <w:r w:rsidRPr="00BE3C65">
        <w:rPr>
          <w:sz w:val="24"/>
          <w:szCs w:val="24"/>
          <w:lang w:val="ru-RU"/>
        </w:rPr>
        <w:t>формировать навык совместного слушания выразительного чтения и рассказывания (с наглядным сопровождением и без него);</w:t>
      </w:r>
    </w:p>
    <w:p w14:paraId="1628781F" w14:textId="77777777" w:rsidR="00BE3C65" w:rsidRPr="00BE3C65" w:rsidRDefault="00BE3C65" w:rsidP="00632D4D">
      <w:pPr>
        <w:pStyle w:val="20"/>
        <w:shd w:val="clear" w:color="auto" w:fill="auto"/>
        <w:spacing w:before="0" w:after="0" w:line="276" w:lineRule="auto"/>
        <w:ind w:left="20" w:right="20" w:firstLine="720"/>
        <w:jc w:val="both"/>
        <w:rPr>
          <w:sz w:val="24"/>
          <w:szCs w:val="24"/>
          <w:lang w:val="ru-RU"/>
        </w:rPr>
      </w:pPr>
      <w:r w:rsidRPr="00BE3C65">
        <w:rPr>
          <w:sz w:val="24"/>
          <w:szCs w:val="24"/>
          <w:lang w:val="ru-RU"/>
        </w:rPr>
        <w:t>способствовать восприятию и пониманию содержания и композиции текста (поступки персонажей, последовательность событий в сказках, рассказах);</w:t>
      </w:r>
    </w:p>
    <w:p w14:paraId="2994EEF1" w14:textId="77777777" w:rsidR="00BE3C65" w:rsidRPr="00BE3C65" w:rsidRDefault="00BE3C65" w:rsidP="00632D4D">
      <w:pPr>
        <w:pStyle w:val="20"/>
        <w:shd w:val="clear" w:color="auto" w:fill="auto"/>
        <w:spacing w:before="0" w:after="0" w:line="276" w:lineRule="auto"/>
        <w:ind w:left="20" w:right="20" w:firstLine="720"/>
        <w:jc w:val="both"/>
        <w:rPr>
          <w:sz w:val="24"/>
          <w:szCs w:val="24"/>
          <w:lang w:val="ru-RU"/>
        </w:rPr>
      </w:pPr>
      <w:r w:rsidRPr="00BE3C65">
        <w:rPr>
          <w:sz w:val="24"/>
          <w:szCs w:val="24"/>
          <w:lang w:val="ru-RU"/>
        </w:rPr>
        <w:t>формировать умение внятно, не спеша произносить небольшие потешки и стихотворения, воспроизводить короткие ролевые диалоги из сказок и прибауток в играх-драматизациях, повторять за педагогом знакомые строчки и рифмы из стихов, песенок, пальчиковых игр;</w:t>
      </w:r>
    </w:p>
    <w:p w14:paraId="519F576F" w14:textId="77777777" w:rsidR="00BE3C65" w:rsidRPr="00BE3C65" w:rsidRDefault="00BE3C65" w:rsidP="00632D4D">
      <w:pPr>
        <w:pStyle w:val="20"/>
        <w:shd w:val="clear" w:color="auto" w:fill="auto"/>
        <w:spacing w:before="0" w:after="0" w:line="276" w:lineRule="auto"/>
        <w:ind w:left="20" w:right="20" w:firstLine="720"/>
        <w:jc w:val="both"/>
        <w:rPr>
          <w:sz w:val="24"/>
          <w:szCs w:val="24"/>
          <w:lang w:val="ru-RU"/>
        </w:rPr>
      </w:pPr>
      <w:r w:rsidRPr="00BE3C65">
        <w:rPr>
          <w:sz w:val="24"/>
          <w:szCs w:val="24"/>
          <w:lang w:val="ru-RU"/>
        </w:rPr>
        <w:t>поддерживать общение детей друг с другом и с педагогом в процессе совместного рассматривания книжек-картинок, иллюстраций;</w:t>
      </w:r>
    </w:p>
    <w:p w14:paraId="68EA2CE4" w14:textId="77777777" w:rsidR="00BE3C65" w:rsidRPr="00BE3C65" w:rsidRDefault="00BE3C65" w:rsidP="00632D4D">
      <w:pPr>
        <w:pStyle w:val="20"/>
        <w:shd w:val="clear" w:color="auto" w:fill="auto"/>
        <w:spacing w:before="0" w:after="0" w:line="276" w:lineRule="auto"/>
        <w:ind w:left="20" w:right="20" w:firstLine="720"/>
        <w:jc w:val="both"/>
        <w:rPr>
          <w:sz w:val="24"/>
          <w:szCs w:val="24"/>
          <w:lang w:val="ru-RU"/>
        </w:rPr>
      </w:pPr>
      <w:r w:rsidRPr="00BE3C65">
        <w:rPr>
          <w:sz w:val="24"/>
          <w:szCs w:val="24"/>
          <w:lang w:val="ru-RU"/>
        </w:rPr>
        <w:t>поддерживать положительные эмоциональные проявления (улыбки, смех, жесты) детей в процессе совместного слушания художественных произведений.</w:t>
      </w:r>
    </w:p>
    <w:p w14:paraId="7AC9126C" w14:textId="77777777" w:rsidR="00BE3C65" w:rsidRPr="00BE3C65" w:rsidRDefault="00BE3C65" w:rsidP="00632D4D">
      <w:pPr>
        <w:pStyle w:val="20"/>
        <w:shd w:val="clear" w:color="auto" w:fill="auto"/>
        <w:tabs>
          <w:tab w:val="left" w:pos="1580"/>
        </w:tabs>
        <w:spacing w:before="0" w:after="0" w:line="276" w:lineRule="auto"/>
        <w:ind w:left="740"/>
        <w:jc w:val="both"/>
        <w:rPr>
          <w:sz w:val="24"/>
          <w:szCs w:val="24"/>
        </w:rPr>
      </w:pPr>
      <w:r w:rsidRPr="00053BEB">
        <w:rPr>
          <w:b/>
          <w:sz w:val="24"/>
          <w:szCs w:val="24"/>
        </w:rPr>
        <w:t>Содержание</w:t>
      </w:r>
      <w:r w:rsidRPr="00BE3C65">
        <w:rPr>
          <w:sz w:val="24"/>
          <w:szCs w:val="24"/>
        </w:rPr>
        <w:t xml:space="preserve"> образовательной деятельности.</w:t>
      </w:r>
    </w:p>
    <w:p w14:paraId="0ED4B325" w14:textId="77777777" w:rsidR="00BE3C65" w:rsidRPr="00BE3C65" w:rsidRDefault="00BE3C65" w:rsidP="00DC1137">
      <w:pPr>
        <w:pStyle w:val="20"/>
        <w:numPr>
          <w:ilvl w:val="0"/>
          <w:numId w:val="77"/>
        </w:numPr>
        <w:shd w:val="clear" w:color="auto" w:fill="auto"/>
        <w:tabs>
          <w:tab w:val="left" w:pos="1023"/>
        </w:tabs>
        <w:spacing w:before="0" w:after="0" w:line="276" w:lineRule="auto"/>
        <w:ind w:left="20" w:firstLine="720"/>
        <w:jc w:val="both"/>
        <w:rPr>
          <w:sz w:val="24"/>
          <w:szCs w:val="24"/>
        </w:rPr>
      </w:pPr>
      <w:r w:rsidRPr="00BE3C65">
        <w:rPr>
          <w:sz w:val="24"/>
          <w:szCs w:val="24"/>
        </w:rPr>
        <w:t>Формирование словаря:</w:t>
      </w:r>
    </w:p>
    <w:p w14:paraId="10E95A4D" w14:textId="77777777" w:rsidR="00BE3C65" w:rsidRPr="00BE3C65" w:rsidRDefault="00BE3C65" w:rsidP="00632D4D">
      <w:pPr>
        <w:pStyle w:val="20"/>
        <w:shd w:val="clear" w:color="auto" w:fill="auto"/>
        <w:spacing w:before="0" w:after="0" w:line="276" w:lineRule="auto"/>
        <w:ind w:left="20" w:right="20" w:firstLine="720"/>
        <w:jc w:val="both"/>
        <w:rPr>
          <w:sz w:val="24"/>
          <w:szCs w:val="24"/>
          <w:lang w:val="ru-RU"/>
        </w:rPr>
      </w:pPr>
      <w:r w:rsidRPr="00BE3C65">
        <w:rPr>
          <w:sz w:val="24"/>
          <w:szCs w:val="24"/>
          <w:lang w:val="ru-RU"/>
        </w:rPr>
        <w:t>обогащение словаря: педагог обогащает словарь детей за счет расширения представлений о людях, предметах, частях предметов (у рубашки - рукава, воротник, пуговица), качеств предметов (величина, цвет, форма, материал), некоторых сходных по назначению предметов (стул - табурет), объектах природы ближайшего окружения, их действиях, ярко выраженных особенностях, формирует у детей умение понимать обобщающие слова (мебель, одежда);</w:t>
      </w:r>
    </w:p>
    <w:p w14:paraId="6339F6DD" w14:textId="77777777" w:rsidR="00BE3C65" w:rsidRPr="00BE3C65" w:rsidRDefault="00BE3C65" w:rsidP="00632D4D">
      <w:pPr>
        <w:pStyle w:val="20"/>
        <w:shd w:val="clear" w:color="auto" w:fill="auto"/>
        <w:spacing w:before="0" w:after="0" w:line="276" w:lineRule="auto"/>
        <w:ind w:left="20" w:right="20" w:firstLine="720"/>
        <w:jc w:val="both"/>
        <w:rPr>
          <w:sz w:val="24"/>
          <w:szCs w:val="24"/>
          <w:lang w:val="ru-RU"/>
        </w:rPr>
      </w:pPr>
      <w:r w:rsidRPr="00BE3C65">
        <w:rPr>
          <w:sz w:val="24"/>
          <w:szCs w:val="24"/>
          <w:lang w:val="ru-RU"/>
        </w:rPr>
        <w:t>активизация словаря: педагог формирует у детей умение использовать в речи названия предметов и объектов ближайшего окружения, знать их назначение, части и свойства, действия с ними; названия действий гигиенических процессов умывания, одевания, купания, еды, ухода за внешним видом и поддержания порядка; названия некоторых качеств и свойств предметов; материалов; объектов и явлений природы.</w:t>
      </w:r>
    </w:p>
    <w:p w14:paraId="41C073A5" w14:textId="77777777" w:rsidR="00BE3C65" w:rsidRPr="00BE3C65" w:rsidRDefault="00BE3C65" w:rsidP="00DC1137">
      <w:pPr>
        <w:pStyle w:val="20"/>
        <w:numPr>
          <w:ilvl w:val="0"/>
          <w:numId w:val="77"/>
        </w:numPr>
        <w:shd w:val="clear" w:color="auto" w:fill="auto"/>
        <w:tabs>
          <w:tab w:val="left" w:pos="1042"/>
        </w:tabs>
        <w:spacing w:before="0" w:after="0" w:line="276" w:lineRule="auto"/>
        <w:ind w:left="20" w:firstLine="720"/>
        <w:jc w:val="both"/>
        <w:rPr>
          <w:sz w:val="24"/>
          <w:szCs w:val="24"/>
        </w:rPr>
      </w:pPr>
      <w:r w:rsidRPr="00BE3C65">
        <w:rPr>
          <w:sz w:val="24"/>
          <w:szCs w:val="24"/>
        </w:rPr>
        <w:t>Звуковая культура речи:</w:t>
      </w:r>
    </w:p>
    <w:p w14:paraId="0F216859" w14:textId="77777777" w:rsidR="00BE3C65" w:rsidRPr="00BE3C65" w:rsidRDefault="00BE3C65" w:rsidP="00632D4D">
      <w:pPr>
        <w:pStyle w:val="20"/>
        <w:shd w:val="clear" w:color="auto" w:fill="auto"/>
        <w:spacing w:before="0" w:after="0" w:line="276" w:lineRule="auto"/>
        <w:ind w:left="20" w:right="20" w:firstLine="720"/>
        <w:jc w:val="both"/>
        <w:rPr>
          <w:sz w:val="24"/>
          <w:szCs w:val="24"/>
          <w:lang w:val="ru-RU"/>
        </w:rPr>
      </w:pPr>
      <w:r w:rsidRPr="00BE3C65">
        <w:rPr>
          <w:sz w:val="24"/>
          <w:szCs w:val="24"/>
          <w:lang w:val="ru-RU"/>
        </w:rPr>
        <w:t>педагог продолжает развивать у детей звуковую и интонационную культуру речи, фонематический слух, умение правильно произносить гласные звуки; твердые и мягкие согласные звуки ([м], [б], [п], [т], [д], [н], [к], [г], [х], [ф], [в], [л], [с], [ц]); слышать специально интонируемый в речи педагога звук, формирует правильное речевое дыхание, слуховое внимание, моторику речевого аппарата, совершенствует умение детей воспроизводить ритм стихотворения.</w:t>
      </w:r>
    </w:p>
    <w:p w14:paraId="0FACC4EC" w14:textId="77777777" w:rsidR="00BE3C65" w:rsidRPr="00BE3C65" w:rsidRDefault="00BE3C65" w:rsidP="00DC1137">
      <w:pPr>
        <w:pStyle w:val="20"/>
        <w:numPr>
          <w:ilvl w:val="0"/>
          <w:numId w:val="77"/>
        </w:numPr>
        <w:shd w:val="clear" w:color="auto" w:fill="auto"/>
        <w:tabs>
          <w:tab w:val="left" w:pos="1038"/>
        </w:tabs>
        <w:spacing w:before="0" w:after="0" w:line="276" w:lineRule="auto"/>
        <w:ind w:left="20" w:firstLine="720"/>
        <w:jc w:val="both"/>
        <w:rPr>
          <w:sz w:val="24"/>
          <w:szCs w:val="24"/>
        </w:rPr>
      </w:pPr>
      <w:r w:rsidRPr="00BE3C65">
        <w:rPr>
          <w:sz w:val="24"/>
          <w:szCs w:val="24"/>
        </w:rPr>
        <w:t>Грамматический строй речи:</w:t>
      </w:r>
    </w:p>
    <w:p w14:paraId="720B5A1D" w14:textId="77777777" w:rsidR="00BE3C65" w:rsidRPr="00BE3C65" w:rsidRDefault="00BE3C65" w:rsidP="00632D4D">
      <w:pPr>
        <w:pStyle w:val="20"/>
        <w:shd w:val="clear" w:color="auto" w:fill="auto"/>
        <w:spacing w:before="0" w:after="0" w:line="276" w:lineRule="auto"/>
        <w:ind w:left="20" w:right="20" w:firstLine="720"/>
        <w:jc w:val="both"/>
        <w:rPr>
          <w:sz w:val="24"/>
          <w:szCs w:val="24"/>
          <w:lang w:val="ru-RU"/>
        </w:rPr>
      </w:pPr>
      <w:r w:rsidRPr="00BE3C65">
        <w:rPr>
          <w:sz w:val="24"/>
          <w:szCs w:val="24"/>
          <w:lang w:val="ru-RU"/>
        </w:rPr>
        <w:t>педагог формирует у детей умения использовать в речи и правильно согласовывать прилагательные и существительные в роде, падеже, употреблять существительные с предлогами (в, на, под, за), использовать в речи названия животных и их детенышей в единственном и множественном числе (кошка - котенок, котята); составлять простое распространенное предложение и с помощью педагога строить сложные предложения;</w:t>
      </w:r>
    </w:p>
    <w:p w14:paraId="388CF635" w14:textId="77777777" w:rsidR="00BE3C65" w:rsidRPr="00BE3C65" w:rsidRDefault="00BE3C65" w:rsidP="00632D4D">
      <w:pPr>
        <w:pStyle w:val="20"/>
        <w:shd w:val="clear" w:color="auto" w:fill="auto"/>
        <w:spacing w:before="0" w:after="0" w:line="276" w:lineRule="auto"/>
        <w:ind w:left="20" w:right="20" w:firstLine="720"/>
        <w:jc w:val="both"/>
        <w:rPr>
          <w:sz w:val="24"/>
          <w:szCs w:val="24"/>
          <w:lang w:val="ru-RU"/>
        </w:rPr>
      </w:pPr>
      <w:r w:rsidRPr="00BE3C65">
        <w:rPr>
          <w:sz w:val="24"/>
          <w:szCs w:val="24"/>
          <w:lang w:val="ru-RU"/>
        </w:rPr>
        <w:t>педагог закрепляет овладение детьми разными способами словообразования (наименования предметов посуды с помощью суффиксов), формирует умение образовывать повелительную форму глаголов (беги, лови), использовать приставочный способ для образования глаголов (вошел - вышел), образовывать звукоподражательные глаголы (чирикает).</w:t>
      </w:r>
    </w:p>
    <w:p w14:paraId="12CE29D8" w14:textId="77777777" w:rsidR="00BE3C65" w:rsidRPr="00BE3C65" w:rsidRDefault="00BE3C65" w:rsidP="00DC1137">
      <w:pPr>
        <w:pStyle w:val="20"/>
        <w:numPr>
          <w:ilvl w:val="0"/>
          <w:numId w:val="77"/>
        </w:numPr>
        <w:shd w:val="clear" w:color="auto" w:fill="auto"/>
        <w:tabs>
          <w:tab w:val="left" w:pos="1052"/>
        </w:tabs>
        <w:spacing w:before="0" w:after="0" w:line="276" w:lineRule="auto"/>
        <w:ind w:left="20" w:firstLine="720"/>
        <w:jc w:val="both"/>
        <w:rPr>
          <w:sz w:val="24"/>
          <w:szCs w:val="24"/>
        </w:rPr>
      </w:pPr>
      <w:r w:rsidRPr="00BE3C65">
        <w:rPr>
          <w:sz w:val="24"/>
          <w:szCs w:val="24"/>
        </w:rPr>
        <w:t>Связная речь:</w:t>
      </w:r>
    </w:p>
    <w:p w14:paraId="0A280E1A" w14:textId="77777777" w:rsidR="00BE3C65" w:rsidRPr="00BE3C65" w:rsidRDefault="00BE3C65" w:rsidP="00632D4D">
      <w:pPr>
        <w:pStyle w:val="20"/>
        <w:shd w:val="clear" w:color="auto" w:fill="auto"/>
        <w:spacing w:before="0" w:after="0" w:line="276" w:lineRule="auto"/>
        <w:ind w:left="20" w:right="20" w:firstLine="720"/>
        <w:jc w:val="both"/>
        <w:rPr>
          <w:sz w:val="24"/>
          <w:szCs w:val="24"/>
          <w:lang w:val="ru-RU"/>
        </w:rPr>
      </w:pPr>
      <w:r w:rsidRPr="00BE3C65">
        <w:rPr>
          <w:sz w:val="24"/>
          <w:szCs w:val="24"/>
          <w:lang w:val="ru-RU"/>
        </w:rPr>
        <w:t>педагог развивает у детей следующие умения: по инициативе взрослого называть членов своей семьи, знакомых литературных героев и их действия на картинках, разговаривать о любимых игрушках; элементарно договариваться со сверстником о совместных действиях в игровом общении; с помощью педагога определять и называть ярко выраженные эмоциональные состояния детей, учитывать их при общении: пожалеть, развеселить, использовать ласковые слова. Педагог закрепляет у детей умения использовать основные формы речевого этикета в разных ситуациях общения;</w:t>
      </w:r>
    </w:p>
    <w:p w14:paraId="3DB1ABA0" w14:textId="77777777" w:rsidR="00BE3C65" w:rsidRPr="00BE3C65" w:rsidRDefault="00BE3C65" w:rsidP="00632D4D">
      <w:pPr>
        <w:pStyle w:val="20"/>
        <w:shd w:val="clear" w:color="auto" w:fill="auto"/>
        <w:spacing w:before="0" w:after="0" w:line="276" w:lineRule="auto"/>
        <w:ind w:left="20" w:right="20" w:firstLine="720"/>
        <w:jc w:val="both"/>
        <w:rPr>
          <w:sz w:val="24"/>
          <w:szCs w:val="24"/>
          <w:lang w:val="ru-RU"/>
        </w:rPr>
      </w:pPr>
      <w:r w:rsidRPr="00BE3C65">
        <w:rPr>
          <w:sz w:val="24"/>
          <w:szCs w:val="24"/>
          <w:lang w:val="ru-RU"/>
        </w:rPr>
        <w:t>педагог способствует освоению умений диалогической речи: отвечать на вопросы и обращения педагога; сообщать о своих впечатлениях, желаниях; задавать вопросы в условиях наглядно представленной ситуации общения. Педагог формирует умения у детей использовать дружелюбный, спокойный тон, речевые формы вежливого общения со взрослыми и сверстниками: здороваться, прощаться, благодарить, выражать просьбу, знакомиться, развивает у детей умения отвечать на вопросы, используя форму простого предложения или высказывания из 2-3 простых фраз;</w:t>
      </w:r>
    </w:p>
    <w:p w14:paraId="6411EB18" w14:textId="77777777" w:rsidR="00BE3C65" w:rsidRPr="00BE3C65" w:rsidRDefault="00BE3C65" w:rsidP="00632D4D">
      <w:pPr>
        <w:pStyle w:val="20"/>
        <w:shd w:val="clear" w:color="auto" w:fill="auto"/>
        <w:spacing w:before="0" w:after="0" w:line="276" w:lineRule="auto"/>
        <w:ind w:left="20" w:right="20" w:firstLine="720"/>
        <w:jc w:val="both"/>
        <w:rPr>
          <w:sz w:val="24"/>
          <w:szCs w:val="24"/>
          <w:lang w:val="ru-RU"/>
        </w:rPr>
      </w:pPr>
      <w:r w:rsidRPr="00BE3C65">
        <w:rPr>
          <w:sz w:val="24"/>
          <w:szCs w:val="24"/>
          <w:lang w:val="ru-RU"/>
        </w:rPr>
        <w:t>педагог способствует освоению умений монологической речи: по вопросам составлять рассказ по картинке из 3-4 предложений; совместно с педагогом пересказывать хорошо знакомые сказки; читать наизусть короткие стихотворения, слушать чтение детских книг и рассматривать иллюстрации.</w:t>
      </w:r>
    </w:p>
    <w:p w14:paraId="1E74ECFC" w14:textId="77777777" w:rsidR="00BE3C65" w:rsidRPr="00BE3C65" w:rsidRDefault="00BE3C65" w:rsidP="00DC1137">
      <w:pPr>
        <w:pStyle w:val="20"/>
        <w:numPr>
          <w:ilvl w:val="0"/>
          <w:numId w:val="77"/>
        </w:numPr>
        <w:shd w:val="clear" w:color="auto" w:fill="auto"/>
        <w:tabs>
          <w:tab w:val="left" w:pos="1033"/>
        </w:tabs>
        <w:spacing w:before="0" w:after="0" w:line="276" w:lineRule="auto"/>
        <w:ind w:left="20" w:firstLine="720"/>
        <w:jc w:val="both"/>
        <w:rPr>
          <w:sz w:val="24"/>
          <w:szCs w:val="24"/>
          <w:lang w:val="ru-RU"/>
        </w:rPr>
      </w:pPr>
      <w:r w:rsidRPr="00BE3C65">
        <w:rPr>
          <w:sz w:val="24"/>
          <w:szCs w:val="24"/>
          <w:lang w:val="ru-RU"/>
        </w:rPr>
        <w:t>Подготовка детей к обучению грамоте:</w:t>
      </w:r>
    </w:p>
    <w:p w14:paraId="06B43D4B" w14:textId="77777777" w:rsidR="00BE3C65" w:rsidRPr="00BE3C65" w:rsidRDefault="00BE3C65" w:rsidP="00632D4D">
      <w:pPr>
        <w:pStyle w:val="20"/>
        <w:shd w:val="clear" w:color="auto" w:fill="auto"/>
        <w:spacing w:before="0" w:after="0" w:line="276" w:lineRule="auto"/>
        <w:ind w:left="20" w:right="20" w:firstLine="720"/>
        <w:jc w:val="both"/>
        <w:rPr>
          <w:sz w:val="24"/>
          <w:szCs w:val="24"/>
          <w:lang w:val="ru-RU"/>
        </w:rPr>
      </w:pPr>
      <w:r w:rsidRPr="00BE3C65">
        <w:rPr>
          <w:sz w:val="24"/>
          <w:szCs w:val="24"/>
          <w:lang w:val="ru-RU"/>
        </w:rPr>
        <w:t>педагог формирует у детей умение вслушиваться в звучание слова, закрепляет в речи детей термины «слово», «звук» в практическом плане.</w:t>
      </w:r>
    </w:p>
    <w:p w14:paraId="4BA00D22" w14:textId="2D845DF1" w:rsidR="00BE3C65" w:rsidRPr="00053BEB" w:rsidRDefault="00053BEB" w:rsidP="00632D4D">
      <w:pPr>
        <w:pStyle w:val="20"/>
        <w:shd w:val="clear" w:color="auto" w:fill="auto"/>
        <w:tabs>
          <w:tab w:val="left" w:pos="1374"/>
        </w:tabs>
        <w:spacing w:before="0" w:after="0" w:line="276" w:lineRule="auto"/>
        <w:ind w:left="740"/>
        <w:jc w:val="both"/>
        <w:rPr>
          <w:b/>
          <w:sz w:val="24"/>
          <w:szCs w:val="24"/>
          <w:lang w:val="ru-RU"/>
        </w:rPr>
      </w:pPr>
      <w:r>
        <w:rPr>
          <w:b/>
          <w:sz w:val="24"/>
          <w:szCs w:val="24"/>
          <w:lang w:val="ru-RU"/>
        </w:rPr>
        <w:t xml:space="preserve">2.1.3.5. </w:t>
      </w:r>
      <w:r w:rsidR="00BE3C65" w:rsidRPr="00053BEB">
        <w:rPr>
          <w:b/>
          <w:sz w:val="24"/>
          <w:szCs w:val="24"/>
          <w:lang w:val="ru-RU"/>
        </w:rPr>
        <w:t>От 4 лет до 5 лет.</w:t>
      </w:r>
    </w:p>
    <w:p w14:paraId="5624B59B" w14:textId="77777777" w:rsidR="00BE3C65" w:rsidRPr="00BE3C65" w:rsidRDefault="00BE3C65" w:rsidP="00632D4D">
      <w:pPr>
        <w:pStyle w:val="20"/>
        <w:shd w:val="clear" w:color="auto" w:fill="auto"/>
        <w:tabs>
          <w:tab w:val="left" w:pos="1566"/>
        </w:tabs>
        <w:spacing w:before="0" w:after="0" w:line="276" w:lineRule="auto"/>
        <w:ind w:right="20" w:firstLine="709"/>
        <w:jc w:val="both"/>
        <w:rPr>
          <w:sz w:val="24"/>
          <w:szCs w:val="24"/>
          <w:lang w:val="ru-RU"/>
        </w:rPr>
      </w:pPr>
      <w:r w:rsidRPr="00BE3C65">
        <w:rPr>
          <w:sz w:val="24"/>
          <w:szCs w:val="24"/>
          <w:lang w:val="ru-RU"/>
        </w:rPr>
        <w:t xml:space="preserve">В области речевого развития основными </w:t>
      </w:r>
      <w:r w:rsidRPr="00053BEB">
        <w:rPr>
          <w:b/>
          <w:sz w:val="24"/>
          <w:szCs w:val="24"/>
          <w:lang w:val="ru-RU"/>
        </w:rPr>
        <w:t>задачами</w:t>
      </w:r>
      <w:r w:rsidRPr="00BE3C65">
        <w:rPr>
          <w:sz w:val="24"/>
          <w:szCs w:val="24"/>
          <w:lang w:val="ru-RU"/>
        </w:rPr>
        <w:t xml:space="preserve"> образовательной деятельности являются:</w:t>
      </w:r>
    </w:p>
    <w:p w14:paraId="5957D67F" w14:textId="77777777" w:rsidR="00BE3C65" w:rsidRPr="00BE3C65" w:rsidRDefault="00BE3C65" w:rsidP="00DC1137">
      <w:pPr>
        <w:pStyle w:val="20"/>
        <w:numPr>
          <w:ilvl w:val="0"/>
          <w:numId w:val="78"/>
        </w:numPr>
        <w:shd w:val="clear" w:color="auto" w:fill="auto"/>
        <w:tabs>
          <w:tab w:val="left" w:pos="1014"/>
        </w:tabs>
        <w:spacing w:before="0" w:after="0" w:line="276" w:lineRule="auto"/>
        <w:ind w:left="20" w:firstLine="720"/>
        <w:jc w:val="both"/>
        <w:rPr>
          <w:sz w:val="24"/>
          <w:szCs w:val="24"/>
        </w:rPr>
      </w:pPr>
      <w:r w:rsidRPr="00BE3C65">
        <w:rPr>
          <w:sz w:val="24"/>
          <w:szCs w:val="24"/>
        </w:rPr>
        <w:t>Развитие словаря:</w:t>
      </w:r>
    </w:p>
    <w:p w14:paraId="19CCA227" w14:textId="77777777" w:rsidR="00BE3C65" w:rsidRPr="00BE3C65" w:rsidRDefault="00BE3C65" w:rsidP="00632D4D">
      <w:pPr>
        <w:pStyle w:val="20"/>
        <w:shd w:val="clear" w:color="auto" w:fill="auto"/>
        <w:spacing w:before="0" w:after="0" w:line="276" w:lineRule="auto"/>
        <w:ind w:left="20" w:right="20" w:firstLine="720"/>
        <w:jc w:val="both"/>
        <w:rPr>
          <w:sz w:val="24"/>
          <w:szCs w:val="24"/>
          <w:lang w:val="ru-RU"/>
        </w:rPr>
      </w:pPr>
      <w:r w:rsidRPr="00BE3C65">
        <w:rPr>
          <w:sz w:val="24"/>
          <w:szCs w:val="24"/>
          <w:lang w:val="ru-RU"/>
        </w:rPr>
        <w:t>обогащение словаря: вводить в словарь детей существительные, обозначающие профессии, глаголы, трудовые действия. Продолжать учить детей определять и называть местоположение предмета, время суток, характеризовать состояние и настроение людей;</w:t>
      </w:r>
    </w:p>
    <w:p w14:paraId="5A7567BE" w14:textId="77777777" w:rsidR="00BE3C65" w:rsidRPr="00BE3C65" w:rsidRDefault="00BE3C65" w:rsidP="00632D4D">
      <w:pPr>
        <w:pStyle w:val="20"/>
        <w:shd w:val="clear" w:color="auto" w:fill="auto"/>
        <w:spacing w:before="0" w:after="0" w:line="276" w:lineRule="auto"/>
        <w:ind w:left="20" w:right="20" w:firstLine="720"/>
        <w:jc w:val="both"/>
        <w:rPr>
          <w:sz w:val="24"/>
          <w:szCs w:val="24"/>
          <w:lang w:val="ru-RU"/>
        </w:rPr>
      </w:pPr>
      <w:r w:rsidRPr="00BE3C65">
        <w:rPr>
          <w:sz w:val="24"/>
          <w:szCs w:val="24"/>
          <w:lang w:val="ru-RU"/>
        </w:rPr>
        <w:t>активизация словаря: закреплять у детей умения использовать в речи существительные, обозначающие названия частей и деталей предметов, прилагательные, обозначающие свойства предметов, наиболее употребительные глаголы, наречия и предлоги; употреблять существительные с обобщающим значением.</w:t>
      </w:r>
    </w:p>
    <w:p w14:paraId="6519B8FD" w14:textId="77777777" w:rsidR="00BE3C65" w:rsidRPr="00BE3C65" w:rsidRDefault="00BE3C65" w:rsidP="00DC1137">
      <w:pPr>
        <w:pStyle w:val="20"/>
        <w:numPr>
          <w:ilvl w:val="0"/>
          <w:numId w:val="78"/>
        </w:numPr>
        <w:shd w:val="clear" w:color="auto" w:fill="auto"/>
        <w:tabs>
          <w:tab w:val="left" w:pos="1042"/>
        </w:tabs>
        <w:spacing w:before="0" w:after="0" w:line="276" w:lineRule="auto"/>
        <w:ind w:left="20" w:firstLine="720"/>
        <w:jc w:val="both"/>
        <w:rPr>
          <w:sz w:val="24"/>
          <w:szCs w:val="24"/>
        </w:rPr>
      </w:pPr>
      <w:r w:rsidRPr="00BE3C65">
        <w:rPr>
          <w:sz w:val="24"/>
          <w:szCs w:val="24"/>
        </w:rPr>
        <w:t>Звуковая культура речи:</w:t>
      </w:r>
    </w:p>
    <w:p w14:paraId="26DAC15D" w14:textId="77777777" w:rsidR="00BE3C65" w:rsidRPr="00BE3C65" w:rsidRDefault="00BE3C65" w:rsidP="00632D4D">
      <w:pPr>
        <w:pStyle w:val="20"/>
        <w:shd w:val="clear" w:color="auto" w:fill="auto"/>
        <w:spacing w:before="0" w:after="0" w:line="276" w:lineRule="auto"/>
        <w:ind w:left="20" w:right="20" w:firstLine="720"/>
        <w:jc w:val="both"/>
        <w:rPr>
          <w:sz w:val="24"/>
          <w:szCs w:val="24"/>
        </w:rPr>
      </w:pPr>
      <w:r w:rsidRPr="00BE3C65">
        <w:rPr>
          <w:sz w:val="24"/>
          <w:szCs w:val="24"/>
          <w:lang w:val="ru-RU"/>
        </w:rPr>
        <w:t xml:space="preserve">закреплять правильное произношение гласных и согласных звуков, отрабатывать произношение свистящих, шипящих и сонорных звуков. Продолжать работу над дикцией: совершенствовать отчетливое произношение слов и словосочетаний. Проводить работу по развитию фонематического слуха: учить различать на слух и называть слова с определенным звуком. </w:t>
      </w:r>
      <w:r w:rsidRPr="00BE3C65">
        <w:rPr>
          <w:sz w:val="24"/>
          <w:szCs w:val="24"/>
        </w:rPr>
        <w:t>Совершенствовать интонационную выразительность речи.</w:t>
      </w:r>
    </w:p>
    <w:p w14:paraId="3138E580" w14:textId="77777777" w:rsidR="00BE3C65" w:rsidRPr="00BE3C65" w:rsidRDefault="00BE3C65" w:rsidP="00DC1137">
      <w:pPr>
        <w:pStyle w:val="20"/>
        <w:numPr>
          <w:ilvl w:val="0"/>
          <w:numId w:val="78"/>
        </w:numPr>
        <w:shd w:val="clear" w:color="auto" w:fill="auto"/>
        <w:tabs>
          <w:tab w:val="left" w:pos="1033"/>
        </w:tabs>
        <w:spacing w:before="0" w:after="0" w:line="276" w:lineRule="auto"/>
        <w:ind w:left="20" w:firstLine="720"/>
        <w:jc w:val="both"/>
        <w:rPr>
          <w:sz w:val="24"/>
          <w:szCs w:val="24"/>
        </w:rPr>
      </w:pPr>
      <w:r w:rsidRPr="00BE3C65">
        <w:rPr>
          <w:sz w:val="24"/>
          <w:szCs w:val="24"/>
        </w:rPr>
        <w:t>Грамматический строй речи:</w:t>
      </w:r>
    </w:p>
    <w:p w14:paraId="6EC93BBC" w14:textId="77777777" w:rsidR="00BE3C65" w:rsidRPr="00BE3C65" w:rsidRDefault="00BE3C65" w:rsidP="00632D4D">
      <w:pPr>
        <w:pStyle w:val="20"/>
        <w:shd w:val="clear" w:color="auto" w:fill="auto"/>
        <w:spacing w:before="0" w:after="0" w:line="276" w:lineRule="auto"/>
        <w:ind w:left="20" w:right="20" w:firstLine="720"/>
        <w:jc w:val="both"/>
        <w:rPr>
          <w:sz w:val="24"/>
          <w:szCs w:val="24"/>
          <w:lang w:val="ru-RU"/>
        </w:rPr>
      </w:pPr>
      <w:r w:rsidRPr="00BE3C65">
        <w:rPr>
          <w:sz w:val="24"/>
          <w:szCs w:val="24"/>
          <w:lang w:val="ru-RU"/>
        </w:rPr>
        <w:t>продолжать формировать у детей умение правильно согласовывать слова в предложении. Совершенствовать умения: правильно использовать предлоги в речи; образовывать форму множественного числа существительных, обозначающих детенышей животных, употреблять эти существительные в именительном и родительном падежах; правильно использовать форму множественного числа родительного падежа существительных; употреблять формы повелительного наклонения глаголов; использовать простые сложносочиненные и сложноподчиненные предложения; правильно понимать и употреблять предлоги с пространственным значением (в, под, между, около); правильно образовывать названия предметов посуды.</w:t>
      </w:r>
    </w:p>
    <w:p w14:paraId="39058C24" w14:textId="77777777" w:rsidR="00BE3C65" w:rsidRPr="00BE3C65" w:rsidRDefault="00BE3C65" w:rsidP="00DC1137">
      <w:pPr>
        <w:pStyle w:val="20"/>
        <w:numPr>
          <w:ilvl w:val="0"/>
          <w:numId w:val="78"/>
        </w:numPr>
        <w:shd w:val="clear" w:color="auto" w:fill="auto"/>
        <w:tabs>
          <w:tab w:val="left" w:pos="1047"/>
        </w:tabs>
        <w:spacing w:before="0" w:after="0" w:line="276" w:lineRule="auto"/>
        <w:ind w:left="20" w:firstLine="720"/>
        <w:jc w:val="both"/>
        <w:rPr>
          <w:sz w:val="24"/>
          <w:szCs w:val="24"/>
        </w:rPr>
      </w:pPr>
      <w:r w:rsidRPr="00BE3C65">
        <w:rPr>
          <w:sz w:val="24"/>
          <w:szCs w:val="24"/>
        </w:rPr>
        <w:t>Связная речь:</w:t>
      </w:r>
    </w:p>
    <w:p w14:paraId="24DE09D6" w14:textId="77777777" w:rsidR="00BE3C65" w:rsidRPr="00BE3C65" w:rsidRDefault="00BE3C65" w:rsidP="00632D4D">
      <w:pPr>
        <w:pStyle w:val="20"/>
        <w:shd w:val="clear" w:color="auto" w:fill="auto"/>
        <w:spacing w:before="0" w:after="0" w:line="276" w:lineRule="auto"/>
        <w:ind w:left="20" w:right="20" w:firstLine="720"/>
        <w:jc w:val="both"/>
        <w:rPr>
          <w:sz w:val="24"/>
          <w:szCs w:val="24"/>
          <w:lang w:val="ru-RU"/>
        </w:rPr>
      </w:pPr>
      <w:r w:rsidRPr="00BE3C65">
        <w:rPr>
          <w:sz w:val="24"/>
          <w:szCs w:val="24"/>
          <w:lang w:val="ru-RU"/>
        </w:rPr>
        <w:t>продолжать совершенствовать диалогическую речь детей. Закреплять у детей умение поддерживать беседу: задавать вопросы по поводу предметов, их качеств, действий с ними, взаимоотношений с окружающими, правильно по форме и содержанию отвечать на вопросы. Поддерживать стремление детей рассказывать о своих наблюдениях, переживаниях; пересказывать небольшие сказки и рассказы, знакомые детям и вновь прочитанные; составлять по образцу небольшие рассказы о предмете, игрушке, по содержанию сюжетной картины. Воспитывать культуру общения: формирование умений приветствовать родных, знакомых, детей по группе. Использовать формулы речевого этикета при ответе по телефону, при вступлении в разговор с незнакомыми людьми, при встрече гостей. Развивать коммуникативно-речевые умения у детей (умение вступить, поддержать и завершить общение).</w:t>
      </w:r>
    </w:p>
    <w:p w14:paraId="752C1887" w14:textId="77777777" w:rsidR="00BE3C65" w:rsidRPr="00BE3C65" w:rsidRDefault="00BE3C65" w:rsidP="00DC1137">
      <w:pPr>
        <w:pStyle w:val="20"/>
        <w:numPr>
          <w:ilvl w:val="0"/>
          <w:numId w:val="78"/>
        </w:numPr>
        <w:shd w:val="clear" w:color="auto" w:fill="auto"/>
        <w:tabs>
          <w:tab w:val="left" w:pos="1033"/>
        </w:tabs>
        <w:spacing w:before="0" w:after="0" w:line="276" w:lineRule="auto"/>
        <w:ind w:left="20" w:firstLine="720"/>
        <w:jc w:val="both"/>
        <w:rPr>
          <w:sz w:val="24"/>
          <w:szCs w:val="24"/>
          <w:lang w:val="ru-RU"/>
        </w:rPr>
      </w:pPr>
      <w:r w:rsidRPr="00BE3C65">
        <w:rPr>
          <w:sz w:val="24"/>
          <w:szCs w:val="24"/>
          <w:lang w:val="ru-RU"/>
        </w:rPr>
        <w:t>Подготовка детей к обучению грамоте:</w:t>
      </w:r>
    </w:p>
    <w:p w14:paraId="37B5DF51" w14:textId="77777777" w:rsidR="00BE3C65" w:rsidRPr="00BE3C65" w:rsidRDefault="00BE3C65" w:rsidP="00632D4D">
      <w:pPr>
        <w:pStyle w:val="20"/>
        <w:shd w:val="clear" w:color="auto" w:fill="auto"/>
        <w:spacing w:before="0" w:after="0" w:line="276" w:lineRule="auto"/>
        <w:ind w:left="20" w:right="20" w:firstLine="720"/>
        <w:jc w:val="both"/>
        <w:rPr>
          <w:sz w:val="24"/>
          <w:szCs w:val="24"/>
          <w:lang w:val="ru-RU"/>
        </w:rPr>
      </w:pPr>
      <w:r w:rsidRPr="00BE3C65">
        <w:rPr>
          <w:sz w:val="24"/>
          <w:szCs w:val="24"/>
          <w:lang w:val="ru-RU"/>
        </w:rPr>
        <w:t>продолжать знакомить с терминами «слово», «звук» практически, учить понимать и употреблять эти слова при выполнении упражнений, в речевых играх. Знакомить детей с тем, что слова состоят из звуков, звучат по-разному и сходно, звуки в слове произносятся в определенной последовательности, могут быть разные по длительности звучания (короткие и длинные). Формировать умения различать на слух твердые и мягкие согласные (без выделения терминов), определять и изолированно произносить первый звук в слове, называть слова с заданным звуком;</w:t>
      </w:r>
    </w:p>
    <w:p w14:paraId="5744EC08" w14:textId="77777777" w:rsidR="00BE3C65" w:rsidRPr="00BE3C65" w:rsidRDefault="00BE3C65" w:rsidP="00632D4D">
      <w:pPr>
        <w:pStyle w:val="20"/>
        <w:shd w:val="clear" w:color="auto" w:fill="auto"/>
        <w:spacing w:before="0" w:after="0" w:line="276" w:lineRule="auto"/>
        <w:ind w:left="20" w:right="20"/>
        <w:jc w:val="both"/>
        <w:rPr>
          <w:sz w:val="24"/>
          <w:szCs w:val="24"/>
          <w:lang w:val="ru-RU"/>
        </w:rPr>
      </w:pPr>
      <w:r w:rsidRPr="00BE3C65">
        <w:rPr>
          <w:sz w:val="24"/>
          <w:szCs w:val="24"/>
          <w:lang w:val="ru-RU"/>
        </w:rPr>
        <w:t>выделять голосом звук в слове: произносить заданный звук протяжно, громче, четче, чем он произносится обычно, называть изолированно.</w:t>
      </w:r>
    </w:p>
    <w:p w14:paraId="0A1FE54C" w14:textId="77777777" w:rsidR="00BE3C65" w:rsidRPr="00BE3C65" w:rsidRDefault="00BE3C65" w:rsidP="00DC1137">
      <w:pPr>
        <w:pStyle w:val="20"/>
        <w:numPr>
          <w:ilvl w:val="0"/>
          <w:numId w:val="78"/>
        </w:numPr>
        <w:shd w:val="clear" w:color="auto" w:fill="auto"/>
        <w:tabs>
          <w:tab w:val="left" w:pos="1033"/>
        </w:tabs>
        <w:spacing w:before="0" w:after="0" w:line="276" w:lineRule="auto"/>
        <w:ind w:left="20" w:firstLine="720"/>
        <w:jc w:val="both"/>
        <w:rPr>
          <w:sz w:val="24"/>
          <w:szCs w:val="24"/>
        </w:rPr>
      </w:pPr>
      <w:r w:rsidRPr="00BE3C65">
        <w:rPr>
          <w:sz w:val="24"/>
          <w:szCs w:val="24"/>
        </w:rPr>
        <w:t>Интерес к художественной литературе:</w:t>
      </w:r>
    </w:p>
    <w:p w14:paraId="04AC47CA" w14:textId="77777777" w:rsidR="00BE3C65" w:rsidRPr="00BE3C65" w:rsidRDefault="00BE3C65" w:rsidP="00632D4D">
      <w:pPr>
        <w:pStyle w:val="20"/>
        <w:shd w:val="clear" w:color="auto" w:fill="auto"/>
        <w:spacing w:before="0" w:after="0" w:line="276" w:lineRule="auto"/>
        <w:ind w:left="20" w:right="20" w:firstLine="720"/>
        <w:jc w:val="both"/>
        <w:rPr>
          <w:sz w:val="24"/>
          <w:szCs w:val="24"/>
          <w:lang w:val="ru-RU"/>
        </w:rPr>
      </w:pPr>
      <w:r w:rsidRPr="00BE3C65">
        <w:rPr>
          <w:sz w:val="24"/>
          <w:szCs w:val="24"/>
          <w:lang w:val="ru-RU"/>
        </w:rPr>
        <w:t>обогащать опыт восприятия жанров фольклора (загадки, считалки, заклички, сказки о животных, волшебные сказки) и художественной литературы (авторские сказки, рассказы, стихотворения); знать основные особенности жанров литературных произведений;</w:t>
      </w:r>
    </w:p>
    <w:p w14:paraId="604AC62E" w14:textId="77777777" w:rsidR="00BE3C65" w:rsidRPr="00BE3C65" w:rsidRDefault="00BE3C65" w:rsidP="00632D4D">
      <w:pPr>
        <w:pStyle w:val="20"/>
        <w:shd w:val="clear" w:color="auto" w:fill="auto"/>
        <w:spacing w:before="0" w:after="0" w:line="276" w:lineRule="auto"/>
        <w:ind w:left="20" w:right="20" w:firstLine="720"/>
        <w:jc w:val="both"/>
        <w:rPr>
          <w:sz w:val="24"/>
          <w:szCs w:val="24"/>
          <w:lang w:val="ru-RU"/>
        </w:rPr>
      </w:pPr>
      <w:r w:rsidRPr="00BE3C65">
        <w:rPr>
          <w:sz w:val="24"/>
          <w:szCs w:val="24"/>
          <w:lang w:val="ru-RU"/>
        </w:rPr>
        <w:t>развивать способность воспринимать содержание и форму художественных произведений (устанавливать причинно-следственные связи в повествовании, понимать главные характеристики героев; привлекать внимание детей к ритму поэтической речи, образным характеристикам предметов и явлений);</w:t>
      </w:r>
    </w:p>
    <w:p w14:paraId="2FA1BC96" w14:textId="77777777" w:rsidR="00BE3C65" w:rsidRPr="00BE3C65" w:rsidRDefault="00BE3C65" w:rsidP="00632D4D">
      <w:pPr>
        <w:pStyle w:val="20"/>
        <w:shd w:val="clear" w:color="auto" w:fill="auto"/>
        <w:spacing w:before="0" w:after="0" w:line="276" w:lineRule="auto"/>
        <w:ind w:left="20" w:right="20" w:firstLine="720"/>
        <w:jc w:val="both"/>
        <w:rPr>
          <w:sz w:val="24"/>
          <w:szCs w:val="24"/>
          <w:lang w:val="ru-RU"/>
        </w:rPr>
      </w:pPr>
      <w:r w:rsidRPr="00BE3C65">
        <w:rPr>
          <w:sz w:val="24"/>
          <w:szCs w:val="24"/>
          <w:lang w:val="ru-RU"/>
        </w:rPr>
        <w:t>развивать художественно-речевые и исполнительские умения (выразительное чтение наизусть потешек, прибауток, стихотворений; выразительное исполнение ролей в инсценировках; пересказ небольших рассказов и сказок);</w:t>
      </w:r>
    </w:p>
    <w:p w14:paraId="6ACC9337" w14:textId="77777777" w:rsidR="00BE3C65" w:rsidRPr="00BE3C65" w:rsidRDefault="00BE3C65" w:rsidP="00632D4D">
      <w:pPr>
        <w:pStyle w:val="20"/>
        <w:shd w:val="clear" w:color="auto" w:fill="auto"/>
        <w:spacing w:before="0" w:after="0" w:line="276" w:lineRule="auto"/>
        <w:ind w:left="20" w:right="20" w:firstLine="720"/>
        <w:jc w:val="both"/>
        <w:rPr>
          <w:sz w:val="24"/>
          <w:szCs w:val="24"/>
          <w:lang w:val="ru-RU"/>
        </w:rPr>
      </w:pPr>
      <w:r w:rsidRPr="00BE3C65">
        <w:rPr>
          <w:sz w:val="24"/>
          <w:szCs w:val="24"/>
          <w:lang w:val="ru-RU"/>
        </w:rPr>
        <w:t>воспитывать ценностное отношение к книге, уважение к творчеству писателей и иллюстраторов.</w:t>
      </w:r>
    </w:p>
    <w:p w14:paraId="4538A52F" w14:textId="77777777" w:rsidR="00BE3C65" w:rsidRPr="00BE3C65" w:rsidRDefault="00BE3C65" w:rsidP="00632D4D">
      <w:pPr>
        <w:pStyle w:val="20"/>
        <w:shd w:val="clear" w:color="auto" w:fill="auto"/>
        <w:tabs>
          <w:tab w:val="left" w:pos="1575"/>
        </w:tabs>
        <w:spacing w:before="0" w:after="0" w:line="276" w:lineRule="auto"/>
        <w:ind w:left="740"/>
        <w:jc w:val="both"/>
        <w:rPr>
          <w:sz w:val="24"/>
          <w:szCs w:val="24"/>
        </w:rPr>
      </w:pPr>
      <w:r w:rsidRPr="00053BEB">
        <w:rPr>
          <w:b/>
          <w:sz w:val="24"/>
          <w:szCs w:val="24"/>
        </w:rPr>
        <w:t>Содержание</w:t>
      </w:r>
      <w:r w:rsidRPr="00BE3C65">
        <w:rPr>
          <w:sz w:val="24"/>
          <w:szCs w:val="24"/>
        </w:rPr>
        <w:t xml:space="preserve"> образовательной деятельности.</w:t>
      </w:r>
    </w:p>
    <w:p w14:paraId="2925CDD3" w14:textId="77777777" w:rsidR="00BE3C65" w:rsidRPr="00BE3C65" w:rsidRDefault="00BE3C65" w:rsidP="00DC1137">
      <w:pPr>
        <w:pStyle w:val="20"/>
        <w:numPr>
          <w:ilvl w:val="0"/>
          <w:numId w:val="79"/>
        </w:numPr>
        <w:shd w:val="clear" w:color="auto" w:fill="auto"/>
        <w:tabs>
          <w:tab w:val="left" w:pos="1014"/>
        </w:tabs>
        <w:spacing w:before="0" w:after="0" w:line="276" w:lineRule="auto"/>
        <w:ind w:left="20" w:firstLine="720"/>
        <w:jc w:val="both"/>
        <w:rPr>
          <w:sz w:val="24"/>
          <w:szCs w:val="24"/>
        </w:rPr>
      </w:pPr>
      <w:r w:rsidRPr="00BE3C65">
        <w:rPr>
          <w:sz w:val="24"/>
          <w:szCs w:val="24"/>
        </w:rPr>
        <w:t>Развитие словаря:</w:t>
      </w:r>
    </w:p>
    <w:p w14:paraId="2A55D1A6" w14:textId="77777777" w:rsidR="00BE3C65" w:rsidRPr="00BE3C65" w:rsidRDefault="00BE3C65" w:rsidP="00632D4D">
      <w:pPr>
        <w:pStyle w:val="20"/>
        <w:shd w:val="clear" w:color="auto" w:fill="auto"/>
        <w:spacing w:before="0" w:after="0" w:line="276" w:lineRule="auto"/>
        <w:ind w:left="20" w:right="20" w:firstLine="720"/>
        <w:jc w:val="both"/>
        <w:rPr>
          <w:sz w:val="24"/>
          <w:szCs w:val="24"/>
          <w:lang w:val="ru-RU"/>
        </w:rPr>
      </w:pPr>
      <w:r w:rsidRPr="00BE3C65">
        <w:rPr>
          <w:sz w:val="24"/>
          <w:szCs w:val="24"/>
          <w:lang w:val="ru-RU"/>
        </w:rPr>
        <w:t>педагог формирует у детей умение использовать в речи названия предметов и материалов, из которых они изготовлены; названия живых существ и сред их обитания, некоторые трудовые процессы; слова, обозначающие части предметов, объектов и явлений природы, их свойства и качества: цветовые оттенки, вкусовые качества, степени качества объектов, явлений; употреблять слова, обозначающие некоторые родовые и видовые обобщения, а также лежащие в основе этих обобщений существенные признаки; слова извинения, участия, эмоционального сочувствия.</w:t>
      </w:r>
    </w:p>
    <w:p w14:paraId="39589769" w14:textId="77777777" w:rsidR="00BE3C65" w:rsidRPr="00BE3C65" w:rsidRDefault="00BE3C65" w:rsidP="00DC1137">
      <w:pPr>
        <w:pStyle w:val="20"/>
        <w:numPr>
          <w:ilvl w:val="0"/>
          <w:numId w:val="79"/>
        </w:numPr>
        <w:shd w:val="clear" w:color="auto" w:fill="auto"/>
        <w:tabs>
          <w:tab w:val="left" w:pos="1042"/>
        </w:tabs>
        <w:spacing w:before="0" w:after="0" w:line="276" w:lineRule="auto"/>
        <w:ind w:left="20" w:firstLine="720"/>
        <w:jc w:val="both"/>
        <w:rPr>
          <w:sz w:val="24"/>
          <w:szCs w:val="24"/>
        </w:rPr>
      </w:pPr>
      <w:r w:rsidRPr="00BE3C65">
        <w:rPr>
          <w:sz w:val="24"/>
          <w:szCs w:val="24"/>
        </w:rPr>
        <w:t>Звуковая культура речи:</w:t>
      </w:r>
    </w:p>
    <w:p w14:paraId="16B56346" w14:textId="77777777" w:rsidR="00BE3C65" w:rsidRPr="00BE3C65" w:rsidRDefault="00BE3C65" w:rsidP="00632D4D">
      <w:pPr>
        <w:pStyle w:val="20"/>
        <w:shd w:val="clear" w:color="auto" w:fill="auto"/>
        <w:spacing w:before="0" w:after="0" w:line="276" w:lineRule="auto"/>
        <w:ind w:left="20" w:right="20" w:firstLine="720"/>
        <w:jc w:val="both"/>
        <w:rPr>
          <w:sz w:val="24"/>
          <w:szCs w:val="24"/>
          <w:lang w:val="ru-RU"/>
        </w:rPr>
      </w:pPr>
      <w:r w:rsidRPr="00BE3C65">
        <w:rPr>
          <w:sz w:val="24"/>
          <w:szCs w:val="24"/>
          <w:lang w:val="ru-RU"/>
        </w:rPr>
        <w:t>педагог помогает детям овладеть правильным произношением звуков родного языка и словопроизношением, развивает у детей звуковую и интонационную культуру речи, фонематический слух, закрепляет у детей умения правильно произносить свистящие и шипящие звуки; четко воспроизводить фонетический и морфологический рисунок слова; формирует умения говорить внятно, в среднем темпе, голосом средней силы, выразительно читать стихи, регулируя интонацию, тембр, силу голоса и ритм речи в зависимости от содержания стихотворения.</w:t>
      </w:r>
    </w:p>
    <w:p w14:paraId="47AE3CE3" w14:textId="77777777" w:rsidR="00BE3C65" w:rsidRPr="00BE3C65" w:rsidRDefault="00BE3C65" w:rsidP="00DC1137">
      <w:pPr>
        <w:pStyle w:val="20"/>
        <w:numPr>
          <w:ilvl w:val="0"/>
          <w:numId w:val="79"/>
        </w:numPr>
        <w:shd w:val="clear" w:color="auto" w:fill="auto"/>
        <w:tabs>
          <w:tab w:val="left" w:pos="1033"/>
        </w:tabs>
        <w:spacing w:before="0" w:after="0" w:line="276" w:lineRule="auto"/>
        <w:ind w:left="20" w:firstLine="720"/>
        <w:jc w:val="both"/>
        <w:rPr>
          <w:sz w:val="24"/>
          <w:szCs w:val="24"/>
        </w:rPr>
      </w:pPr>
      <w:r w:rsidRPr="00BE3C65">
        <w:rPr>
          <w:sz w:val="24"/>
          <w:szCs w:val="24"/>
        </w:rPr>
        <w:t>Грамматический строй речи:</w:t>
      </w:r>
    </w:p>
    <w:p w14:paraId="02629CBF" w14:textId="77777777" w:rsidR="00BE3C65" w:rsidRPr="00BE3C65" w:rsidRDefault="00BE3C65" w:rsidP="00632D4D">
      <w:pPr>
        <w:pStyle w:val="20"/>
        <w:shd w:val="clear" w:color="auto" w:fill="auto"/>
        <w:spacing w:before="0" w:after="0" w:line="276" w:lineRule="auto"/>
        <w:ind w:left="20" w:right="20" w:firstLine="720"/>
        <w:jc w:val="both"/>
        <w:rPr>
          <w:sz w:val="24"/>
          <w:szCs w:val="24"/>
          <w:lang w:val="ru-RU"/>
        </w:rPr>
      </w:pPr>
      <w:r w:rsidRPr="00BE3C65">
        <w:rPr>
          <w:sz w:val="24"/>
          <w:szCs w:val="24"/>
          <w:lang w:val="ru-RU"/>
        </w:rPr>
        <w:t>педагог формирует у детей умение использовать полные, распространенные простые с однородными членами и сложноподчиненные предложения для передачи временных, пространственных, причинно-следственных связей; правильно употреблять суффиксы и приставки при словообразовании; использовать систему окончаний существительных, прилагательных, глаголов для оформления речевого высказывания.</w:t>
      </w:r>
    </w:p>
    <w:p w14:paraId="1C23FB6B" w14:textId="77777777" w:rsidR="00BE3C65" w:rsidRPr="00BE3C65" w:rsidRDefault="00BE3C65" w:rsidP="00DC1137">
      <w:pPr>
        <w:pStyle w:val="20"/>
        <w:numPr>
          <w:ilvl w:val="0"/>
          <w:numId w:val="79"/>
        </w:numPr>
        <w:shd w:val="clear" w:color="auto" w:fill="auto"/>
        <w:tabs>
          <w:tab w:val="left" w:pos="1032"/>
        </w:tabs>
        <w:spacing w:before="0" w:after="0" w:line="276" w:lineRule="auto"/>
        <w:ind w:left="20" w:firstLine="700"/>
        <w:jc w:val="both"/>
        <w:rPr>
          <w:sz w:val="24"/>
          <w:szCs w:val="24"/>
        </w:rPr>
      </w:pPr>
      <w:r w:rsidRPr="00BE3C65">
        <w:rPr>
          <w:sz w:val="24"/>
          <w:szCs w:val="24"/>
        </w:rPr>
        <w:t>Связная речь:</w:t>
      </w:r>
    </w:p>
    <w:p w14:paraId="2B70FBE9" w14:textId="77777777" w:rsidR="00BE3C65" w:rsidRPr="00BE3C65" w:rsidRDefault="00BE3C65" w:rsidP="00632D4D">
      <w:pPr>
        <w:pStyle w:val="20"/>
        <w:shd w:val="clear" w:color="auto" w:fill="auto"/>
        <w:spacing w:before="0" w:after="0" w:line="276" w:lineRule="auto"/>
        <w:ind w:left="20" w:right="20" w:firstLine="700"/>
        <w:jc w:val="both"/>
        <w:rPr>
          <w:sz w:val="24"/>
          <w:szCs w:val="24"/>
          <w:lang w:val="ru-RU"/>
        </w:rPr>
      </w:pPr>
      <w:r w:rsidRPr="00BE3C65">
        <w:rPr>
          <w:sz w:val="24"/>
          <w:szCs w:val="24"/>
          <w:lang w:val="ru-RU"/>
        </w:rPr>
        <w:t>педагог развивает у детей связную, грамматически правильную диалогическую и монологическую речь, обучает детей использовать вопросы поискового характера («Почему?», «Зачем?», «Для чего?»); составлять описательные рассказ из 5-6 предложений о предметах и повествовательные рассказы из личного опыта; использовать элементарные формы объяснительной речи;</w:t>
      </w:r>
    </w:p>
    <w:p w14:paraId="287CE16D" w14:textId="77777777" w:rsidR="00BE3C65" w:rsidRPr="00BE3C65" w:rsidRDefault="00BE3C65" w:rsidP="00632D4D">
      <w:pPr>
        <w:pStyle w:val="20"/>
        <w:shd w:val="clear" w:color="auto" w:fill="auto"/>
        <w:spacing w:before="0" w:after="0" w:line="276" w:lineRule="auto"/>
        <w:ind w:left="20" w:right="20" w:firstLine="700"/>
        <w:jc w:val="both"/>
        <w:rPr>
          <w:sz w:val="24"/>
          <w:szCs w:val="24"/>
          <w:lang w:val="ru-RU"/>
        </w:rPr>
      </w:pPr>
      <w:r w:rsidRPr="00BE3C65">
        <w:rPr>
          <w:sz w:val="24"/>
          <w:szCs w:val="24"/>
          <w:lang w:val="ru-RU"/>
        </w:rPr>
        <w:t>педагог развивает у детей речевое творчество, умения сочинять повествовательные рассказы по игрушкам, картинам; составлять описательные загадки об игрушках, объектах природы; поддерживает инициативность и самостоятельность ребёнка в речевом общении со взрослыми и сверстниками; формирует умение использовать в практике общения описательные монологи и элементы объяснительной речи;</w:t>
      </w:r>
    </w:p>
    <w:p w14:paraId="59E0ECE3" w14:textId="77777777" w:rsidR="00BE3C65" w:rsidRPr="00BE3C65" w:rsidRDefault="00BE3C65" w:rsidP="00632D4D">
      <w:pPr>
        <w:pStyle w:val="20"/>
        <w:shd w:val="clear" w:color="auto" w:fill="auto"/>
        <w:spacing w:before="0" w:after="0" w:line="276" w:lineRule="auto"/>
        <w:ind w:left="20" w:right="20" w:firstLine="700"/>
        <w:jc w:val="both"/>
        <w:rPr>
          <w:sz w:val="24"/>
          <w:szCs w:val="24"/>
          <w:lang w:val="ru-RU"/>
        </w:rPr>
      </w:pPr>
      <w:r w:rsidRPr="00BE3C65">
        <w:rPr>
          <w:sz w:val="24"/>
          <w:szCs w:val="24"/>
          <w:lang w:val="ru-RU"/>
        </w:rPr>
        <w:t>педагог развивает у детей умения использовать вариативные формы приветствия, прощания, благодарности, обращения с просьбой, поддерживает стремление детей задавать и правильно формулировать вопросы, при ответах на вопросы использовать элементы объяснительной речи, развивает умение пересказывать сказки, составлять описательные рассказы о предметах и объектах, по картинкам;</w:t>
      </w:r>
    </w:p>
    <w:p w14:paraId="24EC9596" w14:textId="77777777" w:rsidR="00BE3C65" w:rsidRPr="00BE3C65" w:rsidRDefault="00BE3C65" w:rsidP="00632D4D">
      <w:pPr>
        <w:pStyle w:val="20"/>
        <w:shd w:val="clear" w:color="auto" w:fill="auto"/>
        <w:spacing w:before="0" w:after="0" w:line="276" w:lineRule="auto"/>
        <w:ind w:left="20" w:right="20" w:firstLine="700"/>
        <w:jc w:val="both"/>
        <w:rPr>
          <w:sz w:val="24"/>
          <w:szCs w:val="24"/>
          <w:lang w:val="ru-RU"/>
        </w:rPr>
      </w:pPr>
      <w:r w:rsidRPr="00BE3C65">
        <w:rPr>
          <w:sz w:val="24"/>
          <w:szCs w:val="24"/>
          <w:lang w:val="ru-RU"/>
        </w:rPr>
        <w:t>педагог помогает детям осваивать умения вступать в речевое общение с окружающими, задавать вопросы, отвечать на вопросы, слушать ответы других детей, использовать разные типы реплик, рассказывать о событиях, приглашать к деятельности; адекватно реагировать на эмоциональное состояние собеседника речевым высказыванием. Педагог формирует у детей умение участвовать в коллективном разговоре, поддерживая общую беседу, не перебивая собеседников, использовать средства интонационной речевой выразительности, элементы объяснительной речи при разрешении конфликтов, закрепляет у детей умения использовать в речи вариативные формы приветствия; прощания; обращения к взрослым и сверстникам с просьбой, благодарности, обиды, жалобы, формирует у детей навыки обращаться к сверстнику по имени, к взрослому - по имени и отчеству.</w:t>
      </w:r>
    </w:p>
    <w:p w14:paraId="23335C28" w14:textId="77777777" w:rsidR="00BE3C65" w:rsidRPr="00BE3C65" w:rsidRDefault="00BE3C65" w:rsidP="00DC1137">
      <w:pPr>
        <w:pStyle w:val="20"/>
        <w:numPr>
          <w:ilvl w:val="0"/>
          <w:numId w:val="79"/>
        </w:numPr>
        <w:shd w:val="clear" w:color="auto" w:fill="auto"/>
        <w:tabs>
          <w:tab w:val="left" w:pos="1013"/>
        </w:tabs>
        <w:spacing w:before="0" w:after="0" w:line="276" w:lineRule="auto"/>
        <w:ind w:left="20" w:firstLine="700"/>
        <w:jc w:val="both"/>
        <w:rPr>
          <w:sz w:val="24"/>
          <w:szCs w:val="24"/>
          <w:lang w:val="ru-RU"/>
        </w:rPr>
      </w:pPr>
      <w:r w:rsidRPr="00BE3C65">
        <w:rPr>
          <w:sz w:val="24"/>
          <w:szCs w:val="24"/>
          <w:lang w:val="ru-RU"/>
        </w:rPr>
        <w:t>Подготовка детей к обучению грамоте:</w:t>
      </w:r>
    </w:p>
    <w:p w14:paraId="04633B02" w14:textId="77777777" w:rsidR="00BE3C65" w:rsidRPr="00BE3C65" w:rsidRDefault="00BE3C65" w:rsidP="00632D4D">
      <w:pPr>
        <w:pStyle w:val="20"/>
        <w:shd w:val="clear" w:color="auto" w:fill="auto"/>
        <w:spacing w:before="0" w:after="0" w:line="276" w:lineRule="auto"/>
        <w:ind w:left="20" w:right="20" w:firstLine="700"/>
        <w:jc w:val="both"/>
        <w:rPr>
          <w:sz w:val="24"/>
          <w:szCs w:val="24"/>
          <w:lang w:val="ru-RU"/>
        </w:rPr>
      </w:pPr>
      <w:r w:rsidRPr="00BE3C65">
        <w:rPr>
          <w:sz w:val="24"/>
          <w:szCs w:val="24"/>
          <w:lang w:val="ru-RU"/>
        </w:rPr>
        <w:t>педагог закрепляет у детей умение понимать термины «слово», «звук», использовать их в речи; формирует представления о том, что слова состоят из звуков, могут быть длинными и короткими; формирует умение сравнивать слова по протяженности; помогает детям осваивать начальные умения звукового анализа слов: самостоятельно произносить слова, интонационно подчеркивая в них первый звук; узнавать слова на заданный звук.</w:t>
      </w:r>
    </w:p>
    <w:p w14:paraId="6DDB7259" w14:textId="747E6DAC" w:rsidR="00BE3C65" w:rsidRPr="00053BEB" w:rsidRDefault="00053BEB" w:rsidP="00632D4D">
      <w:pPr>
        <w:pStyle w:val="20"/>
        <w:shd w:val="clear" w:color="auto" w:fill="auto"/>
        <w:tabs>
          <w:tab w:val="left" w:pos="1364"/>
        </w:tabs>
        <w:spacing w:before="0" w:after="0" w:line="276" w:lineRule="auto"/>
        <w:ind w:left="740"/>
        <w:jc w:val="both"/>
        <w:rPr>
          <w:b/>
          <w:sz w:val="24"/>
          <w:szCs w:val="24"/>
          <w:lang w:val="ru-RU"/>
        </w:rPr>
      </w:pPr>
      <w:r>
        <w:rPr>
          <w:b/>
          <w:sz w:val="24"/>
          <w:szCs w:val="24"/>
          <w:lang w:val="ru-RU"/>
        </w:rPr>
        <w:t xml:space="preserve">2.1.3.6. </w:t>
      </w:r>
      <w:r w:rsidR="00BE3C65" w:rsidRPr="00053BEB">
        <w:rPr>
          <w:b/>
          <w:sz w:val="24"/>
          <w:szCs w:val="24"/>
          <w:lang w:val="ru-RU"/>
        </w:rPr>
        <w:t>От 5 лет до 6 лет.</w:t>
      </w:r>
    </w:p>
    <w:p w14:paraId="16BEAA22" w14:textId="77777777" w:rsidR="00BE3C65" w:rsidRPr="00BE3C65" w:rsidRDefault="00BE3C65" w:rsidP="00632D4D">
      <w:pPr>
        <w:pStyle w:val="20"/>
        <w:shd w:val="clear" w:color="auto" w:fill="auto"/>
        <w:tabs>
          <w:tab w:val="left" w:pos="1561"/>
        </w:tabs>
        <w:spacing w:before="0" w:after="0" w:line="276" w:lineRule="auto"/>
        <w:ind w:right="20" w:firstLine="709"/>
        <w:jc w:val="both"/>
        <w:rPr>
          <w:sz w:val="24"/>
          <w:szCs w:val="24"/>
          <w:lang w:val="ru-RU"/>
        </w:rPr>
      </w:pPr>
      <w:r w:rsidRPr="00BE3C65">
        <w:rPr>
          <w:sz w:val="24"/>
          <w:szCs w:val="24"/>
          <w:lang w:val="ru-RU"/>
        </w:rPr>
        <w:t xml:space="preserve">В области речевого развития основными </w:t>
      </w:r>
      <w:r w:rsidRPr="00053BEB">
        <w:rPr>
          <w:b/>
          <w:sz w:val="24"/>
          <w:szCs w:val="24"/>
          <w:lang w:val="ru-RU"/>
        </w:rPr>
        <w:t>задачами</w:t>
      </w:r>
      <w:r w:rsidRPr="00BE3C65">
        <w:rPr>
          <w:sz w:val="24"/>
          <w:szCs w:val="24"/>
          <w:lang w:val="ru-RU"/>
        </w:rPr>
        <w:t xml:space="preserve"> образовательной деятельности являются:</w:t>
      </w:r>
    </w:p>
    <w:p w14:paraId="2B91A01D" w14:textId="77777777" w:rsidR="00BE3C65" w:rsidRPr="00BE3C65" w:rsidRDefault="00BE3C65" w:rsidP="00DC1137">
      <w:pPr>
        <w:pStyle w:val="20"/>
        <w:numPr>
          <w:ilvl w:val="0"/>
          <w:numId w:val="80"/>
        </w:numPr>
        <w:shd w:val="clear" w:color="auto" w:fill="auto"/>
        <w:tabs>
          <w:tab w:val="left" w:pos="1014"/>
        </w:tabs>
        <w:spacing w:before="0" w:after="0" w:line="276" w:lineRule="auto"/>
        <w:ind w:left="20" w:firstLine="720"/>
        <w:jc w:val="both"/>
        <w:rPr>
          <w:sz w:val="24"/>
          <w:szCs w:val="24"/>
        </w:rPr>
      </w:pPr>
      <w:r w:rsidRPr="00BE3C65">
        <w:rPr>
          <w:sz w:val="24"/>
          <w:szCs w:val="24"/>
        </w:rPr>
        <w:t>Формирование словаря:</w:t>
      </w:r>
    </w:p>
    <w:p w14:paraId="0CB83023" w14:textId="77777777" w:rsidR="00BE3C65" w:rsidRPr="00BE3C65" w:rsidRDefault="00BE3C65" w:rsidP="00632D4D">
      <w:pPr>
        <w:pStyle w:val="20"/>
        <w:shd w:val="clear" w:color="auto" w:fill="auto"/>
        <w:spacing w:before="0" w:after="0" w:line="276" w:lineRule="auto"/>
        <w:ind w:left="20" w:right="20" w:firstLine="720"/>
        <w:jc w:val="both"/>
        <w:rPr>
          <w:sz w:val="24"/>
          <w:szCs w:val="24"/>
          <w:lang w:val="ru-RU"/>
        </w:rPr>
      </w:pPr>
      <w:r w:rsidRPr="00BE3C65">
        <w:rPr>
          <w:sz w:val="24"/>
          <w:szCs w:val="24"/>
          <w:lang w:val="ru-RU"/>
        </w:rPr>
        <w:t>обогащение словаря: вводить в словарь детей существительные, обозначающие профессии (каменщик, тракторист, швея); названия техники (экскаватор, комбайн); прилагательные, обозначающие признаки предметов; наречия, характеризующие отношение людей к труду (старательно, бережно); глаголы, характеризующие трудовую деятельность людей. Упражнять детей в умении подбирать слова со сходными значениями (синонимы) и противоположными значениями (антонимы);</w:t>
      </w:r>
    </w:p>
    <w:p w14:paraId="111B59A7" w14:textId="77777777" w:rsidR="00BE3C65" w:rsidRPr="00BE3C65" w:rsidRDefault="00BE3C65" w:rsidP="00632D4D">
      <w:pPr>
        <w:pStyle w:val="20"/>
        <w:shd w:val="clear" w:color="auto" w:fill="auto"/>
        <w:spacing w:before="0" w:after="0" w:line="276" w:lineRule="auto"/>
        <w:ind w:left="20" w:right="20" w:firstLine="720"/>
        <w:jc w:val="both"/>
        <w:rPr>
          <w:sz w:val="24"/>
          <w:szCs w:val="24"/>
          <w:lang w:val="ru-RU"/>
        </w:rPr>
      </w:pPr>
      <w:r w:rsidRPr="00BE3C65">
        <w:rPr>
          <w:sz w:val="24"/>
          <w:szCs w:val="24"/>
          <w:lang w:val="ru-RU"/>
        </w:rPr>
        <w:t>активизация словаря: закреплять у детей умение правильно, точно по смыслу употреблять в речи существительные, прилагательные, глаголы, наречия, предлоги, использовать существительные с обобщающим значением (строитель, хлебороб).</w:t>
      </w:r>
    </w:p>
    <w:p w14:paraId="614B1237" w14:textId="77777777" w:rsidR="00BE3C65" w:rsidRPr="00BE3C65" w:rsidRDefault="00BE3C65" w:rsidP="00DC1137">
      <w:pPr>
        <w:pStyle w:val="20"/>
        <w:numPr>
          <w:ilvl w:val="0"/>
          <w:numId w:val="80"/>
        </w:numPr>
        <w:shd w:val="clear" w:color="auto" w:fill="auto"/>
        <w:tabs>
          <w:tab w:val="left" w:pos="1042"/>
        </w:tabs>
        <w:spacing w:before="0" w:after="0" w:line="276" w:lineRule="auto"/>
        <w:ind w:left="20" w:firstLine="720"/>
        <w:jc w:val="both"/>
        <w:rPr>
          <w:sz w:val="24"/>
          <w:szCs w:val="24"/>
        </w:rPr>
      </w:pPr>
      <w:r w:rsidRPr="00BE3C65">
        <w:rPr>
          <w:sz w:val="24"/>
          <w:szCs w:val="24"/>
        </w:rPr>
        <w:t>Звуковая культура речи:</w:t>
      </w:r>
    </w:p>
    <w:p w14:paraId="1806AAD0" w14:textId="77777777" w:rsidR="00BE3C65" w:rsidRPr="00BE3C65" w:rsidRDefault="00BE3C65" w:rsidP="00632D4D">
      <w:pPr>
        <w:pStyle w:val="20"/>
        <w:shd w:val="clear" w:color="auto" w:fill="auto"/>
        <w:spacing w:before="0" w:after="0" w:line="276" w:lineRule="auto"/>
        <w:ind w:left="20" w:right="20" w:firstLine="720"/>
        <w:jc w:val="both"/>
        <w:rPr>
          <w:sz w:val="24"/>
          <w:szCs w:val="24"/>
        </w:rPr>
      </w:pPr>
      <w:r w:rsidRPr="00BE3C65">
        <w:rPr>
          <w:sz w:val="24"/>
          <w:szCs w:val="24"/>
          <w:lang w:val="ru-RU"/>
        </w:rPr>
        <w:t xml:space="preserve">закреплять правильное, отчетливое произношение всех звуков родного языка; умение различать на слух и отчетливо произносить часто смешиваемые звуки (с-ш, ж-з); определять место звука в слове. </w:t>
      </w:r>
      <w:r w:rsidRPr="00BE3C65">
        <w:rPr>
          <w:sz w:val="24"/>
          <w:szCs w:val="24"/>
        </w:rPr>
        <w:t>Продолжать развивать фонематический слух. Отрабатывать интонационную выразительность речи.</w:t>
      </w:r>
    </w:p>
    <w:p w14:paraId="52D3B771" w14:textId="77777777" w:rsidR="00BE3C65" w:rsidRPr="00BE3C65" w:rsidRDefault="00BE3C65" w:rsidP="00DC1137">
      <w:pPr>
        <w:pStyle w:val="20"/>
        <w:numPr>
          <w:ilvl w:val="0"/>
          <w:numId w:val="80"/>
        </w:numPr>
        <w:shd w:val="clear" w:color="auto" w:fill="auto"/>
        <w:tabs>
          <w:tab w:val="left" w:pos="1033"/>
        </w:tabs>
        <w:spacing w:before="0" w:after="0" w:line="276" w:lineRule="auto"/>
        <w:ind w:left="20" w:firstLine="720"/>
        <w:jc w:val="both"/>
        <w:rPr>
          <w:sz w:val="24"/>
          <w:szCs w:val="24"/>
        </w:rPr>
      </w:pPr>
      <w:r w:rsidRPr="00BE3C65">
        <w:rPr>
          <w:sz w:val="24"/>
          <w:szCs w:val="24"/>
        </w:rPr>
        <w:t>Грамматический строй речи:</w:t>
      </w:r>
    </w:p>
    <w:p w14:paraId="1F3147A3" w14:textId="77777777" w:rsidR="00BE3C65" w:rsidRPr="00BE3C65" w:rsidRDefault="00BE3C65" w:rsidP="00632D4D">
      <w:pPr>
        <w:pStyle w:val="20"/>
        <w:shd w:val="clear" w:color="auto" w:fill="auto"/>
        <w:spacing w:before="0" w:after="0" w:line="276" w:lineRule="auto"/>
        <w:ind w:left="20" w:right="20" w:firstLine="720"/>
        <w:jc w:val="both"/>
        <w:rPr>
          <w:sz w:val="24"/>
          <w:szCs w:val="24"/>
          <w:lang w:val="ru-RU"/>
        </w:rPr>
      </w:pPr>
      <w:r w:rsidRPr="00BE3C65">
        <w:rPr>
          <w:sz w:val="24"/>
          <w:szCs w:val="24"/>
          <w:lang w:val="ru-RU"/>
        </w:rPr>
        <w:t>совершенствовать умение детей согласовывать в предложении существительные с числительными, существительные с прилагательным, образовывать множественное число существительных, обозначающих детенышей животных. Развивать умения пользоваться несклоняемыми существительными (метро); образовывать по образцу однокоренные слова (кот-котенок-котище), образовывать существительные с увеличительными, уменьшительными, ласкательными суффиксами и улавливать оттенки в значении слов;</w:t>
      </w:r>
    </w:p>
    <w:p w14:paraId="40960D09" w14:textId="77777777" w:rsidR="00BE3C65" w:rsidRPr="00BE3C65" w:rsidRDefault="00BE3C65" w:rsidP="00632D4D">
      <w:pPr>
        <w:pStyle w:val="20"/>
        <w:shd w:val="clear" w:color="auto" w:fill="auto"/>
        <w:spacing w:before="0" w:after="0" w:line="276" w:lineRule="auto"/>
        <w:ind w:left="20" w:right="20" w:firstLine="720"/>
        <w:jc w:val="both"/>
        <w:rPr>
          <w:sz w:val="24"/>
          <w:szCs w:val="24"/>
          <w:lang w:val="ru-RU"/>
        </w:rPr>
      </w:pPr>
      <w:r w:rsidRPr="00BE3C65">
        <w:rPr>
          <w:sz w:val="24"/>
          <w:szCs w:val="24"/>
          <w:lang w:val="ru-RU"/>
        </w:rPr>
        <w:t>познакомить с разными способами образования слов. Продолжать совершенствовать у детей умение составлять по образцу простые и сложные предложения; при инсценировках пользоваться прямой и косвенной речью.</w:t>
      </w:r>
    </w:p>
    <w:p w14:paraId="577EDD6C" w14:textId="77777777" w:rsidR="00BE3C65" w:rsidRPr="00BE3C65" w:rsidRDefault="00BE3C65" w:rsidP="00DC1137">
      <w:pPr>
        <w:pStyle w:val="20"/>
        <w:numPr>
          <w:ilvl w:val="0"/>
          <w:numId w:val="80"/>
        </w:numPr>
        <w:shd w:val="clear" w:color="auto" w:fill="auto"/>
        <w:tabs>
          <w:tab w:val="left" w:pos="1047"/>
        </w:tabs>
        <w:spacing w:before="0" w:after="0" w:line="276" w:lineRule="auto"/>
        <w:ind w:left="20" w:firstLine="720"/>
        <w:jc w:val="both"/>
        <w:rPr>
          <w:sz w:val="24"/>
          <w:szCs w:val="24"/>
        </w:rPr>
      </w:pPr>
      <w:r w:rsidRPr="00BE3C65">
        <w:rPr>
          <w:sz w:val="24"/>
          <w:szCs w:val="24"/>
        </w:rPr>
        <w:t>Связная речь:</w:t>
      </w:r>
    </w:p>
    <w:p w14:paraId="39015931" w14:textId="77777777" w:rsidR="00BE3C65" w:rsidRPr="00BE3C65" w:rsidRDefault="00BE3C65" w:rsidP="00632D4D">
      <w:pPr>
        <w:pStyle w:val="20"/>
        <w:shd w:val="clear" w:color="auto" w:fill="auto"/>
        <w:spacing w:before="0" w:after="0" w:line="276" w:lineRule="auto"/>
        <w:ind w:left="20" w:right="20" w:firstLine="720"/>
        <w:jc w:val="both"/>
        <w:rPr>
          <w:sz w:val="24"/>
          <w:szCs w:val="24"/>
          <w:lang w:val="ru-RU"/>
        </w:rPr>
      </w:pPr>
      <w:r w:rsidRPr="00BE3C65">
        <w:rPr>
          <w:sz w:val="24"/>
          <w:szCs w:val="24"/>
          <w:lang w:val="ru-RU"/>
        </w:rPr>
        <w:t>совершенствовать диалогическую и монологическую формы речи: закреплять умения поддерживать непринужденную беседу, задавать вопросы, правильно отвечать на вопросы педагога и детей; объединять в распространенном ответе реплики других детей, отвечать на один и тот же вопрос по-разному (кратко и распространенно). Закреплять умение участвовать в общей беседе, внимательно слушать собеседника, не перебивать его, не отвлекаться. Поощрять разговоры детей по поводу игр, прочитанных книг, просмотренных фильмов. Продолжать формировать у детей умение использовать разнообразные формулы речевого этикета, употреблять их без напоминания; формировать культуру общения: называть взрослых по имени и отчеству, на «вы», называть друг друга ласковыми именами, во время разговора не опускать голову, смотреть в лицо собеседнику, не вмешиваться в разговор взрослых. Развивать коммуникативно-речевые умения, умение связно, последовательно и выразительно пересказывать небольшие литературные произведения (сказки, рассказы) без помощи вопросов педагога, выразительно передавая диалоги действующих лиц, характеристики персонажей, формировать умение самостоятельно составлять по плану и образцу небольшие рассказы о предмете, по картине, набору картинок, составлять письма (педагогу, другу); составлять рассказы из опыта, передавая хорошо знакомые события. Формировать умение составлять небольшие рассказы творческого характера по теме, предложенной педагогом.</w:t>
      </w:r>
    </w:p>
    <w:p w14:paraId="03C7884B" w14:textId="77777777" w:rsidR="00BE3C65" w:rsidRPr="00BE3C65" w:rsidRDefault="00BE3C65" w:rsidP="00DC1137">
      <w:pPr>
        <w:pStyle w:val="20"/>
        <w:numPr>
          <w:ilvl w:val="0"/>
          <w:numId w:val="80"/>
        </w:numPr>
        <w:shd w:val="clear" w:color="auto" w:fill="auto"/>
        <w:tabs>
          <w:tab w:val="left" w:pos="1013"/>
        </w:tabs>
        <w:spacing w:before="0" w:after="0" w:line="276" w:lineRule="auto"/>
        <w:ind w:left="20" w:firstLine="700"/>
        <w:jc w:val="both"/>
        <w:rPr>
          <w:sz w:val="24"/>
          <w:szCs w:val="24"/>
          <w:lang w:val="ru-RU"/>
        </w:rPr>
      </w:pPr>
      <w:r w:rsidRPr="00BE3C65">
        <w:rPr>
          <w:sz w:val="24"/>
          <w:szCs w:val="24"/>
          <w:lang w:val="ru-RU"/>
        </w:rPr>
        <w:t>Подготовка детей к обучению грамоте;</w:t>
      </w:r>
    </w:p>
    <w:p w14:paraId="18C45068" w14:textId="77777777" w:rsidR="00BE3C65" w:rsidRPr="00BE3C65" w:rsidRDefault="00BE3C65" w:rsidP="00632D4D">
      <w:pPr>
        <w:pStyle w:val="20"/>
        <w:shd w:val="clear" w:color="auto" w:fill="auto"/>
        <w:spacing w:before="0" w:after="0" w:line="276" w:lineRule="auto"/>
        <w:ind w:left="20" w:right="20" w:firstLine="700"/>
        <w:jc w:val="both"/>
        <w:rPr>
          <w:sz w:val="24"/>
          <w:szCs w:val="24"/>
          <w:lang w:val="ru-RU"/>
        </w:rPr>
      </w:pPr>
      <w:r w:rsidRPr="00BE3C65">
        <w:rPr>
          <w:sz w:val="24"/>
          <w:szCs w:val="24"/>
          <w:lang w:val="ru-RU"/>
        </w:rPr>
        <w:t>формировать у детей умение производить анализ слов различной звуковой структуры, выделять словесное ударение и определять его место в структуре слова, качественно характеризовать выделяемые звуки (гласные, твердый согласный, мягкий согласный, ударный гласный, безударный гласный звук), правильно употреблять соответствующие термины. Познакомить детей со словесным составом предложения и звуковым составом слова.</w:t>
      </w:r>
    </w:p>
    <w:p w14:paraId="3E4D713C" w14:textId="77777777" w:rsidR="00BE3C65" w:rsidRPr="00BE3C65" w:rsidRDefault="00BE3C65" w:rsidP="00DC1137">
      <w:pPr>
        <w:pStyle w:val="20"/>
        <w:numPr>
          <w:ilvl w:val="0"/>
          <w:numId w:val="80"/>
        </w:numPr>
        <w:shd w:val="clear" w:color="auto" w:fill="auto"/>
        <w:tabs>
          <w:tab w:val="left" w:pos="1018"/>
        </w:tabs>
        <w:spacing w:before="0" w:after="0" w:line="276" w:lineRule="auto"/>
        <w:ind w:left="20" w:firstLine="700"/>
        <w:jc w:val="both"/>
        <w:rPr>
          <w:sz w:val="24"/>
          <w:szCs w:val="24"/>
        </w:rPr>
      </w:pPr>
      <w:r w:rsidRPr="00BE3C65">
        <w:rPr>
          <w:sz w:val="24"/>
          <w:szCs w:val="24"/>
        </w:rPr>
        <w:t>Интерес к художественной литературе:</w:t>
      </w:r>
    </w:p>
    <w:p w14:paraId="3BFDE144" w14:textId="77777777" w:rsidR="00BE3C65" w:rsidRPr="00BE3C65" w:rsidRDefault="00BE3C65" w:rsidP="00632D4D">
      <w:pPr>
        <w:pStyle w:val="20"/>
        <w:shd w:val="clear" w:color="auto" w:fill="auto"/>
        <w:spacing w:before="0" w:after="0" w:line="276" w:lineRule="auto"/>
        <w:ind w:left="20" w:right="20" w:firstLine="700"/>
        <w:jc w:val="both"/>
        <w:rPr>
          <w:sz w:val="24"/>
          <w:szCs w:val="24"/>
          <w:lang w:val="ru-RU"/>
        </w:rPr>
      </w:pPr>
      <w:r w:rsidRPr="00BE3C65">
        <w:rPr>
          <w:sz w:val="24"/>
          <w:szCs w:val="24"/>
          <w:lang w:val="ru-RU"/>
        </w:rPr>
        <w:t>обогащать опыт восприятия жанров фольклора (потешки, песенки, прибаутки, сказки о животных, волшебные сказки) и художественной литературы (небольшие авторские сказки, рассказы, стихотворения);</w:t>
      </w:r>
    </w:p>
    <w:p w14:paraId="15B7B8B6" w14:textId="77777777" w:rsidR="00BE3C65" w:rsidRPr="00BE3C65" w:rsidRDefault="00BE3C65" w:rsidP="00632D4D">
      <w:pPr>
        <w:pStyle w:val="20"/>
        <w:shd w:val="clear" w:color="auto" w:fill="auto"/>
        <w:spacing w:before="0" w:after="0" w:line="276" w:lineRule="auto"/>
        <w:ind w:left="20" w:right="20" w:firstLine="700"/>
        <w:jc w:val="both"/>
        <w:rPr>
          <w:sz w:val="24"/>
          <w:szCs w:val="24"/>
          <w:lang w:val="ru-RU"/>
        </w:rPr>
      </w:pPr>
      <w:r w:rsidRPr="00BE3C65">
        <w:rPr>
          <w:sz w:val="24"/>
          <w:szCs w:val="24"/>
          <w:lang w:val="ru-RU"/>
        </w:rPr>
        <w:t>развивать интерес к произведениям познавательного характера; формировать положительное эмоциональное отношение к «чтению с продолжением» (сказка-повесть, цикл рассказов со сквозным персонажем);</w:t>
      </w:r>
    </w:p>
    <w:p w14:paraId="4435CAC6" w14:textId="77777777" w:rsidR="00BE3C65" w:rsidRPr="00BE3C65" w:rsidRDefault="00BE3C65" w:rsidP="00632D4D">
      <w:pPr>
        <w:pStyle w:val="20"/>
        <w:shd w:val="clear" w:color="auto" w:fill="auto"/>
        <w:spacing w:before="0" w:after="0" w:line="276" w:lineRule="auto"/>
        <w:ind w:left="20" w:right="20" w:firstLine="700"/>
        <w:jc w:val="both"/>
        <w:rPr>
          <w:sz w:val="24"/>
          <w:szCs w:val="24"/>
          <w:lang w:val="ru-RU"/>
        </w:rPr>
      </w:pPr>
      <w:r w:rsidRPr="00BE3C65">
        <w:rPr>
          <w:sz w:val="24"/>
          <w:szCs w:val="24"/>
          <w:lang w:val="ru-RU"/>
        </w:rPr>
        <w:t>формировать избирательное отношение к известным произведениям фольклора и художественной литературы, поддерживать инициативу детей в выборе произведений для совместного слушания (в том числе и повторное);</w:t>
      </w:r>
    </w:p>
    <w:p w14:paraId="5EB0F1A8" w14:textId="77777777" w:rsidR="00BE3C65" w:rsidRPr="00BE3C65" w:rsidRDefault="00BE3C65" w:rsidP="00632D4D">
      <w:pPr>
        <w:pStyle w:val="20"/>
        <w:shd w:val="clear" w:color="auto" w:fill="auto"/>
        <w:spacing w:before="0" w:after="0" w:line="276" w:lineRule="auto"/>
        <w:ind w:left="20" w:right="20" w:firstLine="700"/>
        <w:jc w:val="both"/>
        <w:rPr>
          <w:sz w:val="24"/>
          <w:szCs w:val="24"/>
          <w:lang w:val="ru-RU"/>
        </w:rPr>
      </w:pPr>
      <w:r w:rsidRPr="00BE3C65">
        <w:rPr>
          <w:sz w:val="24"/>
          <w:szCs w:val="24"/>
          <w:lang w:val="ru-RU"/>
        </w:rPr>
        <w:t>формировать представления о некоторых жанровых, композиционных, языковых особенностях произведений: поговорка, загадка, считалка, скороговорка, народная сказка, рассказ, стихотворение;</w:t>
      </w:r>
    </w:p>
    <w:p w14:paraId="4533B12B" w14:textId="77777777" w:rsidR="00BE3C65" w:rsidRPr="00BE3C65" w:rsidRDefault="00BE3C65" w:rsidP="00632D4D">
      <w:pPr>
        <w:pStyle w:val="20"/>
        <w:shd w:val="clear" w:color="auto" w:fill="auto"/>
        <w:spacing w:before="0" w:after="0" w:line="276" w:lineRule="auto"/>
        <w:ind w:left="20" w:right="20" w:firstLine="700"/>
        <w:jc w:val="both"/>
        <w:rPr>
          <w:sz w:val="24"/>
          <w:szCs w:val="24"/>
          <w:lang w:val="ru-RU"/>
        </w:rPr>
      </w:pPr>
      <w:r w:rsidRPr="00BE3C65">
        <w:rPr>
          <w:sz w:val="24"/>
          <w:szCs w:val="24"/>
          <w:lang w:val="ru-RU"/>
        </w:rPr>
        <w:t>углублять восприятие содержания и формы произведений (оценка характера персонажа с опорой на его портрет, поступки, мотивы поведения и другие средства раскрытия образа; ритм в поэтическом тексте; рассматривание иллюстраций разных художников к одному и тому же произведению);</w:t>
      </w:r>
    </w:p>
    <w:p w14:paraId="6B20911D" w14:textId="77777777" w:rsidR="00BE3C65" w:rsidRPr="00BE3C65" w:rsidRDefault="00BE3C65" w:rsidP="00632D4D">
      <w:pPr>
        <w:pStyle w:val="20"/>
        <w:shd w:val="clear" w:color="auto" w:fill="auto"/>
        <w:spacing w:before="0" w:after="0" w:line="276" w:lineRule="auto"/>
        <w:ind w:left="20" w:right="20" w:firstLine="720"/>
        <w:jc w:val="both"/>
        <w:rPr>
          <w:sz w:val="24"/>
          <w:szCs w:val="24"/>
          <w:lang w:val="ru-RU"/>
        </w:rPr>
      </w:pPr>
      <w:r w:rsidRPr="00BE3C65">
        <w:rPr>
          <w:sz w:val="24"/>
          <w:szCs w:val="24"/>
          <w:lang w:val="ru-RU"/>
        </w:rPr>
        <w:t>совершенствовать художественно-речевые и исполнительские умения (выразительное чтение наизусть потешек, прибауток, стихотворений; выразительное чтение по ролям в инсценировках; пересказ близко к тексту);</w:t>
      </w:r>
    </w:p>
    <w:p w14:paraId="5B6C0536" w14:textId="77777777" w:rsidR="00BE3C65" w:rsidRPr="00BE3C65" w:rsidRDefault="00BE3C65" w:rsidP="00632D4D">
      <w:pPr>
        <w:pStyle w:val="20"/>
        <w:shd w:val="clear" w:color="auto" w:fill="auto"/>
        <w:spacing w:before="0" w:after="0" w:line="276" w:lineRule="auto"/>
        <w:ind w:left="20" w:right="20" w:firstLine="720"/>
        <w:jc w:val="both"/>
        <w:rPr>
          <w:sz w:val="24"/>
          <w:szCs w:val="24"/>
          <w:lang w:val="ru-RU"/>
        </w:rPr>
      </w:pPr>
      <w:r w:rsidRPr="00BE3C65">
        <w:rPr>
          <w:sz w:val="24"/>
          <w:szCs w:val="24"/>
          <w:lang w:val="ru-RU"/>
        </w:rPr>
        <w:t>развивать образность речи и словесное творчество (умения выделять из текста образные единицы, понимать их значение; составлять короткие рассказы по потешке, прибаутке).</w:t>
      </w:r>
    </w:p>
    <w:p w14:paraId="5A10D63C" w14:textId="77777777" w:rsidR="00BE3C65" w:rsidRPr="00BE3C65" w:rsidRDefault="00BE3C65" w:rsidP="00632D4D">
      <w:pPr>
        <w:pStyle w:val="20"/>
        <w:shd w:val="clear" w:color="auto" w:fill="auto"/>
        <w:tabs>
          <w:tab w:val="left" w:pos="1575"/>
        </w:tabs>
        <w:spacing w:before="0" w:after="0" w:line="276" w:lineRule="auto"/>
        <w:ind w:left="740"/>
        <w:jc w:val="both"/>
        <w:rPr>
          <w:sz w:val="24"/>
          <w:szCs w:val="24"/>
        </w:rPr>
      </w:pPr>
      <w:r w:rsidRPr="00053BEB">
        <w:rPr>
          <w:b/>
          <w:sz w:val="24"/>
          <w:szCs w:val="24"/>
        </w:rPr>
        <w:t>Содержание</w:t>
      </w:r>
      <w:r w:rsidRPr="00BE3C65">
        <w:rPr>
          <w:sz w:val="24"/>
          <w:szCs w:val="24"/>
        </w:rPr>
        <w:t xml:space="preserve"> образовательной деятельности.</w:t>
      </w:r>
    </w:p>
    <w:p w14:paraId="52F7B208" w14:textId="77777777" w:rsidR="00BE3C65" w:rsidRPr="00BE3C65" w:rsidRDefault="00BE3C65" w:rsidP="00DC1137">
      <w:pPr>
        <w:pStyle w:val="20"/>
        <w:numPr>
          <w:ilvl w:val="0"/>
          <w:numId w:val="81"/>
        </w:numPr>
        <w:shd w:val="clear" w:color="auto" w:fill="auto"/>
        <w:tabs>
          <w:tab w:val="left" w:pos="1018"/>
        </w:tabs>
        <w:spacing w:before="0" w:after="0" w:line="276" w:lineRule="auto"/>
        <w:ind w:left="20" w:firstLine="720"/>
        <w:jc w:val="both"/>
        <w:rPr>
          <w:sz w:val="24"/>
          <w:szCs w:val="24"/>
        </w:rPr>
      </w:pPr>
      <w:r w:rsidRPr="00BE3C65">
        <w:rPr>
          <w:sz w:val="24"/>
          <w:szCs w:val="24"/>
        </w:rPr>
        <w:t>Формирование словаря:</w:t>
      </w:r>
    </w:p>
    <w:p w14:paraId="0375CEE0" w14:textId="77777777" w:rsidR="00BE3C65" w:rsidRPr="00BE3C65" w:rsidRDefault="00BE3C65" w:rsidP="00632D4D">
      <w:pPr>
        <w:pStyle w:val="20"/>
        <w:shd w:val="clear" w:color="auto" w:fill="auto"/>
        <w:spacing w:before="0" w:after="0" w:line="276" w:lineRule="auto"/>
        <w:ind w:left="20" w:right="20" w:firstLine="720"/>
        <w:jc w:val="both"/>
        <w:rPr>
          <w:sz w:val="24"/>
          <w:szCs w:val="24"/>
          <w:lang w:val="ru-RU"/>
        </w:rPr>
      </w:pPr>
      <w:r w:rsidRPr="00BE3C65">
        <w:rPr>
          <w:sz w:val="24"/>
          <w:szCs w:val="24"/>
          <w:lang w:val="ru-RU"/>
        </w:rPr>
        <w:t>педагог осуществляет обогащение словаря за счет расширения представлений о явлениях социальной жизни, взаимоотношениях и характерах людей; за счет слов, обозначающих: названия профессий, учреждений, предметов и инструментов труда, техники, помогающей в работе, трудовые действия и качество их выполнения; личностные характеристики человека, его состояния и настроения, внутренние переживания; социально-нравственные категории, оттенки цвета, тонкое дифференцирование формы, размера и других признаков объекта; названия обследовательских действий, необходимых для выявления качеств и свойств предметов. Педагог закрепляет у детей умение обобщать предметы: объединять их в группы по существенным признакам.</w:t>
      </w:r>
    </w:p>
    <w:p w14:paraId="598E256A" w14:textId="77777777" w:rsidR="00BE3C65" w:rsidRPr="00BE3C65" w:rsidRDefault="00BE3C65" w:rsidP="00DC1137">
      <w:pPr>
        <w:pStyle w:val="20"/>
        <w:numPr>
          <w:ilvl w:val="0"/>
          <w:numId w:val="81"/>
        </w:numPr>
        <w:shd w:val="clear" w:color="auto" w:fill="auto"/>
        <w:tabs>
          <w:tab w:val="left" w:pos="1042"/>
        </w:tabs>
        <w:spacing w:before="0" w:after="0" w:line="276" w:lineRule="auto"/>
        <w:ind w:left="20" w:firstLine="720"/>
        <w:jc w:val="both"/>
        <w:rPr>
          <w:sz w:val="24"/>
          <w:szCs w:val="24"/>
        </w:rPr>
      </w:pPr>
      <w:r w:rsidRPr="00BE3C65">
        <w:rPr>
          <w:sz w:val="24"/>
          <w:szCs w:val="24"/>
        </w:rPr>
        <w:t>Звуковая культура речи:</w:t>
      </w:r>
    </w:p>
    <w:p w14:paraId="3D3E3CA2" w14:textId="77777777" w:rsidR="00BE3C65" w:rsidRPr="00BE3C65" w:rsidRDefault="00BE3C65" w:rsidP="00632D4D">
      <w:pPr>
        <w:pStyle w:val="20"/>
        <w:shd w:val="clear" w:color="auto" w:fill="auto"/>
        <w:spacing w:before="0" w:after="0" w:line="276" w:lineRule="auto"/>
        <w:ind w:left="20" w:right="20" w:firstLine="720"/>
        <w:jc w:val="both"/>
        <w:rPr>
          <w:sz w:val="24"/>
          <w:szCs w:val="24"/>
          <w:lang w:val="ru-RU"/>
        </w:rPr>
      </w:pPr>
      <w:r w:rsidRPr="00BE3C65">
        <w:rPr>
          <w:sz w:val="24"/>
          <w:szCs w:val="24"/>
          <w:lang w:val="ru-RU"/>
        </w:rPr>
        <w:t>педагог развивает у детей звуковую и интонационную культуру речи, фонематический слух, способствует освоению правильного произношения сонорных звуков ([л], [л’], [р], [р’]); упражняет в чистом звукопроизношении в процессе повседневного речевого общения и при звуковом анализе слов; формирует умение использовать средства интонационной выразительности при чтении стихов, пересказе литературных произведений, в процессе общения (самостоятельное изменение темпа, ритма речи, силы и тембра голоса в зависимости от содержания).</w:t>
      </w:r>
    </w:p>
    <w:p w14:paraId="17A8E6A0" w14:textId="77777777" w:rsidR="00BE3C65" w:rsidRPr="00BE3C65" w:rsidRDefault="00BE3C65" w:rsidP="00DC1137">
      <w:pPr>
        <w:pStyle w:val="20"/>
        <w:numPr>
          <w:ilvl w:val="0"/>
          <w:numId w:val="81"/>
        </w:numPr>
        <w:shd w:val="clear" w:color="auto" w:fill="auto"/>
        <w:tabs>
          <w:tab w:val="left" w:pos="1033"/>
        </w:tabs>
        <w:spacing w:before="0" w:after="0" w:line="276" w:lineRule="auto"/>
        <w:ind w:left="20" w:firstLine="720"/>
        <w:jc w:val="both"/>
        <w:rPr>
          <w:sz w:val="24"/>
          <w:szCs w:val="24"/>
        </w:rPr>
      </w:pPr>
      <w:r w:rsidRPr="00BE3C65">
        <w:rPr>
          <w:sz w:val="24"/>
          <w:szCs w:val="24"/>
        </w:rPr>
        <w:t>Грамматический строй речи:</w:t>
      </w:r>
    </w:p>
    <w:p w14:paraId="45A43E73" w14:textId="77777777" w:rsidR="00BE3C65" w:rsidRPr="00BE3C65" w:rsidRDefault="00BE3C65" w:rsidP="00632D4D">
      <w:pPr>
        <w:pStyle w:val="20"/>
        <w:shd w:val="clear" w:color="auto" w:fill="auto"/>
        <w:spacing w:before="0" w:after="0" w:line="276" w:lineRule="auto"/>
        <w:ind w:left="20" w:right="20" w:firstLine="720"/>
        <w:jc w:val="both"/>
        <w:rPr>
          <w:sz w:val="24"/>
          <w:szCs w:val="24"/>
          <w:lang w:val="ru-RU"/>
        </w:rPr>
      </w:pPr>
      <w:r w:rsidRPr="00BE3C65">
        <w:rPr>
          <w:sz w:val="24"/>
          <w:szCs w:val="24"/>
          <w:lang w:val="ru-RU"/>
        </w:rPr>
        <w:t>педагог формирует у детей умение грамматически правильно использовать в речи: несклоняемые существительные, слова, имеющие только множественное или только единственное число, глаголы «одеть» и «надеть», существительные множественного числа в родительном падеже; образовывать слова, пользуясь суффиксами, приставками.</w:t>
      </w:r>
    </w:p>
    <w:p w14:paraId="48FC8FB4" w14:textId="77777777" w:rsidR="00BE3C65" w:rsidRPr="00BE3C65" w:rsidRDefault="00BE3C65" w:rsidP="00DC1137">
      <w:pPr>
        <w:pStyle w:val="20"/>
        <w:numPr>
          <w:ilvl w:val="0"/>
          <w:numId w:val="81"/>
        </w:numPr>
        <w:shd w:val="clear" w:color="auto" w:fill="auto"/>
        <w:tabs>
          <w:tab w:val="left" w:pos="1047"/>
        </w:tabs>
        <w:spacing w:before="0" w:after="0" w:line="276" w:lineRule="auto"/>
        <w:ind w:left="20" w:firstLine="720"/>
        <w:jc w:val="both"/>
        <w:rPr>
          <w:sz w:val="24"/>
          <w:szCs w:val="24"/>
        </w:rPr>
      </w:pPr>
      <w:r w:rsidRPr="00BE3C65">
        <w:rPr>
          <w:sz w:val="24"/>
          <w:szCs w:val="24"/>
        </w:rPr>
        <w:t>Связная речь:</w:t>
      </w:r>
    </w:p>
    <w:p w14:paraId="1C21C2A3" w14:textId="77777777" w:rsidR="00BE3C65" w:rsidRPr="00BE3C65" w:rsidRDefault="00BE3C65" w:rsidP="00632D4D">
      <w:pPr>
        <w:pStyle w:val="20"/>
        <w:shd w:val="clear" w:color="auto" w:fill="auto"/>
        <w:spacing w:before="0" w:after="0" w:line="276" w:lineRule="auto"/>
        <w:ind w:left="20" w:right="20" w:firstLine="720"/>
        <w:jc w:val="both"/>
        <w:rPr>
          <w:sz w:val="24"/>
          <w:szCs w:val="24"/>
          <w:lang w:val="ru-RU"/>
        </w:rPr>
      </w:pPr>
      <w:r w:rsidRPr="00BE3C65">
        <w:rPr>
          <w:sz w:val="24"/>
          <w:szCs w:val="24"/>
          <w:lang w:val="ru-RU"/>
        </w:rPr>
        <w:t>педагог способствует развитию у детей монологической речи, формирует умение замечать и доброжелательно исправлять ошибки в речи сверстников, обогащает представления детей о правилах речевого этикета, развивает умение соблюдать этику общения в условиях коллективного взаимодействия, поддерживает интерес детей к рассказыванию по собственной инициативе, поощряет использование в диалоге разных типов реплик;</w:t>
      </w:r>
    </w:p>
    <w:p w14:paraId="56349D50" w14:textId="77777777" w:rsidR="00BE3C65" w:rsidRPr="00BE3C65" w:rsidRDefault="00BE3C65" w:rsidP="00632D4D">
      <w:pPr>
        <w:pStyle w:val="20"/>
        <w:shd w:val="clear" w:color="auto" w:fill="auto"/>
        <w:spacing w:before="0" w:after="0" w:line="276" w:lineRule="auto"/>
        <w:ind w:left="20" w:right="20" w:firstLine="700"/>
        <w:jc w:val="both"/>
        <w:rPr>
          <w:sz w:val="24"/>
          <w:szCs w:val="24"/>
          <w:lang w:val="ru-RU"/>
        </w:rPr>
      </w:pPr>
      <w:r w:rsidRPr="00BE3C65">
        <w:rPr>
          <w:sz w:val="24"/>
          <w:szCs w:val="24"/>
          <w:lang w:val="ru-RU"/>
        </w:rPr>
        <w:t>педагог помогает детям осваивать этикет телефонного разговора, столового, гостевого этикета, этикет взаимодействия в общественных местах; использовать невербальные средства общения (мимика, жесты, позы); принятые нормы вежливого речевого общения; участвовать в коллективных разговорах, использовать разные виды деятельности и речевые ситуации для развития диалогической речи;</w:t>
      </w:r>
    </w:p>
    <w:p w14:paraId="3B83E572" w14:textId="77777777" w:rsidR="00BE3C65" w:rsidRPr="00BE3C65" w:rsidRDefault="00BE3C65" w:rsidP="00632D4D">
      <w:pPr>
        <w:pStyle w:val="20"/>
        <w:shd w:val="clear" w:color="auto" w:fill="auto"/>
        <w:spacing w:before="0" w:after="0" w:line="276" w:lineRule="auto"/>
        <w:ind w:left="20" w:right="20" w:firstLine="700"/>
        <w:jc w:val="both"/>
        <w:rPr>
          <w:sz w:val="24"/>
          <w:szCs w:val="24"/>
          <w:lang w:val="ru-RU"/>
        </w:rPr>
      </w:pPr>
      <w:r w:rsidRPr="00BE3C65">
        <w:rPr>
          <w:sz w:val="24"/>
          <w:szCs w:val="24"/>
          <w:lang w:val="ru-RU"/>
        </w:rPr>
        <w:t>педагог формирует у детей умения самостоятельно строить игровые и деловые диалоги; пересказывать литературные произведения по ролям, по частям, правильно передавая идею и содержание, пользоваться прямой и косвенной речью; с помощью педагога определять и воспроизводить логику описательного рассказа; в описательных рассказах о предметах, объектах и явлениях природы использовать прилагательные и наречия; сочинять сюжетные рассказы по картине, из личного опыта; с помощью педагога строить свой рассказ в соответствии с логикой повествования; в повествовании отражать типичные особенности жанра сказки или рассказа;</w:t>
      </w:r>
    </w:p>
    <w:p w14:paraId="4E062905" w14:textId="77777777" w:rsidR="00BE3C65" w:rsidRPr="00BE3C65" w:rsidRDefault="00BE3C65" w:rsidP="00632D4D">
      <w:pPr>
        <w:pStyle w:val="20"/>
        <w:shd w:val="clear" w:color="auto" w:fill="auto"/>
        <w:spacing w:before="0" w:after="0" w:line="276" w:lineRule="auto"/>
        <w:ind w:left="20" w:right="20" w:firstLine="700"/>
        <w:jc w:val="both"/>
        <w:rPr>
          <w:sz w:val="24"/>
          <w:szCs w:val="24"/>
          <w:lang w:val="ru-RU"/>
        </w:rPr>
      </w:pPr>
      <w:r w:rsidRPr="00BE3C65">
        <w:rPr>
          <w:sz w:val="24"/>
          <w:szCs w:val="24"/>
          <w:lang w:val="ru-RU"/>
        </w:rPr>
        <w:t>педагог развивает у детей речевое творчество, формирует интерес к самостоятельному сочинению, созданию разнообразных видов творческих рассказов: придумывание продолжения и окончания к рассказу, рассказы по аналогии, рассказы по плану педагога, по модели. Педагог закрепляет у детей умение внимательно выслушивать рассказы сверстников, замечать речевые ошибки и доброжелательно исправлять их; использовать элементы речи - доказательства при отгадывании загадок, в процессе совместных игр, в повседневном общении, помогает детям осваивать умения находить в текстах литературных произведений сравнения, эпитеты; использовать их при сочинении загадок, сказок, рассказов.</w:t>
      </w:r>
    </w:p>
    <w:p w14:paraId="5D608027" w14:textId="77777777" w:rsidR="00BE3C65" w:rsidRPr="00BE3C65" w:rsidRDefault="00BE3C65" w:rsidP="00DC1137">
      <w:pPr>
        <w:pStyle w:val="20"/>
        <w:numPr>
          <w:ilvl w:val="0"/>
          <w:numId w:val="81"/>
        </w:numPr>
        <w:shd w:val="clear" w:color="auto" w:fill="auto"/>
        <w:tabs>
          <w:tab w:val="left" w:pos="1018"/>
        </w:tabs>
        <w:spacing w:before="0" w:after="0" w:line="276" w:lineRule="auto"/>
        <w:ind w:left="20" w:firstLine="700"/>
        <w:jc w:val="both"/>
        <w:rPr>
          <w:sz w:val="24"/>
          <w:szCs w:val="24"/>
          <w:lang w:val="ru-RU"/>
        </w:rPr>
      </w:pPr>
      <w:r w:rsidRPr="00BE3C65">
        <w:rPr>
          <w:sz w:val="24"/>
          <w:szCs w:val="24"/>
          <w:lang w:val="ru-RU"/>
        </w:rPr>
        <w:t>Подготовка детей к обучению грамоте:</w:t>
      </w:r>
    </w:p>
    <w:p w14:paraId="5A21421E" w14:textId="77777777" w:rsidR="00BE3C65" w:rsidRPr="00BE3C65" w:rsidRDefault="00BE3C65" w:rsidP="00632D4D">
      <w:pPr>
        <w:pStyle w:val="20"/>
        <w:shd w:val="clear" w:color="auto" w:fill="auto"/>
        <w:spacing w:before="0" w:after="0" w:line="276" w:lineRule="auto"/>
        <w:ind w:left="20" w:right="20" w:firstLine="700"/>
        <w:jc w:val="both"/>
        <w:rPr>
          <w:sz w:val="24"/>
          <w:szCs w:val="24"/>
          <w:lang w:val="ru-RU"/>
        </w:rPr>
      </w:pPr>
      <w:r w:rsidRPr="00BE3C65">
        <w:rPr>
          <w:sz w:val="24"/>
          <w:szCs w:val="24"/>
          <w:lang w:val="ru-RU"/>
        </w:rPr>
        <w:t>педагог помогает детям осваивать представления о существовании разных языков, термины «слово», «звук», «буква», «предложение», «гласный звук» и «согласный звук», проводить звуковой анализ слова, делить на слоги двух-, трехслоговые слова; осуществлять звуковой анализ простых трехзвуковых слов: интонационно выделять звуки в слове, различать гласные и согласные звуки, определять твердость и мягкость согласных, составлять схемы звукового состава слова; составлять предложения по живой модели; определять количество и последовательность слов в предложении. Педагог развивает мелкую моторику кистей рук детей с помощью раскрашивания, штриховки, мелких мозаик.</w:t>
      </w:r>
    </w:p>
    <w:p w14:paraId="48F24C98" w14:textId="2305E4C3" w:rsidR="00BE3C65" w:rsidRPr="00053BEB" w:rsidRDefault="00053BEB" w:rsidP="00632D4D">
      <w:pPr>
        <w:pStyle w:val="20"/>
        <w:shd w:val="clear" w:color="auto" w:fill="auto"/>
        <w:tabs>
          <w:tab w:val="left" w:pos="1349"/>
        </w:tabs>
        <w:spacing w:before="0" w:after="0" w:line="276" w:lineRule="auto"/>
        <w:ind w:left="720"/>
        <w:jc w:val="both"/>
        <w:rPr>
          <w:b/>
          <w:sz w:val="24"/>
          <w:szCs w:val="24"/>
          <w:lang w:val="ru-RU"/>
        </w:rPr>
      </w:pPr>
      <w:r>
        <w:rPr>
          <w:b/>
          <w:sz w:val="24"/>
          <w:szCs w:val="24"/>
          <w:lang w:val="ru-RU"/>
        </w:rPr>
        <w:t xml:space="preserve">2.1.3.7. </w:t>
      </w:r>
      <w:r w:rsidR="00BE3C65" w:rsidRPr="00053BEB">
        <w:rPr>
          <w:b/>
          <w:sz w:val="24"/>
          <w:szCs w:val="24"/>
          <w:lang w:val="ru-RU"/>
        </w:rPr>
        <w:t>От 6 лет до 7 лет.</w:t>
      </w:r>
    </w:p>
    <w:p w14:paraId="127138F1" w14:textId="77777777" w:rsidR="00BE3C65" w:rsidRPr="00BE3C65" w:rsidRDefault="00BE3C65" w:rsidP="00632D4D">
      <w:pPr>
        <w:pStyle w:val="20"/>
        <w:shd w:val="clear" w:color="auto" w:fill="auto"/>
        <w:tabs>
          <w:tab w:val="left" w:pos="1561"/>
        </w:tabs>
        <w:spacing w:before="0" w:after="0" w:line="276" w:lineRule="auto"/>
        <w:ind w:right="20" w:firstLine="709"/>
        <w:jc w:val="both"/>
        <w:rPr>
          <w:sz w:val="24"/>
          <w:szCs w:val="24"/>
          <w:lang w:val="ru-RU"/>
        </w:rPr>
      </w:pPr>
      <w:r w:rsidRPr="00BE3C65">
        <w:rPr>
          <w:sz w:val="24"/>
          <w:szCs w:val="24"/>
          <w:lang w:val="ru-RU"/>
        </w:rPr>
        <w:t xml:space="preserve">В области речевого развития основными </w:t>
      </w:r>
      <w:r w:rsidRPr="00053BEB">
        <w:rPr>
          <w:b/>
          <w:sz w:val="24"/>
          <w:szCs w:val="24"/>
          <w:lang w:val="ru-RU"/>
        </w:rPr>
        <w:t>задачами</w:t>
      </w:r>
      <w:r w:rsidRPr="00BE3C65">
        <w:rPr>
          <w:sz w:val="24"/>
          <w:szCs w:val="24"/>
          <w:lang w:val="ru-RU"/>
        </w:rPr>
        <w:t xml:space="preserve"> образовательной деятельности являются:</w:t>
      </w:r>
    </w:p>
    <w:p w14:paraId="1CA2213D" w14:textId="77777777" w:rsidR="00BE3C65" w:rsidRPr="00BE3C65" w:rsidRDefault="00BE3C65" w:rsidP="00DC1137">
      <w:pPr>
        <w:pStyle w:val="20"/>
        <w:numPr>
          <w:ilvl w:val="0"/>
          <w:numId w:val="82"/>
        </w:numPr>
        <w:shd w:val="clear" w:color="auto" w:fill="auto"/>
        <w:tabs>
          <w:tab w:val="left" w:pos="998"/>
        </w:tabs>
        <w:spacing w:before="0" w:after="0" w:line="276" w:lineRule="auto"/>
        <w:ind w:left="20" w:firstLine="700"/>
        <w:jc w:val="both"/>
        <w:rPr>
          <w:sz w:val="24"/>
          <w:szCs w:val="24"/>
        </w:rPr>
      </w:pPr>
      <w:r w:rsidRPr="00BE3C65">
        <w:rPr>
          <w:sz w:val="24"/>
          <w:szCs w:val="24"/>
        </w:rPr>
        <w:t>Формирование словаря:</w:t>
      </w:r>
    </w:p>
    <w:p w14:paraId="12E1D0AB" w14:textId="77777777" w:rsidR="00BE3C65" w:rsidRPr="00BE3C65" w:rsidRDefault="00BE3C65" w:rsidP="00632D4D">
      <w:pPr>
        <w:pStyle w:val="20"/>
        <w:shd w:val="clear" w:color="auto" w:fill="auto"/>
        <w:spacing w:before="0" w:after="0" w:line="276" w:lineRule="auto"/>
        <w:ind w:left="20" w:right="20" w:firstLine="700"/>
        <w:jc w:val="both"/>
        <w:rPr>
          <w:sz w:val="24"/>
          <w:szCs w:val="24"/>
          <w:lang w:val="ru-RU"/>
        </w:rPr>
      </w:pPr>
      <w:r w:rsidRPr="00BE3C65">
        <w:rPr>
          <w:sz w:val="24"/>
          <w:szCs w:val="24"/>
          <w:lang w:val="ru-RU"/>
        </w:rPr>
        <w:t>обогащение словаря: расширять запас слов, обозначающих название предметов, действий, признаков. Закреплять у детей умения использовать в речи синонимы, существительные с обобщающими значениями. Вводить в словарь детей антонимы, многозначные слова;</w:t>
      </w:r>
    </w:p>
    <w:p w14:paraId="7C0EE9BD" w14:textId="77777777" w:rsidR="00BE3C65" w:rsidRPr="00BE3C65" w:rsidRDefault="00BE3C65" w:rsidP="00632D4D">
      <w:pPr>
        <w:pStyle w:val="20"/>
        <w:shd w:val="clear" w:color="auto" w:fill="auto"/>
        <w:spacing w:before="0" w:after="0" w:line="276" w:lineRule="auto"/>
        <w:ind w:left="20" w:right="20" w:firstLine="720"/>
        <w:jc w:val="both"/>
        <w:rPr>
          <w:sz w:val="24"/>
          <w:szCs w:val="24"/>
          <w:lang w:val="ru-RU"/>
        </w:rPr>
      </w:pPr>
      <w:r w:rsidRPr="00BE3C65">
        <w:rPr>
          <w:sz w:val="24"/>
          <w:szCs w:val="24"/>
          <w:lang w:val="ru-RU"/>
        </w:rPr>
        <w:t>активизация словаря: совершенствовать умение использовать разные части речи точно по смыслу.</w:t>
      </w:r>
    </w:p>
    <w:p w14:paraId="6329EBA6" w14:textId="77777777" w:rsidR="00BE3C65" w:rsidRPr="00BE3C65" w:rsidRDefault="00BE3C65" w:rsidP="00DC1137">
      <w:pPr>
        <w:pStyle w:val="20"/>
        <w:numPr>
          <w:ilvl w:val="0"/>
          <w:numId w:val="82"/>
        </w:numPr>
        <w:shd w:val="clear" w:color="auto" w:fill="auto"/>
        <w:tabs>
          <w:tab w:val="left" w:pos="1042"/>
        </w:tabs>
        <w:spacing w:before="0" w:after="0" w:line="276" w:lineRule="auto"/>
        <w:ind w:left="20" w:firstLine="720"/>
        <w:jc w:val="both"/>
        <w:rPr>
          <w:sz w:val="24"/>
          <w:szCs w:val="24"/>
        </w:rPr>
      </w:pPr>
      <w:r w:rsidRPr="00BE3C65">
        <w:rPr>
          <w:sz w:val="24"/>
          <w:szCs w:val="24"/>
        </w:rPr>
        <w:t>Звуковая культура речи:</w:t>
      </w:r>
    </w:p>
    <w:p w14:paraId="5A422009" w14:textId="77777777" w:rsidR="00BE3C65" w:rsidRPr="00BE3C65" w:rsidRDefault="00BE3C65" w:rsidP="00632D4D">
      <w:pPr>
        <w:pStyle w:val="20"/>
        <w:shd w:val="clear" w:color="auto" w:fill="auto"/>
        <w:spacing w:before="0" w:after="0" w:line="276" w:lineRule="auto"/>
        <w:ind w:left="20" w:right="20" w:firstLine="720"/>
        <w:jc w:val="both"/>
        <w:rPr>
          <w:sz w:val="24"/>
          <w:szCs w:val="24"/>
          <w:lang w:val="ru-RU"/>
        </w:rPr>
      </w:pPr>
      <w:r w:rsidRPr="00BE3C65">
        <w:rPr>
          <w:sz w:val="24"/>
          <w:szCs w:val="24"/>
          <w:lang w:val="ru-RU"/>
        </w:rPr>
        <w:t>совершенствовать умение различать на слух и в произношении все звуки родного языка. Отрабатывать дикцию: внятно и отчетливо произносить слова и словосочетания с естественной интонацией. Совершенствовать фонематический слух: называть слова с определенным звуком, находить слова с этим звуком в предложении, определять место звука в слове (в начале, в середине, в конце). Развивать интонационную сторону речи (мелодика, ритм, тембр, сила голоса, темп).</w:t>
      </w:r>
    </w:p>
    <w:p w14:paraId="35D3E637" w14:textId="77777777" w:rsidR="00BE3C65" w:rsidRPr="00BE3C65" w:rsidRDefault="00BE3C65" w:rsidP="00DC1137">
      <w:pPr>
        <w:pStyle w:val="20"/>
        <w:numPr>
          <w:ilvl w:val="0"/>
          <w:numId w:val="82"/>
        </w:numPr>
        <w:shd w:val="clear" w:color="auto" w:fill="auto"/>
        <w:tabs>
          <w:tab w:val="left" w:pos="1033"/>
        </w:tabs>
        <w:spacing w:before="0" w:after="0" w:line="276" w:lineRule="auto"/>
        <w:ind w:left="20" w:firstLine="720"/>
        <w:jc w:val="both"/>
        <w:rPr>
          <w:sz w:val="24"/>
          <w:szCs w:val="24"/>
        </w:rPr>
      </w:pPr>
      <w:r w:rsidRPr="00BE3C65">
        <w:rPr>
          <w:sz w:val="24"/>
          <w:szCs w:val="24"/>
        </w:rPr>
        <w:t>Грамматический строй речи:</w:t>
      </w:r>
    </w:p>
    <w:p w14:paraId="1D33A9DE" w14:textId="77777777" w:rsidR="00BE3C65" w:rsidRPr="00BE3C65" w:rsidRDefault="00BE3C65" w:rsidP="00632D4D">
      <w:pPr>
        <w:pStyle w:val="20"/>
        <w:shd w:val="clear" w:color="auto" w:fill="auto"/>
        <w:spacing w:before="0" w:after="0" w:line="276" w:lineRule="auto"/>
        <w:ind w:left="20" w:right="20" w:firstLine="720"/>
        <w:jc w:val="both"/>
        <w:rPr>
          <w:sz w:val="24"/>
          <w:szCs w:val="24"/>
          <w:lang w:val="ru-RU"/>
        </w:rPr>
      </w:pPr>
      <w:r w:rsidRPr="00BE3C65">
        <w:rPr>
          <w:sz w:val="24"/>
          <w:szCs w:val="24"/>
          <w:lang w:val="ru-RU"/>
        </w:rPr>
        <w:t>закреплять умение согласовывать существительные с числительными, существительные с прилагательными, образовывать по образцу существительные с суффиксами, глаголы с приставками, сравнительную и превосходную степени имен прилагательных. Совершенствовать умение детей образовывать однокоренные слова, использовать в речи сложные предложения разных видов.</w:t>
      </w:r>
    </w:p>
    <w:p w14:paraId="620873FA" w14:textId="77777777" w:rsidR="00BE3C65" w:rsidRPr="00BE3C65" w:rsidRDefault="00BE3C65" w:rsidP="00DC1137">
      <w:pPr>
        <w:pStyle w:val="20"/>
        <w:numPr>
          <w:ilvl w:val="0"/>
          <w:numId w:val="82"/>
        </w:numPr>
        <w:shd w:val="clear" w:color="auto" w:fill="auto"/>
        <w:tabs>
          <w:tab w:val="left" w:pos="1052"/>
        </w:tabs>
        <w:spacing w:before="0" w:after="0" w:line="276" w:lineRule="auto"/>
        <w:ind w:left="20" w:firstLine="720"/>
        <w:jc w:val="both"/>
        <w:rPr>
          <w:sz w:val="24"/>
          <w:szCs w:val="24"/>
        </w:rPr>
      </w:pPr>
      <w:r w:rsidRPr="00BE3C65">
        <w:rPr>
          <w:sz w:val="24"/>
          <w:szCs w:val="24"/>
        </w:rPr>
        <w:t>Связная речь:</w:t>
      </w:r>
    </w:p>
    <w:p w14:paraId="79561ED9" w14:textId="77777777" w:rsidR="00BE3C65" w:rsidRPr="00BE3C65" w:rsidRDefault="00BE3C65" w:rsidP="00632D4D">
      <w:pPr>
        <w:pStyle w:val="20"/>
        <w:shd w:val="clear" w:color="auto" w:fill="auto"/>
        <w:spacing w:before="0" w:after="0" w:line="276" w:lineRule="auto"/>
        <w:ind w:left="20" w:right="20" w:firstLine="720"/>
        <w:jc w:val="both"/>
        <w:rPr>
          <w:sz w:val="24"/>
          <w:szCs w:val="24"/>
          <w:lang w:val="ru-RU"/>
        </w:rPr>
      </w:pPr>
      <w:r w:rsidRPr="00BE3C65">
        <w:rPr>
          <w:sz w:val="24"/>
          <w:szCs w:val="24"/>
          <w:lang w:val="ru-RU"/>
        </w:rPr>
        <w:t>совершенствовать диалогическую и монологическую формы речи. Закреплять умение отвечать на вопросы и задавать их, воспитывать культуру речевого общения. Продолжать развивать коммуникативно-речевые умения. Продолжать учить детей самостоятельно, выразительно, последовательно, без повторов передавать содержание литературного текста, использовать в пересказе выразительные средства, характерные для произведения. Совершенствовать умение составлять рассказы о предмете, по картине, по серии сюжетных картинок. Продолжать учить детей составлять небольшие рассказы из личного опыта, творческие рассказы без наглядного материала. Закреплять умение составлять рассказы и небольшие сказки. Формировать умения строить разные типы высказывания (описание, повествование, рассуждение), соблюдая их структуру и используя разнообразные типы связей между предложениями и между частями высказывания.</w:t>
      </w:r>
    </w:p>
    <w:p w14:paraId="77EA73A6" w14:textId="77777777" w:rsidR="00BE3C65" w:rsidRPr="00BE3C65" w:rsidRDefault="00BE3C65" w:rsidP="00DC1137">
      <w:pPr>
        <w:pStyle w:val="20"/>
        <w:numPr>
          <w:ilvl w:val="0"/>
          <w:numId w:val="82"/>
        </w:numPr>
        <w:shd w:val="clear" w:color="auto" w:fill="auto"/>
        <w:tabs>
          <w:tab w:val="left" w:pos="1033"/>
        </w:tabs>
        <w:spacing w:before="0" w:after="0" w:line="276" w:lineRule="auto"/>
        <w:ind w:left="20" w:firstLine="720"/>
        <w:jc w:val="both"/>
        <w:rPr>
          <w:sz w:val="24"/>
          <w:szCs w:val="24"/>
          <w:lang w:val="ru-RU"/>
        </w:rPr>
      </w:pPr>
      <w:r w:rsidRPr="00BE3C65">
        <w:rPr>
          <w:sz w:val="24"/>
          <w:szCs w:val="24"/>
          <w:lang w:val="ru-RU"/>
        </w:rPr>
        <w:t>Подготовка детей к обучению грамоте:</w:t>
      </w:r>
    </w:p>
    <w:p w14:paraId="78639B37" w14:textId="77777777" w:rsidR="00BE3C65" w:rsidRPr="00BE3C65" w:rsidRDefault="00BE3C65" w:rsidP="00632D4D">
      <w:pPr>
        <w:pStyle w:val="20"/>
        <w:shd w:val="clear" w:color="auto" w:fill="auto"/>
        <w:spacing w:before="0" w:after="0" w:line="276" w:lineRule="auto"/>
        <w:ind w:left="20" w:right="20" w:firstLine="720"/>
        <w:jc w:val="both"/>
        <w:rPr>
          <w:sz w:val="24"/>
          <w:szCs w:val="24"/>
          <w:lang w:val="ru-RU"/>
        </w:rPr>
      </w:pPr>
      <w:r w:rsidRPr="00BE3C65">
        <w:rPr>
          <w:sz w:val="24"/>
          <w:szCs w:val="24"/>
          <w:lang w:val="ru-RU"/>
        </w:rPr>
        <w:t>упражнять в составлении предложений из 2-4 слов, членении простых предложений на слова с указанием их последовательности. Формировать у детей умение делить слова на слоги, составлять слова из слогов, делить на слоги трехсложные слова с открытыми слогами; знакомить детей с буквами; читать слоги, слова, простые предложения из 2-3 слов.</w:t>
      </w:r>
    </w:p>
    <w:p w14:paraId="20468D2F" w14:textId="77777777" w:rsidR="00BE3C65" w:rsidRPr="00BE3C65" w:rsidRDefault="00BE3C65" w:rsidP="00DC1137">
      <w:pPr>
        <w:pStyle w:val="20"/>
        <w:numPr>
          <w:ilvl w:val="0"/>
          <w:numId w:val="82"/>
        </w:numPr>
        <w:shd w:val="clear" w:color="auto" w:fill="auto"/>
        <w:tabs>
          <w:tab w:val="left" w:pos="1033"/>
        </w:tabs>
        <w:spacing w:before="0" w:after="0" w:line="276" w:lineRule="auto"/>
        <w:ind w:left="20" w:firstLine="720"/>
        <w:jc w:val="both"/>
        <w:rPr>
          <w:sz w:val="24"/>
          <w:szCs w:val="24"/>
        </w:rPr>
      </w:pPr>
      <w:r w:rsidRPr="00BE3C65">
        <w:rPr>
          <w:sz w:val="24"/>
          <w:szCs w:val="24"/>
        </w:rPr>
        <w:t>Интерес к художественной литературе:</w:t>
      </w:r>
    </w:p>
    <w:p w14:paraId="4DA315D2" w14:textId="77777777" w:rsidR="00BE3C65" w:rsidRPr="00BE3C65" w:rsidRDefault="00BE3C65" w:rsidP="00632D4D">
      <w:pPr>
        <w:pStyle w:val="20"/>
        <w:shd w:val="clear" w:color="auto" w:fill="auto"/>
        <w:spacing w:before="0" w:after="0" w:line="276" w:lineRule="auto"/>
        <w:ind w:left="20" w:right="20" w:firstLine="720"/>
        <w:jc w:val="both"/>
        <w:rPr>
          <w:sz w:val="24"/>
          <w:szCs w:val="24"/>
          <w:lang w:val="ru-RU"/>
        </w:rPr>
      </w:pPr>
      <w:r w:rsidRPr="00BE3C65">
        <w:rPr>
          <w:sz w:val="24"/>
          <w:szCs w:val="24"/>
          <w:lang w:val="ru-RU"/>
        </w:rPr>
        <w:t>формировать отношение детей к книге как эстетическому объекту, поддерживать положительные эмоциональные проявления детей (радость, удовольствие при слушании произведений);</w:t>
      </w:r>
    </w:p>
    <w:p w14:paraId="0488F9A7" w14:textId="77777777" w:rsidR="00BE3C65" w:rsidRPr="00BE3C65" w:rsidRDefault="00BE3C65" w:rsidP="00632D4D">
      <w:pPr>
        <w:pStyle w:val="20"/>
        <w:shd w:val="clear" w:color="auto" w:fill="auto"/>
        <w:spacing w:before="0" w:after="0" w:line="276" w:lineRule="auto"/>
        <w:ind w:left="20" w:right="20" w:firstLine="720"/>
        <w:jc w:val="both"/>
        <w:rPr>
          <w:sz w:val="24"/>
          <w:szCs w:val="24"/>
          <w:lang w:val="ru-RU"/>
        </w:rPr>
      </w:pPr>
      <w:r w:rsidRPr="00BE3C65">
        <w:rPr>
          <w:sz w:val="24"/>
          <w:szCs w:val="24"/>
          <w:lang w:val="ru-RU"/>
        </w:rPr>
        <w:t>развивать интерес к изданиям познавательного и энциклопедического характера; знакомить с разнообразными по жанру и тематике художественными произведениями;</w:t>
      </w:r>
    </w:p>
    <w:p w14:paraId="15DE1F69" w14:textId="77777777" w:rsidR="00BE3C65" w:rsidRPr="00BE3C65" w:rsidRDefault="00BE3C65" w:rsidP="00632D4D">
      <w:pPr>
        <w:pStyle w:val="20"/>
        <w:shd w:val="clear" w:color="auto" w:fill="auto"/>
        <w:spacing w:before="0" w:after="0" w:line="276" w:lineRule="auto"/>
        <w:ind w:left="20" w:right="20" w:firstLine="720"/>
        <w:jc w:val="both"/>
        <w:rPr>
          <w:sz w:val="24"/>
          <w:szCs w:val="24"/>
          <w:lang w:val="ru-RU"/>
        </w:rPr>
      </w:pPr>
      <w:r w:rsidRPr="00BE3C65">
        <w:rPr>
          <w:sz w:val="24"/>
          <w:szCs w:val="24"/>
          <w:lang w:val="ru-RU"/>
        </w:rPr>
        <w:t>формировать положительное эмоциональное отношение к «чтению с продолжением» (сказка-повесть, цикл рассказов со сквозным персонажем);</w:t>
      </w:r>
    </w:p>
    <w:p w14:paraId="0567CB47" w14:textId="77777777" w:rsidR="00BE3C65" w:rsidRPr="00BE3C65" w:rsidRDefault="00BE3C65" w:rsidP="00632D4D">
      <w:pPr>
        <w:pStyle w:val="20"/>
        <w:shd w:val="clear" w:color="auto" w:fill="auto"/>
        <w:spacing w:before="0" w:after="0" w:line="276" w:lineRule="auto"/>
        <w:ind w:left="20" w:right="20" w:firstLine="720"/>
        <w:jc w:val="both"/>
        <w:rPr>
          <w:sz w:val="24"/>
          <w:szCs w:val="24"/>
          <w:lang w:val="ru-RU"/>
        </w:rPr>
      </w:pPr>
      <w:r w:rsidRPr="00BE3C65">
        <w:rPr>
          <w:sz w:val="24"/>
          <w:szCs w:val="24"/>
          <w:lang w:val="ru-RU"/>
        </w:rPr>
        <w:t>формировать представления о жанровых, композиционных и языковых особенностях жанров литературы: литературная сказка, рассказ, стихотворение, басня, пословица, небылица, былина;</w:t>
      </w:r>
    </w:p>
    <w:p w14:paraId="79EE04E2" w14:textId="77777777" w:rsidR="00BE3C65" w:rsidRPr="00BE3C65" w:rsidRDefault="00BE3C65" w:rsidP="00632D4D">
      <w:pPr>
        <w:pStyle w:val="20"/>
        <w:shd w:val="clear" w:color="auto" w:fill="auto"/>
        <w:spacing w:before="0" w:after="0" w:line="276" w:lineRule="auto"/>
        <w:ind w:left="20" w:right="20" w:firstLine="720"/>
        <w:jc w:val="both"/>
        <w:rPr>
          <w:sz w:val="24"/>
          <w:szCs w:val="24"/>
          <w:lang w:val="ru-RU"/>
        </w:rPr>
      </w:pPr>
      <w:r w:rsidRPr="00BE3C65">
        <w:rPr>
          <w:sz w:val="24"/>
          <w:szCs w:val="24"/>
          <w:lang w:val="ru-RU"/>
        </w:rPr>
        <w:t>углублять восприятие содержания и формы произведений (оценка характера персонажа с опорой на его портрет, поступки, мотивы поведения и другие средства раскрытия образа; развитие поэтического слуха);</w:t>
      </w:r>
    </w:p>
    <w:p w14:paraId="3B3E44BE" w14:textId="77777777" w:rsidR="00BE3C65" w:rsidRPr="00BE3C65" w:rsidRDefault="00BE3C65" w:rsidP="00632D4D">
      <w:pPr>
        <w:pStyle w:val="20"/>
        <w:shd w:val="clear" w:color="auto" w:fill="auto"/>
        <w:spacing w:before="0" w:after="0" w:line="276" w:lineRule="auto"/>
        <w:ind w:left="20" w:right="20" w:firstLine="720"/>
        <w:jc w:val="both"/>
        <w:rPr>
          <w:sz w:val="24"/>
          <w:szCs w:val="24"/>
          <w:lang w:val="ru-RU"/>
        </w:rPr>
      </w:pPr>
      <w:r w:rsidRPr="00BE3C65">
        <w:rPr>
          <w:sz w:val="24"/>
          <w:szCs w:val="24"/>
          <w:lang w:val="ru-RU"/>
        </w:rPr>
        <w:t>поддерживать избирательные интересы детей к произведениям определенного жанра и тематики;</w:t>
      </w:r>
    </w:p>
    <w:p w14:paraId="5EE00390" w14:textId="77777777" w:rsidR="00BE3C65" w:rsidRPr="00BE3C65" w:rsidRDefault="00BE3C65" w:rsidP="00632D4D">
      <w:pPr>
        <w:pStyle w:val="20"/>
        <w:shd w:val="clear" w:color="auto" w:fill="auto"/>
        <w:spacing w:before="0" w:after="0" w:line="276" w:lineRule="auto"/>
        <w:ind w:left="20" w:right="20" w:firstLine="720"/>
        <w:jc w:val="both"/>
        <w:rPr>
          <w:sz w:val="24"/>
          <w:szCs w:val="24"/>
          <w:lang w:val="ru-RU"/>
        </w:rPr>
      </w:pPr>
      <w:r w:rsidRPr="00BE3C65">
        <w:rPr>
          <w:sz w:val="24"/>
          <w:szCs w:val="24"/>
          <w:lang w:val="ru-RU"/>
        </w:rPr>
        <w:t>развивать образность речи и словесное творчество (составление сравнений, метафор, описательных и метафорических загадок, сочинение текстов сказочного и реалистического характера, создание рифмованных строк).</w:t>
      </w:r>
    </w:p>
    <w:p w14:paraId="52F5A3A6" w14:textId="77777777" w:rsidR="00BE3C65" w:rsidRPr="00BE3C65" w:rsidRDefault="00BE3C65" w:rsidP="00632D4D">
      <w:pPr>
        <w:pStyle w:val="20"/>
        <w:shd w:val="clear" w:color="auto" w:fill="auto"/>
        <w:tabs>
          <w:tab w:val="left" w:pos="1580"/>
        </w:tabs>
        <w:spacing w:before="0" w:after="0" w:line="276" w:lineRule="auto"/>
        <w:ind w:left="740"/>
        <w:jc w:val="both"/>
        <w:rPr>
          <w:sz w:val="24"/>
          <w:szCs w:val="24"/>
        </w:rPr>
      </w:pPr>
      <w:r w:rsidRPr="00053BEB">
        <w:rPr>
          <w:b/>
          <w:sz w:val="24"/>
          <w:szCs w:val="24"/>
        </w:rPr>
        <w:t>Содержание</w:t>
      </w:r>
      <w:r w:rsidRPr="00BE3C65">
        <w:rPr>
          <w:sz w:val="24"/>
          <w:szCs w:val="24"/>
        </w:rPr>
        <w:t xml:space="preserve"> образовательной деятельности.</w:t>
      </w:r>
    </w:p>
    <w:p w14:paraId="3493E635" w14:textId="77777777" w:rsidR="00BE3C65" w:rsidRPr="00BE3C65" w:rsidRDefault="00BE3C65" w:rsidP="00DC1137">
      <w:pPr>
        <w:pStyle w:val="20"/>
        <w:numPr>
          <w:ilvl w:val="0"/>
          <w:numId w:val="83"/>
        </w:numPr>
        <w:shd w:val="clear" w:color="auto" w:fill="auto"/>
        <w:tabs>
          <w:tab w:val="left" w:pos="1018"/>
        </w:tabs>
        <w:spacing w:before="0" w:after="0" w:line="276" w:lineRule="auto"/>
        <w:ind w:left="20" w:firstLine="720"/>
        <w:jc w:val="both"/>
        <w:rPr>
          <w:sz w:val="24"/>
          <w:szCs w:val="24"/>
        </w:rPr>
      </w:pPr>
      <w:r w:rsidRPr="00BE3C65">
        <w:rPr>
          <w:sz w:val="24"/>
          <w:szCs w:val="24"/>
        </w:rPr>
        <w:t>Формирование словаря:</w:t>
      </w:r>
    </w:p>
    <w:p w14:paraId="28F33CFF" w14:textId="77777777" w:rsidR="00BE3C65" w:rsidRPr="00BE3C65" w:rsidRDefault="00BE3C65" w:rsidP="00632D4D">
      <w:pPr>
        <w:pStyle w:val="20"/>
        <w:shd w:val="clear" w:color="auto" w:fill="auto"/>
        <w:spacing w:before="0" w:after="0" w:line="276" w:lineRule="auto"/>
        <w:ind w:left="20" w:right="20" w:firstLine="720"/>
        <w:jc w:val="both"/>
        <w:rPr>
          <w:sz w:val="24"/>
          <w:szCs w:val="24"/>
          <w:lang w:val="ru-RU"/>
        </w:rPr>
      </w:pPr>
      <w:r w:rsidRPr="00BE3C65">
        <w:rPr>
          <w:sz w:val="24"/>
          <w:szCs w:val="24"/>
          <w:lang w:val="ru-RU"/>
        </w:rPr>
        <w:t>педагог формирует у детей умения подбирать точные слова для выражения мысли; выполнять операцию классификации - деления освоенных понятий на группы на основе выявленных признаков, использовать в речи средства языковой выразительности: антонимы, синонимы, многозначные слова, метафоры, олицетворения.</w:t>
      </w:r>
    </w:p>
    <w:p w14:paraId="1677CFE4" w14:textId="77777777" w:rsidR="00BE3C65" w:rsidRPr="00BE3C65" w:rsidRDefault="00BE3C65" w:rsidP="00DC1137">
      <w:pPr>
        <w:pStyle w:val="20"/>
        <w:numPr>
          <w:ilvl w:val="0"/>
          <w:numId w:val="83"/>
        </w:numPr>
        <w:shd w:val="clear" w:color="auto" w:fill="auto"/>
        <w:tabs>
          <w:tab w:val="left" w:pos="1042"/>
        </w:tabs>
        <w:spacing w:before="0" w:after="0" w:line="276" w:lineRule="auto"/>
        <w:ind w:left="20" w:firstLine="720"/>
        <w:jc w:val="both"/>
        <w:rPr>
          <w:sz w:val="24"/>
          <w:szCs w:val="24"/>
        </w:rPr>
      </w:pPr>
      <w:r w:rsidRPr="00BE3C65">
        <w:rPr>
          <w:sz w:val="24"/>
          <w:szCs w:val="24"/>
        </w:rPr>
        <w:t>Звуковая культура речи:</w:t>
      </w:r>
    </w:p>
    <w:p w14:paraId="0D6F1BB9" w14:textId="77777777" w:rsidR="00BE3C65" w:rsidRPr="00BE3C65" w:rsidRDefault="00BE3C65" w:rsidP="00632D4D">
      <w:pPr>
        <w:pStyle w:val="20"/>
        <w:shd w:val="clear" w:color="auto" w:fill="auto"/>
        <w:spacing w:before="0" w:after="0" w:line="276" w:lineRule="auto"/>
        <w:ind w:left="20" w:right="20" w:firstLine="720"/>
        <w:jc w:val="both"/>
        <w:rPr>
          <w:sz w:val="24"/>
          <w:szCs w:val="24"/>
          <w:lang w:val="ru-RU"/>
        </w:rPr>
      </w:pPr>
      <w:r w:rsidRPr="00BE3C65">
        <w:rPr>
          <w:sz w:val="24"/>
          <w:szCs w:val="24"/>
          <w:lang w:val="ru-RU"/>
        </w:rPr>
        <w:t xml:space="preserve">педагог способствует автоматизации и дифференциации сложных </w:t>
      </w:r>
      <w:r w:rsidRPr="00BE3C65">
        <w:rPr>
          <w:rStyle w:val="CenturySchoolbook175pt"/>
          <w:rFonts w:ascii="Times New Roman" w:hAnsi="Times New Roman" w:cs="Times New Roman"/>
          <w:sz w:val="24"/>
          <w:szCs w:val="24"/>
        </w:rPr>
        <w:t xml:space="preserve">для </w:t>
      </w:r>
      <w:r w:rsidRPr="00BE3C65">
        <w:rPr>
          <w:sz w:val="24"/>
          <w:szCs w:val="24"/>
          <w:lang w:val="ru-RU"/>
        </w:rPr>
        <w:t>произношения звуков в речи; проводит работу по исправлению имеющихся нарушений в звукопроизношении.</w:t>
      </w:r>
    </w:p>
    <w:p w14:paraId="7A873D07" w14:textId="77777777" w:rsidR="00BE3C65" w:rsidRPr="00BE3C65" w:rsidRDefault="00BE3C65" w:rsidP="00DC1137">
      <w:pPr>
        <w:pStyle w:val="20"/>
        <w:numPr>
          <w:ilvl w:val="0"/>
          <w:numId w:val="83"/>
        </w:numPr>
        <w:shd w:val="clear" w:color="auto" w:fill="auto"/>
        <w:tabs>
          <w:tab w:val="left" w:pos="1033"/>
        </w:tabs>
        <w:spacing w:before="0" w:after="0" w:line="276" w:lineRule="auto"/>
        <w:ind w:left="20" w:firstLine="720"/>
        <w:jc w:val="both"/>
        <w:rPr>
          <w:sz w:val="24"/>
          <w:szCs w:val="24"/>
        </w:rPr>
      </w:pPr>
      <w:r w:rsidRPr="00BE3C65">
        <w:rPr>
          <w:sz w:val="24"/>
          <w:szCs w:val="24"/>
        </w:rPr>
        <w:t>Грамматический строй речи:</w:t>
      </w:r>
    </w:p>
    <w:p w14:paraId="313D37EB" w14:textId="77777777" w:rsidR="00BE3C65" w:rsidRPr="00BE3C65" w:rsidRDefault="00BE3C65" w:rsidP="00632D4D">
      <w:pPr>
        <w:pStyle w:val="20"/>
        <w:shd w:val="clear" w:color="auto" w:fill="auto"/>
        <w:spacing w:before="0" w:after="0" w:line="276" w:lineRule="auto"/>
        <w:ind w:left="20" w:right="20" w:firstLine="720"/>
        <w:jc w:val="both"/>
        <w:rPr>
          <w:sz w:val="24"/>
          <w:szCs w:val="24"/>
          <w:lang w:val="ru-RU"/>
        </w:rPr>
      </w:pPr>
      <w:r w:rsidRPr="00BE3C65">
        <w:rPr>
          <w:sz w:val="24"/>
          <w:szCs w:val="24"/>
          <w:lang w:val="ru-RU"/>
        </w:rPr>
        <w:t>педагог развивает у детей умения образовывать сложные слова посредством слияния основ, самостоятельно использовать в речи разные типы предложений в соответствии с содержанием высказывания, с помощью игр и упражнений закрепляет умения согласовывать существительные с числительными, существительные с прилагательными, образовывать по образцу существительные с суффиксами, глаголы с приставками, сравнительную и превосходную степени имен прилагательных.</w:t>
      </w:r>
    </w:p>
    <w:p w14:paraId="14970E50" w14:textId="77777777" w:rsidR="00BE3C65" w:rsidRPr="00BE3C65" w:rsidRDefault="00BE3C65" w:rsidP="00DC1137">
      <w:pPr>
        <w:pStyle w:val="20"/>
        <w:numPr>
          <w:ilvl w:val="0"/>
          <w:numId w:val="83"/>
        </w:numPr>
        <w:shd w:val="clear" w:color="auto" w:fill="auto"/>
        <w:tabs>
          <w:tab w:val="left" w:pos="1027"/>
        </w:tabs>
        <w:spacing w:before="0" w:after="0" w:line="276" w:lineRule="auto"/>
        <w:ind w:left="20" w:firstLine="700"/>
        <w:jc w:val="both"/>
        <w:rPr>
          <w:sz w:val="24"/>
          <w:szCs w:val="24"/>
        </w:rPr>
      </w:pPr>
      <w:r w:rsidRPr="00BE3C65">
        <w:rPr>
          <w:sz w:val="24"/>
          <w:szCs w:val="24"/>
        </w:rPr>
        <w:t>Связная речь:</w:t>
      </w:r>
    </w:p>
    <w:p w14:paraId="020CC1AC" w14:textId="77777777" w:rsidR="00BE3C65" w:rsidRPr="00BE3C65" w:rsidRDefault="00BE3C65" w:rsidP="00632D4D">
      <w:pPr>
        <w:pStyle w:val="20"/>
        <w:shd w:val="clear" w:color="auto" w:fill="auto"/>
        <w:spacing w:before="0" w:after="0" w:line="276" w:lineRule="auto"/>
        <w:ind w:left="20" w:right="20" w:firstLine="700"/>
        <w:jc w:val="both"/>
        <w:rPr>
          <w:sz w:val="24"/>
          <w:szCs w:val="24"/>
          <w:lang w:val="ru-RU"/>
        </w:rPr>
      </w:pPr>
      <w:r w:rsidRPr="00BE3C65">
        <w:rPr>
          <w:sz w:val="24"/>
          <w:szCs w:val="24"/>
          <w:lang w:val="ru-RU"/>
        </w:rPr>
        <w:t>педагог подводит детей к осознанному выбору этикетной формы в зависимости от ситуации общения, возраста собеседника, цели взаимодействия, формирует умение использовать средства языковой выразительности при сочинении загадок, сказок, стихотворений, помогает детям осваивать умения коллективного речевого взаимодействия при выполнении поручений и игровых заданий, употреблять вариативные этикетные формулы эмоционального взаимодействия с людьми, правила этикета в новых ситуациях. Например, формирует умение представить своего друга родителям (законным представителям), сверстникам. Педагог использует речевые ситуации и совместную деятельность для формирования коммуникативно-речевых умений у детей, закрепляет у детей умение пересказывать литературные произведения по ролям, близко к тексту, от лица литературного героя, передавая идею и содержание, выразительно воспроизводя диалоги действующих лиц, подводит к пониманию и запоминанию авторских средств выразительности, использованию их при пересказе, в собственной речи, умению замечать их в рассказах сверстников;</w:t>
      </w:r>
    </w:p>
    <w:p w14:paraId="3E6E9636" w14:textId="77777777" w:rsidR="00BE3C65" w:rsidRPr="00BE3C65" w:rsidRDefault="00BE3C65" w:rsidP="00632D4D">
      <w:pPr>
        <w:pStyle w:val="20"/>
        <w:shd w:val="clear" w:color="auto" w:fill="auto"/>
        <w:spacing w:before="0" w:after="0" w:line="276" w:lineRule="auto"/>
        <w:ind w:left="20" w:right="20" w:firstLine="700"/>
        <w:jc w:val="both"/>
        <w:rPr>
          <w:sz w:val="24"/>
          <w:szCs w:val="24"/>
          <w:lang w:val="ru-RU"/>
        </w:rPr>
      </w:pPr>
      <w:r w:rsidRPr="00BE3C65">
        <w:rPr>
          <w:sz w:val="24"/>
          <w:szCs w:val="24"/>
          <w:lang w:val="ru-RU"/>
        </w:rPr>
        <w:t>в описательных рассказах педагог формирует у детей умения передавать эмоциональное отношение к образам, используя средства языковой выразительности: метафоры, сравнения, эпитеты, гиперболы, олицетворения; самостоятельно определять логику описательного рассказа; использовать разнообразные средства выразительности; формирует умение составлять повествовательные рассказы по картине, из личного и коллективного опыта, по набору игрушек, закрепляет у детей умение строить свой рассказ, соблюдая структуру повествования, составлять рассказы-контаминации (сочетание описания и повествования; описания и рассуждения);</w:t>
      </w:r>
    </w:p>
    <w:p w14:paraId="33856E56" w14:textId="77777777" w:rsidR="00BE3C65" w:rsidRPr="00BE3C65" w:rsidRDefault="00BE3C65" w:rsidP="00632D4D">
      <w:pPr>
        <w:pStyle w:val="20"/>
        <w:shd w:val="clear" w:color="auto" w:fill="auto"/>
        <w:spacing w:before="0" w:after="0" w:line="276" w:lineRule="auto"/>
        <w:ind w:left="20" w:right="20" w:firstLine="700"/>
        <w:jc w:val="both"/>
        <w:rPr>
          <w:sz w:val="24"/>
          <w:szCs w:val="24"/>
          <w:lang w:val="ru-RU"/>
        </w:rPr>
      </w:pPr>
      <w:r w:rsidRPr="00BE3C65">
        <w:rPr>
          <w:sz w:val="24"/>
          <w:szCs w:val="24"/>
          <w:lang w:val="ru-RU"/>
        </w:rPr>
        <w:t>педагог развивает у детей способность самостоятельно использовать в процессе общения со взрослыми и сверстниками объяснительную речь, речь- доказательство, речевое планирование, помогает детям осваивать умения самостоятельно сочинять разнообразные виды творческих рассказов. В творческих рассказах закрепляет умение использовать личный и литературный опыт в зависимости от индивидуальных интересов и способностей; развивает у детей умение внимательно выслушивать рассказы сверстников, помогать им в случае затруднений, замечать речевые и логические ошибки, доброжелательно и конструктивно исправлять их.</w:t>
      </w:r>
    </w:p>
    <w:p w14:paraId="20E6A61F" w14:textId="77777777" w:rsidR="00BE3C65" w:rsidRPr="00BE3C65" w:rsidRDefault="00BE3C65" w:rsidP="00DC1137">
      <w:pPr>
        <w:pStyle w:val="20"/>
        <w:numPr>
          <w:ilvl w:val="0"/>
          <w:numId w:val="83"/>
        </w:numPr>
        <w:shd w:val="clear" w:color="auto" w:fill="auto"/>
        <w:tabs>
          <w:tab w:val="left" w:pos="1008"/>
        </w:tabs>
        <w:spacing w:before="0" w:after="0" w:line="276" w:lineRule="auto"/>
        <w:ind w:left="20" w:firstLine="700"/>
        <w:jc w:val="both"/>
        <w:rPr>
          <w:sz w:val="24"/>
          <w:szCs w:val="24"/>
          <w:lang w:val="ru-RU"/>
        </w:rPr>
      </w:pPr>
      <w:r w:rsidRPr="00BE3C65">
        <w:rPr>
          <w:sz w:val="24"/>
          <w:szCs w:val="24"/>
          <w:lang w:val="ru-RU"/>
        </w:rPr>
        <w:t>Подготовка детей к обучению грамоте:</w:t>
      </w:r>
    </w:p>
    <w:p w14:paraId="4B7FB4AC" w14:textId="77777777" w:rsidR="00BE3C65" w:rsidRPr="00BE3C65" w:rsidRDefault="00BE3C65" w:rsidP="00632D4D">
      <w:pPr>
        <w:pStyle w:val="20"/>
        <w:shd w:val="clear" w:color="auto" w:fill="auto"/>
        <w:spacing w:before="0" w:after="0" w:line="276" w:lineRule="auto"/>
        <w:ind w:left="20" w:right="20" w:firstLine="700"/>
        <w:jc w:val="both"/>
        <w:rPr>
          <w:sz w:val="24"/>
          <w:szCs w:val="24"/>
          <w:lang w:val="ru-RU"/>
        </w:rPr>
      </w:pPr>
      <w:r w:rsidRPr="00BE3C65">
        <w:rPr>
          <w:sz w:val="24"/>
          <w:szCs w:val="24"/>
          <w:lang w:val="ru-RU"/>
        </w:rPr>
        <w:t>педагог продолжает формировать у детей интерес к языку, осознанное отношение к языковым явлениям, помогает освоить звуковой анализ четырехзвуковых и пятизвуковых слов; закрепляет умение интонационно выделять звуки в слове, определять их последовательность, давать им характеристику, составлять схемы слова, выделять ударный гласный звука в слове; определять количество и последовательность слов в предложении; составлять предложения с заданным количеством слов; ориентироваться на листе, выполнять графические диктанты; штриховку в разных направлениях, обводку; знать названия букв, читать слоги.</w:t>
      </w:r>
    </w:p>
    <w:p w14:paraId="7D431A46" w14:textId="022D4553" w:rsidR="00BE3C65" w:rsidRPr="00BE3C65" w:rsidRDefault="00053BEB" w:rsidP="00632D4D">
      <w:pPr>
        <w:pStyle w:val="20"/>
        <w:shd w:val="clear" w:color="auto" w:fill="auto"/>
        <w:tabs>
          <w:tab w:val="left" w:pos="1489"/>
        </w:tabs>
        <w:spacing w:before="0" w:after="0" w:line="276" w:lineRule="auto"/>
        <w:ind w:right="20" w:firstLine="709"/>
        <w:jc w:val="both"/>
        <w:rPr>
          <w:sz w:val="24"/>
          <w:szCs w:val="24"/>
          <w:lang w:val="ru-RU"/>
        </w:rPr>
      </w:pPr>
      <w:r>
        <w:rPr>
          <w:b/>
          <w:sz w:val="24"/>
          <w:szCs w:val="24"/>
          <w:lang w:val="ru-RU"/>
        </w:rPr>
        <w:t xml:space="preserve">2.1.3.8. </w:t>
      </w:r>
      <w:r w:rsidR="00BE3C65" w:rsidRPr="00BE3C65">
        <w:rPr>
          <w:b/>
          <w:sz w:val="24"/>
          <w:szCs w:val="24"/>
          <w:lang w:val="ru-RU"/>
        </w:rPr>
        <w:t>Решение совокупных задач воспитания в рамках образовательной области «Речевое развитие»</w:t>
      </w:r>
      <w:r w:rsidR="00BE3C65" w:rsidRPr="00BE3C65">
        <w:rPr>
          <w:sz w:val="24"/>
          <w:szCs w:val="24"/>
          <w:lang w:val="ru-RU"/>
        </w:rPr>
        <w:t xml:space="preserve"> направлено на приобщение детей к ценностям «Культура» и «Красота», что предполагает:</w:t>
      </w:r>
    </w:p>
    <w:p w14:paraId="1253EFEF" w14:textId="77777777" w:rsidR="00BE3C65" w:rsidRPr="00BE3C65" w:rsidRDefault="00BE3C65" w:rsidP="00DC1137">
      <w:pPr>
        <w:pStyle w:val="20"/>
        <w:numPr>
          <w:ilvl w:val="0"/>
          <w:numId w:val="88"/>
        </w:numPr>
        <w:shd w:val="clear" w:color="auto" w:fill="auto"/>
        <w:tabs>
          <w:tab w:val="left" w:pos="993"/>
        </w:tabs>
        <w:spacing w:before="0" w:after="0" w:line="276" w:lineRule="auto"/>
        <w:ind w:left="0" w:right="20" w:firstLine="709"/>
        <w:jc w:val="both"/>
        <w:rPr>
          <w:sz w:val="24"/>
          <w:szCs w:val="24"/>
          <w:lang w:val="ru-RU"/>
        </w:rPr>
      </w:pPr>
      <w:r w:rsidRPr="00BE3C65">
        <w:rPr>
          <w:sz w:val="24"/>
          <w:szCs w:val="24"/>
          <w:lang w:val="ru-RU"/>
        </w:rPr>
        <w:t>владение формами речевого этикета, отражающими принятые в обществе правила и нормы культурного поведения;</w:t>
      </w:r>
    </w:p>
    <w:p w14:paraId="39286B15" w14:textId="77777777" w:rsidR="00BE3C65" w:rsidRPr="00BE3C65" w:rsidRDefault="00BE3C65" w:rsidP="00DC1137">
      <w:pPr>
        <w:pStyle w:val="20"/>
        <w:numPr>
          <w:ilvl w:val="0"/>
          <w:numId w:val="88"/>
        </w:numPr>
        <w:shd w:val="clear" w:color="auto" w:fill="auto"/>
        <w:tabs>
          <w:tab w:val="left" w:pos="993"/>
        </w:tabs>
        <w:spacing w:before="0" w:after="0" w:line="276" w:lineRule="auto"/>
        <w:ind w:left="0" w:right="20" w:firstLine="709"/>
        <w:jc w:val="both"/>
        <w:rPr>
          <w:sz w:val="24"/>
          <w:szCs w:val="24"/>
          <w:lang w:val="ru-RU"/>
        </w:rPr>
      </w:pPr>
      <w:r w:rsidRPr="00BE3C65">
        <w:rPr>
          <w:sz w:val="24"/>
          <w:szCs w:val="24"/>
          <w:lang w:val="ru-RU"/>
        </w:rPr>
        <w:t>воспитание отношения к родному языку как ценности, умения чувствовать красоту языка, стремления говорить красиво (на правильном, богатом, образном языке).</w:t>
      </w:r>
    </w:p>
    <w:p w14:paraId="70A68FBA" w14:textId="77777777" w:rsidR="005A4C2C" w:rsidRDefault="005A4C2C" w:rsidP="00632D4D">
      <w:pPr>
        <w:pStyle w:val="a3"/>
        <w:spacing w:line="276" w:lineRule="auto"/>
        <w:ind w:right="245"/>
      </w:pPr>
    </w:p>
    <w:p w14:paraId="40E4CA3B" w14:textId="77777777" w:rsidR="001F32F6" w:rsidRDefault="005A4C2C" w:rsidP="00632D4D">
      <w:pPr>
        <w:pStyle w:val="a3"/>
        <w:spacing w:before="10" w:line="276" w:lineRule="auto"/>
        <w:ind w:left="0" w:firstLine="0"/>
        <w:rPr>
          <w:b/>
          <w:sz w:val="27"/>
        </w:rPr>
      </w:pPr>
      <w:r w:rsidRPr="005A4C2C">
        <w:rPr>
          <w:b/>
          <w:sz w:val="27"/>
        </w:rPr>
        <w:t>Литератур</w:t>
      </w:r>
      <w:r w:rsidR="00EB77D2">
        <w:rPr>
          <w:b/>
          <w:sz w:val="27"/>
        </w:rPr>
        <w:t>ные средства</w:t>
      </w:r>
      <w:r w:rsidRPr="005A4C2C">
        <w:rPr>
          <w:b/>
          <w:sz w:val="27"/>
        </w:rPr>
        <w:t xml:space="preserve"> для решения задач образовательной области </w:t>
      </w:r>
    </w:p>
    <w:p w14:paraId="242F166C" w14:textId="370732FE" w:rsidR="005A4C2C" w:rsidRDefault="005A4C2C" w:rsidP="00632D4D">
      <w:pPr>
        <w:pStyle w:val="a3"/>
        <w:spacing w:before="10" w:line="276" w:lineRule="auto"/>
        <w:ind w:left="0" w:firstLine="0"/>
        <w:rPr>
          <w:b/>
          <w:sz w:val="27"/>
        </w:rPr>
      </w:pPr>
      <w:r w:rsidRPr="005A4C2C">
        <w:rPr>
          <w:b/>
          <w:sz w:val="27"/>
        </w:rPr>
        <w:t>«</w:t>
      </w:r>
      <w:r>
        <w:rPr>
          <w:b/>
          <w:sz w:val="27"/>
        </w:rPr>
        <w:t>Речевое развитие»</w:t>
      </w:r>
      <w:r w:rsidRPr="005A4C2C">
        <w:rPr>
          <w:b/>
          <w:sz w:val="27"/>
        </w:rPr>
        <w:t>:</w:t>
      </w:r>
    </w:p>
    <w:p w14:paraId="06F00CDB" w14:textId="3CAE5499" w:rsidR="000341B7" w:rsidRDefault="000341B7" w:rsidP="000341B7">
      <w:pPr>
        <w:pStyle w:val="a3"/>
        <w:spacing w:before="10" w:line="276" w:lineRule="auto"/>
        <w:ind w:left="0" w:firstLine="0"/>
        <w:rPr>
          <w:b/>
          <w:sz w:val="27"/>
        </w:rPr>
      </w:pPr>
      <w:r>
        <w:rPr>
          <w:b/>
          <w:sz w:val="27"/>
        </w:rPr>
        <w:t>Педагог в праве сам выбрать методики и технологии для решения задач образовательной области «Речевое развитие».</w:t>
      </w:r>
    </w:p>
    <w:p w14:paraId="4229F4D1" w14:textId="77777777" w:rsidR="000341B7" w:rsidRPr="005A4C2C" w:rsidRDefault="000341B7" w:rsidP="000341B7">
      <w:pPr>
        <w:pStyle w:val="a3"/>
        <w:spacing w:before="10" w:line="276" w:lineRule="auto"/>
        <w:ind w:left="0" w:firstLine="0"/>
        <w:rPr>
          <w:b/>
          <w:sz w:val="27"/>
        </w:rPr>
      </w:pPr>
      <w:r>
        <w:rPr>
          <w:b/>
          <w:sz w:val="27"/>
        </w:rPr>
        <w:t>Примерный перечень предпологаемых методик для использования в работе педагога.</w:t>
      </w:r>
    </w:p>
    <w:p w14:paraId="2A3BFD56" w14:textId="77777777" w:rsidR="000341B7" w:rsidRPr="005A4C2C" w:rsidRDefault="000341B7" w:rsidP="00632D4D">
      <w:pPr>
        <w:pStyle w:val="a3"/>
        <w:spacing w:before="10" w:line="276" w:lineRule="auto"/>
        <w:ind w:left="0" w:firstLine="0"/>
        <w:rPr>
          <w:b/>
          <w:sz w:val="27"/>
        </w:rPr>
      </w:pPr>
    </w:p>
    <w:tbl>
      <w:tblPr>
        <w:tblW w:w="10812" w:type="dxa"/>
        <w:tblInd w:w="-38" w:type="dxa"/>
        <w:tblLayout w:type="fixed"/>
        <w:tblCellMar>
          <w:left w:w="30" w:type="dxa"/>
          <w:right w:w="30" w:type="dxa"/>
        </w:tblCellMar>
        <w:tblLook w:val="0000" w:firstRow="0" w:lastRow="0" w:firstColumn="0" w:lastColumn="0" w:noHBand="0" w:noVBand="0"/>
      </w:tblPr>
      <w:tblGrid>
        <w:gridCol w:w="3299"/>
        <w:gridCol w:w="7513"/>
      </w:tblGrid>
      <w:tr w:rsidR="005A4C2C" w:rsidRPr="005A4C2C" w14:paraId="075E747D" w14:textId="77777777" w:rsidTr="00310756">
        <w:trPr>
          <w:trHeight w:val="497"/>
        </w:trPr>
        <w:tc>
          <w:tcPr>
            <w:tcW w:w="3299" w:type="dxa"/>
          </w:tcPr>
          <w:p w14:paraId="3D7BF0AC" w14:textId="77777777" w:rsidR="005A4C2C" w:rsidRPr="005A4C2C" w:rsidRDefault="005A4C2C" w:rsidP="00632D4D">
            <w:pPr>
              <w:widowControl/>
              <w:adjustRightInd w:val="0"/>
              <w:spacing w:line="276" w:lineRule="auto"/>
              <w:jc w:val="both"/>
              <w:rPr>
                <w:rFonts w:eastAsiaTheme="minorHAnsi"/>
                <w:color w:val="000000"/>
              </w:rPr>
            </w:pPr>
            <w:r w:rsidRPr="005A4C2C">
              <w:rPr>
                <w:rFonts w:eastAsiaTheme="minorHAnsi"/>
                <w:color w:val="000000"/>
              </w:rPr>
              <w:t>Ушакова  О.С., Артюхова И.С.</w:t>
            </w:r>
          </w:p>
        </w:tc>
        <w:tc>
          <w:tcPr>
            <w:tcW w:w="7513" w:type="dxa"/>
          </w:tcPr>
          <w:p w14:paraId="56CCBC3E" w14:textId="77777777" w:rsidR="005A4C2C" w:rsidRPr="005A4C2C" w:rsidRDefault="005A4C2C" w:rsidP="00632D4D">
            <w:pPr>
              <w:widowControl/>
              <w:adjustRightInd w:val="0"/>
              <w:spacing w:line="276" w:lineRule="auto"/>
              <w:jc w:val="both"/>
              <w:rPr>
                <w:rFonts w:eastAsiaTheme="minorHAnsi"/>
                <w:color w:val="000000"/>
              </w:rPr>
            </w:pPr>
            <w:r w:rsidRPr="005A4C2C">
              <w:rPr>
                <w:rFonts w:eastAsiaTheme="minorHAnsi"/>
                <w:color w:val="000000"/>
              </w:rPr>
              <w:t>Развитие речи. Методические рекомендации к программе "Мир открытий". Игры и конспекты занятий. Вторая младшая группа детского сада</w:t>
            </w:r>
          </w:p>
        </w:tc>
      </w:tr>
      <w:tr w:rsidR="005A4C2C" w:rsidRPr="005A4C2C" w14:paraId="70DA5091" w14:textId="77777777" w:rsidTr="00310756">
        <w:trPr>
          <w:trHeight w:val="521"/>
        </w:trPr>
        <w:tc>
          <w:tcPr>
            <w:tcW w:w="3299" w:type="dxa"/>
          </w:tcPr>
          <w:p w14:paraId="4DA78A58" w14:textId="77777777" w:rsidR="005A4C2C" w:rsidRPr="005A4C2C" w:rsidRDefault="005A4C2C" w:rsidP="00632D4D">
            <w:pPr>
              <w:widowControl/>
              <w:adjustRightInd w:val="0"/>
              <w:spacing w:line="276" w:lineRule="auto"/>
              <w:jc w:val="both"/>
              <w:rPr>
                <w:rFonts w:eastAsiaTheme="minorHAnsi"/>
                <w:color w:val="000000"/>
              </w:rPr>
            </w:pPr>
            <w:r w:rsidRPr="005A4C2C">
              <w:rPr>
                <w:rFonts w:eastAsiaTheme="minorHAnsi"/>
                <w:color w:val="000000"/>
              </w:rPr>
              <w:t xml:space="preserve">Ушакова  О.С., Артюхова И.С. </w:t>
            </w:r>
          </w:p>
        </w:tc>
        <w:tc>
          <w:tcPr>
            <w:tcW w:w="7513" w:type="dxa"/>
          </w:tcPr>
          <w:p w14:paraId="2F732EE2" w14:textId="77777777" w:rsidR="005A4C2C" w:rsidRPr="005A4C2C" w:rsidRDefault="005A4C2C" w:rsidP="00632D4D">
            <w:pPr>
              <w:widowControl/>
              <w:adjustRightInd w:val="0"/>
              <w:spacing w:line="276" w:lineRule="auto"/>
              <w:jc w:val="both"/>
              <w:rPr>
                <w:rFonts w:eastAsiaTheme="minorHAnsi"/>
                <w:color w:val="000000"/>
              </w:rPr>
            </w:pPr>
            <w:r w:rsidRPr="005A4C2C">
              <w:rPr>
                <w:rFonts w:eastAsiaTheme="minorHAnsi"/>
                <w:color w:val="000000"/>
              </w:rPr>
              <w:t xml:space="preserve">Развитие речи. Методические рекомендации к программе "Мир открытий". Игры и конспекты занятий. Средняя группа детского сада </w:t>
            </w:r>
          </w:p>
        </w:tc>
      </w:tr>
      <w:tr w:rsidR="005A4C2C" w:rsidRPr="005A4C2C" w14:paraId="0D239992" w14:textId="77777777" w:rsidTr="00310756">
        <w:trPr>
          <w:trHeight w:val="521"/>
        </w:trPr>
        <w:tc>
          <w:tcPr>
            <w:tcW w:w="3299" w:type="dxa"/>
          </w:tcPr>
          <w:p w14:paraId="0251BAEC" w14:textId="77777777" w:rsidR="005A4C2C" w:rsidRPr="005A4C2C" w:rsidRDefault="005A4C2C" w:rsidP="00632D4D">
            <w:pPr>
              <w:widowControl/>
              <w:adjustRightInd w:val="0"/>
              <w:spacing w:line="276" w:lineRule="auto"/>
              <w:jc w:val="both"/>
              <w:rPr>
                <w:rFonts w:eastAsiaTheme="minorHAnsi"/>
                <w:color w:val="000000"/>
              </w:rPr>
            </w:pPr>
            <w:r w:rsidRPr="005A4C2C">
              <w:rPr>
                <w:rFonts w:eastAsiaTheme="minorHAnsi"/>
                <w:color w:val="000000"/>
              </w:rPr>
              <w:t>Ушакова  О.С., Артюхова И.С.</w:t>
            </w:r>
          </w:p>
        </w:tc>
        <w:tc>
          <w:tcPr>
            <w:tcW w:w="7513" w:type="dxa"/>
          </w:tcPr>
          <w:p w14:paraId="147CA71C" w14:textId="77777777" w:rsidR="005A4C2C" w:rsidRPr="005A4C2C" w:rsidRDefault="005A4C2C" w:rsidP="00632D4D">
            <w:pPr>
              <w:widowControl/>
              <w:adjustRightInd w:val="0"/>
              <w:spacing w:line="276" w:lineRule="auto"/>
              <w:jc w:val="both"/>
              <w:rPr>
                <w:rFonts w:eastAsiaTheme="minorHAnsi"/>
                <w:color w:val="000000"/>
              </w:rPr>
            </w:pPr>
            <w:r w:rsidRPr="005A4C2C">
              <w:rPr>
                <w:rFonts w:eastAsiaTheme="minorHAnsi"/>
                <w:color w:val="000000"/>
              </w:rPr>
              <w:t>Развитие речи. Методические рекомендации к программе "Мир открытий". Игры и конспекты занятий. Старшая группа детского сада</w:t>
            </w:r>
          </w:p>
        </w:tc>
      </w:tr>
      <w:tr w:rsidR="005A4C2C" w:rsidRPr="005A4C2C" w14:paraId="289D0368" w14:textId="77777777" w:rsidTr="00310756">
        <w:trPr>
          <w:trHeight w:val="509"/>
        </w:trPr>
        <w:tc>
          <w:tcPr>
            <w:tcW w:w="3299" w:type="dxa"/>
          </w:tcPr>
          <w:p w14:paraId="29C72997" w14:textId="77777777" w:rsidR="005A4C2C" w:rsidRPr="005A4C2C" w:rsidRDefault="005A4C2C" w:rsidP="00632D4D">
            <w:pPr>
              <w:widowControl/>
              <w:adjustRightInd w:val="0"/>
              <w:spacing w:line="276" w:lineRule="auto"/>
              <w:jc w:val="both"/>
              <w:rPr>
                <w:rFonts w:eastAsiaTheme="minorHAnsi"/>
                <w:color w:val="000000"/>
              </w:rPr>
            </w:pPr>
            <w:r w:rsidRPr="005A4C2C">
              <w:rPr>
                <w:rFonts w:eastAsiaTheme="minorHAnsi"/>
                <w:color w:val="000000"/>
              </w:rPr>
              <w:t xml:space="preserve">Ушакова  О.С., Артюхова И.С. </w:t>
            </w:r>
          </w:p>
        </w:tc>
        <w:tc>
          <w:tcPr>
            <w:tcW w:w="7513" w:type="dxa"/>
          </w:tcPr>
          <w:p w14:paraId="58935E7F" w14:textId="77777777" w:rsidR="005A4C2C" w:rsidRPr="005A4C2C" w:rsidRDefault="005A4C2C" w:rsidP="00632D4D">
            <w:pPr>
              <w:widowControl/>
              <w:adjustRightInd w:val="0"/>
              <w:spacing w:line="276" w:lineRule="auto"/>
              <w:jc w:val="both"/>
              <w:rPr>
                <w:rFonts w:eastAsiaTheme="minorHAnsi"/>
                <w:color w:val="000000"/>
              </w:rPr>
            </w:pPr>
            <w:r w:rsidRPr="005A4C2C">
              <w:rPr>
                <w:rFonts w:eastAsiaTheme="minorHAnsi"/>
                <w:color w:val="000000"/>
              </w:rPr>
              <w:t>Развитие речи. Методические рекомендации к программе "Мир открытий". Игры и конспекты занятий. Подготовительная группа детского сада.</w:t>
            </w:r>
          </w:p>
        </w:tc>
      </w:tr>
      <w:tr w:rsidR="005A4C2C" w:rsidRPr="005A4C2C" w14:paraId="5158971D" w14:textId="77777777" w:rsidTr="00310756">
        <w:trPr>
          <w:trHeight w:val="294"/>
        </w:trPr>
        <w:tc>
          <w:tcPr>
            <w:tcW w:w="3299" w:type="dxa"/>
          </w:tcPr>
          <w:p w14:paraId="2A987B62" w14:textId="77777777" w:rsidR="005A4C2C" w:rsidRPr="005A4C2C" w:rsidRDefault="005A4C2C" w:rsidP="00632D4D">
            <w:pPr>
              <w:widowControl/>
              <w:adjustRightInd w:val="0"/>
              <w:spacing w:line="276" w:lineRule="auto"/>
              <w:jc w:val="both"/>
              <w:rPr>
                <w:rFonts w:eastAsiaTheme="minorHAnsi"/>
                <w:color w:val="000000"/>
              </w:rPr>
            </w:pPr>
            <w:r w:rsidRPr="005A4C2C">
              <w:rPr>
                <w:rFonts w:eastAsiaTheme="minorHAnsi"/>
                <w:color w:val="000000"/>
              </w:rPr>
              <w:t>Ушакова  О.С.</w:t>
            </w:r>
          </w:p>
        </w:tc>
        <w:tc>
          <w:tcPr>
            <w:tcW w:w="7513" w:type="dxa"/>
          </w:tcPr>
          <w:p w14:paraId="36C226D5" w14:textId="77777777" w:rsidR="005A4C2C" w:rsidRPr="005A4C2C" w:rsidRDefault="005A4C2C" w:rsidP="00632D4D">
            <w:pPr>
              <w:widowControl/>
              <w:adjustRightInd w:val="0"/>
              <w:spacing w:line="276" w:lineRule="auto"/>
              <w:jc w:val="both"/>
              <w:rPr>
                <w:rFonts w:eastAsiaTheme="minorHAnsi"/>
                <w:color w:val="000000"/>
              </w:rPr>
            </w:pPr>
            <w:r w:rsidRPr="005A4C2C">
              <w:rPr>
                <w:rFonts w:eastAsiaTheme="minorHAnsi"/>
                <w:color w:val="000000"/>
              </w:rPr>
              <w:t xml:space="preserve">ГОВОРИ ПРАВИЛЬНО! Тетрадь по развитию речи для детей 3-4 лет </w:t>
            </w:r>
          </w:p>
        </w:tc>
      </w:tr>
      <w:tr w:rsidR="005A4C2C" w:rsidRPr="005A4C2C" w14:paraId="4294263D" w14:textId="77777777" w:rsidTr="00310756">
        <w:trPr>
          <w:trHeight w:val="261"/>
        </w:trPr>
        <w:tc>
          <w:tcPr>
            <w:tcW w:w="3299" w:type="dxa"/>
          </w:tcPr>
          <w:p w14:paraId="4EAA164A" w14:textId="77777777" w:rsidR="005A4C2C" w:rsidRPr="005A4C2C" w:rsidRDefault="005A4C2C" w:rsidP="00632D4D">
            <w:pPr>
              <w:widowControl/>
              <w:adjustRightInd w:val="0"/>
              <w:spacing w:line="276" w:lineRule="auto"/>
              <w:jc w:val="both"/>
              <w:rPr>
                <w:rFonts w:eastAsiaTheme="minorHAnsi"/>
                <w:color w:val="000000"/>
              </w:rPr>
            </w:pPr>
            <w:r w:rsidRPr="005A4C2C">
              <w:rPr>
                <w:rFonts w:eastAsiaTheme="minorHAnsi"/>
                <w:color w:val="000000"/>
              </w:rPr>
              <w:t xml:space="preserve">Ушакова  О.С., Артюхова И.С. </w:t>
            </w:r>
          </w:p>
        </w:tc>
        <w:tc>
          <w:tcPr>
            <w:tcW w:w="7513" w:type="dxa"/>
          </w:tcPr>
          <w:p w14:paraId="6E25FE28" w14:textId="77777777" w:rsidR="005A4C2C" w:rsidRPr="005A4C2C" w:rsidRDefault="005A4C2C" w:rsidP="00632D4D">
            <w:pPr>
              <w:widowControl/>
              <w:adjustRightInd w:val="0"/>
              <w:spacing w:line="276" w:lineRule="auto"/>
              <w:jc w:val="both"/>
              <w:rPr>
                <w:rFonts w:eastAsiaTheme="minorHAnsi"/>
                <w:color w:val="000000"/>
              </w:rPr>
            </w:pPr>
            <w:r w:rsidRPr="005A4C2C">
              <w:rPr>
                <w:rFonts w:eastAsiaTheme="minorHAnsi"/>
                <w:color w:val="000000"/>
              </w:rPr>
              <w:t xml:space="preserve">ГОВОРИ ПРАВИЛЬНО. Тетрадь по развитию речи для детей 4-5 лет </w:t>
            </w:r>
          </w:p>
        </w:tc>
      </w:tr>
      <w:tr w:rsidR="005A4C2C" w:rsidRPr="005A4C2C" w14:paraId="3165F0BF" w14:textId="77777777" w:rsidTr="00310756">
        <w:trPr>
          <w:trHeight w:val="280"/>
        </w:trPr>
        <w:tc>
          <w:tcPr>
            <w:tcW w:w="3299" w:type="dxa"/>
          </w:tcPr>
          <w:p w14:paraId="488BC69B" w14:textId="77777777" w:rsidR="005A4C2C" w:rsidRPr="005A4C2C" w:rsidRDefault="005A4C2C" w:rsidP="00632D4D">
            <w:pPr>
              <w:widowControl/>
              <w:adjustRightInd w:val="0"/>
              <w:spacing w:line="276" w:lineRule="auto"/>
              <w:jc w:val="both"/>
              <w:rPr>
                <w:rFonts w:eastAsiaTheme="minorHAnsi"/>
                <w:color w:val="000000"/>
              </w:rPr>
            </w:pPr>
            <w:r w:rsidRPr="005A4C2C">
              <w:rPr>
                <w:rFonts w:eastAsiaTheme="minorHAnsi"/>
                <w:color w:val="000000"/>
              </w:rPr>
              <w:t xml:space="preserve">Ушакова  О.С., Артюхова И.С. </w:t>
            </w:r>
          </w:p>
        </w:tc>
        <w:tc>
          <w:tcPr>
            <w:tcW w:w="7513" w:type="dxa"/>
          </w:tcPr>
          <w:p w14:paraId="354EF6FC" w14:textId="77777777" w:rsidR="005A4C2C" w:rsidRPr="005A4C2C" w:rsidRDefault="005A4C2C" w:rsidP="00632D4D">
            <w:pPr>
              <w:widowControl/>
              <w:adjustRightInd w:val="0"/>
              <w:spacing w:line="276" w:lineRule="auto"/>
              <w:jc w:val="both"/>
              <w:rPr>
                <w:rFonts w:eastAsiaTheme="minorHAnsi"/>
                <w:color w:val="000000"/>
              </w:rPr>
            </w:pPr>
            <w:r w:rsidRPr="005A4C2C">
              <w:rPr>
                <w:rFonts w:eastAsiaTheme="minorHAnsi"/>
                <w:color w:val="000000"/>
              </w:rPr>
              <w:t>ГОВОРИ ПРАВИЛЬНО! Тетрадь по развитию речи для детей 5-6 лет</w:t>
            </w:r>
          </w:p>
        </w:tc>
      </w:tr>
      <w:tr w:rsidR="005A4C2C" w:rsidRPr="005A4C2C" w14:paraId="7BD4FFBD" w14:textId="77777777" w:rsidTr="00310756">
        <w:trPr>
          <w:trHeight w:val="156"/>
        </w:trPr>
        <w:tc>
          <w:tcPr>
            <w:tcW w:w="3299" w:type="dxa"/>
          </w:tcPr>
          <w:p w14:paraId="2ED1A901" w14:textId="77777777" w:rsidR="005A4C2C" w:rsidRPr="005A4C2C" w:rsidRDefault="005A4C2C" w:rsidP="00632D4D">
            <w:pPr>
              <w:widowControl/>
              <w:adjustRightInd w:val="0"/>
              <w:spacing w:line="276" w:lineRule="auto"/>
              <w:jc w:val="both"/>
              <w:rPr>
                <w:rFonts w:eastAsiaTheme="minorHAnsi"/>
                <w:color w:val="000000"/>
              </w:rPr>
            </w:pPr>
            <w:r w:rsidRPr="005A4C2C">
              <w:rPr>
                <w:rFonts w:eastAsiaTheme="minorHAnsi"/>
                <w:color w:val="000000"/>
              </w:rPr>
              <w:t>Ушакова  О.С.</w:t>
            </w:r>
          </w:p>
        </w:tc>
        <w:tc>
          <w:tcPr>
            <w:tcW w:w="7513" w:type="dxa"/>
          </w:tcPr>
          <w:p w14:paraId="3C4D4821" w14:textId="77777777" w:rsidR="005A4C2C" w:rsidRPr="005A4C2C" w:rsidRDefault="005A4C2C" w:rsidP="00632D4D">
            <w:pPr>
              <w:widowControl/>
              <w:adjustRightInd w:val="0"/>
              <w:spacing w:line="276" w:lineRule="auto"/>
              <w:jc w:val="both"/>
              <w:rPr>
                <w:rFonts w:eastAsiaTheme="minorHAnsi"/>
                <w:color w:val="000000"/>
              </w:rPr>
            </w:pPr>
            <w:r w:rsidRPr="005A4C2C">
              <w:rPr>
                <w:rFonts w:eastAsiaTheme="minorHAnsi"/>
                <w:color w:val="000000"/>
              </w:rPr>
              <w:t xml:space="preserve">ГОВОРИ ПРАВИЛЬНО. Тетрадь по развитию речи для детей 6-7 лет </w:t>
            </w:r>
          </w:p>
        </w:tc>
      </w:tr>
      <w:tr w:rsidR="005A4C2C" w:rsidRPr="005A4C2C" w14:paraId="13F84EDB" w14:textId="77777777" w:rsidTr="00310756">
        <w:trPr>
          <w:trHeight w:val="782"/>
        </w:trPr>
        <w:tc>
          <w:tcPr>
            <w:tcW w:w="3299" w:type="dxa"/>
          </w:tcPr>
          <w:p w14:paraId="3563E920" w14:textId="77777777" w:rsidR="005A4C2C" w:rsidRPr="005A4C2C" w:rsidRDefault="005A4C2C" w:rsidP="00632D4D">
            <w:pPr>
              <w:widowControl/>
              <w:adjustRightInd w:val="0"/>
              <w:spacing w:line="276" w:lineRule="auto"/>
              <w:jc w:val="both"/>
              <w:rPr>
                <w:rFonts w:eastAsiaTheme="minorHAnsi"/>
                <w:color w:val="000000"/>
              </w:rPr>
            </w:pPr>
            <w:r w:rsidRPr="005A4C2C">
              <w:rPr>
                <w:rFonts w:eastAsiaTheme="minorHAnsi"/>
                <w:color w:val="000000"/>
              </w:rPr>
              <w:t xml:space="preserve">Батяева С.В., Мохирева Е.А. </w:t>
            </w:r>
          </w:p>
        </w:tc>
        <w:tc>
          <w:tcPr>
            <w:tcW w:w="7513" w:type="dxa"/>
          </w:tcPr>
          <w:p w14:paraId="54F34704" w14:textId="77777777" w:rsidR="005A4C2C" w:rsidRPr="005A4C2C" w:rsidRDefault="005A4C2C" w:rsidP="00632D4D">
            <w:pPr>
              <w:widowControl/>
              <w:adjustRightInd w:val="0"/>
              <w:spacing w:line="276" w:lineRule="auto"/>
              <w:jc w:val="both"/>
              <w:rPr>
                <w:rFonts w:eastAsiaTheme="minorHAnsi"/>
                <w:color w:val="000000"/>
              </w:rPr>
            </w:pPr>
            <w:r w:rsidRPr="005A4C2C">
              <w:rPr>
                <w:rFonts w:eastAsiaTheme="minorHAnsi"/>
                <w:color w:val="000000"/>
              </w:rPr>
              <w:t>Называй, говори, рассказывай! Где мы были? Что узнали? Давай поговорим! Полный курс игровых занятий по развитию речи детей 3-4 лет (с НАКЛЕЙКАМИ)</w:t>
            </w:r>
          </w:p>
        </w:tc>
      </w:tr>
      <w:tr w:rsidR="005A4C2C" w:rsidRPr="005A4C2C" w14:paraId="5F6347E0" w14:textId="77777777" w:rsidTr="00310756">
        <w:trPr>
          <w:trHeight w:val="782"/>
        </w:trPr>
        <w:tc>
          <w:tcPr>
            <w:tcW w:w="3299" w:type="dxa"/>
          </w:tcPr>
          <w:p w14:paraId="37F5D856" w14:textId="77777777" w:rsidR="005A4C2C" w:rsidRPr="005A4C2C" w:rsidRDefault="005A4C2C" w:rsidP="00632D4D">
            <w:pPr>
              <w:widowControl/>
              <w:adjustRightInd w:val="0"/>
              <w:spacing w:line="276" w:lineRule="auto"/>
              <w:jc w:val="both"/>
              <w:rPr>
                <w:rFonts w:eastAsiaTheme="minorHAnsi"/>
                <w:color w:val="000000"/>
              </w:rPr>
            </w:pPr>
            <w:r w:rsidRPr="005A4C2C">
              <w:rPr>
                <w:rFonts w:eastAsiaTheme="minorHAnsi"/>
                <w:color w:val="000000"/>
              </w:rPr>
              <w:t xml:space="preserve">Батяева С.В., Мохирева Е.А. </w:t>
            </w:r>
          </w:p>
        </w:tc>
        <w:tc>
          <w:tcPr>
            <w:tcW w:w="7513" w:type="dxa"/>
          </w:tcPr>
          <w:p w14:paraId="6D793E98" w14:textId="77777777" w:rsidR="005A4C2C" w:rsidRPr="005A4C2C" w:rsidRDefault="005A4C2C" w:rsidP="00632D4D">
            <w:pPr>
              <w:widowControl/>
              <w:adjustRightInd w:val="0"/>
              <w:spacing w:line="276" w:lineRule="auto"/>
              <w:jc w:val="both"/>
              <w:rPr>
                <w:rFonts w:eastAsiaTheme="minorHAnsi"/>
                <w:color w:val="000000"/>
              </w:rPr>
            </w:pPr>
            <w:r w:rsidRPr="005A4C2C">
              <w:rPr>
                <w:rFonts w:eastAsiaTheme="minorHAnsi"/>
                <w:color w:val="000000"/>
              </w:rPr>
              <w:t>От слова к связной речи. Где мы были? Что узнали? Давай поговорим! Полный курс игровых занятий по развитию речи детей 3-4 лет. (с НАКЛЕЙКАМИ)</w:t>
            </w:r>
          </w:p>
        </w:tc>
      </w:tr>
      <w:tr w:rsidR="005A4C2C" w:rsidRPr="005A4C2C" w14:paraId="21D55999" w14:textId="77777777" w:rsidTr="00310756">
        <w:trPr>
          <w:trHeight w:val="782"/>
        </w:trPr>
        <w:tc>
          <w:tcPr>
            <w:tcW w:w="3299" w:type="dxa"/>
          </w:tcPr>
          <w:p w14:paraId="7EC9438C" w14:textId="77777777" w:rsidR="005A4C2C" w:rsidRPr="005A4C2C" w:rsidRDefault="005A4C2C" w:rsidP="00632D4D">
            <w:pPr>
              <w:widowControl/>
              <w:adjustRightInd w:val="0"/>
              <w:spacing w:line="276" w:lineRule="auto"/>
              <w:jc w:val="both"/>
              <w:rPr>
                <w:rFonts w:eastAsiaTheme="minorHAnsi"/>
                <w:color w:val="000000"/>
              </w:rPr>
            </w:pPr>
            <w:r w:rsidRPr="005A4C2C">
              <w:rPr>
                <w:rFonts w:eastAsiaTheme="minorHAnsi"/>
                <w:color w:val="000000"/>
              </w:rPr>
              <w:t>Батяева С.В., Мохирева Е.А.</w:t>
            </w:r>
          </w:p>
        </w:tc>
        <w:tc>
          <w:tcPr>
            <w:tcW w:w="7513" w:type="dxa"/>
          </w:tcPr>
          <w:p w14:paraId="0A3156A3" w14:textId="77777777" w:rsidR="005A4C2C" w:rsidRPr="005A4C2C" w:rsidRDefault="005A4C2C" w:rsidP="00632D4D">
            <w:pPr>
              <w:widowControl/>
              <w:adjustRightInd w:val="0"/>
              <w:spacing w:line="276" w:lineRule="auto"/>
              <w:jc w:val="both"/>
              <w:rPr>
                <w:rFonts w:eastAsiaTheme="minorHAnsi"/>
                <w:color w:val="000000"/>
              </w:rPr>
            </w:pPr>
            <w:r w:rsidRPr="005A4C2C">
              <w:rPr>
                <w:rFonts w:eastAsiaTheme="minorHAnsi"/>
                <w:color w:val="000000"/>
              </w:rPr>
              <w:t>От слова к фразе. Где мы были? Что узнали? Давай поговорим! Полный курс игровых занятий по развитию речи детей 3-4 лет (с НАКЛЕЙКАМИ)</w:t>
            </w:r>
          </w:p>
        </w:tc>
      </w:tr>
      <w:tr w:rsidR="005A4C2C" w:rsidRPr="005A4C2C" w14:paraId="28F00F45" w14:textId="77777777" w:rsidTr="00310756">
        <w:trPr>
          <w:trHeight w:val="281"/>
        </w:trPr>
        <w:tc>
          <w:tcPr>
            <w:tcW w:w="3299" w:type="dxa"/>
          </w:tcPr>
          <w:p w14:paraId="10DB06C5" w14:textId="77777777" w:rsidR="005A4C2C" w:rsidRPr="005A4C2C" w:rsidRDefault="005A4C2C" w:rsidP="00632D4D">
            <w:pPr>
              <w:widowControl/>
              <w:adjustRightInd w:val="0"/>
              <w:spacing w:line="276" w:lineRule="auto"/>
              <w:jc w:val="both"/>
              <w:rPr>
                <w:rFonts w:eastAsiaTheme="minorHAnsi"/>
                <w:color w:val="000000"/>
              </w:rPr>
            </w:pPr>
            <w:r w:rsidRPr="005A4C2C">
              <w:rPr>
                <w:rFonts w:eastAsiaTheme="minorHAnsi"/>
                <w:color w:val="000000"/>
              </w:rPr>
              <w:t>Мохирева Е.А., Батяева С.В.</w:t>
            </w:r>
          </w:p>
        </w:tc>
        <w:tc>
          <w:tcPr>
            <w:tcW w:w="7513" w:type="dxa"/>
          </w:tcPr>
          <w:p w14:paraId="3D9F7248" w14:textId="77777777" w:rsidR="005A4C2C" w:rsidRPr="005A4C2C" w:rsidRDefault="005A4C2C" w:rsidP="00632D4D">
            <w:pPr>
              <w:widowControl/>
              <w:adjustRightInd w:val="0"/>
              <w:spacing w:line="276" w:lineRule="auto"/>
              <w:jc w:val="both"/>
              <w:rPr>
                <w:rFonts w:eastAsiaTheme="minorHAnsi"/>
                <w:color w:val="000000"/>
              </w:rPr>
            </w:pPr>
            <w:r w:rsidRPr="005A4C2C">
              <w:rPr>
                <w:rFonts w:eastAsiaTheme="minorHAnsi"/>
                <w:color w:val="000000"/>
              </w:rPr>
              <w:t xml:space="preserve">Веселые путешествия со звуками и буквами </w:t>
            </w:r>
          </w:p>
        </w:tc>
      </w:tr>
      <w:tr w:rsidR="005A4C2C" w:rsidRPr="005A4C2C" w14:paraId="630B0D07" w14:textId="77777777" w:rsidTr="00310756">
        <w:trPr>
          <w:trHeight w:val="157"/>
        </w:trPr>
        <w:tc>
          <w:tcPr>
            <w:tcW w:w="3299" w:type="dxa"/>
          </w:tcPr>
          <w:p w14:paraId="1C869F1D" w14:textId="77777777" w:rsidR="005A4C2C" w:rsidRPr="005A4C2C" w:rsidRDefault="005A4C2C" w:rsidP="00632D4D">
            <w:pPr>
              <w:widowControl/>
              <w:adjustRightInd w:val="0"/>
              <w:spacing w:line="276" w:lineRule="auto"/>
              <w:jc w:val="both"/>
              <w:rPr>
                <w:rFonts w:eastAsiaTheme="minorHAnsi"/>
                <w:color w:val="000000"/>
              </w:rPr>
            </w:pPr>
            <w:r w:rsidRPr="005A4C2C">
              <w:rPr>
                <w:rFonts w:eastAsiaTheme="minorHAnsi"/>
                <w:color w:val="000000"/>
              </w:rPr>
              <w:t>Мохирева Е.А., Батяева С.В.</w:t>
            </w:r>
          </w:p>
        </w:tc>
        <w:tc>
          <w:tcPr>
            <w:tcW w:w="7513" w:type="dxa"/>
          </w:tcPr>
          <w:p w14:paraId="7392D53A" w14:textId="77777777" w:rsidR="005A4C2C" w:rsidRPr="005A4C2C" w:rsidRDefault="005A4C2C" w:rsidP="00632D4D">
            <w:pPr>
              <w:widowControl/>
              <w:adjustRightInd w:val="0"/>
              <w:spacing w:line="276" w:lineRule="auto"/>
              <w:jc w:val="both"/>
              <w:rPr>
                <w:rFonts w:eastAsiaTheme="minorHAnsi"/>
                <w:color w:val="000000"/>
              </w:rPr>
            </w:pPr>
            <w:r w:rsidRPr="005A4C2C">
              <w:rPr>
                <w:rFonts w:eastAsiaTheme="minorHAnsi"/>
                <w:color w:val="000000"/>
              </w:rPr>
              <w:t>Космические приключения со звуками и буквами</w:t>
            </w:r>
          </w:p>
        </w:tc>
      </w:tr>
      <w:tr w:rsidR="005A4C2C" w:rsidRPr="005A4C2C" w14:paraId="4AC5C2AA" w14:textId="77777777" w:rsidTr="00310756">
        <w:trPr>
          <w:trHeight w:val="175"/>
        </w:trPr>
        <w:tc>
          <w:tcPr>
            <w:tcW w:w="3299" w:type="dxa"/>
          </w:tcPr>
          <w:p w14:paraId="39FFA23B" w14:textId="77777777" w:rsidR="005A4C2C" w:rsidRPr="005A4C2C" w:rsidRDefault="005A4C2C" w:rsidP="00632D4D">
            <w:pPr>
              <w:widowControl/>
              <w:adjustRightInd w:val="0"/>
              <w:spacing w:line="276" w:lineRule="auto"/>
              <w:jc w:val="both"/>
              <w:rPr>
                <w:rFonts w:eastAsiaTheme="minorHAnsi"/>
                <w:color w:val="000000"/>
              </w:rPr>
            </w:pPr>
            <w:r w:rsidRPr="005A4C2C">
              <w:rPr>
                <w:rFonts w:eastAsiaTheme="minorHAnsi"/>
                <w:color w:val="000000"/>
              </w:rPr>
              <w:t>Мохирева Е.</w:t>
            </w:r>
          </w:p>
        </w:tc>
        <w:tc>
          <w:tcPr>
            <w:tcW w:w="7513" w:type="dxa"/>
          </w:tcPr>
          <w:p w14:paraId="1EFF7F5D" w14:textId="77777777" w:rsidR="005A4C2C" w:rsidRPr="005A4C2C" w:rsidRDefault="005A4C2C" w:rsidP="00632D4D">
            <w:pPr>
              <w:widowControl/>
              <w:adjustRightInd w:val="0"/>
              <w:spacing w:line="276" w:lineRule="auto"/>
              <w:jc w:val="both"/>
              <w:rPr>
                <w:rFonts w:eastAsiaTheme="minorHAnsi"/>
                <w:color w:val="000000"/>
              </w:rPr>
            </w:pPr>
            <w:r w:rsidRPr="005A4C2C">
              <w:rPr>
                <w:rFonts w:eastAsiaTheme="minorHAnsi"/>
                <w:color w:val="000000"/>
              </w:rPr>
              <w:t xml:space="preserve">Полезные игры с предлогами У, НА </w:t>
            </w:r>
          </w:p>
        </w:tc>
      </w:tr>
      <w:tr w:rsidR="005A4C2C" w:rsidRPr="005A4C2C" w14:paraId="3DD8692D" w14:textId="77777777" w:rsidTr="00310756">
        <w:trPr>
          <w:trHeight w:val="207"/>
        </w:trPr>
        <w:tc>
          <w:tcPr>
            <w:tcW w:w="3299" w:type="dxa"/>
          </w:tcPr>
          <w:p w14:paraId="1FC9D039" w14:textId="77777777" w:rsidR="005A4C2C" w:rsidRPr="005A4C2C" w:rsidRDefault="005A4C2C" w:rsidP="00632D4D">
            <w:pPr>
              <w:widowControl/>
              <w:adjustRightInd w:val="0"/>
              <w:spacing w:line="276" w:lineRule="auto"/>
              <w:jc w:val="both"/>
              <w:rPr>
                <w:rFonts w:eastAsiaTheme="minorHAnsi"/>
                <w:color w:val="000000"/>
              </w:rPr>
            </w:pPr>
            <w:r w:rsidRPr="005A4C2C">
              <w:rPr>
                <w:rFonts w:eastAsiaTheme="minorHAnsi"/>
                <w:color w:val="000000"/>
              </w:rPr>
              <w:t>Мохирева Е.А.</w:t>
            </w:r>
          </w:p>
        </w:tc>
        <w:tc>
          <w:tcPr>
            <w:tcW w:w="7513" w:type="dxa"/>
          </w:tcPr>
          <w:p w14:paraId="1C45D3BB" w14:textId="77777777" w:rsidR="005A4C2C" w:rsidRPr="005A4C2C" w:rsidRDefault="005A4C2C" w:rsidP="00632D4D">
            <w:pPr>
              <w:widowControl/>
              <w:adjustRightInd w:val="0"/>
              <w:spacing w:line="276" w:lineRule="auto"/>
              <w:jc w:val="both"/>
              <w:rPr>
                <w:rFonts w:eastAsiaTheme="minorHAnsi"/>
                <w:color w:val="000000"/>
              </w:rPr>
            </w:pPr>
            <w:r w:rsidRPr="005A4C2C">
              <w:rPr>
                <w:rFonts w:eastAsiaTheme="minorHAnsi"/>
                <w:color w:val="000000"/>
              </w:rPr>
              <w:t>Полезные игры с предлогами ОТ, К, ПО, ДО. Пособие для детей 5-7 лет</w:t>
            </w:r>
          </w:p>
        </w:tc>
      </w:tr>
      <w:tr w:rsidR="005A4C2C" w:rsidRPr="005A4C2C" w14:paraId="7B24CD5F" w14:textId="77777777" w:rsidTr="00310756">
        <w:trPr>
          <w:trHeight w:val="96"/>
        </w:trPr>
        <w:tc>
          <w:tcPr>
            <w:tcW w:w="3299" w:type="dxa"/>
          </w:tcPr>
          <w:p w14:paraId="3247BEB0" w14:textId="77777777" w:rsidR="005A4C2C" w:rsidRPr="005A4C2C" w:rsidRDefault="005A4C2C" w:rsidP="00632D4D">
            <w:pPr>
              <w:widowControl/>
              <w:adjustRightInd w:val="0"/>
              <w:spacing w:line="276" w:lineRule="auto"/>
              <w:jc w:val="both"/>
              <w:rPr>
                <w:rFonts w:eastAsiaTheme="minorHAnsi"/>
                <w:color w:val="000000"/>
              </w:rPr>
            </w:pPr>
            <w:r w:rsidRPr="005A4C2C">
              <w:rPr>
                <w:rFonts w:eastAsiaTheme="minorHAnsi"/>
                <w:color w:val="000000"/>
              </w:rPr>
              <w:t>Мохирева Е.</w:t>
            </w:r>
          </w:p>
        </w:tc>
        <w:tc>
          <w:tcPr>
            <w:tcW w:w="7513" w:type="dxa"/>
          </w:tcPr>
          <w:p w14:paraId="056B2987" w14:textId="77777777" w:rsidR="005A4C2C" w:rsidRPr="005A4C2C" w:rsidRDefault="005A4C2C" w:rsidP="00632D4D">
            <w:pPr>
              <w:widowControl/>
              <w:adjustRightInd w:val="0"/>
              <w:spacing w:line="276" w:lineRule="auto"/>
              <w:jc w:val="both"/>
              <w:rPr>
                <w:rFonts w:eastAsiaTheme="minorHAnsi"/>
                <w:color w:val="000000"/>
              </w:rPr>
            </w:pPr>
            <w:r w:rsidRPr="005A4C2C">
              <w:rPr>
                <w:rFonts w:eastAsiaTheme="minorHAnsi"/>
                <w:color w:val="000000"/>
              </w:rPr>
              <w:t xml:space="preserve">Полезные игры с предлогами С, В, ИЗ </w:t>
            </w:r>
          </w:p>
        </w:tc>
      </w:tr>
      <w:tr w:rsidR="005A4C2C" w:rsidRPr="005A4C2C" w14:paraId="07529493" w14:textId="77777777" w:rsidTr="00310756">
        <w:trPr>
          <w:trHeight w:val="128"/>
        </w:trPr>
        <w:tc>
          <w:tcPr>
            <w:tcW w:w="3299" w:type="dxa"/>
          </w:tcPr>
          <w:p w14:paraId="4DE7B198" w14:textId="77777777" w:rsidR="005A4C2C" w:rsidRPr="005A4C2C" w:rsidRDefault="005A4C2C" w:rsidP="00632D4D">
            <w:pPr>
              <w:widowControl/>
              <w:adjustRightInd w:val="0"/>
              <w:spacing w:line="276" w:lineRule="auto"/>
              <w:jc w:val="both"/>
              <w:rPr>
                <w:rFonts w:eastAsiaTheme="minorHAnsi"/>
                <w:color w:val="000000"/>
              </w:rPr>
            </w:pPr>
            <w:r w:rsidRPr="005A4C2C">
              <w:rPr>
                <w:rFonts w:eastAsiaTheme="minorHAnsi"/>
                <w:color w:val="000000"/>
              </w:rPr>
              <w:t>Мохирева Е.А.</w:t>
            </w:r>
          </w:p>
        </w:tc>
        <w:tc>
          <w:tcPr>
            <w:tcW w:w="7513" w:type="dxa"/>
          </w:tcPr>
          <w:p w14:paraId="4C94E644" w14:textId="77777777" w:rsidR="005A4C2C" w:rsidRPr="005A4C2C" w:rsidRDefault="005A4C2C" w:rsidP="00632D4D">
            <w:pPr>
              <w:widowControl/>
              <w:adjustRightInd w:val="0"/>
              <w:spacing w:line="276" w:lineRule="auto"/>
              <w:jc w:val="both"/>
              <w:rPr>
                <w:rFonts w:eastAsiaTheme="minorHAnsi"/>
                <w:color w:val="000000"/>
              </w:rPr>
            </w:pPr>
            <w:r w:rsidRPr="005A4C2C">
              <w:rPr>
                <w:rFonts w:eastAsiaTheme="minorHAnsi"/>
                <w:color w:val="000000"/>
              </w:rPr>
              <w:t>Полезные игры с предлогами НАД, ПОД, ИЗ-ПОД, ЗА, ИЗ-ЗА. Мохирева Е.А.</w:t>
            </w:r>
          </w:p>
        </w:tc>
      </w:tr>
      <w:tr w:rsidR="005A4C2C" w:rsidRPr="005A4C2C" w14:paraId="11BB3392" w14:textId="77777777" w:rsidTr="00310756">
        <w:trPr>
          <w:trHeight w:val="160"/>
        </w:trPr>
        <w:tc>
          <w:tcPr>
            <w:tcW w:w="3299" w:type="dxa"/>
          </w:tcPr>
          <w:p w14:paraId="061A8507" w14:textId="77777777" w:rsidR="005A4C2C" w:rsidRPr="005A4C2C" w:rsidRDefault="005A4C2C" w:rsidP="00632D4D">
            <w:pPr>
              <w:widowControl/>
              <w:adjustRightInd w:val="0"/>
              <w:spacing w:line="276" w:lineRule="auto"/>
              <w:jc w:val="both"/>
              <w:rPr>
                <w:rFonts w:eastAsiaTheme="minorHAnsi"/>
                <w:color w:val="000000"/>
              </w:rPr>
            </w:pPr>
            <w:r w:rsidRPr="005A4C2C">
              <w:rPr>
                <w:rFonts w:eastAsiaTheme="minorHAnsi"/>
                <w:color w:val="000000"/>
              </w:rPr>
              <w:t>Мохирева Е.А.</w:t>
            </w:r>
          </w:p>
        </w:tc>
        <w:tc>
          <w:tcPr>
            <w:tcW w:w="7513" w:type="dxa"/>
          </w:tcPr>
          <w:p w14:paraId="426E04CE" w14:textId="77777777" w:rsidR="005A4C2C" w:rsidRPr="005A4C2C" w:rsidRDefault="005A4C2C" w:rsidP="00632D4D">
            <w:pPr>
              <w:widowControl/>
              <w:adjustRightInd w:val="0"/>
              <w:spacing w:line="276" w:lineRule="auto"/>
              <w:jc w:val="both"/>
              <w:rPr>
                <w:rFonts w:eastAsiaTheme="minorHAnsi"/>
                <w:color w:val="000000"/>
              </w:rPr>
            </w:pPr>
            <w:r w:rsidRPr="005A4C2C">
              <w:rPr>
                <w:rFonts w:eastAsiaTheme="minorHAnsi"/>
                <w:color w:val="000000"/>
              </w:rPr>
              <w:t xml:space="preserve">Полезные игры с предлогами ДЛЯ, БЕЗ, ОКОЛО, ВОКРУГ, ЧЕРЕЗ, МЕЖДУ </w:t>
            </w:r>
          </w:p>
        </w:tc>
      </w:tr>
      <w:tr w:rsidR="005A4C2C" w:rsidRPr="005A4C2C" w14:paraId="07C015A3" w14:textId="77777777" w:rsidTr="00310756">
        <w:trPr>
          <w:trHeight w:val="178"/>
        </w:trPr>
        <w:tc>
          <w:tcPr>
            <w:tcW w:w="3299" w:type="dxa"/>
          </w:tcPr>
          <w:p w14:paraId="55B62E9F" w14:textId="77777777" w:rsidR="005A4C2C" w:rsidRPr="005A4C2C" w:rsidRDefault="005A4C2C" w:rsidP="00632D4D">
            <w:pPr>
              <w:widowControl/>
              <w:adjustRightInd w:val="0"/>
              <w:spacing w:line="276" w:lineRule="auto"/>
              <w:jc w:val="both"/>
              <w:rPr>
                <w:rFonts w:eastAsiaTheme="minorHAnsi"/>
                <w:color w:val="000000"/>
              </w:rPr>
            </w:pPr>
            <w:r w:rsidRPr="005A4C2C">
              <w:rPr>
                <w:rFonts w:eastAsiaTheme="minorHAnsi"/>
                <w:color w:val="000000"/>
              </w:rPr>
              <w:t>Мохирева Е.А., Батяева С.В.</w:t>
            </w:r>
          </w:p>
        </w:tc>
        <w:tc>
          <w:tcPr>
            <w:tcW w:w="7513" w:type="dxa"/>
          </w:tcPr>
          <w:p w14:paraId="492767A6" w14:textId="77777777" w:rsidR="005A4C2C" w:rsidRPr="005A4C2C" w:rsidRDefault="005A4C2C" w:rsidP="00632D4D">
            <w:pPr>
              <w:widowControl/>
              <w:adjustRightInd w:val="0"/>
              <w:spacing w:line="276" w:lineRule="auto"/>
              <w:jc w:val="both"/>
              <w:rPr>
                <w:rFonts w:eastAsiaTheme="minorHAnsi"/>
                <w:color w:val="000000"/>
              </w:rPr>
            </w:pPr>
            <w:r w:rsidRPr="005A4C2C">
              <w:rPr>
                <w:rFonts w:eastAsiaTheme="minorHAnsi"/>
                <w:color w:val="000000"/>
              </w:rPr>
              <w:t xml:space="preserve">Удивительные истории со звуками и буквами. Задания, игры </w:t>
            </w:r>
          </w:p>
        </w:tc>
      </w:tr>
      <w:tr w:rsidR="005A4C2C" w:rsidRPr="005A4C2C" w14:paraId="48BD0380" w14:textId="77777777" w:rsidTr="00310756">
        <w:trPr>
          <w:trHeight w:val="521"/>
        </w:trPr>
        <w:tc>
          <w:tcPr>
            <w:tcW w:w="3299" w:type="dxa"/>
          </w:tcPr>
          <w:p w14:paraId="6F0AC8E2" w14:textId="77777777" w:rsidR="005A4C2C" w:rsidRPr="005A4C2C" w:rsidRDefault="005A4C2C" w:rsidP="00632D4D">
            <w:pPr>
              <w:widowControl/>
              <w:adjustRightInd w:val="0"/>
              <w:spacing w:line="276" w:lineRule="auto"/>
              <w:jc w:val="both"/>
              <w:rPr>
                <w:rFonts w:eastAsiaTheme="minorHAnsi"/>
                <w:color w:val="000000"/>
              </w:rPr>
            </w:pPr>
            <w:r w:rsidRPr="005A4C2C">
              <w:rPr>
                <w:rFonts w:eastAsiaTheme="minorHAnsi"/>
                <w:color w:val="000000"/>
              </w:rPr>
              <w:t>Батяева С.В., Мохирева Е.А.</w:t>
            </w:r>
          </w:p>
        </w:tc>
        <w:tc>
          <w:tcPr>
            <w:tcW w:w="7513" w:type="dxa"/>
          </w:tcPr>
          <w:p w14:paraId="0BC96890" w14:textId="77777777" w:rsidR="005A4C2C" w:rsidRPr="005A4C2C" w:rsidRDefault="005A4C2C" w:rsidP="00632D4D">
            <w:pPr>
              <w:widowControl/>
              <w:adjustRightInd w:val="0"/>
              <w:spacing w:line="276" w:lineRule="auto"/>
              <w:jc w:val="both"/>
              <w:rPr>
                <w:rFonts w:eastAsiaTheme="minorHAnsi"/>
                <w:color w:val="000000"/>
              </w:rPr>
            </w:pPr>
            <w:r w:rsidRPr="005A4C2C">
              <w:rPr>
                <w:rFonts w:eastAsiaTheme="minorHAnsi"/>
                <w:color w:val="000000"/>
              </w:rPr>
              <w:t>Готовимся к школе. Говорим красиво и правильно. Тетрадь по развитию речи. 6-7 лет</w:t>
            </w:r>
          </w:p>
        </w:tc>
      </w:tr>
      <w:tr w:rsidR="005A4C2C" w:rsidRPr="005A4C2C" w14:paraId="54CEF94A" w14:textId="77777777" w:rsidTr="00310756">
        <w:trPr>
          <w:trHeight w:val="273"/>
        </w:trPr>
        <w:tc>
          <w:tcPr>
            <w:tcW w:w="3299" w:type="dxa"/>
          </w:tcPr>
          <w:p w14:paraId="163C1F44" w14:textId="77777777" w:rsidR="005A4C2C" w:rsidRPr="005A4C2C" w:rsidRDefault="005A4C2C" w:rsidP="00632D4D">
            <w:pPr>
              <w:widowControl/>
              <w:adjustRightInd w:val="0"/>
              <w:spacing w:line="276" w:lineRule="auto"/>
              <w:jc w:val="both"/>
              <w:rPr>
                <w:rFonts w:eastAsiaTheme="minorHAnsi"/>
                <w:color w:val="000000"/>
              </w:rPr>
            </w:pPr>
            <w:r w:rsidRPr="005A4C2C">
              <w:rPr>
                <w:rFonts w:eastAsiaTheme="minorHAnsi"/>
                <w:color w:val="000000"/>
              </w:rPr>
              <w:t>Гризик Т. И.</w:t>
            </w:r>
          </w:p>
        </w:tc>
        <w:tc>
          <w:tcPr>
            <w:tcW w:w="7513" w:type="dxa"/>
          </w:tcPr>
          <w:p w14:paraId="1B883E69" w14:textId="77777777" w:rsidR="005A4C2C" w:rsidRPr="005A4C2C" w:rsidRDefault="005A4C2C" w:rsidP="00632D4D">
            <w:pPr>
              <w:widowControl/>
              <w:adjustRightInd w:val="0"/>
              <w:spacing w:line="276" w:lineRule="auto"/>
              <w:jc w:val="both"/>
              <w:rPr>
                <w:rFonts w:eastAsiaTheme="minorHAnsi"/>
                <w:color w:val="000000"/>
              </w:rPr>
            </w:pPr>
            <w:r w:rsidRPr="005A4C2C">
              <w:rPr>
                <w:rFonts w:eastAsiaTheme="minorHAnsi"/>
                <w:color w:val="000000"/>
              </w:rPr>
              <w:t>Говорим правильно. Слушаем и беседуем. Пособие для детей 3-4 лет. (Радуга)</w:t>
            </w:r>
          </w:p>
        </w:tc>
      </w:tr>
      <w:tr w:rsidR="005A4C2C" w:rsidRPr="005A4C2C" w14:paraId="35C499A4" w14:textId="77777777" w:rsidTr="00310756">
        <w:trPr>
          <w:trHeight w:val="278"/>
        </w:trPr>
        <w:tc>
          <w:tcPr>
            <w:tcW w:w="3299" w:type="dxa"/>
          </w:tcPr>
          <w:p w14:paraId="233E8019" w14:textId="77777777" w:rsidR="005A4C2C" w:rsidRPr="005A4C2C" w:rsidRDefault="005A4C2C" w:rsidP="00632D4D">
            <w:pPr>
              <w:widowControl/>
              <w:adjustRightInd w:val="0"/>
              <w:spacing w:line="276" w:lineRule="auto"/>
              <w:jc w:val="both"/>
              <w:rPr>
                <w:rFonts w:eastAsiaTheme="minorHAnsi"/>
                <w:color w:val="000000"/>
              </w:rPr>
            </w:pPr>
            <w:r w:rsidRPr="005A4C2C">
              <w:rPr>
                <w:rFonts w:eastAsiaTheme="minorHAnsi"/>
                <w:color w:val="000000"/>
              </w:rPr>
              <w:t>Гризик Т. И.</w:t>
            </w:r>
          </w:p>
        </w:tc>
        <w:tc>
          <w:tcPr>
            <w:tcW w:w="7513" w:type="dxa"/>
          </w:tcPr>
          <w:p w14:paraId="2FC50E5C" w14:textId="77777777" w:rsidR="005A4C2C" w:rsidRPr="005A4C2C" w:rsidRDefault="005A4C2C" w:rsidP="00632D4D">
            <w:pPr>
              <w:widowControl/>
              <w:adjustRightInd w:val="0"/>
              <w:spacing w:line="276" w:lineRule="auto"/>
              <w:jc w:val="both"/>
              <w:rPr>
                <w:rFonts w:eastAsiaTheme="minorHAnsi"/>
                <w:color w:val="000000"/>
              </w:rPr>
            </w:pPr>
            <w:r w:rsidRPr="005A4C2C">
              <w:rPr>
                <w:rFonts w:eastAsiaTheme="minorHAnsi"/>
                <w:color w:val="000000"/>
              </w:rPr>
              <w:t>Говорим правильно. Беседуем и рассказываем.  Пособие для детей 4-5 лет</w:t>
            </w:r>
          </w:p>
        </w:tc>
      </w:tr>
      <w:tr w:rsidR="005A4C2C" w:rsidRPr="005A4C2C" w14:paraId="7A2DFC57" w14:textId="77777777" w:rsidTr="00310756">
        <w:trPr>
          <w:trHeight w:val="521"/>
        </w:trPr>
        <w:tc>
          <w:tcPr>
            <w:tcW w:w="3299" w:type="dxa"/>
          </w:tcPr>
          <w:p w14:paraId="52470796" w14:textId="77777777" w:rsidR="005A4C2C" w:rsidRPr="005A4C2C" w:rsidRDefault="005A4C2C" w:rsidP="00632D4D">
            <w:pPr>
              <w:widowControl/>
              <w:adjustRightInd w:val="0"/>
              <w:spacing w:line="276" w:lineRule="auto"/>
              <w:jc w:val="both"/>
              <w:rPr>
                <w:rFonts w:eastAsiaTheme="minorHAnsi"/>
                <w:color w:val="000000"/>
              </w:rPr>
            </w:pPr>
            <w:r w:rsidRPr="005A4C2C">
              <w:rPr>
                <w:rFonts w:eastAsiaTheme="minorHAnsi"/>
                <w:color w:val="000000"/>
              </w:rPr>
              <w:t>Гризик Т. И.</w:t>
            </w:r>
          </w:p>
        </w:tc>
        <w:tc>
          <w:tcPr>
            <w:tcW w:w="7513" w:type="dxa"/>
          </w:tcPr>
          <w:p w14:paraId="09FAEBA0" w14:textId="77777777" w:rsidR="005A4C2C" w:rsidRPr="005A4C2C" w:rsidRDefault="005A4C2C" w:rsidP="00632D4D">
            <w:pPr>
              <w:widowControl/>
              <w:adjustRightInd w:val="0"/>
              <w:spacing w:line="276" w:lineRule="auto"/>
              <w:jc w:val="both"/>
              <w:rPr>
                <w:rFonts w:eastAsiaTheme="minorHAnsi"/>
                <w:color w:val="000000"/>
              </w:rPr>
            </w:pPr>
            <w:r w:rsidRPr="005A4C2C">
              <w:rPr>
                <w:rFonts w:eastAsiaTheme="minorHAnsi"/>
                <w:color w:val="000000"/>
              </w:rPr>
              <w:t>Говорим правильно. Беседуем и рассказываем. Пособие для детей 5-6 лет (Радуга)</w:t>
            </w:r>
          </w:p>
        </w:tc>
      </w:tr>
      <w:tr w:rsidR="005A4C2C" w:rsidRPr="005A4C2C" w14:paraId="022CAE7B" w14:textId="77777777" w:rsidTr="00310756">
        <w:trPr>
          <w:trHeight w:val="190"/>
        </w:trPr>
        <w:tc>
          <w:tcPr>
            <w:tcW w:w="3299" w:type="dxa"/>
          </w:tcPr>
          <w:p w14:paraId="51367DAE" w14:textId="77777777" w:rsidR="005A4C2C" w:rsidRPr="005A4C2C" w:rsidRDefault="005A4C2C" w:rsidP="00632D4D">
            <w:pPr>
              <w:widowControl/>
              <w:adjustRightInd w:val="0"/>
              <w:spacing w:line="276" w:lineRule="auto"/>
              <w:jc w:val="both"/>
              <w:rPr>
                <w:rFonts w:eastAsiaTheme="minorHAnsi"/>
                <w:color w:val="000000"/>
              </w:rPr>
            </w:pPr>
            <w:r w:rsidRPr="005A4C2C">
              <w:rPr>
                <w:rFonts w:eastAsiaTheme="minorHAnsi"/>
                <w:color w:val="000000"/>
              </w:rPr>
              <w:t>Гризик Т. И., Ерофеева Т. И.</w:t>
            </w:r>
          </w:p>
        </w:tc>
        <w:tc>
          <w:tcPr>
            <w:tcW w:w="7513" w:type="dxa"/>
          </w:tcPr>
          <w:p w14:paraId="32806197" w14:textId="77777777" w:rsidR="005A4C2C" w:rsidRPr="005A4C2C" w:rsidRDefault="005A4C2C" w:rsidP="00632D4D">
            <w:pPr>
              <w:widowControl/>
              <w:adjustRightInd w:val="0"/>
              <w:spacing w:line="276" w:lineRule="auto"/>
              <w:jc w:val="both"/>
              <w:rPr>
                <w:rFonts w:eastAsiaTheme="minorHAnsi"/>
                <w:color w:val="000000"/>
              </w:rPr>
            </w:pPr>
            <w:r w:rsidRPr="005A4C2C">
              <w:rPr>
                <w:rFonts w:eastAsiaTheme="minorHAnsi"/>
                <w:color w:val="000000"/>
              </w:rPr>
              <w:t>Говорим правильно. Рассказываем и сочиняем. Пособие для детей 6-8 лет</w:t>
            </w:r>
          </w:p>
        </w:tc>
      </w:tr>
      <w:tr w:rsidR="005A4C2C" w:rsidRPr="005A4C2C" w14:paraId="7A9B7020" w14:textId="77777777" w:rsidTr="00310756">
        <w:trPr>
          <w:trHeight w:val="221"/>
        </w:trPr>
        <w:tc>
          <w:tcPr>
            <w:tcW w:w="3299" w:type="dxa"/>
          </w:tcPr>
          <w:p w14:paraId="072E693F" w14:textId="77777777" w:rsidR="005A4C2C" w:rsidRPr="005A4C2C" w:rsidRDefault="005A4C2C" w:rsidP="00632D4D">
            <w:pPr>
              <w:widowControl/>
              <w:adjustRightInd w:val="0"/>
              <w:spacing w:line="276" w:lineRule="auto"/>
              <w:jc w:val="both"/>
              <w:rPr>
                <w:rFonts w:eastAsiaTheme="minorHAnsi"/>
                <w:color w:val="000000"/>
              </w:rPr>
            </w:pPr>
            <w:r w:rsidRPr="005A4C2C">
              <w:rPr>
                <w:rFonts w:eastAsiaTheme="minorHAnsi"/>
                <w:color w:val="000000"/>
              </w:rPr>
              <w:t>Гризик Т.И.</w:t>
            </w:r>
          </w:p>
        </w:tc>
        <w:tc>
          <w:tcPr>
            <w:tcW w:w="7513" w:type="dxa"/>
          </w:tcPr>
          <w:p w14:paraId="1A885116" w14:textId="77777777" w:rsidR="005A4C2C" w:rsidRPr="005A4C2C" w:rsidRDefault="005A4C2C" w:rsidP="00632D4D">
            <w:pPr>
              <w:widowControl/>
              <w:adjustRightInd w:val="0"/>
              <w:spacing w:line="276" w:lineRule="auto"/>
              <w:jc w:val="both"/>
              <w:rPr>
                <w:rFonts w:eastAsiaTheme="minorHAnsi"/>
                <w:color w:val="000000"/>
              </w:rPr>
            </w:pPr>
            <w:r w:rsidRPr="005A4C2C">
              <w:rPr>
                <w:rFonts w:eastAsiaTheme="minorHAnsi"/>
                <w:color w:val="000000"/>
              </w:rPr>
              <w:t>Готовим руку к письму. Пособие для детей 4-8 лет</w:t>
            </w:r>
          </w:p>
        </w:tc>
      </w:tr>
      <w:tr w:rsidR="005A4C2C" w:rsidRPr="005A4C2C" w14:paraId="0DD82707" w14:textId="77777777" w:rsidTr="00310756">
        <w:trPr>
          <w:trHeight w:val="254"/>
        </w:trPr>
        <w:tc>
          <w:tcPr>
            <w:tcW w:w="3299" w:type="dxa"/>
          </w:tcPr>
          <w:p w14:paraId="382986F4" w14:textId="77777777" w:rsidR="005A4C2C" w:rsidRPr="005A4C2C" w:rsidRDefault="005A4C2C" w:rsidP="00632D4D">
            <w:pPr>
              <w:widowControl/>
              <w:adjustRightInd w:val="0"/>
              <w:spacing w:line="276" w:lineRule="auto"/>
              <w:jc w:val="both"/>
              <w:rPr>
                <w:rFonts w:eastAsiaTheme="minorHAnsi"/>
                <w:color w:val="000000"/>
              </w:rPr>
            </w:pPr>
            <w:r w:rsidRPr="005A4C2C">
              <w:rPr>
                <w:rFonts w:eastAsiaTheme="minorHAnsi"/>
                <w:color w:val="000000"/>
              </w:rPr>
              <w:t>Гризик Т. И.</w:t>
            </w:r>
          </w:p>
        </w:tc>
        <w:tc>
          <w:tcPr>
            <w:tcW w:w="7513" w:type="dxa"/>
          </w:tcPr>
          <w:p w14:paraId="2C2B2286" w14:textId="77777777" w:rsidR="005A4C2C" w:rsidRPr="005A4C2C" w:rsidRDefault="005A4C2C" w:rsidP="00632D4D">
            <w:pPr>
              <w:widowControl/>
              <w:adjustRightInd w:val="0"/>
              <w:spacing w:line="276" w:lineRule="auto"/>
              <w:jc w:val="both"/>
              <w:rPr>
                <w:rFonts w:eastAsiaTheme="minorHAnsi"/>
                <w:color w:val="000000"/>
              </w:rPr>
            </w:pPr>
            <w:r w:rsidRPr="005A4C2C">
              <w:rPr>
                <w:rFonts w:eastAsiaTheme="minorHAnsi"/>
                <w:color w:val="000000"/>
              </w:rPr>
              <w:t>Узнаю мир. Развивающая книга для детей 3-4 лет</w:t>
            </w:r>
          </w:p>
        </w:tc>
      </w:tr>
      <w:tr w:rsidR="005A4C2C" w:rsidRPr="005A4C2C" w14:paraId="536D838F" w14:textId="77777777" w:rsidTr="00310756">
        <w:trPr>
          <w:trHeight w:val="129"/>
        </w:trPr>
        <w:tc>
          <w:tcPr>
            <w:tcW w:w="3299" w:type="dxa"/>
          </w:tcPr>
          <w:p w14:paraId="385E01CC" w14:textId="77777777" w:rsidR="005A4C2C" w:rsidRPr="005A4C2C" w:rsidRDefault="005A4C2C" w:rsidP="00632D4D">
            <w:pPr>
              <w:widowControl/>
              <w:adjustRightInd w:val="0"/>
              <w:spacing w:line="276" w:lineRule="auto"/>
              <w:jc w:val="both"/>
              <w:rPr>
                <w:rFonts w:eastAsiaTheme="minorHAnsi"/>
                <w:color w:val="000000"/>
              </w:rPr>
            </w:pPr>
            <w:r w:rsidRPr="005A4C2C">
              <w:rPr>
                <w:rFonts w:eastAsiaTheme="minorHAnsi"/>
                <w:color w:val="000000"/>
              </w:rPr>
              <w:t>Гризик Т. И.</w:t>
            </w:r>
          </w:p>
        </w:tc>
        <w:tc>
          <w:tcPr>
            <w:tcW w:w="7513" w:type="dxa"/>
          </w:tcPr>
          <w:p w14:paraId="0977C92D" w14:textId="77777777" w:rsidR="005A4C2C" w:rsidRPr="005A4C2C" w:rsidRDefault="005A4C2C" w:rsidP="00632D4D">
            <w:pPr>
              <w:widowControl/>
              <w:adjustRightInd w:val="0"/>
              <w:spacing w:line="276" w:lineRule="auto"/>
              <w:jc w:val="both"/>
              <w:rPr>
                <w:rFonts w:eastAsiaTheme="minorHAnsi"/>
                <w:color w:val="000000"/>
              </w:rPr>
            </w:pPr>
            <w:r w:rsidRPr="005A4C2C">
              <w:rPr>
                <w:rFonts w:eastAsiaTheme="minorHAnsi"/>
                <w:color w:val="000000"/>
              </w:rPr>
              <w:t>Узнаю мир. Развивающая книга для детей 4-5 лет</w:t>
            </w:r>
          </w:p>
        </w:tc>
      </w:tr>
      <w:tr w:rsidR="005A4C2C" w:rsidRPr="005A4C2C" w14:paraId="00BBA832" w14:textId="77777777" w:rsidTr="00310756">
        <w:trPr>
          <w:trHeight w:val="162"/>
        </w:trPr>
        <w:tc>
          <w:tcPr>
            <w:tcW w:w="3299" w:type="dxa"/>
          </w:tcPr>
          <w:p w14:paraId="2B5CF857" w14:textId="77777777" w:rsidR="005A4C2C" w:rsidRPr="005A4C2C" w:rsidRDefault="005A4C2C" w:rsidP="00632D4D">
            <w:pPr>
              <w:widowControl/>
              <w:adjustRightInd w:val="0"/>
              <w:spacing w:line="276" w:lineRule="auto"/>
              <w:jc w:val="both"/>
              <w:rPr>
                <w:rFonts w:eastAsiaTheme="minorHAnsi"/>
                <w:color w:val="000000"/>
              </w:rPr>
            </w:pPr>
            <w:r w:rsidRPr="005A4C2C">
              <w:rPr>
                <w:rFonts w:eastAsiaTheme="minorHAnsi"/>
                <w:color w:val="000000"/>
              </w:rPr>
              <w:t>Гризик Т.И., Лаврова Т.В.</w:t>
            </w:r>
          </w:p>
        </w:tc>
        <w:tc>
          <w:tcPr>
            <w:tcW w:w="7513" w:type="dxa"/>
          </w:tcPr>
          <w:p w14:paraId="28AFF0F5" w14:textId="77777777" w:rsidR="005A4C2C" w:rsidRPr="005A4C2C" w:rsidRDefault="005A4C2C" w:rsidP="00632D4D">
            <w:pPr>
              <w:widowControl/>
              <w:adjustRightInd w:val="0"/>
              <w:spacing w:line="276" w:lineRule="auto"/>
              <w:jc w:val="both"/>
              <w:rPr>
                <w:rFonts w:eastAsiaTheme="minorHAnsi"/>
                <w:color w:val="000000"/>
              </w:rPr>
            </w:pPr>
            <w:r w:rsidRPr="005A4C2C">
              <w:rPr>
                <w:rFonts w:eastAsiaTheme="minorHAnsi"/>
                <w:color w:val="000000"/>
              </w:rPr>
              <w:t>Узнаю мир. Развивающая книга для детей 6-8 лет</w:t>
            </w:r>
          </w:p>
        </w:tc>
      </w:tr>
      <w:tr w:rsidR="005A4C2C" w:rsidRPr="005A4C2C" w14:paraId="5D75B892" w14:textId="77777777" w:rsidTr="00310756">
        <w:trPr>
          <w:trHeight w:val="194"/>
        </w:trPr>
        <w:tc>
          <w:tcPr>
            <w:tcW w:w="3299" w:type="dxa"/>
          </w:tcPr>
          <w:p w14:paraId="3A303AB1" w14:textId="77777777" w:rsidR="005A4C2C" w:rsidRPr="005A4C2C" w:rsidRDefault="005A4C2C" w:rsidP="00632D4D">
            <w:pPr>
              <w:widowControl/>
              <w:adjustRightInd w:val="0"/>
              <w:spacing w:line="276" w:lineRule="auto"/>
              <w:jc w:val="both"/>
              <w:rPr>
                <w:rFonts w:eastAsiaTheme="minorHAnsi"/>
                <w:color w:val="000000"/>
              </w:rPr>
            </w:pPr>
            <w:r w:rsidRPr="005A4C2C">
              <w:rPr>
                <w:rFonts w:eastAsiaTheme="minorHAnsi"/>
                <w:color w:val="000000"/>
              </w:rPr>
              <w:t>Гризик Т. И.</w:t>
            </w:r>
          </w:p>
        </w:tc>
        <w:tc>
          <w:tcPr>
            <w:tcW w:w="7513" w:type="dxa"/>
          </w:tcPr>
          <w:p w14:paraId="67485870" w14:textId="77777777" w:rsidR="005A4C2C" w:rsidRPr="005A4C2C" w:rsidRDefault="005A4C2C" w:rsidP="00632D4D">
            <w:pPr>
              <w:widowControl/>
              <w:adjustRightInd w:val="0"/>
              <w:spacing w:line="276" w:lineRule="auto"/>
              <w:jc w:val="both"/>
              <w:rPr>
                <w:rFonts w:eastAsiaTheme="minorHAnsi"/>
                <w:color w:val="000000"/>
              </w:rPr>
            </w:pPr>
            <w:r w:rsidRPr="005A4C2C">
              <w:rPr>
                <w:rFonts w:eastAsiaTheme="minorHAnsi"/>
                <w:color w:val="000000"/>
              </w:rPr>
              <w:t>Узнаю мир.Развивающая книга для детей 5-6 лет.</w:t>
            </w:r>
          </w:p>
        </w:tc>
      </w:tr>
      <w:tr w:rsidR="005A4C2C" w:rsidRPr="005A4C2C" w14:paraId="6601598B" w14:textId="77777777" w:rsidTr="00310756">
        <w:trPr>
          <w:trHeight w:val="226"/>
        </w:trPr>
        <w:tc>
          <w:tcPr>
            <w:tcW w:w="3299" w:type="dxa"/>
          </w:tcPr>
          <w:p w14:paraId="0836AADC" w14:textId="77777777" w:rsidR="005A4C2C" w:rsidRPr="005A4C2C" w:rsidRDefault="005A4C2C" w:rsidP="00632D4D">
            <w:pPr>
              <w:widowControl/>
              <w:adjustRightInd w:val="0"/>
              <w:spacing w:line="276" w:lineRule="auto"/>
              <w:jc w:val="both"/>
              <w:rPr>
                <w:rFonts w:eastAsiaTheme="minorHAnsi"/>
                <w:color w:val="000000"/>
              </w:rPr>
            </w:pPr>
            <w:r w:rsidRPr="005A4C2C">
              <w:rPr>
                <w:rFonts w:eastAsiaTheme="minorHAnsi"/>
                <w:color w:val="000000"/>
              </w:rPr>
              <w:t>Кузнецова М.И.</w:t>
            </w:r>
          </w:p>
        </w:tc>
        <w:tc>
          <w:tcPr>
            <w:tcW w:w="7513" w:type="dxa"/>
          </w:tcPr>
          <w:p w14:paraId="34456A07" w14:textId="77777777" w:rsidR="005A4C2C" w:rsidRPr="005A4C2C" w:rsidRDefault="005A4C2C" w:rsidP="00632D4D">
            <w:pPr>
              <w:widowControl/>
              <w:adjustRightInd w:val="0"/>
              <w:spacing w:line="276" w:lineRule="auto"/>
              <w:jc w:val="both"/>
              <w:rPr>
                <w:rFonts w:eastAsiaTheme="minorHAnsi"/>
                <w:color w:val="000000"/>
              </w:rPr>
            </w:pPr>
            <w:r w:rsidRPr="005A4C2C">
              <w:rPr>
                <w:rFonts w:eastAsiaTheme="minorHAnsi"/>
                <w:color w:val="000000"/>
              </w:rPr>
              <w:t>Тропинки. Эти удивительные звуки. 3-4 года</w:t>
            </w:r>
          </w:p>
        </w:tc>
      </w:tr>
      <w:tr w:rsidR="005A4C2C" w:rsidRPr="005A4C2C" w14:paraId="0180CD5F" w14:textId="77777777" w:rsidTr="00310756">
        <w:trPr>
          <w:trHeight w:val="260"/>
        </w:trPr>
        <w:tc>
          <w:tcPr>
            <w:tcW w:w="3299" w:type="dxa"/>
          </w:tcPr>
          <w:p w14:paraId="5CD522E1" w14:textId="77777777" w:rsidR="005A4C2C" w:rsidRPr="005A4C2C" w:rsidRDefault="005A4C2C" w:rsidP="00632D4D">
            <w:pPr>
              <w:widowControl/>
              <w:adjustRightInd w:val="0"/>
              <w:spacing w:line="276" w:lineRule="auto"/>
              <w:jc w:val="both"/>
              <w:rPr>
                <w:rFonts w:eastAsiaTheme="minorHAnsi"/>
                <w:color w:val="000000"/>
              </w:rPr>
            </w:pPr>
            <w:r w:rsidRPr="005A4C2C">
              <w:rPr>
                <w:rFonts w:eastAsiaTheme="minorHAnsi"/>
                <w:color w:val="000000"/>
              </w:rPr>
              <w:t>Кузнецова М.И.</w:t>
            </w:r>
          </w:p>
        </w:tc>
        <w:tc>
          <w:tcPr>
            <w:tcW w:w="7513" w:type="dxa"/>
          </w:tcPr>
          <w:p w14:paraId="77A7F577" w14:textId="77777777" w:rsidR="005A4C2C" w:rsidRPr="005A4C2C" w:rsidRDefault="005A4C2C" w:rsidP="00632D4D">
            <w:pPr>
              <w:widowControl/>
              <w:adjustRightInd w:val="0"/>
              <w:spacing w:line="276" w:lineRule="auto"/>
              <w:jc w:val="both"/>
              <w:rPr>
                <w:rFonts w:eastAsiaTheme="minorHAnsi"/>
                <w:color w:val="000000"/>
              </w:rPr>
            </w:pPr>
            <w:r w:rsidRPr="005A4C2C">
              <w:rPr>
                <w:rFonts w:eastAsiaTheme="minorHAnsi"/>
                <w:color w:val="000000"/>
              </w:rPr>
              <w:t>Знакомимся с буквами. 5-6 лет</w:t>
            </w:r>
          </w:p>
        </w:tc>
      </w:tr>
      <w:tr w:rsidR="005A4C2C" w:rsidRPr="005A4C2C" w14:paraId="44301A7B" w14:textId="77777777" w:rsidTr="00310756">
        <w:trPr>
          <w:trHeight w:val="290"/>
        </w:trPr>
        <w:tc>
          <w:tcPr>
            <w:tcW w:w="3299" w:type="dxa"/>
          </w:tcPr>
          <w:p w14:paraId="455361CB" w14:textId="77777777" w:rsidR="005A4C2C" w:rsidRPr="005A4C2C" w:rsidRDefault="005A4C2C" w:rsidP="00632D4D">
            <w:pPr>
              <w:widowControl/>
              <w:adjustRightInd w:val="0"/>
              <w:spacing w:line="276" w:lineRule="auto"/>
              <w:jc w:val="both"/>
              <w:rPr>
                <w:rFonts w:eastAsiaTheme="minorHAnsi"/>
                <w:color w:val="000000"/>
              </w:rPr>
            </w:pPr>
            <w:r w:rsidRPr="005A4C2C">
              <w:rPr>
                <w:rFonts w:eastAsiaTheme="minorHAnsi"/>
                <w:color w:val="000000"/>
              </w:rPr>
              <w:t>Журова Л.Е., Кузнецова М.И.</w:t>
            </w:r>
          </w:p>
        </w:tc>
        <w:tc>
          <w:tcPr>
            <w:tcW w:w="7513" w:type="dxa"/>
          </w:tcPr>
          <w:p w14:paraId="2ADB9000" w14:textId="77777777" w:rsidR="005A4C2C" w:rsidRPr="005A4C2C" w:rsidRDefault="005A4C2C" w:rsidP="00632D4D">
            <w:pPr>
              <w:widowControl/>
              <w:adjustRightInd w:val="0"/>
              <w:spacing w:line="276" w:lineRule="auto"/>
              <w:jc w:val="both"/>
              <w:rPr>
                <w:rFonts w:eastAsiaTheme="minorHAnsi"/>
                <w:color w:val="000000"/>
              </w:rPr>
            </w:pPr>
            <w:r w:rsidRPr="005A4C2C">
              <w:rPr>
                <w:rFonts w:eastAsiaTheme="minorHAnsi"/>
                <w:color w:val="000000"/>
              </w:rPr>
              <w:t>Я умею читать! 6-7 лет. В 2 ч. Часть 1</w:t>
            </w:r>
          </w:p>
        </w:tc>
      </w:tr>
      <w:tr w:rsidR="005A4C2C" w:rsidRPr="005A4C2C" w14:paraId="37E6CB3C" w14:textId="77777777" w:rsidTr="00310756">
        <w:trPr>
          <w:trHeight w:val="124"/>
        </w:trPr>
        <w:tc>
          <w:tcPr>
            <w:tcW w:w="3299" w:type="dxa"/>
          </w:tcPr>
          <w:p w14:paraId="0474A94B" w14:textId="77777777" w:rsidR="005A4C2C" w:rsidRPr="005A4C2C" w:rsidRDefault="005A4C2C" w:rsidP="00632D4D">
            <w:pPr>
              <w:widowControl/>
              <w:adjustRightInd w:val="0"/>
              <w:spacing w:line="276" w:lineRule="auto"/>
              <w:jc w:val="both"/>
              <w:rPr>
                <w:rFonts w:eastAsiaTheme="minorHAnsi"/>
                <w:color w:val="000000"/>
              </w:rPr>
            </w:pPr>
            <w:r w:rsidRPr="005A4C2C">
              <w:rPr>
                <w:rFonts w:eastAsiaTheme="minorHAnsi"/>
                <w:color w:val="000000"/>
              </w:rPr>
              <w:t>Журова Л.Е., Кузнецова М.И.</w:t>
            </w:r>
          </w:p>
        </w:tc>
        <w:tc>
          <w:tcPr>
            <w:tcW w:w="7513" w:type="dxa"/>
          </w:tcPr>
          <w:p w14:paraId="0A8F561A" w14:textId="77777777" w:rsidR="005A4C2C" w:rsidRPr="005A4C2C" w:rsidRDefault="005A4C2C" w:rsidP="00632D4D">
            <w:pPr>
              <w:widowControl/>
              <w:adjustRightInd w:val="0"/>
              <w:spacing w:line="276" w:lineRule="auto"/>
              <w:jc w:val="both"/>
              <w:rPr>
                <w:rFonts w:eastAsiaTheme="minorHAnsi"/>
                <w:color w:val="000000"/>
              </w:rPr>
            </w:pPr>
            <w:r w:rsidRPr="005A4C2C">
              <w:rPr>
                <w:rFonts w:eastAsiaTheme="minorHAnsi"/>
                <w:color w:val="000000"/>
              </w:rPr>
              <w:t>Я умею читать! 6–7 лет. В 2 ч. Часть 2</w:t>
            </w:r>
          </w:p>
        </w:tc>
      </w:tr>
      <w:tr w:rsidR="005A4C2C" w:rsidRPr="005A4C2C" w14:paraId="779AEE93" w14:textId="77777777" w:rsidTr="00310756">
        <w:trPr>
          <w:trHeight w:val="260"/>
        </w:trPr>
        <w:tc>
          <w:tcPr>
            <w:tcW w:w="3299" w:type="dxa"/>
          </w:tcPr>
          <w:p w14:paraId="2C0F8195" w14:textId="77777777" w:rsidR="005A4C2C" w:rsidRPr="005A4C2C" w:rsidRDefault="005A4C2C" w:rsidP="00632D4D">
            <w:pPr>
              <w:widowControl/>
              <w:adjustRightInd w:val="0"/>
              <w:spacing w:line="276" w:lineRule="auto"/>
              <w:jc w:val="both"/>
              <w:rPr>
                <w:rFonts w:eastAsiaTheme="minorHAnsi"/>
                <w:color w:val="000000"/>
              </w:rPr>
            </w:pPr>
            <w:r w:rsidRPr="005A4C2C">
              <w:rPr>
                <w:rFonts w:eastAsiaTheme="minorHAnsi"/>
                <w:color w:val="000000"/>
              </w:rPr>
              <w:t>Кузнецова М.И.</w:t>
            </w:r>
          </w:p>
        </w:tc>
        <w:tc>
          <w:tcPr>
            <w:tcW w:w="7513" w:type="dxa"/>
          </w:tcPr>
          <w:p w14:paraId="69EB013A" w14:textId="77777777" w:rsidR="005A4C2C" w:rsidRPr="005A4C2C" w:rsidRDefault="005A4C2C" w:rsidP="00632D4D">
            <w:pPr>
              <w:widowControl/>
              <w:adjustRightInd w:val="0"/>
              <w:spacing w:line="276" w:lineRule="auto"/>
              <w:jc w:val="both"/>
              <w:rPr>
                <w:rFonts w:eastAsiaTheme="minorHAnsi"/>
                <w:color w:val="000000"/>
              </w:rPr>
            </w:pPr>
            <w:r w:rsidRPr="005A4C2C">
              <w:rPr>
                <w:rFonts w:eastAsiaTheme="minorHAnsi"/>
                <w:color w:val="000000"/>
              </w:rPr>
              <w:t>Тропинки. Готовимся к письму. 4-5 лет</w:t>
            </w:r>
          </w:p>
        </w:tc>
      </w:tr>
      <w:tr w:rsidR="005A4C2C" w:rsidRPr="005A4C2C" w14:paraId="67F78D11" w14:textId="77777777" w:rsidTr="00310756">
        <w:trPr>
          <w:trHeight w:val="260"/>
        </w:trPr>
        <w:tc>
          <w:tcPr>
            <w:tcW w:w="3299" w:type="dxa"/>
          </w:tcPr>
          <w:p w14:paraId="0DBF7BCF" w14:textId="77777777" w:rsidR="005A4C2C" w:rsidRPr="005A4C2C" w:rsidRDefault="005A4C2C" w:rsidP="00632D4D">
            <w:pPr>
              <w:widowControl/>
              <w:adjustRightInd w:val="0"/>
              <w:spacing w:line="276" w:lineRule="auto"/>
              <w:jc w:val="both"/>
              <w:rPr>
                <w:rFonts w:eastAsiaTheme="minorHAnsi"/>
                <w:color w:val="000000"/>
              </w:rPr>
            </w:pPr>
            <w:r w:rsidRPr="005A4C2C">
              <w:rPr>
                <w:rFonts w:eastAsiaTheme="minorHAnsi"/>
                <w:color w:val="000000"/>
              </w:rPr>
              <w:t>Кузнецова М.И.</w:t>
            </w:r>
          </w:p>
        </w:tc>
        <w:tc>
          <w:tcPr>
            <w:tcW w:w="7513" w:type="dxa"/>
          </w:tcPr>
          <w:p w14:paraId="05FD782A" w14:textId="77777777" w:rsidR="005A4C2C" w:rsidRPr="005A4C2C" w:rsidRDefault="005A4C2C" w:rsidP="00632D4D">
            <w:pPr>
              <w:widowControl/>
              <w:adjustRightInd w:val="0"/>
              <w:spacing w:line="276" w:lineRule="auto"/>
              <w:jc w:val="both"/>
              <w:rPr>
                <w:rFonts w:eastAsiaTheme="minorHAnsi"/>
                <w:color w:val="000000"/>
              </w:rPr>
            </w:pPr>
            <w:r w:rsidRPr="005A4C2C">
              <w:rPr>
                <w:rFonts w:eastAsiaTheme="minorHAnsi"/>
                <w:color w:val="000000"/>
              </w:rPr>
              <w:t>Пишем буквы и слова. 6–7 лет</w:t>
            </w:r>
          </w:p>
        </w:tc>
      </w:tr>
      <w:tr w:rsidR="005A4C2C" w:rsidRPr="005A4C2C" w14:paraId="2F45A31E" w14:textId="77777777" w:rsidTr="00310756">
        <w:trPr>
          <w:trHeight w:val="205"/>
        </w:trPr>
        <w:tc>
          <w:tcPr>
            <w:tcW w:w="3299" w:type="dxa"/>
          </w:tcPr>
          <w:p w14:paraId="1EEBACA7" w14:textId="77777777" w:rsidR="005A4C2C" w:rsidRPr="005A4C2C" w:rsidRDefault="005A4C2C" w:rsidP="00632D4D">
            <w:pPr>
              <w:widowControl/>
              <w:adjustRightInd w:val="0"/>
              <w:spacing w:line="276" w:lineRule="auto"/>
              <w:jc w:val="both"/>
              <w:rPr>
                <w:rFonts w:eastAsiaTheme="minorHAnsi"/>
                <w:color w:val="000000"/>
              </w:rPr>
            </w:pPr>
            <w:r w:rsidRPr="005A4C2C">
              <w:rPr>
                <w:rFonts w:eastAsiaTheme="minorHAnsi"/>
                <w:color w:val="000000"/>
              </w:rPr>
              <w:t>Журова Л.Е., Кузнецова М.И.</w:t>
            </w:r>
          </w:p>
        </w:tc>
        <w:tc>
          <w:tcPr>
            <w:tcW w:w="7513" w:type="dxa"/>
          </w:tcPr>
          <w:p w14:paraId="524B5696" w14:textId="77777777" w:rsidR="005A4C2C" w:rsidRPr="005A4C2C" w:rsidRDefault="005A4C2C" w:rsidP="00632D4D">
            <w:pPr>
              <w:widowControl/>
              <w:adjustRightInd w:val="0"/>
              <w:spacing w:line="276" w:lineRule="auto"/>
              <w:jc w:val="both"/>
              <w:rPr>
                <w:rFonts w:eastAsiaTheme="minorHAnsi"/>
                <w:color w:val="000000"/>
              </w:rPr>
            </w:pPr>
            <w:r w:rsidRPr="005A4C2C">
              <w:rPr>
                <w:rFonts w:eastAsiaTheme="minorHAnsi"/>
                <w:color w:val="000000"/>
              </w:rPr>
              <w:t>Азбука для дошкольников. Играем и читаем вместе. В 3 частях. Часть 3</w:t>
            </w:r>
          </w:p>
        </w:tc>
      </w:tr>
      <w:tr w:rsidR="005A4C2C" w:rsidRPr="005A4C2C" w14:paraId="17B0ACAF" w14:textId="77777777" w:rsidTr="00310756">
        <w:trPr>
          <w:trHeight w:val="252"/>
        </w:trPr>
        <w:tc>
          <w:tcPr>
            <w:tcW w:w="3299" w:type="dxa"/>
          </w:tcPr>
          <w:p w14:paraId="1D8F7B96" w14:textId="77777777" w:rsidR="005A4C2C" w:rsidRPr="005A4C2C" w:rsidRDefault="005A4C2C" w:rsidP="00632D4D">
            <w:pPr>
              <w:widowControl/>
              <w:adjustRightInd w:val="0"/>
              <w:spacing w:line="276" w:lineRule="auto"/>
              <w:jc w:val="both"/>
              <w:rPr>
                <w:rFonts w:eastAsiaTheme="minorHAnsi"/>
                <w:color w:val="000000"/>
              </w:rPr>
            </w:pPr>
            <w:r w:rsidRPr="005A4C2C">
              <w:rPr>
                <w:rFonts w:eastAsiaTheme="minorHAnsi"/>
                <w:color w:val="000000"/>
              </w:rPr>
              <w:t>Кочурова Е.Э., Кузнецова М.И.</w:t>
            </w:r>
          </w:p>
        </w:tc>
        <w:tc>
          <w:tcPr>
            <w:tcW w:w="7513" w:type="dxa"/>
          </w:tcPr>
          <w:p w14:paraId="2484DA1F" w14:textId="77777777" w:rsidR="005A4C2C" w:rsidRPr="005A4C2C" w:rsidRDefault="005A4C2C" w:rsidP="00632D4D">
            <w:pPr>
              <w:widowControl/>
              <w:adjustRightInd w:val="0"/>
              <w:spacing w:line="276" w:lineRule="auto"/>
              <w:jc w:val="both"/>
              <w:rPr>
                <w:rFonts w:eastAsiaTheme="minorHAnsi"/>
                <w:color w:val="000000"/>
              </w:rPr>
            </w:pPr>
            <w:r w:rsidRPr="005A4C2C">
              <w:rPr>
                <w:rFonts w:eastAsiaTheme="minorHAnsi"/>
                <w:color w:val="000000"/>
              </w:rPr>
              <w:t>Готовимся к школе. 5-7 лет. Пособие для будущих первоклассников</w:t>
            </w:r>
          </w:p>
        </w:tc>
      </w:tr>
      <w:tr w:rsidR="005A4C2C" w:rsidRPr="005A4C2C" w14:paraId="44D4854B" w14:textId="77777777" w:rsidTr="00310756">
        <w:trPr>
          <w:trHeight w:val="269"/>
        </w:trPr>
        <w:tc>
          <w:tcPr>
            <w:tcW w:w="3299" w:type="dxa"/>
          </w:tcPr>
          <w:p w14:paraId="6FDD6BBF" w14:textId="77777777" w:rsidR="005A4C2C" w:rsidRPr="005A4C2C" w:rsidRDefault="005A4C2C" w:rsidP="00632D4D">
            <w:pPr>
              <w:widowControl/>
              <w:adjustRightInd w:val="0"/>
              <w:spacing w:line="276" w:lineRule="auto"/>
              <w:jc w:val="both"/>
              <w:rPr>
                <w:rFonts w:eastAsiaTheme="minorHAnsi"/>
                <w:color w:val="000000"/>
              </w:rPr>
            </w:pPr>
            <w:r w:rsidRPr="005A4C2C">
              <w:rPr>
                <w:rFonts w:eastAsiaTheme="minorHAnsi"/>
                <w:color w:val="000000"/>
              </w:rPr>
              <w:t>М.И. Кузнецова, Е.Э. Кочурова</w:t>
            </w:r>
          </w:p>
        </w:tc>
        <w:tc>
          <w:tcPr>
            <w:tcW w:w="7513" w:type="dxa"/>
          </w:tcPr>
          <w:p w14:paraId="1C7B64BE" w14:textId="77777777" w:rsidR="005A4C2C" w:rsidRPr="005A4C2C" w:rsidRDefault="005A4C2C" w:rsidP="00632D4D">
            <w:pPr>
              <w:widowControl/>
              <w:adjustRightInd w:val="0"/>
              <w:spacing w:line="276" w:lineRule="auto"/>
              <w:jc w:val="both"/>
              <w:rPr>
                <w:rFonts w:eastAsiaTheme="minorHAnsi"/>
                <w:color w:val="000000"/>
              </w:rPr>
            </w:pPr>
            <w:r w:rsidRPr="005A4C2C">
              <w:rPr>
                <w:rFonts w:eastAsiaTheme="minorHAnsi"/>
                <w:color w:val="000000"/>
              </w:rPr>
              <w:t>Готовлюсь к школе. 5-6 лет. Тесты</w:t>
            </w:r>
          </w:p>
        </w:tc>
      </w:tr>
      <w:tr w:rsidR="005A4C2C" w:rsidRPr="005A4C2C" w14:paraId="6F4BCB13" w14:textId="77777777" w:rsidTr="00310756">
        <w:trPr>
          <w:trHeight w:val="288"/>
        </w:trPr>
        <w:tc>
          <w:tcPr>
            <w:tcW w:w="3299" w:type="dxa"/>
          </w:tcPr>
          <w:p w14:paraId="280A77E6" w14:textId="77777777" w:rsidR="005A4C2C" w:rsidRPr="005A4C2C" w:rsidRDefault="005A4C2C" w:rsidP="00632D4D">
            <w:pPr>
              <w:widowControl/>
              <w:adjustRightInd w:val="0"/>
              <w:spacing w:line="276" w:lineRule="auto"/>
              <w:jc w:val="both"/>
              <w:rPr>
                <w:rFonts w:eastAsiaTheme="minorHAnsi"/>
                <w:color w:val="000000"/>
              </w:rPr>
            </w:pPr>
            <w:r w:rsidRPr="005A4C2C">
              <w:rPr>
                <w:rFonts w:eastAsiaTheme="minorHAnsi"/>
                <w:color w:val="000000"/>
              </w:rPr>
              <w:t>М.И. Кузнецова, Е.Э. Кочурова</w:t>
            </w:r>
          </w:p>
        </w:tc>
        <w:tc>
          <w:tcPr>
            <w:tcW w:w="7513" w:type="dxa"/>
          </w:tcPr>
          <w:p w14:paraId="34A66A61" w14:textId="77777777" w:rsidR="005A4C2C" w:rsidRPr="005A4C2C" w:rsidRDefault="005A4C2C" w:rsidP="00632D4D">
            <w:pPr>
              <w:widowControl/>
              <w:adjustRightInd w:val="0"/>
              <w:spacing w:line="276" w:lineRule="auto"/>
              <w:jc w:val="both"/>
              <w:rPr>
                <w:rFonts w:eastAsiaTheme="minorHAnsi"/>
                <w:color w:val="000000"/>
              </w:rPr>
            </w:pPr>
            <w:r w:rsidRPr="005A4C2C">
              <w:rPr>
                <w:rFonts w:eastAsiaTheme="minorHAnsi"/>
                <w:color w:val="000000"/>
              </w:rPr>
              <w:t>Готовлюсь к школе. 6-7 лет. Тесты</w:t>
            </w:r>
          </w:p>
        </w:tc>
      </w:tr>
      <w:tr w:rsidR="005A4C2C" w:rsidRPr="005A4C2C" w14:paraId="14AE7E81" w14:textId="77777777" w:rsidTr="00310756">
        <w:trPr>
          <w:trHeight w:val="521"/>
        </w:trPr>
        <w:tc>
          <w:tcPr>
            <w:tcW w:w="3299" w:type="dxa"/>
          </w:tcPr>
          <w:p w14:paraId="49BA8ED0" w14:textId="77777777" w:rsidR="005A4C2C" w:rsidRPr="005A4C2C" w:rsidRDefault="005A4C2C" w:rsidP="00632D4D">
            <w:pPr>
              <w:widowControl/>
              <w:adjustRightInd w:val="0"/>
              <w:spacing w:line="276" w:lineRule="auto"/>
              <w:jc w:val="both"/>
              <w:rPr>
                <w:rFonts w:eastAsiaTheme="minorHAnsi"/>
                <w:color w:val="000000"/>
              </w:rPr>
            </w:pPr>
            <w:r w:rsidRPr="005A4C2C">
              <w:rPr>
                <w:rFonts w:eastAsiaTheme="minorHAnsi"/>
                <w:color w:val="000000"/>
              </w:rPr>
              <w:t xml:space="preserve">Колесникова Е.В. </w:t>
            </w:r>
          </w:p>
        </w:tc>
        <w:tc>
          <w:tcPr>
            <w:tcW w:w="7513" w:type="dxa"/>
          </w:tcPr>
          <w:p w14:paraId="1505A598" w14:textId="77777777" w:rsidR="005A4C2C" w:rsidRPr="005A4C2C" w:rsidRDefault="005A4C2C" w:rsidP="00632D4D">
            <w:pPr>
              <w:widowControl/>
              <w:adjustRightInd w:val="0"/>
              <w:spacing w:line="276" w:lineRule="auto"/>
              <w:jc w:val="both"/>
              <w:rPr>
                <w:rFonts w:eastAsiaTheme="minorHAnsi"/>
                <w:color w:val="000000"/>
              </w:rPr>
            </w:pPr>
            <w:r w:rsidRPr="005A4C2C">
              <w:rPr>
                <w:rFonts w:eastAsiaTheme="minorHAnsi"/>
                <w:color w:val="000000"/>
              </w:rPr>
              <w:t xml:space="preserve">"Развитие речи у детей 2-3 лет" Учебно-методическое пособие к иллюстративному материалу "От звукоподражаний к словам" </w:t>
            </w:r>
          </w:p>
        </w:tc>
      </w:tr>
      <w:tr w:rsidR="005A4C2C" w:rsidRPr="005A4C2C" w14:paraId="594108F8" w14:textId="77777777" w:rsidTr="00310756">
        <w:trPr>
          <w:trHeight w:val="521"/>
        </w:trPr>
        <w:tc>
          <w:tcPr>
            <w:tcW w:w="3299" w:type="dxa"/>
          </w:tcPr>
          <w:p w14:paraId="0537DCE1" w14:textId="77777777" w:rsidR="005A4C2C" w:rsidRPr="005A4C2C" w:rsidRDefault="005A4C2C" w:rsidP="00632D4D">
            <w:pPr>
              <w:widowControl/>
              <w:adjustRightInd w:val="0"/>
              <w:spacing w:line="276" w:lineRule="auto"/>
              <w:jc w:val="both"/>
              <w:rPr>
                <w:rFonts w:eastAsiaTheme="minorHAnsi"/>
                <w:color w:val="000000"/>
              </w:rPr>
            </w:pPr>
            <w:r w:rsidRPr="005A4C2C">
              <w:rPr>
                <w:rFonts w:eastAsiaTheme="minorHAnsi"/>
                <w:color w:val="000000"/>
              </w:rPr>
              <w:t xml:space="preserve">Колесникова Е.В. </w:t>
            </w:r>
          </w:p>
        </w:tc>
        <w:tc>
          <w:tcPr>
            <w:tcW w:w="7513" w:type="dxa"/>
          </w:tcPr>
          <w:p w14:paraId="4B215830" w14:textId="77777777" w:rsidR="005A4C2C" w:rsidRPr="005A4C2C" w:rsidRDefault="005A4C2C" w:rsidP="00632D4D">
            <w:pPr>
              <w:widowControl/>
              <w:adjustRightInd w:val="0"/>
              <w:spacing w:line="276" w:lineRule="auto"/>
              <w:jc w:val="both"/>
              <w:rPr>
                <w:rFonts w:eastAsiaTheme="minorHAnsi"/>
                <w:color w:val="000000"/>
              </w:rPr>
            </w:pPr>
            <w:r w:rsidRPr="005A4C2C">
              <w:rPr>
                <w:rFonts w:eastAsiaTheme="minorHAnsi"/>
                <w:color w:val="000000"/>
              </w:rPr>
              <w:t xml:space="preserve">"От звукоподражаний к словам". Иллюстративный материал для развития речи у детей 2-3 лет (Рабочая тетрадь) </w:t>
            </w:r>
          </w:p>
        </w:tc>
      </w:tr>
      <w:tr w:rsidR="005A4C2C" w:rsidRPr="005A4C2C" w14:paraId="612E9365" w14:textId="77777777" w:rsidTr="00310756">
        <w:trPr>
          <w:trHeight w:val="521"/>
        </w:trPr>
        <w:tc>
          <w:tcPr>
            <w:tcW w:w="3299" w:type="dxa"/>
          </w:tcPr>
          <w:p w14:paraId="2F0202A3" w14:textId="77777777" w:rsidR="005A4C2C" w:rsidRPr="005A4C2C" w:rsidRDefault="005A4C2C" w:rsidP="00632D4D">
            <w:pPr>
              <w:widowControl/>
              <w:adjustRightInd w:val="0"/>
              <w:spacing w:line="276" w:lineRule="auto"/>
              <w:jc w:val="both"/>
              <w:rPr>
                <w:rFonts w:eastAsiaTheme="minorHAnsi"/>
                <w:color w:val="000000"/>
              </w:rPr>
            </w:pPr>
            <w:r w:rsidRPr="005A4C2C">
              <w:rPr>
                <w:rFonts w:eastAsiaTheme="minorHAnsi"/>
                <w:color w:val="000000"/>
              </w:rPr>
              <w:t>Колесникова Е.В.</w:t>
            </w:r>
          </w:p>
        </w:tc>
        <w:tc>
          <w:tcPr>
            <w:tcW w:w="7513" w:type="dxa"/>
          </w:tcPr>
          <w:p w14:paraId="7B2BFA4F" w14:textId="77777777" w:rsidR="005A4C2C" w:rsidRPr="005A4C2C" w:rsidRDefault="005A4C2C" w:rsidP="00632D4D">
            <w:pPr>
              <w:widowControl/>
              <w:adjustRightInd w:val="0"/>
              <w:spacing w:line="276" w:lineRule="auto"/>
              <w:jc w:val="both"/>
              <w:rPr>
                <w:rFonts w:eastAsiaTheme="minorHAnsi"/>
                <w:color w:val="000000"/>
              </w:rPr>
            </w:pPr>
            <w:r w:rsidRPr="005A4C2C">
              <w:rPr>
                <w:rFonts w:eastAsiaTheme="minorHAnsi"/>
                <w:color w:val="000000"/>
              </w:rPr>
              <w:t xml:space="preserve">Развитие звуковой культуры речи у детей 3-4 лет. Учебно-методическое пособие к рабочей тетради "Раз-словечко, два-словечко" </w:t>
            </w:r>
          </w:p>
        </w:tc>
      </w:tr>
      <w:tr w:rsidR="005A4C2C" w:rsidRPr="005A4C2C" w14:paraId="07E215EC" w14:textId="77777777" w:rsidTr="00310756">
        <w:trPr>
          <w:trHeight w:val="272"/>
        </w:trPr>
        <w:tc>
          <w:tcPr>
            <w:tcW w:w="3299" w:type="dxa"/>
          </w:tcPr>
          <w:p w14:paraId="52D97CB5" w14:textId="77777777" w:rsidR="005A4C2C" w:rsidRPr="005A4C2C" w:rsidRDefault="005A4C2C" w:rsidP="00632D4D">
            <w:pPr>
              <w:widowControl/>
              <w:adjustRightInd w:val="0"/>
              <w:spacing w:line="276" w:lineRule="auto"/>
              <w:jc w:val="both"/>
              <w:rPr>
                <w:rFonts w:eastAsiaTheme="minorHAnsi"/>
                <w:color w:val="000000"/>
              </w:rPr>
            </w:pPr>
            <w:r w:rsidRPr="005A4C2C">
              <w:rPr>
                <w:rFonts w:eastAsiaTheme="minorHAnsi"/>
                <w:color w:val="000000"/>
              </w:rPr>
              <w:t xml:space="preserve">Колесникова Е.В. </w:t>
            </w:r>
          </w:p>
        </w:tc>
        <w:tc>
          <w:tcPr>
            <w:tcW w:w="7513" w:type="dxa"/>
          </w:tcPr>
          <w:p w14:paraId="7C91FE9F" w14:textId="77777777" w:rsidR="005A4C2C" w:rsidRPr="005A4C2C" w:rsidRDefault="005A4C2C" w:rsidP="00632D4D">
            <w:pPr>
              <w:widowControl/>
              <w:adjustRightInd w:val="0"/>
              <w:spacing w:line="276" w:lineRule="auto"/>
              <w:jc w:val="both"/>
              <w:rPr>
                <w:rFonts w:eastAsiaTheme="minorHAnsi"/>
                <w:color w:val="000000"/>
              </w:rPr>
            </w:pPr>
            <w:r w:rsidRPr="005A4C2C">
              <w:rPr>
                <w:rFonts w:eastAsiaTheme="minorHAnsi"/>
                <w:color w:val="000000"/>
              </w:rPr>
              <w:t>Раз-словечко, два-словечко. Рабочая тетрадь для детей 3-4 лет</w:t>
            </w:r>
          </w:p>
        </w:tc>
      </w:tr>
      <w:tr w:rsidR="005A4C2C" w:rsidRPr="005A4C2C" w14:paraId="58A3345D" w14:textId="77777777" w:rsidTr="00310756">
        <w:trPr>
          <w:trHeight w:val="521"/>
        </w:trPr>
        <w:tc>
          <w:tcPr>
            <w:tcW w:w="3299" w:type="dxa"/>
          </w:tcPr>
          <w:p w14:paraId="076FB177" w14:textId="77777777" w:rsidR="005A4C2C" w:rsidRPr="005A4C2C" w:rsidRDefault="005A4C2C" w:rsidP="00632D4D">
            <w:pPr>
              <w:widowControl/>
              <w:adjustRightInd w:val="0"/>
              <w:spacing w:line="276" w:lineRule="auto"/>
              <w:jc w:val="both"/>
              <w:rPr>
                <w:rFonts w:eastAsiaTheme="minorHAnsi"/>
                <w:color w:val="000000"/>
              </w:rPr>
            </w:pPr>
            <w:r w:rsidRPr="005A4C2C">
              <w:rPr>
                <w:rFonts w:eastAsiaTheme="minorHAnsi"/>
                <w:color w:val="000000"/>
              </w:rPr>
              <w:t xml:space="preserve">Колесникова Е.В. </w:t>
            </w:r>
          </w:p>
        </w:tc>
        <w:tc>
          <w:tcPr>
            <w:tcW w:w="7513" w:type="dxa"/>
          </w:tcPr>
          <w:p w14:paraId="62F7D495" w14:textId="77777777" w:rsidR="005A4C2C" w:rsidRPr="005A4C2C" w:rsidRDefault="005A4C2C" w:rsidP="00632D4D">
            <w:pPr>
              <w:widowControl/>
              <w:adjustRightInd w:val="0"/>
              <w:spacing w:line="276" w:lineRule="auto"/>
              <w:jc w:val="both"/>
              <w:rPr>
                <w:rFonts w:eastAsiaTheme="minorHAnsi"/>
                <w:color w:val="000000"/>
              </w:rPr>
            </w:pPr>
            <w:r w:rsidRPr="005A4C2C">
              <w:rPr>
                <w:rFonts w:eastAsiaTheme="minorHAnsi"/>
                <w:color w:val="000000"/>
              </w:rPr>
              <w:t xml:space="preserve">"Развитие фонематического слуха у детей 4-5 лет" Сценарии учебно-игровых занятий к рабочей тетради "От слова к звуку" </w:t>
            </w:r>
          </w:p>
        </w:tc>
      </w:tr>
      <w:tr w:rsidR="005A4C2C" w:rsidRPr="005A4C2C" w14:paraId="75C5CDF9" w14:textId="77777777" w:rsidTr="00310756">
        <w:trPr>
          <w:trHeight w:val="521"/>
        </w:trPr>
        <w:tc>
          <w:tcPr>
            <w:tcW w:w="3299" w:type="dxa"/>
          </w:tcPr>
          <w:p w14:paraId="081CC4A2" w14:textId="77777777" w:rsidR="005A4C2C" w:rsidRPr="005A4C2C" w:rsidRDefault="005A4C2C" w:rsidP="00632D4D">
            <w:pPr>
              <w:widowControl/>
              <w:adjustRightInd w:val="0"/>
              <w:spacing w:line="276" w:lineRule="auto"/>
              <w:jc w:val="both"/>
              <w:rPr>
                <w:rFonts w:eastAsiaTheme="minorHAnsi"/>
                <w:color w:val="000000"/>
              </w:rPr>
            </w:pPr>
            <w:r w:rsidRPr="005A4C2C">
              <w:rPr>
                <w:rFonts w:eastAsiaTheme="minorHAnsi"/>
                <w:color w:val="000000"/>
              </w:rPr>
              <w:t>Колесникова Е.В.</w:t>
            </w:r>
          </w:p>
        </w:tc>
        <w:tc>
          <w:tcPr>
            <w:tcW w:w="7513" w:type="dxa"/>
          </w:tcPr>
          <w:p w14:paraId="52B01D18" w14:textId="77777777" w:rsidR="005A4C2C" w:rsidRPr="005A4C2C" w:rsidRDefault="005A4C2C" w:rsidP="00632D4D">
            <w:pPr>
              <w:widowControl/>
              <w:adjustRightInd w:val="0"/>
              <w:spacing w:line="276" w:lineRule="auto"/>
              <w:jc w:val="both"/>
              <w:rPr>
                <w:rFonts w:eastAsiaTheme="minorHAnsi"/>
                <w:color w:val="000000"/>
              </w:rPr>
            </w:pPr>
            <w:r w:rsidRPr="005A4C2C">
              <w:rPr>
                <w:rFonts w:eastAsiaTheme="minorHAnsi"/>
                <w:color w:val="000000"/>
              </w:rPr>
              <w:t xml:space="preserve">Учимся составлять слоговые схемы. Рабочая тетрадь для детей 4-5 лет </w:t>
            </w:r>
          </w:p>
          <w:p w14:paraId="4958FBEF" w14:textId="77777777" w:rsidR="005A4C2C" w:rsidRPr="005A4C2C" w:rsidRDefault="005A4C2C" w:rsidP="00632D4D">
            <w:pPr>
              <w:widowControl/>
              <w:adjustRightInd w:val="0"/>
              <w:spacing w:line="276" w:lineRule="auto"/>
              <w:jc w:val="both"/>
              <w:rPr>
                <w:rFonts w:eastAsiaTheme="minorHAnsi"/>
                <w:color w:val="000000"/>
              </w:rPr>
            </w:pPr>
          </w:p>
        </w:tc>
      </w:tr>
      <w:tr w:rsidR="005A4C2C" w:rsidRPr="005A4C2C" w14:paraId="2E37FEB5" w14:textId="77777777" w:rsidTr="00310756">
        <w:trPr>
          <w:trHeight w:val="521"/>
        </w:trPr>
        <w:tc>
          <w:tcPr>
            <w:tcW w:w="3299" w:type="dxa"/>
          </w:tcPr>
          <w:p w14:paraId="407BB49B" w14:textId="77777777" w:rsidR="005A4C2C" w:rsidRPr="005A4C2C" w:rsidRDefault="005A4C2C" w:rsidP="00632D4D">
            <w:pPr>
              <w:widowControl/>
              <w:adjustRightInd w:val="0"/>
              <w:spacing w:line="276" w:lineRule="auto"/>
              <w:jc w:val="both"/>
              <w:rPr>
                <w:rFonts w:eastAsiaTheme="minorHAnsi"/>
                <w:color w:val="000000"/>
              </w:rPr>
            </w:pPr>
            <w:r w:rsidRPr="005A4C2C">
              <w:rPr>
                <w:rFonts w:eastAsiaTheme="minorHAnsi"/>
                <w:color w:val="000000"/>
              </w:rPr>
              <w:t>Колесникова Е.В.</w:t>
            </w:r>
          </w:p>
        </w:tc>
        <w:tc>
          <w:tcPr>
            <w:tcW w:w="7513" w:type="dxa"/>
          </w:tcPr>
          <w:p w14:paraId="64CC6E8E" w14:textId="77777777" w:rsidR="005A4C2C" w:rsidRPr="005A4C2C" w:rsidRDefault="005A4C2C" w:rsidP="00632D4D">
            <w:pPr>
              <w:widowControl/>
              <w:adjustRightInd w:val="0"/>
              <w:spacing w:line="276" w:lineRule="auto"/>
              <w:jc w:val="both"/>
              <w:rPr>
                <w:rFonts w:eastAsiaTheme="minorHAnsi"/>
                <w:color w:val="000000"/>
              </w:rPr>
            </w:pPr>
            <w:r w:rsidRPr="005A4C2C">
              <w:rPr>
                <w:rFonts w:eastAsiaTheme="minorHAnsi"/>
                <w:color w:val="000000"/>
              </w:rPr>
              <w:t>От слова к звуку. Рабочая тетрадь для детей 4-5 лет</w:t>
            </w:r>
          </w:p>
          <w:p w14:paraId="11BA2C09" w14:textId="77777777" w:rsidR="005A4C2C" w:rsidRPr="005A4C2C" w:rsidRDefault="005A4C2C" w:rsidP="00632D4D">
            <w:pPr>
              <w:widowControl/>
              <w:adjustRightInd w:val="0"/>
              <w:spacing w:line="276" w:lineRule="auto"/>
              <w:jc w:val="both"/>
              <w:rPr>
                <w:rFonts w:eastAsiaTheme="minorHAnsi"/>
                <w:color w:val="000000"/>
              </w:rPr>
            </w:pPr>
          </w:p>
        </w:tc>
      </w:tr>
      <w:tr w:rsidR="005A4C2C" w:rsidRPr="005A4C2C" w14:paraId="7395A428" w14:textId="77777777" w:rsidTr="00310756">
        <w:trPr>
          <w:trHeight w:val="782"/>
        </w:trPr>
        <w:tc>
          <w:tcPr>
            <w:tcW w:w="3299" w:type="dxa"/>
          </w:tcPr>
          <w:p w14:paraId="35332A64" w14:textId="77777777" w:rsidR="005A4C2C" w:rsidRPr="005A4C2C" w:rsidRDefault="005A4C2C" w:rsidP="00632D4D">
            <w:pPr>
              <w:widowControl/>
              <w:adjustRightInd w:val="0"/>
              <w:spacing w:line="276" w:lineRule="auto"/>
              <w:jc w:val="both"/>
              <w:rPr>
                <w:rFonts w:eastAsiaTheme="minorHAnsi"/>
                <w:color w:val="000000"/>
              </w:rPr>
            </w:pPr>
            <w:r w:rsidRPr="005A4C2C">
              <w:rPr>
                <w:rFonts w:eastAsiaTheme="minorHAnsi"/>
                <w:color w:val="000000"/>
              </w:rPr>
              <w:t xml:space="preserve">Колесникова Е.В. </w:t>
            </w:r>
          </w:p>
        </w:tc>
        <w:tc>
          <w:tcPr>
            <w:tcW w:w="7513" w:type="dxa"/>
          </w:tcPr>
          <w:p w14:paraId="06EE007E" w14:textId="77777777" w:rsidR="005A4C2C" w:rsidRPr="005A4C2C" w:rsidRDefault="005A4C2C" w:rsidP="00632D4D">
            <w:pPr>
              <w:widowControl/>
              <w:adjustRightInd w:val="0"/>
              <w:spacing w:line="276" w:lineRule="auto"/>
              <w:jc w:val="both"/>
              <w:rPr>
                <w:rFonts w:eastAsiaTheme="minorHAnsi"/>
                <w:color w:val="000000"/>
              </w:rPr>
            </w:pPr>
            <w:r w:rsidRPr="005A4C2C">
              <w:rPr>
                <w:rFonts w:eastAsiaTheme="minorHAnsi"/>
                <w:color w:val="000000"/>
              </w:rPr>
              <w:t xml:space="preserve">Слова, слоги, звуки Демонстрационный материал и учебно-методическое пособие к демонстрационному материалу "Слова, слоги, звуки" (Для детей 4-5 лет) </w:t>
            </w:r>
          </w:p>
        </w:tc>
      </w:tr>
      <w:tr w:rsidR="005A4C2C" w:rsidRPr="005A4C2C" w14:paraId="08C85E13" w14:textId="77777777" w:rsidTr="00310756">
        <w:trPr>
          <w:trHeight w:val="260"/>
        </w:trPr>
        <w:tc>
          <w:tcPr>
            <w:tcW w:w="3299" w:type="dxa"/>
          </w:tcPr>
          <w:p w14:paraId="4EC7902F" w14:textId="77777777" w:rsidR="005A4C2C" w:rsidRPr="005A4C2C" w:rsidRDefault="005A4C2C" w:rsidP="00632D4D">
            <w:pPr>
              <w:widowControl/>
              <w:adjustRightInd w:val="0"/>
              <w:spacing w:line="276" w:lineRule="auto"/>
              <w:jc w:val="both"/>
              <w:rPr>
                <w:rFonts w:eastAsiaTheme="minorHAnsi"/>
                <w:color w:val="000000"/>
              </w:rPr>
            </w:pPr>
            <w:r w:rsidRPr="005A4C2C">
              <w:rPr>
                <w:rFonts w:eastAsiaTheme="minorHAnsi"/>
                <w:color w:val="000000"/>
              </w:rPr>
              <w:t>Колесникова Е.В.</w:t>
            </w:r>
          </w:p>
        </w:tc>
        <w:tc>
          <w:tcPr>
            <w:tcW w:w="7513" w:type="dxa"/>
          </w:tcPr>
          <w:p w14:paraId="58F34C71" w14:textId="77777777" w:rsidR="005A4C2C" w:rsidRPr="005A4C2C" w:rsidRDefault="005A4C2C" w:rsidP="00632D4D">
            <w:pPr>
              <w:widowControl/>
              <w:adjustRightInd w:val="0"/>
              <w:spacing w:line="276" w:lineRule="auto"/>
              <w:jc w:val="both"/>
              <w:rPr>
                <w:rFonts w:eastAsiaTheme="minorHAnsi"/>
                <w:color w:val="000000"/>
              </w:rPr>
            </w:pPr>
            <w:r w:rsidRPr="005A4C2C">
              <w:rPr>
                <w:rFonts w:eastAsiaTheme="minorHAnsi"/>
                <w:color w:val="000000"/>
              </w:rPr>
              <w:t>Прописи для дошкольников 5-6 лет</w:t>
            </w:r>
          </w:p>
        </w:tc>
      </w:tr>
      <w:tr w:rsidR="005A4C2C" w:rsidRPr="005A4C2C" w14:paraId="3CB4D19A" w14:textId="77777777" w:rsidTr="00310756">
        <w:trPr>
          <w:trHeight w:val="521"/>
        </w:trPr>
        <w:tc>
          <w:tcPr>
            <w:tcW w:w="3299" w:type="dxa"/>
          </w:tcPr>
          <w:p w14:paraId="09CDBC46" w14:textId="77777777" w:rsidR="005A4C2C" w:rsidRPr="005A4C2C" w:rsidRDefault="005A4C2C" w:rsidP="00632D4D">
            <w:pPr>
              <w:widowControl/>
              <w:adjustRightInd w:val="0"/>
              <w:spacing w:line="276" w:lineRule="auto"/>
              <w:jc w:val="both"/>
              <w:rPr>
                <w:rFonts w:eastAsiaTheme="minorHAnsi"/>
                <w:color w:val="000000"/>
              </w:rPr>
            </w:pPr>
            <w:r w:rsidRPr="005A4C2C">
              <w:rPr>
                <w:rFonts w:eastAsiaTheme="minorHAnsi"/>
                <w:color w:val="000000"/>
              </w:rPr>
              <w:t>Колесникова Е.В.</w:t>
            </w:r>
          </w:p>
        </w:tc>
        <w:tc>
          <w:tcPr>
            <w:tcW w:w="7513" w:type="dxa"/>
          </w:tcPr>
          <w:p w14:paraId="34BC73D7" w14:textId="77777777" w:rsidR="005A4C2C" w:rsidRPr="005A4C2C" w:rsidRDefault="005A4C2C" w:rsidP="00632D4D">
            <w:pPr>
              <w:widowControl/>
              <w:adjustRightInd w:val="0"/>
              <w:spacing w:line="276" w:lineRule="auto"/>
              <w:jc w:val="both"/>
              <w:rPr>
                <w:rFonts w:eastAsiaTheme="minorHAnsi"/>
                <w:color w:val="000000"/>
              </w:rPr>
            </w:pPr>
            <w:r w:rsidRPr="005A4C2C">
              <w:rPr>
                <w:rFonts w:eastAsiaTheme="minorHAnsi"/>
                <w:color w:val="000000"/>
              </w:rPr>
              <w:t xml:space="preserve">Развитие </w:t>
            </w:r>
            <w:proofErr w:type="gramStart"/>
            <w:r w:rsidRPr="005A4C2C">
              <w:rPr>
                <w:rFonts w:eastAsiaTheme="minorHAnsi"/>
                <w:color w:val="000000"/>
              </w:rPr>
              <w:t>звуко-буквенного</w:t>
            </w:r>
            <w:proofErr w:type="gramEnd"/>
            <w:r w:rsidRPr="005A4C2C">
              <w:rPr>
                <w:rFonts w:eastAsiaTheme="minorHAnsi"/>
                <w:color w:val="000000"/>
              </w:rPr>
              <w:t xml:space="preserve"> анализа у детей 5-6 лет. Учебно-методическое пособие к рабочей тетради "От А до Я" </w:t>
            </w:r>
          </w:p>
        </w:tc>
      </w:tr>
      <w:tr w:rsidR="005A4C2C" w:rsidRPr="005A4C2C" w14:paraId="3371D488" w14:textId="77777777" w:rsidTr="00310756">
        <w:trPr>
          <w:trHeight w:val="782"/>
        </w:trPr>
        <w:tc>
          <w:tcPr>
            <w:tcW w:w="3299" w:type="dxa"/>
          </w:tcPr>
          <w:p w14:paraId="7FD9DA42" w14:textId="77777777" w:rsidR="005A4C2C" w:rsidRPr="005A4C2C" w:rsidRDefault="005A4C2C" w:rsidP="00632D4D">
            <w:pPr>
              <w:widowControl/>
              <w:adjustRightInd w:val="0"/>
              <w:spacing w:line="276" w:lineRule="auto"/>
              <w:jc w:val="both"/>
              <w:rPr>
                <w:rFonts w:eastAsiaTheme="minorHAnsi"/>
                <w:color w:val="000000"/>
              </w:rPr>
            </w:pPr>
            <w:r w:rsidRPr="005A4C2C">
              <w:rPr>
                <w:rFonts w:eastAsiaTheme="minorHAnsi"/>
                <w:color w:val="000000"/>
              </w:rPr>
              <w:t xml:space="preserve">Колесникова Е.В. </w:t>
            </w:r>
          </w:p>
        </w:tc>
        <w:tc>
          <w:tcPr>
            <w:tcW w:w="7513" w:type="dxa"/>
          </w:tcPr>
          <w:p w14:paraId="63970398" w14:textId="77777777" w:rsidR="005A4C2C" w:rsidRPr="005A4C2C" w:rsidRDefault="005A4C2C" w:rsidP="00632D4D">
            <w:pPr>
              <w:widowControl/>
              <w:adjustRightInd w:val="0"/>
              <w:spacing w:line="276" w:lineRule="auto"/>
              <w:jc w:val="both"/>
              <w:rPr>
                <w:rFonts w:eastAsiaTheme="minorHAnsi"/>
                <w:color w:val="000000"/>
              </w:rPr>
            </w:pPr>
            <w:r w:rsidRPr="005A4C2C">
              <w:rPr>
                <w:rFonts w:eastAsiaTheme="minorHAnsi"/>
                <w:color w:val="000000"/>
              </w:rPr>
              <w:t>"Звуки и буквы" Демонстрационный материал и учебно-методическое пособие к демонстрационному материалу "Звуки и буквы" (Для детей 5-6 лет).</w:t>
            </w:r>
          </w:p>
        </w:tc>
      </w:tr>
      <w:tr w:rsidR="005A4C2C" w:rsidRPr="005A4C2C" w14:paraId="29594C2A" w14:textId="77777777" w:rsidTr="00310756">
        <w:trPr>
          <w:trHeight w:val="521"/>
        </w:trPr>
        <w:tc>
          <w:tcPr>
            <w:tcW w:w="3299" w:type="dxa"/>
          </w:tcPr>
          <w:p w14:paraId="30F337FA" w14:textId="77777777" w:rsidR="005A4C2C" w:rsidRPr="005A4C2C" w:rsidRDefault="005A4C2C" w:rsidP="00632D4D">
            <w:pPr>
              <w:widowControl/>
              <w:adjustRightInd w:val="0"/>
              <w:spacing w:line="276" w:lineRule="auto"/>
              <w:jc w:val="both"/>
              <w:rPr>
                <w:rFonts w:eastAsiaTheme="minorHAnsi"/>
                <w:color w:val="000000"/>
              </w:rPr>
            </w:pPr>
            <w:r w:rsidRPr="005A4C2C">
              <w:rPr>
                <w:rFonts w:eastAsiaTheme="minorHAnsi"/>
                <w:color w:val="000000"/>
              </w:rPr>
              <w:t>Колесникова Е.В.</w:t>
            </w:r>
          </w:p>
        </w:tc>
        <w:tc>
          <w:tcPr>
            <w:tcW w:w="7513" w:type="dxa"/>
          </w:tcPr>
          <w:p w14:paraId="7DB7521A" w14:textId="77777777" w:rsidR="005A4C2C" w:rsidRPr="005A4C2C" w:rsidRDefault="005A4C2C" w:rsidP="00632D4D">
            <w:pPr>
              <w:widowControl/>
              <w:adjustRightInd w:val="0"/>
              <w:spacing w:line="276" w:lineRule="auto"/>
              <w:jc w:val="both"/>
              <w:rPr>
                <w:rFonts w:eastAsiaTheme="minorHAnsi"/>
                <w:color w:val="000000"/>
              </w:rPr>
            </w:pPr>
            <w:r w:rsidRPr="005A4C2C">
              <w:rPr>
                <w:rFonts w:eastAsiaTheme="minorHAnsi"/>
                <w:color w:val="000000"/>
              </w:rPr>
              <w:t xml:space="preserve">Я начинаю читать. Рабочая тетрадь для детей 6-7 лет </w:t>
            </w:r>
          </w:p>
          <w:p w14:paraId="7CD598F1" w14:textId="77777777" w:rsidR="005A4C2C" w:rsidRPr="005A4C2C" w:rsidRDefault="005A4C2C" w:rsidP="00632D4D">
            <w:pPr>
              <w:widowControl/>
              <w:adjustRightInd w:val="0"/>
              <w:spacing w:line="276" w:lineRule="auto"/>
              <w:jc w:val="both"/>
              <w:rPr>
                <w:rFonts w:eastAsiaTheme="minorHAnsi"/>
                <w:color w:val="000000"/>
              </w:rPr>
            </w:pPr>
          </w:p>
        </w:tc>
      </w:tr>
      <w:tr w:rsidR="005A4C2C" w:rsidRPr="005A4C2C" w14:paraId="721C004E" w14:textId="77777777" w:rsidTr="00310756">
        <w:trPr>
          <w:trHeight w:val="260"/>
        </w:trPr>
        <w:tc>
          <w:tcPr>
            <w:tcW w:w="3299" w:type="dxa"/>
          </w:tcPr>
          <w:p w14:paraId="61CBAF69" w14:textId="77777777" w:rsidR="005A4C2C" w:rsidRPr="005A4C2C" w:rsidRDefault="005A4C2C" w:rsidP="00632D4D">
            <w:pPr>
              <w:widowControl/>
              <w:adjustRightInd w:val="0"/>
              <w:spacing w:line="276" w:lineRule="auto"/>
              <w:jc w:val="both"/>
              <w:rPr>
                <w:rFonts w:eastAsiaTheme="minorHAnsi"/>
                <w:color w:val="000000"/>
              </w:rPr>
            </w:pPr>
            <w:r w:rsidRPr="005A4C2C">
              <w:rPr>
                <w:rFonts w:eastAsiaTheme="minorHAnsi"/>
                <w:color w:val="000000"/>
              </w:rPr>
              <w:t>Колесникова Е.В.</w:t>
            </w:r>
          </w:p>
        </w:tc>
        <w:tc>
          <w:tcPr>
            <w:tcW w:w="7513" w:type="dxa"/>
          </w:tcPr>
          <w:p w14:paraId="5E154C46" w14:textId="77777777" w:rsidR="005A4C2C" w:rsidRPr="005A4C2C" w:rsidRDefault="005A4C2C" w:rsidP="00632D4D">
            <w:pPr>
              <w:widowControl/>
              <w:adjustRightInd w:val="0"/>
              <w:spacing w:line="276" w:lineRule="auto"/>
              <w:jc w:val="both"/>
              <w:rPr>
                <w:rFonts w:eastAsiaTheme="minorHAnsi"/>
                <w:color w:val="000000"/>
              </w:rPr>
            </w:pPr>
            <w:r w:rsidRPr="005A4C2C">
              <w:rPr>
                <w:rFonts w:eastAsiaTheme="minorHAnsi"/>
                <w:color w:val="000000"/>
              </w:rPr>
              <w:t>Прописи для дошкольников 6-7 лет</w:t>
            </w:r>
          </w:p>
        </w:tc>
      </w:tr>
      <w:tr w:rsidR="005A4C2C" w:rsidRPr="005A4C2C" w14:paraId="6284673A" w14:textId="77777777" w:rsidTr="00310756">
        <w:trPr>
          <w:trHeight w:val="521"/>
        </w:trPr>
        <w:tc>
          <w:tcPr>
            <w:tcW w:w="3299" w:type="dxa"/>
          </w:tcPr>
          <w:p w14:paraId="3744993D" w14:textId="77777777" w:rsidR="005A4C2C" w:rsidRPr="005A4C2C" w:rsidRDefault="005A4C2C" w:rsidP="00632D4D">
            <w:pPr>
              <w:widowControl/>
              <w:adjustRightInd w:val="0"/>
              <w:spacing w:line="276" w:lineRule="auto"/>
              <w:jc w:val="both"/>
              <w:rPr>
                <w:rFonts w:eastAsiaTheme="minorHAnsi"/>
                <w:color w:val="000000"/>
              </w:rPr>
            </w:pPr>
            <w:r w:rsidRPr="005A4C2C">
              <w:rPr>
                <w:rFonts w:eastAsiaTheme="minorHAnsi"/>
                <w:color w:val="000000"/>
              </w:rPr>
              <w:t>Данилова Ю.Г.</w:t>
            </w:r>
          </w:p>
        </w:tc>
        <w:tc>
          <w:tcPr>
            <w:tcW w:w="7513" w:type="dxa"/>
          </w:tcPr>
          <w:p w14:paraId="5DB77806" w14:textId="77777777" w:rsidR="005A4C2C" w:rsidRPr="005A4C2C" w:rsidRDefault="005A4C2C" w:rsidP="00632D4D">
            <w:pPr>
              <w:widowControl/>
              <w:adjustRightInd w:val="0"/>
              <w:spacing w:line="276" w:lineRule="auto"/>
              <w:jc w:val="both"/>
              <w:rPr>
                <w:rFonts w:eastAsiaTheme="minorHAnsi"/>
                <w:color w:val="000000"/>
              </w:rPr>
            </w:pPr>
            <w:r w:rsidRPr="005A4C2C">
              <w:rPr>
                <w:rFonts w:eastAsiaTheme="minorHAnsi"/>
                <w:color w:val="000000"/>
              </w:rPr>
              <w:t>Букварь очень занятой мамы.</w:t>
            </w:r>
          </w:p>
        </w:tc>
      </w:tr>
      <w:tr w:rsidR="005A4C2C" w:rsidRPr="005A4C2C" w14:paraId="0D2974DD" w14:textId="77777777" w:rsidTr="00310756">
        <w:trPr>
          <w:trHeight w:val="521"/>
        </w:trPr>
        <w:tc>
          <w:tcPr>
            <w:tcW w:w="3299" w:type="dxa"/>
          </w:tcPr>
          <w:p w14:paraId="0C790F3D" w14:textId="77777777" w:rsidR="005A4C2C" w:rsidRPr="005A4C2C" w:rsidRDefault="005A4C2C" w:rsidP="00632D4D">
            <w:pPr>
              <w:widowControl/>
              <w:adjustRightInd w:val="0"/>
              <w:spacing w:line="276" w:lineRule="auto"/>
              <w:jc w:val="both"/>
              <w:rPr>
                <w:rFonts w:eastAsiaTheme="minorHAnsi"/>
                <w:color w:val="000000"/>
              </w:rPr>
            </w:pPr>
            <w:r w:rsidRPr="005A4C2C">
              <w:rPr>
                <w:rFonts w:eastAsiaTheme="minorHAnsi"/>
                <w:color w:val="000000"/>
              </w:rPr>
              <w:t>Данилова Ю.Г.</w:t>
            </w:r>
          </w:p>
        </w:tc>
        <w:tc>
          <w:tcPr>
            <w:tcW w:w="7513" w:type="dxa"/>
          </w:tcPr>
          <w:p w14:paraId="1B4A519B" w14:textId="77777777" w:rsidR="005A4C2C" w:rsidRPr="005A4C2C" w:rsidRDefault="005A4C2C" w:rsidP="00632D4D">
            <w:pPr>
              <w:widowControl/>
              <w:adjustRightInd w:val="0"/>
              <w:spacing w:line="276" w:lineRule="auto"/>
              <w:jc w:val="both"/>
              <w:rPr>
                <w:rFonts w:eastAsiaTheme="minorHAnsi"/>
                <w:color w:val="000000"/>
              </w:rPr>
            </w:pPr>
            <w:r w:rsidRPr="005A4C2C">
              <w:rPr>
                <w:rFonts w:eastAsiaTheme="minorHAnsi"/>
                <w:color w:val="000000"/>
              </w:rPr>
              <w:t>СУПЕРЭФФЕКТИВНЫЙ тренажер по чтению для маленьких бузнаек</w:t>
            </w:r>
          </w:p>
        </w:tc>
      </w:tr>
      <w:tr w:rsidR="005A4C2C" w:rsidRPr="005A4C2C" w14:paraId="22511017" w14:textId="77777777" w:rsidTr="00310756">
        <w:trPr>
          <w:trHeight w:val="521"/>
        </w:trPr>
        <w:tc>
          <w:tcPr>
            <w:tcW w:w="3299" w:type="dxa"/>
          </w:tcPr>
          <w:p w14:paraId="0A74F5B1" w14:textId="77777777" w:rsidR="005A4C2C" w:rsidRPr="005A4C2C" w:rsidRDefault="005A4C2C" w:rsidP="00632D4D">
            <w:pPr>
              <w:widowControl/>
              <w:adjustRightInd w:val="0"/>
              <w:spacing w:line="276" w:lineRule="auto"/>
              <w:jc w:val="both"/>
              <w:rPr>
                <w:rFonts w:eastAsiaTheme="minorHAnsi"/>
                <w:color w:val="000000"/>
              </w:rPr>
            </w:pPr>
            <w:r w:rsidRPr="005A4C2C">
              <w:rPr>
                <w:rFonts w:eastAsiaTheme="minorHAnsi"/>
                <w:color w:val="000000"/>
              </w:rPr>
              <w:t>Колесникова Е.В.</w:t>
            </w:r>
          </w:p>
        </w:tc>
        <w:tc>
          <w:tcPr>
            <w:tcW w:w="7513" w:type="dxa"/>
          </w:tcPr>
          <w:p w14:paraId="44022BA4" w14:textId="77777777" w:rsidR="005A4C2C" w:rsidRPr="005A4C2C" w:rsidRDefault="005A4C2C" w:rsidP="00632D4D">
            <w:pPr>
              <w:widowControl/>
              <w:adjustRightInd w:val="0"/>
              <w:spacing w:line="276" w:lineRule="auto"/>
              <w:jc w:val="both"/>
              <w:rPr>
                <w:rFonts w:eastAsiaTheme="minorHAnsi"/>
                <w:color w:val="000000"/>
              </w:rPr>
            </w:pPr>
            <w:r w:rsidRPr="005A4C2C">
              <w:rPr>
                <w:rFonts w:eastAsiaTheme="minorHAnsi"/>
                <w:color w:val="000000"/>
              </w:rPr>
              <w:t xml:space="preserve">Развитие интереса и способностей к чтению у детей 6-7 лет. Учебно-методическое пособие к рабочей тетради "Я начинаю читать" </w:t>
            </w:r>
          </w:p>
        </w:tc>
      </w:tr>
      <w:tr w:rsidR="005A4C2C" w:rsidRPr="005A4C2C" w14:paraId="35426BA0" w14:textId="77777777" w:rsidTr="00310756">
        <w:trPr>
          <w:trHeight w:val="543"/>
        </w:trPr>
        <w:tc>
          <w:tcPr>
            <w:tcW w:w="3299" w:type="dxa"/>
          </w:tcPr>
          <w:p w14:paraId="1AE31035" w14:textId="77777777" w:rsidR="005A4C2C" w:rsidRPr="005A4C2C" w:rsidRDefault="005A4C2C" w:rsidP="00632D4D">
            <w:pPr>
              <w:widowControl/>
              <w:adjustRightInd w:val="0"/>
              <w:spacing w:line="276" w:lineRule="auto"/>
              <w:jc w:val="both"/>
              <w:rPr>
                <w:rFonts w:eastAsiaTheme="minorHAnsi"/>
                <w:color w:val="000000"/>
              </w:rPr>
            </w:pPr>
            <w:r w:rsidRPr="005A4C2C">
              <w:rPr>
                <w:rFonts w:eastAsiaTheme="minorHAnsi"/>
                <w:color w:val="000000"/>
              </w:rPr>
              <w:t>коллектив авторов</w:t>
            </w:r>
          </w:p>
        </w:tc>
        <w:tc>
          <w:tcPr>
            <w:tcW w:w="7513" w:type="dxa"/>
          </w:tcPr>
          <w:p w14:paraId="13F19088" w14:textId="77777777" w:rsidR="005A4C2C" w:rsidRPr="005A4C2C" w:rsidRDefault="005A4C2C" w:rsidP="00632D4D">
            <w:pPr>
              <w:widowControl/>
              <w:adjustRightInd w:val="0"/>
              <w:spacing w:line="276" w:lineRule="auto"/>
              <w:jc w:val="both"/>
              <w:rPr>
                <w:rFonts w:eastAsiaTheme="minorHAnsi"/>
                <w:color w:val="000000"/>
              </w:rPr>
            </w:pPr>
            <w:r w:rsidRPr="005A4C2C">
              <w:rPr>
                <w:rFonts w:eastAsiaTheme="minorHAnsi"/>
                <w:color w:val="000000"/>
              </w:rPr>
              <w:t>СКАЗКИ БАБУШКИ МАРПЫ. Сказки народа Коми. СКАЗКИ БАБУШКИ МАТРЕНЫ. Русские сказки.</w:t>
            </w:r>
          </w:p>
        </w:tc>
      </w:tr>
      <w:tr w:rsidR="005A4C2C" w:rsidRPr="005A4C2C" w14:paraId="2663F644" w14:textId="77777777" w:rsidTr="00310756">
        <w:trPr>
          <w:trHeight w:val="543"/>
        </w:trPr>
        <w:tc>
          <w:tcPr>
            <w:tcW w:w="3299" w:type="dxa"/>
          </w:tcPr>
          <w:p w14:paraId="5027B822" w14:textId="77777777" w:rsidR="005A4C2C" w:rsidRPr="005A4C2C" w:rsidRDefault="005A4C2C" w:rsidP="00632D4D">
            <w:pPr>
              <w:widowControl/>
              <w:adjustRightInd w:val="0"/>
              <w:spacing w:line="276" w:lineRule="auto"/>
              <w:jc w:val="both"/>
              <w:rPr>
                <w:rFonts w:eastAsiaTheme="minorHAnsi"/>
                <w:color w:val="000000"/>
              </w:rPr>
            </w:pPr>
            <w:r w:rsidRPr="005A4C2C">
              <w:rPr>
                <w:rFonts w:eastAsiaTheme="minorHAnsi"/>
                <w:color w:val="000000"/>
              </w:rPr>
              <w:t>коллектив авторов</w:t>
            </w:r>
          </w:p>
        </w:tc>
        <w:tc>
          <w:tcPr>
            <w:tcW w:w="7513" w:type="dxa"/>
          </w:tcPr>
          <w:p w14:paraId="1ECFD67B" w14:textId="77777777" w:rsidR="005A4C2C" w:rsidRPr="005A4C2C" w:rsidRDefault="005A4C2C" w:rsidP="00632D4D">
            <w:pPr>
              <w:widowControl/>
              <w:adjustRightInd w:val="0"/>
              <w:spacing w:line="276" w:lineRule="auto"/>
              <w:jc w:val="both"/>
              <w:rPr>
                <w:rFonts w:eastAsiaTheme="minorHAnsi"/>
                <w:color w:val="000000"/>
              </w:rPr>
            </w:pPr>
            <w:r w:rsidRPr="005A4C2C">
              <w:rPr>
                <w:rFonts w:eastAsiaTheme="minorHAnsi"/>
                <w:color w:val="000000"/>
              </w:rPr>
              <w:t>СКАЗКИ БАБУШКИ МАТРЕНЫ. Русские сказки.</w:t>
            </w:r>
          </w:p>
        </w:tc>
      </w:tr>
      <w:tr w:rsidR="005A4C2C" w:rsidRPr="005A4C2C" w14:paraId="17FC1038" w14:textId="77777777" w:rsidTr="00310756">
        <w:trPr>
          <w:trHeight w:val="543"/>
        </w:trPr>
        <w:tc>
          <w:tcPr>
            <w:tcW w:w="3299" w:type="dxa"/>
          </w:tcPr>
          <w:p w14:paraId="63EB506A" w14:textId="77777777" w:rsidR="005A4C2C" w:rsidRPr="005A4C2C" w:rsidRDefault="005A4C2C" w:rsidP="00632D4D">
            <w:pPr>
              <w:widowControl/>
              <w:adjustRightInd w:val="0"/>
              <w:spacing w:line="276" w:lineRule="auto"/>
              <w:jc w:val="both"/>
              <w:rPr>
                <w:rFonts w:eastAsiaTheme="minorHAnsi"/>
                <w:color w:val="000000"/>
              </w:rPr>
            </w:pPr>
            <w:r w:rsidRPr="005A4C2C">
              <w:rPr>
                <w:rFonts w:eastAsiaTheme="minorHAnsi"/>
                <w:color w:val="000000"/>
              </w:rPr>
              <w:t>коллектив авторов</w:t>
            </w:r>
          </w:p>
        </w:tc>
        <w:tc>
          <w:tcPr>
            <w:tcW w:w="7513" w:type="dxa"/>
          </w:tcPr>
          <w:p w14:paraId="5578D7CF" w14:textId="77777777" w:rsidR="005A4C2C" w:rsidRPr="005A4C2C" w:rsidRDefault="005A4C2C" w:rsidP="00632D4D">
            <w:pPr>
              <w:widowControl/>
              <w:adjustRightInd w:val="0"/>
              <w:spacing w:line="276" w:lineRule="auto"/>
              <w:jc w:val="both"/>
              <w:rPr>
                <w:rFonts w:eastAsiaTheme="minorHAnsi"/>
                <w:color w:val="000000"/>
              </w:rPr>
            </w:pPr>
            <w:r w:rsidRPr="005A4C2C">
              <w:rPr>
                <w:rFonts w:eastAsiaTheme="minorHAnsi"/>
                <w:color w:val="000000"/>
              </w:rPr>
              <w:t>СКАЗКИ БАБУШКИ ШЫМАВИЙ. Марийские сказки. СКАЗКИ БАБУШКИ МАТРЕНЫ. Русские сказки.</w:t>
            </w:r>
          </w:p>
        </w:tc>
      </w:tr>
      <w:tr w:rsidR="005A4C2C" w:rsidRPr="005A4C2C" w14:paraId="07EBA9D1" w14:textId="77777777" w:rsidTr="00310756">
        <w:trPr>
          <w:trHeight w:val="543"/>
        </w:trPr>
        <w:tc>
          <w:tcPr>
            <w:tcW w:w="3299" w:type="dxa"/>
          </w:tcPr>
          <w:p w14:paraId="3C06FD06" w14:textId="77777777" w:rsidR="005A4C2C" w:rsidRPr="005A4C2C" w:rsidRDefault="005A4C2C" w:rsidP="00632D4D">
            <w:pPr>
              <w:widowControl/>
              <w:adjustRightInd w:val="0"/>
              <w:spacing w:line="276" w:lineRule="auto"/>
              <w:jc w:val="both"/>
              <w:rPr>
                <w:rFonts w:eastAsiaTheme="minorHAnsi"/>
                <w:color w:val="000000"/>
              </w:rPr>
            </w:pPr>
            <w:r w:rsidRPr="005A4C2C">
              <w:rPr>
                <w:rFonts w:eastAsiaTheme="minorHAnsi"/>
                <w:color w:val="000000"/>
              </w:rPr>
              <w:t>коллектив авторов</w:t>
            </w:r>
          </w:p>
        </w:tc>
        <w:tc>
          <w:tcPr>
            <w:tcW w:w="7513" w:type="dxa"/>
          </w:tcPr>
          <w:p w14:paraId="7325B05C" w14:textId="77777777" w:rsidR="005A4C2C" w:rsidRPr="005A4C2C" w:rsidRDefault="005A4C2C" w:rsidP="00632D4D">
            <w:pPr>
              <w:widowControl/>
              <w:adjustRightInd w:val="0"/>
              <w:spacing w:line="276" w:lineRule="auto"/>
              <w:jc w:val="both"/>
              <w:rPr>
                <w:rFonts w:eastAsiaTheme="minorHAnsi"/>
                <w:color w:val="000000"/>
              </w:rPr>
            </w:pPr>
            <w:r w:rsidRPr="005A4C2C">
              <w:rPr>
                <w:rFonts w:eastAsiaTheme="minorHAnsi"/>
                <w:color w:val="000000"/>
              </w:rPr>
              <w:t>СКАЗКИ БАБУШКИ ХАДИСЫ. Башкирские сказки. СКАЗКИ БАБУШКИ МАТРЕНЫ. Русские сказки.</w:t>
            </w:r>
          </w:p>
        </w:tc>
      </w:tr>
      <w:tr w:rsidR="005A4C2C" w:rsidRPr="005A4C2C" w14:paraId="6DC6C117" w14:textId="77777777" w:rsidTr="00310756">
        <w:trPr>
          <w:trHeight w:val="543"/>
        </w:trPr>
        <w:tc>
          <w:tcPr>
            <w:tcW w:w="3299" w:type="dxa"/>
          </w:tcPr>
          <w:p w14:paraId="76DE7C15" w14:textId="77777777" w:rsidR="005A4C2C" w:rsidRPr="005A4C2C" w:rsidRDefault="005A4C2C" w:rsidP="00632D4D">
            <w:pPr>
              <w:widowControl/>
              <w:adjustRightInd w:val="0"/>
              <w:spacing w:line="276" w:lineRule="auto"/>
              <w:jc w:val="both"/>
              <w:rPr>
                <w:rFonts w:eastAsiaTheme="minorHAnsi"/>
                <w:color w:val="000000"/>
              </w:rPr>
            </w:pPr>
            <w:r w:rsidRPr="005A4C2C">
              <w:rPr>
                <w:rFonts w:eastAsiaTheme="minorHAnsi"/>
                <w:color w:val="000000"/>
              </w:rPr>
              <w:t>коллектив авторов</w:t>
            </w:r>
          </w:p>
        </w:tc>
        <w:tc>
          <w:tcPr>
            <w:tcW w:w="7513" w:type="dxa"/>
          </w:tcPr>
          <w:p w14:paraId="504B2491" w14:textId="77777777" w:rsidR="005A4C2C" w:rsidRPr="005A4C2C" w:rsidRDefault="005A4C2C" w:rsidP="00632D4D">
            <w:pPr>
              <w:widowControl/>
              <w:adjustRightInd w:val="0"/>
              <w:spacing w:line="276" w:lineRule="auto"/>
              <w:jc w:val="both"/>
              <w:rPr>
                <w:rFonts w:eastAsiaTheme="minorHAnsi"/>
                <w:color w:val="000000"/>
              </w:rPr>
            </w:pPr>
            <w:r w:rsidRPr="005A4C2C">
              <w:rPr>
                <w:rFonts w:eastAsiaTheme="minorHAnsi"/>
                <w:color w:val="000000"/>
              </w:rPr>
              <w:t>СКАЗКИ БАБУШКИ АНИИ. Эвенкийские сказки. СКАЗКИ БАБУШКИ МАТРЕНЫ. Русские сказки.</w:t>
            </w:r>
          </w:p>
        </w:tc>
      </w:tr>
      <w:tr w:rsidR="005A4C2C" w:rsidRPr="005A4C2C" w14:paraId="7D4E2880" w14:textId="77777777" w:rsidTr="00310756">
        <w:trPr>
          <w:trHeight w:val="543"/>
        </w:trPr>
        <w:tc>
          <w:tcPr>
            <w:tcW w:w="3299" w:type="dxa"/>
          </w:tcPr>
          <w:p w14:paraId="7CEA7734" w14:textId="77777777" w:rsidR="005A4C2C" w:rsidRPr="005A4C2C" w:rsidRDefault="005A4C2C" w:rsidP="00632D4D">
            <w:pPr>
              <w:widowControl/>
              <w:adjustRightInd w:val="0"/>
              <w:spacing w:line="276" w:lineRule="auto"/>
              <w:jc w:val="both"/>
              <w:rPr>
                <w:rFonts w:eastAsiaTheme="minorHAnsi"/>
                <w:color w:val="000000"/>
              </w:rPr>
            </w:pPr>
            <w:r w:rsidRPr="005A4C2C">
              <w:rPr>
                <w:rFonts w:eastAsiaTheme="minorHAnsi"/>
                <w:color w:val="000000"/>
              </w:rPr>
              <w:t>коллектив авторов</w:t>
            </w:r>
          </w:p>
        </w:tc>
        <w:tc>
          <w:tcPr>
            <w:tcW w:w="7513" w:type="dxa"/>
          </w:tcPr>
          <w:p w14:paraId="49EBFCCD" w14:textId="77777777" w:rsidR="005A4C2C" w:rsidRPr="005A4C2C" w:rsidRDefault="005A4C2C" w:rsidP="00632D4D">
            <w:pPr>
              <w:widowControl/>
              <w:adjustRightInd w:val="0"/>
              <w:spacing w:line="276" w:lineRule="auto"/>
              <w:jc w:val="both"/>
              <w:rPr>
                <w:rFonts w:eastAsiaTheme="minorHAnsi"/>
                <w:color w:val="000000"/>
              </w:rPr>
            </w:pPr>
            <w:r w:rsidRPr="005A4C2C">
              <w:rPr>
                <w:rFonts w:eastAsiaTheme="minorHAnsi"/>
                <w:color w:val="000000"/>
              </w:rPr>
              <w:t>СКАЗКИ БАБУШКИ МИЧИЙИ. Якутские сказки. СКАЗКИ БАБУШКИ МАТРЕНЫ. Русские сказки.</w:t>
            </w:r>
          </w:p>
        </w:tc>
      </w:tr>
      <w:tr w:rsidR="005A4C2C" w:rsidRPr="005A4C2C" w14:paraId="4CE2AE7B" w14:textId="77777777" w:rsidTr="00310756">
        <w:trPr>
          <w:trHeight w:val="543"/>
        </w:trPr>
        <w:tc>
          <w:tcPr>
            <w:tcW w:w="3299" w:type="dxa"/>
          </w:tcPr>
          <w:p w14:paraId="3A74A326" w14:textId="77777777" w:rsidR="005A4C2C" w:rsidRPr="005A4C2C" w:rsidRDefault="005A4C2C" w:rsidP="00632D4D">
            <w:pPr>
              <w:widowControl/>
              <w:adjustRightInd w:val="0"/>
              <w:spacing w:line="276" w:lineRule="auto"/>
              <w:jc w:val="both"/>
              <w:rPr>
                <w:rFonts w:eastAsiaTheme="minorHAnsi"/>
                <w:color w:val="000000"/>
              </w:rPr>
            </w:pPr>
            <w:r w:rsidRPr="005A4C2C">
              <w:rPr>
                <w:rFonts w:eastAsiaTheme="minorHAnsi"/>
                <w:color w:val="000000"/>
              </w:rPr>
              <w:t>коллектив авторов</w:t>
            </w:r>
          </w:p>
        </w:tc>
        <w:tc>
          <w:tcPr>
            <w:tcW w:w="7513" w:type="dxa"/>
          </w:tcPr>
          <w:p w14:paraId="27A3AAF8" w14:textId="77777777" w:rsidR="005A4C2C" w:rsidRPr="005A4C2C" w:rsidRDefault="005A4C2C" w:rsidP="00632D4D">
            <w:pPr>
              <w:widowControl/>
              <w:adjustRightInd w:val="0"/>
              <w:spacing w:line="276" w:lineRule="auto"/>
              <w:jc w:val="both"/>
              <w:rPr>
                <w:rFonts w:eastAsiaTheme="minorHAnsi"/>
                <w:color w:val="000000"/>
              </w:rPr>
            </w:pPr>
            <w:r w:rsidRPr="005A4C2C">
              <w:rPr>
                <w:rFonts w:eastAsiaTheme="minorHAnsi"/>
                <w:color w:val="000000"/>
              </w:rPr>
              <w:t>СКАЗКИ БАБУШКИ ДОЛУМЫ. Тувинские сказки. СКАЗКИ БАБУШКИ МАТРЕНЫ. Русские сказки.</w:t>
            </w:r>
          </w:p>
        </w:tc>
      </w:tr>
      <w:tr w:rsidR="005A4C2C" w:rsidRPr="005A4C2C" w14:paraId="50ECC1CD" w14:textId="77777777" w:rsidTr="00310756">
        <w:trPr>
          <w:trHeight w:val="543"/>
        </w:trPr>
        <w:tc>
          <w:tcPr>
            <w:tcW w:w="3299" w:type="dxa"/>
          </w:tcPr>
          <w:p w14:paraId="2F4C7BFA" w14:textId="77777777" w:rsidR="005A4C2C" w:rsidRPr="005A4C2C" w:rsidRDefault="005A4C2C" w:rsidP="00632D4D">
            <w:pPr>
              <w:widowControl/>
              <w:adjustRightInd w:val="0"/>
              <w:spacing w:line="276" w:lineRule="auto"/>
              <w:jc w:val="both"/>
              <w:rPr>
                <w:rFonts w:eastAsiaTheme="minorHAnsi"/>
                <w:color w:val="000000"/>
              </w:rPr>
            </w:pPr>
            <w:r w:rsidRPr="005A4C2C">
              <w:rPr>
                <w:rFonts w:eastAsiaTheme="minorHAnsi"/>
                <w:color w:val="000000"/>
              </w:rPr>
              <w:t>коллектив авторов</w:t>
            </w:r>
          </w:p>
        </w:tc>
        <w:tc>
          <w:tcPr>
            <w:tcW w:w="7513" w:type="dxa"/>
          </w:tcPr>
          <w:p w14:paraId="243CF0C0" w14:textId="77777777" w:rsidR="005A4C2C" w:rsidRPr="005A4C2C" w:rsidRDefault="005A4C2C" w:rsidP="00632D4D">
            <w:pPr>
              <w:widowControl/>
              <w:adjustRightInd w:val="0"/>
              <w:spacing w:line="276" w:lineRule="auto"/>
              <w:jc w:val="both"/>
              <w:rPr>
                <w:rFonts w:eastAsiaTheme="minorHAnsi"/>
                <w:color w:val="000000"/>
              </w:rPr>
            </w:pPr>
            <w:r w:rsidRPr="005A4C2C">
              <w:rPr>
                <w:rFonts w:eastAsiaTheme="minorHAnsi"/>
                <w:color w:val="000000"/>
              </w:rPr>
              <w:t>СКАЗКИ БАБУШКИ ЯХИТЫ. Чеченские сказки. СКАЗКИ БАБУШКИ МАТРЕНЫ. Русские сказки.</w:t>
            </w:r>
          </w:p>
        </w:tc>
      </w:tr>
      <w:tr w:rsidR="005A4C2C" w:rsidRPr="005A4C2C" w14:paraId="3B969C3E" w14:textId="77777777" w:rsidTr="00310756">
        <w:trPr>
          <w:trHeight w:val="521"/>
        </w:trPr>
        <w:tc>
          <w:tcPr>
            <w:tcW w:w="3299" w:type="dxa"/>
          </w:tcPr>
          <w:p w14:paraId="25D3BD53" w14:textId="77777777" w:rsidR="005A4C2C" w:rsidRPr="005A4C2C" w:rsidRDefault="005A4C2C" w:rsidP="00632D4D">
            <w:pPr>
              <w:widowControl/>
              <w:adjustRightInd w:val="0"/>
              <w:spacing w:line="276" w:lineRule="auto"/>
              <w:jc w:val="both"/>
              <w:rPr>
                <w:rFonts w:eastAsiaTheme="minorHAnsi"/>
                <w:color w:val="000000"/>
              </w:rPr>
            </w:pPr>
            <w:r w:rsidRPr="005A4C2C">
              <w:rPr>
                <w:rFonts w:eastAsiaTheme="minorHAnsi"/>
                <w:color w:val="000000"/>
              </w:rPr>
              <w:t>коллектив авторов</w:t>
            </w:r>
          </w:p>
        </w:tc>
        <w:tc>
          <w:tcPr>
            <w:tcW w:w="7513" w:type="dxa"/>
          </w:tcPr>
          <w:p w14:paraId="4712E98D" w14:textId="77777777" w:rsidR="005A4C2C" w:rsidRPr="005A4C2C" w:rsidRDefault="005A4C2C" w:rsidP="00632D4D">
            <w:pPr>
              <w:widowControl/>
              <w:adjustRightInd w:val="0"/>
              <w:spacing w:line="276" w:lineRule="auto"/>
              <w:jc w:val="both"/>
              <w:rPr>
                <w:rFonts w:eastAsiaTheme="minorHAnsi"/>
                <w:color w:val="000000"/>
              </w:rPr>
            </w:pPr>
            <w:r w:rsidRPr="005A4C2C">
              <w:rPr>
                <w:rFonts w:eastAsiaTheme="minorHAnsi"/>
                <w:color w:val="000000"/>
              </w:rPr>
              <w:t>СКАЗКИ БАБУШКИ БИБИНУР. Татарские сказки. СКАЗКИ БАБУШКИ МАТРЕНЫ. Русские сказки.</w:t>
            </w:r>
          </w:p>
        </w:tc>
      </w:tr>
    </w:tbl>
    <w:p w14:paraId="1BF4BE15" w14:textId="77777777" w:rsidR="00BB340C" w:rsidRDefault="00BB340C" w:rsidP="00632D4D">
      <w:pPr>
        <w:pStyle w:val="a3"/>
        <w:spacing w:line="276" w:lineRule="auto"/>
        <w:ind w:left="0" w:firstLine="0"/>
        <w:rPr>
          <w:sz w:val="28"/>
        </w:rPr>
      </w:pPr>
    </w:p>
    <w:p w14:paraId="172CF104" w14:textId="77777777" w:rsidR="005A4C2C" w:rsidRDefault="005A4C2C" w:rsidP="00632D4D">
      <w:pPr>
        <w:pStyle w:val="a3"/>
        <w:spacing w:line="276" w:lineRule="auto"/>
        <w:ind w:left="0" w:firstLine="0"/>
        <w:rPr>
          <w:sz w:val="28"/>
        </w:rPr>
      </w:pPr>
    </w:p>
    <w:p w14:paraId="3226E193" w14:textId="5D96794F" w:rsidR="00BB340C" w:rsidRPr="00267772" w:rsidRDefault="0021290F" w:rsidP="00DC1137">
      <w:pPr>
        <w:pStyle w:val="1"/>
        <w:numPr>
          <w:ilvl w:val="2"/>
          <w:numId w:val="89"/>
        </w:numPr>
        <w:tabs>
          <w:tab w:val="left" w:pos="994"/>
        </w:tabs>
        <w:spacing w:line="276" w:lineRule="auto"/>
        <w:ind w:left="0" w:firstLine="709"/>
        <w:jc w:val="both"/>
      </w:pPr>
      <w:r w:rsidRPr="00267772">
        <w:t>Художественно-эстетическое</w:t>
      </w:r>
      <w:r w:rsidRPr="00267772">
        <w:rPr>
          <w:spacing w:val="-7"/>
        </w:rPr>
        <w:t xml:space="preserve"> </w:t>
      </w:r>
      <w:r w:rsidRPr="00267772">
        <w:t>развитие</w:t>
      </w:r>
    </w:p>
    <w:p w14:paraId="41133D76" w14:textId="14A7D6AF" w:rsidR="00267772" w:rsidRPr="00267772" w:rsidRDefault="00267772" w:rsidP="00632D4D">
      <w:pPr>
        <w:pStyle w:val="20"/>
        <w:shd w:val="clear" w:color="auto" w:fill="auto"/>
        <w:tabs>
          <w:tab w:val="left" w:pos="1369"/>
        </w:tabs>
        <w:spacing w:before="0" w:after="0" w:line="276" w:lineRule="auto"/>
        <w:ind w:firstLine="709"/>
        <w:jc w:val="both"/>
        <w:rPr>
          <w:b/>
          <w:sz w:val="24"/>
          <w:szCs w:val="24"/>
        </w:rPr>
      </w:pPr>
      <w:r w:rsidRPr="00267772">
        <w:rPr>
          <w:b/>
          <w:sz w:val="24"/>
          <w:szCs w:val="24"/>
          <w:lang w:val="ru-RU"/>
        </w:rPr>
        <w:t xml:space="preserve">2.1.4.1. </w:t>
      </w:r>
      <w:r w:rsidRPr="00267772">
        <w:rPr>
          <w:b/>
          <w:sz w:val="24"/>
          <w:szCs w:val="24"/>
        </w:rPr>
        <w:t>От 2 месяцев до 1 года.</w:t>
      </w:r>
    </w:p>
    <w:p w14:paraId="1A29A2CC" w14:textId="77777777" w:rsidR="00267772" w:rsidRPr="00267772" w:rsidRDefault="00267772" w:rsidP="00632D4D">
      <w:pPr>
        <w:pStyle w:val="20"/>
        <w:shd w:val="clear" w:color="auto" w:fill="auto"/>
        <w:tabs>
          <w:tab w:val="left" w:pos="1556"/>
        </w:tabs>
        <w:spacing w:before="0" w:after="0" w:line="276" w:lineRule="auto"/>
        <w:ind w:firstLine="709"/>
        <w:jc w:val="both"/>
        <w:rPr>
          <w:sz w:val="24"/>
          <w:szCs w:val="24"/>
          <w:lang w:val="ru-RU"/>
        </w:rPr>
      </w:pPr>
      <w:r w:rsidRPr="00267772">
        <w:rPr>
          <w:sz w:val="24"/>
          <w:szCs w:val="24"/>
          <w:lang w:val="ru-RU"/>
        </w:rPr>
        <w:t xml:space="preserve">В области художественно-эстетического развития основными </w:t>
      </w:r>
      <w:r w:rsidRPr="00267772">
        <w:rPr>
          <w:b/>
          <w:sz w:val="24"/>
          <w:szCs w:val="24"/>
          <w:lang w:val="ru-RU"/>
        </w:rPr>
        <w:t>задачами</w:t>
      </w:r>
      <w:r w:rsidRPr="00267772">
        <w:rPr>
          <w:sz w:val="24"/>
          <w:szCs w:val="24"/>
          <w:lang w:val="ru-RU"/>
        </w:rPr>
        <w:t xml:space="preserve"> образовательной деятельности являются:</w:t>
      </w:r>
    </w:p>
    <w:p w14:paraId="4A573829" w14:textId="77777777" w:rsidR="00267772" w:rsidRPr="00267772" w:rsidRDefault="00267772" w:rsidP="00DC1137">
      <w:pPr>
        <w:pStyle w:val="20"/>
        <w:numPr>
          <w:ilvl w:val="0"/>
          <w:numId w:val="90"/>
        </w:numPr>
        <w:shd w:val="clear" w:color="auto" w:fill="auto"/>
        <w:tabs>
          <w:tab w:val="left" w:pos="1066"/>
        </w:tabs>
        <w:spacing w:before="0" w:after="0" w:line="276" w:lineRule="auto"/>
        <w:ind w:firstLine="709"/>
        <w:jc w:val="both"/>
        <w:rPr>
          <w:sz w:val="24"/>
          <w:szCs w:val="24"/>
          <w:lang w:val="ru-RU"/>
        </w:rPr>
      </w:pPr>
      <w:r w:rsidRPr="00267772">
        <w:rPr>
          <w:sz w:val="24"/>
          <w:szCs w:val="24"/>
          <w:lang w:val="ru-RU"/>
        </w:rPr>
        <w:t>от 2-3 до 5-6 месяцев: развивать у детей эмоциональную отзывчивость на музыку контрастного характера; формировать навык сосредоточиваться на пении взрослых и звучании музыкальных инструментов;</w:t>
      </w:r>
    </w:p>
    <w:p w14:paraId="0F1264C0" w14:textId="77777777" w:rsidR="00267772" w:rsidRPr="00267772" w:rsidRDefault="00267772" w:rsidP="00DC1137">
      <w:pPr>
        <w:pStyle w:val="20"/>
        <w:numPr>
          <w:ilvl w:val="0"/>
          <w:numId w:val="90"/>
        </w:numPr>
        <w:shd w:val="clear" w:color="auto" w:fill="auto"/>
        <w:tabs>
          <w:tab w:val="left" w:pos="1148"/>
        </w:tabs>
        <w:spacing w:before="0" w:after="0" w:line="276" w:lineRule="auto"/>
        <w:ind w:firstLine="709"/>
        <w:jc w:val="both"/>
        <w:rPr>
          <w:sz w:val="24"/>
          <w:szCs w:val="24"/>
          <w:lang w:val="ru-RU"/>
        </w:rPr>
      </w:pPr>
      <w:r w:rsidRPr="00267772">
        <w:rPr>
          <w:sz w:val="24"/>
          <w:szCs w:val="24"/>
          <w:lang w:val="ru-RU"/>
        </w:rPr>
        <w:t>от 5-6 до 9-10 месяцев: приобщать детей к слушанию вокальной и инструментальной музыки; формировать слуховое внимание, способность прислушиваться к музыке, слушать её;</w:t>
      </w:r>
    </w:p>
    <w:p w14:paraId="4FAFC3C9" w14:textId="77777777" w:rsidR="00267772" w:rsidRPr="00267772" w:rsidRDefault="00267772" w:rsidP="00DC1137">
      <w:pPr>
        <w:pStyle w:val="20"/>
        <w:numPr>
          <w:ilvl w:val="0"/>
          <w:numId w:val="90"/>
        </w:numPr>
        <w:shd w:val="clear" w:color="auto" w:fill="auto"/>
        <w:tabs>
          <w:tab w:val="left" w:pos="1062"/>
        </w:tabs>
        <w:spacing w:before="0" w:after="0" w:line="276" w:lineRule="auto"/>
        <w:ind w:firstLine="709"/>
        <w:jc w:val="both"/>
        <w:rPr>
          <w:sz w:val="24"/>
          <w:szCs w:val="24"/>
          <w:lang w:val="ru-RU"/>
        </w:rPr>
      </w:pPr>
      <w:r w:rsidRPr="00267772">
        <w:rPr>
          <w:sz w:val="24"/>
          <w:szCs w:val="24"/>
          <w:lang w:val="ru-RU"/>
        </w:rPr>
        <w:t>от 9-10 месяцев до 1 года: способствовать возникновению у детей чувства удовольствия при восприятии вокальной и инструментальной музыки; поддерживать запоминания элементарных движений, связанных с музыкой.</w:t>
      </w:r>
    </w:p>
    <w:p w14:paraId="24F6CC0A" w14:textId="77777777" w:rsidR="00267772" w:rsidRPr="00267772" w:rsidRDefault="00267772" w:rsidP="00632D4D">
      <w:pPr>
        <w:pStyle w:val="20"/>
        <w:shd w:val="clear" w:color="auto" w:fill="auto"/>
        <w:tabs>
          <w:tab w:val="left" w:pos="1575"/>
        </w:tabs>
        <w:spacing w:before="0" w:after="0" w:line="276" w:lineRule="auto"/>
        <w:ind w:left="709"/>
        <w:jc w:val="both"/>
        <w:rPr>
          <w:sz w:val="24"/>
          <w:szCs w:val="24"/>
        </w:rPr>
      </w:pPr>
      <w:r w:rsidRPr="00267772">
        <w:rPr>
          <w:b/>
          <w:sz w:val="24"/>
          <w:szCs w:val="24"/>
        </w:rPr>
        <w:t>Содержание</w:t>
      </w:r>
      <w:r w:rsidRPr="00267772">
        <w:rPr>
          <w:sz w:val="24"/>
          <w:szCs w:val="24"/>
        </w:rPr>
        <w:t xml:space="preserve"> образовательной деятельности.</w:t>
      </w:r>
    </w:p>
    <w:p w14:paraId="2AFE6331" w14:textId="77777777" w:rsidR="00267772" w:rsidRPr="00267772" w:rsidRDefault="00267772" w:rsidP="00DC1137">
      <w:pPr>
        <w:pStyle w:val="20"/>
        <w:numPr>
          <w:ilvl w:val="0"/>
          <w:numId w:val="91"/>
        </w:numPr>
        <w:shd w:val="clear" w:color="auto" w:fill="auto"/>
        <w:tabs>
          <w:tab w:val="left" w:pos="1038"/>
        </w:tabs>
        <w:spacing w:before="0" w:after="0" w:line="276" w:lineRule="auto"/>
        <w:ind w:firstLine="709"/>
        <w:jc w:val="both"/>
        <w:rPr>
          <w:sz w:val="24"/>
          <w:szCs w:val="24"/>
          <w:lang w:val="ru-RU"/>
        </w:rPr>
      </w:pPr>
      <w:r w:rsidRPr="00267772">
        <w:rPr>
          <w:sz w:val="24"/>
          <w:szCs w:val="24"/>
          <w:lang w:val="ru-RU"/>
        </w:rPr>
        <w:t>От 2-3 до 5-6 месяцев – педагог старается побудить у ребёнка эмоциональную отзывчивость на веселую и спокойную мелодию; радостное оживление при звучании плясовой мелодии. Формирует умение с помощью педагога под музыку приподнимать и опускать руки. Формирует самостоятельный навык звенеть погремушкой, колокольчиком, бубном, ударять в барабан.</w:t>
      </w:r>
    </w:p>
    <w:p w14:paraId="7C30142E" w14:textId="77777777" w:rsidR="00267772" w:rsidRPr="00267772" w:rsidRDefault="00267772" w:rsidP="00DC1137">
      <w:pPr>
        <w:pStyle w:val="20"/>
        <w:numPr>
          <w:ilvl w:val="0"/>
          <w:numId w:val="91"/>
        </w:numPr>
        <w:shd w:val="clear" w:color="auto" w:fill="auto"/>
        <w:tabs>
          <w:tab w:val="left" w:pos="1038"/>
        </w:tabs>
        <w:spacing w:before="0" w:after="0" w:line="276" w:lineRule="auto"/>
        <w:ind w:firstLine="709"/>
        <w:jc w:val="both"/>
        <w:rPr>
          <w:sz w:val="24"/>
          <w:szCs w:val="24"/>
          <w:lang w:val="ru-RU"/>
        </w:rPr>
      </w:pPr>
      <w:r w:rsidRPr="00267772">
        <w:rPr>
          <w:sz w:val="24"/>
          <w:szCs w:val="24"/>
          <w:lang w:val="ru-RU"/>
        </w:rPr>
        <w:t>От 5-6 до 9-10 месяцев – педагог способствует эмоциональному отклику детей на веселую, быструю, грустную, спокойную, медленную мелодии, сыгранные на разных музыкальных инструментах (дудочка, губная гармошка, металлофон и другие). Педагог формирует у детей положительную реакцию на пение взрослого, звучание музыки. Педагог поддерживает пропевание звуков и подпевание слогов. Способствует проявлению активности при восприятии плясовых мелодий. Педагог развивает умение выполнять с помощью взрослых следующие движения: хлопать в ладоши, притопывать и слегка приседать, сгибать и разгибать ноги в коленях, извлекать звуки из шумовых инструментов.</w:t>
      </w:r>
    </w:p>
    <w:p w14:paraId="5B83308E" w14:textId="77777777" w:rsidR="00267772" w:rsidRPr="00267772" w:rsidRDefault="00267772" w:rsidP="00DC1137">
      <w:pPr>
        <w:pStyle w:val="20"/>
        <w:numPr>
          <w:ilvl w:val="0"/>
          <w:numId w:val="91"/>
        </w:numPr>
        <w:shd w:val="clear" w:color="auto" w:fill="auto"/>
        <w:tabs>
          <w:tab w:val="left" w:pos="1038"/>
        </w:tabs>
        <w:spacing w:before="0" w:after="0" w:line="276" w:lineRule="auto"/>
        <w:ind w:firstLine="709"/>
        <w:jc w:val="both"/>
        <w:rPr>
          <w:sz w:val="24"/>
          <w:szCs w:val="24"/>
          <w:lang w:val="ru-RU"/>
        </w:rPr>
      </w:pPr>
      <w:r w:rsidRPr="00267772">
        <w:rPr>
          <w:sz w:val="24"/>
          <w:szCs w:val="24"/>
          <w:lang w:val="ru-RU"/>
        </w:rPr>
        <w:t>От 9-10 месяцев до 1 года – педагог формирует у детей эмоциональную отзывчивость на музыку контрастного характера (веселая - спокойная, быстрая - медленная). Педагог пробуждает у детей интерес к звучанию металлофона, флейты, детского пианино и других. Побуждает подражать отдельным певческим интонациям взрослого (а-а-</w:t>
      </w:r>
      <w:proofErr w:type="gramStart"/>
      <w:r w:rsidRPr="00267772">
        <w:rPr>
          <w:sz w:val="24"/>
          <w:szCs w:val="24"/>
          <w:lang w:val="ru-RU"/>
        </w:rPr>
        <w:t>а...</w:t>
      </w:r>
      <w:proofErr w:type="gramEnd"/>
      <w:r w:rsidRPr="00267772">
        <w:rPr>
          <w:sz w:val="24"/>
          <w:szCs w:val="24"/>
          <w:lang w:val="ru-RU"/>
        </w:rPr>
        <w:t>). Педагог поощряет отклик на песенно-игровые действия взрослых («Кукла пляшет», «Сорока-сорока», «Прятки»). Поддерживает двигательный отклик на музыку плясового характера, состоящую из двух контрастных частей (медленная и быстрая). Педагог побуждает детей активно и самостоятельно прихлопывать в ладоши, помахивать рукой, притопывать ногой, приплясывать, ударять в бубен, играть с игрушкой, игрушечным роялем.</w:t>
      </w:r>
    </w:p>
    <w:p w14:paraId="52EA9D90" w14:textId="27D95233" w:rsidR="00267772" w:rsidRPr="00267772" w:rsidRDefault="00267772" w:rsidP="00632D4D">
      <w:pPr>
        <w:pStyle w:val="20"/>
        <w:shd w:val="clear" w:color="auto" w:fill="auto"/>
        <w:tabs>
          <w:tab w:val="left" w:pos="1349"/>
        </w:tabs>
        <w:spacing w:before="0" w:after="0" w:line="276" w:lineRule="auto"/>
        <w:ind w:left="709"/>
        <w:jc w:val="both"/>
        <w:rPr>
          <w:b/>
          <w:sz w:val="24"/>
          <w:szCs w:val="24"/>
          <w:lang w:val="ru-RU"/>
        </w:rPr>
      </w:pPr>
      <w:r w:rsidRPr="00267772">
        <w:rPr>
          <w:b/>
          <w:sz w:val="24"/>
          <w:szCs w:val="24"/>
          <w:lang w:val="ru-RU"/>
        </w:rPr>
        <w:t>2.1.4.2. От 1 года до 2 лет.</w:t>
      </w:r>
    </w:p>
    <w:p w14:paraId="0DAB7F52" w14:textId="77777777" w:rsidR="00267772" w:rsidRPr="00267772" w:rsidRDefault="00267772" w:rsidP="00632D4D">
      <w:pPr>
        <w:pStyle w:val="20"/>
        <w:shd w:val="clear" w:color="auto" w:fill="auto"/>
        <w:tabs>
          <w:tab w:val="left" w:pos="1556"/>
        </w:tabs>
        <w:spacing w:before="0" w:after="0" w:line="276" w:lineRule="auto"/>
        <w:ind w:firstLine="709"/>
        <w:jc w:val="both"/>
        <w:rPr>
          <w:sz w:val="24"/>
          <w:szCs w:val="24"/>
          <w:lang w:val="ru-RU"/>
        </w:rPr>
      </w:pPr>
      <w:r w:rsidRPr="00267772">
        <w:rPr>
          <w:sz w:val="24"/>
          <w:szCs w:val="24"/>
          <w:lang w:val="ru-RU"/>
        </w:rPr>
        <w:t xml:space="preserve">В области художественно-эстетического развития основными </w:t>
      </w:r>
      <w:r w:rsidRPr="00267772">
        <w:rPr>
          <w:b/>
          <w:sz w:val="24"/>
          <w:szCs w:val="24"/>
          <w:lang w:val="ru-RU"/>
        </w:rPr>
        <w:t>задачами</w:t>
      </w:r>
      <w:r w:rsidRPr="00267772">
        <w:rPr>
          <w:sz w:val="24"/>
          <w:szCs w:val="24"/>
          <w:lang w:val="ru-RU"/>
        </w:rPr>
        <w:t xml:space="preserve"> образовательной деятельности являются:</w:t>
      </w:r>
    </w:p>
    <w:p w14:paraId="074036BF" w14:textId="77777777" w:rsidR="00267772" w:rsidRPr="00267772" w:rsidRDefault="00267772" w:rsidP="00DC1137">
      <w:pPr>
        <w:pStyle w:val="20"/>
        <w:numPr>
          <w:ilvl w:val="0"/>
          <w:numId w:val="92"/>
        </w:numPr>
        <w:shd w:val="clear" w:color="auto" w:fill="auto"/>
        <w:tabs>
          <w:tab w:val="left" w:pos="994"/>
        </w:tabs>
        <w:spacing w:before="0" w:after="0" w:line="276" w:lineRule="auto"/>
        <w:ind w:firstLine="709"/>
        <w:jc w:val="both"/>
        <w:rPr>
          <w:sz w:val="24"/>
          <w:szCs w:val="24"/>
          <w:lang w:val="ru-RU"/>
        </w:rPr>
      </w:pPr>
      <w:r w:rsidRPr="00267772">
        <w:rPr>
          <w:sz w:val="24"/>
          <w:szCs w:val="24"/>
          <w:lang w:val="ru-RU"/>
        </w:rPr>
        <w:t>от 1 года до 1 года 6 месяцев:</w:t>
      </w:r>
    </w:p>
    <w:p w14:paraId="4580FB94" w14:textId="77777777" w:rsidR="00267772" w:rsidRPr="00267772" w:rsidRDefault="00267772" w:rsidP="00632D4D">
      <w:pPr>
        <w:pStyle w:val="20"/>
        <w:shd w:val="clear" w:color="auto" w:fill="auto"/>
        <w:spacing w:before="0" w:after="0" w:line="276" w:lineRule="auto"/>
        <w:ind w:firstLine="709"/>
        <w:jc w:val="both"/>
        <w:rPr>
          <w:sz w:val="24"/>
          <w:szCs w:val="24"/>
          <w:lang w:val="ru-RU"/>
        </w:rPr>
      </w:pPr>
      <w:r w:rsidRPr="00267772">
        <w:rPr>
          <w:sz w:val="24"/>
          <w:szCs w:val="24"/>
          <w:lang w:val="ru-RU"/>
        </w:rPr>
        <w:t>формировать у детей эмоциональный отклик на музыку (жестом, мимикой, подпеванием, движениями), желание слушать музыкальные произведения;</w:t>
      </w:r>
    </w:p>
    <w:p w14:paraId="00402D78" w14:textId="77777777" w:rsidR="00267772" w:rsidRPr="00267772" w:rsidRDefault="00267772" w:rsidP="00632D4D">
      <w:pPr>
        <w:pStyle w:val="20"/>
        <w:shd w:val="clear" w:color="auto" w:fill="auto"/>
        <w:spacing w:before="0" w:after="0" w:line="276" w:lineRule="auto"/>
        <w:ind w:firstLine="709"/>
        <w:jc w:val="both"/>
        <w:rPr>
          <w:sz w:val="24"/>
          <w:szCs w:val="24"/>
          <w:lang w:val="ru-RU"/>
        </w:rPr>
      </w:pPr>
      <w:r w:rsidRPr="00267772">
        <w:rPr>
          <w:sz w:val="24"/>
          <w:szCs w:val="24"/>
          <w:lang w:val="ru-RU"/>
        </w:rPr>
        <w:t>создавать у детей радостное настроение при пении, движениях и игровых действиях под музыку;</w:t>
      </w:r>
    </w:p>
    <w:p w14:paraId="391CF9C2" w14:textId="77777777" w:rsidR="00267772" w:rsidRPr="00267772" w:rsidRDefault="00267772" w:rsidP="00DC1137">
      <w:pPr>
        <w:pStyle w:val="20"/>
        <w:numPr>
          <w:ilvl w:val="0"/>
          <w:numId w:val="92"/>
        </w:numPr>
        <w:shd w:val="clear" w:color="auto" w:fill="auto"/>
        <w:tabs>
          <w:tab w:val="left" w:pos="1027"/>
        </w:tabs>
        <w:spacing w:before="0" w:after="0" w:line="276" w:lineRule="auto"/>
        <w:ind w:firstLine="709"/>
        <w:jc w:val="both"/>
        <w:rPr>
          <w:sz w:val="24"/>
          <w:szCs w:val="24"/>
          <w:lang w:val="ru-RU"/>
        </w:rPr>
      </w:pPr>
      <w:r w:rsidRPr="00267772">
        <w:rPr>
          <w:sz w:val="24"/>
          <w:szCs w:val="24"/>
          <w:lang w:val="ru-RU"/>
        </w:rPr>
        <w:t>от 1 года 6 месяцев до 2 лет:</w:t>
      </w:r>
    </w:p>
    <w:p w14:paraId="27A664EA" w14:textId="77777777" w:rsidR="00267772" w:rsidRPr="00267772" w:rsidRDefault="00267772" w:rsidP="00632D4D">
      <w:pPr>
        <w:pStyle w:val="20"/>
        <w:shd w:val="clear" w:color="auto" w:fill="auto"/>
        <w:spacing w:before="0" w:after="0" w:line="276" w:lineRule="auto"/>
        <w:ind w:firstLine="709"/>
        <w:jc w:val="both"/>
        <w:rPr>
          <w:sz w:val="24"/>
          <w:szCs w:val="24"/>
          <w:lang w:val="ru-RU"/>
        </w:rPr>
      </w:pPr>
      <w:r w:rsidRPr="00267772">
        <w:rPr>
          <w:sz w:val="24"/>
          <w:szCs w:val="24"/>
          <w:lang w:val="ru-RU"/>
        </w:rPr>
        <w:t>развивать у детей способность слушать художественный текст и активно (эмоционально) реагировать на его содержание;</w:t>
      </w:r>
    </w:p>
    <w:p w14:paraId="357A3A47" w14:textId="77777777" w:rsidR="00267772" w:rsidRPr="00267772" w:rsidRDefault="00267772" w:rsidP="00632D4D">
      <w:pPr>
        <w:pStyle w:val="20"/>
        <w:shd w:val="clear" w:color="auto" w:fill="auto"/>
        <w:spacing w:before="0" w:after="0" w:line="276" w:lineRule="auto"/>
        <w:ind w:firstLine="709"/>
        <w:jc w:val="both"/>
        <w:rPr>
          <w:sz w:val="24"/>
          <w:szCs w:val="24"/>
          <w:lang w:val="ru-RU"/>
        </w:rPr>
      </w:pPr>
      <w:r w:rsidRPr="00267772">
        <w:rPr>
          <w:sz w:val="24"/>
          <w:szCs w:val="24"/>
          <w:lang w:val="ru-RU"/>
        </w:rPr>
        <w:t>обеспечивать возможности наблюдать за процессом рисования, лепки взрослого, вызывать к ним интерес;</w:t>
      </w:r>
    </w:p>
    <w:p w14:paraId="2D1A8465" w14:textId="77777777" w:rsidR="00267772" w:rsidRPr="00267772" w:rsidRDefault="00267772" w:rsidP="00632D4D">
      <w:pPr>
        <w:pStyle w:val="20"/>
        <w:shd w:val="clear" w:color="auto" w:fill="auto"/>
        <w:spacing w:before="0" w:after="0" w:line="276" w:lineRule="auto"/>
        <w:ind w:firstLine="709"/>
        <w:jc w:val="both"/>
        <w:rPr>
          <w:sz w:val="24"/>
          <w:szCs w:val="24"/>
          <w:lang w:val="ru-RU"/>
        </w:rPr>
      </w:pPr>
      <w:r w:rsidRPr="00267772">
        <w:rPr>
          <w:sz w:val="24"/>
          <w:szCs w:val="24"/>
          <w:lang w:val="ru-RU"/>
        </w:rPr>
        <w:t>поощрять у детей желание рисовать красками, карандашами, фломастерами, предоставляя возможность ритмично заполнять лист бумаги яркими пятнами, мазками, линиями;</w:t>
      </w:r>
    </w:p>
    <w:p w14:paraId="6D55DEEB" w14:textId="77777777" w:rsidR="00267772" w:rsidRPr="00267772" w:rsidRDefault="00267772" w:rsidP="00632D4D">
      <w:pPr>
        <w:pStyle w:val="20"/>
        <w:shd w:val="clear" w:color="auto" w:fill="auto"/>
        <w:spacing w:before="0" w:after="0" w:line="276" w:lineRule="auto"/>
        <w:ind w:firstLine="709"/>
        <w:jc w:val="both"/>
        <w:rPr>
          <w:sz w:val="24"/>
          <w:szCs w:val="24"/>
          <w:lang w:val="ru-RU"/>
        </w:rPr>
      </w:pPr>
      <w:r w:rsidRPr="00267772">
        <w:rPr>
          <w:sz w:val="24"/>
          <w:szCs w:val="24"/>
          <w:lang w:val="ru-RU"/>
        </w:rPr>
        <w:t>развивать у детей умение прислушиваться к словам песен и воспроизводить звукоподражания и простейшие интонации;</w:t>
      </w:r>
    </w:p>
    <w:p w14:paraId="1255E179" w14:textId="77777777" w:rsidR="00267772" w:rsidRPr="00267772" w:rsidRDefault="00267772" w:rsidP="00632D4D">
      <w:pPr>
        <w:pStyle w:val="20"/>
        <w:shd w:val="clear" w:color="auto" w:fill="auto"/>
        <w:spacing w:before="0" w:after="0" w:line="276" w:lineRule="auto"/>
        <w:ind w:firstLine="709"/>
        <w:jc w:val="both"/>
        <w:rPr>
          <w:sz w:val="24"/>
          <w:szCs w:val="24"/>
          <w:lang w:val="ru-RU"/>
        </w:rPr>
      </w:pPr>
      <w:r w:rsidRPr="00267772">
        <w:rPr>
          <w:sz w:val="24"/>
          <w:szCs w:val="24"/>
          <w:lang w:val="ru-RU"/>
        </w:rPr>
        <w:t>развивать у детей умение выполнять под музыку игровые и плясовые движения, соответствующие словам песни и характеру музыки.</w:t>
      </w:r>
    </w:p>
    <w:p w14:paraId="03B79B6E" w14:textId="77777777" w:rsidR="00267772" w:rsidRPr="00267772" w:rsidRDefault="00267772" w:rsidP="00632D4D">
      <w:pPr>
        <w:pStyle w:val="20"/>
        <w:shd w:val="clear" w:color="auto" w:fill="auto"/>
        <w:tabs>
          <w:tab w:val="left" w:pos="1560"/>
        </w:tabs>
        <w:spacing w:before="0" w:after="0" w:line="276" w:lineRule="auto"/>
        <w:ind w:left="709"/>
        <w:jc w:val="both"/>
        <w:rPr>
          <w:sz w:val="24"/>
          <w:szCs w:val="24"/>
        </w:rPr>
      </w:pPr>
      <w:r w:rsidRPr="00267772">
        <w:rPr>
          <w:b/>
          <w:sz w:val="24"/>
          <w:szCs w:val="24"/>
        </w:rPr>
        <w:t>Содержание</w:t>
      </w:r>
      <w:r w:rsidRPr="00267772">
        <w:rPr>
          <w:sz w:val="24"/>
          <w:szCs w:val="24"/>
        </w:rPr>
        <w:t xml:space="preserve"> образовательной деятельности.</w:t>
      </w:r>
    </w:p>
    <w:p w14:paraId="35D26E7A" w14:textId="77777777" w:rsidR="00267772" w:rsidRPr="00267772" w:rsidRDefault="00267772" w:rsidP="00DC1137">
      <w:pPr>
        <w:pStyle w:val="20"/>
        <w:numPr>
          <w:ilvl w:val="0"/>
          <w:numId w:val="93"/>
        </w:numPr>
        <w:shd w:val="clear" w:color="auto" w:fill="auto"/>
        <w:tabs>
          <w:tab w:val="left" w:pos="1028"/>
        </w:tabs>
        <w:spacing w:before="0" w:after="0" w:line="276" w:lineRule="auto"/>
        <w:ind w:firstLine="709"/>
        <w:jc w:val="both"/>
        <w:rPr>
          <w:sz w:val="24"/>
          <w:szCs w:val="24"/>
          <w:lang w:val="ru-RU"/>
        </w:rPr>
      </w:pPr>
      <w:r w:rsidRPr="00267772">
        <w:rPr>
          <w:sz w:val="24"/>
          <w:szCs w:val="24"/>
          <w:lang w:val="ru-RU"/>
        </w:rPr>
        <w:t>От 1 года до 1 года 6 месяцев - педагог приобщает детей к восприятию веселой и спокойной музыки. Формирует умение различать на слух звучание разных по тембру музыкальных инструментов (барабан, флейта или дудочка). Педагог содействует пониманию детьми содержания понравившейся песенки, помогает подпевать (как могут, умеют). Формирует у детей умение заканчивать петь вместе со взрослым. Педагог развивает у детей умение ходить под музыку, выполнять простейшие плясовые движения (пружинка, притопывание ногой, переступание с ноги на ногу, прихлопывание в ладоши, помахивание погремушкой, платочком; кружение, вращение руками - «фонарики»). В процессе игровых действий педагог развивает у детей интерес и желание передавать движения, связанные с образом (птичка, мишка, зайка).</w:t>
      </w:r>
    </w:p>
    <w:p w14:paraId="64E51BE7" w14:textId="77777777" w:rsidR="00267772" w:rsidRPr="00267772" w:rsidRDefault="00267772" w:rsidP="00DC1137">
      <w:pPr>
        <w:pStyle w:val="20"/>
        <w:numPr>
          <w:ilvl w:val="0"/>
          <w:numId w:val="93"/>
        </w:numPr>
        <w:shd w:val="clear" w:color="auto" w:fill="auto"/>
        <w:tabs>
          <w:tab w:val="left" w:pos="1033"/>
        </w:tabs>
        <w:spacing w:before="0" w:after="0" w:line="276" w:lineRule="auto"/>
        <w:ind w:firstLine="709"/>
        <w:jc w:val="both"/>
        <w:rPr>
          <w:sz w:val="24"/>
          <w:szCs w:val="24"/>
          <w:lang w:val="ru-RU"/>
        </w:rPr>
      </w:pPr>
      <w:r w:rsidRPr="00267772">
        <w:rPr>
          <w:sz w:val="24"/>
          <w:szCs w:val="24"/>
          <w:lang w:val="ru-RU"/>
        </w:rPr>
        <w:t>От 1 года 6 месяцев до 2 лет - педагог формирует у детей эмоциональное восприятие знакомого музыкального произведения, желание дослушать его до конца. Формирует у детей умение различать тембровое звучание музыкальных инструментов (дудочка, барабан, гармошка, флейта), показывать инструмент (один из двух или трех), на котором взрослый исполнял мелодию.</w:t>
      </w:r>
    </w:p>
    <w:p w14:paraId="446C681A" w14:textId="77777777" w:rsidR="00267772" w:rsidRPr="00267772" w:rsidRDefault="00267772" w:rsidP="00632D4D">
      <w:pPr>
        <w:pStyle w:val="20"/>
        <w:shd w:val="clear" w:color="auto" w:fill="auto"/>
        <w:spacing w:before="0" w:after="0" w:line="276" w:lineRule="auto"/>
        <w:ind w:firstLine="709"/>
        <w:jc w:val="both"/>
        <w:rPr>
          <w:sz w:val="24"/>
          <w:szCs w:val="24"/>
          <w:lang w:val="ru-RU"/>
        </w:rPr>
      </w:pPr>
      <w:r w:rsidRPr="00267772">
        <w:rPr>
          <w:sz w:val="24"/>
          <w:szCs w:val="24"/>
          <w:lang w:val="ru-RU"/>
        </w:rPr>
        <w:t>Педагог поощряет самостоятельную активность у детей (звукоподражание, подпевание слов, фраз, несложных попевок и песенок). Продолжает развивать умение у детей двигаться под музыку в соответствии с её характером, выполнять движения самостоятельно. Педагог развивает умение у детей вслушиваться в музыку и с изменением характера её звучания изменять движения (переходить с ходьбы на притопывание, кружение). Формирует у детей умение чувствовать характер музыки и передавать его игровыми действиями (мишка идет, зайка прыгает, птичка клюет).</w:t>
      </w:r>
    </w:p>
    <w:p w14:paraId="0DE2789A" w14:textId="77777777" w:rsidR="00267772" w:rsidRPr="00267772" w:rsidRDefault="00267772" w:rsidP="00632D4D">
      <w:pPr>
        <w:pStyle w:val="20"/>
        <w:shd w:val="clear" w:color="auto" w:fill="auto"/>
        <w:spacing w:before="0" w:after="0" w:line="276" w:lineRule="auto"/>
        <w:ind w:firstLine="709"/>
        <w:jc w:val="both"/>
        <w:rPr>
          <w:sz w:val="24"/>
          <w:szCs w:val="24"/>
          <w:lang w:val="ru-RU"/>
        </w:rPr>
      </w:pPr>
      <w:r w:rsidRPr="00267772">
        <w:rPr>
          <w:sz w:val="24"/>
          <w:szCs w:val="24"/>
          <w:lang w:val="ru-RU"/>
        </w:rPr>
        <w:t>Педагог поощряет экспериментирование детей с красками, глиной, пластилином. Педагог формирует у детей умение рисовать на больших цветных листах бумаги, обращая внимание на красоту цветовых пятен. Процесс рисования, лепки носит характер совместных действий.</w:t>
      </w:r>
    </w:p>
    <w:p w14:paraId="4439668A" w14:textId="6475D025" w:rsidR="00267772" w:rsidRPr="00267772" w:rsidRDefault="00267772" w:rsidP="00632D4D">
      <w:pPr>
        <w:pStyle w:val="20"/>
        <w:shd w:val="clear" w:color="auto" w:fill="auto"/>
        <w:tabs>
          <w:tab w:val="left" w:pos="1349"/>
        </w:tabs>
        <w:spacing w:before="0" w:after="0" w:line="276" w:lineRule="auto"/>
        <w:ind w:left="709"/>
        <w:jc w:val="both"/>
        <w:rPr>
          <w:b/>
          <w:sz w:val="24"/>
          <w:szCs w:val="24"/>
          <w:lang w:val="ru-RU"/>
        </w:rPr>
      </w:pPr>
      <w:r w:rsidRPr="00267772">
        <w:rPr>
          <w:b/>
          <w:sz w:val="24"/>
          <w:szCs w:val="24"/>
          <w:lang w:val="ru-RU"/>
        </w:rPr>
        <w:t>2.1.4.3. От 2 лет до 3 лет.</w:t>
      </w:r>
    </w:p>
    <w:p w14:paraId="691F979E" w14:textId="77777777" w:rsidR="00267772" w:rsidRPr="00267772" w:rsidRDefault="00267772" w:rsidP="00632D4D">
      <w:pPr>
        <w:pStyle w:val="20"/>
        <w:shd w:val="clear" w:color="auto" w:fill="auto"/>
        <w:tabs>
          <w:tab w:val="left" w:pos="1556"/>
        </w:tabs>
        <w:spacing w:before="0" w:after="0" w:line="276" w:lineRule="auto"/>
        <w:ind w:firstLine="709"/>
        <w:jc w:val="both"/>
        <w:rPr>
          <w:sz w:val="24"/>
          <w:szCs w:val="24"/>
          <w:lang w:val="ru-RU"/>
        </w:rPr>
      </w:pPr>
      <w:r w:rsidRPr="00267772">
        <w:rPr>
          <w:sz w:val="24"/>
          <w:szCs w:val="24"/>
          <w:lang w:val="ru-RU"/>
        </w:rPr>
        <w:t xml:space="preserve">В области художественно-эстетического развития основными </w:t>
      </w:r>
      <w:r w:rsidRPr="00267772">
        <w:rPr>
          <w:b/>
          <w:sz w:val="24"/>
          <w:szCs w:val="24"/>
          <w:lang w:val="ru-RU"/>
        </w:rPr>
        <w:t>задачами</w:t>
      </w:r>
      <w:r w:rsidRPr="00267772">
        <w:rPr>
          <w:sz w:val="24"/>
          <w:szCs w:val="24"/>
          <w:lang w:val="ru-RU"/>
        </w:rPr>
        <w:t xml:space="preserve"> образовательной деятельности являются:</w:t>
      </w:r>
    </w:p>
    <w:p w14:paraId="7C088048" w14:textId="77777777" w:rsidR="00267772" w:rsidRPr="00267772" w:rsidRDefault="00267772" w:rsidP="00DC1137">
      <w:pPr>
        <w:pStyle w:val="20"/>
        <w:numPr>
          <w:ilvl w:val="0"/>
          <w:numId w:val="94"/>
        </w:numPr>
        <w:shd w:val="clear" w:color="auto" w:fill="auto"/>
        <w:tabs>
          <w:tab w:val="left" w:pos="994"/>
        </w:tabs>
        <w:spacing w:before="0" w:after="0" w:line="276" w:lineRule="auto"/>
        <w:ind w:firstLine="709"/>
        <w:jc w:val="both"/>
        <w:rPr>
          <w:sz w:val="24"/>
          <w:szCs w:val="24"/>
        </w:rPr>
      </w:pPr>
      <w:r w:rsidRPr="00267772">
        <w:rPr>
          <w:sz w:val="24"/>
          <w:szCs w:val="24"/>
        </w:rPr>
        <w:t>приобщение к искусству:</w:t>
      </w:r>
    </w:p>
    <w:p w14:paraId="6D2E3BF8" w14:textId="77777777" w:rsidR="00267772" w:rsidRPr="00267772" w:rsidRDefault="00267772" w:rsidP="00DC1137">
      <w:pPr>
        <w:pStyle w:val="20"/>
        <w:numPr>
          <w:ilvl w:val="0"/>
          <w:numId w:val="117"/>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развивать у детей художественное восприятие (смотреть, слушать и испытывать радость) в процессе ознакомления с произведениями музыкального, изобразительного искусства, природой;</w:t>
      </w:r>
    </w:p>
    <w:p w14:paraId="21BF9600" w14:textId="77777777" w:rsidR="00267772" w:rsidRPr="00267772" w:rsidRDefault="00267772" w:rsidP="00DC1137">
      <w:pPr>
        <w:pStyle w:val="20"/>
        <w:numPr>
          <w:ilvl w:val="0"/>
          <w:numId w:val="117"/>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интерес, внимание, любознательность, стремление к эмоциональному отклику детей на отдельные эстетические свойства и качества предметов и явлений окружающей действительности;</w:t>
      </w:r>
    </w:p>
    <w:p w14:paraId="4DEA500C" w14:textId="77777777" w:rsidR="00267772" w:rsidRPr="00267772" w:rsidRDefault="00267772" w:rsidP="00DC1137">
      <w:pPr>
        <w:pStyle w:val="20"/>
        <w:numPr>
          <w:ilvl w:val="0"/>
          <w:numId w:val="117"/>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развивать отзывчивость на доступное понимание произведений искусства, интерес к музыке (в процессе прослушивания классической и народной музыки), изобразительному искусству (в процессе рассматривания и восприятия красоты иллюстраций, рисунков, изделии декоративно-прикладного искусства);</w:t>
      </w:r>
    </w:p>
    <w:p w14:paraId="310DB23A" w14:textId="77777777" w:rsidR="00267772" w:rsidRPr="00267772" w:rsidRDefault="00267772" w:rsidP="00DC1137">
      <w:pPr>
        <w:pStyle w:val="20"/>
        <w:numPr>
          <w:ilvl w:val="0"/>
          <w:numId w:val="117"/>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познакомить детей с народными игрушками (дымковской, богородской, матрешкой и другими);</w:t>
      </w:r>
    </w:p>
    <w:p w14:paraId="757B3B0D" w14:textId="77777777" w:rsidR="00267772" w:rsidRPr="00267772" w:rsidRDefault="00267772" w:rsidP="00DC1137">
      <w:pPr>
        <w:pStyle w:val="20"/>
        <w:numPr>
          <w:ilvl w:val="0"/>
          <w:numId w:val="117"/>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поддерживать интерес к малым формам фольклора (пестушки, заклички, прибаутки);</w:t>
      </w:r>
    </w:p>
    <w:p w14:paraId="139555B7" w14:textId="77777777" w:rsidR="00267772" w:rsidRPr="00267772" w:rsidRDefault="00267772" w:rsidP="00DC1137">
      <w:pPr>
        <w:pStyle w:val="20"/>
        <w:numPr>
          <w:ilvl w:val="0"/>
          <w:numId w:val="117"/>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поддерживать стремление детей выражать свои чувства и впечатления на основе эмоционально содержательного восприятия доступных для понимания произведений искусства или наблюдений за природными явлениями;</w:t>
      </w:r>
    </w:p>
    <w:p w14:paraId="630607D9" w14:textId="77777777" w:rsidR="00267772" w:rsidRPr="00267772" w:rsidRDefault="00267772" w:rsidP="00DC1137">
      <w:pPr>
        <w:pStyle w:val="20"/>
        <w:numPr>
          <w:ilvl w:val="0"/>
          <w:numId w:val="94"/>
        </w:numPr>
        <w:shd w:val="clear" w:color="auto" w:fill="auto"/>
        <w:tabs>
          <w:tab w:val="left" w:pos="1027"/>
        </w:tabs>
        <w:spacing w:before="0" w:after="0" w:line="276" w:lineRule="auto"/>
        <w:ind w:firstLine="709"/>
        <w:jc w:val="both"/>
        <w:rPr>
          <w:sz w:val="24"/>
          <w:szCs w:val="24"/>
        </w:rPr>
      </w:pPr>
      <w:r w:rsidRPr="00267772">
        <w:rPr>
          <w:sz w:val="24"/>
          <w:szCs w:val="24"/>
        </w:rPr>
        <w:t>изобразительная деятельность:</w:t>
      </w:r>
    </w:p>
    <w:p w14:paraId="7967FCC6" w14:textId="77777777" w:rsidR="00267772" w:rsidRPr="00267772" w:rsidRDefault="00267772" w:rsidP="00DC1137">
      <w:pPr>
        <w:pStyle w:val="20"/>
        <w:numPr>
          <w:ilvl w:val="0"/>
          <w:numId w:val="118"/>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воспитывать интерес к изобразительной деятельности (рисованию, лепке) совместно со взрослым и самостоятельно;</w:t>
      </w:r>
    </w:p>
    <w:p w14:paraId="25593C2E" w14:textId="77777777" w:rsidR="00267772" w:rsidRPr="00267772" w:rsidRDefault="00267772" w:rsidP="00DC1137">
      <w:pPr>
        <w:pStyle w:val="20"/>
        <w:numPr>
          <w:ilvl w:val="0"/>
          <w:numId w:val="118"/>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развивать положительные эмоции на предложение нарисовать, слепить; научить правильно держать карандаш, кисть;</w:t>
      </w:r>
    </w:p>
    <w:p w14:paraId="6B667B1D" w14:textId="77777777" w:rsidR="00267772" w:rsidRPr="00267772" w:rsidRDefault="00267772" w:rsidP="00DC1137">
      <w:pPr>
        <w:pStyle w:val="20"/>
        <w:numPr>
          <w:ilvl w:val="0"/>
          <w:numId w:val="118"/>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развивать сенсорные основы изобразительной деятельности: восприятие предмета разной формы, цвета (начиная с контрастных цветов);</w:t>
      </w:r>
    </w:p>
    <w:p w14:paraId="558DEF89" w14:textId="77777777" w:rsidR="00267772" w:rsidRPr="00267772" w:rsidRDefault="00267772" w:rsidP="00DC1137">
      <w:pPr>
        <w:pStyle w:val="20"/>
        <w:numPr>
          <w:ilvl w:val="0"/>
          <w:numId w:val="118"/>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включать движение рук по предмету при знакомстве с его формой; познакомить со свойствами глины, пластилина, пластической массы; развивать эмоциональный отклик детей на отдельные эстетические свойства и качества предметов в процессе рассматривания игрушек, природных объектов, предметов быта, произведений искусства;</w:t>
      </w:r>
    </w:p>
    <w:p w14:paraId="412B391B" w14:textId="77777777" w:rsidR="00267772" w:rsidRPr="00267772" w:rsidRDefault="00267772" w:rsidP="00DC1137">
      <w:pPr>
        <w:pStyle w:val="20"/>
        <w:numPr>
          <w:ilvl w:val="0"/>
          <w:numId w:val="94"/>
        </w:numPr>
        <w:shd w:val="clear" w:color="auto" w:fill="auto"/>
        <w:tabs>
          <w:tab w:val="left" w:pos="1018"/>
        </w:tabs>
        <w:spacing w:before="0" w:after="0" w:line="276" w:lineRule="auto"/>
        <w:ind w:firstLine="709"/>
        <w:jc w:val="both"/>
        <w:rPr>
          <w:sz w:val="24"/>
          <w:szCs w:val="24"/>
        </w:rPr>
      </w:pPr>
      <w:r w:rsidRPr="00267772">
        <w:rPr>
          <w:sz w:val="24"/>
          <w:szCs w:val="24"/>
        </w:rPr>
        <w:t>конструктивная деятельность:</w:t>
      </w:r>
    </w:p>
    <w:p w14:paraId="323A8E96" w14:textId="77777777" w:rsidR="00267772" w:rsidRPr="00267772" w:rsidRDefault="00267772" w:rsidP="00DC1137">
      <w:pPr>
        <w:pStyle w:val="20"/>
        <w:numPr>
          <w:ilvl w:val="0"/>
          <w:numId w:val="119"/>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знакомить детей с деталями (кубик, кирпичик, трехгранная призма, пластина, цилиндр), с вариантами расположения строительных форм на плоскости;</w:t>
      </w:r>
    </w:p>
    <w:p w14:paraId="0B7CD8CD" w14:textId="77777777" w:rsidR="00267772" w:rsidRPr="00267772" w:rsidRDefault="00267772" w:rsidP="00DC1137">
      <w:pPr>
        <w:pStyle w:val="20"/>
        <w:numPr>
          <w:ilvl w:val="0"/>
          <w:numId w:val="119"/>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развивать интерес к конструктивной деятельности, поддерживать желание детей строить самостоятельно;</w:t>
      </w:r>
    </w:p>
    <w:p w14:paraId="4F95EED0" w14:textId="77777777" w:rsidR="00267772" w:rsidRPr="00267772" w:rsidRDefault="00267772" w:rsidP="00DC1137">
      <w:pPr>
        <w:pStyle w:val="20"/>
        <w:numPr>
          <w:ilvl w:val="0"/>
          <w:numId w:val="94"/>
        </w:numPr>
        <w:shd w:val="clear" w:color="auto" w:fill="auto"/>
        <w:tabs>
          <w:tab w:val="left" w:pos="1027"/>
        </w:tabs>
        <w:spacing w:before="0" w:after="0" w:line="276" w:lineRule="auto"/>
        <w:ind w:firstLine="709"/>
        <w:jc w:val="both"/>
        <w:rPr>
          <w:sz w:val="24"/>
          <w:szCs w:val="24"/>
        </w:rPr>
      </w:pPr>
      <w:r w:rsidRPr="00267772">
        <w:rPr>
          <w:sz w:val="24"/>
          <w:szCs w:val="24"/>
        </w:rPr>
        <w:t>музыкальная деятельность:</w:t>
      </w:r>
    </w:p>
    <w:p w14:paraId="45F78032" w14:textId="77777777" w:rsidR="00267772" w:rsidRPr="00267772" w:rsidRDefault="00267772" w:rsidP="00DC1137">
      <w:pPr>
        <w:pStyle w:val="20"/>
        <w:numPr>
          <w:ilvl w:val="0"/>
          <w:numId w:val="120"/>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воспитывать интерес к музыке, желание слушать музыку, подпевать, выполнять простейшие танцевальные движения;</w:t>
      </w:r>
    </w:p>
    <w:p w14:paraId="42FDE7D0" w14:textId="77777777" w:rsidR="00267772" w:rsidRPr="00267772" w:rsidRDefault="00267772" w:rsidP="00DC1137">
      <w:pPr>
        <w:pStyle w:val="20"/>
        <w:numPr>
          <w:ilvl w:val="0"/>
          <w:numId w:val="120"/>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приобщать к восприятию музыки, соблюдая первоначальные правила: не мешать соседу вслушиваться в музыкальное произведение и эмоционально на него реагировать;</w:t>
      </w:r>
    </w:p>
    <w:p w14:paraId="21B2F4C0" w14:textId="77777777" w:rsidR="00267772" w:rsidRPr="00267772" w:rsidRDefault="00267772" w:rsidP="00DC1137">
      <w:pPr>
        <w:pStyle w:val="20"/>
        <w:numPr>
          <w:ilvl w:val="0"/>
          <w:numId w:val="94"/>
        </w:numPr>
        <w:shd w:val="clear" w:color="auto" w:fill="auto"/>
        <w:tabs>
          <w:tab w:val="left" w:pos="1013"/>
        </w:tabs>
        <w:spacing w:before="0" w:after="0" w:line="276" w:lineRule="auto"/>
        <w:ind w:firstLine="709"/>
        <w:jc w:val="both"/>
        <w:rPr>
          <w:sz w:val="24"/>
          <w:szCs w:val="24"/>
        </w:rPr>
      </w:pPr>
      <w:r w:rsidRPr="00267772">
        <w:rPr>
          <w:sz w:val="24"/>
          <w:szCs w:val="24"/>
        </w:rPr>
        <w:t>театрализованная деятельность:</w:t>
      </w:r>
    </w:p>
    <w:p w14:paraId="69642996" w14:textId="77777777" w:rsidR="00267772" w:rsidRPr="00267772" w:rsidRDefault="00267772" w:rsidP="00DC1137">
      <w:pPr>
        <w:pStyle w:val="20"/>
        <w:numPr>
          <w:ilvl w:val="0"/>
          <w:numId w:val="121"/>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пробуждать интерес к театрализованной игре путем первого опыта общения с персонажем (кукла Катя показывает концерт), расширения контактов со взрослым (бабушка приглашает на деревенский двор);</w:t>
      </w:r>
    </w:p>
    <w:p w14:paraId="429C5667" w14:textId="77777777" w:rsidR="00267772" w:rsidRPr="00267772" w:rsidRDefault="00267772" w:rsidP="00DC1137">
      <w:pPr>
        <w:pStyle w:val="20"/>
        <w:numPr>
          <w:ilvl w:val="0"/>
          <w:numId w:val="121"/>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побуждать детей отзываться на игры-действия со звуками (живой и неживой природы), подражать движениям животных и птиц под музыку, под звучащее слово (в произведениях малых фольклорных форм);</w:t>
      </w:r>
    </w:p>
    <w:p w14:paraId="02AB9160" w14:textId="77777777" w:rsidR="00267772" w:rsidRPr="00267772" w:rsidRDefault="00267772" w:rsidP="00DC1137">
      <w:pPr>
        <w:pStyle w:val="20"/>
        <w:numPr>
          <w:ilvl w:val="0"/>
          <w:numId w:val="121"/>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способствовать проявлению самостоятельности, активности в игре с персонажами-игрушками;</w:t>
      </w:r>
    </w:p>
    <w:p w14:paraId="0AF4CF31" w14:textId="77777777" w:rsidR="00267772" w:rsidRPr="00267772" w:rsidRDefault="00267772" w:rsidP="00DC1137">
      <w:pPr>
        <w:pStyle w:val="20"/>
        <w:numPr>
          <w:ilvl w:val="0"/>
          <w:numId w:val="121"/>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развивать умение следить за действиями заводных игрушек, сказочных героев, адекватно реагировать на них;</w:t>
      </w:r>
    </w:p>
    <w:p w14:paraId="6CBD50EF" w14:textId="77777777" w:rsidR="00267772" w:rsidRPr="00267772" w:rsidRDefault="00267772" w:rsidP="00DC1137">
      <w:pPr>
        <w:pStyle w:val="20"/>
        <w:numPr>
          <w:ilvl w:val="0"/>
          <w:numId w:val="121"/>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способствовать формированию навыка перевоплощения в образы сказочных героев;</w:t>
      </w:r>
    </w:p>
    <w:p w14:paraId="35D6D242" w14:textId="77777777" w:rsidR="00267772" w:rsidRPr="00267772" w:rsidRDefault="00267772" w:rsidP="00DC1137">
      <w:pPr>
        <w:pStyle w:val="20"/>
        <w:numPr>
          <w:ilvl w:val="0"/>
          <w:numId w:val="121"/>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создавать условия для систематического восприятия театрализованных выступлений педагогического театра (взрослых).</w:t>
      </w:r>
    </w:p>
    <w:p w14:paraId="0D4CF8D5" w14:textId="77777777" w:rsidR="00267772" w:rsidRPr="00267772" w:rsidRDefault="00267772" w:rsidP="00DC1137">
      <w:pPr>
        <w:pStyle w:val="20"/>
        <w:numPr>
          <w:ilvl w:val="0"/>
          <w:numId w:val="94"/>
        </w:numPr>
        <w:shd w:val="clear" w:color="auto" w:fill="auto"/>
        <w:tabs>
          <w:tab w:val="left" w:pos="1038"/>
        </w:tabs>
        <w:spacing w:before="0" w:after="0" w:line="276" w:lineRule="auto"/>
        <w:ind w:firstLine="709"/>
        <w:jc w:val="both"/>
        <w:rPr>
          <w:sz w:val="24"/>
          <w:szCs w:val="24"/>
        </w:rPr>
      </w:pPr>
      <w:r w:rsidRPr="00267772">
        <w:rPr>
          <w:sz w:val="24"/>
          <w:szCs w:val="24"/>
        </w:rPr>
        <w:t>культурно-досуговая деятельность:</w:t>
      </w:r>
    </w:p>
    <w:p w14:paraId="5CF2C876" w14:textId="77777777" w:rsidR="00267772" w:rsidRPr="00267772" w:rsidRDefault="00267772" w:rsidP="00DC1137">
      <w:pPr>
        <w:pStyle w:val="20"/>
        <w:numPr>
          <w:ilvl w:val="0"/>
          <w:numId w:val="122"/>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создавать эмоционально-положительный климат в группе и ДОО, обеспечение у детей чувства комфортности, уюта и защищенности; формировать умение самостоятельной работы детей с художественными материалами;</w:t>
      </w:r>
    </w:p>
    <w:p w14:paraId="690142D6" w14:textId="77777777" w:rsidR="00267772" w:rsidRPr="00267772" w:rsidRDefault="00267772" w:rsidP="00DC1137">
      <w:pPr>
        <w:pStyle w:val="20"/>
        <w:numPr>
          <w:ilvl w:val="0"/>
          <w:numId w:val="122"/>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привлекать детей к посильному участию в играх, театрализованных представлениях, забавах, развлечениях и праздниках;</w:t>
      </w:r>
    </w:p>
    <w:p w14:paraId="706E0220" w14:textId="77777777" w:rsidR="00267772" w:rsidRPr="00267772" w:rsidRDefault="00267772" w:rsidP="00DC1137">
      <w:pPr>
        <w:pStyle w:val="20"/>
        <w:numPr>
          <w:ilvl w:val="0"/>
          <w:numId w:val="122"/>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развивать умение следить за действиями игрушек, сказочных героев, адекватно реагировать на них;</w:t>
      </w:r>
    </w:p>
    <w:p w14:paraId="47548587" w14:textId="77777777" w:rsidR="00267772" w:rsidRPr="00267772" w:rsidRDefault="00267772" w:rsidP="00DC1137">
      <w:pPr>
        <w:pStyle w:val="20"/>
        <w:numPr>
          <w:ilvl w:val="0"/>
          <w:numId w:val="122"/>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формировать навык перевоплощения детей в образы сказочных героев.</w:t>
      </w:r>
    </w:p>
    <w:p w14:paraId="10936848" w14:textId="7E8AB8F0" w:rsidR="00267772" w:rsidRPr="000A4029" w:rsidRDefault="00267772" w:rsidP="00632D4D">
      <w:pPr>
        <w:pStyle w:val="20"/>
        <w:shd w:val="clear" w:color="auto" w:fill="auto"/>
        <w:spacing w:before="0" w:after="0" w:line="276" w:lineRule="auto"/>
        <w:ind w:left="709"/>
        <w:jc w:val="both"/>
        <w:rPr>
          <w:sz w:val="24"/>
          <w:szCs w:val="24"/>
          <w:lang w:val="ru-RU"/>
        </w:rPr>
      </w:pPr>
      <w:r w:rsidRPr="000A4029">
        <w:rPr>
          <w:b/>
          <w:sz w:val="24"/>
          <w:szCs w:val="24"/>
          <w:lang w:val="ru-RU"/>
        </w:rPr>
        <w:t>Содержание</w:t>
      </w:r>
      <w:r w:rsidRPr="000A4029">
        <w:rPr>
          <w:sz w:val="24"/>
          <w:szCs w:val="24"/>
          <w:lang w:val="ru-RU"/>
        </w:rPr>
        <w:t xml:space="preserve"> образовательной деятельности.</w:t>
      </w:r>
    </w:p>
    <w:p w14:paraId="02145CA4" w14:textId="77777777" w:rsidR="00267772" w:rsidRPr="000A4029" w:rsidRDefault="00267772" w:rsidP="00632D4D">
      <w:pPr>
        <w:pStyle w:val="20"/>
        <w:shd w:val="clear" w:color="auto" w:fill="auto"/>
        <w:tabs>
          <w:tab w:val="left" w:pos="1782"/>
        </w:tabs>
        <w:spacing w:before="0" w:after="0" w:line="276" w:lineRule="auto"/>
        <w:ind w:left="709"/>
        <w:jc w:val="both"/>
        <w:rPr>
          <w:b/>
          <w:i/>
          <w:sz w:val="24"/>
          <w:szCs w:val="24"/>
          <w:lang w:val="ru-RU"/>
        </w:rPr>
      </w:pPr>
      <w:r w:rsidRPr="000A4029">
        <w:rPr>
          <w:b/>
          <w:i/>
          <w:sz w:val="24"/>
          <w:szCs w:val="24"/>
          <w:lang w:val="ru-RU"/>
        </w:rPr>
        <w:t>Приобщение к искусству.</w:t>
      </w:r>
    </w:p>
    <w:p w14:paraId="6232A1D2" w14:textId="77777777" w:rsidR="00267772" w:rsidRPr="00267772" w:rsidRDefault="00267772" w:rsidP="00632D4D">
      <w:pPr>
        <w:pStyle w:val="20"/>
        <w:shd w:val="clear" w:color="auto" w:fill="auto"/>
        <w:spacing w:before="0" w:after="0" w:line="276" w:lineRule="auto"/>
        <w:ind w:firstLine="709"/>
        <w:jc w:val="both"/>
        <w:rPr>
          <w:sz w:val="24"/>
          <w:szCs w:val="24"/>
          <w:lang w:val="ru-RU"/>
        </w:rPr>
      </w:pPr>
      <w:r w:rsidRPr="00267772">
        <w:rPr>
          <w:sz w:val="24"/>
          <w:szCs w:val="24"/>
          <w:lang w:val="ru-RU"/>
        </w:rPr>
        <w:t>Педагог развивает у детей художественное восприятие; воспитывает эмоциональную отзывчивость на доступные пониманию детей произведения изобразительного искусства. Знакомит с народными игрушками: дымковской, богородской, матрешкой, ванькой-встанькой и другими, соответствующими возрасту детей. Педагог обращает внимание детей на характер игрушек (веселая, забавная и так далее), их форму, цветовое оформление. Педагог воспитывает интерес к природе и отражению представлений (впечатлений) в доступной изобразительной и музыкальной деятельности.</w:t>
      </w:r>
    </w:p>
    <w:p w14:paraId="4B76CF81" w14:textId="77777777" w:rsidR="00267772" w:rsidRPr="000A4029" w:rsidRDefault="00267772" w:rsidP="00632D4D">
      <w:pPr>
        <w:pStyle w:val="20"/>
        <w:shd w:val="clear" w:color="auto" w:fill="auto"/>
        <w:tabs>
          <w:tab w:val="left" w:pos="1777"/>
        </w:tabs>
        <w:spacing w:before="0" w:after="0" w:line="276" w:lineRule="auto"/>
        <w:ind w:left="709"/>
        <w:jc w:val="both"/>
        <w:rPr>
          <w:b/>
          <w:i/>
          <w:sz w:val="24"/>
          <w:szCs w:val="24"/>
        </w:rPr>
      </w:pPr>
      <w:r w:rsidRPr="000A4029">
        <w:rPr>
          <w:b/>
          <w:i/>
          <w:sz w:val="24"/>
          <w:szCs w:val="24"/>
        </w:rPr>
        <w:t>Изобразительная деятельность.</w:t>
      </w:r>
    </w:p>
    <w:p w14:paraId="28036D05" w14:textId="77777777" w:rsidR="00267772" w:rsidRPr="00267772" w:rsidRDefault="00267772" w:rsidP="00DC1137">
      <w:pPr>
        <w:pStyle w:val="20"/>
        <w:numPr>
          <w:ilvl w:val="0"/>
          <w:numId w:val="95"/>
        </w:numPr>
        <w:shd w:val="clear" w:color="auto" w:fill="auto"/>
        <w:tabs>
          <w:tab w:val="left" w:pos="1009"/>
        </w:tabs>
        <w:spacing w:before="0" w:after="0" w:line="276" w:lineRule="auto"/>
        <w:ind w:firstLine="709"/>
        <w:jc w:val="both"/>
        <w:rPr>
          <w:sz w:val="24"/>
          <w:szCs w:val="24"/>
        </w:rPr>
      </w:pPr>
      <w:r w:rsidRPr="00267772">
        <w:rPr>
          <w:sz w:val="24"/>
          <w:szCs w:val="24"/>
        </w:rPr>
        <w:t>Рисование:</w:t>
      </w:r>
    </w:p>
    <w:p w14:paraId="267A1489" w14:textId="77777777" w:rsidR="00267772" w:rsidRPr="00267772" w:rsidRDefault="00267772" w:rsidP="00632D4D">
      <w:pPr>
        <w:pStyle w:val="20"/>
        <w:shd w:val="clear" w:color="auto" w:fill="auto"/>
        <w:spacing w:before="0" w:after="0" w:line="276" w:lineRule="auto"/>
        <w:ind w:firstLine="709"/>
        <w:jc w:val="both"/>
        <w:rPr>
          <w:sz w:val="24"/>
          <w:szCs w:val="24"/>
          <w:lang w:val="ru-RU"/>
        </w:rPr>
      </w:pPr>
      <w:r w:rsidRPr="00267772">
        <w:rPr>
          <w:sz w:val="24"/>
          <w:szCs w:val="24"/>
          <w:lang w:val="ru-RU"/>
        </w:rPr>
        <w:t>педагог продолжает развивать у детей художественное восприятие; способствует обогащению их сенсорного опыта путем выделения формы предметов, обведения их по контуру поочередно то одной, то другой рукой; побуждает, поощряет и подводит детей к изображению знакомых предметов, предоставляя им свободу выбора;</w:t>
      </w:r>
    </w:p>
    <w:p w14:paraId="34729CB1" w14:textId="77777777" w:rsidR="00267772" w:rsidRPr="00267772" w:rsidRDefault="00267772" w:rsidP="00632D4D">
      <w:pPr>
        <w:pStyle w:val="20"/>
        <w:shd w:val="clear" w:color="auto" w:fill="auto"/>
        <w:spacing w:before="0" w:after="0" w:line="276" w:lineRule="auto"/>
        <w:ind w:firstLine="709"/>
        <w:jc w:val="both"/>
        <w:rPr>
          <w:sz w:val="24"/>
          <w:szCs w:val="24"/>
          <w:lang w:val="ru-RU"/>
        </w:rPr>
      </w:pPr>
      <w:r w:rsidRPr="00267772">
        <w:rPr>
          <w:sz w:val="24"/>
          <w:szCs w:val="24"/>
          <w:lang w:val="ru-RU"/>
        </w:rPr>
        <w:t>педагог обращает внимание детей на то, что карандаш (кисть, фломастер) оставляет след на бумаге, если провести по ней отточенным концом карандаша (фломастером, ворсом кисти); учит следить за движением карандаша по бумаге;</w:t>
      </w:r>
    </w:p>
    <w:p w14:paraId="2BF212BC" w14:textId="77777777" w:rsidR="00267772" w:rsidRPr="00267772" w:rsidRDefault="00267772" w:rsidP="00632D4D">
      <w:pPr>
        <w:pStyle w:val="20"/>
        <w:shd w:val="clear" w:color="auto" w:fill="auto"/>
        <w:spacing w:before="0" w:after="0" w:line="276" w:lineRule="auto"/>
        <w:ind w:firstLine="709"/>
        <w:jc w:val="both"/>
        <w:rPr>
          <w:sz w:val="24"/>
          <w:szCs w:val="24"/>
          <w:lang w:val="ru-RU"/>
        </w:rPr>
      </w:pPr>
      <w:r w:rsidRPr="00267772">
        <w:rPr>
          <w:sz w:val="24"/>
          <w:szCs w:val="24"/>
          <w:lang w:val="ru-RU"/>
        </w:rPr>
        <w:t>педагог привлекает внимание детей к изображенным ими на бумаге разнообразным линиям, конфигурациям; побуждает задумываться над тем, что они нарисовали, на что это похоже; вызывать чувство радости от штрихов и линий, которые дети нарисовали сами; педагог побуждает детей к дополнению нарисованного изображения характерными деталями; к осознанному повторению ранее получившихся штрихов, линий, пятен, форм;</w:t>
      </w:r>
    </w:p>
    <w:p w14:paraId="00C58760" w14:textId="77777777" w:rsidR="00267772" w:rsidRPr="00267772" w:rsidRDefault="00267772" w:rsidP="00632D4D">
      <w:pPr>
        <w:pStyle w:val="20"/>
        <w:shd w:val="clear" w:color="auto" w:fill="auto"/>
        <w:spacing w:before="0" w:after="0" w:line="276" w:lineRule="auto"/>
        <w:ind w:firstLine="709"/>
        <w:jc w:val="both"/>
        <w:rPr>
          <w:sz w:val="24"/>
          <w:szCs w:val="24"/>
          <w:lang w:val="ru-RU"/>
        </w:rPr>
      </w:pPr>
      <w:r w:rsidRPr="00267772">
        <w:rPr>
          <w:sz w:val="24"/>
          <w:szCs w:val="24"/>
          <w:lang w:val="ru-RU"/>
        </w:rPr>
        <w:t>педагог развивает у детей эстетическое восприятие окружающих предметов; учит детей различать цвета карандашей, фломастеров, правильно называть их; рисовать разные линии (длинные, короткие, вертикальные, горизонтальные, наклонные), пересекать их, уподобляя предметам: ленточкам, платочкам, дорожкам, ручейкам, сосулькам, заборчику и другим; подводит детей к рисованию предметов округлой формы;</w:t>
      </w:r>
    </w:p>
    <w:p w14:paraId="34E70F85" w14:textId="77777777" w:rsidR="00267772" w:rsidRPr="00267772" w:rsidRDefault="00267772" w:rsidP="00632D4D">
      <w:pPr>
        <w:pStyle w:val="20"/>
        <w:shd w:val="clear" w:color="auto" w:fill="auto"/>
        <w:spacing w:before="0" w:after="0" w:line="276" w:lineRule="auto"/>
        <w:ind w:firstLine="709"/>
        <w:jc w:val="both"/>
        <w:rPr>
          <w:sz w:val="24"/>
          <w:szCs w:val="24"/>
        </w:rPr>
      </w:pPr>
      <w:r w:rsidRPr="00267772">
        <w:rPr>
          <w:sz w:val="24"/>
          <w:szCs w:val="24"/>
          <w:lang w:val="ru-RU"/>
        </w:rPr>
        <w:t xml:space="preserve">при рисовании педагог формирует у ребёнка правильную позу (сидеть свободно, не наклоняться низко над листом бумаги), свободная рука поддерживает лист бумаги, на котором рисует малыш; педагог учит держать карандаш и кисть свободно: карандаш - тремя пальцами выше отточенного конца, кисть – чуть выше железного наконечника; набирать краску на кисть, макая её всем ворсом в баночку, снимать лишнюю </w:t>
      </w:r>
      <w:r w:rsidRPr="00267772">
        <w:rPr>
          <w:sz w:val="24"/>
          <w:szCs w:val="24"/>
        </w:rPr>
        <w:t>краску, прикасаясь ворсом к краю баночки.</w:t>
      </w:r>
    </w:p>
    <w:p w14:paraId="1F4B2A26" w14:textId="77777777" w:rsidR="00267772" w:rsidRPr="00267772" w:rsidRDefault="00267772" w:rsidP="00DC1137">
      <w:pPr>
        <w:pStyle w:val="20"/>
        <w:numPr>
          <w:ilvl w:val="0"/>
          <w:numId w:val="95"/>
        </w:numPr>
        <w:shd w:val="clear" w:color="auto" w:fill="auto"/>
        <w:tabs>
          <w:tab w:val="left" w:pos="1018"/>
        </w:tabs>
        <w:spacing w:before="0" w:after="0" w:line="276" w:lineRule="auto"/>
        <w:ind w:firstLine="709"/>
        <w:jc w:val="both"/>
        <w:rPr>
          <w:sz w:val="24"/>
          <w:szCs w:val="24"/>
        </w:rPr>
      </w:pPr>
      <w:r w:rsidRPr="00267772">
        <w:rPr>
          <w:sz w:val="24"/>
          <w:szCs w:val="24"/>
        </w:rPr>
        <w:t>Лепка:</w:t>
      </w:r>
    </w:p>
    <w:p w14:paraId="219CC810" w14:textId="77777777" w:rsidR="00267772" w:rsidRPr="00267772" w:rsidRDefault="00267772" w:rsidP="00632D4D">
      <w:pPr>
        <w:pStyle w:val="20"/>
        <w:shd w:val="clear" w:color="auto" w:fill="auto"/>
        <w:spacing w:before="0" w:after="0" w:line="276" w:lineRule="auto"/>
        <w:ind w:firstLine="709"/>
        <w:jc w:val="both"/>
        <w:rPr>
          <w:sz w:val="24"/>
          <w:szCs w:val="24"/>
          <w:lang w:val="ru-RU"/>
        </w:rPr>
      </w:pPr>
      <w:r w:rsidRPr="00267772">
        <w:rPr>
          <w:sz w:val="24"/>
          <w:szCs w:val="24"/>
          <w:lang w:val="ru-RU"/>
        </w:rPr>
        <w:t>педагог поощряет у детей интерес к лепке; знакомит с пластическими материалами: глиной, пластилином, пластической массой (отдавая предпочтение глине); учит аккуратно пользоваться материалами; педагог учит детей отламывать комочки глины от большого куска; лепить палочки и колбаски, раскатывая комочек между ладонями прямыми движениями; соединять концы палочки, плотно прижимая их друг к другу (колечко, бараночка, колесо и так далее); педагог учит раскатывать комочек глины круговыми движениями ладоней для изображения предметов круглой формы (шарик, яблоко, ягода и другие), сплющивать комочек между ладонями (лепешки, печенье, пряники); делать пальцами углубление в середине сплющенного комочка (миска, блюдце). Педагог учит соединять две вылепленные формы в один предмет: палочка и шарик (погремушка или грибок), два шарика (неваляшка) и тому подобное. Педагог приучает детей класть глину и вылепленные предметы на дощечку или специальную заранее подготовленную клеенку.</w:t>
      </w:r>
    </w:p>
    <w:p w14:paraId="16B3DE40" w14:textId="77777777" w:rsidR="00267772" w:rsidRPr="006F353B" w:rsidRDefault="00267772" w:rsidP="00632D4D">
      <w:pPr>
        <w:pStyle w:val="20"/>
        <w:shd w:val="clear" w:color="auto" w:fill="auto"/>
        <w:tabs>
          <w:tab w:val="left" w:pos="1757"/>
        </w:tabs>
        <w:spacing w:before="0" w:after="0" w:line="276" w:lineRule="auto"/>
        <w:ind w:left="709"/>
        <w:jc w:val="both"/>
        <w:rPr>
          <w:b/>
          <w:i/>
          <w:sz w:val="24"/>
          <w:szCs w:val="24"/>
          <w:lang w:val="ru-RU"/>
        </w:rPr>
      </w:pPr>
      <w:r w:rsidRPr="006F353B">
        <w:rPr>
          <w:b/>
          <w:i/>
          <w:sz w:val="24"/>
          <w:szCs w:val="24"/>
          <w:lang w:val="ru-RU"/>
        </w:rPr>
        <w:t>Конструктивная деятельность.</w:t>
      </w:r>
    </w:p>
    <w:p w14:paraId="0D620393" w14:textId="77777777" w:rsidR="00267772" w:rsidRPr="00267772" w:rsidRDefault="00267772" w:rsidP="00632D4D">
      <w:pPr>
        <w:pStyle w:val="20"/>
        <w:shd w:val="clear" w:color="auto" w:fill="auto"/>
        <w:spacing w:before="0" w:after="0" w:line="276" w:lineRule="auto"/>
        <w:ind w:firstLine="709"/>
        <w:jc w:val="both"/>
        <w:rPr>
          <w:sz w:val="24"/>
          <w:szCs w:val="24"/>
          <w:lang w:val="ru-RU"/>
        </w:rPr>
      </w:pPr>
      <w:r w:rsidRPr="00267772">
        <w:rPr>
          <w:sz w:val="24"/>
          <w:szCs w:val="24"/>
          <w:lang w:val="ru-RU"/>
        </w:rPr>
        <w:t>В процессе игры с настольным и напольным строительным материалом педагог продолжает знакомить детей с деталями (кубик, кирпичик, трехгранная призма, пластина, цилиндр), с вариантами расположения строительных форм на плоскости. Педагог продолжает формировать умение у детей сооружать элементарные постройки по образцу, поддерживает желание строить что-то самостоятельно; способствует пониманию пространственных соотношений. Педагог учит детей пользоваться дополнительными сюжетными игрушками, соразмерными масштабам построек (маленькие машинки для маленьких гаражей и тому подобное). По окончании игры приучает убирать все на место. Знакомит детей с простейшими пластмассовыми конструкторами. Учит совместно с взрослым конструировать башенки, домики, машины. В летнее время педагог развивает интерес у детей к строительным играм с использованием природного материала (песок, вода, желуди, камешки и тому подобное).</w:t>
      </w:r>
    </w:p>
    <w:p w14:paraId="042FD0B8" w14:textId="77777777" w:rsidR="00267772" w:rsidRPr="000A4029" w:rsidRDefault="00267772" w:rsidP="00632D4D">
      <w:pPr>
        <w:pStyle w:val="20"/>
        <w:shd w:val="clear" w:color="auto" w:fill="auto"/>
        <w:tabs>
          <w:tab w:val="left" w:pos="1762"/>
        </w:tabs>
        <w:spacing w:before="0" w:after="0" w:line="276" w:lineRule="auto"/>
        <w:ind w:left="709"/>
        <w:jc w:val="both"/>
        <w:rPr>
          <w:b/>
          <w:i/>
          <w:sz w:val="24"/>
          <w:szCs w:val="24"/>
        </w:rPr>
      </w:pPr>
      <w:r w:rsidRPr="000A4029">
        <w:rPr>
          <w:b/>
          <w:i/>
          <w:sz w:val="24"/>
          <w:szCs w:val="24"/>
        </w:rPr>
        <w:t>Музыкальная деятельность.</w:t>
      </w:r>
    </w:p>
    <w:p w14:paraId="3966E86A" w14:textId="77777777" w:rsidR="00267772" w:rsidRPr="00267772" w:rsidRDefault="00267772" w:rsidP="00DC1137">
      <w:pPr>
        <w:pStyle w:val="20"/>
        <w:numPr>
          <w:ilvl w:val="0"/>
          <w:numId w:val="96"/>
        </w:numPr>
        <w:shd w:val="clear" w:color="auto" w:fill="auto"/>
        <w:tabs>
          <w:tab w:val="left" w:pos="1076"/>
        </w:tabs>
        <w:spacing w:before="0" w:after="0" w:line="276" w:lineRule="auto"/>
        <w:ind w:firstLine="709"/>
        <w:jc w:val="both"/>
        <w:rPr>
          <w:sz w:val="24"/>
          <w:szCs w:val="24"/>
          <w:lang w:val="ru-RU"/>
        </w:rPr>
      </w:pPr>
      <w:r w:rsidRPr="00267772">
        <w:rPr>
          <w:sz w:val="24"/>
          <w:szCs w:val="24"/>
          <w:lang w:val="ru-RU"/>
        </w:rPr>
        <w:t>Слушание: педагог учит детей внимательно слушать спокойные и бодрые песни, музыкальные пьесы разного характера, понимать, о чем (о ком) поется, и эмоционально реагировать на содержание; учит детей различать звуки по высоте (высокое и низкое звучание колокольчика, фортепьяно, металлофона).</w:t>
      </w:r>
    </w:p>
    <w:p w14:paraId="3BEF0A3B" w14:textId="77777777" w:rsidR="00267772" w:rsidRPr="00267772" w:rsidRDefault="00267772" w:rsidP="00DC1137">
      <w:pPr>
        <w:pStyle w:val="20"/>
        <w:numPr>
          <w:ilvl w:val="0"/>
          <w:numId w:val="96"/>
        </w:numPr>
        <w:shd w:val="clear" w:color="auto" w:fill="auto"/>
        <w:tabs>
          <w:tab w:val="left" w:pos="1134"/>
        </w:tabs>
        <w:spacing w:before="0" w:after="0" w:line="276" w:lineRule="auto"/>
        <w:ind w:firstLine="709"/>
        <w:jc w:val="both"/>
        <w:rPr>
          <w:sz w:val="24"/>
          <w:szCs w:val="24"/>
          <w:lang w:val="ru-RU"/>
        </w:rPr>
      </w:pPr>
      <w:r w:rsidRPr="00267772">
        <w:rPr>
          <w:sz w:val="24"/>
          <w:szCs w:val="24"/>
          <w:lang w:val="ru-RU"/>
        </w:rPr>
        <w:t>Пение: педагог вызывает активность детей при подпевании и пении; развивает умение подпевать фразы в песне (совместно с педагогом); поощряет сольное пение.</w:t>
      </w:r>
    </w:p>
    <w:p w14:paraId="5C6841D0" w14:textId="77777777" w:rsidR="00267772" w:rsidRPr="00267772" w:rsidRDefault="00267772" w:rsidP="00DC1137">
      <w:pPr>
        <w:pStyle w:val="20"/>
        <w:numPr>
          <w:ilvl w:val="0"/>
          <w:numId w:val="96"/>
        </w:numPr>
        <w:shd w:val="clear" w:color="auto" w:fill="auto"/>
        <w:tabs>
          <w:tab w:val="left" w:pos="1033"/>
        </w:tabs>
        <w:spacing w:before="0" w:after="0" w:line="276" w:lineRule="auto"/>
        <w:ind w:firstLine="709"/>
        <w:jc w:val="both"/>
        <w:rPr>
          <w:sz w:val="24"/>
          <w:szCs w:val="24"/>
          <w:lang w:val="ru-RU"/>
        </w:rPr>
      </w:pPr>
      <w:r w:rsidRPr="00267772">
        <w:rPr>
          <w:sz w:val="24"/>
          <w:szCs w:val="24"/>
          <w:lang w:val="ru-RU"/>
        </w:rPr>
        <w:t>Музыкально-ритмические движения: педагог развивает у детей эмоциональность и образность восприятия музыки через движения; продолжает формировать у детей способность воспринимать и воспроизводить движения, показываемые взрослым (хлопать, притопывать ногой, полуприседать, совершать повороты кистей рук и так далее); учит детей начинать движение с началом музыки и заканчивать с её окончанием; передавать образы (птичка летает, зайка прыгает, мишка косолапый идет); педагог совершенствует умение ходить и бегать (на носках, тихо; высоко и низко поднимая ноги; прямым галопом), выполнять плясовые движения в кругу, врассыпную, менять движения с изменением характера музыки или содержания песни.</w:t>
      </w:r>
    </w:p>
    <w:p w14:paraId="26B1B43C" w14:textId="77777777" w:rsidR="00267772" w:rsidRPr="006F353B" w:rsidRDefault="00267772" w:rsidP="00632D4D">
      <w:pPr>
        <w:pStyle w:val="20"/>
        <w:shd w:val="clear" w:color="auto" w:fill="auto"/>
        <w:tabs>
          <w:tab w:val="left" w:pos="1762"/>
        </w:tabs>
        <w:spacing w:before="0" w:after="0" w:line="276" w:lineRule="auto"/>
        <w:ind w:left="709"/>
        <w:jc w:val="both"/>
        <w:rPr>
          <w:b/>
          <w:i/>
          <w:sz w:val="24"/>
          <w:szCs w:val="24"/>
          <w:lang w:val="ru-RU"/>
        </w:rPr>
      </w:pPr>
      <w:r w:rsidRPr="006F353B">
        <w:rPr>
          <w:b/>
          <w:i/>
          <w:sz w:val="24"/>
          <w:szCs w:val="24"/>
          <w:lang w:val="ru-RU"/>
        </w:rPr>
        <w:t>Театрализованная деятельность.</w:t>
      </w:r>
    </w:p>
    <w:p w14:paraId="0A5C3C50" w14:textId="77777777" w:rsidR="00267772" w:rsidRPr="00267772" w:rsidRDefault="00267772" w:rsidP="00632D4D">
      <w:pPr>
        <w:pStyle w:val="20"/>
        <w:shd w:val="clear" w:color="auto" w:fill="auto"/>
        <w:spacing w:before="0" w:after="0" w:line="276" w:lineRule="auto"/>
        <w:ind w:firstLine="709"/>
        <w:jc w:val="both"/>
        <w:rPr>
          <w:sz w:val="24"/>
          <w:szCs w:val="24"/>
          <w:lang w:val="ru-RU"/>
        </w:rPr>
      </w:pPr>
      <w:r w:rsidRPr="00267772">
        <w:rPr>
          <w:sz w:val="24"/>
          <w:szCs w:val="24"/>
          <w:lang w:val="ru-RU"/>
        </w:rPr>
        <w:t>Педагог пробуждает интерес детей к театрализованной игре, создает условия для её проведения. Формирует умение следить за развитием действия в играх- драматизациях и кукольных спектаклях, созданных силами взрослых и старших детей. Педагог учит детей имитировать характерные действия персонажей (птички летают, козленок скачет), передавать эмоциональное состояние человека (мимикой, позой, жестом, движением). Знакомит детей с приемами вождения настольных кукол. Учит сопровождать движения простой песенкой. Педагог поощряет у детей желание действовать с элементами костюмов (шапочки, воротнички и так далее) и атрибутами как внешними символами роли.</w:t>
      </w:r>
    </w:p>
    <w:p w14:paraId="0F828CBA" w14:textId="77777777" w:rsidR="00267772" w:rsidRPr="006F353B" w:rsidRDefault="00267772" w:rsidP="00632D4D">
      <w:pPr>
        <w:pStyle w:val="20"/>
        <w:shd w:val="clear" w:color="auto" w:fill="auto"/>
        <w:tabs>
          <w:tab w:val="left" w:pos="1762"/>
        </w:tabs>
        <w:spacing w:before="0" w:after="0" w:line="276" w:lineRule="auto"/>
        <w:ind w:left="709"/>
        <w:jc w:val="both"/>
        <w:rPr>
          <w:b/>
          <w:i/>
          <w:sz w:val="24"/>
          <w:szCs w:val="24"/>
          <w:lang w:val="ru-RU"/>
        </w:rPr>
      </w:pPr>
      <w:r w:rsidRPr="006F353B">
        <w:rPr>
          <w:b/>
          <w:i/>
          <w:sz w:val="24"/>
          <w:szCs w:val="24"/>
          <w:lang w:val="ru-RU"/>
        </w:rPr>
        <w:t>Культурно-досуговая деятельность.</w:t>
      </w:r>
    </w:p>
    <w:p w14:paraId="1E5D6FDF" w14:textId="77777777" w:rsidR="00267772" w:rsidRPr="000A4029" w:rsidRDefault="00267772" w:rsidP="00632D4D">
      <w:pPr>
        <w:pStyle w:val="20"/>
        <w:shd w:val="clear" w:color="auto" w:fill="auto"/>
        <w:spacing w:before="0" w:after="0" w:line="276" w:lineRule="auto"/>
        <w:ind w:firstLine="709"/>
        <w:jc w:val="both"/>
        <w:rPr>
          <w:sz w:val="24"/>
          <w:szCs w:val="24"/>
          <w:lang w:val="ru-RU"/>
        </w:rPr>
      </w:pPr>
      <w:r w:rsidRPr="00267772">
        <w:rPr>
          <w:sz w:val="24"/>
          <w:szCs w:val="24"/>
          <w:lang w:val="ru-RU"/>
        </w:rPr>
        <w:t xml:space="preserve">Педагог создает эмоционально-положительный климат в группе и ДОО для обеспечения у детей чувства комфортности, уюта и защищенности; формирует у детей умение самостоятельной работы детей с художественными материалами. Привлекает детей к посильному участию в играх с пением, театрализованных представлениях (кукольный театр; инсценирование русских народных сказок), забавах, развлечениях (тематических, спортивных) и праздниках. Развивает умение следить за действиями игрушек, сказочных героев, адекватно реагировать на них. </w:t>
      </w:r>
      <w:r w:rsidRPr="000A4029">
        <w:rPr>
          <w:sz w:val="24"/>
          <w:szCs w:val="24"/>
          <w:lang w:val="ru-RU"/>
        </w:rPr>
        <w:t>Формирует навык перевоплощения детей в образы сказочных героев.</w:t>
      </w:r>
    </w:p>
    <w:p w14:paraId="01998F9D" w14:textId="312BE3C5" w:rsidR="00267772" w:rsidRPr="000A4029" w:rsidRDefault="000A4029" w:rsidP="00632D4D">
      <w:pPr>
        <w:pStyle w:val="20"/>
        <w:shd w:val="clear" w:color="auto" w:fill="auto"/>
        <w:tabs>
          <w:tab w:val="left" w:pos="1369"/>
        </w:tabs>
        <w:spacing w:before="0" w:after="0" w:line="276" w:lineRule="auto"/>
        <w:ind w:left="709"/>
        <w:jc w:val="both"/>
        <w:rPr>
          <w:b/>
          <w:sz w:val="24"/>
          <w:szCs w:val="24"/>
          <w:lang w:val="ru-RU"/>
        </w:rPr>
      </w:pPr>
      <w:r w:rsidRPr="000A4029">
        <w:rPr>
          <w:b/>
          <w:sz w:val="24"/>
          <w:szCs w:val="24"/>
          <w:lang w:val="ru-RU"/>
        </w:rPr>
        <w:t xml:space="preserve">2.1.4.4. </w:t>
      </w:r>
      <w:r w:rsidR="00267772" w:rsidRPr="000A4029">
        <w:rPr>
          <w:b/>
          <w:sz w:val="24"/>
          <w:szCs w:val="24"/>
          <w:lang w:val="ru-RU"/>
        </w:rPr>
        <w:t>От 3 лет до 4 лет.</w:t>
      </w:r>
    </w:p>
    <w:p w14:paraId="7B272617" w14:textId="77777777" w:rsidR="00267772" w:rsidRPr="00267772" w:rsidRDefault="00267772" w:rsidP="00632D4D">
      <w:pPr>
        <w:pStyle w:val="20"/>
        <w:shd w:val="clear" w:color="auto" w:fill="auto"/>
        <w:tabs>
          <w:tab w:val="left" w:pos="1570"/>
        </w:tabs>
        <w:spacing w:before="0" w:after="0" w:line="276" w:lineRule="auto"/>
        <w:ind w:firstLine="709"/>
        <w:jc w:val="both"/>
        <w:rPr>
          <w:sz w:val="24"/>
          <w:szCs w:val="24"/>
          <w:lang w:val="ru-RU"/>
        </w:rPr>
      </w:pPr>
      <w:r w:rsidRPr="00267772">
        <w:rPr>
          <w:sz w:val="24"/>
          <w:szCs w:val="24"/>
          <w:lang w:val="ru-RU"/>
        </w:rPr>
        <w:t xml:space="preserve">В области художественно-эстетического развития основными </w:t>
      </w:r>
      <w:r w:rsidRPr="000A4029">
        <w:rPr>
          <w:b/>
          <w:sz w:val="24"/>
          <w:szCs w:val="24"/>
          <w:lang w:val="ru-RU"/>
        </w:rPr>
        <w:t>задачами</w:t>
      </w:r>
      <w:r w:rsidRPr="00267772">
        <w:rPr>
          <w:sz w:val="24"/>
          <w:szCs w:val="24"/>
          <w:lang w:val="ru-RU"/>
        </w:rPr>
        <w:t xml:space="preserve"> образовательной деятельности являются:</w:t>
      </w:r>
    </w:p>
    <w:p w14:paraId="27ED3911" w14:textId="77777777" w:rsidR="00267772" w:rsidRPr="00267772" w:rsidRDefault="00267772" w:rsidP="00DC1137">
      <w:pPr>
        <w:pStyle w:val="20"/>
        <w:numPr>
          <w:ilvl w:val="0"/>
          <w:numId w:val="97"/>
        </w:numPr>
        <w:shd w:val="clear" w:color="auto" w:fill="auto"/>
        <w:tabs>
          <w:tab w:val="left" w:pos="1014"/>
        </w:tabs>
        <w:spacing w:before="0" w:after="0" w:line="276" w:lineRule="auto"/>
        <w:ind w:firstLine="709"/>
        <w:jc w:val="both"/>
        <w:rPr>
          <w:sz w:val="24"/>
          <w:szCs w:val="24"/>
        </w:rPr>
      </w:pPr>
      <w:r w:rsidRPr="00267772">
        <w:rPr>
          <w:sz w:val="24"/>
          <w:szCs w:val="24"/>
        </w:rPr>
        <w:t>приобщение к искусству:</w:t>
      </w:r>
    </w:p>
    <w:p w14:paraId="52B3182B" w14:textId="77777777" w:rsidR="00267772" w:rsidRPr="00267772" w:rsidRDefault="00267772" w:rsidP="00DC1137">
      <w:pPr>
        <w:pStyle w:val="20"/>
        <w:numPr>
          <w:ilvl w:val="0"/>
          <w:numId w:val="123"/>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продолжать развивать художественное восприятие, подводить детей к восприятию произведений искусства (разглядывать и чувствовать); воспитывать интерес к искусству;</w:t>
      </w:r>
    </w:p>
    <w:p w14:paraId="3BB2FF0A" w14:textId="77777777" w:rsidR="00267772" w:rsidRPr="00267772" w:rsidRDefault="00267772" w:rsidP="00DC1137">
      <w:pPr>
        <w:pStyle w:val="20"/>
        <w:numPr>
          <w:ilvl w:val="0"/>
          <w:numId w:val="123"/>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формировать понимание красоты произведений искусства, потребность общения с искусством;</w:t>
      </w:r>
    </w:p>
    <w:p w14:paraId="5CEEFF2B" w14:textId="77777777" w:rsidR="00267772" w:rsidRPr="00267772" w:rsidRDefault="00267772" w:rsidP="00DC1137">
      <w:pPr>
        <w:pStyle w:val="20"/>
        <w:numPr>
          <w:ilvl w:val="0"/>
          <w:numId w:val="123"/>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развивать у детей эстетические чувства при восприятии музыки, изобразительного, народного декоративно-прикладного искусства; содействовать возникновению положительного эмоционального отклика на красоту окружающего мира, выраженного в произведениях искусства;</w:t>
      </w:r>
    </w:p>
    <w:p w14:paraId="57BFFAF9" w14:textId="77777777" w:rsidR="00267772" w:rsidRPr="00267772" w:rsidRDefault="00267772" w:rsidP="00DC1137">
      <w:pPr>
        <w:pStyle w:val="20"/>
        <w:numPr>
          <w:ilvl w:val="0"/>
          <w:numId w:val="123"/>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формировать патриотическое отношение и чувство сопричастности к природе родного края, к семье в процессе музыкальной, изобразительной, театрализованной деятельности;</w:t>
      </w:r>
    </w:p>
    <w:p w14:paraId="7B0C00F0" w14:textId="77777777" w:rsidR="00267772" w:rsidRPr="00267772" w:rsidRDefault="00267772" w:rsidP="00DC1137">
      <w:pPr>
        <w:pStyle w:val="20"/>
        <w:numPr>
          <w:ilvl w:val="0"/>
          <w:numId w:val="123"/>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знакомить детей с элементарными средствами выразительности в разных видах искусства (музыке, изобразительном искусстве, театрализованной деятельности);</w:t>
      </w:r>
    </w:p>
    <w:p w14:paraId="168CF944" w14:textId="77777777" w:rsidR="00267772" w:rsidRPr="00267772" w:rsidRDefault="00267772" w:rsidP="00DC1137">
      <w:pPr>
        <w:pStyle w:val="20"/>
        <w:numPr>
          <w:ilvl w:val="0"/>
          <w:numId w:val="123"/>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готовить детей к посещению кукольного театра, выставки детских работ и так</w:t>
      </w:r>
    </w:p>
    <w:p w14:paraId="394365C4" w14:textId="77777777" w:rsidR="00267772" w:rsidRPr="00267772" w:rsidRDefault="00267772" w:rsidP="00DC1137">
      <w:pPr>
        <w:pStyle w:val="20"/>
        <w:numPr>
          <w:ilvl w:val="0"/>
          <w:numId w:val="123"/>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далее;</w:t>
      </w:r>
    </w:p>
    <w:p w14:paraId="69A3F5A7" w14:textId="77777777" w:rsidR="00267772" w:rsidRPr="00267772" w:rsidRDefault="00267772" w:rsidP="00DC1137">
      <w:pPr>
        <w:pStyle w:val="20"/>
        <w:numPr>
          <w:ilvl w:val="0"/>
          <w:numId w:val="123"/>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приобщать детей к участию в концертах, праздниках в семье и ДОО: исполнение танца, песни, чтение стихов;</w:t>
      </w:r>
    </w:p>
    <w:p w14:paraId="5214059F" w14:textId="77777777" w:rsidR="00267772" w:rsidRPr="00267772" w:rsidRDefault="00267772" w:rsidP="00DC1137">
      <w:pPr>
        <w:pStyle w:val="20"/>
        <w:numPr>
          <w:ilvl w:val="0"/>
          <w:numId w:val="97"/>
        </w:numPr>
        <w:shd w:val="clear" w:color="auto" w:fill="auto"/>
        <w:tabs>
          <w:tab w:val="left" w:pos="1042"/>
        </w:tabs>
        <w:spacing w:before="0" w:after="0" w:line="276" w:lineRule="auto"/>
        <w:ind w:firstLine="709"/>
        <w:jc w:val="both"/>
        <w:rPr>
          <w:sz w:val="24"/>
          <w:szCs w:val="24"/>
        </w:rPr>
      </w:pPr>
      <w:r w:rsidRPr="00267772">
        <w:rPr>
          <w:sz w:val="24"/>
          <w:szCs w:val="24"/>
        </w:rPr>
        <w:t>изобразительная деятельность:</w:t>
      </w:r>
    </w:p>
    <w:p w14:paraId="65288B90" w14:textId="77777777" w:rsidR="00267772" w:rsidRPr="00267772" w:rsidRDefault="00267772" w:rsidP="00DC1137">
      <w:pPr>
        <w:pStyle w:val="20"/>
        <w:numPr>
          <w:ilvl w:val="0"/>
          <w:numId w:val="124"/>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формировать у детей интерес к занятиям изобразительной деятельностью; формировать у детей знания в области изобразительной деятельности; развивать у детей эстетическое восприятие;</w:t>
      </w:r>
    </w:p>
    <w:p w14:paraId="5F7EF53E" w14:textId="77777777" w:rsidR="00267772" w:rsidRPr="00267772" w:rsidRDefault="00267772" w:rsidP="00DC1137">
      <w:pPr>
        <w:pStyle w:val="20"/>
        <w:numPr>
          <w:ilvl w:val="0"/>
          <w:numId w:val="124"/>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формировать умение у детей видеть цельный художественный образ в единстве изобразительно-выразительных средств колористической, композиционной и смысловой трактовки;</w:t>
      </w:r>
    </w:p>
    <w:p w14:paraId="249334E0" w14:textId="77777777" w:rsidR="00267772" w:rsidRPr="00267772" w:rsidRDefault="00267772" w:rsidP="00DC1137">
      <w:pPr>
        <w:pStyle w:val="20"/>
        <w:numPr>
          <w:ilvl w:val="0"/>
          <w:numId w:val="124"/>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формировать умение у детей в рисовании, лепке, аппликации изображать простые предметы и явления, передавая их образную выразительность;</w:t>
      </w:r>
    </w:p>
    <w:p w14:paraId="3E6037B0" w14:textId="77777777" w:rsidR="00267772" w:rsidRPr="00267772" w:rsidRDefault="00267772" w:rsidP="00DC1137">
      <w:pPr>
        <w:pStyle w:val="20"/>
        <w:numPr>
          <w:ilvl w:val="0"/>
          <w:numId w:val="124"/>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находить связь между предметами и явлениями окружающего мира и их изображениями (в рисунке, лепке, аппликации);</w:t>
      </w:r>
    </w:p>
    <w:p w14:paraId="0C452B44" w14:textId="77777777" w:rsidR="00267772" w:rsidRPr="00267772" w:rsidRDefault="00267772" w:rsidP="00DC1137">
      <w:pPr>
        <w:pStyle w:val="20"/>
        <w:numPr>
          <w:ilvl w:val="0"/>
          <w:numId w:val="124"/>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развивать положительный эмоциональный отклик детей на эстетические свойства и качества предметов, на эстетическую сторону явлений природы и окружающего мира; отображать свои представления и впечатления об окружающем мире доступными графическими и живописными средствами;</w:t>
      </w:r>
    </w:p>
    <w:p w14:paraId="54997863" w14:textId="77777777" w:rsidR="00267772" w:rsidRPr="00267772" w:rsidRDefault="00267772" w:rsidP="00DC1137">
      <w:pPr>
        <w:pStyle w:val="20"/>
        <w:numPr>
          <w:ilvl w:val="0"/>
          <w:numId w:val="124"/>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формировать у детей способы зрительного и тактильного обследования различных объектов для обогащения и уточнения восприятия особенностей их формы, пропорций, цвета, фактуры;</w:t>
      </w:r>
    </w:p>
    <w:p w14:paraId="1EAC6002" w14:textId="77777777" w:rsidR="00267772" w:rsidRPr="00267772" w:rsidRDefault="00267772" w:rsidP="00DC1137">
      <w:pPr>
        <w:pStyle w:val="20"/>
        <w:numPr>
          <w:ilvl w:val="0"/>
          <w:numId w:val="124"/>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вызывать у детей положительный эмоциональный отклик на красоту природы, произведения искусства (книжные иллюстрации, изделия народных промыслов, предметы быта и другое);</w:t>
      </w:r>
    </w:p>
    <w:p w14:paraId="55EBF1BC" w14:textId="77777777" w:rsidR="00267772" w:rsidRPr="00267772" w:rsidRDefault="00267772" w:rsidP="00DC1137">
      <w:pPr>
        <w:pStyle w:val="20"/>
        <w:numPr>
          <w:ilvl w:val="0"/>
          <w:numId w:val="124"/>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формировать умение у детей создавать как индивидуальные, так и коллективные композиции в рисунках, лепке, аппликации;</w:t>
      </w:r>
    </w:p>
    <w:p w14:paraId="57A59E4D" w14:textId="77777777" w:rsidR="00267772" w:rsidRPr="00267772" w:rsidRDefault="00267772" w:rsidP="00DC1137">
      <w:pPr>
        <w:pStyle w:val="20"/>
        <w:numPr>
          <w:ilvl w:val="0"/>
          <w:numId w:val="124"/>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знакомить детей с народной игрушкой (филимоновской, дымковской, семеновской, богородской) для обогащения зрительных впечатлений и показа условно-обобщенной трактовки художественных образов;</w:t>
      </w:r>
    </w:p>
    <w:p w14:paraId="07B6C41F" w14:textId="77777777" w:rsidR="00267772" w:rsidRPr="00267772" w:rsidRDefault="00267772" w:rsidP="00DC1137">
      <w:pPr>
        <w:pStyle w:val="20"/>
        <w:numPr>
          <w:ilvl w:val="0"/>
          <w:numId w:val="124"/>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переводить детей от рисования-подражания к самостоятельному творчеству;</w:t>
      </w:r>
    </w:p>
    <w:p w14:paraId="6ED48B51" w14:textId="77777777" w:rsidR="000A4029" w:rsidRDefault="00267772" w:rsidP="00DC1137">
      <w:pPr>
        <w:pStyle w:val="20"/>
        <w:numPr>
          <w:ilvl w:val="0"/>
          <w:numId w:val="97"/>
        </w:numPr>
        <w:shd w:val="clear" w:color="auto" w:fill="auto"/>
        <w:tabs>
          <w:tab w:val="left" w:pos="1022"/>
        </w:tabs>
        <w:spacing w:before="0" w:after="0" w:line="276" w:lineRule="auto"/>
        <w:ind w:firstLine="709"/>
        <w:jc w:val="both"/>
        <w:rPr>
          <w:sz w:val="24"/>
          <w:szCs w:val="24"/>
          <w:lang w:val="ru-RU"/>
        </w:rPr>
      </w:pPr>
      <w:r w:rsidRPr="00267772">
        <w:rPr>
          <w:sz w:val="24"/>
          <w:szCs w:val="24"/>
          <w:lang w:val="ru-RU"/>
        </w:rPr>
        <w:t xml:space="preserve">конструктивная деятельность: </w:t>
      </w:r>
    </w:p>
    <w:p w14:paraId="098E8C11" w14:textId="1933AF30" w:rsidR="00267772" w:rsidRPr="00267772" w:rsidRDefault="00267772" w:rsidP="00DC1137">
      <w:pPr>
        <w:pStyle w:val="20"/>
        <w:numPr>
          <w:ilvl w:val="0"/>
          <w:numId w:val="125"/>
        </w:numPr>
        <w:shd w:val="clear" w:color="auto" w:fill="auto"/>
        <w:tabs>
          <w:tab w:val="left" w:pos="993"/>
        </w:tabs>
        <w:spacing w:before="0" w:after="0" w:line="276" w:lineRule="auto"/>
        <w:ind w:left="0" w:firstLine="567"/>
        <w:jc w:val="both"/>
        <w:rPr>
          <w:sz w:val="24"/>
          <w:szCs w:val="24"/>
          <w:lang w:val="ru-RU"/>
        </w:rPr>
      </w:pPr>
      <w:r w:rsidRPr="00267772">
        <w:rPr>
          <w:sz w:val="24"/>
          <w:szCs w:val="24"/>
          <w:lang w:val="ru-RU"/>
        </w:rPr>
        <w:t>совершенствовать у детей конструктивные умения;</w:t>
      </w:r>
    </w:p>
    <w:p w14:paraId="3CA0217F" w14:textId="77777777" w:rsidR="00267772" w:rsidRPr="00267772" w:rsidRDefault="00267772" w:rsidP="00DC1137">
      <w:pPr>
        <w:pStyle w:val="20"/>
        <w:numPr>
          <w:ilvl w:val="0"/>
          <w:numId w:val="125"/>
        </w:numPr>
        <w:shd w:val="clear" w:color="auto" w:fill="auto"/>
        <w:tabs>
          <w:tab w:val="left" w:pos="993"/>
        </w:tabs>
        <w:spacing w:before="0" w:after="0" w:line="276" w:lineRule="auto"/>
        <w:ind w:left="0" w:firstLine="567"/>
        <w:jc w:val="both"/>
        <w:rPr>
          <w:sz w:val="24"/>
          <w:szCs w:val="24"/>
          <w:lang w:val="ru-RU"/>
        </w:rPr>
      </w:pPr>
      <w:r w:rsidRPr="00267772">
        <w:rPr>
          <w:sz w:val="24"/>
          <w:szCs w:val="24"/>
          <w:lang w:val="ru-RU"/>
        </w:rPr>
        <w:t>формировать умение у детей различать, называть и использовать основные строительные детали (кубики, кирпичики, пластины, цилиндры, трехгранные призмы); сооружать новые постройки, используя полученные ранее умения (накладывание, приставление, прикладывание);</w:t>
      </w:r>
    </w:p>
    <w:p w14:paraId="6631DD40" w14:textId="77777777" w:rsidR="00267772" w:rsidRPr="00267772" w:rsidRDefault="00267772" w:rsidP="00DC1137">
      <w:pPr>
        <w:pStyle w:val="20"/>
        <w:numPr>
          <w:ilvl w:val="0"/>
          <w:numId w:val="125"/>
        </w:numPr>
        <w:shd w:val="clear" w:color="auto" w:fill="auto"/>
        <w:tabs>
          <w:tab w:val="left" w:pos="993"/>
        </w:tabs>
        <w:spacing w:before="0" w:after="0" w:line="276" w:lineRule="auto"/>
        <w:ind w:left="0" w:firstLine="567"/>
        <w:jc w:val="both"/>
        <w:rPr>
          <w:sz w:val="24"/>
          <w:szCs w:val="24"/>
          <w:lang w:val="ru-RU"/>
        </w:rPr>
      </w:pPr>
      <w:r w:rsidRPr="00267772">
        <w:rPr>
          <w:sz w:val="24"/>
          <w:szCs w:val="24"/>
          <w:lang w:val="ru-RU"/>
        </w:rPr>
        <w:t>формировать умение у детей использовать в постройках детали разного цвета;</w:t>
      </w:r>
    </w:p>
    <w:p w14:paraId="2201D178" w14:textId="77777777" w:rsidR="00267772" w:rsidRPr="00267772" w:rsidRDefault="00267772" w:rsidP="00DC1137">
      <w:pPr>
        <w:pStyle w:val="20"/>
        <w:numPr>
          <w:ilvl w:val="0"/>
          <w:numId w:val="97"/>
        </w:numPr>
        <w:shd w:val="clear" w:color="auto" w:fill="auto"/>
        <w:tabs>
          <w:tab w:val="left" w:pos="1027"/>
        </w:tabs>
        <w:spacing w:before="0" w:after="0" w:line="276" w:lineRule="auto"/>
        <w:ind w:firstLine="709"/>
        <w:jc w:val="both"/>
        <w:rPr>
          <w:sz w:val="24"/>
          <w:szCs w:val="24"/>
        </w:rPr>
      </w:pPr>
      <w:r w:rsidRPr="00267772">
        <w:rPr>
          <w:sz w:val="24"/>
          <w:szCs w:val="24"/>
        </w:rPr>
        <w:t>музыкальная деятельность:</w:t>
      </w:r>
    </w:p>
    <w:p w14:paraId="3ACDADAE" w14:textId="77777777" w:rsidR="00267772" w:rsidRPr="00267772" w:rsidRDefault="00267772" w:rsidP="00DC1137">
      <w:pPr>
        <w:pStyle w:val="20"/>
        <w:numPr>
          <w:ilvl w:val="0"/>
          <w:numId w:val="126"/>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развивать у детей эмоциональную отзывчивость на музыку; знакомить детей с тремя жанрами музыкальных произведений: песней, танцем, маршем;</w:t>
      </w:r>
    </w:p>
    <w:p w14:paraId="7F8CB1D1" w14:textId="77777777" w:rsidR="00267772" w:rsidRPr="00267772" w:rsidRDefault="00267772" w:rsidP="00DC1137">
      <w:pPr>
        <w:pStyle w:val="20"/>
        <w:numPr>
          <w:ilvl w:val="0"/>
          <w:numId w:val="126"/>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формировать у детей умение узнавать знакомые песни, пьесы; чувствовать характер музыки (веселый, бодрый, спокойный), эмоционально на нее реагировать; выражать свое настроение в движении под музыку;</w:t>
      </w:r>
    </w:p>
    <w:p w14:paraId="538E9550" w14:textId="77777777" w:rsidR="00267772" w:rsidRPr="00267772" w:rsidRDefault="00267772" w:rsidP="00DC1137">
      <w:pPr>
        <w:pStyle w:val="20"/>
        <w:numPr>
          <w:ilvl w:val="0"/>
          <w:numId w:val="126"/>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учить детей петь простые народные песни, попевки, прибаутки, передавая их настроение и характер;</w:t>
      </w:r>
    </w:p>
    <w:p w14:paraId="2002F79B" w14:textId="77777777" w:rsidR="00267772" w:rsidRPr="00267772" w:rsidRDefault="00267772" w:rsidP="00DC1137">
      <w:pPr>
        <w:pStyle w:val="20"/>
        <w:numPr>
          <w:ilvl w:val="0"/>
          <w:numId w:val="126"/>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поддерживать детское экспериментирование с немузыкальными (шумовыми, природными) и музыкальными звуками и исследования качеств музыкального звука: высоты, длительности, динамики, тембра;</w:t>
      </w:r>
    </w:p>
    <w:p w14:paraId="2CE1AB1C" w14:textId="77777777" w:rsidR="00267772" w:rsidRPr="00267772" w:rsidRDefault="00267772" w:rsidP="00DC1137">
      <w:pPr>
        <w:pStyle w:val="20"/>
        <w:numPr>
          <w:ilvl w:val="0"/>
          <w:numId w:val="97"/>
        </w:numPr>
        <w:shd w:val="clear" w:color="auto" w:fill="auto"/>
        <w:tabs>
          <w:tab w:val="left" w:pos="1008"/>
        </w:tabs>
        <w:spacing w:before="0" w:after="0" w:line="276" w:lineRule="auto"/>
        <w:ind w:firstLine="709"/>
        <w:jc w:val="both"/>
        <w:rPr>
          <w:sz w:val="24"/>
          <w:szCs w:val="24"/>
        </w:rPr>
      </w:pPr>
      <w:r w:rsidRPr="00267772">
        <w:rPr>
          <w:sz w:val="24"/>
          <w:szCs w:val="24"/>
        </w:rPr>
        <w:t>театрализованная деятельность:</w:t>
      </w:r>
    </w:p>
    <w:p w14:paraId="686E14AE" w14:textId="77777777" w:rsidR="00267772" w:rsidRPr="00267772" w:rsidRDefault="00267772" w:rsidP="00DC1137">
      <w:pPr>
        <w:pStyle w:val="20"/>
        <w:numPr>
          <w:ilvl w:val="0"/>
          <w:numId w:val="127"/>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воспитывать у детей устойчивый интерес детей к театрализованной игре, создавать условия для её проведения;</w:t>
      </w:r>
    </w:p>
    <w:p w14:paraId="621C4A4D" w14:textId="77777777" w:rsidR="00267772" w:rsidRPr="00267772" w:rsidRDefault="00267772" w:rsidP="00DC1137">
      <w:pPr>
        <w:pStyle w:val="20"/>
        <w:numPr>
          <w:ilvl w:val="0"/>
          <w:numId w:val="127"/>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формировать положительные, доброжелательные, коллективные взаимоотношения;</w:t>
      </w:r>
    </w:p>
    <w:p w14:paraId="725B45CF" w14:textId="77777777" w:rsidR="00267772" w:rsidRPr="00267772" w:rsidRDefault="00267772" w:rsidP="00DC1137">
      <w:pPr>
        <w:pStyle w:val="20"/>
        <w:numPr>
          <w:ilvl w:val="0"/>
          <w:numId w:val="127"/>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формировать умение следить за развитием действия в играх-драматизациях и кукольных спектаклях, созданных силами взрослых и старших детей;</w:t>
      </w:r>
    </w:p>
    <w:p w14:paraId="32920E3C" w14:textId="77777777" w:rsidR="00267772" w:rsidRPr="00267772" w:rsidRDefault="00267772" w:rsidP="00DC1137">
      <w:pPr>
        <w:pStyle w:val="20"/>
        <w:numPr>
          <w:ilvl w:val="0"/>
          <w:numId w:val="127"/>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формировать умение у детей имитировать характерные действия персонажей (птички летают, козленок скачет), передавать эмоциональное состояние человека (мимикой, позой, жестом, движением).</w:t>
      </w:r>
    </w:p>
    <w:p w14:paraId="2838ED57" w14:textId="77777777" w:rsidR="00267772" w:rsidRPr="00267772" w:rsidRDefault="00267772" w:rsidP="00DC1137">
      <w:pPr>
        <w:pStyle w:val="20"/>
        <w:numPr>
          <w:ilvl w:val="0"/>
          <w:numId w:val="127"/>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познакомить детей с различными видами театра (кукольным, настольным, пальчиковым, театром теней, театром на фланелеграфе);</w:t>
      </w:r>
    </w:p>
    <w:p w14:paraId="2AF5D868" w14:textId="77777777" w:rsidR="00267772" w:rsidRPr="00267772" w:rsidRDefault="00267772" w:rsidP="00DC1137">
      <w:pPr>
        <w:pStyle w:val="20"/>
        <w:numPr>
          <w:ilvl w:val="0"/>
          <w:numId w:val="127"/>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знакомить детей с приемами вождения настольных кукол; формировать у детей умение сопровождать движения простой песенкой; вызывать желание действовать с элементами костюмов (шапочки, воротнички и так далее) и атрибутами как внешними символами роли;</w:t>
      </w:r>
    </w:p>
    <w:p w14:paraId="347BD14B" w14:textId="77777777" w:rsidR="00267772" w:rsidRPr="00267772" w:rsidRDefault="00267772" w:rsidP="00DC1137">
      <w:pPr>
        <w:pStyle w:val="20"/>
        <w:numPr>
          <w:ilvl w:val="0"/>
          <w:numId w:val="127"/>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формировать у детей интонационную выразительность речи в процессе театрально-игровой деятельности;</w:t>
      </w:r>
    </w:p>
    <w:p w14:paraId="0D18F6FA" w14:textId="77777777" w:rsidR="00267772" w:rsidRPr="00267772" w:rsidRDefault="00267772" w:rsidP="00DC1137">
      <w:pPr>
        <w:pStyle w:val="20"/>
        <w:numPr>
          <w:ilvl w:val="0"/>
          <w:numId w:val="127"/>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развивать у детей диалогическую речь в процессе театрально-игровой деятельности;</w:t>
      </w:r>
    </w:p>
    <w:p w14:paraId="11C7884D" w14:textId="77777777" w:rsidR="00267772" w:rsidRPr="00267772" w:rsidRDefault="00267772" w:rsidP="00DC1137">
      <w:pPr>
        <w:pStyle w:val="20"/>
        <w:numPr>
          <w:ilvl w:val="0"/>
          <w:numId w:val="127"/>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формировать у детей умение следить за развитием действия в драматизациях и кукольных спектаклях;</w:t>
      </w:r>
    </w:p>
    <w:p w14:paraId="2EC49D48" w14:textId="77777777" w:rsidR="00267772" w:rsidRPr="00267772" w:rsidRDefault="00267772" w:rsidP="00DC1137">
      <w:pPr>
        <w:pStyle w:val="20"/>
        <w:numPr>
          <w:ilvl w:val="0"/>
          <w:numId w:val="127"/>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формировать у детей умение использовать импровизационные формы диалогов действующих лиц в хорошо знакомых сказках;</w:t>
      </w:r>
    </w:p>
    <w:p w14:paraId="47D2AC8C" w14:textId="77777777" w:rsidR="00267772" w:rsidRPr="00267772" w:rsidRDefault="00267772" w:rsidP="00DC1137">
      <w:pPr>
        <w:pStyle w:val="20"/>
        <w:numPr>
          <w:ilvl w:val="0"/>
          <w:numId w:val="97"/>
        </w:numPr>
        <w:shd w:val="clear" w:color="auto" w:fill="auto"/>
        <w:tabs>
          <w:tab w:val="left" w:pos="1038"/>
        </w:tabs>
        <w:spacing w:before="0" w:after="0" w:line="276" w:lineRule="auto"/>
        <w:ind w:firstLine="709"/>
        <w:jc w:val="both"/>
        <w:rPr>
          <w:sz w:val="24"/>
          <w:szCs w:val="24"/>
        </w:rPr>
      </w:pPr>
      <w:r w:rsidRPr="00267772">
        <w:rPr>
          <w:sz w:val="24"/>
          <w:szCs w:val="24"/>
        </w:rPr>
        <w:t>культурно-досуговая деятельность:</w:t>
      </w:r>
    </w:p>
    <w:p w14:paraId="78324515" w14:textId="77777777" w:rsidR="00267772" w:rsidRPr="00267772" w:rsidRDefault="00267772" w:rsidP="00DC1137">
      <w:pPr>
        <w:pStyle w:val="20"/>
        <w:numPr>
          <w:ilvl w:val="0"/>
          <w:numId w:val="128"/>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способствовать организации культурно-досуговой деятельности детей по интересам, обеспечивая эмоциональное благополучие и отдых;</w:t>
      </w:r>
    </w:p>
    <w:p w14:paraId="3B9128BF" w14:textId="77777777" w:rsidR="00267772" w:rsidRPr="00267772" w:rsidRDefault="00267772" w:rsidP="00DC1137">
      <w:pPr>
        <w:pStyle w:val="20"/>
        <w:numPr>
          <w:ilvl w:val="0"/>
          <w:numId w:val="128"/>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помогать детям организовывать свободное время с интересом; создавать условия для активного и пассивного отдыха;</w:t>
      </w:r>
    </w:p>
    <w:p w14:paraId="4AD4F370" w14:textId="77777777" w:rsidR="00267772" w:rsidRPr="00267772" w:rsidRDefault="00267772" w:rsidP="00DC1137">
      <w:pPr>
        <w:pStyle w:val="20"/>
        <w:numPr>
          <w:ilvl w:val="0"/>
          <w:numId w:val="128"/>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создавать атмосферу эмоционального благополучия в культурно-досуговой деятельности;</w:t>
      </w:r>
    </w:p>
    <w:p w14:paraId="668BF789" w14:textId="77777777" w:rsidR="00267772" w:rsidRPr="00267772" w:rsidRDefault="00267772" w:rsidP="00DC1137">
      <w:pPr>
        <w:pStyle w:val="20"/>
        <w:numPr>
          <w:ilvl w:val="0"/>
          <w:numId w:val="128"/>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развивать интерес к просмотру кукольных спектаклей, прослушиванию музыкальных и литературных произведений;</w:t>
      </w:r>
    </w:p>
    <w:p w14:paraId="22A43988" w14:textId="77777777" w:rsidR="00267772" w:rsidRPr="00267772" w:rsidRDefault="00267772" w:rsidP="00DC1137">
      <w:pPr>
        <w:pStyle w:val="20"/>
        <w:numPr>
          <w:ilvl w:val="0"/>
          <w:numId w:val="128"/>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формировать желание участвовать в праздниках и развлечениях; формировать основы праздничной культуры и навыки общения в ходе праздника и развлечения.</w:t>
      </w:r>
    </w:p>
    <w:p w14:paraId="113FEC6D" w14:textId="77777777" w:rsidR="00267772" w:rsidRPr="000A4029" w:rsidRDefault="00267772" w:rsidP="00632D4D">
      <w:pPr>
        <w:pStyle w:val="20"/>
        <w:shd w:val="clear" w:color="auto" w:fill="auto"/>
        <w:tabs>
          <w:tab w:val="left" w:pos="1575"/>
        </w:tabs>
        <w:spacing w:before="0" w:after="0" w:line="276" w:lineRule="auto"/>
        <w:ind w:left="709"/>
        <w:jc w:val="both"/>
        <w:rPr>
          <w:sz w:val="24"/>
          <w:szCs w:val="24"/>
          <w:lang w:val="ru-RU"/>
        </w:rPr>
      </w:pPr>
      <w:r w:rsidRPr="000A4029">
        <w:rPr>
          <w:b/>
          <w:sz w:val="24"/>
          <w:szCs w:val="24"/>
          <w:lang w:val="ru-RU"/>
        </w:rPr>
        <w:t>Содержание</w:t>
      </w:r>
      <w:r w:rsidRPr="000A4029">
        <w:rPr>
          <w:sz w:val="24"/>
          <w:szCs w:val="24"/>
          <w:lang w:val="ru-RU"/>
        </w:rPr>
        <w:t xml:space="preserve"> образовательной деятельности.</w:t>
      </w:r>
    </w:p>
    <w:p w14:paraId="5C5DD927" w14:textId="77777777" w:rsidR="00267772" w:rsidRPr="000A4029" w:rsidRDefault="00267772" w:rsidP="00632D4D">
      <w:pPr>
        <w:pStyle w:val="20"/>
        <w:shd w:val="clear" w:color="auto" w:fill="auto"/>
        <w:tabs>
          <w:tab w:val="left" w:pos="1782"/>
        </w:tabs>
        <w:spacing w:before="0" w:after="0" w:line="276" w:lineRule="auto"/>
        <w:ind w:left="709"/>
        <w:jc w:val="both"/>
        <w:rPr>
          <w:b/>
          <w:i/>
          <w:sz w:val="24"/>
          <w:szCs w:val="24"/>
          <w:lang w:val="ru-RU"/>
        </w:rPr>
      </w:pPr>
      <w:r w:rsidRPr="000A4029">
        <w:rPr>
          <w:b/>
          <w:i/>
          <w:sz w:val="24"/>
          <w:szCs w:val="24"/>
          <w:lang w:val="ru-RU"/>
        </w:rPr>
        <w:t>Приобщение к искусству.</w:t>
      </w:r>
    </w:p>
    <w:p w14:paraId="176098EB" w14:textId="77777777" w:rsidR="00267772" w:rsidRPr="00267772" w:rsidRDefault="00267772" w:rsidP="00DC1137">
      <w:pPr>
        <w:pStyle w:val="20"/>
        <w:numPr>
          <w:ilvl w:val="0"/>
          <w:numId w:val="98"/>
        </w:numPr>
        <w:shd w:val="clear" w:color="auto" w:fill="auto"/>
        <w:tabs>
          <w:tab w:val="left" w:pos="1023"/>
        </w:tabs>
        <w:spacing w:before="0" w:after="0" w:line="276" w:lineRule="auto"/>
        <w:ind w:firstLine="709"/>
        <w:jc w:val="both"/>
        <w:rPr>
          <w:sz w:val="24"/>
          <w:szCs w:val="24"/>
          <w:lang w:val="ru-RU"/>
        </w:rPr>
      </w:pPr>
      <w:r w:rsidRPr="00267772">
        <w:rPr>
          <w:sz w:val="24"/>
          <w:szCs w:val="24"/>
          <w:lang w:val="ru-RU"/>
        </w:rPr>
        <w:t>Педагог подводит детей к восприятию произведений искусства, содействует возникновению эмоционального отклика на музыкальные произведения, произведения народного и профессионального изобразительного искусства. Знакомит детей с элементарными средствами выразительности в разных видах искусства (цвет, звук, форма, движение, жесты, интонация), подводит к различению видов искусства через художественный образ. Педагог формирует у детей умение сосредотачивать внимание на эстетическую сторону предметно-пространственной среды, природных явлений.</w:t>
      </w:r>
    </w:p>
    <w:p w14:paraId="6FD72A7D" w14:textId="77777777" w:rsidR="00267772" w:rsidRPr="00267772" w:rsidRDefault="00267772" w:rsidP="00DC1137">
      <w:pPr>
        <w:pStyle w:val="20"/>
        <w:numPr>
          <w:ilvl w:val="0"/>
          <w:numId w:val="98"/>
        </w:numPr>
        <w:shd w:val="clear" w:color="auto" w:fill="auto"/>
        <w:tabs>
          <w:tab w:val="left" w:pos="1023"/>
        </w:tabs>
        <w:spacing w:before="0" w:after="0" w:line="276" w:lineRule="auto"/>
        <w:ind w:firstLine="709"/>
        <w:jc w:val="both"/>
        <w:rPr>
          <w:sz w:val="24"/>
          <w:szCs w:val="24"/>
          <w:lang w:val="ru-RU"/>
        </w:rPr>
      </w:pPr>
      <w:r w:rsidRPr="00267772">
        <w:rPr>
          <w:sz w:val="24"/>
          <w:szCs w:val="24"/>
          <w:lang w:val="ru-RU"/>
        </w:rPr>
        <w:t>Педагог формирует у детей патриотическое отношение и чувства сопричастности к природе родного края, к семье в процессе музыкальной, изобразительной, театрализованной деятельности.</w:t>
      </w:r>
    </w:p>
    <w:p w14:paraId="2C85E350" w14:textId="77777777" w:rsidR="00267772" w:rsidRPr="00267772" w:rsidRDefault="00267772" w:rsidP="00DC1137">
      <w:pPr>
        <w:pStyle w:val="20"/>
        <w:numPr>
          <w:ilvl w:val="0"/>
          <w:numId w:val="98"/>
        </w:numPr>
        <w:shd w:val="clear" w:color="auto" w:fill="auto"/>
        <w:tabs>
          <w:tab w:val="left" w:pos="1033"/>
        </w:tabs>
        <w:spacing w:before="0" w:after="0" w:line="276" w:lineRule="auto"/>
        <w:ind w:firstLine="709"/>
        <w:jc w:val="both"/>
        <w:rPr>
          <w:sz w:val="24"/>
          <w:szCs w:val="24"/>
          <w:lang w:val="ru-RU"/>
        </w:rPr>
      </w:pPr>
      <w:r w:rsidRPr="00267772">
        <w:rPr>
          <w:sz w:val="24"/>
          <w:szCs w:val="24"/>
          <w:lang w:val="ru-RU"/>
        </w:rPr>
        <w:t>Педагог в процессе ознакомления с народным искусством: глиняными игрушками, игрушками из соломы и дерева, предметами быта и одежды; скульптурой малых форм; репродукциями картин русских художников, с детскими книгами (иллюстрации художников Ю. Васнецова, В. Сутеева, Е. Чарушина), с близкими детскому опыту живописными образами, формирует у ребёнка эстетическое и эмоционально-нравственное отношение к отражению окружающей действительности в изобразительном искусстве и художественных произведениях.</w:t>
      </w:r>
    </w:p>
    <w:p w14:paraId="276E4F1A" w14:textId="77777777" w:rsidR="00267772" w:rsidRPr="00267772" w:rsidRDefault="00267772" w:rsidP="00DC1137">
      <w:pPr>
        <w:pStyle w:val="20"/>
        <w:numPr>
          <w:ilvl w:val="0"/>
          <w:numId w:val="98"/>
        </w:numPr>
        <w:shd w:val="clear" w:color="auto" w:fill="auto"/>
        <w:tabs>
          <w:tab w:val="left" w:pos="1033"/>
        </w:tabs>
        <w:spacing w:before="0" w:after="0" w:line="276" w:lineRule="auto"/>
        <w:ind w:firstLine="709"/>
        <w:jc w:val="both"/>
        <w:rPr>
          <w:sz w:val="24"/>
          <w:szCs w:val="24"/>
          <w:lang w:val="ru-RU"/>
        </w:rPr>
      </w:pPr>
      <w:r w:rsidRPr="00267772">
        <w:rPr>
          <w:sz w:val="24"/>
          <w:szCs w:val="24"/>
          <w:lang w:val="ru-RU"/>
        </w:rPr>
        <w:t>Педагог развивает у детей эстетическое восприятие, умение видеть красоту и своеобразие окружающего мира, вызывать у детей положительный эмоциональный отклик на красоту природы, поддерживать желание отображать полученные впечатления в продуктивных видах художественно-эстетической деятельности.</w:t>
      </w:r>
    </w:p>
    <w:p w14:paraId="4DDD6685" w14:textId="77777777" w:rsidR="00267772" w:rsidRPr="00267772" w:rsidRDefault="00267772" w:rsidP="00DC1137">
      <w:pPr>
        <w:pStyle w:val="20"/>
        <w:numPr>
          <w:ilvl w:val="0"/>
          <w:numId w:val="98"/>
        </w:numPr>
        <w:shd w:val="clear" w:color="auto" w:fill="auto"/>
        <w:tabs>
          <w:tab w:val="left" w:pos="1028"/>
        </w:tabs>
        <w:spacing w:before="0" w:after="0" w:line="276" w:lineRule="auto"/>
        <w:ind w:firstLine="709"/>
        <w:jc w:val="both"/>
        <w:rPr>
          <w:sz w:val="24"/>
          <w:szCs w:val="24"/>
          <w:lang w:val="ru-RU"/>
        </w:rPr>
      </w:pPr>
      <w:r w:rsidRPr="00267772">
        <w:rPr>
          <w:sz w:val="24"/>
          <w:szCs w:val="24"/>
          <w:lang w:val="ru-RU"/>
        </w:rPr>
        <w:t>Педагог начинает приобщать детей к посещению кукольного театра, различных детских художественных выставок.</w:t>
      </w:r>
    </w:p>
    <w:p w14:paraId="41B2E07F" w14:textId="77777777" w:rsidR="00267772" w:rsidRPr="006F353B" w:rsidRDefault="00267772" w:rsidP="00632D4D">
      <w:pPr>
        <w:pStyle w:val="20"/>
        <w:shd w:val="clear" w:color="auto" w:fill="auto"/>
        <w:tabs>
          <w:tab w:val="left" w:pos="1777"/>
        </w:tabs>
        <w:spacing w:before="0" w:after="0" w:line="276" w:lineRule="auto"/>
        <w:ind w:left="709"/>
        <w:jc w:val="both"/>
        <w:rPr>
          <w:b/>
          <w:i/>
          <w:sz w:val="24"/>
          <w:szCs w:val="24"/>
          <w:lang w:val="ru-RU"/>
        </w:rPr>
      </w:pPr>
      <w:r w:rsidRPr="006F353B">
        <w:rPr>
          <w:b/>
          <w:i/>
          <w:sz w:val="24"/>
          <w:szCs w:val="24"/>
          <w:lang w:val="ru-RU"/>
        </w:rPr>
        <w:t>Изобразительная деятельность.</w:t>
      </w:r>
    </w:p>
    <w:p w14:paraId="065B3C5C" w14:textId="77777777" w:rsidR="00267772" w:rsidRPr="00267772" w:rsidRDefault="00267772" w:rsidP="00632D4D">
      <w:pPr>
        <w:pStyle w:val="20"/>
        <w:shd w:val="clear" w:color="auto" w:fill="auto"/>
        <w:spacing w:before="0" w:after="0" w:line="276" w:lineRule="auto"/>
        <w:ind w:firstLine="709"/>
        <w:jc w:val="both"/>
        <w:rPr>
          <w:sz w:val="24"/>
          <w:szCs w:val="24"/>
          <w:lang w:val="ru-RU"/>
        </w:rPr>
      </w:pPr>
      <w:r w:rsidRPr="00267772">
        <w:rPr>
          <w:sz w:val="24"/>
          <w:szCs w:val="24"/>
          <w:lang w:val="ru-RU"/>
        </w:rPr>
        <w:t>Педагог формирует у детей интерес к занятиям изобразительной деятельностью; воспитывает у детей художественный вкус и чувство гармонии; продолжает развивать у детей художественное восприятие, закрепляет у детей умение выделять цвет, форму, величину как особые свойства предметов, группировать однородные предметы по нескольким сенсорным признакам: величине, форме, цвету, активно включая все органы чувств; учит детей видеть и восхищаться красотой изображенных предметов (формой, цветом) на картинах и при рассматривании народных игрушек, декоративно-прикладных изделий.</w:t>
      </w:r>
    </w:p>
    <w:p w14:paraId="75274F30" w14:textId="77777777" w:rsidR="00267772" w:rsidRPr="00267772" w:rsidRDefault="00267772" w:rsidP="00DC1137">
      <w:pPr>
        <w:pStyle w:val="20"/>
        <w:numPr>
          <w:ilvl w:val="0"/>
          <w:numId w:val="99"/>
        </w:numPr>
        <w:shd w:val="clear" w:color="auto" w:fill="auto"/>
        <w:tabs>
          <w:tab w:val="left" w:pos="1014"/>
        </w:tabs>
        <w:spacing w:before="0" w:after="0" w:line="276" w:lineRule="auto"/>
        <w:ind w:firstLine="709"/>
        <w:jc w:val="both"/>
        <w:rPr>
          <w:sz w:val="24"/>
          <w:szCs w:val="24"/>
        </w:rPr>
      </w:pPr>
      <w:r w:rsidRPr="00267772">
        <w:rPr>
          <w:sz w:val="24"/>
          <w:szCs w:val="24"/>
        </w:rPr>
        <w:t>Рисование:</w:t>
      </w:r>
    </w:p>
    <w:p w14:paraId="0015E65E" w14:textId="77777777" w:rsidR="00267772" w:rsidRPr="00267772" w:rsidRDefault="00267772" w:rsidP="00632D4D">
      <w:pPr>
        <w:pStyle w:val="20"/>
        <w:shd w:val="clear" w:color="auto" w:fill="auto"/>
        <w:spacing w:before="0" w:after="0" w:line="276" w:lineRule="auto"/>
        <w:ind w:firstLine="709"/>
        <w:jc w:val="both"/>
        <w:rPr>
          <w:sz w:val="24"/>
          <w:szCs w:val="24"/>
          <w:lang w:val="ru-RU"/>
        </w:rPr>
      </w:pPr>
      <w:r w:rsidRPr="00267772">
        <w:rPr>
          <w:sz w:val="24"/>
          <w:szCs w:val="24"/>
          <w:lang w:val="ru-RU"/>
        </w:rPr>
        <w:t>педагог формирует у детей интерес к рисованию; умение передавать в рисунках красоту окружающих предметов и природы (голубое небо с белыми облаками; кружащиеся на ветру и падающие на землю разноцветные листья; снежинки и тому подобное);</w:t>
      </w:r>
    </w:p>
    <w:p w14:paraId="6333566C" w14:textId="77777777" w:rsidR="00267772" w:rsidRPr="00267772" w:rsidRDefault="00267772" w:rsidP="00632D4D">
      <w:pPr>
        <w:pStyle w:val="20"/>
        <w:shd w:val="clear" w:color="auto" w:fill="auto"/>
        <w:spacing w:before="0" w:after="0" w:line="276" w:lineRule="auto"/>
        <w:ind w:firstLine="709"/>
        <w:jc w:val="both"/>
        <w:rPr>
          <w:sz w:val="24"/>
          <w:szCs w:val="24"/>
          <w:lang w:val="ru-RU"/>
        </w:rPr>
      </w:pPr>
      <w:r w:rsidRPr="00267772">
        <w:rPr>
          <w:sz w:val="24"/>
          <w:szCs w:val="24"/>
          <w:lang w:val="ru-RU"/>
        </w:rPr>
        <w:t>продолжает учить правильно держать карандаш, фломастер, кисть, не напрягая мышц и не сжимая сильно пальцы; формирует навык свободного движения руки с карандашом и кистью во время рисования; учит детей набирать краску на кисть: аккуратно обмакивать её всем ворсом в баночку с краской, снимать лишнюю краску о край баночки легким прикосновением ворса, хорошо промывать кисть, прежде чем набрать краску другого цвета; приучает детей осушать промытую кисть о мягкую тряпочку или бумажную салфетку; закрепляет знание названий цветов (красный, синий, зеленый, желтый, белый, черный); знакомит детей с оттенками (розовый, голубой, серый); педагог обращает внимание детей на подбор цвета, соответствующего изображаемому предмету; учит детей ритмичному нанесению линий, штрихов, пятен, мазков (опадают с деревьев листочки, идет дождь, «снег, снег кружится, белая вся улица», «дождик, дождик, кап, кап, кап...»);</w:t>
      </w:r>
    </w:p>
    <w:p w14:paraId="438768DE" w14:textId="77777777" w:rsidR="00267772" w:rsidRPr="00267772" w:rsidRDefault="00267772" w:rsidP="00632D4D">
      <w:pPr>
        <w:pStyle w:val="20"/>
        <w:shd w:val="clear" w:color="auto" w:fill="auto"/>
        <w:spacing w:before="0" w:after="0" w:line="276" w:lineRule="auto"/>
        <w:ind w:firstLine="709"/>
        <w:jc w:val="both"/>
        <w:rPr>
          <w:sz w:val="24"/>
          <w:szCs w:val="24"/>
          <w:lang w:val="ru-RU"/>
        </w:rPr>
      </w:pPr>
      <w:r w:rsidRPr="00267772">
        <w:rPr>
          <w:sz w:val="24"/>
          <w:szCs w:val="24"/>
          <w:lang w:val="ru-RU"/>
        </w:rPr>
        <w:t>педагог формирует у детей умение изображать простые предметы, рисовать прямые линии (короткие, длинные) в разных направлениях, перекрещивать их (полоски, ленточки, дорожки, заборчик, клетчатый платочек и другое); подводит детей к изображению предметов разной формы (округлая, прямоугольная) и предметов, состоящих из комбинаций разных форм и линий (неваляшка, снеговик, цыпленок, тележка, вагончик и другое); формирует у детей умение создавать несложные сюжетные композиции, повторяя изображение одного предмета (елочки на нашем участке, неваляшки гуляют) или изображая разнообразные предметы, насекомых и тому подобное (в траве ползают жучки и червячки; колобок катится по дорожке и другое); учит детей располагать изображения по всему листу.</w:t>
      </w:r>
    </w:p>
    <w:p w14:paraId="3CCEE8E3" w14:textId="77777777" w:rsidR="00267772" w:rsidRPr="00267772" w:rsidRDefault="00267772" w:rsidP="00DC1137">
      <w:pPr>
        <w:pStyle w:val="20"/>
        <w:numPr>
          <w:ilvl w:val="0"/>
          <w:numId w:val="99"/>
        </w:numPr>
        <w:shd w:val="clear" w:color="auto" w:fill="auto"/>
        <w:tabs>
          <w:tab w:val="left" w:pos="1018"/>
        </w:tabs>
        <w:spacing w:before="0" w:after="0" w:line="276" w:lineRule="auto"/>
        <w:ind w:firstLine="709"/>
        <w:jc w:val="both"/>
        <w:rPr>
          <w:sz w:val="24"/>
          <w:szCs w:val="24"/>
        </w:rPr>
      </w:pPr>
      <w:r w:rsidRPr="00267772">
        <w:rPr>
          <w:sz w:val="24"/>
          <w:szCs w:val="24"/>
        </w:rPr>
        <w:t>Лепка:</w:t>
      </w:r>
    </w:p>
    <w:p w14:paraId="68C916F1" w14:textId="77777777" w:rsidR="00267772" w:rsidRPr="00267772" w:rsidRDefault="00267772" w:rsidP="00632D4D">
      <w:pPr>
        <w:pStyle w:val="20"/>
        <w:shd w:val="clear" w:color="auto" w:fill="auto"/>
        <w:spacing w:before="0" w:after="0" w:line="276" w:lineRule="auto"/>
        <w:ind w:firstLine="709"/>
        <w:jc w:val="both"/>
        <w:rPr>
          <w:sz w:val="24"/>
          <w:szCs w:val="24"/>
          <w:lang w:val="ru-RU"/>
        </w:rPr>
      </w:pPr>
      <w:r w:rsidRPr="00267772">
        <w:rPr>
          <w:sz w:val="24"/>
          <w:szCs w:val="24"/>
          <w:lang w:val="ru-RU"/>
        </w:rPr>
        <w:t>педагог формирует у детей интерес к лепке; закрепляет представления детей о свойствах глины, пластилина, пластической массы и способах лепки; учит детей раскатывать комочки прямыми и круговыми движениями, соединять концы получившейся палочки, сплющивать шар, сминая его ладонями обеих рук; педагог побуждает детей украшать вылепленные предметы, используя палочку с заточенным концом; учит детей создавать предметы, состоящие из 2-3 частей, соединяя их путем прижимания друг к другу; закрепляет у детей умение аккуратно пользоваться глиной, класть комочки и вылепленные предметы на дощечку; учит детей лепить несложные предметы, состоящие из нескольких частей (неваляшка, цыпленок, пирамидка и другие); педагог предлагает объединять вылепленные фигурки в коллективную композицию (неваляшки водят хоровод, яблоки лежат на тарелке и так далее); педагог воспитывает у детей способность радоваться от восприятия результата общей работы.</w:t>
      </w:r>
    </w:p>
    <w:p w14:paraId="05820A86" w14:textId="77777777" w:rsidR="00267772" w:rsidRPr="00267772" w:rsidRDefault="00267772" w:rsidP="00DC1137">
      <w:pPr>
        <w:pStyle w:val="20"/>
        <w:numPr>
          <w:ilvl w:val="0"/>
          <w:numId w:val="99"/>
        </w:numPr>
        <w:shd w:val="clear" w:color="auto" w:fill="auto"/>
        <w:tabs>
          <w:tab w:val="left" w:pos="1013"/>
        </w:tabs>
        <w:spacing w:before="0" w:after="0" w:line="276" w:lineRule="auto"/>
        <w:ind w:firstLine="709"/>
        <w:jc w:val="both"/>
        <w:rPr>
          <w:sz w:val="24"/>
          <w:szCs w:val="24"/>
        </w:rPr>
      </w:pPr>
      <w:r w:rsidRPr="00267772">
        <w:rPr>
          <w:sz w:val="24"/>
          <w:szCs w:val="24"/>
        </w:rPr>
        <w:t>Аппликация:</w:t>
      </w:r>
    </w:p>
    <w:p w14:paraId="68DA6A87" w14:textId="77777777" w:rsidR="00267772" w:rsidRPr="00267772" w:rsidRDefault="00267772" w:rsidP="00632D4D">
      <w:pPr>
        <w:pStyle w:val="20"/>
        <w:shd w:val="clear" w:color="auto" w:fill="auto"/>
        <w:spacing w:before="0" w:after="0" w:line="276" w:lineRule="auto"/>
        <w:ind w:firstLine="709"/>
        <w:jc w:val="both"/>
        <w:rPr>
          <w:sz w:val="24"/>
          <w:szCs w:val="24"/>
          <w:lang w:val="ru-RU"/>
        </w:rPr>
      </w:pPr>
      <w:r w:rsidRPr="00267772">
        <w:rPr>
          <w:sz w:val="24"/>
          <w:szCs w:val="24"/>
          <w:lang w:val="ru-RU"/>
        </w:rPr>
        <w:t>педагог приобщает детей к искусству аппликации, формирует интерес к этому виду деятельности; учит детей предварительно выкладывать (в определенной последовательности) на листе бумаги готовые детали разной формы, величины, цвета, составляя изображение (задуманное ребёнком или заданное педагогом), и наклеивать их; педагог учит детей аккуратно пользоваться клеем: намазывать его кисточкой тонким слоем на обратную сторону наклеиваемой фигуры (на специально приготовленной клеенке); прикладывать стороной, намазанной клеем, к листу бумаги и плотно прижимать салфеткой; педагог формирует у детей навык аккуратной работы; учит детей создавать в аппликации на бумаге разной формы (квадрат, розетта и другое) предметные и декоративные композиции из геометрических форм и природных материалов, повторяя и чередуя их по форме и цвету; развивает у детей чувство ритма; педагог закрепляет у детей знание формы предметов и их цвета;</w:t>
      </w:r>
    </w:p>
    <w:p w14:paraId="1E35B18F" w14:textId="77777777" w:rsidR="00267772" w:rsidRPr="00267772" w:rsidRDefault="00267772" w:rsidP="00DC1137">
      <w:pPr>
        <w:pStyle w:val="20"/>
        <w:numPr>
          <w:ilvl w:val="0"/>
          <w:numId w:val="99"/>
        </w:numPr>
        <w:shd w:val="clear" w:color="auto" w:fill="auto"/>
        <w:tabs>
          <w:tab w:val="left" w:pos="1018"/>
        </w:tabs>
        <w:spacing w:before="0" w:after="0" w:line="276" w:lineRule="auto"/>
        <w:ind w:firstLine="709"/>
        <w:jc w:val="both"/>
        <w:rPr>
          <w:sz w:val="24"/>
          <w:szCs w:val="24"/>
        </w:rPr>
      </w:pPr>
      <w:r w:rsidRPr="00267772">
        <w:rPr>
          <w:sz w:val="24"/>
          <w:szCs w:val="24"/>
        </w:rPr>
        <w:t>Народное декоративно-прикладное искусство:</w:t>
      </w:r>
    </w:p>
    <w:p w14:paraId="0CE97FBD" w14:textId="77777777" w:rsidR="00267772" w:rsidRPr="00267772" w:rsidRDefault="00267772" w:rsidP="00632D4D">
      <w:pPr>
        <w:pStyle w:val="20"/>
        <w:shd w:val="clear" w:color="auto" w:fill="auto"/>
        <w:spacing w:before="0" w:after="0" w:line="276" w:lineRule="auto"/>
        <w:ind w:firstLine="709"/>
        <w:jc w:val="both"/>
        <w:rPr>
          <w:sz w:val="24"/>
          <w:szCs w:val="24"/>
          <w:lang w:val="ru-RU"/>
        </w:rPr>
      </w:pPr>
      <w:r w:rsidRPr="00267772">
        <w:rPr>
          <w:sz w:val="24"/>
          <w:szCs w:val="24"/>
          <w:lang w:val="ru-RU"/>
        </w:rPr>
        <w:t>педагог приобщает детей к декоративной деятельности: учит украшать дымковскими узорами силуэты игрушек, вырезанных педагогом (птичка, козлик, конь и другие), и разных предметов (блюдечко, рукавички).</w:t>
      </w:r>
    </w:p>
    <w:p w14:paraId="74D61F64" w14:textId="77777777" w:rsidR="00267772" w:rsidRPr="006F353B" w:rsidRDefault="00267772" w:rsidP="00632D4D">
      <w:pPr>
        <w:pStyle w:val="20"/>
        <w:shd w:val="clear" w:color="auto" w:fill="auto"/>
        <w:tabs>
          <w:tab w:val="left" w:pos="1829"/>
        </w:tabs>
        <w:spacing w:before="0" w:after="0" w:line="276" w:lineRule="auto"/>
        <w:ind w:left="709"/>
        <w:jc w:val="both"/>
        <w:rPr>
          <w:b/>
          <w:i/>
          <w:sz w:val="24"/>
          <w:szCs w:val="24"/>
          <w:lang w:val="ru-RU"/>
        </w:rPr>
      </w:pPr>
      <w:r w:rsidRPr="006F353B">
        <w:rPr>
          <w:b/>
          <w:i/>
          <w:sz w:val="24"/>
          <w:szCs w:val="24"/>
          <w:lang w:val="ru-RU"/>
        </w:rPr>
        <w:t>Конструктивная деятельность.</w:t>
      </w:r>
    </w:p>
    <w:p w14:paraId="557F4633" w14:textId="77777777" w:rsidR="00267772" w:rsidRPr="00267772" w:rsidRDefault="00267772" w:rsidP="00632D4D">
      <w:pPr>
        <w:pStyle w:val="20"/>
        <w:shd w:val="clear" w:color="auto" w:fill="auto"/>
        <w:spacing w:before="0" w:after="0" w:line="276" w:lineRule="auto"/>
        <w:ind w:firstLine="709"/>
        <w:jc w:val="both"/>
        <w:rPr>
          <w:sz w:val="24"/>
          <w:szCs w:val="24"/>
          <w:lang w:val="ru-RU"/>
        </w:rPr>
      </w:pPr>
      <w:r w:rsidRPr="00267772">
        <w:rPr>
          <w:sz w:val="24"/>
          <w:szCs w:val="24"/>
          <w:lang w:val="ru-RU"/>
        </w:rPr>
        <w:t>Педагог учит детей простейшему анализу созданных построек; вызывает чувство радости при удавшейся постройке. Учит детей располагать кирпичики, пластины вертикально (в ряд, по кругу, по периметру четырехугольника), ставить их плотно друг к другу, на определенном расстоянии (заборчик, ворота). Педагог побуждает детей к созданию вариантов конструкций, добавляя другие детали (на столбики ворот ставить трехгранные призмы, рядом со столбами - кубики и другое). Учит детей изменять постройки двумя способами: заменяя одни детали другими или надстраивая их в высоту, длину (низкая и высокая башенка, короткий и длинный поезд). Развивает у детей желание сооружать постройки по собственному замыслу. Продолжает формировать умение у детей обыгрывать постройки, объединять их по сюжету: дорожка и дома - улица; стол, стул, диван - мебель для кукол. Педагог приучает детей после игры аккуратно складывать детали в коробки. Педагог знакомит детей со свойствами песка, снега, сооружая из них постройки.</w:t>
      </w:r>
    </w:p>
    <w:p w14:paraId="0EB4EA92" w14:textId="77777777" w:rsidR="00267772" w:rsidRPr="000A4029" w:rsidRDefault="00267772" w:rsidP="00632D4D">
      <w:pPr>
        <w:pStyle w:val="20"/>
        <w:shd w:val="clear" w:color="auto" w:fill="auto"/>
        <w:tabs>
          <w:tab w:val="left" w:pos="1762"/>
        </w:tabs>
        <w:spacing w:before="0" w:after="0" w:line="276" w:lineRule="auto"/>
        <w:ind w:left="709"/>
        <w:jc w:val="both"/>
        <w:rPr>
          <w:b/>
          <w:i/>
          <w:sz w:val="24"/>
          <w:szCs w:val="24"/>
        </w:rPr>
      </w:pPr>
      <w:r w:rsidRPr="000A4029">
        <w:rPr>
          <w:b/>
          <w:i/>
          <w:sz w:val="24"/>
          <w:szCs w:val="24"/>
        </w:rPr>
        <w:t>Музыкальная деятельность.</w:t>
      </w:r>
    </w:p>
    <w:p w14:paraId="4D97A6EC" w14:textId="77777777" w:rsidR="00267772" w:rsidRPr="00267772" w:rsidRDefault="00267772" w:rsidP="00DC1137">
      <w:pPr>
        <w:pStyle w:val="20"/>
        <w:numPr>
          <w:ilvl w:val="0"/>
          <w:numId w:val="100"/>
        </w:numPr>
        <w:shd w:val="clear" w:color="auto" w:fill="auto"/>
        <w:tabs>
          <w:tab w:val="left" w:pos="1042"/>
        </w:tabs>
        <w:spacing w:before="0" w:after="0" w:line="276" w:lineRule="auto"/>
        <w:ind w:firstLine="709"/>
        <w:jc w:val="both"/>
        <w:rPr>
          <w:sz w:val="24"/>
          <w:szCs w:val="24"/>
          <w:lang w:val="ru-RU"/>
        </w:rPr>
      </w:pPr>
      <w:r w:rsidRPr="00267772">
        <w:rPr>
          <w:sz w:val="24"/>
          <w:szCs w:val="24"/>
          <w:lang w:val="ru-RU"/>
        </w:rPr>
        <w:t>Слушание: педагог учит детей слушать музыкальное произведение до конца, понимать характер музыки, узнавать и определять, сколько частей в произведении; выражать свои впечатления после прослушивания словом, мимикой, жестом. Развивает у детей способность различать звуки по высоте в пределах октавы - септимы, замечать изменение в силе звучания мелодии (громко, тихо). Совершенствует у детей умение различать звучание музыкальных игрушек, детских музыкальных инструментов (музыкальный молоточек, шарманка, погремушка, барабан, бубен, металлофон и другие).</w:t>
      </w:r>
    </w:p>
    <w:p w14:paraId="4DEB9B4D" w14:textId="77777777" w:rsidR="00267772" w:rsidRPr="00267772" w:rsidRDefault="00267772" w:rsidP="00DC1137">
      <w:pPr>
        <w:pStyle w:val="20"/>
        <w:numPr>
          <w:ilvl w:val="0"/>
          <w:numId w:val="100"/>
        </w:numPr>
        <w:shd w:val="clear" w:color="auto" w:fill="auto"/>
        <w:tabs>
          <w:tab w:val="left" w:pos="1038"/>
        </w:tabs>
        <w:spacing w:before="0" w:after="0" w:line="276" w:lineRule="auto"/>
        <w:ind w:firstLine="709"/>
        <w:jc w:val="both"/>
        <w:rPr>
          <w:sz w:val="24"/>
          <w:szCs w:val="24"/>
          <w:lang w:val="ru-RU"/>
        </w:rPr>
      </w:pPr>
      <w:r w:rsidRPr="00267772">
        <w:rPr>
          <w:sz w:val="24"/>
          <w:szCs w:val="24"/>
          <w:lang w:val="ru-RU"/>
        </w:rPr>
        <w:t xml:space="preserve">Пение: педагог способствует развитию у детей певческих навыков: петь без напряжения в диапазоне ре (ми) - </w:t>
      </w:r>
      <w:r w:rsidRPr="00267772">
        <w:rPr>
          <w:rStyle w:val="CenturySchoolbook175pt"/>
          <w:rFonts w:ascii="Times New Roman" w:hAnsi="Times New Roman" w:cs="Times New Roman"/>
          <w:sz w:val="24"/>
          <w:szCs w:val="24"/>
        </w:rPr>
        <w:t>ля</w:t>
      </w:r>
      <w:r w:rsidRPr="00267772">
        <w:rPr>
          <w:sz w:val="24"/>
          <w:szCs w:val="24"/>
          <w:lang w:val="ru-RU"/>
        </w:rPr>
        <w:t xml:space="preserve"> (си), в одном темпе со всеми, чисто и ясно произносить слова, передавать характер песни (весело, протяжно, ласково, напевно).</w:t>
      </w:r>
    </w:p>
    <w:p w14:paraId="62B1C491" w14:textId="77777777" w:rsidR="00267772" w:rsidRPr="00267772" w:rsidRDefault="00267772" w:rsidP="00DC1137">
      <w:pPr>
        <w:pStyle w:val="20"/>
        <w:numPr>
          <w:ilvl w:val="0"/>
          <w:numId w:val="100"/>
        </w:numPr>
        <w:shd w:val="clear" w:color="auto" w:fill="auto"/>
        <w:tabs>
          <w:tab w:val="left" w:pos="1028"/>
        </w:tabs>
        <w:spacing w:before="0" w:after="0" w:line="276" w:lineRule="auto"/>
        <w:ind w:firstLine="709"/>
        <w:jc w:val="both"/>
        <w:rPr>
          <w:sz w:val="24"/>
          <w:szCs w:val="24"/>
          <w:lang w:val="ru-RU"/>
        </w:rPr>
      </w:pPr>
      <w:r w:rsidRPr="00267772">
        <w:rPr>
          <w:sz w:val="24"/>
          <w:szCs w:val="24"/>
          <w:lang w:val="ru-RU"/>
        </w:rPr>
        <w:t>Песенное творчество: педагог учит детей допевать мелодии колыбельных песен на слог «баю-баю» и веселых мелодий на слог «ля-ля». Способствует у детей формированию навыка сочинительства веселых и грустных мелодий по образцу.</w:t>
      </w:r>
    </w:p>
    <w:p w14:paraId="58CEE895" w14:textId="77777777" w:rsidR="00267772" w:rsidRPr="00267772" w:rsidRDefault="00267772" w:rsidP="00DC1137">
      <w:pPr>
        <w:pStyle w:val="20"/>
        <w:numPr>
          <w:ilvl w:val="0"/>
          <w:numId w:val="100"/>
        </w:numPr>
        <w:shd w:val="clear" w:color="auto" w:fill="auto"/>
        <w:tabs>
          <w:tab w:val="left" w:pos="1022"/>
        </w:tabs>
        <w:spacing w:before="0" w:after="0" w:line="276" w:lineRule="auto"/>
        <w:ind w:firstLine="709"/>
        <w:jc w:val="both"/>
        <w:rPr>
          <w:sz w:val="24"/>
          <w:szCs w:val="24"/>
        </w:rPr>
      </w:pPr>
      <w:r w:rsidRPr="00267772">
        <w:rPr>
          <w:sz w:val="24"/>
          <w:szCs w:val="24"/>
        </w:rPr>
        <w:t>Музыкально-ритмические движения:</w:t>
      </w:r>
    </w:p>
    <w:p w14:paraId="14BD8A47" w14:textId="77777777" w:rsidR="00267772" w:rsidRPr="00267772" w:rsidRDefault="00267772" w:rsidP="00632D4D">
      <w:pPr>
        <w:pStyle w:val="20"/>
        <w:shd w:val="clear" w:color="auto" w:fill="auto"/>
        <w:spacing w:before="0" w:after="0" w:line="276" w:lineRule="auto"/>
        <w:ind w:firstLine="709"/>
        <w:jc w:val="both"/>
        <w:rPr>
          <w:sz w:val="24"/>
          <w:szCs w:val="24"/>
          <w:lang w:val="ru-RU"/>
        </w:rPr>
      </w:pPr>
      <w:r w:rsidRPr="00267772">
        <w:rPr>
          <w:sz w:val="24"/>
          <w:szCs w:val="24"/>
          <w:lang w:val="ru-RU"/>
        </w:rPr>
        <w:t>педагог учит детей двигаться в соответствии с двухчастной формой музыки и силой её звучания (громко, тихо); реагировать на начало звучания музыки и её окончание. Совершенствует у детей навыки основных движений (ходьба и бег). Учит детей маршировать вместе со всеми и индивидуально, бегать легко, в умеренном и быстром темпе под музыку. Педагог улучшает качество исполнения танцевальных движений: притопывания попеременно двумя ногами и одной ногой. Развивает у детей умение кружиться в парах, выполнять прямой галоп, двигаться под музыку ритмично и согласно темпу и характеру музыкального произведения с предметами, игрушками и без них. Педагог способствует у детей развитию навыков выразительной и эмоциональной передачи игровых и сказочных образов: идет медведь, крадется кошка, бегают мышата, скачет зайка, ходит петушок, клюют зернышки цыплята, летают птички и так далее;</w:t>
      </w:r>
    </w:p>
    <w:p w14:paraId="466E79B8" w14:textId="77777777" w:rsidR="00267772" w:rsidRPr="00267772" w:rsidRDefault="00267772" w:rsidP="00632D4D">
      <w:pPr>
        <w:pStyle w:val="20"/>
        <w:shd w:val="clear" w:color="auto" w:fill="auto"/>
        <w:spacing w:before="0" w:after="0" w:line="276" w:lineRule="auto"/>
        <w:ind w:firstLine="709"/>
        <w:jc w:val="both"/>
        <w:rPr>
          <w:sz w:val="24"/>
          <w:szCs w:val="24"/>
          <w:lang w:val="ru-RU"/>
        </w:rPr>
      </w:pPr>
      <w:r w:rsidRPr="00267772">
        <w:rPr>
          <w:sz w:val="24"/>
          <w:szCs w:val="24"/>
          <w:lang w:val="ru-RU"/>
        </w:rPr>
        <w:t>педагог активизирует танцевально-игровое творчество детей; поддерживает у детей самостоятельность в выполнение танцевальных движений под плясовые мелодии; учит детей точности выполнения движений, передающих характер изображаемых животных;</w:t>
      </w:r>
    </w:p>
    <w:p w14:paraId="17405CF7" w14:textId="77777777" w:rsidR="00267772" w:rsidRPr="00267772" w:rsidRDefault="00267772" w:rsidP="00632D4D">
      <w:pPr>
        <w:pStyle w:val="20"/>
        <w:shd w:val="clear" w:color="auto" w:fill="auto"/>
        <w:spacing w:before="0" w:after="0" w:line="276" w:lineRule="auto"/>
        <w:ind w:firstLine="709"/>
        <w:jc w:val="both"/>
        <w:rPr>
          <w:sz w:val="24"/>
          <w:szCs w:val="24"/>
          <w:lang w:val="ru-RU"/>
        </w:rPr>
      </w:pPr>
      <w:r w:rsidRPr="00267772">
        <w:rPr>
          <w:sz w:val="24"/>
          <w:szCs w:val="24"/>
          <w:lang w:val="ru-RU"/>
        </w:rPr>
        <w:t>педагог поощряет детей в использовании песен, музыкально-ритмических движений, музыкальных игр в повседневной жизни и различных видах досуговой деятельности (праздниках, развлечениях и других видах досуговой деятельности);</w:t>
      </w:r>
    </w:p>
    <w:p w14:paraId="1B3B3065" w14:textId="77777777" w:rsidR="00267772" w:rsidRPr="00267772" w:rsidRDefault="00267772" w:rsidP="00DC1137">
      <w:pPr>
        <w:pStyle w:val="20"/>
        <w:numPr>
          <w:ilvl w:val="0"/>
          <w:numId w:val="100"/>
        </w:numPr>
        <w:shd w:val="clear" w:color="auto" w:fill="auto"/>
        <w:tabs>
          <w:tab w:val="left" w:pos="1013"/>
        </w:tabs>
        <w:spacing w:before="0" w:after="0" w:line="276" w:lineRule="auto"/>
        <w:ind w:firstLine="709"/>
        <w:jc w:val="both"/>
        <w:rPr>
          <w:sz w:val="24"/>
          <w:szCs w:val="24"/>
          <w:lang w:val="ru-RU"/>
        </w:rPr>
      </w:pPr>
      <w:r w:rsidRPr="00267772">
        <w:rPr>
          <w:sz w:val="24"/>
          <w:szCs w:val="24"/>
          <w:lang w:val="ru-RU"/>
        </w:rPr>
        <w:t>Игра на детских музыкальных инструментах:</w:t>
      </w:r>
    </w:p>
    <w:p w14:paraId="48BC632A" w14:textId="77777777" w:rsidR="00267772" w:rsidRPr="00267772" w:rsidRDefault="00267772" w:rsidP="00632D4D">
      <w:pPr>
        <w:pStyle w:val="20"/>
        <w:shd w:val="clear" w:color="auto" w:fill="auto"/>
        <w:spacing w:before="0" w:after="0" w:line="276" w:lineRule="auto"/>
        <w:ind w:firstLine="709"/>
        <w:jc w:val="both"/>
        <w:rPr>
          <w:sz w:val="24"/>
          <w:szCs w:val="24"/>
          <w:lang w:val="ru-RU"/>
        </w:rPr>
      </w:pPr>
      <w:r w:rsidRPr="00267772">
        <w:rPr>
          <w:sz w:val="24"/>
          <w:szCs w:val="24"/>
          <w:lang w:val="ru-RU"/>
        </w:rPr>
        <w:t>педагог знакомит детей с некоторыми детскими музыкальными инструментами: дудочкой, металлофоном, колокольчиком, бубном, погремушкой, барабаном, а также их звучанием; учит детей подыгрывать на детских ударных музыкальных инструментах. Формирует умение у детей сравнивать разные по звучанию детские музыкальные инструменты (предметы) в процессе манипулирования, звукоизвлечения;</w:t>
      </w:r>
    </w:p>
    <w:p w14:paraId="7E351F3E" w14:textId="77777777" w:rsidR="00267772" w:rsidRPr="00267772" w:rsidRDefault="00267772" w:rsidP="00632D4D">
      <w:pPr>
        <w:pStyle w:val="20"/>
        <w:shd w:val="clear" w:color="auto" w:fill="auto"/>
        <w:spacing w:before="0" w:after="0" w:line="276" w:lineRule="auto"/>
        <w:ind w:firstLine="709"/>
        <w:jc w:val="both"/>
        <w:rPr>
          <w:sz w:val="24"/>
          <w:szCs w:val="24"/>
          <w:lang w:val="ru-RU"/>
        </w:rPr>
      </w:pPr>
      <w:r w:rsidRPr="00267772">
        <w:rPr>
          <w:sz w:val="24"/>
          <w:szCs w:val="24"/>
          <w:lang w:val="ru-RU"/>
        </w:rPr>
        <w:t>поощряет детей в самостоятельном экспериментировании со звуками в разных видах деятельности, исследовании качества музыкального звука: высоты, длительности, тембра.</w:t>
      </w:r>
    </w:p>
    <w:p w14:paraId="56FC7752" w14:textId="77777777" w:rsidR="00267772" w:rsidRPr="006F353B" w:rsidRDefault="00267772" w:rsidP="00632D4D">
      <w:pPr>
        <w:pStyle w:val="20"/>
        <w:shd w:val="clear" w:color="auto" w:fill="auto"/>
        <w:tabs>
          <w:tab w:val="left" w:pos="1771"/>
        </w:tabs>
        <w:spacing w:before="0" w:after="0" w:line="276" w:lineRule="auto"/>
        <w:ind w:left="709"/>
        <w:jc w:val="both"/>
        <w:rPr>
          <w:b/>
          <w:i/>
          <w:sz w:val="24"/>
          <w:szCs w:val="24"/>
          <w:lang w:val="ru-RU"/>
        </w:rPr>
      </w:pPr>
      <w:r w:rsidRPr="006F353B">
        <w:rPr>
          <w:b/>
          <w:i/>
          <w:sz w:val="24"/>
          <w:szCs w:val="24"/>
          <w:lang w:val="ru-RU"/>
        </w:rPr>
        <w:t>Театрализованная деятельность.</w:t>
      </w:r>
    </w:p>
    <w:p w14:paraId="2E7A70E9" w14:textId="77777777" w:rsidR="00267772" w:rsidRPr="00267772" w:rsidRDefault="00267772" w:rsidP="00632D4D">
      <w:pPr>
        <w:pStyle w:val="20"/>
        <w:shd w:val="clear" w:color="auto" w:fill="auto"/>
        <w:spacing w:before="0" w:after="0" w:line="276" w:lineRule="auto"/>
        <w:ind w:firstLine="709"/>
        <w:jc w:val="both"/>
        <w:rPr>
          <w:sz w:val="24"/>
          <w:szCs w:val="24"/>
          <w:lang w:val="ru-RU"/>
        </w:rPr>
      </w:pPr>
      <w:r w:rsidRPr="00267772">
        <w:rPr>
          <w:sz w:val="24"/>
          <w:szCs w:val="24"/>
          <w:lang w:val="ru-RU"/>
        </w:rPr>
        <w:t>Педагог формирует у детей интерес к театрализованной деятельности, знакомит детей с различными видами театра (настольный, плоскостной, театр игрушек) и умением использовать их в самостоятельной игровой деятельности. Учит передавать песенные, танцевальные характеристики персонажей (ласковая кошечка, мишка косолапый, маленькая птичка и так далее). Формирует умение использовать в игре различные шапочки, воротники, атрибуты. Педагог поощряет участие детей в играх-драматизациях, формирует умение следить за сюжетом.</w:t>
      </w:r>
    </w:p>
    <w:p w14:paraId="2A4A789B" w14:textId="77777777" w:rsidR="00267772" w:rsidRPr="000A4029" w:rsidRDefault="00267772" w:rsidP="00632D4D">
      <w:pPr>
        <w:pStyle w:val="20"/>
        <w:shd w:val="clear" w:color="auto" w:fill="auto"/>
        <w:tabs>
          <w:tab w:val="left" w:pos="1757"/>
        </w:tabs>
        <w:spacing w:before="0" w:after="0" w:line="276" w:lineRule="auto"/>
        <w:ind w:left="709"/>
        <w:jc w:val="both"/>
        <w:rPr>
          <w:b/>
          <w:i/>
          <w:sz w:val="24"/>
          <w:szCs w:val="24"/>
        </w:rPr>
      </w:pPr>
      <w:r w:rsidRPr="000A4029">
        <w:rPr>
          <w:b/>
          <w:i/>
          <w:sz w:val="24"/>
          <w:szCs w:val="24"/>
        </w:rPr>
        <w:t>Культурно-досуговая деятельность.</w:t>
      </w:r>
    </w:p>
    <w:p w14:paraId="0601A39C" w14:textId="77777777" w:rsidR="00267772" w:rsidRPr="00267772" w:rsidRDefault="00267772" w:rsidP="00DC1137">
      <w:pPr>
        <w:pStyle w:val="20"/>
        <w:numPr>
          <w:ilvl w:val="0"/>
          <w:numId w:val="101"/>
        </w:numPr>
        <w:shd w:val="clear" w:color="auto" w:fill="auto"/>
        <w:tabs>
          <w:tab w:val="left" w:pos="1023"/>
        </w:tabs>
        <w:spacing w:before="0" w:after="0" w:line="276" w:lineRule="auto"/>
        <w:ind w:firstLine="709"/>
        <w:jc w:val="both"/>
        <w:rPr>
          <w:sz w:val="24"/>
          <w:szCs w:val="24"/>
          <w:lang w:val="ru-RU"/>
        </w:rPr>
      </w:pPr>
      <w:r w:rsidRPr="00267772">
        <w:rPr>
          <w:sz w:val="24"/>
          <w:szCs w:val="24"/>
          <w:lang w:val="ru-RU"/>
        </w:rPr>
        <w:t>Педагог организует культурно-досуговую деятельность детей по интересам, обеспечивая эмоциональное благополучие и отдых.</w:t>
      </w:r>
    </w:p>
    <w:p w14:paraId="07EE4E39" w14:textId="77777777" w:rsidR="00267772" w:rsidRPr="00267772" w:rsidRDefault="00267772" w:rsidP="00DC1137">
      <w:pPr>
        <w:pStyle w:val="20"/>
        <w:numPr>
          <w:ilvl w:val="0"/>
          <w:numId w:val="101"/>
        </w:numPr>
        <w:shd w:val="clear" w:color="auto" w:fill="auto"/>
        <w:tabs>
          <w:tab w:val="left" w:pos="1038"/>
        </w:tabs>
        <w:spacing w:before="0" w:after="0" w:line="276" w:lineRule="auto"/>
        <w:ind w:firstLine="709"/>
        <w:jc w:val="both"/>
        <w:rPr>
          <w:sz w:val="24"/>
          <w:szCs w:val="24"/>
          <w:lang w:val="ru-RU"/>
        </w:rPr>
      </w:pPr>
      <w:r w:rsidRPr="00267772">
        <w:rPr>
          <w:sz w:val="24"/>
          <w:szCs w:val="24"/>
          <w:lang w:val="ru-RU"/>
        </w:rPr>
        <w:t>Педагог учит детей организовывать свободное время с пользой. Развивает умение проявлять интерес к различным видам досуговой деятельности (рассматривание иллюстраций, рисование, пение и так далее), создает атмосферу эмоционального благополучия. Побуждает к участию в развлечениях (играх- забавах, музыкальных рассказах, просмотрах настольного театра и так далее). Формирует желание участвовать в праздниках. Педагог знакомит с культурой поведения в ходе праздничных мероприятий.</w:t>
      </w:r>
    </w:p>
    <w:p w14:paraId="5C3B9D2C" w14:textId="22317B0F" w:rsidR="00267772" w:rsidRPr="000A4029" w:rsidRDefault="000A4029" w:rsidP="00632D4D">
      <w:pPr>
        <w:pStyle w:val="20"/>
        <w:shd w:val="clear" w:color="auto" w:fill="auto"/>
        <w:tabs>
          <w:tab w:val="left" w:pos="1354"/>
        </w:tabs>
        <w:spacing w:before="0" w:after="0" w:line="276" w:lineRule="auto"/>
        <w:ind w:left="709"/>
        <w:jc w:val="both"/>
        <w:rPr>
          <w:b/>
          <w:sz w:val="24"/>
          <w:szCs w:val="24"/>
          <w:lang w:val="ru-RU"/>
        </w:rPr>
      </w:pPr>
      <w:r w:rsidRPr="000A4029">
        <w:rPr>
          <w:b/>
          <w:sz w:val="24"/>
          <w:szCs w:val="24"/>
          <w:lang w:val="ru-RU"/>
        </w:rPr>
        <w:t xml:space="preserve">2.1.4.5. </w:t>
      </w:r>
      <w:r w:rsidR="00267772" w:rsidRPr="000A4029">
        <w:rPr>
          <w:b/>
          <w:sz w:val="24"/>
          <w:szCs w:val="24"/>
          <w:lang w:val="ru-RU"/>
        </w:rPr>
        <w:t>От 4 лет до 5 лет.</w:t>
      </w:r>
    </w:p>
    <w:p w14:paraId="76099139" w14:textId="77777777" w:rsidR="00267772" w:rsidRPr="00267772" w:rsidRDefault="00267772" w:rsidP="00632D4D">
      <w:pPr>
        <w:pStyle w:val="20"/>
        <w:shd w:val="clear" w:color="auto" w:fill="auto"/>
        <w:tabs>
          <w:tab w:val="left" w:pos="1556"/>
        </w:tabs>
        <w:spacing w:before="0" w:after="0" w:line="276" w:lineRule="auto"/>
        <w:ind w:firstLine="709"/>
        <w:jc w:val="both"/>
        <w:rPr>
          <w:sz w:val="24"/>
          <w:szCs w:val="24"/>
          <w:lang w:val="ru-RU"/>
        </w:rPr>
      </w:pPr>
      <w:r w:rsidRPr="00267772">
        <w:rPr>
          <w:sz w:val="24"/>
          <w:szCs w:val="24"/>
          <w:lang w:val="ru-RU"/>
        </w:rPr>
        <w:t>В области художественно-эстетического развития основными задачами образовательной деятельности являются:</w:t>
      </w:r>
    </w:p>
    <w:p w14:paraId="68153BA7" w14:textId="77777777" w:rsidR="00267772" w:rsidRPr="00267772" w:rsidRDefault="00267772" w:rsidP="00DC1137">
      <w:pPr>
        <w:pStyle w:val="20"/>
        <w:numPr>
          <w:ilvl w:val="0"/>
          <w:numId w:val="102"/>
        </w:numPr>
        <w:shd w:val="clear" w:color="auto" w:fill="auto"/>
        <w:tabs>
          <w:tab w:val="left" w:pos="994"/>
        </w:tabs>
        <w:spacing w:before="0" w:after="0" w:line="276" w:lineRule="auto"/>
        <w:ind w:firstLine="709"/>
        <w:jc w:val="both"/>
        <w:rPr>
          <w:sz w:val="24"/>
          <w:szCs w:val="24"/>
        </w:rPr>
      </w:pPr>
      <w:r w:rsidRPr="00267772">
        <w:rPr>
          <w:sz w:val="24"/>
          <w:szCs w:val="24"/>
        </w:rPr>
        <w:t>приобщение к искусству:</w:t>
      </w:r>
    </w:p>
    <w:p w14:paraId="119E70EE" w14:textId="77777777" w:rsidR="00267772" w:rsidRPr="00267772" w:rsidRDefault="00267772" w:rsidP="00DC1137">
      <w:pPr>
        <w:pStyle w:val="20"/>
        <w:numPr>
          <w:ilvl w:val="0"/>
          <w:numId w:val="129"/>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продолжать развивать у детей художественное и эстетическое восприятие в процессе ознакомления с произведениями разных видов искусства; развивать воображение, художественный вкус;</w:t>
      </w:r>
    </w:p>
    <w:p w14:paraId="065F0639" w14:textId="77777777" w:rsidR="00267772" w:rsidRPr="00267772" w:rsidRDefault="00267772" w:rsidP="00DC1137">
      <w:pPr>
        <w:pStyle w:val="20"/>
        <w:numPr>
          <w:ilvl w:val="0"/>
          <w:numId w:val="129"/>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формировать у детей умение сравнивать произведения различных видов искусства;</w:t>
      </w:r>
    </w:p>
    <w:p w14:paraId="067E6F2F" w14:textId="77777777" w:rsidR="00267772" w:rsidRPr="00267772" w:rsidRDefault="00267772" w:rsidP="00DC1137">
      <w:pPr>
        <w:pStyle w:val="20"/>
        <w:numPr>
          <w:ilvl w:val="0"/>
          <w:numId w:val="129"/>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развивать отзывчивость и эстетическое сопереживание на красоту окружающей действительности;</w:t>
      </w:r>
    </w:p>
    <w:p w14:paraId="3B7C1393" w14:textId="77777777" w:rsidR="00267772" w:rsidRPr="00267772" w:rsidRDefault="00267772" w:rsidP="00DC1137">
      <w:pPr>
        <w:pStyle w:val="20"/>
        <w:numPr>
          <w:ilvl w:val="0"/>
          <w:numId w:val="129"/>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развивать у детей интерес к искусству как виду творческой деятельности человека;</w:t>
      </w:r>
    </w:p>
    <w:p w14:paraId="2207BC68" w14:textId="77777777" w:rsidR="00267772" w:rsidRPr="00267772" w:rsidRDefault="00267772" w:rsidP="00DC1137">
      <w:pPr>
        <w:pStyle w:val="20"/>
        <w:numPr>
          <w:ilvl w:val="0"/>
          <w:numId w:val="129"/>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познакомить детей с видами и жанрами искусства, историей его возникновения, средствами выразительности разных видов искусства;</w:t>
      </w:r>
    </w:p>
    <w:p w14:paraId="1DD398A2" w14:textId="77777777" w:rsidR="00267772" w:rsidRPr="00267772" w:rsidRDefault="00267772" w:rsidP="00DC1137">
      <w:pPr>
        <w:pStyle w:val="20"/>
        <w:numPr>
          <w:ilvl w:val="0"/>
          <w:numId w:val="129"/>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формировать понимание красоты произведений искусства, потребность общения с искусством;</w:t>
      </w:r>
    </w:p>
    <w:p w14:paraId="599330D4" w14:textId="77777777" w:rsidR="00267772" w:rsidRPr="00267772" w:rsidRDefault="00267772" w:rsidP="00DC1137">
      <w:pPr>
        <w:pStyle w:val="20"/>
        <w:numPr>
          <w:ilvl w:val="0"/>
          <w:numId w:val="129"/>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формировать у детей интерес к детским выставкам, спектаклям; желание посещать театр, музей и тому подобное;</w:t>
      </w:r>
    </w:p>
    <w:p w14:paraId="7EC514C5" w14:textId="77777777" w:rsidR="00267772" w:rsidRPr="00267772" w:rsidRDefault="00267772" w:rsidP="00DC1137">
      <w:pPr>
        <w:pStyle w:val="20"/>
        <w:numPr>
          <w:ilvl w:val="0"/>
          <w:numId w:val="129"/>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приобщать детей к лучшим образцам отечественного и мирового искусства, воспитывать патриотизм и чувства гордости за свою страну, край в процессе ознакомления с различными видами искусства;</w:t>
      </w:r>
    </w:p>
    <w:p w14:paraId="69BACF03" w14:textId="77777777" w:rsidR="00267772" w:rsidRPr="00267772" w:rsidRDefault="00267772" w:rsidP="00DC1137">
      <w:pPr>
        <w:pStyle w:val="20"/>
        <w:numPr>
          <w:ilvl w:val="0"/>
          <w:numId w:val="102"/>
        </w:numPr>
        <w:shd w:val="clear" w:color="auto" w:fill="auto"/>
        <w:tabs>
          <w:tab w:val="left" w:pos="1022"/>
        </w:tabs>
        <w:spacing w:before="0" w:after="0" w:line="276" w:lineRule="auto"/>
        <w:ind w:firstLine="709"/>
        <w:jc w:val="both"/>
        <w:rPr>
          <w:sz w:val="24"/>
          <w:szCs w:val="24"/>
        </w:rPr>
      </w:pPr>
      <w:r w:rsidRPr="00267772">
        <w:rPr>
          <w:sz w:val="24"/>
          <w:szCs w:val="24"/>
        </w:rPr>
        <w:t>изобразительная деятельность:</w:t>
      </w:r>
    </w:p>
    <w:p w14:paraId="3EA49343" w14:textId="77777777" w:rsidR="00267772" w:rsidRPr="00267772" w:rsidRDefault="00267772" w:rsidP="00DC1137">
      <w:pPr>
        <w:pStyle w:val="20"/>
        <w:numPr>
          <w:ilvl w:val="0"/>
          <w:numId w:val="130"/>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продолжать развивать интерес детей и положительный отклик к различным видам изобразительной деятельности;</w:t>
      </w:r>
    </w:p>
    <w:p w14:paraId="4AB23DC4" w14:textId="77777777" w:rsidR="00267772" w:rsidRPr="00267772" w:rsidRDefault="00267772" w:rsidP="00DC1137">
      <w:pPr>
        <w:pStyle w:val="20"/>
        <w:numPr>
          <w:ilvl w:val="0"/>
          <w:numId w:val="130"/>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продолжать у детей развивать эстетическое восприятие, образные представления, воображение, эстетические чувства, художественно-творческие способности;</w:t>
      </w:r>
    </w:p>
    <w:p w14:paraId="32F86C89" w14:textId="77777777" w:rsidR="00267772" w:rsidRPr="00267772" w:rsidRDefault="00267772" w:rsidP="00DC1137">
      <w:pPr>
        <w:pStyle w:val="20"/>
        <w:numPr>
          <w:ilvl w:val="0"/>
          <w:numId w:val="130"/>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развивать у детей художественное восприятие, умение последовательно внимательно рассматривать произведения искусства и предметы окружающего мира; соотносить увиденное с собственным опытом;</w:t>
      </w:r>
    </w:p>
    <w:p w14:paraId="7F687F8F" w14:textId="77777777" w:rsidR="00267772" w:rsidRPr="00267772" w:rsidRDefault="00267772" w:rsidP="00DC1137">
      <w:pPr>
        <w:pStyle w:val="20"/>
        <w:numPr>
          <w:ilvl w:val="0"/>
          <w:numId w:val="130"/>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продолжать формировать у детей умение рассматривать и обследовать предметы, в том числе с помощью рук;</w:t>
      </w:r>
    </w:p>
    <w:p w14:paraId="66F28F34" w14:textId="77777777" w:rsidR="00267772" w:rsidRPr="00267772" w:rsidRDefault="00267772" w:rsidP="00DC1137">
      <w:pPr>
        <w:pStyle w:val="20"/>
        <w:numPr>
          <w:ilvl w:val="0"/>
          <w:numId w:val="130"/>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обогащать представления детей об изобразительном искусстве (иллюстрации к произведениям детской литературы, репродукции произведений живописи, народное декоративное искусство, скульптура малых форм и другое) как основе развития творчества;</w:t>
      </w:r>
    </w:p>
    <w:p w14:paraId="026C9A48" w14:textId="77777777" w:rsidR="00267772" w:rsidRPr="00267772" w:rsidRDefault="00267772" w:rsidP="00DC1137">
      <w:pPr>
        <w:pStyle w:val="20"/>
        <w:numPr>
          <w:ilvl w:val="0"/>
          <w:numId w:val="130"/>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формировать у детей умение выделять и использовать средства выразительности в рисовании, лепке, аппликации;</w:t>
      </w:r>
    </w:p>
    <w:p w14:paraId="1B676E36" w14:textId="77777777" w:rsidR="00267772" w:rsidRPr="00267772" w:rsidRDefault="00267772" w:rsidP="00DC1137">
      <w:pPr>
        <w:pStyle w:val="20"/>
        <w:numPr>
          <w:ilvl w:val="0"/>
          <w:numId w:val="130"/>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продолжать формировать у детей умение создавать коллективные произведения в рисовании, лепке, аппликации;</w:t>
      </w:r>
    </w:p>
    <w:p w14:paraId="69FBCDFB" w14:textId="77777777" w:rsidR="00267772" w:rsidRPr="00267772" w:rsidRDefault="00267772" w:rsidP="00DC1137">
      <w:pPr>
        <w:pStyle w:val="20"/>
        <w:numPr>
          <w:ilvl w:val="0"/>
          <w:numId w:val="130"/>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закреплять у детей умение сохранять правильную позу при рисовании: не горбиться, не наклоняться низко над столом, к мольберту; сидеть свободно, не напрягаясь;</w:t>
      </w:r>
    </w:p>
    <w:p w14:paraId="7C1A0825" w14:textId="77777777" w:rsidR="00267772" w:rsidRPr="00267772" w:rsidRDefault="00267772" w:rsidP="00DC1137">
      <w:pPr>
        <w:pStyle w:val="20"/>
        <w:numPr>
          <w:ilvl w:val="0"/>
          <w:numId w:val="130"/>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приучать детей быть аккуратными: сохранять свое рабочее место в порядке, по окончании работы убирать все со стола;</w:t>
      </w:r>
    </w:p>
    <w:p w14:paraId="0DB77E36" w14:textId="77777777" w:rsidR="00267772" w:rsidRPr="00267772" w:rsidRDefault="00267772" w:rsidP="00DC1137">
      <w:pPr>
        <w:pStyle w:val="20"/>
        <w:numPr>
          <w:ilvl w:val="0"/>
          <w:numId w:val="130"/>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поощрять детей воплощать в художественной форме свои представления, переживания, чувства, мысли; поддерживать личностное творческое начало в процессе восприятия прекрасного и собственной изобразительной деятельности;</w:t>
      </w:r>
    </w:p>
    <w:p w14:paraId="5371A061" w14:textId="77777777" w:rsidR="00267772" w:rsidRPr="00267772" w:rsidRDefault="00267772" w:rsidP="00DC1137">
      <w:pPr>
        <w:pStyle w:val="20"/>
        <w:numPr>
          <w:ilvl w:val="0"/>
          <w:numId w:val="130"/>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развивать художественно-творческие способности у детей в различных видах изобразительной деятельности;</w:t>
      </w:r>
    </w:p>
    <w:p w14:paraId="49227D02" w14:textId="77777777" w:rsidR="00267772" w:rsidRPr="00267772" w:rsidRDefault="00267772" w:rsidP="00DC1137">
      <w:pPr>
        <w:pStyle w:val="20"/>
        <w:numPr>
          <w:ilvl w:val="0"/>
          <w:numId w:val="130"/>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создавать условия для самостоятельного художественного творчества детей; воспитывать у детей желание проявлять дружелюбие при оценке работ других детей;</w:t>
      </w:r>
    </w:p>
    <w:p w14:paraId="4B22926A" w14:textId="77777777" w:rsidR="00267772" w:rsidRPr="00267772" w:rsidRDefault="00267772" w:rsidP="00DC1137">
      <w:pPr>
        <w:pStyle w:val="20"/>
        <w:numPr>
          <w:ilvl w:val="0"/>
          <w:numId w:val="102"/>
        </w:numPr>
        <w:shd w:val="clear" w:color="auto" w:fill="auto"/>
        <w:tabs>
          <w:tab w:val="left" w:pos="1018"/>
        </w:tabs>
        <w:spacing w:before="0" w:after="0" w:line="276" w:lineRule="auto"/>
        <w:ind w:firstLine="709"/>
        <w:jc w:val="both"/>
        <w:rPr>
          <w:sz w:val="24"/>
          <w:szCs w:val="24"/>
        </w:rPr>
      </w:pPr>
      <w:r w:rsidRPr="00267772">
        <w:rPr>
          <w:sz w:val="24"/>
          <w:szCs w:val="24"/>
        </w:rPr>
        <w:t>конструктивная деятельность:</w:t>
      </w:r>
    </w:p>
    <w:p w14:paraId="0857BA70" w14:textId="77777777" w:rsidR="00267772" w:rsidRPr="00267772" w:rsidRDefault="00267772" w:rsidP="00DC1137">
      <w:pPr>
        <w:pStyle w:val="20"/>
        <w:numPr>
          <w:ilvl w:val="0"/>
          <w:numId w:val="131"/>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продолжать развивать у детей способность различать и называть строительные детали (куб, пластина, кирпичик, брусок); использовать их с учётом конструктивных свойств (устойчивость, форма, величина);</w:t>
      </w:r>
    </w:p>
    <w:p w14:paraId="28980A92" w14:textId="77777777" w:rsidR="00267772" w:rsidRPr="00267772" w:rsidRDefault="00267772" w:rsidP="00DC1137">
      <w:pPr>
        <w:pStyle w:val="20"/>
        <w:numPr>
          <w:ilvl w:val="0"/>
          <w:numId w:val="131"/>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формировать умение у детей сооружать постройки из крупного и мелкого строительного материала;</w:t>
      </w:r>
    </w:p>
    <w:p w14:paraId="6BDA3923" w14:textId="77777777" w:rsidR="00267772" w:rsidRPr="00267772" w:rsidRDefault="00267772" w:rsidP="00DC1137">
      <w:pPr>
        <w:pStyle w:val="20"/>
        <w:numPr>
          <w:ilvl w:val="0"/>
          <w:numId w:val="131"/>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обучать конструированию из бумаги;</w:t>
      </w:r>
    </w:p>
    <w:p w14:paraId="2DCED31A" w14:textId="77777777" w:rsidR="00267772" w:rsidRPr="00267772" w:rsidRDefault="00267772" w:rsidP="00DC1137">
      <w:pPr>
        <w:pStyle w:val="20"/>
        <w:numPr>
          <w:ilvl w:val="0"/>
          <w:numId w:val="131"/>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приобщать детей к изготовлению поделок из природного материала.</w:t>
      </w:r>
    </w:p>
    <w:p w14:paraId="728548C3" w14:textId="77777777" w:rsidR="00267772" w:rsidRPr="00267772" w:rsidRDefault="00267772" w:rsidP="00DC1137">
      <w:pPr>
        <w:pStyle w:val="20"/>
        <w:numPr>
          <w:ilvl w:val="0"/>
          <w:numId w:val="102"/>
        </w:numPr>
        <w:shd w:val="clear" w:color="auto" w:fill="auto"/>
        <w:tabs>
          <w:tab w:val="left" w:pos="1027"/>
        </w:tabs>
        <w:spacing w:before="0" w:after="0" w:line="276" w:lineRule="auto"/>
        <w:ind w:firstLine="709"/>
        <w:jc w:val="both"/>
        <w:rPr>
          <w:sz w:val="24"/>
          <w:szCs w:val="24"/>
        </w:rPr>
      </w:pPr>
      <w:r w:rsidRPr="00267772">
        <w:rPr>
          <w:sz w:val="24"/>
          <w:szCs w:val="24"/>
        </w:rPr>
        <w:t>музыкальная деятельность:</w:t>
      </w:r>
    </w:p>
    <w:p w14:paraId="7E454324" w14:textId="77777777" w:rsidR="00267772" w:rsidRPr="00267772" w:rsidRDefault="00267772" w:rsidP="00DC1137">
      <w:pPr>
        <w:pStyle w:val="20"/>
        <w:numPr>
          <w:ilvl w:val="0"/>
          <w:numId w:val="132"/>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продолжать развивать у детей интерес к музыке, желание её слушать, вызывать эмоциональную отзывчивость при восприятии музыкальных произведений;</w:t>
      </w:r>
    </w:p>
    <w:p w14:paraId="422DC845" w14:textId="77777777" w:rsidR="00267772" w:rsidRPr="00267772" w:rsidRDefault="00267772" w:rsidP="00DC1137">
      <w:pPr>
        <w:pStyle w:val="20"/>
        <w:numPr>
          <w:ilvl w:val="0"/>
          <w:numId w:val="132"/>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обогащать музыкальные впечатления детей, способствовать дальнейшему развитию основ музыкальной культуры;</w:t>
      </w:r>
    </w:p>
    <w:p w14:paraId="7168D335" w14:textId="77777777" w:rsidR="00267772" w:rsidRPr="00267772" w:rsidRDefault="00267772" w:rsidP="00DC1137">
      <w:pPr>
        <w:pStyle w:val="20"/>
        <w:numPr>
          <w:ilvl w:val="0"/>
          <w:numId w:val="132"/>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 xml:space="preserve">воспитывать слушательскую культуру детей; </w:t>
      </w:r>
    </w:p>
    <w:p w14:paraId="5D7B97C8" w14:textId="77777777" w:rsidR="00267772" w:rsidRPr="00267772" w:rsidRDefault="00267772" w:rsidP="00DC1137">
      <w:pPr>
        <w:pStyle w:val="20"/>
        <w:numPr>
          <w:ilvl w:val="0"/>
          <w:numId w:val="132"/>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развивать музыкальность детей;</w:t>
      </w:r>
    </w:p>
    <w:p w14:paraId="697AB37D" w14:textId="77777777" w:rsidR="00267772" w:rsidRPr="00267772" w:rsidRDefault="00267772" w:rsidP="00DC1137">
      <w:pPr>
        <w:pStyle w:val="20"/>
        <w:numPr>
          <w:ilvl w:val="0"/>
          <w:numId w:val="132"/>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воспитывать интерес и любовь к высокохудожественной музыке; продолжать формировать умение у детей различать средства выразительности в музыке, различать звуки по высоте;</w:t>
      </w:r>
    </w:p>
    <w:p w14:paraId="2344A877" w14:textId="77777777" w:rsidR="00267772" w:rsidRPr="00267772" w:rsidRDefault="00267772" w:rsidP="00DC1137">
      <w:pPr>
        <w:pStyle w:val="20"/>
        <w:numPr>
          <w:ilvl w:val="0"/>
          <w:numId w:val="132"/>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поддерживать у детей интерес к пению;</w:t>
      </w:r>
    </w:p>
    <w:p w14:paraId="1BFF9FD8" w14:textId="77777777" w:rsidR="00267772" w:rsidRPr="00267772" w:rsidRDefault="00267772" w:rsidP="00DC1137">
      <w:pPr>
        <w:pStyle w:val="20"/>
        <w:numPr>
          <w:ilvl w:val="0"/>
          <w:numId w:val="132"/>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способствовать освоению элементов танца и ритмопластики для создания музыкальных двигательных образов в играх, драматизациях, инсценировании;</w:t>
      </w:r>
    </w:p>
    <w:p w14:paraId="38A3E74D" w14:textId="77777777" w:rsidR="00267772" w:rsidRPr="00267772" w:rsidRDefault="00267772" w:rsidP="00DC1137">
      <w:pPr>
        <w:pStyle w:val="20"/>
        <w:numPr>
          <w:ilvl w:val="0"/>
          <w:numId w:val="132"/>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способствовать освоению детьми приемов игры на детских музыкальных инструментах;</w:t>
      </w:r>
    </w:p>
    <w:p w14:paraId="02ED59E8" w14:textId="77777777" w:rsidR="00267772" w:rsidRPr="00267772" w:rsidRDefault="00267772" w:rsidP="00DC1137">
      <w:pPr>
        <w:pStyle w:val="20"/>
        <w:numPr>
          <w:ilvl w:val="0"/>
          <w:numId w:val="132"/>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поощрять желание детей самостоятельно заниматься музыкальной деятельностью;</w:t>
      </w:r>
    </w:p>
    <w:p w14:paraId="669EC018" w14:textId="77777777" w:rsidR="00267772" w:rsidRPr="00267772" w:rsidRDefault="00267772" w:rsidP="00DC1137">
      <w:pPr>
        <w:pStyle w:val="20"/>
        <w:numPr>
          <w:ilvl w:val="0"/>
          <w:numId w:val="102"/>
        </w:numPr>
        <w:shd w:val="clear" w:color="auto" w:fill="auto"/>
        <w:tabs>
          <w:tab w:val="left" w:pos="1013"/>
        </w:tabs>
        <w:spacing w:before="0" w:after="0" w:line="276" w:lineRule="auto"/>
        <w:ind w:firstLine="709"/>
        <w:jc w:val="both"/>
        <w:rPr>
          <w:sz w:val="24"/>
          <w:szCs w:val="24"/>
        </w:rPr>
      </w:pPr>
      <w:r w:rsidRPr="00267772">
        <w:rPr>
          <w:sz w:val="24"/>
          <w:szCs w:val="24"/>
        </w:rPr>
        <w:t>театрализованная деятельность:</w:t>
      </w:r>
    </w:p>
    <w:p w14:paraId="733C3601" w14:textId="77777777" w:rsidR="00267772" w:rsidRPr="00267772" w:rsidRDefault="00267772" w:rsidP="00DC1137">
      <w:pPr>
        <w:pStyle w:val="20"/>
        <w:numPr>
          <w:ilvl w:val="0"/>
          <w:numId w:val="133"/>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продолжать развивать интерес детей к театрализованной деятельности; формировать опыт социальных навыков поведения, создавать условия для развития творческой активности детей;</w:t>
      </w:r>
    </w:p>
    <w:p w14:paraId="67F0BAAC" w14:textId="77777777" w:rsidR="00267772" w:rsidRPr="00267772" w:rsidRDefault="00267772" w:rsidP="00DC1137">
      <w:pPr>
        <w:pStyle w:val="20"/>
        <w:numPr>
          <w:ilvl w:val="0"/>
          <w:numId w:val="133"/>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учить элементам художественно-образных выразительных средств (интонация, мимика, пантомимика);</w:t>
      </w:r>
    </w:p>
    <w:p w14:paraId="1936517F" w14:textId="77777777" w:rsidR="00267772" w:rsidRPr="00267772" w:rsidRDefault="00267772" w:rsidP="00DC1137">
      <w:pPr>
        <w:pStyle w:val="20"/>
        <w:numPr>
          <w:ilvl w:val="0"/>
          <w:numId w:val="133"/>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активизировать словарь детей, совершенствовать звуковую культуру речи, интонационный строй, диалогическую речь;</w:t>
      </w:r>
    </w:p>
    <w:p w14:paraId="53E13606" w14:textId="77777777" w:rsidR="00267772" w:rsidRPr="00267772" w:rsidRDefault="00267772" w:rsidP="00DC1137">
      <w:pPr>
        <w:pStyle w:val="20"/>
        <w:numPr>
          <w:ilvl w:val="0"/>
          <w:numId w:val="133"/>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познакомить детей с различными видами театра (кукольный, музыкальный, детский, театр зверей и другое);</w:t>
      </w:r>
    </w:p>
    <w:p w14:paraId="01E26990" w14:textId="77777777" w:rsidR="00267772" w:rsidRPr="00267772" w:rsidRDefault="00267772" w:rsidP="00DC1137">
      <w:pPr>
        <w:pStyle w:val="20"/>
        <w:numPr>
          <w:ilvl w:val="0"/>
          <w:numId w:val="133"/>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формировать у детей простейшие образно-выразительные умения, имитировать характерные движения сказочных животных;</w:t>
      </w:r>
    </w:p>
    <w:p w14:paraId="65F86392" w14:textId="77777777" w:rsidR="00267772" w:rsidRPr="00267772" w:rsidRDefault="00267772" w:rsidP="00DC1137">
      <w:pPr>
        <w:pStyle w:val="20"/>
        <w:numPr>
          <w:ilvl w:val="0"/>
          <w:numId w:val="133"/>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развивать эстетический вкус, воспитывать чувство прекрасного, побуждать нравственно-эстетические и эмоциональные переживания;</w:t>
      </w:r>
    </w:p>
    <w:p w14:paraId="0510C2F8" w14:textId="77777777" w:rsidR="00267772" w:rsidRPr="00267772" w:rsidRDefault="00267772" w:rsidP="00DC1137">
      <w:pPr>
        <w:pStyle w:val="20"/>
        <w:numPr>
          <w:ilvl w:val="0"/>
          <w:numId w:val="133"/>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побуждать интерес творческим проявлениям в игре и игровому общению со сверстниками.</w:t>
      </w:r>
    </w:p>
    <w:p w14:paraId="6F144FED" w14:textId="77777777" w:rsidR="00267772" w:rsidRPr="00267772" w:rsidRDefault="00267772" w:rsidP="00DC1137">
      <w:pPr>
        <w:pStyle w:val="20"/>
        <w:numPr>
          <w:ilvl w:val="0"/>
          <w:numId w:val="102"/>
        </w:numPr>
        <w:shd w:val="clear" w:color="auto" w:fill="auto"/>
        <w:tabs>
          <w:tab w:val="left" w:pos="1022"/>
        </w:tabs>
        <w:spacing w:before="0" w:after="0" w:line="276" w:lineRule="auto"/>
        <w:ind w:firstLine="709"/>
        <w:jc w:val="both"/>
        <w:rPr>
          <w:sz w:val="24"/>
          <w:szCs w:val="24"/>
        </w:rPr>
      </w:pPr>
      <w:r w:rsidRPr="00267772">
        <w:rPr>
          <w:sz w:val="24"/>
          <w:szCs w:val="24"/>
        </w:rPr>
        <w:t>культурно-досуговая деятельность:</w:t>
      </w:r>
    </w:p>
    <w:p w14:paraId="794B1AE6" w14:textId="77777777" w:rsidR="00267772" w:rsidRPr="00267772" w:rsidRDefault="00267772" w:rsidP="00DC1137">
      <w:pPr>
        <w:pStyle w:val="20"/>
        <w:numPr>
          <w:ilvl w:val="0"/>
          <w:numId w:val="134"/>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развивать умение организовывать свободное время с пользой; поощрять желание заниматься интересной самостоятельной деятельностью, отмечать красоту окружающего мира (кружение снежинок, пение птиц, шелест деревьев и прочее) и передавать это в различных видах деятельности (изобразительной, словесной, музыкальной);</w:t>
      </w:r>
    </w:p>
    <w:p w14:paraId="5153E7A9" w14:textId="77777777" w:rsidR="00267772" w:rsidRPr="00267772" w:rsidRDefault="00267772" w:rsidP="00DC1137">
      <w:pPr>
        <w:pStyle w:val="20"/>
        <w:numPr>
          <w:ilvl w:val="0"/>
          <w:numId w:val="134"/>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развивать интерес к развлечениям, знакомящим с культурой и традициями народов страны;</w:t>
      </w:r>
    </w:p>
    <w:p w14:paraId="1AEB0CD9" w14:textId="77777777" w:rsidR="00267772" w:rsidRPr="00267772" w:rsidRDefault="00267772" w:rsidP="00DC1137">
      <w:pPr>
        <w:pStyle w:val="20"/>
        <w:numPr>
          <w:ilvl w:val="0"/>
          <w:numId w:val="134"/>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осуществлять патриотическое и нравственное воспитание, приобщать к художественной культуре, эстетико-эмоциональному творчеству;</w:t>
      </w:r>
    </w:p>
    <w:p w14:paraId="46589B20" w14:textId="77777777" w:rsidR="00267772" w:rsidRPr="00267772" w:rsidRDefault="00267772" w:rsidP="00DC1137">
      <w:pPr>
        <w:pStyle w:val="20"/>
        <w:numPr>
          <w:ilvl w:val="0"/>
          <w:numId w:val="134"/>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приобщать к праздничной культуре, развивать желание принимать участие в праздниках (календарных, государственных, народных);</w:t>
      </w:r>
    </w:p>
    <w:p w14:paraId="5044009A" w14:textId="77777777" w:rsidR="00267772" w:rsidRPr="00267772" w:rsidRDefault="00267772" w:rsidP="00DC1137">
      <w:pPr>
        <w:pStyle w:val="20"/>
        <w:numPr>
          <w:ilvl w:val="0"/>
          <w:numId w:val="134"/>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формировать чувства причастности к событиям, происходящим в стране;</w:t>
      </w:r>
    </w:p>
    <w:p w14:paraId="5BD7F5F3" w14:textId="77777777" w:rsidR="00267772" w:rsidRPr="00267772" w:rsidRDefault="00267772" w:rsidP="00DC1137">
      <w:pPr>
        <w:pStyle w:val="20"/>
        <w:numPr>
          <w:ilvl w:val="0"/>
          <w:numId w:val="134"/>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развивать индивидуальные творческие способности и художественные наклонности ребёнка;</w:t>
      </w:r>
    </w:p>
    <w:p w14:paraId="07035B99" w14:textId="77777777" w:rsidR="00267772" w:rsidRPr="00267772" w:rsidRDefault="00267772" w:rsidP="00DC1137">
      <w:pPr>
        <w:pStyle w:val="20"/>
        <w:numPr>
          <w:ilvl w:val="0"/>
          <w:numId w:val="134"/>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вовлекать детей в процесс подготовки разных видов развлечений; формировать желание участвовать в кукольном спектакле, музыкальных и литературных композициях, концертах.</w:t>
      </w:r>
    </w:p>
    <w:p w14:paraId="26DDBAC6" w14:textId="77777777" w:rsidR="00267772" w:rsidRPr="000A4029" w:rsidRDefault="00267772" w:rsidP="00632D4D">
      <w:pPr>
        <w:pStyle w:val="20"/>
        <w:shd w:val="clear" w:color="auto" w:fill="auto"/>
        <w:tabs>
          <w:tab w:val="left" w:pos="1580"/>
        </w:tabs>
        <w:spacing w:before="0" w:after="0" w:line="276" w:lineRule="auto"/>
        <w:ind w:left="709"/>
        <w:jc w:val="both"/>
        <w:rPr>
          <w:sz w:val="24"/>
          <w:szCs w:val="24"/>
          <w:lang w:val="ru-RU"/>
        </w:rPr>
      </w:pPr>
      <w:r w:rsidRPr="000A4029">
        <w:rPr>
          <w:b/>
          <w:sz w:val="24"/>
          <w:szCs w:val="24"/>
          <w:lang w:val="ru-RU"/>
        </w:rPr>
        <w:t>Содержание</w:t>
      </w:r>
      <w:r w:rsidRPr="000A4029">
        <w:rPr>
          <w:sz w:val="24"/>
          <w:szCs w:val="24"/>
          <w:lang w:val="ru-RU"/>
        </w:rPr>
        <w:t xml:space="preserve"> образовательной деятельности.</w:t>
      </w:r>
    </w:p>
    <w:p w14:paraId="23530EA1" w14:textId="77777777" w:rsidR="00267772" w:rsidRPr="000A4029" w:rsidRDefault="00267772" w:rsidP="00632D4D">
      <w:pPr>
        <w:pStyle w:val="20"/>
        <w:shd w:val="clear" w:color="auto" w:fill="auto"/>
        <w:tabs>
          <w:tab w:val="left" w:pos="1786"/>
        </w:tabs>
        <w:spacing w:before="0" w:after="0" w:line="276" w:lineRule="auto"/>
        <w:ind w:left="709"/>
        <w:jc w:val="both"/>
        <w:rPr>
          <w:b/>
          <w:i/>
          <w:sz w:val="24"/>
          <w:szCs w:val="24"/>
          <w:lang w:val="ru-RU"/>
        </w:rPr>
      </w:pPr>
      <w:r w:rsidRPr="000A4029">
        <w:rPr>
          <w:b/>
          <w:i/>
          <w:sz w:val="24"/>
          <w:szCs w:val="24"/>
          <w:lang w:val="ru-RU"/>
        </w:rPr>
        <w:t>Приобщение к искусству.</w:t>
      </w:r>
    </w:p>
    <w:p w14:paraId="44650204" w14:textId="77777777" w:rsidR="00267772" w:rsidRPr="00267772" w:rsidRDefault="00267772" w:rsidP="00DC1137">
      <w:pPr>
        <w:pStyle w:val="20"/>
        <w:numPr>
          <w:ilvl w:val="0"/>
          <w:numId w:val="103"/>
        </w:numPr>
        <w:shd w:val="clear" w:color="auto" w:fill="auto"/>
        <w:tabs>
          <w:tab w:val="left" w:pos="1038"/>
        </w:tabs>
        <w:spacing w:before="0" w:after="0" w:line="276" w:lineRule="auto"/>
        <w:ind w:firstLine="709"/>
        <w:jc w:val="both"/>
        <w:rPr>
          <w:sz w:val="24"/>
          <w:szCs w:val="24"/>
          <w:lang w:val="ru-RU"/>
        </w:rPr>
      </w:pPr>
      <w:r w:rsidRPr="00267772">
        <w:rPr>
          <w:sz w:val="24"/>
          <w:szCs w:val="24"/>
          <w:lang w:val="ru-RU"/>
        </w:rPr>
        <w:t>Педагог продолжает приобщать детей к восприятию искусства, развивать интерес к нему; поощряет выражение эстетических чувств, проявление эмоций при рассматривании предметов народного и декоративно-прикладного искусства, прослушивании произведений музыкального фольклора; знакомит детей с творческими профессиями (артист, художник, композитор, писатель); педагог, в процессе ознакомления детей с различными видами искусства, воспитывает патриотизм и чувства гордости за свою страну, края.</w:t>
      </w:r>
    </w:p>
    <w:p w14:paraId="720B30E3" w14:textId="77777777" w:rsidR="00267772" w:rsidRPr="00267772" w:rsidRDefault="00267772" w:rsidP="00DC1137">
      <w:pPr>
        <w:pStyle w:val="20"/>
        <w:numPr>
          <w:ilvl w:val="0"/>
          <w:numId w:val="103"/>
        </w:numPr>
        <w:shd w:val="clear" w:color="auto" w:fill="auto"/>
        <w:tabs>
          <w:tab w:val="left" w:pos="1033"/>
        </w:tabs>
        <w:spacing w:before="0" w:after="0" w:line="276" w:lineRule="auto"/>
        <w:ind w:firstLine="709"/>
        <w:jc w:val="both"/>
        <w:rPr>
          <w:sz w:val="24"/>
          <w:szCs w:val="24"/>
          <w:lang w:val="ru-RU"/>
        </w:rPr>
      </w:pPr>
      <w:r w:rsidRPr="00267772">
        <w:rPr>
          <w:sz w:val="24"/>
          <w:szCs w:val="24"/>
          <w:lang w:val="ru-RU"/>
        </w:rPr>
        <w:t>Педагог учит узнавать и называть предметы и явления природы, окружающей действительности в художественных образах (литература, музыка, изобразительное искусство); развивает у детей умение различать жанры и виды искусства: стихи, проза, загадки (литература), песни, танцы (музыка), картина (репродукция), скульптура (изобразительное искусство), здание и сооружение (архитектура); учит детей выделять и называть основные средства выразительности (цвет, форма, величина, ритм, движение, жест, звук) и создавать свои художественные образы в изобразительной, музыкальной, конструктивной деятельности.</w:t>
      </w:r>
    </w:p>
    <w:p w14:paraId="325F61B6" w14:textId="77777777" w:rsidR="00267772" w:rsidRPr="00267772" w:rsidRDefault="00267772" w:rsidP="00DC1137">
      <w:pPr>
        <w:pStyle w:val="20"/>
        <w:numPr>
          <w:ilvl w:val="0"/>
          <w:numId w:val="103"/>
        </w:numPr>
        <w:shd w:val="clear" w:color="auto" w:fill="auto"/>
        <w:tabs>
          <w:tab w:val="left" w:pos="1033"/>
        </w:tabs>
        <w:spacing w:before="0" w:after="0" w:line="276" w:lineRule="auto"/>
        <w:ind w:firstLine="709"/>
        <w:jc w:val="both"/>
        <w:rPr>
          <w:sz w:val="24"/>
          <w:szCs w:val="24"/>
          <w:lang w:val="ru-RU"/>
        </w:rPr>
      </w:pPr>
      <w:r w:rsidRPr="00267772">
        <w:rPr>
          <w:sz w:val="24"/>
          <w:szCs w:val="24"/>
          <w:lang w:val="ru-RU"/>
        </w:rPr>
        <w:t>Педагог знакомит детей с жанрами живописи (натюрморт, пейзаж, портрет), с разными по художественному образу и настроению произведениями; знакомит детей со средствами выразительности живописи (цвет, линия, композиция); многообразием цветов и оттенков, форм, фактуры в предметах и явлениях окружающего мира.</w:t>
      </w:r>
    </w:p>
    <w:p w14:paraId="103456AA" w14:textId="77777777" w:rsidR="00267772" w:rsidRPr="00267772" w:rsidRDefault="00267772" w:rsidP="00DC1137">
      <w:pPr>
        <w:pStyle w:val="20"/>
        <w:numPr>
          <w:ilvl w:val="0"/>
          <w:numId w:val="103"/>
        </w:numPr>
        <w:shd w:val="clear" w:color="auto" w:fill="auto"/>
        <w:tabs>
          <w:tab w:val="left" w:pos="1028"/>
        </w:tabs>
        <w:spacing w:before="0" w:after="0" w:line="276" w:lineRule="auto"/>
        <w:ind w:firstLine="709"/>
        <w:jc w:val="both"/>
        <w:rPr>
          <w:sz w:val="24"/>
          <w:szCs w:val="24"/>
          <w:lang w:val="ru-RU"/>
        </w:rPr>
      </w:pPr>
      <w:r w:rsidRPr="00267772">
        <w:rPr>
          <w:sz w:val="24"/>
          <w:szCs w:val="24"/>
          <w:lang w:val="ru-RU"/>
        </w:rPr>
        <w:t>Педагог знакомит детей со скульптурой, способами создания скульптуры (пластика, высекание), средствами выразительности (объемность, статика и движение, материал); особенностями её содержания – отображение животных (анималистика), портреты человека и бытовые сценки.</w:t>
      </w:r>
    </w:p>
    <w:p w14:paraId="42ED7F8A" w14:textId="77777777" w:rsidR="00267772" w:rsidRPr="00267772" w:rsidRDefault="00267772" w:rsidP="00DC1137">
      <w:pPr>
        <w:pStyle w:val="20"/>
        <w:numPr>
          <w:ilvl w:val="0"/>
          <w:numId w:val="103"/>
        </w:numPr>
        <w:shd w:val="clear" w:color="auto" w:fill="auto"/>
        <w:tabs>
          <w:tab w:val="left" w:pos="1028"/>
        </w:tabs>
        <w:spacing w:before="0" w:after="0" w:line="276" w:lineRule="auto"/>
        <w:ind w:firstLine="709"/>
        <w:jc w:val="both"/>
        <w:rPr>
          <w:sz w:val="24"/>
          <w:szCs w:val="24"/>
          <w:lang w:val="ru-RU"/>
        </w:rPr>
      </w:pPr>
      <w:r w:rsidRPr="00267772">
        <w:rPr>
          <w:sz w:val="24"/>
          <w:szCs w:val="24"/>
          <w:lang w:val="ru-RU"/>
        </w:rPr>
        <w:t>Педагог знакомит детей с архитектурой; формирует представления о том, что дома, в которых они живут (ДОО, общеобразовательная организация, другие здания) - это архитектурные сооружения; учит видеть, что дома бывают разные по форме, высоте, длине, с разными окнами, с разным количеством этажей, подъездов и так далее; способствует развитию у детей интереса к различным строениям, расположенным вокруг ДОО (дома, в которых живут ребёнок и его друзья, общеобразовательная организация, кинотеатр); привлекает внимание детей к сходству и различиям разных зданий, поощряет самостоятельное выделение частей здания, его особенностей; учит детей замечать различия в сходных по форме и строению зданиях (форма и величина входных дверей, окон и других частей); педагог поощряет стремление детей изображать в рисунках, аппликации реальные и сказочные строения.</w:t>
      </w:r>
    </w:p>
    <w:p w14:paraId="2C42AB6C" w14:textId="77777777" w:rsidR="00267772" w:rsidRPr="00267772" w:rsidRDefault="00267772" w:rsidP="00DC1137">
      <w:pPr>
        <w:pStyle w:val="20"/>
        <w:numPr>
          <w:ilvl w:val="0"/>
          <w:numId w:val="103"/>
        </w:numPr>
        <w:shd w:val="clear" w:color="auto" w:fill="auto"/>
        <w:tabs>
          <w:tab w:val="left" w:pos="1023"/>
        </w:tabs>
        <w:spacing w:before="0" w:after="0" w:line="276" w:lineRule="auto"/>
        <w:ind w:firstLine="709"/>
        <w:jc w:val="both"/>
        <w:rPr>
          <w:sz w:val="24"/>
          <w:szCs w:val="24"/>
          <w:lang w:val="ru-RU"/>
        </w:rPr>
      </w:pPr>
      <w:r w:rsidRPr="00267772">
        <w:rPr>
          <w:sz w:val="24"/>
          <w:szCs w:val="24"/>
          <w:lang w:val="ru-RU"/>
        </w:rPr>
        <w:t>Педагог организовывает посещение музея (совместно с родителями (законными представителями)), рассказывает о назначении музея; развивает у детей интерес к посещению кукольного театра, выставок.</w:t>
      </w:r>
    </w:p>
    <w:p w14:paraId="14B7235B" w14:textId="77777777" w:rsidR="00267772" w:rsidRPr="00267772" w:rsidRDefault="00267772" w:rsidP="00DC1137">
      <w:pPr>
        <w:pStyle w:val="20"/>
        <w:numPr>
          <w:ilvl w:val="0"/>
          <w:numId w:val="103"/>
        </w:numPr>
        <w:shd w:val="clear" w:color="auto" w:fill="auto"/>
        <w:tabs>
          <w:tab w:val="left" w:pos="1033"/>
        </w:tabs>
        <w:spacing w:before="0" w:after="0" w:line="276" w:lineRule="auto"/>
        <w:ind w:firstLine="709"/>
        <w:jc w:val="both"/>
        <w:rPr>
          <w:sz w:val="24"/>
          <w:szCs w:val="24"/>
          <w:lang w:val="ru-RU"/>
        </w:rPr>
      </w:pPr>
      <w:r w:rsidRPr="00267772">
        <w:rPr>
          <w:sz w:val="24"/>
          <w:szCs w:val="24"/>
          <w:lang w:val="ru-RU"/>
        </w:rPr>
        <w:t>Педагог закрепляет знания детей о книге, книжной иллюстрации; знакомит детей с библиотекой как центром хранения книг, созданных писателями и поэтами.</w:t>
      </w:r>
    </w:p>
    <w:p w14:paraId="50D41AB9" w14:textId="77777777" w:rsidR="00267772" w:rsidRPr="00267772" w:rsidRDefault="00267772" w:rsidP="00DC1137">
      <w:pPr>
        <w:pStyle w:val="20"/>
        <w:numPr>
          <w:ilvl w:val="0"/>
          <w:numId w:val="103"/>
        </w:numPr>
        <w:shd w:val="clear" w:color="auto" w:fill="auto"/>
        <w:tabs>
          <w:tab w:val="left" w:pos="1023"/>
        </w:tabs>
        <w:spacing w:before="0" w:after="0" w:line="276" w:lineRule="auto"/>
        <w:ind w:firstLine="709"/>
        <w:jc w:val="both"/>
        <w:rPr>
          <w:sz w:val="24"/>
          <w:szCs w:val="24"/>
          <w:lang w:val="ru-RU"/>
        </w:rPr>
      </w:pPr>
      <w:r w:rsidRPr="00267772">
        <w:rPr>
          <w:sz w:val="24"/>
          <w:szCs w:val="24"/>
          <w:lang w:val="ru-RU"/>
        </w:rPr>
        <w:t>Педагог знакомит детей с произведениями народного искусства (потешки, сказки, загадки, песни, хороводы, заклички, изделия народного декоративно</w:t>
      </w:r>
      <w:r w:rsidRPr="00267772">
        <w:rPr>
          <w:sz w:val="24"/>
          <w:szCs w:val="24"/>
          <w:lang w:val="ru-RU"/>
        </w:rPr>
        <w:softHyphen/>
        <w:t>-прикладного искусства).</w:t>
      </w:r>
    </w:p>
    <w:p w14:paraId="7411FBAD" w14:textId="77777777" w:rsidR="00267772" w:rsidRPr="00267772" w:rsidRDefault="00267772" w:rsidP="00DC1137">
      <w:pPr>
        <w:pStyle w:val="20"/>
        <w:numPr>
          <w:ilvl w:val="0"/>
          <w:numId w:val="103"/>
        </w:numPr>
        <w:shd w:val="clear" w:color="auto" w:fill="auto"/>
        <w:tabs>
          <w:tab w:val="left" w:pos="1033"/>
        </w:tabs>
        <w:spacing w:before="0" w:after="0" w:line="276" w:lineRule="auto"/>
        <w:ind w:firstLine="709"/>
        <w:jc w:val="both"/>
        <w:rPr>
          <w:sz w:val="24"/>
          <w:szCs w:val="24"/>
          <w:lang w:val="ru-RU"/>
        </w:rPr>
      </w:pPr>
      <w:r w:rsidRPr="00267772">
        <w:rPr>
          <w:sz w:val="24"/>
          <w:szCs w:val="24"/>
          <w:lang w:val="ru-RU"/>
        </w:rPr>
        <w:t>Педагог поощряет проявление детских предпочтений: выбор детьми любимых песен, иллюстраций, предметов народных промыслов, пояснение детьми выбора; воспитывает у детей бережное отношение к произведениям искусства.</w:t>
      </w:r>
    </w:p>
    <w:p w14:paraId="70F11F32" w14:textId="77777777" w:rsidR="00267772" w:rsidRPr="000A4029" w:rsidRDefault="00267772" w:rsidP="00632D4D">
      <w:pPr>
        <w:pStyle w:val="20"/>
        <w:shd w:val="clear" w:color="auto" w:fill="auto"/>
        <w:tabs>
          <w:tab w:val="left" w:pos="1782"/>
        </w:tabs>
        <w:spacing w:before="0" w:after="0" w:line="276" w:lineRule="auto"/>
        <w:ind w:left="709"/>
        <w:jc w:val="both"/>
        <w:rPr>
          <w:b/>
          <w:i/>
          <w:sz w:val="24"/>
          <w:szCs w:val="24"/>
        </w:rPr>
      </w:pPr>
      <w:r w:rsidRPr="000A4029">
        <w:rPr>
          <w:b/>
          <w:i/>
          <w:sz w:val="24"/>
          <w:szCs w:val="24"/>
        </w:rPr>
        <w:t>Изобразительная деятельность.</w:t>
      </w:r>
    </w:p>
    <w:p w14:paraId="6D46AB09" w14:textId="77777777" w:rsidR="00267772" w:rsidRPr="00267772" w:rsidRDefault="00267772" w:rsidP="00DC1137">
      <w:pPr>
        <w:pStyle w:val="20"/>
        <w:numPr>
          <w:ilvl w:val="0"/>
          <w:numId w:val="104"/>
        </w:numPr>
        <w:shd w:val="clear" w:color="auto" w:fill="auto"/>
        <w:tabs>
          <w:tab w:val="left" w:pos="1014"/>
        </w:tabs>
        <w:spacing w:before="0" w:after="0" w:line="276" w:lineRule="auto"/>
        <w:ind w:firstLine="709"/>
        <w:jc w:val="both"/>
        <w:rPr>
          <w:sz w:val="24"/>
          <w:szCs w:val="24"/>
        </w:rPr>
      </w:pPr>
      <w:r w:rsidRPr="00267772">
        <w:rPr>
          <w:sz w:val="24"/>
          <w:szCs w:val="24"/>
        </w:rPr>
        <w:t>Рисование:</w:t>
      </w:r>
    </w:p>
    <w:p w14:paraId="4B1C6B6F" w14:textId="77777777" w:rsidR="00267772" w:rsidRPr="00267772" w:rsidRDefault="00267772" w:rsidP="00632D4D">
      <w:pPr>
        <w:pStyle w:val="20"/>
        <w:shd w:val="clear" w:color="auto" w:fill="auto"/>
        <w:spacing w:before="0" w:after="0" w:line="276" w:lineRule="auto"/>
        <w:ind w:firstLine="709"/>
        <w:jc w:val="both"/>
        <w:rPr>
          <w:sz w:val="24"/>
          <w:szCs w:val="24"/>
          <w:lang w:val="ru-RU"/>
        </w:rPr>
      </w:pPr>
      <w:r w:rsidRPr="00267772">
        <w:rPr>
          <w:sz w:val="24"/>
          <w:szCs w:val="24"/>
          <w:lang w:val="ru-RU"/>
        </w:rPr>
        <w:t>педагог продолжает формировать у детей умение рисовать отдельные предметы и создавать сюжетные композиции, повторяя изображение одних и тех же предметов (неваляшки гуляют, деревья на нашем участке зимой, цыплята гуляют по травке) и добавляя к ним другие (солнышко, падающий снег и так далее); формирует и закрепляет у детей представления о форме предметов (круглая, овальная, квадратная, прямоугольная, треугольная), величине, расположении частей; педагог помогает детям при передаче сюжета располагать изображения на всем листе в соответствии с содержанием действия и включенными в действие объектами; направляет внимание детей на передачу соотношения предметов по величине: дерево высокое, куст ниже дерева, цветы ниже куста; продолжает закреплять и обогащать представления детей о цветах и оттенках окружающих предметов и объектов природы; педагог формирует у детей умение к уже известным цветам и оттенкам добавить новые (коричневый, оранжевый, светло-зеленый); формирует у детей представление о том, как можно получить эти цвета; учит детей смешивать краски для получения нужных цветов и оттенков; развивает у детей желание использовать в рисовании, аппликации разнообразные цвета, обращает внимание детей на многоцветие окружающего мира; педагог закрепляет у детей умение правильно держать карандаш, кисть, фломастер, цветной мелок; использовать их при создании изображения; учит детей закрашивать рисунки кистью, карандашом, проводя линии и штрихи только в одном направлении (сверху вниз или слева направо); ритмично наносить мазки, штрихи по всей форме, не выходя за пределы контура; проводить широкие линии всей кистью, а узкие линии и точки – концом ворса кисти; закрепляет у детей умение чисто промывать кисть перед использованием краски другого цвета; к концу года педагог формирует у детей умение получать светлые и темные оттенки цвета, изменяя нажим на карандаш; формирует у детей умение правильно передавать расположение частей при рисовании сложных предметов (кукла, зайчик и другие) и соотносить их по величине.</w:t>
      </w:r>
    </w:p>
    <w:p w14:paraId="1C526236" w14:textId="77777777" w:rsidR="00267772" w:rsidRPr="00267772" w:rsidRDefault="00267772" w:rsidP="00DC1137">
      <w:pPr>
        <w:pStyle w:val="20"/>
        <w:numPr>
          <w:ilvl w:val="0"/>
          <w:numId w:val="104"/>
        </w:numPr>
        <w:shd w:val="clear" w:color="auto" w:fill="auto"/>
        <w:tabs>
          <w:tab w:val="left" w:pos="1018"/>
        </w:tabs>
        <w:spacing w:before="0" w:after="0" w:line="276" w:lineRule="auto"/>
        <w:ind w:firstLine="709"/>
        <w:jc w:val="both"/>
        <w:rPr>
          <w:sz w:val="24"/>
          <w:szCs w:val="24"/>
        </w:rPr>
      </w:pPr>
      <w:r w:rsidRPr="00267772">
        <w:rPr>
          <w:sz w:val="24"/>
          <w:szCs w:val="24"/>
        </w:rPr>
        <w:t>Народное декоративно-прикладное искусство:</w:t>
      </w:r>
    </w:p>
    <w:p w14:paraId="1F8E5FC6" w14:textId="77777777" w:rsidR="00267772" w:rsidRPr="00267772" w:rsidRDefault="00267772" w:rsidP="00632D4D">
      <w:pPr>
        <w:pStyle w:val="20"/>
        <w:shd w:val="clear" w:color="auto" w:fill="auto"/>
        <w:spacing w:before="0" w:after="0" w:line="276" w:lineRule="auto"/>
        <w:ind w:firstLine="709"/>
        <w:jc w:val="both"/>
        <w:rPr>
          <w:sz w:val="24"/>
          <w:szCs w:val="24"/>
          <w:lang w:val="ru-RU"/>
        </w:rPr>
      </w:pPr>
      <w:r w:rsidRPr="00267772">
        <w:rPr>
          <w:sz w:val="24"/>
          <w:szCs w:val="24"/>
          <w:lang w:val="ru-RU"/>
        </w:rPr>
        <w:t>педагог продолжает у детей формировать умение создавать декоративные композиции по мотивам дымковских, филимоновских узоров. Учит детей использовать дымковские и филимоновские изделия для развития эстетического восприятия прекрасного и в качестве образцов для создания узоров в стиле этих росписей (для росписи могут использоваться вылепленные детьми игрушки и силуэты игрушек, вырезанные из бумаги). Педагог знакомит детей с Городецкими изделиями. Учит детей выделять элементы городецкой росписи (бутоны, купавки, розаны, листья); видеть и называть цвета, используемые в росписи.</w:t>
      </w:r>
    </w:p>
    <w:p w14:paraId="33FD0493" w14:textId="77777777" w:rsidR="00267772" w:rsidRPr="00267772" w:rsidRDefault="00267772" w:rsidP="00DC1137">
      <w:pPr>
        <w:pStyle w:val="20"/>
        <w:numPr>
          <w:ilvl w:val="0"/>
          <w:numId w:val="104"/>
        </w:numPr>
        <w:shd w:val="clear" w:color="auto" w:fill="auto"/>
        <w:tabs>
          <w:tab w:val="left" w:pos="1013"/>
        </w:tabs>
        <w:spacing w:before="0" w:after="0" w:line="276" w:lineRule="auto"/>
        <w:ind w:firstLine="709"/>
        <w:jc w:val="both"/>
        <w:rPr>
          <w:sz w:val="24"/>
          <w:szCs w:val="24"/>
        </w:rPr>
      </w:pPr>
      <w:r w:rsidRPr="00267772">
        <w:rPr>
          <w:sz w:val="24"/>
          <w:szCs w:val="24"/>
        </w:rPr>
        <w:t>Лепка:</w:t>
      </w:r>
    </w:p>
    <w:p w14:paraId="0CA5467C" w14:textId="77777777" w:rsidR="00267772" w:rsidRPr="00267772" w:rsidRDefault="00267772" w:rsidP="00632D4D">
      <w:pPr>
        <w:pStyle w:val="20"/>
        <w:shd w:val="clear" w:color="auto" w:fill="auto"/>
        <w:spacing w:before="0" w:after="0" w:line="276" w:lineRule="auto"/>
        <w:ind w:firstLine="709"/>
        <w:jc w:val="both"/>
        <w:rPr>
          <w:sz w:val="24"/>
          <w:szCs w:val="24"/>
        </w:rPr>
      </w:pPr>
      <w:r w:rsidRPr="00267772">
        <w:rPr>
          <w:sz w:val="24"/>
          <w:szCs w:val="24"/>
          <w:lang w:val="ru-RU"/>
        </w:rPr>
        <w:t xml:space="preserve">педагог продолжает развивать интерес детей к лепке; совершенствует у детей умение лепить из глины (из пластилина, пластической массы). Закрепляет у детей приемы лепки, освоенные в предыдущих группах; учит детей прищипыванию с легким оттягиванием всех краев сплюснутого шара, вытягиванию отдельных частей из целого куска, прищипыванию мелких деталей (ушки у котенка, клюв у птички). Педагог учит детей сглаживать пальцами поверхность вылепленного предмета, фигурки. Учит детей приемам вдавливания середины шара, цилиндра для получения полой формы. Знакомит с приемами использования стеки. Поощряет стремление украшать вылепленные изделия узором при помощи стеки. </w:t>
      </w:r>
      <w:r w:rsidRPr="00267772">
        <w:rPr>
          <w:sz w:val="24"/>
          <w:szCs w:val="24"/>
        </w:rPr>
        <w:t>Педагог закрепляет у детей приемы аккуратной лепки.</w:t>
      </w:r>
    </w:p>
    <w:p w14:paraId="3B8DB6AC" w14:textId="77777777" w:rsidR="00267772" w:rsidRPr="00267772" w:rsidRDefault="00267772" w:rsidP="00DC1137">
      <w:pPr>
        <w:pStyle w:val="20"/>
        <w:numPr>
          <w:ilvl w:val="0"/>
          <w:numId w:val="104"/>
        </w:numPr>
        <w:shd w:val="clear" w:color="auto" w:fill="auto"/>
        <w:tabs>
          <w:tab w:val="left" w:pos="1022"/>
        </w:tabs>
        <w:spacing w:before="0" w:after="0" w:line="276" w:lineRule="auto"/>
        <w:ind w:firstLine="709"/>
        <w:jc w:val="both"/>
        <w:rPr>
          <w:sz w:val="24"/>
          <w:szCs w:val="24"/>
        </w:rPr>
      </w:pPr>
      <w:r w:rsidRPr="00267772">
        <w:rPr>
          <w:sz w:val="24"/>
          <w:szCs w:val="24"/>
        </w:rPr>
        <w:t>Аппликация:</w:t>
      </w:r>
    </w:p>
    <w:p w14:paraId="46A5C418" w14:textId="77777777" w:rsidR="00267772" w:rsidRPr="00267772" w:rsidRDefault="00267772" w:rsidP="00632D4D">
      <w:pPr>
        <w:pStyle w:val="20"/>
        <w:shd w:val="clear" w:color="auto" w:fill="auto"/>
        <w:spacing w:before="0" w:after="0" w:line="276" w:lineRule="auto"/>
        <w:ind w:firstLine="709"/>
        <w:jc w:val="both"/>
        <w:rPr>
          <w:sz w:val="24"/>
          <w:szCs w:val="24"/>
          <w:lang w:val="ru-RU"/>
        </w:rPr>
      </w:pPr>
      <w:r w:rsidRPr="00267772">
        <w:rPr>
          <w:sz w:val="24"/>
          <w:szCs w:val="24"/>
          <w:lang w:val="ru-RU"/>
        </w:rPr>
        <w:t>педагог развивает у детей интерес к аппликации, усложняя её содержание и расширяя возможности создания разнообразных изображений. Формирует у детей умение правильно держать ножницы и пользоваться ими. Обучает детей вырезыванию, начиная с формирования навыка разрезания по прямой сначала коротких, а затем длинных полос. Учит детей составлять из полос изображения разных предметов (забор, скамейка, лесенка, дерево, кустик и другое). Учит детей вырезать круглые формы из квадрата и овальные из прямоугольника путем скругления углов; использовать этот прием для изображения в аппликации овощей, фруктов, ягод, цветов и тому подобное. Педагог продолжает расширять количество изображаемых в аппликации предметов (птицы, животные, цветы, насекомые, дома, как реальные, так и воображаемые) из готовых форм. Учит детей преобразовывать эти формы, разрезая их на две или четыре части (круг - на полукруги, четверти; квадрат - на треугольники и так далее). Закрепляет у детей навыки аккуратного вырезывания и наклеивания. Педагог поощряет проявление активности и творчества.</w:t>
      </w:r>
    </w:p>
    <w:p w14:paraId="60609DDD" w14:textId="77777777" w:rsidR="00267772" w:rsidRPr="009B4108" w:rsidRDefault="00267772" w:rsidP="00632D4D">
      <w:pPr>
        <w:pStyle w:val="20"/>
        <w:shd w:val="clear" w:color="auto" w:fill="auto"/>
        <w:tabs>
          <w:tab w:val="left" w:pos="1782"/>
        </w:tabs>
        <w:spacing w:before="0" w:after="0" w:line="276" w:lineRule="auto"/>
        <w:ind w:left="709"/>
        <w:jc w:val="both"/>
        <w:rPr>
          <w:b/>
          <w:i/>
          <w:sz w:val="24"/>
          <w:szCs w:val="24"/>
        </w:rPr>
      </w:pPr>
      <w:r w:rsidRPr="009B4108">
        <w:rPr>
          <w:b/>
          <w:i/>
          <w:sz w:val="24"/>
          <w:szCs w:val="24"/>
        </w:rPr>
        <w:t>Конструктивная деятельность.</w:t>
      </w:r>
    </w:p>
    <w:p w14:paraId="75951C9F" w14:textId="77777777" w:rsidR="00267772" w:rsidRPr="00267772" w:rsidRDefault="00267772" w:rsidP="00DC1137">
      <w:pPr>
        <w:pStyle w:val="20"/>
        <w:numPr>
          <w:ilvl w:val="0"/>
          <w:numId w:val="105"/>
        </w:numPr>
        <w:shd w:val="clear" w:color="auto" w:fill="auto"/>
        <w:tabs>
          <w:tab w:val="left" w:pos="1028"/>
        </w:tabs>
        <w:spacing w:before="0" w:after="0" w:line="276" w:lineRule="auto"/>
        <w:ind w:firstLine="709"/>
        <w:jc w:val="both"/>
        <w:rPr>
          <w:sz w:val="24"/>
          <w:szCs w:val="24"/>
          <w:lang w:val="ru-RU"/>
        </w:rPr>
      </w:pPr>
      <w:r w:rsidRPr="00267772">
        <w:rPr>
          <w:sz w:val="24"/>
          <w:szCs w:val="24"/>
          <w:lang w:val="ru-RU"/>
        </w:rPr>
        <w:t>Педагог продолжает развивать у детей способность различать и называть строительные детали (куб, пластина, кирпичик, брусок); учит использовать их с учётом конструктивных свойств (устойчивость, форма, величина).</w:t>
      </w:r>
    </w:p>
    <w:p w14:paraId="7477EAD5" w14:textId="77777777" w:rsidR="00267772" w:rsidRPr="00267772" w:rsidRDefault="00267772" w:rsidP="00DC1137">
      <w:pPr>
        <w:pStyle w:val="20"/>
        <w:numPr>
          <w:ilvl w:val="0"/>
          <w:numId w:val="105"/>
        </w:numPr>
        <w:shd w:val="clear" w:color="auto" w:fill="auto"/>
        <w:tabs>
          <w:tab w:val="left" w:pos="1033"/>
        </w:tabs>
        <w:spacing w:before="0" w:after="0" w:line="276" w:lineRule="auto"/>
        <w:ind w:firstLine="709"/>
        <w:jc w:val="both"/>
        <w:rPr>
          <w:sz w:val="24"/>
          <w:szCs w:val="24"/>
          <w:lang w:val="ru-RU"/>
        </w:rPr>
      </w:pPr>
      <w:r w:rsidRPr="00267772">
        <w:rPr>
          <w:sz w:val="24"/>
          <w:szCs w:val="24"/>
          <w:lang w:val="ru-RU"/>
        </w:rPr>
        <w:t>Педагог развивает у детей умение устанавливать ассоциативные связи, предлагая вспомнить, какие похожие сооружения дети видели. Учит анализировать образец постройки: выделять основные части, различать и соотносить их по величине и форме, устанавливать пространственное расположение этих частей относительно друг друга (в домах - стены, вверху - перекрытие, крыша; в автомобиле - кабина, кузов и так далее).</w:t>
      </w:r>
    </w:p>
    <w:p w14:paraId="3778DCF3" w14:textId="77777777" w:rsidR="00267772" w:rsidRPr="00267772" w:rsidRDefault="00267772" w:rsidP="00DC1137">
      <w:pPr>
        <w:pStyle w:val="20"/>
        <w:numPr>
          <w:ilvl w:val="0"/>
          <w:numId w:val="105"/>
        </w:numPr>
        <w:shd w:val="clear" w:color="auto" w:fill="auto"/>
        <w:tabs>
          <w:tab w:val="left" w:pos="1042"/>
        </w:tabs>
        <w:spacing w:before="0" w:after="0" w:line="276" w:lineRule="auto"/>
        <w:ind w:firstLine="709"/>
        <w:jc w:val="both"/>
        <w:rPr>
          <w:sz w:val="24"/>
          <w:szCs w:val="24"/>
          <w:lang w:val="ru-RU"/>
        </w:rPr>
      </w:pPr>
      <w:r w:rsidRPr="00267772">
        <w:rPr>
          <w:sz w:val="24"/>
          <w:szCs w:val="24"/>
          <w:lang w:val="ru-RU"/>
        </w:rPr>
        <w:t>Педагог побуждает детей создавать постройки разной конструктивной сложности (гараж для нескольких автомашин, дом в 2-3 этажа, широкий мост для проезда автомобилей или поездов, идущих в двух направлениях и другое). Развивает у детей умение использовать в сюжетно-ролевой игре постройки из строительного материала. Учит детей самостоятельно измерять постройки (по высоте, длине и ширине), соблюдать заданный педагогом принцип конструкции (построй такой же домик, но высокий). Учит детей сооружать постройки из крупного и мелкого строительного материала, использовать детали разного цвета для создания и украшения построек.</w:t>
      </w:r>
    </w:p>
    <w:p w14:paraId="32C11B96" w14:textId="77777777" w:rsidR="00267772" w:rsidRPr="00267772" w:rsidRDefault="00267772" w:rsidP="00DC1137">
      <w:pPr>
        <w:pStyle w:val="20"/>
        <w:numPr>
          <w:ilvl w:val="0"/>
          <w:numId w:val="105"/>
        </w:numPr>
        <w:shd w:val="clear" w:color="auto" w:fill="auto"/>
        <w:tabs>
          <w:tab w:val="left" w:pos="1033"/>
        </w:tabs>
        <w:spacing w:before="0" w:after="0" w:line="276" w:lineRule="auto"/>
        <w:ind w:firstLine="709"/>
        <w:jc w:val="both"/>
        <w:rPr>
          <w:sz w:val="24"/>
          <w:szCs w:val="24"/>
          <w:lang w:val="ru-RU"/>
        </w:rPr>
      </w:pPr>
      <w:r w:rsidRPr="00267772">
        <w:rPr>
          <w:sz w:val="24"/>
          <w:szCs w:val="24"/>
          <w:lang w:val="ru-RU"/>
        </w:rPr>
        <w:t>Педагог учит детей договариваться о том, что они будут строить, распределять между собой материал, согласовывать действия и совместными усилиями достигать результат.</w:t>
      </w:r>
    </w:p>
    <w:p w14:paraId="354C2402" w14:textId="77777777" w:rsidR="00267772" w:rsidRPr="00267772" w:rsidRDefault="00267772" w:rsidP="00DC1137">
      <w:pPr>
        <w:pStyle w:val="20"/>
        <w:numPr>
          <w:ilvl w:val="0"/>
          <w:numId w:val="105"/>
        </w:numPr>
        <w:shd w:val="clear" w:color="auto" w:fill="auto"/>
        <w:tabs>
          <w:tab w:val="left" w:pos="1038"/>
        </w:tabs>
        <w:spacing w:before="0" w:after="0" w:line="276" w:lineRule="auto"/>
        <w:ind w:firstLine="709"/>
        <w:jc w:val="both"/>
        <w:rPr>
          <w:sz w:val="24"/>
          <w:szCs w:val="24"/>
          <w:lang w:val="ru-RU"/>
        </w:rPr>
      </w:pPr>
      <w:r w:rsidRPr="00267772">
        <w:rPr>
          <w:sz w:val="24"/>
          <w:szCs w:val="24"/>
          <w:lang w:val="ru-RU"/>
        </w:rPr>
        <w:t>Педагог обучает детей конструированию из бумаги: сгибать прямоугольный лист бумаги пополам, совмещая стороны и углы (альбом, флажки для украшения участка, поздравительная открытка), приклеивать к основной форме детали (к дому - окна, двери, трубу; к автобусу - колеса; к стулу - спинку). Приобщает детей к изготовлению поделок из природного материала: коры, веток, листьев, шишек, каштанов, ореховой скорлупы, соломы (лодочки, ёжики и так далее). Учит детей использовать для закрепления частей клей, пластилин; применять в поделках катушки, коробки разной величины и другие предметы.</w:t>
      </w:r>
    </w:p>
    <w:p w14:paraId="450E2463" w14:textId="77777777" w:rsidR="00267772" w:rsidRPr="009B4108" w:rsidRDefault="00267772" w:rsidP="00632D4D">
      <w:pPr>
        <w:pStyle w:val="20"/>
        <w:shd w:val="clear" w:color="auto" w:fill="auto"/>
        <w:tabs>
          <w:tab w:val="left" w:pos="1777"/>
        </w:tabs>
        <w:spacing w:before="0" w:after="0" w:line="276" w:lineRule="auto"/>
        <w:ind w:left="709"/>
        <w:jc w:val="both"/>
        <w:rPr>
          <w:b/>
          <w:i/>
          <w:sz w:val="24"/>
          <w:szCs w:val="24"/>
        </w:rPr>
      </w:pPr>
      <w:r w:rsidRPr="009B4108">
        <w:rPr>
          <w:b/>
          <w:i/>
          <w:sz w:val="24"/>
          <w:szCs w:val="24"/>
        </w:rPr>
        <w:t>Музыкальная деятельность.</w:t>
      </w:r>
    </w:p>
    <w:p w14:paraId="4A96C4A1" w14:textId="77777777" w:rsidR="00267772" w:rsidRPr="00267772" w:rsidRDefault="00267772" w:rsidP="00DC1137">
      <w:pPr>
        <w:pStyle w:val="20"/>
        <w:numPr>
          <w:ilvl w:val="0"/>
          <w:numId w:val="106"/>
        </w:numPr>
        <w:shd w:val="clear" w:color="auto" w:fill="auto"/>
        <w:tabs>
          <w:tab w:val="left" w:pos="1124"/>
        </w:tabs>
        <w:spacing w:before="0" w:after="0" w:line="276" w:lineRule="auto"/>
        <w:ind w:firstLine="709"/>
        <w:jc w:val="both"/>
        <w:rPr>
          <w:sz w:val="24"/>
          <w:szCs w:val="24"/>
          <w:lang w:val="ru-RU"/>
        </w:rPr>
      </w:pPr>
      <w:r w:rsidRPr="00267772">
        <w:rPr>
          <w:sz w:val="24"/>
          <w:szCs w:val="24"/>
          <w:lang w:val="ru-RU"/>
        </w:rPr>
        <w:t>Слушание: педагог формирует навыки культуры слушания музыки (не отвлекаться, дослушивать произведение до конца); педагог знакомит детей с биографиями и творчеством русских и зарубежных композиторов, о истории создания оркестра, о истории развития музыки, о музыкальных инструментах; учит детей чувствовать характер музыки, узнавать знакомые произведения, высказывать свои впечатления о прослушанном; учит детей замечать выразительные средства музыкального произведения: тихо, громко, медленно, быстро; развивает у детей способность различать звуки по высоте (высокий, низкий в пределах сексты, септимы); педагог учит детей выражать полученные впечатления с помощью слова, движения, пантомимы.</w:t>
      </w:r>
    </w:p>
    <w:p w14:paraId="15022617" w14:textId="77777777" w:rsidR="00267772" w:rsidRPr="00267772" w:rsidRDefault="00267772" w:rsidP="00DC1137">
      <w:pPr>
        <w:pStyle w:val="20"/>
        <w:numPr>
          <w:ilvl w:val="0"/>
          <w:numId w:val="106"/>
        </w:numPr>
        <w:shd w:val="clear" w:color="auto" w:fill="auto"/>
        <w:tabs>
          <w:tab w:val="left" w:pos="1047"/>
        </w:tabs>
        <w:spacing w:before="0" w:after="0" w:line="276" w:lineRule="auto"/>
        <w:ind w:firstLine="709"/>
        <w:jc w:val="both"/>
        <w:rPr>
          <w:sz w:val="24"/>
          <w:szCs w:val="24"/>
          <w:lang w:val="ru-RU"/>
        </w:rPr>
      </w:pPr>
      <w:r w:rsidRPr="00267772">
        <w:rPr>
          <w:sz w:val="24"/>
          <w:szCs w:val="24"/>
          <w:lang w:val="ru-RU"/>
        </w:rPr>
        <w:t>Пение: педагог учит детей выразительному пению, формирует умение петь протяжно, подвижно, согласованно (в пределах ре - си первой октавы); развивает у детей умение брать дыхание между короткими музыкальными фразами; формирует у детей умение петь мелодию чисто, смягчать концы фраз, четко произносить слова, петь выразительно, передавая характер музыки; учит детей петь с инструментальным сопровождением и без него (с помощью педагога).</w:t>
      </w:r>
    </w:p>
    <w:p w14:paraId="0E7BEC6B" w14:textId="77777777" w:rsidR="00267772" w:rsidRPr="00267772" w:rsidRDefault="00267772" w:rsidP="00DC1137">
      <w:pPr>
        <w:pStyle w:val="20"/>
        <w:numPr>
          <w:ilvl w:val="0"/>
          <w:numId w:val="106"/>
        </w:numPr>
        <w:shd w:val="clear" w:color="auto" w:fill="auto"/>
        <w:tabs>
          <w:tab w:val="left" w:pos="1186"/>
        </w:tabs>
        <w:spacing w:before="0" w:after="0" w:line="276" w:lineRule="auto"/>
        <w:ind w:firstLine="709"/>
        <w:jc w:val="both"/>
        <w:rPr>
          <w:sz w:val="24"/>
          <w:szCs w:val="24"/>
          <w:lang w:val="ru-RU"/>
        </w:rPr>
      </w:pPr>
      <w:r w:rsidRPr="00267772">
        <w:rPr>
          <w:sz w:val="24"/>
          <w:szCs w:val="24"/>
          <w:lang w:val="ru-RU"/>
        </w:rPr>
        <w:t>Песенное творчество: педагог учит детей самостоятельно сочинять мелодию колыбельной песни и отвечать на музыкальные вопросы («Как тебя зовут?», «Что ты хочешь, кошечка?», «Где ты?»); формирует у детей умение импровизировать мелодии на заданный текст.</w:t>
      </w:r>
    </w:p>
    <w:p w14:paraId="432970DB" w14:textId="77777777" w:rsidR="00267772" w:rsidRPr="00267772" w:rsidRDefault="00267772" w:rsidP="00DC1137">
      <w:pPr>
        <w:pStyle w:val="20"/>
        <w:numPr>
          <w:ilvl w:val="0"/>
          <w:numId w:val="106"/>
        </w:numPr>
        <w:shd w:val="clear" w:color="auto" w:fill="auto"/>
        <w:tabs>
          <w:tab w:val="left" w:pos="1100"/>
        </w:tabs>
        <w:spacing w:before="0" w:after="0" w:line="276" w:lineRule="auto"/>
        <w:ind w:firstLine="709"/>
        <w:jc w:val="both"/>
        <w:rPr>
          <w:sz w:val="24"/>
          <w:szCs w:val="24"/>
          <w:lang w:val="ru-RU"/>
        </w:rPr>
      </w:pPr>
      <w:r w:rsidRPr="00267772">
        <w:rPr>
          <w:sz w:val="24"/>
          <w:szCs w:val="24"/>
          <w:lang w:val="ru-RU"/>
        </w:rPr>
        <w:t>Музыкально-ритмические движения: педагог продолжает формировать у детей навык ритмичного движения в соответствии с характером музыки; учит детей самостоятельно менять движения в соответствии с двух- и трехчастной формой музыки; совершенствует танцевальные движения детей: прямой галоп, пружинка, кружение по одному и в парах; учит детей двигаться в парах по кругу в танцах и хороводах, ставить ногу на носок и на пятку, ритмично хлопать в ладоши, выполнять простейшие перестроения (из круга врассыпную и обратно), подскоки; продолжает совершенствовать у детей навыки основных движений (ходьба: «торжественная», спокойная, «таинственная»; бег: легкий, стремительный).</w:t>
      </w:r>
    </w:p>
    <w:p w14:paraId="27DB4CF0" w14:textId="77777777" w:rsidR="00267772" w:rsidRPr="00267772" w:rsidRDefault="00267772" w:rsidP="00DC1137">
      <w:pPr>
        <w:pStyle w:val="20"/>
        <w:numPr>
          <w:ilvl w:val="0"/>
          <w:numId w:val="106"/>
        </w:numPr>
        <w:shd w:val="clear" w:color="auto" w:fill="auto"/>
        <w:tabs>
          <w:tab w:val="left" w:pos="1086"/>
        </w:tabs>
        <w:spacing w:before="0" w:after="0" w:line="276" w:lineRule="auto"/>
        <w:ind w:firstLine="709"/>
        <w:jc w:val="both"/>
        <w:rPr>
          <w:sz w:val="24"/>
          <w:szCs w:val="24"/>
          <w:lang w:val="ru-RU"/>
        </w:rPr>
      </w:pPr>
      <w:r w:rsidRPr="00267772">
        <w:rPr>
          <w:sz w:val="24"/>
          <w:szCs w:val="24"/>
          <w:lang w:val="ru-RU"/>
        </w:rPr>
        <w:t>Развитие танцевально-игрового творчества: педагог способствует у детей развитию эмоционально-образного исполнения музыкально-игровых упражнений (кружатся листочки, падают снежинки) и сценок, используя мимику и пантомиму (зайка веселый и грустный, хитрая лисичка, сердитый волк и так далее); учит детей инсценированию песен и постановке небольших музыкальных спектаклей.</w:t>
      </w:r>
    </w:p>
    <w:p w14:paraId="232362B0" w14:textId="77777777" w:rsidR="00267772" w:rsidRPr="00267772" w:rsidRDefault="00267772" w:rsidP="00DC1137">
      <w:pPr>
        <w:pStyle w:val="20"/>
        <w:numPr>
          <w:ilvl w:val="0"/>
          <w:numId w:val="106"/>
        </w:numPr>
        <w:shd w:val="clear" w:color="auto" w:fill="auto"/>
        <w:tabs>
          <w:tab w:val="left" w:pos="1013"/>
        </w:tabs>
        <w:spacing w:before="0" w:after="0" w:line="276" w:lineRule="auto"/>
        <w:ind w:firstLine="709"/>
        <w:jc w:val="both"/>
        <w:rPr>
          <w:sz w:val="24"/>
          <w:szCs w:val="24"/>
          <w:lang w:val="ru-RU"/>
        </w:rPr>
      </w:pPr>
      <w:r w:rsidRPr="00267772">
        <w:rPr>
          <w:sz w:val="24"/>
          <w:szCs w:val="24"/>
          <w:lang w:val="ru-RU"/>
        </w:rPr>
        <w:t>Игра на детских музыкальных инструментах:</w:t>
      </w:r>
    </w:p>
    <w:p w14:paraId="1F8DC910" w14:textId="77777777" w:rsidR="00267772" w:rsidRPr="00267772" w:rsidRDefault="00267772" w:rsidP="00632D4D">
      <w:pPr>
        <w:pStyle w:val="20"/>
        <w:shd w:val="clear" w:color="auto" w:fill="auto"/>
        <w:spacing w:before="0" w:after="0" w:line="276" w:lineRule="auto"/>
        <w:ind w:firstLine="709"/>
        <w:jc w:val="both"/>
        <w:rPr>
          <w:sz w:val="24"/>
          <w:szCs w:val="24"/>
          <w:lang w:val="ru-RU"/>
        </w:rPr>
      </w:pPr>
      <w:r w:rsidRPr="00267772">
        <w:rPr>
          <w:sz w:val="24"/>
          <w:szCs w:val="24"/>
          <w:lang w:val="ru-RU"/>
        </w:rPr>
        <w:t>педагог формирует у детей умение подыгрывать простейшие мелодии на деревянных ложках, погремушках, барабане, металлофоне;</w:t>
      </w:r>
    </w:p>
    <w:p w14:paraId="1D673D76" w14:textId="77777777" w:rsidR="00267772" w:rsidRPr="00267772" w:rsidRDefault="00267772" w:rsidP="00632D4D">
      <w:pPr>
        <w:pStyle w:val="20"/>
        <w:shd w:val="clear" w:color="auto" w:fill="auto"/>
        <w:spacing w:before="0" w:after="0" w:line="276" w:lineRule="auto"/>
        <w:ind w:firstLine="709"/>
        <w:jc w:val="both"/>
        <w:rPr>
          <w:sz w:val="24"/>
          <w:szCs w:val="24"/>
          <w:lang w:val="ru-RU"/>
        </w:rPr>
      </w:pPr>
      <w:r w:rsidRPr="00267772">
        <w:rPr>
          <w:sz w:val="24"/>
          <w:szCs w:val="24"/>
          <w:lang w:val="ru-RU"/>
        </w:rPr>
        <w:t>способствует реализации музыкальных способностей ребёнка в повседневной жизни и различных видах досуговой деятельности (праздники, развлечения и другое).</w:t>
      </w:r>
    </w:p>
    <w:p w14:paraId="1CAD98C2" w14:textId="77777777" w:rsidR="00267772" w:rsidRPr="006F353B" w:rsidRDefault="00267772" w:rsidP="00632D4D">
      <w:pPr>
        <w:pStyle w:val="20"/>
        <w:shd w:val="clear" w:color="auto" w:fill="auto"/>
        <w:tabs>
          <w:tab w:val="left" w:pos="1766"/>
        </w:tabs>
        <w:spacing w:before="0" w:after="0" w:line="276" w:lineRule="auto"/>
        <w:ind w:left="709"/>
        <w:jc w:val="both"/>
        <w:rPr>
          <w:b/>
          <w:i/>
          <w:sz w:val="24"/>
          <w:szCs w:val="24"/>
          <w:lang w:val="ru-RU"/>
        </w:rPr>
      </w:pPr>
      <w:r w:rsidRPr="006F353B">
        <w:rPr>
          <w:b/>
          <w:i/>
          <w:sz w:val="24"/>
          <w:szCs w:val="24"/>
          <w:lang w:val="ru-RU"/>
        </w:rPr>
        <w:t>Театрализованная деятельность.</w:t>
      </w:r>
    </w:p>
    <w:p w14:paraId="4ACA097E" w14:textId="77777777" w:rsidR="00267772" w:rsidRPr="00267772" w:rsidRDefault="00267772" w:rsidP="00632D4D">
      <w:pPr>
        <w:pStyle w:val="20"/>
        <w:shd w:val="clear" w:color="auto" w:fill="auto"/>
        <w:spacing w:before="0" w:after="0" w:line="276" w:lineRule="auto"/>
        <w:ind w:firstLine="709"/>
        <w:jc w:val="both"/>
        <w:rPr>
          <w:sz w:val="24"/>
          <w:szCs w:val="24"/>
          <w:lang w:val="ru-RU"/>
        </w:rPr>
      </w:pPr>
      <w:r w:rsidRPr="00267772">
        <w:rPr>
          <w:sz w:val="24"/>
          <w:szCs w:val="24"/>
          <w:lang w:val="ru-RU"/>
        </w:rPr>
        <w:t>Педагог продолжает развивать и поддерживать интерес детей к театрализованной игре путем приобретения более сложных игровых умений и навыков (способность передавать художественный образ, следить за развитием и взаимодействием персонажей). Организует с детьми игровые этюды для развития восприятия, воображения, внимания, мышления. Педагог учит детей разыгрывать простые представления на основе знакомого литературного и сказочного сюжета; использовать для воплощения образа известные выразительные средства (интонацию, мимику, жест). Учит чувствовать и понимать эмоциональное состояние героя, вступать в ролевое взаимодействие с другими персонажами. Развивает навык режиссерской игры, создавая для этого специальные условия (место, материалы, атрибуты). Побуждает детей использовать в театрализованных играх образные игрушки и различные виды театра (бибабо, настольный, плоскостной). Педагог формирует у детей умение использовать в театрализованных играх образные игрушки, самостоятельно вылепленные фигурки из глины, пластмассы, пластилина. Поощряет проявление инициативы и самостоятельности в выборе роли, сюжета, средств перевоплощения; предоставляет возможность для экспериментирования при создании одного и того же образа. Учит чувствовать и понимать эмоциональное состояние героя, вступать в ролевое взаимодействие с другими персонажами. Способствует разностороннему развитию детей в театрализованной деятельности путем прослеживания количества и характера исполняемых каждым ребёнком ролей. Педагог продолжает использовать возможности педагогического театра (взрослых) для накопления эмоционально-чувственного опыта, понимания детьми комплекса выразительных средств, применяемых в спектакле.</w:t>
      </w:r>
    </w:p>
    <w:p w14:paraId="43DAF765" w14:textId="77777777" w:rsidR="00267772" w:rsidRPr="006F353B" w:rsidRDefault="00267772" w:rsidP="00632D4D">
      <w:pPr>
        <w:pStyle w:val="20"/>
        <w:shd w:val="clear" w:color="auto" w:fill="auto"/>
        <w:tabs>
          <w:tab w:val="left" w:pos="1762"/>
        </w:tabs>
        <w:spacing w:before="0" w:after="0" w:line="276" w:lineRule="auto"/>
        <w:ind w:left="709"/>
        <w:jc w:val="both"/>
        <w:rPr>
          <w:b/>
          <w:i/>
          <w:sz w:val="24"/>
          <w:szCs w:val="24"/>
          <w:lang w:val="ru-RU"/>
        </w:rPr>
      </w:pPr>
      <w:r w:rsidRPr="006F353B">
        <w:rPr>
          <w:b/>
          <w:i/>
          <w:sz w:val="24"/>
          <w:szCs w:val="24"/>
          <w:lang w:val="ru-RU"/>
        </w:rPr>
        <w:t>Культурно-досуговая деятельность.</w:t>
      </w:r>
    </w:p>
    <w:p w14:paraId="4251C89D" w14:textId="77777777" w:rsidR="00267772" w:rsidRPr="00267772" w:rsidRDefault="00267772" w:rsidP="00632D4D">
      <w:pPr>
        <w:pStyle w:val="20"/>
        <w:shd w:val="clear" w:color="auto" w:fill="auto"/>
        <w:spacing w:before="0" w:after="0" w:line="276" w:lineRule="auto"/>
        <w:ind w:firstLine="709"/>
        <w:jc w:val="both"/>
        <w:rPr>
          <w:sz w:val="24"/>
          <w:szCs w:val="24"/>
          <w:lang w:val="ru-RU"/>
        </w:rPr>
      </w:pPr>
      <w:r w:rsidRPr="00267772">
        <w:rPr>
          <w:sz w:val="24"/>
          <w:szCs w:val="24"/>
          <w:lang w:val="ru-RU"/>
        </w:rPr>
        <w:t>Педагог развивает умение детей организовывать свой досуг с пользой. Осуществляет патриотическое и нравственное воспитание, приобщает к художественной культуре, эстетико-эмоциональному творчеству. Побуждает к самостоятельной организации выбранного вида деятельности (художественной, познавательной, музыкальной и другое). Вовлекает детей в процесс подготовки к развлечениям (концерт, кукольный спектакль, вечер загадок и прочее). Знакомит с традициями и культурой народов страны, воспитывает чувство гордости за свою страну (населенный пункт). Приобщает к праздничной культуре, развивает желание принимать участие в праздниках (календарных, государственных, народных). Развивает творческие способности. Активизирует желание посещать творческие объединения дополнительного образования. Педагог развивает индивидуальные творческие способности и художественные наклонности детей. Педагог привлекает детей к процессу подготовки разных видов развлечений; формирует желание участвовать в кукольном спектакле, музыкальных и литературных композициях, концертах. В процессе организации и проведения развлечений педагог заботится о формировании потребности заниматься интересным и содержательным делом.</w:t>
      </w:r>
    </w:p>
    <w:p w14:paraId="568A1097" w14:textId="618409C6" w:rsidR="00267772" w:rsidRPr="009B4108" w:rsidRDefault="009B4108" w:rsidP="00632D4D">
      <w:pPr>
        <w:pStyle w:val="20"/>
        <w:shd w:val="clear" w:color="auto" w:fill="auto"/>
        <w:tabs>
          <w:tab w:val="left" w:pos="1354"/>
        </w:tabs>
        <w:spacing w:before="0" w:after="0" w:line="276" w:lineRule="auto"/>
        <w:ind w:left="709"/>
        <w:jc w:val="both"/>
        <w:rPr>
          <w:b/>
          <w:sz w:val="24"/>
          <w:szCs w:val="24"/>
          <w:lang w:val="ru-RU"/>
        </w:rPr>
      </w:pPr>
      <w:r w:rsidRPr="009B4108">
        <w:rPr>
          <w:b/>
          <w:sz w:val="24"/>
          <w:szCs w:val="24"/>
          <w:lang w:val="ru-RU"/>
        </w:rPr>
        <w:t xml:space="preserve">2.1.4.6. </w:t>
      </w:r>
      <w:r w:rsidR="00267772" w:rsidRPr="009B4108">
        <w:rPr>
          <w:b/>
          <w:sz w:val="24"/>
          <w:szCs w:val="24"/>
          <w:lang w:val="ru-RU"/>
        </w:rPr>
        <w:t>От 5 лет до 6 лет.</w:t>
      </w:r>
    </w:p>
    <w:p w14:paraId="09AB5DBB" w14:textId="77777777" w:rsidR="00267772" w:rsidRPr="00267772" w:rsidRDefault="00267772" w:rsidP="00632D4D">
      <w:pPr>
        <w:pStyle w:val="20"/>
        <w:shd w:val="clear" w:color="auto" w:fill="auto"/>
        <w:tabs>
          <w:tab w:val="left" w:pos="1561"/>
        </w:tabs>
        <w:spacing w:before="0" w:after="0" w:line="276" w:lineRule="auto"/>
        <w:ind w:firstLine="709"/>
        <w:jc w:val="both"/>
        <w:rPr>
          <w:sz w:val="24"/>
          <w:szCs w:val="24"/>
          <w:lang w:val="ru-RU"/>
        </w:rPr>
      </w:pPr>
      <w:r w:rsidRPr="00267772">
        <w:rPr>
          <w:sz w:val="24"/>
          <w:szCs w:val="24"/>
          <w:lang w:val="ru-RU"/>
        </w:rPr>
        <w:t xml:space="preserve">В области художественно-эстетического развития основными </w:t>
      </w:r>
      <w:r w:rsidRPr="009B4108">
        <w:rPr>
          <w:b/>
          <w:sz w:val="24"/>
          <w:szCs w:val="24"/>
          <w:lang w:val="ru-RU"/>
        </w:rPr>
        <w:t>задачами</w:t>
      </w:r>
      <w:r w:rsidRPr="00267772">
        <w:rPr>
          <w:sz w:val="24"/>
          <w:szCs w:val="24"/>
          <w:lang w:val="ru-RU"/>
        </w:rPr>
        <w:t xml:space="preserve"> образовательной деятельности являются:</w:t>
      </w:r>
    </w:p>
    <w:p w14:paraId="0E377F7E" w14:textId="77777777" w:rsidR="00267772" w:rsidRPr="00267772" w:rsidRDefault="00267772" w:rsidP="00DC1137">
      <w:pPr>
        <w:pStyle w:val="20"/>
        <w:numPr>
          <w:ilvl w:val="0"/>
          <w:numId w:val="107"/>
        </w:numPr>
        <w:shd w:val="clear" w:color="auto" w:fill="auto"/>
        <w:tabs>
          <w:tab w:val="left" w:pos="994"/>
        </w:tabs>
        <w:spacing w:before="0" w:after="0" w:line="276" w:lineRule="auto"/>
        <w:ind w:firstLine="709"/>
        <w:jc w:val="both"/>
        <w:rPr>
          <w:sz w:val="24"/>
          <w:szCs w:val="24"/>
        </w:rPr>
      </w:pPr>
      <w:r w:rsidRPr="00267772">
        <w:rPr>
          <w:sz w:val="24"/>
          <w:szCs w:val="24"/>
        </w:rPr>
        <w:t>приобщение к искусству:</w:t>
      </w:r>
    </w:p>
    <w:p w14:paraId="0222ACDD" w14:textId="77777777" w:rsidR="00267772" w:rsidRPr="00267772" w:rsidRDefault="00267772" w:rsidP="00DC1137">
      <w:pPr>
        <w:pStyle w:val="20"/>
        <w:numPr>
          <w:ilvl w:val="0"/>
          <w:numId w:val="135"/>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продолжать развивать эстетическое восприятие, эстетические чувства, эмоции, эстетический вкус, интерес к искусству; умение наблюдать и оценивать прекрасное в окружающей действительности, природе;</w:t>
      </w:r>
    </w:p>
    <w:p w14:paraId="074E5495" w14:textId="77777777" w:rsidR="00267772" w:rsidRPr="00267772" w:rsidRDefault="00267772" w:rsidP="00DC1137">
      <w:pPr>
        <w:pStyle w:val="20"/>
        <w:numPr>
          <w:ilvl w:val="0"/>
          <w:numId w:val="135"/>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развивать эмоциональный отклик на проявления красоты в окружающем мире, произведениях искусства и собственных творческих работах; способствовать освоению эстетических оценок, суждений;</w:t>
      </w:r>
    </w:p>
    <w:p w14:paraId="630F97BE" w14:textId="77777777" w:rsidR="00267772" w:rsidRPr="00267772" w:rsidRDefault="00267772" w:rsidP="00DC1137">
      <w:pPr>
        <w:pStyle w:val="20"/>
        <w:numPr>
          <w:ilvl w:val="0"/>
          <w:numId w:val="135"/>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формировать духовно-нравственные качества, в процессе ознакомления с различными видами искусства духовно-нравственного содержания; формировать бережное отношение к произведениям искусства; активизировать проявление эстетического отношения к окружающему миру (искусству, природе, предметам быта, игрушкам, социальным явлениям);</w:t>
      </w:r>
    </w:p>
    <w:p w14:paraId="683D4D05" w14:textId="77777777" w:rsidR="00267772" w:rsidRPr="00267772" w:rsidRDefault="00267772" w:rsidP="00DC1137">
      <w:pPr>
        <w:pStyle w:val="20"/>
        <w:numPr>
          <w:ilvl w:val="0"/>
          <w:numId w:val="135"/>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развивать эстетические интересы, эстетические предпочтения, желание познавать искусство и осваивать изобразительную и музыкальную деятельность;</w:t>
      </w:r>
    </w:p>
    <w:p w14:paraId="12C0B726" w14:textId="77777777" w:rsidR="00267772" w:rsidRPr="00267772" w:rsidRDefault="00267772" w:rsidP="00DC1137">
      <w:pPr>
        <w:pStyle w:val="20"/>
        <w:numPr>
          <w:ilvl w:val="0"/>
          <w:numId w:val="135"/>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продолжать развивать у детей стремление к познанию культурных традиций своего народа через творческую деятельность;</w:t>
      </w:r>
    </w:p>
    <w:p w14:paraId="063EE9BA" w14:textId="77777777" w:rsidR="00267772" w:rsidRPr="00267772" w:rsidRDefault="00267772" w:rsidP="00DC1137">
      <w:pPr>
        <w:pStyle w:val="20"/>
        <w:numPr>
          <w:ilvl w:val="0"/>
          <w:numId w:val="135"/>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продолжать формировать умение выделять, называть, группировать произведения по видам искусства (литература, музыка, изобразительное искусство, архитектура, балет, театр, цирк, фотография);</w:t>
      </w:r>
    </w:p>
    <w:p w14:paraId="36992B89" w14:textId="77777777" w:rsidR="00267772" w:rsidRPr="00267772" w:rsidRDefault="00267772" w:rsidP="00DC1137">
      <w:pPr>
        <w:pStyle w:val="20"/>
        <w:numPr>
          <w:ilvl w:val="0"/>
          <w:numId w:val="135"/>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продолжать знакомить детей с жанрами изобразительного и музыкального искусства; продолжать знакомить детей с архитектурой;</w:t>
      </w:r>
    </w:p>
    <w:p w14:paraId="2D27EBA1" w14:textId="77777777" w:rsidR="00267772" w:rsidRPr="00267772" w:rsidRDefault="00267772" w:rsidP="00DC1137">
      <w:pPr>
        <w:pStyle w:val="20"/>
        <w:numPr>
          <w:ilvl w:val="0"/>
          <w:numId w:val="135"/>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расширять представления детей о народном искусстве, музыкальном фольклоре, художественных промыслах; развивать интерес к участию в фольклорных праздниках;</w:t>
      </w:r>
    </w:p>
    <w:p w14:paraId="6F87568D" w14:textId="77777777" w:rsidR="00267772" w:rsidRPr="00267772" w:rsidRDefault="00267772" w:rsidP="00DC1137">
      <w:pPr>
        <w:pStyle w:val="20"/>
        <w:numPr>
          <w:ilvl w:val="0"/>
          <w:numId w:val="135"/>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продолжать формировать умение выделять и использовать в своей изобразительной, музыкальной, театрализованной деятельности средства выразительности разных видов искусства, знать и называть материалы для разных видов художественной деятельности;</w:t>
      </w:r>
    </w:p>
    <w:p w14:paraId="361061F9" w14:textId="77777777" w:rsidR="00267772" w:rsidRPr="00267772" w:rsidRDefault="00267772" w:rsidP="00DC1137">
      <w:pPr>
        <w:pStyle w:val="20"/>
        <w:numPr>
          <w:ilvl w:val="0"/>
          <w:numId w:val="135"/>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уметь называть вид художественной деятельности, профессию и людей, которые работают в том или ином виде искусства;</w:t>
      </w:r>
    </w:p>
    <w:p w14:paraId="2D8B65F3" w14:textId="77777777" w:rsidR="00267772" w:rsidRPr="00267772" w:rsidRDefault="00267772" w:rsidP="00DC1137">
      <w:pPr>
        <w:pStyle w:val="20"/>
        <w:numPr>
          <w:ilvl w:val="0"/>
          <w:numId w:val="135"/>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поддерживать личностные проявления детей в процессе освоения искусства и собственной творческой деятельности: самостоятельность, инициативность, индивидуальность, творчество.</w:t>
      </w:r>
    </w:p>
    <w:p w14:paraId="57D2E29C" w14:textId="77777777" w:rsidR="00267772" w:rsidRPr="00267772" w:rsidRDefault="00267772" w:rsidP="00DC1137">
      <w:pPr>
        <w:pStyle w:val="20"/>
        <w:numPr>
          <w:ilvl w:val="0"/>
          <w:numId w:val="135"/>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организовать посещение выставки, театра, музея, цирка;</w:t>
      </w:r>
    </w:p>
    <w:p w14:paraId="504C5183" w14:textId="77777777" w:rsidR="00267772" w:rsidRPr="00267772" w:rsidRDefault="00267772" w:rsidP="00DC1137">
      <w:pPr>
        <w:pStyle w:val="20"/>
        <w:numPr>
          <w:ilvl w:val="0"/>
          <w:numId w:val="107"/>
        </w:numPr>
        <w:shd w:val="clear" w:color="auto" w:fill="auto"/>
        <w:tabs>
          <w:tab w:val="left" w:pos="1022"/>
        </w:tabs>
        <w:spacing w:before="0" w:after="0" w:line="276" w:lineRule="auto"/>
        <w:ind w:firstLine="709"/>
        <w:jc w:val="both"/>
        <w:rPr>
          <w:sz w:val="24"/>
          <w:szCs w:val="24"/>
        </w:rPr>
      </w:pPr>
      <w:r w:rsidRPr="00267772">
        <w:rPr>
          <w:sz w:val="24"/>
          <w:szCs w:val="24"/>
        </w:rPr>
        <w:t>изобразительная деятельность:</w:t>
      </w:r>
    </w:p>
    <w:p w14:paraId="1ADFFC70" w14:textId="77777777" w:rsidR="00267772" w:rsidRPr="00267772" w:rsidRDefault="00267772" w:rsidP="00DC1137">
      <w:pPr>
        <w:pStyle w:val="20"/>
        <w:numPr>
          <w:ilvl w:val="0"/>
          <w:numId w:val="136"/>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продолжать развивать интерес детей к изобразительной деятельности;</w:t>
      </w:r>
    </w:p>
    <w:p w14:paraId="1DE4131B" w14:textId="77777777" w:rsidR="00267772" w:rsidRPr="00267772" w:rsidRDefault="00267772" w:rsidP="00DC1137">
      <w:pPr>
        <w:pStyle w:val="20"/>
        <w:numPr>
          <w:ilvl w:val="0"/>
          <w:numId w:val="136"/>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развивать художественно-творческих способностей в продуктивных видах детской деятельности;</w:t>
      </w:r>
    </w:p>
    <w:p w14:paraId="51BDB20C" w14:textId="77777777" w:rsidR="00267772" w:rsidRPr="00267772" w:rsidRDefault="00267772" w:rsidP="00DC1137">
      <w:pPr>
        <w:pStyle w:val="20"/>
        <w:numPr>
          <w:ilvl w:val="0"/>
          <w:numId w:val="136"/>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обогащать у детей сенсорный опыт, развивая органы восприятия: зрение, слух, обоняние, осязание, вкус;</w:t>
      </w:r>
    </w:p>
    <w:p w14:paraId="75645BE2" w14:textId="77777777" w:rsidR="00267772" w:rsidRPr="00267772" w:rsidRDefault="00267772" w:rsidP="00DC1137">
      <w:pPr>
        <w:pStyle w:val="20"/>
        <w:numPr>
          <w:ilvl w:val="0"/>
          <w:numId w:val="136"/>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закреплять у детей знания об основных формах предметов и объектов природы;</w:t>
      </w:r>
    </w:p>
    <w:p w14:paraId="2625F207" w14:textId="77777777" w:rsidR="00267772" w:rsidRPr="00267772" w:rsidRDefault="00267772" w:rsidP="00DC1137">
      <w:pPr>
        <w:pStyle w:val="20"/>
        <w:numPr>
          <w:ilvl w:val="0"/>
          <w:numId w:val="136"/>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развивать у детей эстетическое восприятие, желание созерцать красоту окружающего мира;</w:t>
      </w:r>
    </w:p>
    <w:p w14:paraId="18C2B303" w14:textId="77777777" w:rsidR="00267772" w:rsidRPr="00267772" w:rsidRDefault="00267772" w:rsidP="00DC1137">
      <w:pPr>
        <w:pStyle w:val="20"/>
        <w:numPr>
          <w:ilvl w:val="0"/>
          <w:numId w:val="136"/>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в процессе восприятия предметов и явлений развивать у детей мыслительные операции: анализ, сравнение, уподобление (на что похоже), установление сходства и различия предметов и их частей, выделение общего и единичного, характерных признаков, обобщение;</w:t>
      </w:r>
    </w:p>
    <w:p w14:paraId="005A43F9" w14:textId="77777777" w:rsidR="00267772" w:rsidRPr="00267772" w:rsidRDefault="00267772" w:rsidP="00DC1137">
      <w:pPr>
        <w:pStyle w:val="20"/>
        <w:numPr>
          <w:ilvl w:val="0"/>
          <w:numId w:val="136"/>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формировать умение у детей передавать в изображении не только основные свойства предметов (форма, величина, цвет), но и характерные детали, соотношение предметов и их частей по величине, высоте, расположению относительно друг друга;</w:t>
      </w:r>
    </w:p>
    <w:p w14:paraId="21EE5EAE" w14:textId="77777777" w:rsidR="00267772" w:rsidRPr="00267772" w:rsidRDefault="00267772" w:rsidP="00DC1137">
      <w:pPr>
        <w:pStyle w:val="20"/>
        <w:numPr>
          <w:ilvl w:val="0"/>
          <w:numId w:val="136"/>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совершенствовать у детей изобразительные навыки и умения, формировать художественно-творческие способности;</w:t>
      </w:r>
    </w:p>
    <w:p w14:paraId="50B30E08" w14:textId="77777777" w:rsidR="00267772" w:rsidRPr="00267772" w:rsidRDefault="00267772" w:rsidP="00DC1137">
      <w:pPr>
        <w:pStyle w:val="20"/>
        <w:numPr>
          <w:ilvl w:val="0"/>
          <w:numId w:val="136"/>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развивать у детей чувство формы, цвета, пропорций;</w:t>
      </w:r>
    </w:p>
    <w:p w14:paraId="002E2273" w14:textId="77777777" w:rsidR="00267772" w:rsidRPr="00267772" w:rsidRDefault="00267772" w:rsidP="00DC1137">
      <w:pPr>
        <w:pStyle w:val="20"/>
        <w:numPr>
          <w:ilvl w:val="0"/>
          <w:numId w:val="136"/>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поддерживать у детей стремление самостоятельно сочетать знакомые техники, помогать осваивать новые, по собственной инициативе объединять разные способы изображения;</w:t>
      </w:r>
    </w:p>
    <w:p w14:paraId="04EC4B94" w14:textId="77777777" w:rsidR="00267772" w:rsidRPr="00267772" w:rsidRDefault="00267772" w:rsidP="00DC1137">
      <w:pPr>
        <w:pStyle w:val="20"/>
        <w:numPr>
          <w:ilvl w:val="0"/>
          <w:numId w:val="136"/>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обогащать содержание изобразительной деятельности в соответствии с задачами познавательного и социального развития детей;</w:t>
      </w:r>
    </w:p>
    <w:p w14:paraId="781C3046" w14:textId="77777777" w:rsidR="00267772" w:rsidRPr="00267772" w:rsidRDefault="00267772" w:rsidP="00DC1137">
      <w:pPr>
        <w:pStyle w:val="20"/>
        <w:numPr>
          <w:ilvl w:val="0"/>
          <w:numId w:val="136"/>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инициировать выбор сюжетов о семье, жизни в ДОО, а также о бытовых, общественных и природных явлениях (воскресный день в семье, группа на прогулке, профессии близких взрослых, любимые праздники, средства связи в их атрибутном воплощении, ферма, зоопарк, лес, луг, аквариум, герои и эпизоды из любимых сказок и мультфильмов);</w:t>
      </w:r>
    </w:p>
    <w:p w14:paraId="6C74EEE4" w14:textId="77777777" w:rsidR="00267772" w:rsidRPr="00267772" w:rsidRDefault="00267772" w:rsidP="00DC1137">
      <w:pPr>
        <w:pStyle w:val="20"/>
        <w:numPr>
          <w:ilvl w:val="0"/>
          <w:numId w:val="136"/>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продолжать знакомить детей с народным декоративно-прикладным искусством (Городецкая роспись, Полховско-майданская роспись, Гжельская роспись), расширять представления о народных игрушках (городецкая игрушка, богородская игрушка, матрешка, бирюльки);</w:t>
      </w:r>
    </w:p>
    <w:p w14:paraId="5CFD8575" w14:textId="77777777" w:rsidR="00267772" w:rsidRPr="00267772" w:rsidRDefault="00267772" w:rsidP="00DC1137">
      <w:pPr>
        <w:pStyle w:val="20"/>
        <w:numPr>
          <w:ilvl w:val="0"/>
          <w:numId w:val="136"/>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развивать декоративное творчество детей (в том числе коллективное); поощрять детей воплощать в художественной форме свои представления, переживания, чувства, мысли; поддерживать личностное творческое начало;</w:t>
      </w:r>
    </w:p>
    <w:p w14:paraId="04F5B140" w14:textId="77777777" w:rsidR="00267772" w:rsidRPr="00267772" w:rsidRDefault="00267772" w:rsidP="00DC1137">
      <w:pPr>
        <w:pStyle w:val="20"/>
        <w:numPr>
          <w:ilvl w:val="0"/>
          <w:numId w:val="136"/>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формировать у детей умение организовывать свое рабочее место, готовить все необходимое для занятий; работать аккуратно, экономно расходовать материалы, сохранять рабочее место в чистоте, по окончании работы приводить его в порядок;</w:t>
      </w:r>
    </w:p>
    <w:p w14:paraId="609D8C43" w14:textId="77777777" w:rsidR="00267772" w:rsidRPr="00267772" w:rsidRDefault="00267772" w:rsidP="00DC1137">
      <w:pPr>
        <w:pStyle w:val="20"/>
        <w:numPr>
          <w:ilvl w:val="0"/>
          <w:numId w:val="107"/>
        </w:numPr>
        <w:shd w:val="clear" w:color="auto" w:fill="auto"/>
        <w:tabs>
          <w:tab w:val="left" w:pos="1018"/>
        </w:tabs>
        <w:spacing w:before="0" w:after="0" w:line="276" w:lineRule="auto"/>
        <w:ind w:firstLine="709"/>
        <w:jc w:val="both"/>
        <w:rPr>
          <w:sz w:val="24"/>
          <w:szCs w:val="24"/>
        </w:rPr>
      </w:pPr>
      <w:r w:rsidRPr="00267772">
        <w:rPr>
          <w:sz w:val="24"/>
          <w:szCs w:val="24"/>
        </w:rPr>
        <w:t>конструктивная деятельность:</w:t>
      </w:r>
    </w:p>
    <w:p w14:paraId="171AC008" w14:textId="77777777" w:rsidR="00267772" w:rsidRPr="00267772" w:rsidRDefault="00267772" w:rsidP="00DC1137">
      <w:pPr>
        <w:pStyle w:val="20"/>
        <w:numPr>
          <w:ilvl w:val="0"/>
          <w:numId w:val="137"/>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продолжать развивать умение детей устанавливать связь между создаваемыми постройками и тем, что они видят в окружающей жизни; создавать разнообразные постройки и конструкции;</w:t>
      </w:r>
    </w:p>
    <w:p w14:paraId="7845B6A3" w14:textId="77777777" w:rsidR="00267772" w:rsidRPr="00267772" w:rsidRDefault="00267772" w:rsidP="00DC1137">
      <w:pPr>
        <w:pStyle w:val="20"/>
        <w:numPr>
          <w:ilvl w:val="0"/>
          <w:numId w:val="137"/>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поощрять у детей самостоятельность, творчество, инициативу, дружелюбие;</w:t>
      </w:r>
    </w:p>
    <w:p w14:paraId="257C9336" w14:textId="77777777" w:rsidR="00267772" w:rsidRPr="00267772" w:rsidRDefault="00267772" w:rsidP="00DC1137">
      <w:pPr>
        <w:pStyle w:val="20"/>
        <w:numPr>
          <w:ilvl w:val="0"/>
          <w:numId w:val="107"/>
        </w:numPr>
        <w:shd w:val="clear" w:color="auto" w:fill="auto"/>
        <w:tabs>
          <w:tab w:val="left" w:pos="1022"/>
        </w:tabs>
        <w:spacing w:before="0" w:after="0" w:line="276" w:lineRule="auto"/>
        <w:ind w:firstLine="709"/>
        <w:jc w:val="both"/>
        <w:rPr>
          <w:sz w:val="24"/>
          <w:szCs w:val="24"/>
        </w:rPr>
      </w:pPr>
      <w:r w:rsidRPr="00267772">
        <w:rPr>
          <w:sz w:val="24"/>
          <w:szCs w:val="24"/>
        </w:rPr>
        <w:t>музыкальная деятельность:</w:t>
      </w:r>
    </w:p>
    <w:p w14:paraId="37284C2B" w14:textId="77777777" w:rsidR="00267772" w:rsidRPr="00267772" w:rsidRDefault="00267772" w:rsidP="00DC1137">
      <w:pPr>
        <w:pStyle w:val="20"/>
        <w:numPr>
          <w:ilvl w:val="0"/>
          <w:numId w:val="138"/>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продолжать формировать у детей эстетическое восприятие музыки, умение различать жанры музыкальных произведений (песня, танец, марш);</w:t>
      </w:r>
    </w:p>
    <w:p w14:paraId="1FFEE763" w14:textId="77777777" w:rsidR="00267772" w:rsidRPr="00267772" w:rsidRDefault="00267772" w:rsidP="00DC1137">
      <w:pPr>
        <w:pStyle w:val="20"/>
        <w:numPr>
          <w:ilvl w:val="0"/>
          <w:numId w:val="138"/>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развивать у детей музыкальную память, умение различать на слух звуки по высоте, музыкальные инструменты;</w:t>
      </w:r>
    </w:p>
    <w:p w14:paraId="10FF8BAC" w14:textId="77777777" w:rsidR="00267772" w:rsidRPr="00267772" w:rsidRDefault="00267772" w:rsidP="00DC1137">
      <w:pPr>
        <w:pStyle w:val="20"/>
        <w:numPr>
          <w:ilvl w:val="0"/>
          <w:numId w:val="138"/>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формировать у детей музыкальную культуру на основе знакомства с классической, народной и современной музыкой; накапливать представления о жизни и творчестве композиторов;</w:t>
      </w:r>
    </w:p>
    <w:p w14:paraId="369DFCA2" w14:textId="77777777" w:rsidR="00267772" w:rsidRPr="00267772" w:rsidRDefault="00267772" w:rsidP="00DC1137">
      <w:pPr>
        <w:pStyle w:val="20"/>
        <w:numPr>
          <w:ilvl w:val="0"/>
          <w:numId w:val="138"/>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продолжать развивать у детей интерес и любовь к музыке, музыкальную отзывчивость на нее;</w:t>
      </w:r>
    </w:p>
    <w:p w14:paraId="65F1A0B3" w14:textId="77777777" w:rsidR="00267772" w:rsidRPr="00267772" w:rsidRDefault="00267772" w:rsidP="00DC1137">
      <w:pPr>
        <w:pStyle w:val="20"/>
        <w:numPr>
          <w:ilvl w:val="0"/>
          <w:numId w:val="138"/>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продолжать развивать у детей музыкальные способности детей: звуковысотный, ритмический, тембровый, динамический слух;</w:t>
      </w:r>
    </w:p>
    <w:p w14:paraId="01AEE8AB" w14:textId="77777777" w:rsidR="00267772" w:rsidRPr="00267772" w:rsidRDefault="00267772" w:rsidP="00DC1137">
      <w:pPr>
        <w:pStyle w:val="20"/>
        <w:numPr>
          <w:ilvl w:val="0"/>
          <w:numId w:val="138"/>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развивать у детей умение творческой интерпретации музыки разными средствами художественной выразительности;</w:t>
      </w:r>
    </w:p>
    <w:p w14:paraId="2E20A258" w14:textId="77777777" w:rsidR="00267772" w:rsidRPr="00267772" w:rsidRDefault="00267772" w:rsidP="00DC1137">
      <w:pPr>
        <w:pStyle w:val="20"/>
        <w:numPr>
          <w:ilvl w:val="0"/>
          <w:numId w:val="138"/>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способствовать дальнейшему развитию у детей навыков пения, движений под музыку, игры и импровизации мелодий на детских музыкальных инструментах; творческой активности детей;</w:t>
      </w:r>
    </w:p>
    <w:p w14:paraId="3500C29E" w14:textId="77777777" w:rsidR="00267772" w:rsidRPr="00267772" w:rsidRDefault="00267772" w:rsidP="00DC1137">
      <w:pPr>
        <w:pStyle w:val="20"/>
        <w:numPr>
          <w:ilvl w:val="0"/>
          <w:numId w:val="138"/>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развивать у детей умение сотрудничества в коллективной музыкальной деятельности;</w:t>
      </w:r>
    </w:p>
    <w:p w14:paraId="7936FE2A" w14:textId="77777777" w:rsidR="00267772" w:rsidRPr="00267772" w:rsidRDefault="00267772" w:rsidP="00DC1137">
      <w:pPr>
        <w:pStyle w:val="20"/>
        <w:numPr>
          <w:ilvl w:val="0"/>
          <w:numId w:val="107"/>
        </w:numPr>
        <w:shd w:val="clear" w:color="auto" w:fill="auto"/>
        <w:tabs>
          <w:tab w:val="left" w:pos="1013"/>
        </w:tabs>
        <w:spacing w:before="0" w:after="0" w:line="276" w:lineRule="auto"/>
        <w:ind w:firstLine="709"/>
        <w:jc w:val="both"/>
        <w:rPr>
          <w:sz w:val="24"/>
          <w:szCs w:val="24"/>
        </w:rPr>
      </w:pPr>
      <w:r w:rsidRPr="00267772">
        <w:rPr>
          <w:sz w:val="24"/>
          <w:szCs w:val="24"/>
        </w:rPr>
        <w:t>театрализованная деятельность:</w:t>
      </w:r>
    </w:p>
    <w:p w14:paraId="4DC17822" w14:textId="77777777" w:rsidR="00267772" w:rsidRPr="00267772" w:rsidRDefault="00267772" w:rsidP="00DC1137">
      <w:pPr>
        <w:pStyle w:val="20"/>
        <w:numPr>
          <w:ilvl w:val="0"/>
          <w:numId w:val="139"/>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знакомить детей с различными видами театрального искусства (кукольный театр, балет, опера и прочее);</w:t>
      </w:r>
    </w:p>
    <w:p w14:paraId="122A9954" w14:textId="77777777" w:rsidR="00267772" w:rsidRPr="00267772" w:rsidRDefault="00267772" w:rsidP="00DC1137">
      <w:pPr>
        <w:pStyle w:val="20"/>
        <w:numPr>
          <w:ilvl w:val="0"/>
          <w:numId w:val="139"/>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знакомить детей с театральной терминологией (акт, актер, антракт, кулисы и так далее);</w:t>
      </w:r>
    </w:p>
    <w:p w14:paraId="0748F15A" w14:textId="77777777" w:rsidR="00267772" w:rsidRPr="00267772" w:rsidRDefault="00267772" w:rsidP="00DC1137">
      <w:pPr>
        <w:pStyle w:val="20"/>
        <w:numPr>
          <w:ilvl w:val="0"/>
          <w:numId w:val="139"/>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развивать интерес к сценическому искусству;</w:t>
      </w:r>
    </w:p>
    <w:p w14:paraId="145FC843" w14:textId="77777777" w:rsidR="00267772" w:rsidRPr="00267772" w:rsidRDefault="00267772" w:rsidP="00DC1137">
      <w:pPr>
        <w:pStyle w:val="20"/>
        <w:numPr>
          <w:ilvl w:val="0"/>
          <w:numId w:val="139"/>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создавать атмосферу творческого выбора и инициативы для каждого ребёнка; развивать личностные качеств (коммуникативные навыки, партнерские взаимоотношения;</w:t>
      </w:r>
    </w:p>
    <w:p w14:paraId="39927F84" w14:textId="77777777" w:rsidR="00267772" w:rsidRPr="00267772" w:rsidRDefault="00267772" w:rsidP="00DC1137">
      <w:pPr>
        <w:pStyle w:val="20"/>
        <w:numPr>
          <w:ilvl w:val="0"/>
          <w:numId w:val="139"/>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воспитывать доброжелательность и контактность в отношениях со сверстниками;</w:t>
      </w:r>
    </w:p>
    <w:p w14:paraId="4432C83D" w14:textId="77777777" w:rsidR="00267772" w:rsidRPr="00267772" w:rsidRDefault="00267772" w:rsidP="00DC1137">
      <w:pPr>
        <w:pStyle w:val="20"/>
        <w:numPr>
          <w:ilvl w:val="0"/>
          <w:numId w:val="139"/>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развивать навыки действий с воображаемыми предметами; способствовать развитию навыков передачи образа различными способами (речь, мимика, жест, пантомима и прочее);</w:t>
      </w:r>
    </w:p>
    <w:p w14:paraId="6B38AB77" w14:textId="77777777" w:rsidR="00267772" w:rsidRPr="00267772" w:rsidRDefault="00267772" w:rsidP="00DC1137">
      <w:pPr>
        <w:pStyle w:val="20"/>
        <w:numPr>
          <w:ilvl w:val="0"/>
          <w:numId w:val="139"/>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создавать условия для показа результатов творческой деятельности, поддерживать инициативу изготовления декораций, элементов костюмов и атрибутов;</w:t>
      </w:r>
    </w:p>
    <w:p w14:paraId="7816F63A" w14:textId="77777777" w:rsidR="00267772" w:rsidRPr="00267772" w:rsidRDefault="00267772" w:rsidP="00DC1137">
      <w:pPr>
        <w:pStyle w:val="20"/>
        <w:numPr>
          <w:ilvl w:val="0"/>
          <w:numId w:val="107"/>
        </w:numPr>
        <w:shd w:val="clear" w:color="auto" w:fill="auto"/>
        <w:tabs>
          <w:tab w:val="left" w:pos="1042"/>
        </w:tabs>
        <w:spacing w:before="0" w:after="0" w:line="276" w:lineRule="auto"/>
        <w:ind w:firstLine="709"/>
        <w:jc w:val="both"/>
        <w:rPr>
          <w:sz w:val="24"/>
          <w:szCs w:val="24"/>
        </w:rPr>
      </w:pPr>
      <w:r w:rsidRPr="00267772">
        <w:rPr>
          <w:sz w:val="24"/>
          <w:szCs w:val="24"/>
        </w:rPr>
        <w:t>культурно-досуговая деятельность:</w:t>
      </w:r>
    </w:p>
    <w:p w14:paraId="23F114F8" w14:textId="77777777" w:rsidR="00267772" w:rsidRPr="00267772" w:rsidRDefault="00267772" w:rsidP="00DC1137">
      <w:pPr>
        <w:pStyle w:val="20"/>
        <w:numPr>
          <w:ilvl w:val="0"/>
          <w:numId w:val="140"/>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развивать желание организовывать свободное время с интересом и пользой. Формировать основы досуговой культуры во время игр, творчества, прогулки и прочее;</w:t>
      </w:r>
    </w:p>
    <w:p w14:paraId="72BE3858" w14:textId="77777777" w:rsidR="00267772" w:rsidRPr="00267772" w:rsidRDefault="00267772" w:rsidP="00DC1137">
      <w:pPr>
        <w:pStyle w:val="20"/>
        <w:numPr>
          <w:ilvl w:val="0"/>
          <w:numId w:val="140"/>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создавать условия для проявления культурных потребностей и интересов, а также их использования в организации своего досуга;</w:t>
      </w:r>
    </w:p>
    <w:p w14:paraId="06848866" w14:textId="77777777" w:rsidR="00267772" w:rsidRPr="00267772" w:rsidRDefault="00267772" w:rsidP="00DC1137">
      <w:pPr>
        <w:pStyle w:val="20"/>
        <w:numPr>
          <w:ilvl w:val="0"/>
          <w:numId w:val="140"/>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формировать понятия праздничный и будний день, понимать их различия;</w:t>
      </w:r>
    </w:p>
    <w:p w14:paraId="2571716C" w14:textId="77777777" w:rsidR="00267772" w:rsidRPr="00267772" w:rsidRDefault="00267772" w:rsidP="00DC1137">
      <w:pPr>
        <w:pStyle w:val="20"/>
        <w:numPr>
          <w:ilvl w:val="0"/>
          <w:numId w:val="140"/>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знакомить с историей возникновения праздников, воспитывать бережное отношение к народным праздничным традициям и обычаям;</w:t>
      </w:r>
    </w:p>
    <w:p w14:paraId="0C18F0D6" w14:textId="77777777" w:rsidR="00267772" w:rsidRPr="00267772" w:rsidRDefault="00267772" w:rsidP="00DC1137">
      <w:pPr>
        <w:pStyle w:val="20"/>
        <w:numPr>
          <w:ilvl w:val="0"/>
          <w:numId w:val="140"/>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развивать интерес к участию в праздничных программах и вызывать желание принимать участие в подготовке помещений к ним (украшение флажками, гирляндами, цветами и прочее);</w:t>
      </w:r>
    </w:p>
    <w:p w14:paraId="33DC08DA" w14:textId="77777777" w:rsidR="00267772" w:rsidRPr="00267772" w:rsidRDefault="00267772" w:rsidP="00DC1137">
      <w:pPr>
        <w:pStyle w:val="20"/>
        <w:numPr>
          <w:ilvl w:val="0"/>
          <w:numId w:val="140"/>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формировать внимание и отзывчивость к окружающим людям во время праздничных мероприятий (поздравлять, приглашать на праздник, готовить подарки и прочее);</w:t>
      </w:r>
    </w:p>
    <w:p w14:paraId="1B4C5523" w14:textId="77777777" w:rsidR="00267772" w:rsidRPr="00267772" w:rsidRDefault="00267772" w:rsidP="00DC1137">
      <w:pPr>
        <w:pStyle w:val="20"/>
        <w:numPr>
          <w:ilvl w:val="0"/>
          <w:numId w:val="140"/>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воспитывать интерес к народной культуре, продолжать знакомить с традициями народов страны; воспитывать интерес и желание участвовать в народных праздниках и развлечениях;</w:t>
      </w:r>
    </w:p>
    <w:p w14:paraId="5A6ACD32" w14:textId="77777777" w:rsidR="00267772" w:rsidRPr="00267772" w:rsidRDefault="00267772" w:rsidP="00DC1137">
      <w:pPr>
        <w:pStyle w:val="20"/>
        <w:numPr>
          <w:ilvl w:val="0"/>
          <w:numId w:val="140"/>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поддерживать интерес к участию в творческих объединениях дополнительного образования в ДОО и вне её.</w:t>
      </w:r>
    </w:p>
    <w:p w14:paraId="4E4EDAD1" w14:textId="77777777" w:rsidR="00267772" w:rsidRPr="009B4108" w:rsidRDefault="00267772" w:rsidP="00632D4D">
      <w:pPr>
        <w:pStyle w:val="20"/>
        <w:shd w:val="clear" w:color="auto" w:fill="auto"/>
        <w:tabs>
          <w:tab w:val="left" w:pos="1580"/>
        </w:tabs>
        <w:spacing w:before="0" w:after="0" w:line="276" w:lineRule="auto"/>
        <w:ind w:left="709"/>
        <w:jc w:val="both"/>
        <w:rPr>
          <w:sz w:val="24"/>
          <w:szCs w:val="24"/>
          <w:lang w:val="ru-RU"/>
        </w:rPr>
      </w:pPr>
      <w:r w:rsidRPr="009B4108">
        <w:rPr>
          <w:b/>
          <w:sz w:val="24"/>
          <w:szCs w:val="24"/>
          <w:lang w:val="ru-RU"/>
        </w:rPr>
        <w:t>Содержание</w:t>
      </w:r>
      <w:r w:rsidRPr="009B4108">
        <w:rPr>
          <w:sz w:val="24"/>
          <w:szCs w:val="24"/>
          <w:lang w:val="ru-RU"/>
        </w:rPr>
        <w:t xml:space="preserve"> образовательной деятельности.</w:t>
      </w:r>
    </w:p>
    <w:p w14:paraId="422D7418" w14:textId="77777777" w:rsidR="00267772" w:rsidRPr="009B4108" w:rsidRDefault="00267772" w:rsidP="00632D4D">
      <w:pPr>
        <w:pStyle w:val="20"/>
        <w:shd w:val="clear" w:color="auto" w:fill="auto"/>
        <w:tabs>
          <w:tab w:val="left" w:pos="1782"/>
        </w:tabs>
        <w:spacing w:before="0" w:after="0" w:line="276" w:lineRule="auto"/>
        <w:ind w:left="709"/>
        <w:jc w:val="both"/>
        <w:rPr>
          <w:b/>
          <w:i/>
          <w:sz w:val="24"/>
          <w:szCs w:val="24"/>
          <w:lang w:val="ru-RU"/>
        </w:rPr>
      </w:pPr>
      <w:r w:rsidRPr="009B4108">
        <w:rPr>
          <w:b/>
          <w:i/>
          <w:sz w:val="24"/>
          <w:szCs w:val="24"/>
          <w:lang w:val="ru-RU"/>
        </w:rPr>
        <w:t>Приобщение к искусству.</w:t>
      </w:r>
    </w:p>
    <w:p w14:paraId="64CB9355" w14:textId="77777777" w:rsidR="00267772" w:rsidRPr="00267772" w:rsidRDefault="00267772" w:rsidP="00DC1137">
      <w:pPr>
        <w:pStyle w:val="20"/>
        <w:numPr>
          <w:ilvl w:val="0"/>
          <w:numId w:val="108"/>
        </w:numPr>
        <w:shd w:val="clear" w:color="auto" w:fill="auto"/>
        <w:tabs>
          <w:tab w:val="left" w:pos="1038"/>
        </w:tabs>
        <w:spacing w:before="0" w:after="0" w:line="276" w:lineRule="auto"/>
        <w:ind w:firstLine="709"/>
        <w:jc w:val="both"/>
        <w:rPr>
          <w:sz w:val="24"/>
          <w:szCs w:val="24"/>
          <w:lang w:val="ru-RU"/>
        </w:rPr>
      </w:pPr>
      <w:r w:rsidRPr="00267772">
        <w:rPr>
          <w:sz w:val="24"/>
          <w:szCs w:val="24"/>
          <w:lang w:val="ru-RU"/>
        </w:rPr>
        <w:t>Педагог продолжает формировать у детей интерес к музыке, живописи, народному искусству, воспитывать бережное отношение к произведениям искусства. Развивает у детей эстетические чувства, эмоции, эстетический вкус, эстетическое восприятие произведений искусства, формирует умение выделять их выразительные средства. Учит соотносить художественный образ и средства выразительности, характеризующие его в разных видах искусства, подбирать материал и пособия для самостоятельной художественной деятельности. Формирует у детей умение выделять, называть, группировать произведения по видам искусства: литература, музыка, изобразительное искусство, архитектура, театр, цирк.</w:t>
      </w:r>
    </w:p>
    <w:p w14:paraId="70E0232E" w14:textId="77777777" w:rsidR="00267772" w:rsidRPr="00267772" w:rsidRDefault="00267772" w:rsidP="00DC1137">
      <w:pPr>
        <w:pStyle w:val="20"/>
        <w:numPr>
          <w:ilvl w:val="0"/>
          <w:numId w:val="108"/>
        </w:numPr>
        <w:shd w:val="clear" w:color="auto" w:fill="auto"/>
        <w:tabs>
          <w:tab w:val="left" w:pos="1033"/>
        </w:tabs>
        <w:spacing w:before="0" w:after="0" w:line="276" w:lineRule="auto"/>
        <w:ind w:firstLine="709"/>
        <w:jc w:val="both"/>
        <w:rPr>
          <w:sz w:val="24"/>
          <w:szCs w:val="24"/>
          <w:lang w:val="ru-RU"/>
        </w:rPr>
      </w:pPr>
      <w:r w:rsidRPr="00267772">
        <w:rPr>
          <w:sz w:val="24"/>
          <w:szCs w:val="24"/>
          <w:lang w:val="ru-RU"/>
        </w:rPr>
        <w:t>Педагог продолжает развивать у детей стремление к познанию культурных традиций через творческую деятельность (изобразительную, музыкальную, театрализованную, культурно-досуговую).</w:t>
      </w:r>
    </w:p>
    <w:p w14:paraId="61B28CDA" w14:textId="77777777" w:rsidR="00267772" w:rsidRPr="00267772" w:rsidRDefault="00267772" w:rsidP="00DC1137">
      <w:pPr>
        <w:pStyle w:val="20"/>
        <w:numPr>
          <w:ilvl w:val="0"/>
          <w:numId w:val="108"/>
        </w:numPr>
        <w:shd w:val="clear" w:color="auto" w:fill="auto"/>
        <w:tabs>
          <w:tab w:val="left" w:pos="1028"/>
        </w:tabs>
        <w:spacing w:before="0" w:after="0" w:line="276" w:lineRule="auto"/>
        <w:ind w:firstLine="709"/>
        <w:jc w:val="both"/>
        <w:rPr>
          <w:sz w:val="24"/>
          <w:szCs w:val="24"/>
          <w:lang w:val="ru-RU"/>
        </w:rPr>
      </w:pPr>
      <w:r w:rsidRPr="00267772">
        <w:rPr>
          <w:sz w:val="24"/>
          <w:szCs w:val="24"/>
          <w:lang w:val="ru-RU"/>
        </w:rPr>
        <w:t>Педагог формирует духовно-нравственные качества в процессе ознакомления с различными видами искусства духовно-нравственного содержания;</w:t>
      </w:r>
    </w:p>
    <w:p w14:paraId="19D26BD4" w14:textId="77777777" w:rsidR="00267772" w:rsidRPr="00267772" w:rsidRDefault="00267772" w:rsidP="00DC1137">
      <w:pPr>
        <w:pStyle w:val="20"/>
        <w:numPr>
          <w:ilvl w:val="0"/>
          <w:numId w:val="108"/>
        </w:numPr>
        <w:shd w:val="clear" w:color="auto" w:fill="auto"/>
        <w:tabs>
          <w:tab w:val="left" w:pos="1028"/>
        </w:tabs>
        <w:spacing w:before="0" w:after="0" w:line="276" w:lineRule="auto"/>
        <w:ind w:firstLine="709"/>
        <w:jc w:val="both"/>
        <w:rPr>
          <w:sz w:val="24"/>
          <w:szCs w:val="24"/>
          <w:lang w:val="ru-RU"/>
        </w:rPr>
      </w:pPr>
      <w:r w:rsidRPr="00267772">
        <w:rPr>
          <w:sz w:val="24"/>
          <w:szCs w:val="24"/>
          <w:lang w:val="ru-RU"/>
        </w:rPr>
        <w:t>Педагог продолжает знакомить детей (без запоминания) с видами изобразительного искусства: графика, декоративно-прикладное искусство, живопись, скульптура, фотоискусство. Педагог продолжает знакомить детей с основными жанрами изобразительного искусства: натюрморт, пейзаж, портрет. Формирует у детей умение выделять и использовать в своей изобразительной, музыкальной, театрализованной деятельности средства выразительности разных видов искусства, называть материалы для разных видов художественной деятельности.</w:t>
      </w:r>
    </w:p>
    <w:p w14:paraId="387F5552" w14:textId="77777777" w:rsidR="00267772" w:rsidRPr="00267772" w:rsidRDefault="00267772" w:rsidP="00DC1137">
      <w:pPr>
        <w:pStyle w:val="20"/>
        <w:numPr>
          <w:ilvl w:val="0"/>
          <w:numId w:val="108"/>
        </w:numPr>
        <w:shd w:val="clear" w:color="auto" w:fill="auto"/>
        <w:tabs>
          <w:tab w:val="left" w:pos="1033"/>
        </w:tabs>
        <w:spacing w:before="0" w:after="0" w:line="276" w:lineRule="auto"/>
        <w:ind w:firstLine="709"/>
        <w:jc w:val="both"/>
        <w:rPr>
          <w:sz w:val="24"/>
          <w:szCs w:val="24"/>
          <w:lang w:val="ru-RU"/>
        </w:rPr>
      </w:pPr>
      <w:r w:rsidRPr="00267772">
        <w:rPr>
          <w:sz w:val="24"/>
          <w:szCs w:val="24"/>
          <w:lang w:val="ru-RU"/>
        </w:rPr>
        <w:t>Педагог знакомит детей с произведениями живописи (И.И. Шишкин, И.И. Левитан, В.А. Серов, И.Э. Грабарь, П.П. Кончаловский и другими), изображением родной природы в картинах художников. Расширяет представления о графике (ее выразительных средствах). Знакомить с творчеством художников- иллюстраторов детских книг (Ю.А. Васнецов, Е.М. Рачев, Е.И. Чарушин, И.Я. Билибин и другие). Знакомит с творчеством русских и зарубежных композиторов, а также детских композиторов-песенников (И.С. Бах, В.А. Моцарт, П.И. Чайковский, М.И. Глинка, С.С. Прокофьев, В.Я. Шаинский и другими).</w:t>
      </w:r>
    </w:p>
    <w:p w14:paraId="07F8F233" w14:textId="77777777" w:rsidR="00267772" w:rsidRPr="00267772" w:rsidRDefault="00267772" w:rsidP="00DC1137">
      <w:pPr>
        <w:pStyle w:val="20"/>
        <w:numPr>
          <w:ilvl w:val="0"/>
          <w:numId w:val="108"/>
        </w:numPr>
        <w:shd w:val="clear" w:color="auto" w:fill="auto"/>
        <w:tabs>
          <w:tab w:val="left" w:pos="1100"/>
        </w:tabs>
        <w:spacing w:before="0" w:after="0" w:line="276" w:lineRule="auto"/>
        <w:ind w:firstLine="709"/>
        <w:jc w:val="both"/>
        <w:rPr>
          <w:sz w:val="24"/>
          <w:szCs w:val="24"/>
          <w:lang w:val="ru-RU"/>
        </w:rPr>
      </w:pPr>
      <w:r w:rsidRPr="00267772">
        <w:rPr>
          <w:sz w:val="24"/>
          <w:szCs w:val="24"/>
          <w:lang w:val="ru-RU"/>
        </w:rPr>
        <w:t>Педагог продолжает знакомить детей с архитектурой. Закрепляет у детей знания о том, что существуют различные по назначению здания: жилые дома, магазины, театры, кинотеатры и другое. Обращает внимание детей на сходства и различия архитектурных сооружений одинакового назначения: форма, пропорции (высота, длина, украшения - декор и так далее). Подводит детей к пониманию зависимости конструкции здания от его назначения: жилой дом, театр, храм и так далее. Развивает у детей наблюдательность, учит внимательно рассматривать здания, замечать их характерные особенности, разнообразие пропорций, конструкций, украшающих деталей. При чтении литературных произведений, сказок обращает внимание детей на описание сказочных домиков (теремок, рукавичка, избушка на курьих ножках), дворцов.</w:t>
      </w:r>
    </w:p>
    <w:p w14:paraId="747045F9" w14:textId="77777777" w:rsidR="00267772" w:rsidRPr="00267772" w:rsidRDefault="00267772" w:rsidP="00DC1137">
      <w:pPr>
        <w:pStyle w:val="20"/>
        <w:numPr>
          <w:ilvl w:val="0"/>
          <w:numId w:val="108"/>
        </w:numPr>
        <w:shd w:val="clear" w:color="auto" w:fill="auto"/>
        <w:tabs>
          <w:tab w:val="left" w:pos="1028"/>
        </w:tabs>
        <w:spacing w:before="0" w:after="0" w:line="276" w:lineRule="auto"/>
        <w:ind w:firstLine="709"/>
        <w:jc w:val="both"/>
        <w:rPr>
          <w:sz w:val="24"/>
          <w:szCs w:val="24"/>
          <w:lang w:val="ru-RU"/>
        </w:rPr>
      </w:pPr>
      <w:r w:rsidRPr="00267772">
        <w:rPr>
          <w:sz w:val="24"/>
          <w:szCs w:val="24"/>
          <w:lang w:val="ru-RU"/>
        </w:rPr>
        <w:t>Расширяет представления детей о народном искусстве, фольклоре, музыке и художественных промыслах. Педагог знакомит детей с видами и жанрами фольклора. Поощряет участие детей в фольклорных развлечениях и праздниках.</w:t>
      </w:r>
    </w:p>
    <w:p w14:paraId="12394B2F" w14:textId="77777777" w:rsidR="00267772" w:rsidRPr="00267772" w:rsidRDefault="00267772" w:rsidP="00DC1137">
      <w:pPr>
        <w:pStyle w:val="20"/>
        <w:numPr>
          <w:ilvl w:val="0"/>
          <w:numId w:val="108"/>
        </w:numPr>
        <w:shd w:val="clear" w:color="auto" w:fill="auto"/>
        <w:tabs>
          <w:tab w:val="left" w:pos="1023"/>
        </w:tabs>
        <w:spacing w:before="0" w:after="0" w:line="276" w:lineRule="auto"/>
        <w:ind w:firstLine="709"/>
        <w:jc w:val="both"/>
        <w:rPr>
          <w:sz w:val="24"/>
          <w:szCs w:val="24"/>
          <w:lang w:val="ru-RU"/>
        </w:rPr>
      </w:pPr>
      <w:r w:rsidRPr="00267772">
        <w:rPr>
          <w:sz w:val="24"/>
          <w:szCs w:val="24"/>
          <w:lang w:val="ru-RU"/>
        </w:rPr>
        <w:t>Педагог поощряет активное участие детей в художественной деятельности как по собственному желанию, так и под руководством взрослых.</w:t>
      </w:r>
    </w:p>
    <w:p w14:paraId="3B0608F1" w14:textId="77777777" w:rsidR="00267772" w:rsidRPr="00267772" w:rsidRDefault="00267772" w:rsidP="00DC1137">
      <w:pPr>
        <w:pStyle w:val="20"/>
        <w:numPr>
          <w:ilvl w:val="0"/>
          <w:numId w:val="108"/>
        </w:numPr>
        <w:shd w:val="clear" w:color="auto" w:fill="auto"/>
        <w:tabs>
          <w:tab w:val="left" w:pos="1028"/>
        </w:tabs>
        <w:spacing w:before="0" w:after="0" w:line="276" w:lineRule="auto"/>
        <w:ind w:firstLine="709"/>
        <w:jc w:val="both"/>
        <w:rPr>
          <w:sz w:val="24"/>
          <w:szCs w:val="24"/>
          <w:lang w:val="ru-RU"/>
        </w:rPr>
      </w:pPr>
      <w:r w:rsidRPr="00267772">
        <w:rPr>
          <w:sz w:val="24"/>
          <w:szCs w:val="24"/>
          <w:lang w:val="ru-RU"/>
        </w:rPr>
        <w:t>Педагог расширяет представления детей о творческих профессиях, их значении, особенностях: художник, композитор, музыкант, актер, артист балета и другие. Педагог закрепляет и расширяет знания детей о телевидении, музеях, театре, цирке, кино, библиотеке; формирует желание посещать их.</w:t>
      </w:r>
    </w:p>
    <w:p w14:paraId="7191C83C" w14:textId="77777777" w:rsidR="00267772" w:rsidRPr="009B4108" w:rsidRDefault="00267772" w:rsidP="00632D4D">
      <w:pPr>
        <w:pStyle w:val="20"/>
        <w:shd w:val="clear" w:color="auto" w:fill="auto"/>
        <w:tabs>
          <w:tab w:val="left" w:pos="1777"/>
        </w:tabs>
        <w:spacing w:before="0" w:after="0" w:line="276" w:lineRule="auto"/>
        <w:ind w:left="709"/>
        <w:jc w:val="both"/>
        <w:rPr>
          <w:b/>
          <w:i/>
          <w:sz w:val="24"/>
          <w:szCs w:val="24"/>
        </w:rPr>
      </w:pPr>
      <w:r w:rsidRPr="009B4108">
        <w:rPr>
          <w:b/>
          <w:i/>
          <w:sz w:val="24"/>
          <w:szCs w:val="24"/>
        </w:rPr>
        <w:t>Изобразительная деятельность.</w:t>
      </w:r>
    </w:p>
    <w:p w14:paraId="00BB98F7" w14:textId="77777777" w:rsidR="00267772" w:rsidRPr="00267772" w:rsidRDefault="00267772" w:rsidP="00DC1137">
      <w:pPr>
        <w:pStyle w:val="20"/>
        <w:numPr>
          <w:ilvl w:val="0"/>
          <w:numId w:val="109"/>
        </w:numPr>
        <w:shd w:val="clear" w:color="auto" w:fill="auto"/>
        <w:tabs>
          <w:tab w:val="left" w:pos="1028"/>
        </w:tabs>
        <w:spacing w:before="0" w:after="0" w:line="276" w:lineRule="auto"/>
        <w:ind w:firstLine="709"/>
        <w:jc w:val="both"/>
        <w:rPr>
          <w:sz w:val="24"/>
          <w:szCs w:val="24"/>
          <w:lang w:val="ru-RU"/>
        </w:rPr>
      </w:pPr>
      <w:r w:rsidRPr="00267772">
        <w:rPr>
          <w:sz w:val="24"/>
          <w:szCs w:val="24"/>
          <w:lang w:val="ru-RU"/>
        </w:rPr>
        <w:t>Педагог продолжает развивать интерес детей к изобразительной деятельности. Выявляет задатки у детей и развивает на их основе художественно</w:t>
      </w:r>
      <w:r w:rsidRPr="00267772">
        <w:rPr>
          <w:sz w:val="24"/>
          <w:szCs w:val="24"/>
          <w:lang w:val="ru-RU"/>
        </w:rPr>
        <w:softHyphen/>
        <w:t>творческие способности в продуктивных видах детской деятельности. Педагог обогащает сенсорный опыт детей; закрепляет знания об основных формах предметов и объектов природы. Развивает у детей эстетическое восприятие, учит созерцать красоту окружающего мира. Развивает у детей способность наблюдать, всматриваться (вслушиваться) в явления и объекты природы, замечать их изменения (например, как изменяются форма и цвет медленно плывущих облаков, как постепенно раскрывается утром и закрывается вечером венчик цветка, как изменяется освещение предметов на солнце и в тени). В процессе восприятия предметов и явлений развивает у детей мыслительные операции: анализ, сравнение, уподобление (на что похоже), установление сходства и различия предметов и их частей, выделение общего и единичного, характерных признаков, обобщения. Развивает у детей чувство формы, цвета, пропорций, учит передавать в изображении основные свойства предметов (форма, величина, цвет), характерные детали, соотношение предметов и их частей по величине, высоте, расположению относительно друг друга. Педагог продолжает совершенствовать умение детей рассматривать работы (рисунки, лепку, аппликации), радоваться достигнутому результату, замечать и выделять выразительные решения изображений.</w:t>
      </w:r>
    </w:p>
    <w:p w14:paraId="37E7F640" w14:textId="77777777" w:rsidR="00267772" w:rsidRPr="00267772" w:rsidRDefault="00267772" w:rsidP="00632D4D">
      <w:pPr>
        <w:pStyle w:val="20"/>
        <w:shd w:val="clear" w:color="auto" w:fill="auto"/>
        <w:spacing w:before="0" w:after="0" w:line="276" w:lineRule="auto"/>
        <w:ind w:firstLine="709"/>
        <w:jc w:val="both"/>
        <w:rPr>
          <w:sz w:val="24"/>
          <w:szCs w:val="24"/>
          <w:lang w:val="ru-RU"/>
        </w:rPr>
      </w:pPr>
      <w:r w:rsidRPr="00267772">
        <w:rPr>
          <w:sz w:val="24"/>
          <w:szCs w:val="24"/>
          <w:lang w:val="ru-RU"/>
        </w:rPr>
        <w:t>Предметное рисование: педагог продолжает совершенствовать у детей умение передавать в рисунке образы предметов, объектов, персонажей сказок, литературных произведений. Обращает внимание детей на отличия предметов по форме, величине, пропорциям частей; побуждает их передавать эти отличия в рисунках. Учит передавать положение предметов в пространстве на листе бумаги, обращает внимание детей на то, что предметы могут по-разному располагаться на плоскости (стоять, лежать, менять положение: живые существа могут двигаться, менять позы, дерево в ветреный день - наклоняться и так далее). Учит детей передавать движения фигур. Способствует у детей овладению композиционным умениям: учит располагать предмет на листе с учётом его пропорций (если предмет вытянут в высоту, располагать его на листе по вертикали; если он вытянут в ширину, например, не очень высокий, но длинный дом, располагать его по горизонтали). Закрепляет у детей способы и приемы рисования различными изобразительными материалами (цветные карандаши, гуашь, акварель, цветные мелки, пастель, сангина, угольный карандаш, фломастеры, разнообразные кисти и тому подобное). Вырабатывает у детей навыки рисования контура предмета простым карандашом с легким нажимом на него, чтобы при последующем закрашивании изображения не оставалось жестких, грубых линий, пачкающих рисунок.</w:t>
      </w:r>
    </w:p>
    <w:p w14:paraId="58DEC9C5" w14:textId="77777777" w:rsidR="00267772" w:rsidRPr="00267772" w:rsidRDefault="00267772" w:rsidP="00632D4D">
      <w:pPr>
        <w:pStyle w:val="20"/>
        <w:shd w:val="clear" w:color="auto" w:fill="auto"/>
        <w:spacing w:before="0" w:after="0" w:line="276" w:lineRule="auto"/>
        <w:ind w:firstLine="709"/>
        <w:jc w:val="both"/>
        <w:rPr>
          <w:sz w:val="24"/>
          <w:szCs w:val="24"/>
          <w:lang w:val="ru-RU"/>
        </w:rPr>
      </w:pPr>
      <w:r w:rsidRPr="00267772">
        <w:rPr>
          <w:sz w:val="24"/>
          <w:szCs w:val="24"/>
          <w:lang w:val="ru-RU"/>
        </w:rPr>
        <w:t>Педагог учит детей рисовать акварелью в соответствии с её спецификой (прозрачностью и легкостью цвета, плавностью перехода одного цвета в другой). Учит рисовать кистью разными способами: широкие линии - всем ворсом, тонкие - концом кисти; наносить мазки, прикладывая кисть всем ворсом к бумаге, рисовать концом кисти мелкие пятнышки. Педагог закрепляет знания детей об уже известных цветах, знакомить с новыми цветами (фиолетовый) и оттенками (голубой, розовый, темно-зеленый, сиреневый), развивать чувство цвета. Учит детей смешивать краски для получения новых цветов и оттенков (при рисовании гуашью) и высветлять цвет, добавляя в краску воду (при рисовании акварелью). При рисовании карандашами учит передавать оттенки цвета, регулируя нажим на карандаш. В карандашном исполнении дети могут, регулируя нажим, передать до трех оттенков цвета.</w:t>
      </w:r>
    </w:p>
    <w:p w14:paraId="75EF6BAC" w14:textId="77777777" w:rsidR="00267772" w:rsidRPr="00267772" w:rsidRDefault="00267772" w:rsidP="00632D4D">
      <w:pPr>
        <w:pStyle w:val="20"/>
        <w:shd w:val="clear" w:color="auto" w:fill="auto"/>
        <w:spacing w:before="0" w:after="0" w:line="276" w:lineRule="auto"/>
        <w:ind w:firstLine="709"/>
        <w:jc w:val="both"/>
        <w:rPr>
          <w:sz w:val="24"/>
          <w:szCs w:val="24"/>
          <w:lang w:val="ru-RU"/>
        </w:rPr>
      </w:pPr>
      <w:r w:rsidRPr="00267772">
        <w:rPr>
          <w:sz w:val="24"/>
          <w:szCs w:val="24"/>
          <w:lang w:val="ru-RU"/>
        </w:rPr>
        <w:t>Сюжетное рисование: педагог учит детей создавать сюжетные композиции на темы окружающей жизни и на темы литературных произведений («Кого встретил Колобок», «Два жадных медвежонка», «Где обедал воробей?» и другие). Развивает у детей композиционные умения, учит располагать изображения на полосе внизу листа, по всему листу. Обращает внимание детей на соотношение по величине разных предметов в сюжете (дома большие, деревья высокие и низкие; люди меньше домов, но больше растущих на лугу цветов). Педагог учит располагать на рисунке предметы так, чтобы они загораживали друг друга (растущие перед домом деревья и частично его загораживающие и тому подобное).</w:t>
      </w:r>
    </w:p>
    <w:p w14:paraId="7D028EE8" w14:textId="77777777" w:rsidR="00267772" w:rsidRPr="00267772" w:rsidRDefault="00267772" w:rsidP="00632D4D">
      <w:pPr>
        <w:pStyle w:val="20"/>
        <w:shd w:val="clear" w:color="auto" w:fill="auto"/>
        <w:spacing w:before="0" w:after="0" w:line="276" w:lineRule="auto"/>
        <w:ind w:firstLine="709"/>
        <w:jc w:val="both"/>
        <w:rPr>
          <w:sz w:val="24"/>
          <w:szCs w:val="24"/>
        </w:rPr>
      </w:pPr>
      <w:r w:rsidRPr="00267772">
        <w:rPr>
          <w:sz w:val="24"/>
          <w:szCs w:val="24"/>
          <w:lang w:val="ru-RU"/>
        </w:rPr>
        <w:t xml:space="preserve">Декоративное рисование: педагог продолжает знакомить детей с изделиями народных промыслов, закрепляет и углубляет знания о дымковской и филимоновской игрушках и их росписи; предлагает создавать изображения по мотивам народной декоративной росписи, знакомит с её цветовым строем и элементами композиции, поощряет детей за разнообразие используемых элементов. Продолжает знакомить детей с городецкой росписью, её цветовым решением, спецификой создания декоративных цветов (как правило, не чистых тонов, а оттенков), учит использовать для украшения оживки. Продолжает знакомить детей с росписью Полхов-Майдана. Педагог включает городецкую и полхов-майданскую роспись в творческую работу детей, помогает осваивать специфику этих видов росписи. Знакомит детей с региональным (местным) декоративным искусством. Учит детей составлять узоры по мотивам городецкой, полхов-майданской, гжельской росписи: знакомит с характерными элементами (бутоны, цветы, листья, травка, усики, завитки, оживки). Педагог учит создавать узоры на листах в форме народного изделия (поднос, солонка, чашка, розетка и другое). Для развития творчества в декоративной деятельности, педагог учит детей использовать декоративные ткани, предоставляя детям бумагу в форме одежды и головных уборов (кокошник, платок, свитер и другое), предметов быта (салфетка, полотенце), учит ритмично располагать узор. </w:t>
      </w:r>
      <w:r w:rsidRPr="00267772">
        <w:rPr>
          <w:sz w:val="24"/>
          <w:szCs w:val="24"/>
        </w:rPr>
        <w:t>Педагог предлагает детям расписывать бумажные силуэты и объемные фигуры.</w:t>
      </w:r>
    </w:p>
    <w:p w14:paraId="663149FF" w14:textId="77777777" w:rsidR="00267772" w:rsidRPr="00267772" w:rsidRDefault="00267772" w:rsidP="00DC1137">
      <w:pPr>
        <w:pStyle w:val="20"/>
        <w:numPr>
          <w:ilvl w:val="0"/>
          <w:numId w:val="109"/>
        </w:numPr>
        <w:shd w:val="clear" w:color="auto" w:fill="auto"/>
        <w:tabs>
          <w:tab w:val="left" w:pos="1018"/>
        </w:tabs>
        <w:spacing w:before="0" w:after="0" w:line="276" w:lineRule="auto"/>
        <w:ind w:firstLine="709"/>
        <w:jc w:val="both"/>
        <w:rPr>
          <w:sz w:val="24"/>
          <w:szCs w:val="24"/>
        </w:rPr>
      </w:pPr>
      <w:r w:rsidRPr="00267772">
        <w:rPr>
          <w:sz w:val="24"/>
          <w:szCs w:val="24"/>
        </w:rPr>
        <w:t>Лепка:</w:t>
      </w:r>
    </w:p>
    <w:p w14:paraId="0BF0B540" w14:textId="77777777" w:rsidR="00267772" w:rsidRPr="00267772" w:rsidRDefault="00267772" w:rsidP="00632D4D">
      <w:pPr>
        <w:pStyle w:val="20"/>
        <w:shd w:val="clear" w:color="auto" w:fill="auto"/>
        <w:spacing w:before="0" w:after="0" w:line="276" w:lineRule="auto"/>
        <w:ind w:firstLine="709"/>
        <w:jc w:val="both"/>
        <w:rPr>
          <w:sz w:val="24"/>
          <w:szCs w:val="24"/>
          <w:lang w:val="ru-RU"/>
        </w:rPr>
      </w:pPr>
      <w:r w:rsidRPr="00267772">
        <w:rPr>
          <w:sz w:val="24"/>
          <w:szCs w:val="24"/>
          <w:lang w:val="ru-RU"/>
        </w:rPr>
        <w:t>педагог продолжает знакомить детей с особенностями лепки из глины, пластилина и пластической массы. Развивает у детей умение лепить с натуры и по представлению знакомые предметы (овощи, фрукты, грибы, посуда, игрушки); передавать их характерные особенности. Педагог продолжает формировать умение у детей лепить посуду из целого куска глины и пластилина ленточным способом. Закрепляет у детей умение лепить предметы пластическим, конструктивным и комбинированным способами. Учит сглаживать поверхность формы, делать предметы устойчивыми. Учит детей передавать в лепке выразительность образа, лепить фигуры человека и животных в движении, объединять небольшие группы предметов в несложные сюжеты (в коллективных композициях): «Курица с цыплятами», «Два жадных медвежонка нашли сыр», «Дети на прогулке» и другие. Формировать у детей умения лепить по представлению героев литературных произведений (Медведь и Колобок, Лиса и Зайчик, Машенька и Медведь и тому подобное). Педагог развивает у детей творчество, инициативу. Продолжает формировать у детей умение лепить мелкие детали; пользуясь стекой, наносить рисунок чешуек у рыбки, обозначать глаза, шерсть животного, перышки птицы, узор, складки на одежде людей и тому подобное. Продолжает формировать у детей технические умения и навыки работы с разнообразными материалами для лепки; побуждает использовать дополнительные материалы (косточки, зернышки, бусинки и так далее). Педагог закрепляет у детей навыки аккуратной лепки. Закрепляет у детей навык тщательно мыть руки по окончании лепки.</w:t>
      </w:r>
    </w:p>
    <w:p w14:paraId="2C660429" w14:textId="77777777" w:rsidR="00267772" w:rsidRPr="00267772" w:rsidRDefault="00267772" w:rsidP="00632D4D">
      <w:pPr>
        <w:pStyle w:val="20"/>
        <w:shd w:val="clear" w:color="auto" w:fill="auto"/>
        <w:spacing w:before="0" w:after="0" w:line="276" w:lineRule="auto"/>
        <w:ind w:firstLine="709"/>
        <w:jc w:val="both"/>
        <w:rPr>
          <w:sz w:val="24"/>
          <w:szCs w:val="24"/>
          <w:lang w:val="ru-RU"/>
        </w:rPr>
      </w:pPr>
      <w:r w:rsidRPr="00267772">
        <w:rPr>
          <w:sz w:val="24"/>
          <w:szCs w:val="24"/>
          <w:lang w:val="ru-RU"/>
        </w:rPr>
        <w:t>Декоративная лепка: педагог продолжает знакомить детей с особенностями декоративной лепки. Формирует у детей интерес и эстетическое отношение к предметам народного декоративно-прикладного искусства. Учит детей лепить птиц, животных, людей по типу народных игрушек (дымковской, филимоновской, каргопольской и другие). Формирует у детей умение украшать узорами предметы декоративного искусства. Учит детей расписывать изделия гуашью, украшать их налепами и углубленным рельефом, использовать стеку. Педагог учит детей обмакивать пальцы в воду, чтобы сгладить неровности вылепленного изображения, когда это необходимо для передачи образа.</w:t>
      </w:r>
    </w:p>
    <w:p w14:paraId="60BA5D4D" w14:textId="77777777" w:rsidR="00267772" w:rsidRPr="00267772" w:rsidRDefault="00267772" w:rsidP="00DC1137">
      <w:pPr>
        <w:pStyle w:val="20"/>
        <w:numPr>
          <w:ilvl w:val="0"/>
          <w:numId w:val="109"/>
        </w:numPr>
        <w:shd w:val="clear" w:color="auto" w:fill="auto"/>
        <w:tabs>
          <w:tab w:val="left" w:pos="1013"/>
        </w:tabs>
        <w:spacing w:before="0" w:after="0" w:line="276" w:lineRule="auto"/>
        <w:ind w:firstLine="709"/>
        <w:jc w:val="both"/>
        <w:rPr>
          <w:sz w:val="24"/>
          <w:szCs w:val="24"/>
        </w:rPr>
      </w:pPr>
      <w:r w:rsidRPr="00267772">
        <w:rPr>
          <w:sz w:val="24"/>
          <w:szCs w:val="24"/>
        </w:rPr>
        <w:t>Аппликация:</w:t>
      </w:r>
    </w:p>
    <w:p w14:paraId="689A4CF4" w14:textId="77777777" w:rsidR="00267772" w:rsidRPr="00267772" w:rsidRDefault="00267772" w:rsidP="00632D4D">
      <w:pPr>
        <w:pStyle w:val="20"/>
        <w:shd w:val="clear" w:color="auto" w:fill="auto"/>
        <w:spacing w:before="0" w:after="0" w:line="276" w:lineRule="auto"/>
        <w:ind w:firstLine="709"/>
        <w:jc w:val="both"/>
        <w:rPr>
          <w:sz w:val="24"/>
          <w:szCs w:val="24"/>
          <w:lang w:val="ru-RU"/>
        </w:rPr>
      </w:pPr>
      <w:r w:rsidRPr="00267772">
        <w:rPr>
          <w:sz w:val="24"/>
          <w:szCs w:val="24"/>
          <w:lang w:val="ru-RU"/>
        </w:rPr>
        <w:t>педагог закрепляет умение детей создавать изображения (разрезать бумагу на короткие и длинные полоски; вырезать круги из квадратов, овалы из прямоугольников, преобразовывать одни геометрические фигуры в другие: квадрат - в два - четыре треугольника, прямоугольник - в полоски, квадраты или маленькие прямоугольники), создавать из этих фигур изображения разных предметов или декоративные композиции. Учит детей вырезать одинаковые фигуры или их детали из бумаги, сложенной гармошкой, а симметричные изображения - из бумаги, сложенной пополам (стакан, ваза, цветок и другое). С целью создания выразительного образа, педагог учит детей приему обрывания. Побуждает детей создавать предметные и сюжетные композиции, дополнять их деталями, обогащающими изображения. Педагог формирует у детей аккуратное и бережное отношение к материалам.</w:t>
      </w:r>
    </w:p>
    <w:p w14:paraId="028721C2" w14:textId="77777777" w:rsidR="00267772" w:rsidRPr="00267772" w:rsidRDefault="00267772" w:rsidP="00DC1137">
      <w:pPr>
        <w:pStyle w:val="20"/>
        <w:numPr>
          <w:ilvl w:val="0"/>
          <w:numId w:val="109"/>
        </w:numPr>
        <w:shd w:val="clear" w:color="auto" w:fill="auto"/>
        <w:tabs>
          <w:tab w:val="left" w:pos="1042"/>
        </w:tabs>
        <w:spacing w:before="0" w:after="0" w:line="276" w:lineRule="auto"/>
        <w:ind w:firstLine="709"/>
        <w:jc w:val="both"/>
        <w:rPr>
          <w:sz w:val="24"/>
          <w:szCs w:val="24"/>
        </w:rPr>
      </w:pPr>
      <w:r w:rsidRPr="00267772">
        <w:rPr>
          <w:sz w:val="24"/>
          <w:szCs w:val="24"/>
        </w:rPr>
        <w:t>Прикладное творчество:</w:t>
      </w:r>
    </w:p>
    <w:p w14:paraId="1526BF49" w14:textId="77777777" w:rsidR="00267772" w:rsidRPr="009B4108" w:rsidRDefault="00267772" w:rsidP="00632D4D">
      <w:pPr>
        <w:pStyle w:val="20"/>
        <w:shd w:val="clear" w:color="auto" w:fill="auto"/>
        <w:spacing w:before="0" w:after="0" w:line="276" w:lineRule="auto"/>
        <w:ind w:firstLine="709"/>
        <w:jc w:val="both"/>
        <w:rPr>
          <w:sz w:val="24"/>
          <w:szCs w:val="24"/>
          <w:lang w:val="ru-RU"/>
        </w:rPr>
      </w:pPr>
      <w:r w:rsidRPr="00267772">
        <w:rPr>
          <w:sz w:val="24"/>
          <w:szCs w:val="24"/>
          <w:lang w:val="ru-RU"/>
        </w:rPr>
        <w:t xml:space="preserve">педагог совершенствует у детей умение работать с бумагой: сгибать лист вчетверо в разных направлениях; работать по готовой выкройке (шапочка, лодочка, домик, кошелек). Закрепляет у детей умение создавать из бумаги объемные фигуры: делить квадратный лист на несколько равных частей, сглаживать сгибы, надрезать по сгибам (домик, корзинка, кубик). Закрепляет умение детей делать игрушки, сувениры из природного материала (шишки, ветки, ягоды) и других материалов (катушки, проволока в цветной обмотке, пустые коробки и другое), прочно соединяя части. Формирует умение самостоятельно создавать игрушки для сюжетно-ролевых игр (флажки, сумочки, шапочки, салфетки и другое); сувениры для родителей (законных представителей), сотрудников ДОО, елочные украшения. Педагог привлекает детей к изготовлению пособий для занятий и самостоятельной деятельности (коробки, счетный материал), ремонту книг, настольно-печатных игр. </w:t>
      </w:r>
      <w:r w:rsidRPr="009B4108">
        <w:rPr>
          <w:sz w:val="24"/>
          <w:szCs w:val="24"/>
          <w:lang w:val="ru-RU"/>
        </w:rPr>
        <w:t>Закрепляет умение детей экономно и рационально расходовать материалы.</w:t>
      </w:r>
    </w:p>
    <w:p w14:paraId="0A8502A8" w14:textId="77777777" w:rsidR="00267772" w:rsidRPr="009B4108" w:rsidRDefault="00267772" w:rsidP="00632D4D">
      <w:pPr>
        <w:pStyle w:val="20"/>
        <w:shd w:val="clear" w:color="auto" w:fill="auto"/>
        <w:tabs>
          <w:tab w:val="left" w:pos="1782"/>
        </w:tabs>
        <w:spacing w:before="0" w:after="0" w:line="276" w:lineRule="auto"/>
        <w:ind w:left="709"/>
        <w:jc w:val="both"/>
        <w:rPr>
          <w:b/>
          <w:i/>
          <w:sz w:val="24"/>
          <w:szCs w:val="24"/>
          <w:lang w:val="ru-RU"/>
        </w:rPr>
      </w:pPr>
      <w:r w:rsidRPr="009B4108">
        <w:rPr>
          <w:b/>
          <w:i/>
          <w:sz w:val="24"/>
          <w:szCs w:val="24"/>
          <w:lang w:val="ru-RU"/>
        </w:rPr>
        <w:t>Конструктивная деятельность.</w:t>
      </w:r>
    </w:p>
    <w:p w14:paraId="2BC394D0" w14:textId="77777777" w:rsidR="00267772" w:rsidRPr="00267772" w:rsidRDefault="00267772" w:rsidP="00632D4D">
      <w:pPr>
        <w:pStyle w:val="20"/>
        <w:shd w:val="clear" w:color="auto" w:fill="auto"/>
        <w:spacing w:before="0" w:after="0" w:line="276" w:lineRule="auto"/>
        <w:ind w:firstLine="709"/>
        <w:jc w:val="both"/>
        <w:rPr>
          <w:sz w:val="24"/>
          <w:szCs w:val="24"/>
          <w:lang w:val="ru-RU"/>
        </w:rPr>
      </w:pPr>
      <w:r w:rsidRPr="00267772">
        <w:rPr>
          <w:sz w:val="24"/>
          <w:szCs w:val="24"/>
          <w:lang w:val="ru-RU"/>
        </w:rPr>
        <w:t>Педагог учит детей выделять основные части и характерные детали конструкций. Помогает детям анализировать сделанные педагогом поделки и постройки; на основе анализа находить конструктивные решения и планировать создание собственной постройки. Знакомит детей с новыми деталями: разнообразными по форме и величине пластинами, брусками, цилиндрами, конусами и другое. Учит детей заменять одни детали другими. Педагог формирует у детей умение создавать различные по величине и конструкции постройки одного и того же объекта. Учит детей строить по рисунку, самостоятельно подбирать необходимый строительный материал. Продолжает развивать у детей умение работать коллективно, объединять свои поделки в соответствии с общим замыслом, договариваться, кто какую часть работы будет выполнять.</w:t>
      </w:r>
    </w:p>
    <w:p w14:paraId="0930C8BB" w14:textId="77777777" w:rsidR="00267772" w:rsidRPr="009B4108" w:rsidRDefault="00267772" w:rsidP="00632D4D">
      <w:pPr>
        <w:pStyle w:val="20"/>
        <w:shd w:val="clear" w:color="auto" w:fill="auto"/>
        <w:tabs>
          <w:tab w:val="left" w:pos="1782"/>
        </w:tabs>
        <w:spacing w:before="0" w:after="0" w:line="276" w:lineRule="auto"/>
        <w:ind w:left="709"/>
        <w:jc w:val="both"/>
        <w:rPr>
          <w:b/>
          <w:i/>
          <w:sz w:val="24"/>
          <w:szCs w:val="24"/>
        </w:rPr>
      </w:pPr>
      <w:r w:rsidRPr="009B4108">
        <w:rPr>
          <w:b/>
          <w:i/>
          <w:sz w:val="24"/>
          <w:szCs w:val="24"/>
        </w:rPr>
        <w:t>Музыкальная деятельность.</w:t>
      </w:r>
    </w:p>
    <w:p w14:paraId="2F916741" w14:textId="77777777" w:rsidR="00267772" w:rsidRPr="00267772" w:rsidRDefault="00267772" w:rsidP="00DC1137">
      <w:pPr>
        <w:pStyle w:val="20"/>
        <w:numPr>
          <w:ilvl w:val="0"/>
          <w:numId w:val="110"/>
        </w:numPr>
        <w:shd w:val="clear" w:color="auto" w:fill="auto"/>
        <w:tabs>
          <w:tab w:val="left" w:pos="1038"/>
        </w:tabs>
        <w:spacing w:before="0" w:after="0" w:line="276" w:lineRule="auto"/>
        <w:ind w:firstLine="709"/>
        <w:jc w:val="both"/>
        <w:rPr>
          <w:sz w:val="24"/>
          <w:szCs w:val="24"/>
        </w:rPr>
      </w:pPr>
      <w:r w:rsidRPr="00267772">
        <w:rPr>
          <w:sz w:val="24"/>
          <w:szCs w:val="24"/>
          <w:lang w:val="ru-RU"/>
        </w:rPr>
        <w:t xml:space="preserve">Слушание: педагог учит детей различать жанры музыкальных произведений (песня, танец, марш). Совершенствует у детей музыкальную память через узнавание мелодий по отдельным фрагментам произведения (вступление, заключение, музыкальная фраза). Развивает у детей навык различения звуков по высоте в пределах квинты, звучания музыкальных инструментов (клавишно-ударные и струнные: фортепиано, скрипка, виолончель, балалайка). </w:t>
      </w:r>
      <w:r w:rsidRPr="00267772">
        <w:rPr>
          <w:sz w:val="24"/>
          <w:szCs w:val="24"/>
        </w:rPr>
        <w:t>Знакомит с творчеством некоторых композиторов.</w:t>
      </w:r>
    </w:p>
    <w:p w14:paraId="783300BA" w14:textId="77777777" w:rsidR="00267772" w:rsidRPr="00267772" w:rsidRDefault="00267772" w:rsidP="00DC1137">
      <w:pPr>
        <w:pStyle w:val="20"/>
        <w:numPr>
          <w:ilvl w:val="0"/>
          <w:numId w:val="110"/>
        </w:numPr>
        <w:shd w:val="clear" w:color="auto" w:fill="auto"/>
        <w:tabs>
          <w:tab w:val="left" w:pos="1033"/>
        </w:tabs>
        <w:spacing w:before="0" w:after="0" w:line="276" w:lineRule="auto"/>
        <w:ind w:firstLine="709"/>
        <w:jc w:val="both"/>
        <w:rPr>
          <w:sz w:val="24"/>
          <w:szCs w:val="24"/>
        </w:rPr>
      </w:pPr>
      <w:r w:rsidRPr="00267772">
        <w:rPr>
          <w:sz w:val="24"/>
          <w:szCs w:val="24"/>
          <w:lang w:val="ru-RU"/>
        </w:rPr>
        <w:t xml:space="preserve">Пение: педагог формирует у детей певческие навыки, умение петь легким звуком в диапазоне от «ре» первой октавы до «до» второй октавы, брать дыхание перед началом песни, между музыкальными фразами, произносить отчетливо слова, своевременно начинать и заканчивать песню, эмоционально передавать характер мелодии, петь умеренно, громко и тихо. Способствует развитию у детей навыков сольного пения, с музыкальным сопровождением и без него. Педагог содействует проявлению у детей самостоятельности и творческому исполнению песен разного характера. </w:t>
      </w:r>
      <w:r w:rsidRPr="00267772">
        <w:rPr>
          <w:sz w:val="24"/>
          <w:szCs w:val="24"/>
        </w:rPr>
        <w:t>Развивает у детей песенный музыкальный вкус.</w:t>
      </w:r>
    </w:p>
    <w:p w14:paraId="57AFD0C9" w14:textId="77777777" w:rsidR="00267772" w:rsidRPr="00267772" w:rsidRDefault="00267772" w:rsidP="00DC1137">
      <w:pPr>
        <w:pStyle w:val="20"/>
        <w:numPr>
          <w:ilvl w:val="0"/>
          <w:numId w:val="110"/>
        </w:numPr>
        <w:shd w:val="clear" w:color="auto" w:fill="auto"/>
        <w:tabs>
          <w:tab w:val="left" w:pos="1028"/>
        </w:tabs>
        <w:spacing w:before="0" w:after="0" w:line="276" w:lineRule="auto"/>
        <w:ind w:firstLine="709"/>
        <w:jc w:val="both"/>
        <w:rPr>
          <w:sz w:val="24"/>
          <w:szCs w:val="24"/>
          <w:lang w:val="ru-RU"/>
        </w:rPr>
      </w:pPr>
      <w:r w:rsidRPr="00267772">
        <w:rPr>
          <w:sz w:val="24"/>
          <w:szCs w:val="24"/>
          <w:lang w:val="ru-RU"/>
        </w:rPr>
        <w:t>Песенное творчество: педагог учит детей импровизировать мелодию на заданный текст. Учит детей сочинять мелодии различного характера: ласковую колыбельную, задорный или бодрый марш, плавный вальс, веселую плясовую.</w:t>
      </w:r>
    </w:p>
    <w:p w14:paraId="0EE99A8C" w14:textId="77777777" w:rsidR="00267772" w:rsidRPr="00267772" w:rsidRDefault="00267772" w:rsidP="00DC1137">
      <w:pPr>
        <w:pStyle w:val="20"/>
        <w:numPr>
          <w:ilvl w:val="0"/>
          <w:numId w:val="110"/>
        </w:numPr>
        <w:shd w:val="clear" w:color="auto" w:fill="auto"/>
        <w:tabs>
          <w:tab w:val="left" w:pos="1042"/>
        </w:tabs>
        <w:spacing w:before="0" w:after="0" w:line="276" w:lineRule="auto"/>
        <w:ind w:firstLine="709"/>
        <w:jc w:val="both"/>
        <w:rPr>
          <w:sz w:val="24"/>
          <w:szCs w:val="24"/>
          <w:lang w:val="ru-RU"/>
        </w:rPr>
      </w:pPr>
      <w:r w:rsidRPr="00267772">
        <w:rPr>
          <w:sz w:val="24"/>
          <w:szCs w:val="24"/>
          <w:lang w:val="ru-RU"/>
        </w:rPr>
        <w:t>Музыкально-ритмические движения: педагог развивает у детей чувство ритма, умение передавать через движения характер музыки, её эмоционально</w:t>
      </w:r>
      <w:r w:rsidRPr="00267772">
        <w:rPr>
          <w:sz w:val="24"/>
          <w:szCs w:val="24"/>
          <w:lang w:val="ru-RU"/>
        </w:rPr>
        <w:softHyphen/>
        <w:t>образное содержание. Учит детей свободно ориентироваться в пространстве, выполнять простейшие перестроения, самостоятельно переходить от умеренного к быстрому или медленному темпу, менять движения в соответствии с музыкальными фразами. Педагог способствует у детей формированию навыков исполнения танцевальных движений (поочередное выбрасывание ног вперед в прыжке; приставной шаг с приседанием, с продвижением вперед, кружение; приседание с выставлением ноги вперед). Знакомит детей с русским хороводом, пляской, а также с танцами других народов. Продолжает развивать у детей навыки инсценирования песен; учит изображать сказочных животных и птиц (лошадка, коза, лиса, медведь, заяц, журавль, ворон и другие) в разных игровых ситуациях.</w:t>
      </w:r>
    </w:p>
    <w:p w14:paraId="32DA9313" w14:textId="77777777" w:rsidR="00267772" w:rsidRPr="00267772" w:rsidRDefault="00267772" w:rsidP="00DC1137">
      <w:pPr>
        <w:pStyle w:val="20"/>
        <w:numPr>
          <w:ilvl w:val="0"/>
          <w:numId w:val="110"/>
        </w:numPr>
        <w:shd w:val="clear" w:color="auto" w:fill="auto"/>
        <w:tabs>
          <w:tab w:val="left" w:pos="1033"/>
        </w:tabs>
        <w:spacing w:before="0" w:after="0" w:line="276" w:lineRule="auto"/>
        <w:ind w:firstLine="709"/>
        <w:jc w:val="both"/>
        <w:rPr>
          <w:sz w:val="24"/>
          <w:szCs w:val="24"/>
          <w:lang w:val="ru-RU"/>
        </w:rPr>
      </w:pPr>
      <w:r w:rsidRPr="00267772">
        <w:rPr>
          <w:sz w:val="24"/>
          <w:szCs w:val="24"/>
          <w:lang w:val="ru-RU"/>
        </w:rPr>
        <w:t>Музыкально-игровое и танцевальное творчество: педагог развивает у детей танцевальное творчество; помогает придумывать движения к пляскам, танцам, составлять композицию танца, проявляя самостоятельность в творчестве. Учит детей самостоятельно придумывать движения, отражающие содержание песни. Побуждает детей к инсценированию содержания песен, хороводов.</w:t>
      </w:r>
    </w:p>
    <w:p w14:paraId="06490BCF" w14:textId="77777777" w:rsidR="00267772" w:rsidRPr="00267772" w:rsidRDefault="00267772" w:rsidP="00DC1137">
      <w:pPr>
        <w:pStyle w:val="20"/>
        <w:numPr>
          <w:ilvl w:val="0"/>
          <w:numId w:val="110"/>
        </w:numPr>
        <w:shd w:val="clear" w:color="auto" w:fill="auto"/>
        <w:tabs>
          <w:tab w:val="left" w:pos="1033"/>
        </w:tabs>
        <w:spacing w:before="0" w:after="0" w:line="276" w:lineRule="auto"/>
        <w:ind w:firstLine="709"/>
        <w:jc w:val="both"/>
        <w:rPr>
          <w:sz w:val="24"/>
          <w:szCs w:val="24"/>
        </w:rPr>
      </w:pPr>
      <w:r w:rsidRPr="00267772">
        <w:rPr>
          <w:sz w:val="24"/>
          <w:szCs w:val="24"/>
          <w:lang w:val="ru-RU"/>
        </w:rPr>
        <w:t xml:space="preserve">Игра на детских музыкальных инструментах: педагог учит детей исполнять простейшие мелодии на детских музыкальных инструментах; знакомые песенки индивидуально и небольшими группами, соблюдая при этом общую динамику и темп. </w:t>
      </w:r>
      <w:r w:rsidRPr="00267772">
        <w:rPr>
          <w:sz w:val="24"/>
          <w:szCs w:val="24"/>
        </w:rPr>
        <w:t>Развивает творчество детей, побуждает их к активным самостоятельным действиям.</w:t>
      </w:r>
    </w:p>
    <w:p w14:paraId="3B56B7C0" w14:textId="77777777" w:rsidR="00267772" w:rsidRPr="00267772" w:rsidRDefault="00267772" w:rsidP="00632D4D">
      <w:pPr>
        <w:pStyle w:val="20"/>
        <w:shd w:val="clear" w:color="auto" w:fill="auto"/>
        <w:spacing w:before="0" w:after="0" w:line="276" w:lineRule="auto"/>
        <w:ind w:firstLine="709"/>
        <w:jc w:val="both"/>
        <w:rPr>
          <w:sz w:val="24"/>
          <w:szCs w:val="24"/>
          <w:lang w:val="ru-RU"/>
        </w:rPr>
      </w:pPr>
      <w:r w:rsidRPr="00267772">
        <w:rPr>
          <w:sz w:val="24"/>
          <w:szCs w:val="24"/>
          <w:lang w:val="ru-RU"/>
        </w:rPr>
        <w:t>Педагог активизирует использование детьми различных видов музыки в повседневной жизни и различных видах досуговой деятельности для реализации музыкальных способностей ребёнка.</w:t>
      </w:r>
    </w:p>
    <w:p w14:paraId="08D41965" w14:textId="77777777" w:rsidR="00267772" w:rsidRPr="006F353B" w:rsidRDefault="00267772" w:rsidP="00632D4D">
      <w:pPr>
        <w:pStyle w:val="20"/>
        <w:shd w:val="clear" w:color="auto" w:fill="auto"/>
        <w:tabs>
          <w:tab w:val="left" w:pos="1762"/>
        </w:tabs>
        <w:spacing w:before="0" w:after="0" w:line="276" w:lineRule="auto"/>
        <w:ind w:left="709"/>
        <w:jc w:val="both"/>
        <w:rPr>
          <w:b/>
          <w:i/>
          <w:sz w:val="24"/>
          <w:szCs w:val="24"/>
          <w:lang w:val="ru-RU"/>
        </w:rPr>
      </w:pPr>
      <w:r w:rsidRPr="006F353B">
        <w:rPr>
          <w:b/>
          <w:i/>
          <w:sz w:val="24"/>
          <w:szCs w:val="24"/>
          <w:lang w:val="ru-RU"/>
        </w:rPr>
        <w:t>Театрализованная деятельность.</w:t>
      </w:r>
    </w:p>
    <w:p w14:paraId="4BDEE699" w14:textId="77777777" w:rsidR="00267772" w:rsidRPr="00267772" w:rsidRDefault="00267772" w:rsidP="00632D4D">
      <w:pPr>
        <w:pStyle w:val="20"/>
        <w:shd w:val="clear" w:color="auto" w:fill="auto"/>
        <w:spacing w:before="0" w:after="0" w:line="276" w:lineRule="auto"/>
        <w:ind w:firstLine="709"/>
        <w:jc w:val="both"/>
        <w:rPr>
          <w:sz w:val="24"/>
          <w:szCs w:val="24"/>
          <w:lang w:val="ru-RU"/>
        </w:rPr>
      </w:pPr>
      <w:r w:rsidRPr="00267772">
        <w:rPr>
          <w:sz w:val="24"/>
          <w:szCs w:val="24"/>
          <w:lang w:val="ru-RU"/>
        </w:rPr>
        <w:t>Педагог продолжает знакомить детей с различными видами театрального искусства (кукольный театр, балет, опера и прочее); расширяет представления детей в области театральной терминологии (акт, актер, антракт, кулисы и так далее). Способствует развитию интереса к сценическому искусству, создает атмосферу творческого выбора и инициативы для каждого ребёнка, поддерживает различные творческие группы детей. Развивает личностные качеств (коммуникативные навыки, партнёрские взаимоотношения. Способствует развитию навыков передачи образа различными способами (речь, мимика, жест, пантомима и прочее). Создает условия для показа результатов творческой деятельности, поддерживает инициативу изготовления декораций, элементов костюмов и атрибутов.</w:t>
      </w:r>
    </w:p>
    <w:p w14:paraId="41414A2F" w14:textId="77777777" w:rsidR="00267772" w:rsidRPr="006F353B" w:rsidRDefault="00267772" w:rsidP="00632D4D">
      <w:pPr>
        <w:pStyle w:val="20"/>
        <w:shd w:val="clear" w:color="auto" w:fill="auto"/>
        <w:tabs>
          <w:tab w:val="left" w:pos="1762"/>
        </w:tabs>
        <w:spacing w:before="0" w:after="0" w:line="276" w:lineRule="auto"/>
        <w:ind w:left="709"/>
        <w:jc w:val="both"/>
        <w:rPr>
          <w:b/>
          <w:i/>
          <w:sz w:val="24"/>
          <w:szCs w:val="24"/>
          <w:lang w:val="ru-RU"/>
        </w:rPr>
      </w:pPr>
      <w:r w:rsidRPr="006F353B">
        <w:rPr>
          <w:b/>
          <w:i/>
          <w:sz w:val="24"/>
          <w:szCs w:val="24"/>
          <w:lang w:val="ru-RU"/>
        </w:rPr>
        <w:t>Культурно-досуговая деятельность.</w:t>
      </w:r>
    </w:p>
    <w:p w14:paraId="00C7B54F" w14:textId="77777777" w:rsidR="00267772" w:rsidRPr="009B4108" w:rsidRDefault="00267772" w:rsidP="00632D4D">
      <w:pPr>
        <w:pStyle w:val="20"/>
        <w:shd w:val="clear" w:color="auto" w:fill="auto"/>
        <w:spacing w:before="0" w:after="0" w:line="276" w:lineRule="auto"/>
        <w:ind w:firstLine="709"/>
        <w:jc w:val="both"/>
        <w:rPr>
          <w:sz w:val="24"/>
          <w:szCs w:val="24"/>
          <w:lang w:val="ru-RU"/>
        </w:rPr>
      </w:pPr>
      <w:r w:rsidRPr="00267772">
        <w:rPr>
          <w:sz w:val="24"/>
          <w:szCs w:val="24"/>
          <w:lang w:val="ru-RU"/>
        </w:rPr>
        <w:t xml:space="preserve">Педагог развивает желание детей проводить свободное время с интересом и пользой, реализуя собственные творческие потребности (чтение книг, рисование, пение и так далее). Формирует у детей основы праздничной культуры. Знакомит с историей возникновения праздников, учит бережно относиться к народным праздничным традициям и обычаям. Поддерживает желание участвовать в оформлении помещений к празднику. Формирует внимание и отзывчивость ко всем участникам праздничного действия (сверстники, педагоги, гости). Педагог знакомит с русскими народными традициями, а также с обычаями других народов страны. </w:t>
      </w:r>
      <w:r w:rsidRPr="009B4108">
        <w:rPr>
          <w:sz w:val="24"/>
          <w:szCs w:val="24"/>
          <w:lang w:val="ru-RU"/>
        </w:rPr>
        <w:t>Поощряет желание участвовать в народных праздниках и развлечениях.</w:t>
      </w:r>
    </w:p>
    <w:p w14:paraId="08834F13" w14:textId="4BEA4CED" w:rsidR="00267772" w:rsidRPr="009B4108" w:rsidRDefault="009B4108" w:rsidP="00632D4D">
      <w:pPr>
        <w:pStyle w:val="20"/>
        <w:shd w:val="clear" w:color="auto" w:fill="auto"/>
        <w:tabs>
          <w:tab w:val="left" w:pos="1349"/>
        </w:tabs>
        <w:spacing w:before="0" w:after="0" w:line="276" w:lineRule="auto"/>
        <w:ind w:left="709"/>
        <w:jc w:val="both"/>
        <w:rPr>
          <w:b/>
          <w:sz w:val="24"/>
          <w:szCs w:val="24"/>
          <w:lang w:val="ru-RU"/>
        </w:rPr>
      </w:pPr>
      <w:r w:rsidRPr="009B4108">
        <w:rPr>
          <w:b/>
          <w:sz w:val="24"/>
          <w:szCs w:val="24"/>
          <w:lang w:val="ru-RU"/>
        </w:rPr>
        <w:t xml:space="preserve">2.1.4.7. </w:t>
      </w:r>
      <w:r w:rsidR="00267772" w:rsidRPr="009B4108">
        <w:rPr>
          <w:b/>
          <w:sz w:val="24"/>
          <w:szCs w:val="24"/>
          <w:lang w:val="ru-RU"/>
        </w:rPr>
        <w:t>От 6 лет до 7 лет.</w:t>
      </w:r>
    </w:p>
    <w:p w14:paraId="307D484C" w14:textId="77777777" w:rsidR="00267772" w:rsidRPr="00267772" w:rsidRDefault="00267772" w:rsidP="00632D4D">
      <w:pPr>
        <w:pStyle w:val="20"/>
        <w:shd w:val="clear" w:color="auto" w:fill="auto"/>
        <w:tabs>
          <w:tab w:val="left" w:pos="1551"/>
        </w:tabs>
        <w:spacing w:before="0" w:after="0" w:line="276" w:lineRule="auto"/>
        <w:ind w:firstLine="709"/>
        <w:jc w:val="both"/>
        <w:rPr>
          <w:sz w:val="24"/>
          <w:szCs w:val="24"/>
          <w:lang w:val="ru-RU"/>
        </w:rPr>
      </w:pPr>
      <w:r w:rsidRPr="00267772">
        <w:rPr>
          <w:sz w:val="24"/>
          <w:szCs w:val="24"/>
          <w:lang w:val="ru-RU"/>
        </w:rPr>
        <w:t xml:space="preserve">В области художественно-эстетического развития основными </w:t>
      </w:r>
      <w:r w:rsidRPr="009B4108">
        <w:rPr>
          <w:b/>
          <w:sz w:val="24"/>
          <w:szCs w:val="24"/>
          <w:lang w:val="ru-RU"/>
        </w:rPr>
        <w:t>задачами</w:t>
      </w:r>
      <w:r w:rsidRPr="00267772">
        <w:rPr>
          <w:sz w:val="24"/>
          <w:szCs w:val="24"/>
          <w:lang w:val="ru-RU"/>
        </w:rPr>
        <w:t xml:space="preserve"> образовательной деятельности являются:</w:t>
      </w:r>
    </w:p>
    <w:p w14:paraId="514B5A05" w14:textId="77777777" w:rsidR="00267772" w:rsidRPr="00267772" w:rsidRDefault="00267772" w:rsidP="00DC1137">
      <w:pPr>
        <w:pStyle w:val="20"/>
        <w:numPr>
          <w:ilvl w:val="0"/>
          <w:numId w:val="111"/>
        </w:numPr>
        <w:shd w:val="clear" w:color="auto" w:fill="auto"/>
        <w:tabs>
          <w:tab w:val="left" w:pos="994"/>
        </w:tabs>
        <w:spacing w:before="0" w:after="0" w:line="276" w:lineRule="auto"/>
        <w:ind w:firstLine="709"/>
        <w:jc w:val="both"/>
        <w:rPr>
          <w:sz w:val="24"/>
          <w:szCs w:val="24"/>
        </w:rPr>
      </w:pPr>
      <w:r w:rsidRPr="00267772">
        <w:rPr>
          <w:sz w:val="24"/>
          <w:szCs w:val="24"/>
        </w:rPr>
        <w:t>приобщение к искусству:</w:t>
      </w:r>
    </w:p>
    <w:p w14:paraId="52C9622C" w14:textId="77777777" w:rsidR="00267772" w:rsidRPr="00267772" w:rsidRDefault="00267772" w:rsidP="00DC1137">
      <w:pPr>
        <w:pStyle w:val="20"/>
        <w:numPr>
          <w:ilvl w:val="0"/>
          <w:numId w:val="141"/>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продолжать развивать у детей интерес к искусству, эстетический вкус; формировать у детей предпочтения в области музыкальной, изобразительной, театрализованной деятельности;</w:t>
      </w:r>
    </w:p>
    <w:p w14:paraId="12C806CE" w14:textId="77777777" w:rsidR="00267772" w:rsidRPr="00267772" w:rsidRDefault="00267772" w:rsidP="00DC1137">
      <w:pPr>
        <w:pStyle w:val="20"/>
        <w:numPr>
          <w:ilvl w:val="0"/>
          <w:numId w:val="141"/>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воспитывать уважительное отношение и чувство гордости за свою страну, в процессе ознакомления с разными видами искусства;</w:t>
      </w:r>
    </w:p>
    <w:p w14:paraId="1EB9D7FE" w14:textId="77777777" w:rsidR="00267772" w:rsidRPr="00267772" w:rsidRDefault="00267772" w:rsidP="00DC1137">
      <w:pPr>
        <w:pStyle w:val="20"/>
        <w:numPr>
          <w:ilvl w:val="0"/>
          <w:numId w:val="141"/>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закреплять знания детей о видах искусства (изобразительное, декоративно</w:t>
      </w:r>
      <w:r w:rsidRPr="00267772">
        <w:rPr>
          <w:sz w:val="24"/>
          <w:szCs w:val="24"/>
          <w:lang w:val="ru-RU"/>
        </w:rPr>
        <w:softHyphen/>
        <w:t>прикладное искусство, музыка, архитектура, театр, танец, кино, цирк);</w:t>
      </w:r>
    </w:p>
    <w:p w14:paraId="5A9FE5DE" w14:textId="77777777" w:rsidR="00267772" w:rsidRPr="00267772" w:rsidRDefault="00267772" w:rsidP="00DC1137">
      <w:pPr>
        <w:pStyle w:val="20"/>
        <w:numPr>
          <w:ilvl w:val="0"/>
          <w:numId w:val="141"/>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формировать у детей духовно-нравственные качества и чувства сопричастности к культурному наследию, традициям своего народа в процессе ознакомления с различными видами и жанрами искусства;</w:t>
      </w:r>
    </w:p>
    <w:p w14:paraId="43425123" w14:textId="77777777" w:rsidR="00267772" w:rsidRPr="00267772" w:rsidRDefault="00267772" w:rsidP="00DC1137">
      <w:pPr>
        <w:pStyle w:val="20"/>
        <w:numPr>
          <w:ilvl w:val="0"/>
          <w:numId w:val="141"/>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формировать чувство патриотизма и гражданственности в процессе ознакомления с различными произведениями музыки, изобразительного искусства гражданственно-патриотического содержания;</w:t>
      </w:r>
    </w:p>
    <w:p w14:paraId="622F7D3C" w14:textId="77777777" w:rsidR="00267772" w:rsidRPr="00267772" w:rsidRDefault="00267772" w:rsidP="00DC1137">
      <w:pPr>
        <w:pStyle w:val="20"/>
        <w:numPr>
          <w:ilvl w:val="0"/>
          <w:numId w:val="141"/>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формировать гуманное отношение к людям и окружающей природе; формировать духовно-нравственное отношение и чувство сопричастности к культурному наследию своего народа;</w:t>
      </w:r>
    </w:p>
    <w:p w14:paraId="52E4589D" w14:textId="77777777" w:rsidR="00267772" w:rsidRPr="00267772" w:rsidRDefault="00267772" w:rsidP="00DC1137">
      <w:pPr>
        <w:pStyle w:val="20"/>
        <w:numPr>
          <w:ilvl w:val="0"/>
          <w:numId w:val="141"/>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закреплять у детей знания об искусстве как виде творческой деятельности людей;</w:t>
      </w:r>
    </w:p>
    <w:p w14:paraId="1D285581" w14:textId="77777777" w:rsidR="00267772" w:rsidRPr="00267772" w:rsidRDefault="00267772" w:rsidP="00DC1137">
      <w:pPr>
        <w:pStyle w:val="20"/>
        <w:numPr>
          <w:ilvl w:val="0"/>
          <w:numId w:val="141"/>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помогать детям различать народное и профессиональное искусство; формировать у детей основы художественной культуры; расширять знания детей об изобразительном искусстве, музыке, театре; расширять знания детей о творчестве известных художников и композиторов; расширять знания детей о творческой деятельности, её особенностях; называть виды художественной деятельности, профессию деятеля искусства;</w:t>
      </w:r>
    </w:p>
    <w:p w14:paraId="2F6500DE" w14:textId="77777777" w:rsidR="00267772" w:rsidRPr="00267772" w:rsidRDefault="00267772" w:rsidP="00DC1137">
      <w:pPr>
        <w:pStyle w:val="20"/>
        <w:numPr>
          <w:ilvl w:val="0"/>
          <w:numId w:val="141"/>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организовать посещение выставки, театра, музея, цирка (совместно с родителями (законными представителями));</w:t>
      </w:r>
    </w:p>
    <w:p w14:paraId="50DF17AB" w14:textId="77777777" w:rsidR="00267772" w:rsidRPr="00267772" w:rsidRDefault="00267772" w:rsidP="00DC1137">
      <w:pPr>
        <w:pStyle w:val="20"/>
        <w:numPr>
          <w:ilvl w:val="0"/>
          <w:numId w:val="111"/>
        </w:numPr>
        <w:shd w:val="clear" w:color="auto" w:fill="auto"/>
        <w:tabs>
          <w:tab w:val="left" w:pos="1042"/>
        </w:tabs>
        <w:spacing w:before="0" w:after="0" w:line="276" w:lineRule="auto"/>
        <w:ind w:firstLine="709"/>
        <w:jc w:val="both"/>
        <w:rPr>
          <w:sz w:val="24"/>
          <w:szCs w:val="24"/>
        </w:rPr>
      </w:pPr>
      <w:r w:rsidRPr="00267772">
        <w:rPr>
          <w:sz w:val="24"/>
          <w:szCs w:val="24"/>
        </w:rPr>
        <w:t>изобразительная деятельность:</w:t>
      </w:r>
    </w:p>
    <w:p w14:paraId="199BDEDA" w14:textId="77777777" w:rsidR="00267772" w:rsidRPr="00267772" w:rsidRDefault="00267772" w:rsidP="00DC1137">
      <w:pPr>
        <w:pStyle w:val="20"/>
        <w:numPr>
          <w:ilvl w:val="0"/>
          <w:numId w:val="142"/>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формировать у детей устойчивый интерес к изобразительной деятельности; развивать художественный вкус, творческое воображение, наблюдательность и любознательность;</w:t>
      </w:r>
    </w:p>
    <w:p w14:paraId="0BC121F9" w14:textId="77777777" w:rsidR="00267772" w:rsidRPr="00267772" w:rsidRDefault="00267772" w:rsidP="00DC1137">
      <w:pPr>
        <w:pStyle w:val="20"/>
        <w:numPr>
          <w:ilvl w:val="0"/>
          <w:numId w:val="142"/>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обогащать у детей сенсорный опыт, включать в процесс ознакомления с предметами движения рук по предмету;</w:t>
      </w:r>
    </w:p>
    <w:p w14:paraId="0B40F998" w14:textId="77777777" w:rsidR="00267772" w:rsidRPr="00267772" w:rsidRDefault="00267772" w:rsidP="00DC1137">
      <w:pPr>
        <w:pStyle w:val="20"/>
        <w:numPr>
          <w:ilvl w:val="0"/>
          <w:numId w:val="142"/>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продолжать развивать у детей образное эстетическое восприятие, образные представления, формировать эстетические суждения; аргументированно и развернуто оценивать изображения, созданные как самим ребёнком, так и его сверстниками, обращая внимание на обязательность доброжелательного и уважительного отношения к работам товарищей;</w:t>
      </w:r>
    </w:p>
    <w:p w14:paraId="56B3EF2B" w14:textId="77777777" w:rsidR="00267772" w:rsidRPr="00267772" w:rsidRDefault="00267772" w:rsidP="00DC1137">
      <w:pPr>
        <w:pStyle w:val="20"/>
        <w:numPr>
          <w:ilvl w:val="0"/>
          <w:numId w:val="142"/>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показывать детям, чем отличаются одни произведения искусства от других как по тематике, так и по средствам выразительности; называть, к каким видам и жанрам изобразительного искусства они относятся, обсуждать их содержание, поощрять индивидуальные оценки детьми этих произведений;</w:t>
      </w:r>
    </w:p>
    <w:p w14:paraId="4FEB323E" w14:textId="77777777" w:rsidR="00267772" w:rsidRPr="00267772" w:rsidRDefault="00267772" w:rsidP="00DC1137">
      <w:pPr>
        <w:pStyle w:val="20"/>
        <w:numPr>
          <w:ilvl w:val="0"/>
          <w:numId w:val="142"/>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формировать у детей эстетическое отношение к предметам и явлениям окружающего мира, произведениям искусства, к художественно-творческой деятельности;</w:t>
      </w:r>
    </w:p>
    <w:p w14:paraId="0CF34467" w14:textId="77777777" w:rsidR="00267772" w:rsidRPr="00267772" w:rsidRDefault="00267772" w:rsidP="00DC1137">
      <w:pPr>
        <w:pStyle w:val="20"/>
        <w:numPr>
          <w:ilvl w:val="0"/>
          <w:numId w:val="142"/>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воспитывать самостоятельность; активно и творчески применять ранее усвоенные способы изображения в рисовании, лепке и аппликации, используя выразительные средства;</w:t>
      </w:r>
    </w:p>
    <w:p w14:paraId="6B93C8A8" w14:textId="77777777" w:rsidR="00267772" w:rsidRPr="00267772" w:rsidRDefault="00267772" w:rsidP="00DC1137">
      <w:pPr>
        <w:pStyle w:val="20"/>
        <w:numPr>
          <w:ilvl w:val="0"/>
          <w:numId w:val="142"/>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создавать условия для свободного, самостоятельного, разнопланового экспериментирования с художественными материалами;</w:t>
      </w:r>
    </w:p>
    <w:p w14:paraId="1F85B970" w14:textId="77777777" w:rsidR="00267772" w:rsidRPr="00267772" w:rsidRDefault="00267772" w:rsidP="00DC1137">
      <w:pPr>
        <w:pStyle w:val="20"/>
        <w:numPr>
          <w:ilvl w:val="0"/>
          <w:numId w:val="142"/>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поощрять стремление детей сделать свое произведение красивым, содержательным, выразительным;</w:t>
      </w:r>
    </w:p>
    <w:p w14:paraId="6827C072" w14:textId="77777777" w:rsidR="00267772" w:rsidRPr="00267772" w:rsidRDefault="00267772" w:rsidP="00DC1137">
      <w:pPr>
        <w:pStyle w:val="20"/>
        <w:numPr>
          <w:ilvl w:val="0"/>
          <w:numId w:val="142"/>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поощрять стремление детей делать самостоятельный выбор, помогать другому, уважать и понимать потребности другого человека, бережно относиться к продуктам его труда;</w:t>
      </w:r>
    </w:p>
    <w:p w14:paraId="580ECF8C" w14:textId="77777777" w:rsidR="00267772" w:rsidRPr="00267772" w:rsidRDefault="00267772" w:rsidP="00DC1137">
      <w:pPr>
        <w:pStyle w:val="20"/>
        <w:numPr>
          <w:ilvl w:val="0"/>
          <w:numId w:val="142"/>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продолжать учить детей рисовать с натуры; развивать аналитические способности, умение сравнивать предметы между собой, выделять особенности каждого предмета; совершенствовать умение изображать предметы, передавая их форму, величину, строение, пропорции, цвет, композицию;</w:t>
      </w:r>
    </w:p>
    <w:p w14:paraId="4B3D0A8C" w14:textId="77777777" w:rsidR="00267772" w:rsidRPr="00267772" w:rsidRDefault="00267772" w:rsidP="00DC1137">
      <w:pPr>
        <w:pStyle w:val="20"/>
        <w:numPr>
          <w:ilvl w:val="0"/>
          <w:numId w:val="142"/>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развивать художественно-творческие способности детей в изобразительной деятельности;</w:t>
      </w:r>
    </w:p>
    <w:p w14:paraId="7FCA6AC8" w14:textId="77777777" w:rsidR="00267772" w:rsidRPr="00267772" w:rsidRDefault="00267772" w:rsidP="00DC1137">
      <w:pPr>
        <w:pStyle w:val="20"/>
        <w:numPr>
          <w:ilvl w:val="0"/>
          <w:numId w:val="142"/>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продолжать развивать у детей коллективное творчество;</w:t>
      </w:r>
    </w:p>
    <w:p w14:paraId="136F7744" w14:textId="77777777" w:rsidR="00267772" w:rsidRPr="00267772" w:rsidRDefault="00267772" w:rsidP="00DC1137">
      <w:pPr>
        <w:pStyle w:val="20"/>
        <w:numPr>
          <w:ilvl w:val="0"/>
          <w:numId w:val="142"/>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воспитывать у детей стремление действовать согласованно, договариваться о том, кто какую часть работы будет выполнять, как отдельные изображения будут объединяться в общую картину;</w:t>
      </w:r>
    </w:p>
    <w:p w14:paraId="363F21E1" w14:textId="77777777" w:rsidR="00267772" w:rsidRPr="00267772" w:rsidRDefault="00267772" w:rsidP="00DC1137">
      <w:pPr>
        <w:pStyle w:val="20"/>
        <w:numPr>
          <w:ilvl w:val="0"/>
          <w:numId w:val="142"/>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формировать у детей умение замечать недостатки своих работ и исправлять их; вносить дополнения для достижения большей выразительности создаваемого образа;</w:t>
      </w:r>
    </w:p>
    <w:p w14:paraId="2F0374BA" w14:textId="77777777" w:rsidR="00267772" w:rsidRPr="00267772" w:rsidRDefault="00267772" w:rsidP="00DC1137">
      <w:pPr>
        <w:pStyle w:val="20"/>
        <w:numPr>
          <w:ilvl w:val="0"/>
          <w:numId w:val="142"/>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организовывать участие детей в создании индивидуальных творческих работ и тематических композиций к праздничным утренникам и развлечениям, художественных проектах);</w:t>
      </w:r>
    </w:p>
    <w:p w14:paraId="32A1E20E" w14:textId="77777777" w:rsidR="00267772" w:rsidRPr="00267772" w:rsidRDefault="00267772" w:rsidP="00DC1137">
      <w:pPr>
        <w:pStyle w:val="20"/>
        <w:numPr>
          <w:ilvl w:val="0"/>
          <w:numId w:val="111"/>
        </w:numPr>
        <w:shd w:val="clear" w:color="auto" w:fill="auto"/>
        <w:tabs>
          <w:tab w:val="left" w:pos="1022"/>
        </w:tabs>
        <w:spacing w:before="0" w:after="0" w:line="276" w:lineRule="auto"/>
        <w:ind w:firstLine="709"/>
        <w:jc w:val="both"/>
        <w:rPr>
          <w:sz w:val="24"/>
          <w:szCs w:val="24"/>
        </w:rPr>
      </w:pPr>
      <w:r w:rsidRPr="00267772">
        <w:rPr>
          <w:sz w:val="24"/>
          <w:szCs w:val="24"/>
        </w:rPr>
        <w:t>конструктивная деятельность:</w:t>
      </w:r>
    </w:p>
    <w:p w14:paraId="076A0ECD" w14:textId="77777777" w:rsidR="00267772" w:rsidRPr="00267772" w:rsidRDefault="00267772" w:rsidP="00DC1137">
      <w:pPr>
        <w:pStyle w:val="20"/>
        <w:numPr>
          <w:ilvl w:val="0"/>
          <w:numId w:val="143"/>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формировать умение у детей видеть конструкцию объекта и анализировать её основные части, их функциональное назначение;</w:t>
      </w:r>
    </w:p>
    <w:p w14:paraId="0AC68E8A" w14:textId="77777777" w:rsidR="00267772" w:rsidRPr="00267772" w:rsidRDefault="00267772" w:rsidP="00DC1137">
      <w:pPr>
        <w:pStyle w:val="20"/>
        <w:numPr>
          <w:ilvl w:val="0"/>
          <w:numId w:val="143"/>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закреплять у детей навыки коллективной работы: умение распределять обязанности, работать в соответствии с общим замыслом, не мешая друг другу; развивать у детей интерес к конструктивной деятельности; знакомить детей с различными видами конструкторов;</w:t>
      </w:r>
    </w:p>
    <w:p w14:paraId="7E570338" w14:textId="77777777" w:rsidR="00267772" w:rsidRPr="00267772" w:rsidRDefault="00267772" w:rsidP="00DC1137">
      <w:pPr>
        <w:pStyle w:val="20"/>
        <w:numPr>
          <w:ilvl w:val="0"/>
          <w:numId w:val="143"/>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знакомить детей с профессиями дизайнера, конструктора, архитектора, строителя и прочее;</w:t>
      </w:r>
    </w:p>
    <w:p w14:paraId="6B23794C" w14:textId="77777777" w:rsidR="00267772" w:rsidRPr="00267772" w:rsidRDefault="00267772" w:rsidP="00DC1137">
      <w:pPr>
        <w:pStyle w:val="20"/>
        <w:numPr>
          <w:ilvl w:val="0"/>
          <w:numId w:val="143"/>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развивать у детей художественно-творческие способности и самостоятельную творческую конструктивную деятельность детей;</w:t>
      </w:r>
    </w:p>
    <w:p w14:paraId="4AF13F7C" w14:textId="77777777" w:rsidR="00267772" w:rsidRPr="00267772" w:rsidRDefault="00267772" w:rsidP="00DC1137">
      <w:pPr>
        <w:pStyle w:val="20"/>
        <w:numPr>
          <w:ilvl w:val="0"/>
          <w:numId w:val="111"/>
        </w:numPr>
        <w:shd w:val="clear" w:color="auto" w:fill="auto"/>
        <w:tabs>
          <w:tab w:val="left" w:pos="1027"/>
        </w:tabs>
        <w:spacing w:before="0" w:after="0" w:line="276" w:lineRule="auto"/>
        <w:ind w:firstLine="709"/>
        <w:jc w:val="both"/>
        <w:rPr>
          <w:sz w:val="24"/>
          <w:szCs w:val="24"/>
        </w:rPr>
      </w:pPr>
      <w:r w:rsidRPr="00267772">
        <w:rPr>
          <w:sz w:val="24"/>
          <w:szCs w:val="24"/>
        </w:rPr>
        <w:t>музыкальная деятельность:</w:t>
      </w:r>
    </w:p>
    <w:p w14:paraId="241D6106" w14:textId="77777777" w:rsidR="00267772" w:rsidRPr="00267772" w:rsidRDefault="00267772" w:rsidP="00DC1137">
      <w:pPr>
        <w:pStyle w:val="20"/>
        <w:numPr>
          <w:ilvl w:val="0"/>
          <w:numId w:val="144"/>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воспитывать гражданско-патриотические чувства через изучение Государственного гимна Российской Федерации;</w:t>
      </w:r>
    </w:p>
    <w:p w14:paraId="161FE904" w14:textId="77777777" w:rsidR="00267772" w:rsidRPr="00267772" w:rsidRDefault="00267772" w:rsidP="00DC1137">
      <w:pPr>
        <w:pStyle w:val="20"/>
        <w:numPr>
          <w:ilvl w:val="0"/>
          <w:numId w:val="144"/>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продолжать приобщать детей к музыкальной культуре, воспитывать музыкально-эстетический вкус;</w:t>
      </w:r>
    </w:p>
    <w:p w14:paraId="613AFD04" w14:textId="77777777" w:rsidR="00267772" w:rsidRPr="00267772" w:rsidRDefault="00267772" w:rsidP="00DC1137">
      <w:pPr>
        <w:pStyle w:val="20"/>
        <w:numPr>
          <w:ilvl w:val="0"/>
          <w:numId w:val="144"/>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развивать детское музыкально-художественное творчество, реализация самостоятельной творческой деятельности детей; удовлетворение потребности в самовыражении;</w:t>
      </w:r>
    </w:p>
    <w:p w14:paraId="2F0975FE" w14:textId="77777777" w:rsidR="00267772" w:rsidRPr="00267772" w:rsidRDefault="00267772" w:rsidP="00DC1137">
      <w:pPr>
        <w:pStyle w:val="20"/>
        <w:numPr>
          <w:ilvl w:val="0"/>
          <w:numId w:val="144"/>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развивать у детей музыкальные способности: поэтический и музыкальный слух, чувство ритма, музыкальную память;</w:t>
      </w:r>
    </w:p>
    <w:p w14:paraId="19006E90" w14:textId="77777777" w:rsidR="00267772" w:rsidRPr="00267772" w:rsidRDefault="00267772" w:rsidP="00DC1137">
      <w:pPr>
        <w:pStyle w:val="20"/>
        <w:numPr>
          <w:ilvl w:val="0"/>
          <w:numId w:val="144"/>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продолжать обогащать музыкальные впечатления детей, вызывать яркий эмоциональный отклик при восприятии музыки разного характера;</w:t>
      </w:r>
    </w:p>
    <w:p w14:paraId="409E4342" w14:textId="77777777" w:rsidR="00267772" w:rsidRPr="00267772" w:rsidRDefault="00267772" w:rsidP="00DC1137">
      <w:pPr>
        <w:pStyle w:val="20"/>
        <w:numPr>
          <w:ilvl w:val="0"/>
          <w:numId w:val="144"/>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формирование у детей основы художественно-эстетического восприятия мира, становление эстетического и эмоционально-нравственного отношения к отражению окружающей действительности в музыке;</w:t>
      </w:r>
    </w:p>
    <w:p w14:paraId="1287169E" w14:textId="77777777" w:rsidR="00267772" w:rsidRPr="00267772" w:rsidRDefault="00267772" w:rsidP="00DC1137">
      <w:pPr>
        <w:pStyle w:val="20"/>
        <w:numPr>
          <w:ilvl w:val="0"/>
          <w:numId w:val="144"/>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совершенствовать у детей звуковысотный, ритмический, тембровый и динамический слух; способствовать дальнейшему формированию певческого голоса;</w:t>
      </w:r>
    </w:p>
    <w:p w14:paraId="637B647E" w14:textId="77777777" w:rsidR="00267772" w:rsidRPr="00267772" w:rsidRDefault="00267772" w:rsidP="00DC1137">
      <w:pPr>
        <w:pStyle w:val="20"/>
        <w:numPr>
          <w:ilvl w:val="0"/>
          <w:numId w:val="144"/>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развивать у детей навык движения под музыку; обучать детей игре на детских музыкальных инструментах; знакомить детей с элементарными музыкальными понятиями; формировать у детей умение использовать полученные знания и навыки в быту и на досуге;</w:t>
      </w:r>
    </w:p>
    <w:p w14:paraId="0FCB1F5A" w14:textId="77777777" w:rsidR="00267772" w:rsidRPr="00267772" w:rsidRDefault="00267772" w:rsidP="00DC1137">
      <w:pPr>
        <w:pStyle w:val="20"/>
        <w:numPr>
          <w:ilvl w:val="0"/>
          <w:numId w:val="111"/>
        </w:numPr>
        <w:shd w:val="clear" w:color="auto" w:fill="auto"/>
        <w:tabs>
          <w:tab w:val="left" w:pos="1008"/>
        </w:tabs>
        <w:spacing w:before="0" w:after="0" w:line="276" w:lineRule="auto"/>
        <w:ind w:firstLine="709"/>
        <w:jc w:val="both"/>
        <w:rPr>
          <w:sz w:val="24"/>
          <w:szCs w:val="24"/>
        </w:rPr>
      </w:pPr>
      <w:r w:rsidRPr="00267772">
        <w:rPr>
          <w:sz w:val="24"/>
          <w:szCs w:val="24"/>
        </w:rPr>
        <w:t>театрализованная деятельность:</w:t>
      </w:r>
    </w:p>
    <w:p w14:paraId="7E7E708C" w14:textId="77777777" w:rsidR="00267772" w:rsidRPr="00267772" w:rsidRDefault="00267772" w:rsidP="00DC1137">
      <w:pPr>
        <w:pStyle w:val="20"/>
        <w:numPr>
          <w:ilvl w:val="0"/>
          <w:numId w:val="145"/>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продолжать приобщение детей к театральному искусству через знакомство с историей театра, его жанрами, устройством и профессиями;</w:t>
      </w:r>
    </w:p>
    <w:p w14:paraId="53B0952F" w14:textId="77777777" w:rsidR="00267772" w:rsidRPr="00267772" w:rsidRDefault="00267772" w:rsidP="00DC1137">
      <w:pPr>
        <w:pStyle w:val="20"/>
        <w:numPr>
          <w:ilvl w:val="0"/>
          <w:numId w:val="145"/>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продолжать знакомить детей с разными видами театрализованной деятельности;</w:t>
      </w:r>
    </w:p>
    <w:p w14:paraId="3857FC53" w14:textId="77777777" w:rsidR="00267772" w:rsidRPr="00267772" w:rsidRDefault="00267772" w:rsidP="00DC1137">
      <w:pPr>
        <w:pStyle w:val="20"/>
        <w:numPr>
          <w:ilvl w:val="0"/>
          <w:numId w:val="145"/>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развивать у детей умение создавать по предложенной схеме и словесной инструкции декорации и персонажей из различных материалов (бумага, ткань, бросового материала и прочее);</w:t>
      </w:r>
    </w:p>
    <w:p w14:paraId="2277C43C" w14:textId="77777777" w:rsidR="00267772" w:rsidRPr="00267772" w:rsidRDefault="00267772" w:rsidP="00DC1137">
      <w:pPr>
        <w:pStyle w:val="20"/>
        <w:numPr>
          <w:ilvl w:val="0"/>
          <w:numId w:val="145"/>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продолжать развивать у детей умение передавать особенности характера персонажа с помощью мимики, жеста, движения и интонационно-образной речи;</w:t>
      </w:r>
    </w:p>
    <w:p w14:paraId="67B00198" w14:textId="77777777" w:rsidR="00267772" w:rsidRPr="00267772" w:rsidRDefault="00267772" w:rsidP="00DC1137">
      <w:pPr>
        <w:pStyle w:val="20"/>
        <w:numPr>
          <w:ilvl w:val="0"/>
          <w:numId w:val="145"/>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продолжать развивать навыки кукловождения в различных театральных системах (перчаточными, тростевыми, марионеткам и так далее);</w:t>
      </w:r>
    </w:p>
    <w:p w14:paraId="663A0F37" w14:textId="77777777" w:rsidR="00267772" w:rsidRPr="00267772" w:rsidRDefault="00267772" w:rsidP="00DC1137">
      <w:pPr>
        <w:pStyle w:val="20"/>
        <w:numPr>
          <w:ilvl w:val="0"/>
          <w:numId w:val="145"/>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формировать умение согласовывать свои действия с партнерами, приучать правильно оценивать действия персонажей в спектакле;</w:t>
      </w:r>
    </w:p>
    <w:p w14:paraId="5C669981" w14:textId="77777777" w:rsidR="00267772" w:rsidRPr="00267772" w:rsidRDefault="00267772" w:rsidP="00DC1137">
      <w:pPr>
        <w:pStyle w:val="20"/>
        <w:numPr>
          <w:ilvl w:val="0"/>
          <w:numId w:val="145"/>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поощрять желание разыгрывать в творческих театральных, режиссерских играх и играх драматизациях сюжетов сказок, литературных произведений, внесение в них изменений и придумывание новых сюжетных линий, введение новых персонажей, действий;</w:t>
      </w:r>
    </w:p>
    <w:p w14:paraId="671BD29C" w14:textId="77777777" w:rsidR="00267772" w:rsidRPr="00267772" w:rsidRDefault="00267772" w:rsidP="00DC1137">
      <w:pPr>
        <w:pStyle w:val="20"/>
        <w:numPr>
          <w:ilvl w:val="0"/>
          <w:numId w:val="145"/>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поощрять способность творчески передавать образ в играх драматизациях, спектаклях;</w:t>
      </w:r>
    </w:p>
    <w:p w14:paraId="316BA854" w14:textId="77777777" w:rsidR="00267772" w:rsidRPr="00267772" w:rsidRDefault="00267772" w:rsidP="00DC1137">
      <w:pPr>
        <w:pStyle w:val="20"/>
        <w:numPr>
          <w:ilvl w:val="0"/>
          <w:numId w:val="111"/>
        </w:numPr>
        <w:shd w:val="clear" w:color="auto" w:fill="auto"/>
        <w:tabs>
          <w:tab w:val="left" w:pos="1022"/>
        </w:tabs>
        <w:spacing w:before="0" w:after="0" w:line="276" w:lineRule="auto"/>
        <w:ind w:firstLine="709"/>
        <w:jc w:val="both"/>
        <w:rPr>
          <w:sz w:val="24"/>
          <w:szCs w:val="24"/>
        </w:rPr>
      </w:pPr>
      <w:r w:rsidRPr="00267772">
        <w:rPr>
          <w:sz w:val="24"/>
          <w:szCs w:val="24"/>
        </w:rPr>
        <w:t>культурно-досуговая деятельность:</w:t>
      </w:r>
    </w:p>
    <w:p w14:paraId="0A256973" w14:textId="77777777" w:rsidR="00267772" w:rsidRPr="00267772" w:rsidRDefault="00267772" w:rsidP="00DC1137">
      <w:pPr>
        <w:pStyle w:val="20"/>
        <w:numPr>
          <w:ilvl w:val="0"/>
          <w:numId w:val="146"/>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продолжать формировать интерес к полезной деятельности в свободное время (отдых, творчество, самообразование);</w:t>
      </w:r>
    </w:p>
    <w:p w14:paraId="584B0677" w14:textId="77777777" w:rsidR="00267772" w:rsidRPr="00267772" w:rsidRDefault="00267772" w:rsidP="00DC1137">
      <w:pPr>
        <w:pStyle w:val="20"/>
        <w:numPr>
          <w:ilvl w:val="0"/>
          <w:numId w:val="146"/>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развивать желание участвовать в подготовке и участию в развлечениях, соблюдай культуру общения (доброжелательность, отзывчивость, такт, уважение);</w:t>
      </w:r>
    </w:p>
    <w:p w14:paraId="5143EB15" w14:textId="77777777" w:rsidR="00267772" w:rsidRPr="00267772" w:rsidRDefault="00267772" w:rsidP="00DC1137">
      <w:pPr>
        <w:pStyle w:val="20"/>
        <w:numPr>
          <w:ilvl w:val="0"/>
          <w:numId w:val="146"/>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расширять представления о праздничной культуре народов России, поддерживать желание использовать полученные ранее знания и навыки в праздничных мероприятиях (календарных, государственных, народных);</w:t>
      </w:r>
    </w:p>
    <w:p w14:paraId="359E5507" w14:textId="77777777" w:rsidR="00267772" w:rsidRPr="00267772" w:rsidRDefault="00267772" w:rsidP="00DC1137">
      <w:pPr>
        <w:pStyle w:val="20"/>
        <w:numPr>
          <w:ilvl w:val="0"/>
          <w:numId w:val="146"/>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воспитывать уважительное отношение к своей стране в ходе предпраздничной подготовки;</w:t>
      </w:r>
    </w:p>
    <w:p w14:paraId="1630C390" w14:textId="77777777" w:rsidR="00267772" w:rsidRPr="00267772" w:rsidRDefault="00267772" w:rsidP="00DC1137">
      <w:pPr>
        <w:pStyle w:val="20"/>
        <w:numPr>
          <w:ilvl w:val="0"/>
          <w:numId w:val="146"/>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формировать чувство удовлетворения от участия в коллективной досуговой деятельности;</w:t>
      </w:r>
    </w:p>
    <w:p w14:paraId="67CB32DE" w14:textId="77777777" w:rsidR="00267772" w:rsidRPr="00267772" w:rsidRDefault="00267772" w:rsidP="00DC1137">
      <w:pPr>
        <w:pStyle w:val="20"/>
        <w:numPr>
          <w:ilvl w:val="0"/>
          <w:numId w:val="146"/>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поощрять желание детей посещать объединения дополнительного образования различной направленности (танцевальный кружок, хор, изостудия и прочее).</w:t>
      </w:r>
    </w:p>
    <w:p w14:paraId="796B5A64" w14:textId="77777777" w:rsidR="00267772" w:rsidRPr="009B4108" w:rsidRDefault="00267772" w:rsidP="00632D4D">
      <w:pPr>
        <w:pStyle w:val="20"/>
        <w:shd w:val="clear" w:color="auto" w:fill="auto"/>
        <w:tabs>
          <w:tab w:val="left" w:pos="1585"/>
        </w:tabs>
        <w:spacing w:before="0" w:after="0" w:line="276" w:lineRule="auto"/>
        <w:ind w:left="709"/>
        <w:jc w:val="both"/>
        <w:rPr>
          <w:sz w:val="24"/>
          <w:szCs w:val="24"/>
          <w:lang w:val="ru-RU"/>
        </w:rPr>
      </w:pPr>
      <w:r w:rsidRPr="009B4108">
        <w:rPr>
          <w:b/>
          <w:sz w:val="24"/>
          <w:szCs w:val="24"/>
          <w:lang w:val="ru-RU"/>
        </w:rPr>
        <w:t>Содержание</w:t>
      </w:r>
      <w:r w:rsidRPr="009B4108">
        <w:rPr>
          <w:sz w:val="24"/>
          <w:szCs w:val="24"/>
          <w:lang w:val="ru-RU"/>
        </w:rPr>
        <w:t xml:space="preserve"> образовательной деятельности.</w:t>
      </w:r>
    </w:p>
    <w:p w14:paraId="2677B62D" w14:textId="77777777" w:rsidR="00267772" w:rsidRPr="009B4108" w:rsidRDefault="00267772" w:rsidP="00632D4D">
      <w:pPr>
        <w:pStyle w:val="20"/>
        <w:shd w:val="clear" w:color="auto" w:fill="auto"/>
        <w:tabs>
          <w:tab w:val="left" w:pos="1782"/>
        </w:tabs>
        <w:spacing w:before="0" w:after="0" w:line="276" w:lineRule="auto"/>
        <w:ind w:left="709"/>
        <w:jc w:val="both"/>
        <w:rPr>
          <w:b/>
          <w:i/>
          <w:sz w:val="24"/>
          <w:szCs w:val="24"/>
          <w:lang w:val="ru-RU"/>
        </w:rPr>
      </w:pPr>
      <w:r w:rsidRPr="009B4108">
        <w:rPr>
          <w:b/>
          <w:i/>
          <w:sz w:val="24"/>
          <w:szCs w:val="24"/>
          <w:lang w:val="ru-RU"/>
        </w:rPr>
        <w:t>Приобщение к искусству.</w:t>
      </w:r>
    </w:p>
    <w:p w14:paraId="59949BF6" w14:textId="77777777" w:rsidR="00267772" w:rsidRPr="00267772" w:rsidRDefault="00267772" w:rsidP="00DC1137">
      <w:pPr>
        <w:pStyle w:val="20"/>
        <w:numPr>
          <w:ilvl w:val="0"/>
          <w:numId w:val="112"/>
        </w:numPr>
        <w:shd w:val="clear" w:color="auto" w:fill="auto"/>
        <w:tabs>
          <w:tab w:val="left" w:pos="1033"/>
        </w:tabs>
        <w:spacing w:before="0" w:after="0" w:line="276" w:lineRule="auto"/>
        <w:ind w:firstLine="709"/>
        <w:jc w:val="both"/>
        <w:rPr>
          <w:sz w:val="24"/>
          <w:szCs w:val="24"/>
          <w:lang w:val="ru-RU"/>
        </w:rPr>
      </w:pPr>
      <w:r w:rsidRPr="00267772">
        <w:rPr>
          <w:sz w:val="24"/>
          <w:szCs w:val="24"/>
          <w:lang w:val="ru-RU"/>
        </w:rPr>
        <w:t>Педагог продолжает развивать у детей эстетическое восприятие, художественный вкус, эстетическое отношение к окружающему, к искусству и художественной деятельности; умение самостоятельно создавать художественные образы в разных видах деятельности. Поощряет активное участие детей в художественной деятельности по собственному желанию и под руководством взрослого.</w:t>
      </w:r>
    </w:p>
    <w:p w14:paraId="35300E60" w14:textId="77777777" w:rsidR="00267772" w:rsidRPr="00267772" w:rsidRDefault="00267772" w:rsidP="00DC1137">
      <w:pPr>
        <w:pStyle w:val="20"/>
        <w:numPr>
          <w:ilvl w:val="0"/>
          <w:numId w:val="112"/>
        </w:numPr>
        <w:shd w:val="clear" w:color="auto" w:fill="auto"/>
        <w:tabs>
          <w:tab w:val="left" w:pos="1033"/>
        </w:tabs>
        <w:spacing w:before="0" w:after="0" w:line="276" w:lineRule="auto"/>
        <w:ind w:firstLine="709"/>
        <w:jc w:val="both"/>
        <w:rPr>
          <w:sz w:val="24"/>
          <w:szCs w:val="24"/>
          <w:lang w:val="ru-RU"/>
        </w:rPr>
      </w:pPr>
      <w:r w:rsidRPr="00267772">
        <w:rPr>
          <w:sz w:val="24"/>
          <w:szCs w:val="24"/>
          <w:lang w:val="ru-RU"/>
        </w:rPr>
        <w:t>Педагог воспитывает гражданско-патриотические чувства средствами различных видов и жанров искусства.</w:t>
      </w:r>
    </w:p>
    <w:p w14:paraId="0FA442D5" w14:textId="77777777" w:rsidR="00267772" w:rsidRPr="00267772" w:rsidRDefault="00267772" w:rsidP="00DC1137">
      <w:pPr>
        <w:pStyle w:val="20"/>
        <w:numPr>
          <w:ilvl w:val="0"/>
          <w:numId w:val="112"/>
        </w:numPr>
        <w:shd w:val="clear" w:color="auto" w:fill="auto"/>
        <w:tabs>
          <w:tab w:val="left" w:pos="1028"/>
        </w:tabs>
        <w:spacing w:before="0" w:after="0" w:line="276" w:lineRule="auto"/>
        <w:ind w:firstLine="709"/>
        <w:jc w:val="both"/>
        <w:rPr>
          <w:sz w:val="24"/>
          <w:szCs w:val="24"/>
          <w:lang w:val="ru-RU"/>
        </w:rPr>
      </w:pPr>
      <w:r w:rsidRPr="00267772">
        <w:rPr>
          <w:sz w:val="24"/>
          <w:szCs w:val="24"/>
          <w:lang w:val="ru-RU"/>
        </w:rPr>
        <w:t>Педагог продолжает знакомить детей с историей и видами искусства (декоративно-прикладное, изобразительное искусство, литература, музыка, архитектура, театр, танец, кино, цирк); формирует умение различать народное и профессиональное искусство.</w:t>
      </w:r>
    </w:p>
    <w:p w14:paraId="2BA4A392" w14:textId="77777777" w:rsidR="00267772" w:rsidRPr="00267772" w:rsidRDefault="00267772" w:rsidP="00DC1137">
      <w:pPr>
        <w:pStyle w:val="20"/>
        <w:numPr>
          <w:ilvl w:val="0"/>
          <w:numId w:val="112"/>
        </w:numPr>
        <w:shd w:val="clear" w:color="auto" w:fill="auto"/>
        <w:tabs>
          <w:tab w:val="left" w:pos="1028"/>
        </w:tabs>
        <w:spacing w:before="0" w:after="0" w:line="276" w:lineRule="auto"/>
        <w:ind w:firstLine="709"/>
        <w:jc w:val="both"/>
        <w:rPr>
          <w:sz w:val="24"/>
          <w:szCs w:val="24"/>
        </w:rPr>
      </w:pPr>
      <w:r w:rsidRPr="00267772">
        <w:rPr>
          <w:sz w:val="24"/>
          <w:szCs w:val="24"/>
          <w:lang w:val="ru-RU"/>
        </w:rPr>
        <w:t xml:space="preserve">Педагог воспитывает интерес к национальным и общечеловеческим ценностям, культурным традициям народа в процессе знакомства с классической и народной музыкой, с шедеврами изобразительного искусства и народным декоративно-прикладным искусством. </w:t>
      </w:r>
      <w:r w:rsidRPr="00267772">
        <w:rPr>
          <w:sz w:val="24"/>
          <w:szCs w:val="24"/>
        </w:rPr>
        <w:t>Воспитывает любовь и бережное отношение к произведениям искусства.</w:t>
      </w:r>
    </w:p>
    <w:p w14:paraId="6623E8BC" w14:textId="77777777" w:rsidR="00267772" w:rsidRPr="00267772" w:rsidRDefault="00267772" w:rsidP="00DC1137">
      <w:pPr>
        <w:pStyle w:val="20"/>
        <w:numPr>
          <w:ilvl w:val="0"/>
          <w:numId w:val="112"/>
        </w:numPr>
        <w:shd w:val="clear" w:color="auto" w:fill="auto"/>
        <w:tabs>
          <w:tab w:val="left" w:pos="1028"/>
        </w:tabs>
        <w:spacing w:before="0" w:after="0" w:line="276" w:lineRule="auto"/>
        <w:ind w:firstLine="709"/>
        <w:jc w:val="both"/>
        <w:rPr>
          <w:sz w:val="24"/>
          <w:szCs w:val="24"/>
          <w:lang w:val="ru-RU"/>
        </w:rPr>
      </w:pPr>
      <w:r w:rsidRPr="00267772">
        <w:rPr>
          <w:sz w:val="24"/>
          <w:szCs w:val="24"/>
          <w:lang w:val="ru-RU"/>
        </w:rPr>
        <w:t>Педагог формирует у детей основы художественной культуры, закрепляет знания об искусстве как виде творческой деятельности людей, организует посещение выставки, театра, музея, цирка (совместно с родителями (законными представителями)).</w:t>
      </w:r>
    </w:p>
    <w:p w14:paraId="0AA46631" w14:textId="77777777" w:rsidR="00267772" w:rsidRPr="00267772" w:rsidRDefault="00267772" w:rsidP="00DC1137">
      <w:pPr>
        <w:pStyle w:val="20"/>
        <w:numPr>
          <w:ilvl w:val="0"/>
          <w:numId w:val="112"/>
        </w:numPr>
        <w:shd w:val="clear" w:color="auto" w:fill="auto"/>
        <w:tabs>
          <w:tab w:val="left" w:pos="1033"/>
        </w:tabs>
        <w:spacing w:before="0" w:after="0" w:line="276" w:lineRule="auto"/>
        <w:ind w:firstLine="709"/>
        <w:jc w:val="both"/>
        <w:rPr>
          <w:sz w:val="24"/>
          <w:szCs w:val="24"/>
          <w:lang w:val="ru-RU"/>
        </w:rPr>
      </w:pPr>
      <w:r w:rsidRPr="00267772">
        <w:rPr>
          <w:sz w:val="24"/>
          <w:szCs w:val="24"/>
          <w:lang w:val="ru-RU"/>
        </w:rPr>
        <w:t>Педагог расширяет представления детей о творческих профессиях (художник, композитор, артист, танцор, певец, пианист, скрипач, режиссер, директор театра, архитектор и тому подобное).</w:t>
      </w:r>
    </w:p>
    <w:p w14:paraId="5FF11CDF" w14:textId="77777777" w:rsidR="00267772" w:rsidRPr="00267772" w:rsidRDefault="00267772" w:rsidP="00DC1137">
      <w:pPr>
        <w:pStyle w:val="20"/>
        <w:numPr>
          <w:ilvl w:val="0"/>
          <w:numId w:val="112"/>
        </w:numPr>
        <w:shd w:val="clear" w:color="auto" w:fill="auto"/>
        <w:tabs>
          <w:tab w:val="left" w:pos="1033"/>
        </w:tabs>
        <w:spacing w:before="0" w:after="0" w:line="276" w:lineRule="auto"/>
        <w:ind w:firstLine="709"/>
        <w:jc w:val="both"/>
        <w:rPr>
          <w:sz w:val="24"/>
          <w:szCs w:val="24"/>
          <w:lang w:val="ru-RU"/>
        </w:rPr>
      </w:pPr>
      <w:r w:rsidRPr="00267772">
        <w:rPr>
          <w:sz w:val="24"/>
          <w:szCs w:val="24"/>
          <w:lang w:val="ru-RU"/>
        </w:rPr>
        <w:t>Педагог формирует представление о значении органов чувств человека для художественной деятельности, формирует умение соотносить органы чувств с видами искусства (музыку слушают, картины рассматривают, стихи читают и слушают и так далее).</w:t>
      </w:r>
    </w:p>
    <w:p w14:paraId="3FED8442" w14:textId="77777777" w:rsidR="00267772" w:rsidRPr="00267772" w:rsidRDefault="00267772" w:rsidP="00DC1137">
      <w:pPr>
        <w:pStyle w:val="20"/>
        <w:numPr>
          <w:ilvl w:val="0"/>
          <w:numId w:val="112"/>
        </w:numPr>
        <w:shd w:val="clear" w:color="auto" w:fill="auto"/>
        <w:tabs>
          <w:tab w:val="left" w:pos="1028"/>
        </w:tabs>
        <w:spacing w:before="0" w:after="0" w:line="276" w:lineRule="auto"/>
        <w:ind w:firstLine="709"/>
        <w:jc w:val="both"/>
        <w:rPr>
          <w:sz w:val="24"/>
          <w:szCs w:val="24"/>
          <w:lang w:val="ru-RU"/>
        </w:rPr>
      </w:pPr>
      <w:r w:rsidRPr="00267772">
        <w:rPr>
          <w:sz w:val="24"/>
          <w:szCs w:val="24"/>
          <w:lang w:val="ru-RU"/>
        </w:rPr>
        <w:t>Педагог расширяет знания детей об основных видах изобразительного искусства (живопись, графика, скульптура), развивает художественное восприятие, расширяет первичные представления об основных живописных жанрах (портрет, пейзаж, натюрморт, батальная и жанровая живопись). Продолжает знакомить детей с произведениями живописи: И.И. Шишкин, И.И. Левитан, А.К. Саврасов, А.А. Пластов, В.М. Васнецов и другие. Расширять представления о художниках - иллюстраторах детской книги (И.Я. Билибин, Ю.А. Васнецов, В.М. Конашевич, В.В. Лебедев, Т.А. Маврина, Е.И. Чарушин и другие).</w:t>
      </w:r>
    </w:p>
    <w:p w14:paraId="15F7AB60" w14:textId="77777777" w:rsidR="00267772" w:rsidRPr="00267772" w:rsidRDefault="00267772" w:rsidP="00DC1137">
      <w:pPr>
        <w:pStyle w:val="20"/>
        <w:numPr>
          <w:ilvl w:val="0"/>
          <w:numId w:val="112"/>
        </w:numPr>
        <w:shd w:val="clear" w:color="auto" w:fill="auto"/>
        <w:tabs>
          <w:tab w:val="left" w:pos="1033"/>
        </w:tabs>
        <w:spacing w:before="0" w:after="0" w:line="276" w:lineRule="auto"/>
        <w:ind w:firstLine="709"/>
        <w:jc w:val="both"/>
        <w:rPr>
          <w:sz w:val="24"/>
          <w:szCs w:val="24"/>
          <w:lang w:val="ru-RU"/>
        </w:rPr>
      </w:pPr>
      <w:r w:rsidRPr="00267772">
        <w:rPr>
          <w:sz w:val="24"/>
          <w:szCs w:val="24"/>
          <w:lang w:val="ru-RU"/>
        </w:rPr>
        <w:t>Педагог продолжает знакомить детей с творчеством русских композиторов (Н.А. Римский-Корсаков, П.И. Чайковский, М.И. Глинка, А.П. Бородин и другие), зарубежных композиторов (А. Вивальди, Ф. Шуберт, Э. Григ, К. Сен-Санс другие), композиторов-песенников (Г. А. Струве, А. Л. Рыбников, Г.И. Гладков, М.И. Дунаевский и другие).</w:t>
      </w:r>
    </w:p>
    <w:p w14:paraId="59763BB8" w14:textId="77777777" w:rsidR="00267772" w:rsidRPr="00267772" w:rsidRDefault="00267772" w:rsidP="00DC1137">
      <w:pPr>
        <w:pStyle w:val="20"/>
        <w:numPr>
          <w:ilvl w:val="0"/>
          <w:numId w:val="112"/>
        </w:numPr>
        <w:shd w:val="clear" w:color="auto" w:fill="auto"/>
        <w:tabs>
          <w:tab w:val="left" w:pos="1172"/>
        </w:tabs>
        <w:spacing w:before="0" w:after="0" w:line="276" w:lineRule="auto"/>
        <w:ind w:firstLine="709"/>
        <w:jc w:val="both"/>
        <w:rPr>
          <w:sz w:val="24"/>
          <w:szCs w:val="24"/>
        </w:rPr>
      </w:pPr>
      <w:r w:rsidRPr="00267772">
        <w:rPr>
          <w:sz w:val="24"/>
          <w:szCs w:val="24"/>
          <w:lang w:val="ru-RU"/>
        </w:rPr>
        <w:t xml:space="preserve">Педагог обогащает представления детей о скульптуре малых форм, выделяя образные средства выразительности (форму, пропорции, цвет, характерные детали, позы, движения и другое). Продолжает знакомить детей с народным декоративно-прикладным искусством (гжельская, хохломская, жостовская, мезенская роспись), с керамическими изделиями, народными игрушками. Расширяет представления о разнообразии народного искусства, художественных промыслов (различные виды материалов, разные регионы страны и мира). </w:t>
      </w:r>
      <w:r w:rsidRPr="00267772">
        <w:rPr>
          <w:sz w:val="24"/>
          <w:szCs w:val="24"/>
        </w:rPr>
        <w:t>Воспитывает интерес к искусству родного края.</w:t>
      </w:r>
    </w:p>
    <w:p w14:paraId="27DDE460" w14:textId="77777777" w:rsidR="00267772" w:rsidRPr="00267772" w:rsidRDefault="00267772" w:rsidP="00DC1137">
      <w:pPr>
        <w:pStyle w:val="20"/>
        <w:numPr>
          <w:ilvl w:val="0"/>
          <w:numId w:val="112"/>
        </w:numPr>
        <w:shd w:val="clear" w:color="auto" w:fill="auto"/>
        <w:tabs>
          <w:tab w:val="left" w:pos="1182"/>
        </w:tabs>
        <w:spacing w:before="0" w:after="0" w:line="276" w:lineRule="auto"/>
        <w:ind w:firstLine="709"/>
        <w:jc w:val="both"/>
        <w:rPr>
          <w:sz w:val="24"/>
          <w:szCs w:val="24"/>
          <w:lang w:val="ru-RU"/>
        </w:rPr>
      </w:pPr>
      <w:r w:rsidRPr="00267772">
        <w:rPr>
          <w:sz w:val="24"/>
          <w:szCs w:val="24"/>
          <w:lang w:val="ru-RU"/>
        </w:rPr>
        <w:t>Педагог продолжает знакомить детей с архитектурой, закрепляет и обогащает знания детей о том, что существуют здания различного назначения (жилые дома, магазины, кинотеатры, ДОО, общеобразовательные организации и другое). Развивает умение выделять сходство и различия архитектурных сооружений одинакового назначения. Формирует умение выделять одинаковые части конструкции и особенности деталей. Знакомит детей со спецификой храмовой архитектуры: купол, арки, аркатурный поясок по периметру здания, барабан (круглая часть под куполом) и так далее. Знакомит с архитектурой с опорой на региональные особенности местности, в которой живут дети. Рассказывает детям о том, что, как и в каждом виде искусства, в архитектуре есть памятники, которые известны во всем мире: в России это Кремль, собор Василия Блаженного, Зимний дворец, Исаакиевский собор, Петергоф, памятники Золотого кольца и другие - в каждом городе свои. Развивает умения передавать в художественной деятельности образы архитектурных сооружений, сказочных построек. Поощряет стремление изображать детали построек (наличники, резной подзор по контуру крыши).</w:t>
      </w:r>
    </w:p>
    <w:p w14:paraId="068F0B40" w14:textId="77777777" w:rsidR="00267772" w:rsidRPr="00267772" w:rsidRDefault="00267772" w:rsidP="00DC1137">
      <w:pPr>
        <w:pStyle w:val="20"/>
        <w:numPr>
          <w:ilvl w:val="0"/>
          <w:numId w:val="112"/>
        </w:numPr>
        <w:shd w:val="clear" w:color="auto" w:fill="auto"/>
        <w:tabs>
          <w:tab w:val="left" w:pos="1172"/>
        </w:tabs>
        <w:spacing w:before="0" w:after="0" w:line="276" w:lineRule="auto"/>
        <w:ind w:firstLine="709"/>
        <w:jc w:val="both"/>
        <w:rPr>
          <w:sz w:val="24"/>
          <w:szCs w:val="24"/>
          <w:lang w:val="ru-RU"/>
        </w:rPr>
      </w:pPr>
      <w:r w:rsidRPr="00267772">
        <w:rPr>
          <w:sz w:val="24"/>
          <w:szCs w:val="24"/>
          <w:lang w:val="ru-RU"/>
        </w:rPr>
        <w:t>Педагог поощряет желание детей посещать выставки, спектакли детского театра, музея, цирка. Педагог развивает у детей умение выражать в речи свои впечатления, высказывать суждения, оценки.</w:t>
      </w:r>
    </w:p>
    <w:p w14:paraId="38AF3798" w14:textId="77777777" w:rsidR="00267772" w:rsidRPr="009B4108" w:rsidRDefault="00267772" w:rsidP="00632D4D">
      <w:pPr>
        <w:pStyle w:val="20"/>
        <w:shd w:val="clear" w:color="auto" w:fill="auto"/>
        <w:tabs>
          <w:tab w:val="left" w:pos="1786"/>
        </w:tabs>
        <w:spacing w:before="0" w:after="0" w:line="276" w:lineRule="auto"/>
        <w:ind w:left="709"/>
        <w:jc w:val="both"/>
        <w:rPr>
          <w:b/>
          <w:i/>
          <w:sz w:val="24"/>
          <w:szCs w:val="24"/>
        </w:rPr>
      </w:pPr>
      <w:r w:rsidRPr="009B4108">
        <w:rPr>
          <w:b/>
          <w:i/>
          <w:sz w:val="24"/>
          <w:szCs w:val="24"/>
        </w:rPr>
        <w:t>Изобразительная деятельность.</w:t>
      </w:r>
    </w:p>
    <w:p w14:paraId="34F4958A" w14:textId="77777777" w:rsidR="00267772" w:rsidRPr="00267772" w:rsidRDefault="00267772" w:rsidP="00DC1137">
      <w:pPr>
        <w:pStyle w:val="20"/>
        <w:numPr>
          <w:ilvl w:val="0"/>
          <w:numId w:val="113"/>
        </w:numPr>
        <w:shd w:val="clear" w:color="auto" w:fill="auto"/>
        <w:tabs>
          <w:tab w:val="left" w:pos="1023"/>
        </w:tabs>
        <w:spacing w:before="0" w:after="0" w:line="276" w:lineRule="auto"/>
        <w:ind w:firstLine="709"/>
        <w:jc w:val="both"/>
        <w:rPr>
          <w:sz w:val="24"/>
          <w:szCs w:val="24"/>
          <w:lang w:val="ru-RU"/>
        </w:rPr>
      </w:pPr>
      <w:r w:rsidRPr="00267772">
        <w:rPr>
          <w:sz w:val="24"/>
          <w:szCs w:val="24"/>
          <w:lang w:val="ru-RU"/>
        </w:rPr>
        <w:t>Предметное рисование: педагог совершенствует у детей умение изображать предметы по памяти и с натуры; развивает наблюдательность, способность замечать характерные особенности предметов и передавать их средствами рисунка (форма, пропорции, расположение на листе бумаги). Педагог совершенствует у детей технику изображения. Продолжает развивать у детей свободу и одновременно точность движений руки под контролем зрения, их плавность, ритмичность. Педагог расширяет набор материалов, которые дети могут использовать в рисовании (гуашь, акварель, сухая и жирная пастель, сангина, угольный карандаш и другое). Предлагает детям соединять в одном рисунке разные материалы для создания выразительного образа. Учит детей новым способам работы с уже знакомыми материалами (например, рисовать акварелью по сырому слою); разным способам создания фона для изображаемой картины: при рисовании акварелью и гуашью - до создания основного изображения; при рисовании пастелью и цветными карандашами фон может быть подготовлен как в начале, так и по завершении основного изображения. Продолжает формировать у детей умение свободно владеть карандашом при выполнении линейного рисунка, учит детей плавным поворотам руки при рисовании округлых линий, завитков в разном направлении (от веточки и от конца завитка к веточке, вертикально и горизонтально), учит детей осуществлять движение всей рукой при рисовании длинных линий, крупных форм, одними пальцами - при рисовании небольших форм и мелких деталей, коротких линий, штрихов, травки (хохлома), оживок (городец) и тому подобного. Педагог учит детей видеть красоту созданного изображения и в передаче формы, плавности, слитности линий или их тонкости, изящности, ритмичности расположения линий и пятен, равномерности закрашивания рисунка; чувствовать плавные переходы оттенков цвета, получившиеся при равномерном закрашивании и регулировании нажима на карандаш. Развивает у детей представление о разнообразии цветов и оттенков, опираясь на реальную окраску предметов, декоративную роспись, сказочные сюжеты; формирует умение создавать цвета и оттенки. Педагог постепенно подводит детей к обозначению цветов, например, включающих два оттенка (желто- зеленый, серо-голубой) или уподобленных природным (малиновый, персиковый и тому подобное). Обращает их внимание на изменчивость цвета предметов (например, в процессе роста помидоры зеленые, а созревшие - красные). Учит детей замечать изменение цвета в природе в связи с изменением погоды (небо голубое в солнечный день и серое в пасмурный). Развивает цветовое восприятие в целях обогащения колористической гаммы рисунка. Учит детей различать оттенки цветов и передавать их в рисунке, развивает восприятие, способность наблюдать и сравнивать цвета окружающих предметов, явлений (нежно-зеленые, только что появившиеся листочки, бледно-зеленые стебли одуванчиков и их темно-зеленые листья и тому подобное). Развивает у детей художественно-творческие способности в продуктивных видах детской деятельности.</w:t>
      </w:r>
    </w:p>
    <w:p w14:paraId="2619A860" w14:textId="77777777" w:rsidR="00267772" w:rsidRPr="00267772" w:rsidRDefault="00267772" w:rsidP="00632D4D">
      <w:pPr>
        <w:pStyle w:val="20"/>
        <w:shd w:val="clear" w:color="auto" w:fill="auto"/>
        <w:spacing w:before="0" w:after="0" w:line="276" w:lineRule="auto"/>
        <w:ind w:firstLine="709"/>
        <w:jc w:val="both"/>
        <w:rPr>
          <w:sz w:val="24"/>
          <w:szCs w:val="24"/>
          <w:lang w:val="ru-RU"/>
        </w:rPr>
      </w:pPr>
      <w:r w:rsidRPr="00267772">
        <w:rPr>
          <w:sz w:val="24"/>
          <w:szCs w:val="24"/>
          <w:lang w:val="ru-RU"/>
        </w:rPr>
        <w:t>Сюжетное рисование: педагог продолжает формировать умение у детей размещать изображения на листе в соответствии с их реальным расположением (ближе или дальше от рисующего; ближе к нижнему краю листа - передний план или дальше от него - задний план); передавать различия в величине изображаемых предметов (дерево высокое, цветок ниже дерева; воробышек маленький, ворона большая и тому подобное). Формирует у детей умение строить композицию рисунка; передавать движения людей и животных, растений, склоняющихся от ветра. Продолжает формировать у детей умение передавать в рисунках, как сюжеты народных сказок, так и авторских произведений (стихотворений, сказок, рассказов); проявлять самостоятельность в выборе темы, композиционного и цветового решения.</w:t>
      </w:r>
    </w:p>
    <w:p w14:paraId="415D2B2A" w14:textId="77777777" w:rsidR="00267772" w:rsidRPr="00267772" w:rsidRDefault="00267772" w:rsidP="00632D4D">
      <w:pPr>
        <w:pStyle w:val="20"/>
        <w:shd w:val="clear" w:color="auto" w:fill="auto"/>
        <w:spacing w:before="0" w:after="0" w:line="276" w:lineRule="auto"/>
        <w:ind w:firstLine="709"/>
        <w:jc w:val="both"/>
        <w:rPr>
          <w:sz w:val="24"/>
          <w:szCs w:val="24"/>
          <w:lang w:val="ru-RU"/>
        </w:rPr>
      </w:pPr>
      <w:r w:rsidRPr="00267772">
        <w:rPr>
          <w:sz w:val="24"/>
          <w:szCs w:val="24"/>
          <w:lang w:val="ru-RU"/>
        </w:rPr>
        <w:t>Декоративное рисование: педагог продолжает развивать декоративное творчество детей; умение создавать узоры по мотивам народных росписей, уже знакомых детям и новых (городецкая, гжельская, хохломская, жостовская, мезенская роспись и другое). Учит детей выделять и передавать цветовую гамму народного декоративного искусства определенного вида. Закрепляет умение создавать композиции на листах бумаги разной формы, силуэтах предметов и игрушек; расписывать вылепленные детьми игрушки. Закрепляет у детей умение при составлении декоративной композиции на основе того или иного вида народного искусства использовать характерные для него элементы узора и цветовую гамму.</w:t>
      </w:r>
    </w:p>
    <w:p w14:paraId="2E4DBE41" w14:textId="77777777" w:rsidR="00267772" w:rsidRPr="00267772" w:rsidRDefault="00267772" w:rsidP="00DC1137">
      <w:pPr>
        <w:pStyle w:val="20"/>
        <w:numPr>
          <w:ilvl w:val="0"/>
          <w:numId w:val="113"/>
        </w:numPr>
        <w:shd w:val="clear" w:color="auto" w:fill="auto"/>
        <w:tabs>
          <w:tab w:val="left" w:pos="1042"/>
        </w:tabs>
        <w:spacing w:before="0" w:after="0" w:line="276" w:lineRule="auto"/>
        <w:ind w:firstLine="709"/>
        <w:jc w:val="both"/>
        <w:rPr>
          <w:sz w:val="24"/>
          <w:szCs w:val="24"/>
        </w:rPr>
      </w:pPr>
      <w:r w:rsidRPr="00267772">
        <w:rPr>
          <w:sz w:val="24"/>
          <w:szCs w:val="24"/>
        </w:rPr>
        <w:t>Лепка:</w:t>
      </w:r>
    </w:p>
    <w:p w14:paraId="77888ED7" w14:textId="77777777" w:rsidR="00267772" w:rsidRPr="00267772" w:rsidRDefault="00267772" w:rsidP="00632D4D">
      <w:pPr>
        <w:pStyle w:val="20"/>
        <w:shd w:val="clear" w:color="auto" w:fill="auto"/>
        <w:spacing w:before="0" w:after="0" w:line="276" w:lineRule="auto"/>
        <w:ind w:firstLine="709"/>
        <w:jc w:val="both"/>
        <w:rPr>
          <w:sz w:val="24"/>
          <w:szCs w:val="24"/>
          <w:lang w:val="ru-RU"/>
        </w:rPr>
      </w:pPr>
      <w:r w:rsidRPr="00267772">
        <w:rPr>
          <w:sz w:val="24"/>
          <w:szCs w:val="24"/>
          <w:lang w:val="ru-RU"/>
        </w:rPr>
        <w:t>педагог развивает творчество детей; учит свободно использовать для создания образов предметов, объектов природы, сказочных персонажей разнообразные приемы, усвоенные ранее; умение передавать форму основной части и других частей, их пропорции, позу, характерные особенности изображаемых объектов; обрабатывать поверхность формы движениями пальцев и стекой. Продолжает формировать у детей умение передавать характерные движения человека и животных, создавать выразительные образы (птичка подняла крылышки, приготовилась лететь; козлик скачет, девочка танцует; дети делают гимнастику — коллективная композиция). Учит детей создавать скульптурные группы из двух-трех фигур, развивать чувство композиции, умение передавать пропорции предметов, их соотношение по величине, выразительность поз, движений, деталей.</w:t>
      </w:r>
    </w:p>
    <w:p w14:paraId="4CDCB608" w14:textId="77777777" w:rsidR="00267772" w:rsidRPr="00267772" w:rsidRDefault="00267772" w:rsidP="00632D4D">
      <w:pPr>
        <w:pStyle w:val="20"/>
        <w:shd w:val="clear" w:color="auto" w:fill="auto"/>
        <w:spacing w:before="0" w:after="0" w:line="276" w:lineRule="auto"/>
        <w:ind w:firstLine="709"/>
        <w:jc w:val="both"/>
        <w:rPr>
          <w:sz w:val="24"/>
          <w:szCs w:val="24"/>
          <w:lang w:val="ru-RU"/>
        </w:rPr>
      </w:pPr>
      <w:r w:rsidRPr="00267772">
        <w:rPr>
          <w:sz w:val="24"/>
          <w:szCs w:val="24"/>
          <w:lang w:val="ru-RU"/>
        </w:rPr>
        <w:t>Декоративная лепка: педагог продолжает развивать у детей навыки декоративной лепки; учит использовать разные способы лепки (налеп, углубленный рельеф), применять стеку. Учит при лепке из глины расписывать пластину, создавать узор стекой; создавать из глины, разноцветного пластилина предметные и сюжетные, индивидуальные и коллективные композиции.</w:t>
      </w:r>
    </w:p>
    <w:p w14:paraId="4A402859" w14:textId="77777777" w:rsidR="00267772" w:rsidRPr="00267772" w:rsidRDefault="00267772" w:rsidP="00DC1137">
      <w:pPr>
        <w:pStyle w:val="20"/>
        <w:numPr>
          <w:ilvl w:val="0"/>
          <w:numId w:val="113"/>
        </w:numPr>
        <w:shd w:val="clear" w:color="auto" w:fill="auto"/>
        <w:tabs>
          <w:tab w:val="left" w:pos="1013"/>
        </w:tabs>
        <w:spacing w:before="0" w:after="0" w:line="276" w:lineRule="auto"/>
        <w:ind w:firstLine="709"/>
        <w:jc w:val="both"/>
        <w:rPr>
          <w:sz w:val="24"/>
          <w:szCs w:val="24"/>
        </w:rPr>
      </w:pPr>
      <w:r w:rsidRPr="00267772">
        <w:rPr>
          <w:sz w:val="24"/>
          <w:szCs w:val="24"/>
        </w:rPr>
        <w:t>Аппликация:</w:t>
      </w:r>
    </w:p>
    <w:p w14:paraId="1A58B733" w14:textId="77777777" w:rsidR="00267772" w:rsidRPr="00267772" w:rsidRDefault="00267772" w:rsidP="00632D4D">
      <w:pPr>
        <w:pStyle w:val="20"/>
        <w:shd w:val="clear" w:color="auto" w:fill="auto"/>
        <w:spacing w:before="0" w:after="0" w:line="276" w:lineRule="auto"/>
        <w:ind w:firstLine="709"/>
        <w:jc w:val="both"/>
        <w:rPr>
          <w:sz w:val="24"/>
          <w:szCs w:val="24"/>
          <w:lang w:val="ru-RU"/>
        </w:rPr>
      </w:pPr>
      <w:r w:rsidRPr="00267772">
        <w:rPr>
          <w:sz w:val="24"/>
          <w:szCs w:val="24"/>
          <w:lang w:val="ru-RU"/>
        </w:rPr>
        <w:t>педагог продолжает формировать умение детей создавать предметные и сюжетные изображения с натуры и по представлению: развивать чувство композиции (красиво располагать фигуры на листе бумаги формата, соответствующего пропорциям изображаемых предметов). Развивает у детей умение составлять узоры и декоративные композиции из геометрических и растительных элементов на листах бумаги разной формы; изображать птиц, животных по замыслу детей и по мотивам народного искусства. Закрепляет приемы вырезания симметричных предметов из бумаги, сложенной вдвое; несколько предметов или их частей из бумаги, сложенной гармошкой. При создании образов педагог поощряет применение детьми разных приемов вырезания, обрывания бумаги, наклеивания изображений (намазывая их клеем полностью или частично, создавая иллюзию передачи объема); учит мозаичному способу изображения с предварительным легким обозначением карандашом формы частей и деталей картинки. Продолжает развивать у детей чувство цвета, колорита, композиции. Поощряет проявления детского творчества.</w:t>
      </w:r>
    </w:p>
    <w:p w14:paraId="5878E356" w14:textId="77777777" w:rsidR="00267772" w:rsidRPr="00267772" w:rsidRDefault="00267772" w:rsidP="00DC1137">
      <w:pPr>
        <w:pStyle w:val="20"/>
        <w:numPr>
          <w:ilvl w:val="0"/>
          <w:numId w:val="113"/>
        </w:numPr>
        <w:shd w:val="clear" w:color="auto" w:fill="auto"/>
        <w:tabs>
          <w:tab w:val="left" w:pos="1022"/>
        </w:tabs>
        <w:spacing w:before="0" w:after="0" w:line="276" w:lineRule="auto"/>
        <w:ind w:firstLine="709"/>
        <w:jc w:val="both"/>
        <w:rPr>
          <w:sz w:val="24"/>
          <w:szCs w:val="24"/>
        </w:rPr>
      </w:pPr>
      <w:r w:rsidRPr="00267772">
        <w:rPr>
          <w:sz w:val="24"/>
          <w:szCs w:val="24"/>
        </w:rPr>
        <w:t>Прикладное творчество:</w:t>
      </w:r>
    </w:p>
    <w:p w14:paraId="30B642D8" w14:textId="77777777" w:rsidR="00267772" w:rsidRPr="00267772" w:rsidRDefault="00267772" w:rsidP="00632D4D">
      <w:pPr>
        <w:pStyle w:val="20"/>
        <w:shd w:val="clear" w:color="auto" w:fill="auto"/>
        <w:spacing w:before="0" w:after="0" w:line="276" w:lineRule="auto"/>
        <w:ind w:firstLine="709"/>
        <w:jc w:val="both"/>
        <w:rPr>
          <w:sz w:val="24"/>
          <w:szCs w:val="24"/>
          <w:lang w:val="ru-RU"/>
        </w:rPr>
      </w:pPr>
      <w:r w:rsidRPr="00267772">
        <w:rPr>
          <w:sz w:val="24"/>
          <w:szCs w:val="24"/>
          <w:lang w:val="ru-RU"/>
        </w:rPr>
        <w:t>при работе с бумагой и картоном педагог закрепляет у детей умение складывать бумагу прямоугольной, квадратной, круглой формы в разных направлениях (пилотка); использовать разную по фактуре бумагу, делать разметку с помощью шаблона; создавать игрушки забавы (мишка-физкультурник, клюющий петушок и другие). Педагог формирует у детей умение создавать предметы из полосок цветной бумаги (коврик, дорожка, закладка), подбирать цвета и их оттенки при изготовлении игрушек, сувениров, деталей костюмов и украшений к праздникам. Формирует умение использовать образец. Совершенствует умение детей создавать объемные игрушки в технике оригами. При работе с тканью, педагог формирует у детей умение вдевать нитку в иголку, завязывать узелок; пришивать пуговицу, вешалку; шить простейшие изделия (мешочек для семян, фартучек для кукол, игольница) швом «вперед иголку». Педагог закрепляет у детей умение делать аппликацию, используя кусочки ткани разнообразной фактуры (шелк для бабочки, байка для зайчика и так далее), наносить контур с помощью мелка и вырезать в соответствии с задуманным сюжетом. При работе с природным материалом закрепляет у детей умение создавать фигуры людей, животных, птиц из желудей, шишек, косточек, травы, веток, корней и других материалов, передавать выразительность образа, создавать общие композиции («Лесная поляна», «Сказочные герои»). Педагог закрепляет умение детей аккуратно и экономно использовать материалы. Развивает у детей фантазию, воображение.</w:t>
      </w:r>
    </w:p>
    <w:p w14:paraId="5B2F21D2" w14:textId="77777777" w:rsidR="00267772" w:rsidRPr="00267772" w:rsidRDefault="00267772" w:rsidP="00DC1137">
      <w:pPr>
        <w:pStyle w:val="20"/>
        <w:numPr>
          <w:ilvl w:val="0"/>
          <w:numId w:val="114"/>
        </w:numPr>
        <w:shd w:val="clear" w:color="auto" w:fill="auto"/>
        <w:tabs>
          <w:tab w:val="left" w:pos="1038"/>
        </w:tabs>
        <w:spacing w:before="0" w:after="0" w:line="276" w:lineRule="auto"/>
        <w:ind w:firstLine="709"/>
        <w:jc w:val="both"/>
        <w:rPr>
          <w:sz w:val="24"/>
          <w:szCs w:val="24"/>
        </w:rPr>
      </w:pPr>
      <w:r w:rsidRPr="00267772">
        <w:rPr>
          <w:sz w:val="24"/>
          <w:szCs w:val="24"/>
        </w:rPr>
        <w:t>Народное декоративно-прикладное искусство:</w:t>
      </w:r>
    </w:p>
    <w:p w14:paraId="3A316ED3" w14:textId="77777777" w:rsidR="00267772" w:rsidRPr="00267772" w:rsidRDefault="00267772" w:rsidP="00632D4D">
      <w:pPr>
        <w:pStyle w:val="20"/>
        <w:shd w:val="clear" w:color="auto" w:fill="auto"/>
        <w:spacing w:before="0" w:after="0" w:line="276" w:lineRule="auto"/>
        <w:ind w:firstLine="709"/>
        <w:jc w:val="both"/>
        <w:rPr>
          <w:sz w:val="24"/>
          <w:szCs w:val="24"/>
          <w:lang w:val="ru-RU"/>
        </w:rPr>
      </w:pPr>
      <w:r w:rsidRPr="00267772">
        <w:rPr>
          <w:sz w:val="24"/>
          <w:szCs w:val="24"/>
          <w:lang w:val="ru-RU"/>
        </w:rPr>
        <w:t xml:space="preserve">педагог продолжает развивать </w:t>
      </w:r>
      <w:proofErr w:type="gramStart"/>
      <w:r w:rsidRPr="00267772">
        <w:rPr>
          <w:sz w:val="24"/>
          <w:szCs w:val="24"/>
          <w:lang w:val="ru-RU"/>
        </w:rPr>
        <w:t>у декоративное творчество</w:t>
      </w:r>
      <w:proofErr w:type="gramEnd"/>
      <w:r w:rsidRPr="00267772">
        <w:rPr>
          <w:sz w:val="24"/>
          <w:szCs w:val="24"/>
          <w:lang w:val="ru-RU"/>
        </w:rPr>
        <w:t xml:space="preserve"> детей; умение создавать узоры по мотивам народных росписей, уже знакомых детям и новых (городецкая, гжельская, хохломская, жостовская, мезенская роспись и другие). Продолжает формировать у детей умение свободно владеть карандашом, кистью при выполнении линейного рисунка, учит плавным поворотам руки при рисовании округлых линий, завитков в разном направлении (от веточки и от конца завитка к веточке, вертикально и горизонтально), учит осуществлять движение всей рукой при рисовании длинных линий, крупных форм, одними пальцами - при рисовании небольших форм и мелких деталей, коротких линий, штрихов, травки (хохлома), оживок (городец) и другое. Учит детей видеть красоту созданного изображения и в передаче формы, плавности, слитности линий или их тонкости, изящности, ритмичности расположения линий и пятен, равномерности закрашивания рисунка; чувствовать плавные переходы оттенков цвета. Педагог учит детей выделять и передавать цветовую гамму народного декоративного искусства определенного вида. Закрепляет у детей умение создавать композиции на листах бумаги разной формы, силуэтах предметов и игрушек; расписывать вылепленные детьми игрушки. Закрепляет у детей умение при составлении декоративной композиции на основе того или иного вида народного искусства использовать характерные для него элементы узора и цветовую гамму. Педагог продолжает развивать у детей навыки декоративной лепки; учит использовать разные способы лепки (налеп, углубленный рельеф), применять стеку.</w:t>
      </w:r>
    </w:p>
    <w:p w14:paraId="15755FF5" w14:textId="77777777" w:rsidR="00267772" w:rsidRPr="009B4108" w:rsidRDefault="00267772" w:rsidP="00632D4D">
      <w:pPr>
        <w:pStyle w:val="20"/>
        <w:shd w:val="clear" w:color="auto" w:fill="auto"/>
        <w:tabs>
          <w:tab w:val="left" w:pos="1777"/>
        </w:tabs>
        <w:spacing w:before="0" w:after="0" w:line="276" w:lineRule="auto"/>
        <w:ind w:left="709"/>
        <w:jc w:val="both"/>
        <w:rPr>
          <w:b/>
          <w:i/>
          <w:sz w:val="24"/>
          <w:szCs w:val="24"/>
        </w:rPr>
      </w:pPr>
      <w:r w:rsidRPr="009B4108">
        <w:rPr>
          <w:b/>
          <w:i/>
          <w:sz w:val="24"/>
          <w:szCs w:val="24"/>
        </w:rPr>
        <w:t>Конструктивная деятельность.</w:t>
      </w:r>
    </w:p>
    <w:p w14:paraId="52EF0289" w14:textId="77777777" w:rsidR="00267772" w:rsidRPr="00267772" w:rsidRDefault="00267772" w:rsidP="00DC1137">
      <w:pPr>
        <w:pStyle w:val="20"/>
        <w:numPr>
          <w:ilvl w:val="0"/>
          <w:numId w:val="115"/>
        </w:numPr>
        <w:shd w:val="clear" w:color="auto" w:fill="auto"/>
        <w:tabs>
          <w:tab w:val="left" w:pos="1028"/>
        </w:tabs>
        <w:spacing w:before="0" w:after="0" w:line="276" w:lineRule="auto"/>
        <w:ind w:firstLine="709"/>
        <w:jc w:val="both"/>
        <w:rPr>
          <w:sz w:val="24"/>
          <w:szCs w:val="24"/>
          <w:lang w:val="ru-RU"/>
        </w:rPr>
      </w:pPr>
      <w:r w:rsidRPr="00267772">
        <w:rPr>
          <w:sz w:val="24"/>
          <w:szCs w:val="24"/>
          <w:lang w:val="ru-RU"/>
        </w:rPr>
        <w:t>Педагог формирует у детей интерес к разнообразным зданиям и сооружениям (жилые дома, театры и другое). Поощряет желание передавать их особенности в конструктивной деятельности. Предлагает детям самостоятельно находить отдельные конструктивные решения на основе анализа существующих сооружений.</w:t>
      </w:r>
    </w:p>
    <w:p w14:paraId="36411504" w14:textId="77777777" w:rsidR="00267772" w:rsidRPr="00267772" w:rsidRDefault="00267772" w:rsidP="00DC1137">
      <w:pPr>
        <w:pStyle w:val="20"/>
        <w:numPr>
          <w:ilvl w:val="0"/>
          <w:numId w:val="115"/>
        </w:numPr>
        <w:shd w:val="clear" w:color="auto" w:fill="auto"/>
        <w:tabs>
          <w:tab w:val="left" w:pos="1028"/>
        </w:tabs>
        <w:spacing w:before="0" w:after="0" w:line="276" w:lineRule="auto"/>
        <w:ind w:firstLine="709"/>
        <w:jc w:val="both"/>
        <w:rPr>
          <w:sz w:val="24"/>
          <w:szCs w:val="24"/>
          <w:lang w:val="ru-RU"/>
        </w:rPr>
      </w:pPr>
      <w:r w:rsidRPr="00267772">
        <w:rPr>
          <w:sz w:val="24"/>
          <w:szCs w:val="24"/>
          <w:lang w:val="ru-RU"/>
        </w:rPr>
        <w:t>Конструирование из строительного материала: педагог учит детей сооружать различные конструкции одного и того же объекта в соответствии с их назначением (мост для пешеходов, мост для транспорта). Педагог учит детей определять, какие детали более всего подходят для постройки, как их целесообразнее скомбинировать; продолжает развивать умение планировать процесс возведения постройки. Продолжает формировать умение у детей сооружать постройки, объединенных общей темой (улица, машины, дома).</w:t>
      </w:r>
    </w:p>
    <w:p w14:paraId="79D00CB9" w14:textId="77777777" w:rsidR="00267772" w:rsidRPr="00267772" w:rsidRDefault="00267772" w:rsidP="00DC1137">
      <w:pPr>
        <w:pStyle w:val="20"/>
        <w:numPr>
          <w:ilvl w:val="0"/>
          <w:numId w:val="115"/>
        </w:numPr>
        <w:shd w:val="clear" w:color="auto" w:fill="auto"/>
        <w:tabs>
          <w:tab w:val="left" w:pos="1028"/>
        </w:tabs>
        <w:spacing w:before="0" w:after="0" w:line="276" w:lineRule="auto"/>
        <w:ind w:firstLine="709"/>
        <w:jc w:val="both"/>
        <w:rPr>
          <w:sz w:val="24"/>
          <w:szCs w:val="24"/>
          <w:lang w:val="ru-RU"/>
        </w:rPr>
      </w:pPr>
      <w:r w:rsidRPr="00267772">
        <w:rPr>
          <w:sz w:val="24"/>
          <w:szCs w:val="24"/>
          <w:lang w:val="ru-RU"/>
        </w:rPr>
        <w:t>Конструирование из деталей конструкторов: педагог знакомит детей с разнообразными пластмассовыми конструкторами. Учит детей создавать различные модели (здания, самолеты, поезда и так далее) по рисунку, по словесной инструкции педагога, по собственному замыслу. Знакомит детей с деревянным конструктором, детали которого крепятся штифтами. Учит создавать различные конструкции (мебель, машины) по рисунку и по словесной инструкции педагога. Педагог учит детей создавать конструкции, объединенные общей темой (детская площадка, стоянка машин и другое). Учит детей разбирать конструкции при помощи скобы и киянки (в пластмассовых конструкторах).</w:t>
      </w:r>
    </w:p>
    <w:p w14:paraId="3D84FFFB" w14:textId="77777777" w:rsidR="00267772" w:rsidRPr="00632D4D" w:rsidRDefault="00267772" w:rsidP="00632D4D">
      <w:pPr>
        <w:pStyle w:val="20"/>
        <w:shd w:val="clear" w:color="auto" w:fill="auto"/>
        <w:tabs>
          <w:tab w:val="left" w:pos="1782"/>
        </w:tabs>
        <w:spacing w:before="0" w:after="0" w:line="276" w:lineRule="auto"/>
        <w:ind w:left="709"/>
        <w:jc w:val="both"/>
        <w:rPr>
          <w:b/>
          <w:i/>
          <w:sz w:val="24"/>
          <w:szCs w:val="24"/>
        </w:rPr>
      </w:pPr>
      <w:r w:rsidRPr="00632D4D">
        <w:rPr>
          <w:b/>
          <w:i/>
          <w:sz w:val="24"/>
          <w:szCs w:val="24"/>
        </w:rPr>
        <w:t>Музыкальная деятельность.</w:t>
      </w:r>
    </w:p>
    <w:p w14:paraId="325D13E1" w14:textId="77777777" w:rsidR="00267772" w:rsidRPr="00267772" w:rsidRDefault="00267772" w:rsidP="00DC1137">
      <w:pPr>
        <w:pStyle w:val="20"/>
        <w:numPr>
          <w:ilvl w:val="0"/>
          <w:numId w:val="116"/>
        </w:numPr>
        <w:shd w:val="clear" w:color="auto" w:fill="auto"/>
        <w:tabs>
          <w:tab w:val="left" w:pos="1042"/>
        </w:tabs>
        <w:spacing w:before="0" w:after="0" w:line="276" w:lineRule="auto"/>
        <w:ind w:firstLine="709"/>
        <w:jc w:val="both"/>
        <w:rPr>
          <w:sz w:val="24"/>
          <w:szCs w:val="24"/>
          <w:lang w:val="ru-RU"/>
        </w:rPr>
      </w:pPr>
      <w:r w:rsidRPr="00267772">
        <w:rPr>
          <w:sz w:val="24"/>
          <w:szCs w:val="24"/>
          <w:lang w:val="ru-RU"/>
        </w:rPr>
        <w:t>Слушание: педагог развивает у детей навык восприятия звуков по высоте в пределах квинты — терции; обогащает впечатления детей и формирует музыкальный вкус, развивает музыкальную память; способствует развитию у детей мышления, фантазии, памяти, слуха; педагог знакомит детей с элементарными музыкальными понятиями (темп, ритм); жанрами (опера, концерт, симфонический концерт), творчеством композиторов и музыкантов (русских, зарубежных и так далее); педагог знакомит детей с мелодией Государственного гимна Российской Федерации.</w:t>
      </w:r>
    </w:p>
    <w:p w14:paraId="37D07475" w14:textId="77777777" w:rsidR="00267772" w:rsidRPr="00267772" w:rsidRDefault="00267772" w:rsidP="00DC1137">
      <w:pPr>
        <w:pStyle w:val="20"/>
        <w:numPr>
          <w:ilvl w:val="0"/>
          <w:numId w:val="116"/>
        </w:numPr>
        <w:shd w:val="clear" w:color="auto" w:fill="auto"/>
        <w:tabs>
          <w:tab w:val="left" w:pos="1033"/>
        </w:tabs>
        <w:spacing w:before="0" w:after="0" w:line="276" w:lineRule="auto"/>
        <w:ind w:firstLine="709"/>
        <w:jc w:val="both"/>
        <w:rPr>
          <w:sz w:val="24"/>
          <w:szCs w:val="24"/>
          <w:lang w:val="ru-RU"/>
        </w:rPr>
      </w:pPr>
      <w:r w:rsidRPr="00267772">
        <w:rPr>
          <w:sz w:val="24"/>
          <w:szCs w:val="24"/>
          <w:lang w:val="ru-RU"/>
        </w:rPr>
        <w:t>Пение: педагог совершенствует у детей певческий голос и вокально</w:t>
      </w:r>
      <w:r w:rsidRPr="00267772">
        <w:rPr>
          <w:sz w:val="24"/>
          <w:szCs w:val="24"/>
          <w:lang w:val="ru-RU"/>
        </w:rPr>
        <w:softHyphen/>
        <w:t>слуховую координацию; закрепляет у детей практические навыки выразительного исполнения песен в пределах от до первой октавы до ре второй октавы; учит брать дыхание и удерживать его до конца фразы; обращает внимание на артикуляцию (дикцию); закрепляет умение петь самостоятельно, индивидуально и коллективно, с музыкальным сопровождением и без него.</w:t>
      </w:r>
    </w:p>
    <w:p w14:paraId="53107E8D" w14:textId="77777777" w:rsidR="00267772" w:rsidRPr="00267772" w:rsidRDefault="00267772" w:rsidP="00DC1137">
      <w:pPr>
        <w:pStyle w:val="20"/>
        <w:numPr>
          <w:ilvl w:val="0"/>
          <w:numId w:val="116"/>
        </w:numPr>
        <w:shd w:val="clear" w:color="auto" w:fill="auto"/>
        <w:tabs>
          <w:tab w:val="left" w:pos="1038"/>
        </w:tabs>
        <w:spacing w:before="0" w:after="0" w:line="276" w:lineRule="auto"/>
        <w:ind w:firstLine="709"/>
        <w:jc w:val="both"/>
        <w:rPr>
          <w:sz w:val="24"/>
          <w:szCs w:val="24"/>
          <w:lang w:val="ru-RU"/>
        </w:rPr>
      </w:pPr>
      <w:r w:rsidRPr="00267772">
        <w:rPr>
          <w:sz w:val="24"/>
          <w:szCs w:val="24"/>
          <w:lang w:val="ru-RU"/>
        </w:rPr>
        <w:t>Песенное творчество: педагог учит детей самостоятельно придумывать мелодии, используя в качестве образца русские народные песни; поощряет желание детей самостоятельно импровизировать мелодии на заданную тему по образцу и без него, используя для этого знакомые песни, музыкальные пьесы и танцы.</w:t>
      </w:r>
    </w:p>
    <w:p w14:paraId="3AD3BD17" w14:textId="77777777" w:rsidR="00267772" w:rsidRPr="00267772" w:rsidRDefault="00267772" w:rsidP="00DC1137">
      <w:pPr>
        <w:pStyle w:val="20"/>
        <w:numPr>
          <w:ilvl w:val="0"/>
          <w:numId w:val="116"/>
        </w:numPr>
        <w:shd w:val="clear" w:color="auto" w:fill="auto"/>
        <w:tabs>
          <w:tab w:val="left" w:pos="1038"/>
        </w:tabs>
        <w:spacing w:before="0" w:after="0" w:line="276" w:lineRule="auto"/>
        <w:ind w:firstLine="709"/>
        <w:jc w:val="both"/>
        <w:rPr>
          <w:sz w:val="24"/>
          <w:szCs w:val="24"/>
          <w:lang w:val="ru-RU"/>
        </w:rPr>
      </w:pPr>
      <w:r w:rsidRPr="00267772">
        <w:rPr>
          <w:sz w:val="24"/>
          <w:szCs w:val="24"/>
          <w:lang w:val="ru-RU"/>
        </w:rPr>
        <w:t>Музыкально-ритмические движения: педагог способствует дальнейшему развитию у детей навыков танцевальных движений, совершенствует умение выразительно и ритмично двигаться в соответствии с разнообразным характером музыки, передавая в танце эмоционально-образное содержание; знакомит детей с национальными плясками (русские, белорусские, украинские и так далее); педагог развивает у детей танцевально-игровое творчество; формирует навыки художественного исполнения различных образов при инсценировании песен, театральных постановок.</w:t>
      </w:r>
    </w:p>
    <w:p w14:paraId="6809FB56" w14:textId="77777777" w:rsidR="00267772" w:rsidRPr="00267772" w:rsidRDefault="00267772" w:rsidP="00DC1137">
      <w:pPr>
        <w:pStyle w:val="20"/>
        <w:numPr>
          <w:ilvl w:val="0"/>
          <w:numId w:val="116"/>
        </w:numPr>
        <w:shd w:val="clear" w:color="auto" w:fill="auto"/>
        <w:tabs>
          <w:tab w:val="left" w:pos="1033"/>
        </w:tabs>
        <w:spacing w:before="0" w:after="0" w:line="276" w:lineRule="auto"/>
        <w:ind w:firstLine="709"/>
        <w:jc w:val="both"/>
        <w:rPr>
          <w:sz w:val="24"/>
          <w:szCs w:val="24"/>
          <w:lang w:val="ru-RU"/>
        </w:rPr>
      </w:pPr>
      <w:r w:rsidRPr="00267772">
        <w:rPr>
          <w:sz w:val="24"/>
          <w:szCs w:val="24"/>
          <w:lang w:val="ru-RU"/>
        </w:rPr>
        <w:t>Музыкально-игровое и танцевальное творчество: педагог способствует развитию творческой активности детей в доступных видах музыкальной исполнительской деятельности (игра в оркестре, пение, танцевальные движения и тому подобное); учит импровизировать под музыку соответствующего характера (лыжник, конькобежец, наездник, рыбак; лукавый котик и сердитый козлик и тому подобное); помогает придумывать движения, отражающие содержание песни; выразительно действовать с воображаемыми предметами; учит детей самостоятельно искать способ передачи в движениях музыкальных образов. Формирует у детей музыкальные способности; содействует проявлению активности и самостоятельности.</w:t>
      </w:r>
    </w:p>
    <w:p w14:paraId="61FC063B" w14:textId="77777777" w:rsidR="00267772" w:rsidRPr="00267772" w:rsidRDefault="00267772" w:rsidP="00DC1137">
      <w:pPr>
        <w:pStyle w:val="20"/>
        <w:numPr>
          <w:ilvl w:val="0"/>
          <w:numId w:val="116"/>
        </w:numPr>
        <w:shd w:val="clear" w:color="auto" w:fill="auto"/>
        <w:tabs>
          <w:tab w:val="left" w:pos="1033"/>
        </w:tabs>
        <w:spacing w:before="0" w:after="0" w:line="276" w:lineRule="auto"/>
        <w:ind w:firstLine="709"/>
        <w:jc w:val="both"/>
        <w:rPr>
          <w:sz w:val="24"/>
          <w:szCs w:val="24"/>
          <w:lang w:val="ru-RU"/>
        </w:rPr>
      </w:pPr>
      <w:r w:rsidRPr="00267772">
        <w:rPr>
          <w:sz w:val="24"/>
          <w:szCs w:val="24"/>
          <w:lang w:val="ru-RU"/>
        </w:rPr>
        <w:t>Игра на детских музыкальных инструментах: педагог знакомит детей с музыкальными произведениями в исполнении на различных инструментах и в оркестровой обработке; учит детей играть на металлофоне, свирели, ударных и электронных музыкальных инструментах, русских народных музыкальных инструментах: трещотках, погремушках, треугольниках; исполнять музыкальные произведения в оркестре и в ансамбле.</w:t>
      </w:r>
    </w:p>
    <w:p w14:paraId="1C87E62B" w14:textId="77777777" w:rsidR="00267772" w:rsidRPr="00267772" w:rsidRDefault="00267772" w:rsidP="00DC1137">
      <w:pPr>
        <w:pStyle w:val="20"/>
        <w:numPr>
          <w:ilvl w:val="0"/>
          <w:numId w:val="116"/>
        </w:numPr>
        <w:shd w:val="clear" w:color="auto" w:fill="auto"/>
        <w:tabs>
          <w:tab w:val="left" w:pos="1033"/>
        </w:tabs>
        <w:spacing w:before="0" w:after="0" w:line="276" w:lineRule="auto"/>
        <w:ind w:firstLine="709"/>
        <w:jc w:val="both"/>
        <w:rPr>
          <w:sz w:val="24"/>
          <w:szCs w:val="24"/>
          <w:lang w:val="ru-RU"/>
        </w:rPr>
      </w:pPr>
      <w:r w:rsidRPr="00267772">
        <w:rPr>
          <w:sz w:val="24"/>
          <w:szCs w:val="24"/>
          <w:lang w:val="ru-RU"/>
        </w:rPr>
        <w:t>Педагог активизирует использование песен, музыкально-ритмических движений, игру на музыкальных инструментах, музыкально-театрализованную деятельность в повседневной жизни и различных видах досуговой деятельности для реализации музыкально-творческих способностей ребёнка.</w:t>
      </w:r>
    </w:p>
    <w:p w14:paraId="2495C635" w14:textId="77777777" w:rsidR="00267772" w:rsidRPr="006F353B" w:rsidRDefault="00267772" w:rsidP="00632D4D">
      <w:pPr>
        <w:pStyle w:val="20"/>
        <w:shd w:val="clear" w:color="auto" w:fill="auto"/>
        <w:tabs>
          <w:tab w:val="left" w:pos="1786"/>
        </w:tabs>
        <w:spacing w:before="0" w:after="0" w:line="276" w:lineRule="auto"/>
        <w:ind w:left="709"/>
        <w:jc w:val="both"/>
        <w:rPr>
          <w:b/>
          <w:i/>
          <w:sz w:val="24"/>
          <w:szCs w:val="24"/>
          <w:lang w:val="ru-RU"/>
        </w:rPr>
      </w:pPr>
      <w:r w:rsidRPr="006F353B">
        <w:rPr>
          <w:b/>
          <w:i/>
          <w:sz w:val="24"/>
          <w:szCs w:val="24"/>
          <w:lang w:val="ru-RU"/>
        </w:rPr>
        <w:t>Театрализованная деятельность.</w:t>
      </w:r>
    </w:p>
    <w:p w14:paraId="20E196C7" w14:textId="77777777" w:rsidR="00267772" w:rsidRPr="00632D4D" w:rsidRDefault="00267772" w:rsidP="00632D4D">
      <w:pPr>
        <w:pStyle w:val="20"/>
        <w:shd w:val="clear" w:color="auto" w:fill="auto"/>
        <w:spacing w:before="0" w:after="0" w:line="276" w:lineRule="auto"/>
        <w:ind w:firstLine="709"/>
        <w:jc w:val="both"/>
        <w:rPr>
          <w:sz w:val="24"/>
          <w:szCs w:val="24"/>
          <w:lang w:val="ru-RU"/>
        </w:rPr>
      </w:pPr>
      <w:r w:rsidRPr="00267772">
        <w:rPr>
          <w:sz w:val="24"/>
          <w:szCs w:val="24"/>
          <w:lang w:val="ru-RU"/>
        </w:rPr>
        <w:t xml:space="preserve">Педагог развивает самостоятельность детей в организации театрализованных игр; поддерживает желание самостоятельно выбирать литературный и музыкальный материал для театральной постановки; развивает проявление инициативы изготовления атрибутов и декораций к спектаклю; умение распределять между собой обязанности и роли; развивает творческую самостоятельность, эстетический вкус в передаче образа; отчетливость произношения; использовать средства выразительности (поза, жесты, мимика, интонация, движения). Воспитывает любовь к театру. Педагог учит детей использовать в театрализованной деятельности детей разные виды театра (бибабо, пальчиковый, театр на ложках, картинок, перчаточный, кукольный и другое). Воспитывает навыки театральной культуры, приобщает к театральному искусству через просмотр театральных постановок, видеоматериалов; рассказывает о театре, театральных профессиях. Знакомит со средствами погружения в художественные образы (музыка, слово, хореография, декорации, костюм, грим и другое) и возможностями распознавать их особенности. Педагог учит детей использовать разные формы взаимодействия детей и взрослых в театрализованной игре. Развивает воображение и фантазию детей в создании и исполнении ролей. Педагог формирует у детей умение вносить изменения и придумывать новые сюжетные линии сказок, литературных произведений, передавая их образ выразительными средствами в игре драматизации, спектакле; формирует умение выразительно передавать в действии, мимике, пантомимике, интонации эмоциональное состояние персонажей; самостоятельно придумывать детали костюма; формирует у детей умение действовать и говорить от имени разных персонажей, сочетать движения театральных игрушек с речью. </w:t>
      </w:r>
      <w:r w:rsidRPr="00632D4D">
        <w:rPr>
          <w:sz w:val="24"/>
          <w:szCs w:val="24"/>
          <w:lang w:val="ru-RU"/>
        </w:rPr>
        <w:t>Педагог формирует умение проводить анализ сыгранных ролей, просмотренных спектаклей.</w:t>
      </w:r>
    </w:p>
    <w:p w14:paraId="09621AA0" w14:textId="77777777" w:rsidR="00267772" w:rsidRPr="00632D4D" w:rsidRDefault="00267772" w:rsidP="00632D4D">
      <w:pPr>
        <w:pStyle w:val="20"/>
        <w:shd w:val="clear" w:color="auto" w:fill="auto"/>
        <w:tabs>
          <w:tab w:val="left" w:pos="1762"/>
        </w:tabs>
        <w:spacing w:before="0" w:after="0" w:line="276" w:lineRule="auto"/>
        <w:ind w:left="709"/>
        <w:jc w:val="both"/>
        <w:rPr>
          <w:b/>
          <w:i/>
          <w:sz w:val="24"/>
          <w:szCs w:val="24"/>
          <w:lang w:val="ru-RU"/>
        </w:rPr>
      </w:pPr>
      <w:r w:rsidRPr="00632D4D">
        <w:rPr>
          <w:b/>
          <w:i/>
          <w:sz w:val="24"/>
          <w:szCs w:val="24"/>
          <w:lang w:val="ru-RU"/>
        </w:rPr>
        <w:t>Культурно-досуговая деятельность.</w:t>
      </w:r>
    </w:p>
    <w:p w14:paraId="13A426CC" w14:textId="77777777" w:rsidR="00267772" w:rsidRPr="00632D4D" w:rsidRDefault="00267772" w:rsidP="00632D4D">
      <w:pPr>
        <w:pStyle w:val="20"/>
        <w:shd w:val="clear" w:color="auto" w:fill="auto"/>
        <w:spacing w:before="0" w:after="0" w:line="276" w:lineRule="auto"/>
        <w:ind w:firstLine="709"/>
        <w:jc w:val="both"/>
        <w:rPr>
          <w:sz w:val="24"/>
          <w:szCs w:val="24"/>
          <w:lang w:val="ru-RU"/>
        </w:rPr>
      </w:pPr>
      <w:r w:rsidRPr="00267772">
        <w:rPr>
          <w:sz w:val="24"/>
          <w:szCs w:val="24"/>
          <w:lang w:val="ru-RU"/>
        </w:rPr>
        <w:t xml:space="preserve">Педагог продолжает формировать у детей умение проводить свободное время с интересом и пользой (рассматривание иллюстраций, просмотр анимационных фильмов, слушание музыки, конструирование и так далее). Развивает активность детей в участие в подготовке развлечений. Формирует навыки культуры общения со сверстниками, педагогами и гостями. Педагог расширяет знания детей об обычаях и традициях народов России, воспитывает уважение к культуре других этносов. Формирует чувство удовлетворения от участия в совместной досуговой деятельности. Поддерживает интерес к подготовке и участию в праздничных мероприятиях, опираясь на полученные навыки и опыт. </w:t>
      </w:r>
      <w:r w:rsidRPr="00632D4D">
        <w:rPr>
          <w:sz w:val="24"/>
          <w:szCs w:val="24"/>
          <w:lang w:val="ru-RU"/>
        </w:rPr>
        <w:t>Поощряет реализацию творческих проявлений в объединениях дополнительного образования.</w:t>
      </w:r>
    </w:p>
    <w:p w14:paraId="1B711C34" w14:textId="0E99FD27" w:rsidR="00267772" w:rsidRPr="00267772" w:rsidRDefault="00632D4D" w:rsidP="00632D4D">
      <w:pPr>
        <w:pStyle w:val="20"/>
        <w:shd w:val="clear" w:color="auto" w:fill="auto"/>
        <w:tabs>
          <w:tab w:val="left" w:pos="1350"/>
        </w:tabs>
        <w:spacing w:before="0" w:after="0" w:line="276" w:lineRule="auto"/>
        <w:ind w:firstLine="709"/>
        <w:jc w:val="both"/>
        <w:rPr>
          <w:sz w:val="24"/>
          <w:szCs w:val="24"/>
          <w:lang w:val="ru-RU"/>
        </w:rPr>
      </w:pPr>
      <w:r>
        <w:rPr>
          <w:b/>
          <w:sz w:val="24"/>
          <w:szCs w:val="24"/>
          <w:lang w:val="ru-RU"/>
        </w:rPr>
        <w:t xml:space="preserve">2.1.4.8. </w:t>
      </w:r>
      <w:r w:rsidR="00267772" w:rsidRPr="00267772">
        <w:rPr>
          <w:b/>
          <w:sz w:val="24"/>
          <w:szCs w:val="24"/>
          <w:lang w:val="ru-RU"/>
        </w:rPr>
        <w:t>Решение совокупных задач воспитания в рамках образовательной области «Художественно-эстетическое развитие» направлено на приобщение детей к ценностям «Культура» и «Красота»,</w:t>
      </w:r>
      <w:r w:rsidR="00267772" w:rsidRPr="00267772">
        <w:rPr>
          <w:sz w:val="24"/>
          <w:szCs w:val="24"/>
          <w:lang w:val="ru-RU"/>
        </w:rPr>
        <w:t xml:space="preserve"> что предполагает:</w:t>
      </w:r>
    </w:p>
    <w:p w14:paraId="5D53C44A" w14:textId="77777777" w:rsidR="00267772" w:rsidRPr="00267772" w:rsidRDefault="00267772" w:rsidP="00DC1137">
      <w:pPr>
        <w:pStyle w:val="20"/>
        <w:numPr>
          <w:ilvl w:val="0"/>
          <w:numId w:val="147"/>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воспитание эстетических чувств (удивления, радости, восхищения) к различным объектам и явлениям окружающего мира (природного, бытового, социального), к произведениям разных видов, жанров и стилей искусства (в соответствии с возрастными особенностями);</w:t>
      </w:r>
    </w:p>
    <w:p w14:paraId="719E3D12" w14:textId="77777777" w:rsidR="00267772" w:rsidRPr="00267772" w:rsidRDefault="00267772" w:rsidP="00DC1137">
      <w:pPr>
        <w:pStyle w:val="20"/>
        <w:numPr>
          <w:ilvl w:val="0"/>
          <w:numId w:val="147"/>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приобщение к традициям и великому культурному наследию российского народа, шедеврам мировой художественной культуры;</w:t>
      </w:r>
    </w:p>
    <w:p w14:paraId="5E99D4D9" w14:textId="77777777" w:rsidR="00267772" w:rsidRPr="00267772" w:rsidRDefault="00267772" w:rsidP="00DC1137">
      <w:pPr>
        <w:pStyle w:val="20"/>
        <w:numPr>
          <w:ilvl w:val="0"/>
          <w:numId w:val="147"/>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становление эстетического, эмоционально-ценностного отношения к окружающему миру для гармонизации внешнего и внутреннего мира ребёнка;</w:t>
      </w:r>
    </w:p>
    <w:p w14:paraId="4E8765AB" w14:textId="77777777" w:rsidR="00267772" w:rsidRPr="00267772" w:rsidRDefault="00267772" w:rsidP="00DC1137">
      <w:pPr>
        <w:pStyle w:val="20"/>
        <w:numPr>
          <w:ilvl w:val="0"/>
          <w:numId w:val="147"/>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создание условий для раскрытия детьми базовых ценностей и их проживания в разных видах художественно-творческой деятельности;</w:t>
      </w:r>
    </w:p>
    <w:p w14:paraId="3B542CFC" w14:textId="77777777" w:rsidR="00267772" w:rsidRPr="00267772" w:rsidRDefault="00267772" w:rsidP="00DC1137">
      <w:pPr>
        <w:pStyle w:val="20"/>
        <w:numPr>
          <w:ilvl w:val="0"/>
          <w:numId w:val="147"/>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формирование целостной картины мира на основе интеграции интеллектуального и эмоционально-образного способов его освоения детьми;</w:t>
      </w:r>
    </w:p>
    <w:p w14:paraId="274E8D8D" w14:textId="77777777" w:rsidR="00267772" w:rsidRPr="00267772" w:rsidRDefault="00267772" w:rsidP="00DC1137">
      <w:pPr>
        <w:pStyle w:val="20"/>
        <w:numPr>
          <w:ilvl w:val="0"/>
          <w:numId w:val="147"/>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создание условий для выявления, развития и реализации творческого потенциала каждого ребёнка с учётом его индивидуальности, поддержка его готовности к творческой самореализации и сотворчеству с другими людьми (детьми и взрослыми).</w:t>
      </w:r>
    </w:p>
    <w:p w14:paraId="3BBBB427" w14:textId="77777777" w:rsidR="00BB340C" w:rsidRDefault="00BB340C" w:rsidP="00632D4D">
      <w:pPr>
        <w:pStyle w:val="a3"/>
        <w:spacing w:before="1" w:line="276" w:lineRule="auto"/>
        <w:ind w:left="0" w:firstLine="0"/>
        <w:rPr>
          <w:sz w:val="28"/>
        </w:rPr>
      </w:pPr>
    </w:p>
    <w:p w14:paraId="2AFB164F" w14:textId="77777777" w:rsidR="00030B1F" w:rsidRDefault="00EB77D2" w:rsidP="00EB77D2">
      <w:pPr>
        <w:pStyle w:val="a3"/>
        <w:spacing w:before="10"/>
        <w:ind w:left="0" w:firstLine="0"/>
        <w:jc w:val="center"/>
        <w:rPr>
          <w:b/>
          <w:sz w:val="27"/>
        </w:rPr>
      </w:pPr>
      <w:r w:rsidRPr="005A4C2C">
        <w:rPr>
          <w:b/>
          <w:sz w:val="27"/>
        </w:rPr>
        <w:t>Литератур</w:t>
      </w:r>
      <w:r>
        <w:rPr>
          <w:b/>
          <w:sz w:val="27"/>
        </w:rPr>
        <w:t>ные средства</w:t>
      </w:r>
      <w:r w:rsidRPr="005A4C2C">
        <w:rPr>
          <w:b/>
          <w:sz w:val="27"/>
        </w:rPr>
        <w:t xml:space="preserve"> для решения задач образовательной области </w:t>
      </w:r>
    </w:p>
    <w:p w14:paraId="7D939BE1" w14:textId="6C110E1D" w:rsidR="00EB77D2" w:rsidRDefault="00EB77D2" w:rsidP="00EB77D2">
      <w:pPr>
        <w:pStyle w:val="a3"/>
        <w:spacing w:before="10"/>
        <w:ind w:left="0" w:firstLine="0"/>
        <w:jc w:val="center"/>
        <w:rPr>
          <w:b/>
          <w:sz w:val="27"/>
        </w:rPr>
      </w:pPr>
      <w:r w:rsidRPr="005A4C2C">
        <w:rPr>
          <w:b/>
          <w:sz w:val="27"/>
        </w:rPr>
        <w:t>«</w:t>
      </w:r>
      <w:r>
        <w:rPr>
          <w:b/>
          <w:sz w:val="27"/>
        </w:rPr>
        <w:t xml:space="preserve">Художественно-эстетическое </w:t>
      </w:r>
      <w:r w:rsidR="001F32F6">
        <w:rPr>
          <w:b/>
          <w:sz w:val="27"/>
        </w:rPr>
        <w:t>р</w:t>
      </w:r>
      <w:r>
        <w:rPr>
          <w:b/>
          <w:sz w:val="27"/>
        </w:rPr>
        <w:t>азвитие»</w:t>
      </w:r>
      <w:r w:rsidRPr="005A4C2C">
        <w:rPr>
          <w:b/>
          <w:sz w:val="27"/>
        </w:rPr>
        <w:t>:</w:t>
      </w:r>
    </w:p>
    <w:p w14:paraId="183A88E5" w14:textId="0B33C6F3" w:rsidR="000341B7" w:rsidRDefault="000341B7" w:rsidP="000341B7">
      <w:pPr>
        <w:pStyle w:val="a3"/>
        <w:spacing w:before="10" w:line="276" w:lineRule="auto"/>
        <w:ind w:left="0" w:firstLine="0"/>
        <w:rPr>
          <w:b/>
          <w:sz w:val="27"/>
        </w:rPr>
      </w:pPr>
      <w:r>
        <w:rPr>
          <w:b/>
          <w:sz w:val="27"/>
        </w:rPr>
        <w:t>Педагог в праве сам выбрать методики и технологии для решения задач образовательной области «Художественно-эстетическое развитие».</w:t>
      </w:r>
    </w:p>
    <w:p w14:paraId="18A2676D" w14:textId="77777777" w:rsidR="000341B7" w:rsidRPr="005A4C2C" w:rsidRDefault="000341B7" w:rsidP="000341B7">
      <w:pPr>
        <w:pStyle w:val="a3"/>
        <w:spacing w:before="10" w:line="276" w:lineRule="auto"/>
        <w:ind w:left="0" w:firstLine="0"/>
        <w:rPr>
          <w:b/>
          <w:sz w:val="27"/>
        </w:rPr>
      </w:pPr>
      <w:r>
        <w:rPr>
          <w:b/>
          <w:sz w:val="27"/>
        </w:rPr>
        <w:t>Примерный перечень предпологаемых методик для использования в работе педагога.</w:t>
      </w:r>
    </w:p>
    <w:p w14:paraId="655766CB" w14:textId="1ACCAB47" w:rsidR="000341B7" w:rsidRPr="005A4C2C" w:rsidRDefault="000341B7" w:rsidP="00EB77D2">
      <w:pPr>
        <w:pStyle w:val="a3"/>
        <w:spacing w:before="10"/>
        <w:ind w:left="0" w:firstLine="0"/>
        <w:jc w:val="center"/>
        <w:rPr>
          <w:b/>
          <w:sz w:val="27"/>
        </w:rPr>
      </w:pPr>
    </w:p>
    <w:tbl>
      <w:tblPr>
        <w:tblW w:w="10378" w:type="dxa"/>
        <w:tblInd w:w="-38" w:type="dxa"/>
        <w:tblLayout w:type="fixed"/>
        <w:tblCellMar>
          <w:left w:w="30" w:type="dxa"/>
          <w:right w:w="30" w:type="dxa"/>
        </w:tblCellMar>
        <w:tblLook w:val="0000" w:firstRow="0" w:lastRow="0" w:firstColumn="0" w:lastColumn="0" w:noHBand="0" w:noVBand="0"/>
      </w:tblPr>
      <w:tblGrid>
        <w:gridCol w:w="2544"/>
        <w:gridCol w:w="7834"/>
      </w:tblGrid>
      <w:tr w:rsidR="001F32F6" w14:paraId="48F251AD" w14:textId="77777777" w:rsidTr="00632D4D">
        <w:trPr>
          <w:trHeight w:val="576"/>
        </w:trPr>
        <w:tc>
          <w:tcPr>
            <w:tcW w:w="2544" w:type="dxa"/>
          </w:tcPr>
          <w:p w14:paraId="22CFF602" w14:textId="77777777" w:rsidR="001F32F6" w:rsidRDefault="001F32F6">
            <w:pPr>
              <w:widowControl/>
              <w:adjustRightInd w:val="0"/>
              <w:rPr>
                <w:rFonts w:eastAsiaTheme="minorHAnsi"/>
                <w:color w:val="000000"/>
              </w:rPr>
            </w:pPr>
            <w:r>
              <w:rPr>
                <w:rFonts w:eastAsiaTheme="minorHAnsi"/>
                <w:color w:val="000000"/>
              </w:rPr>
              <w:t>Соловьева Е. В.</w:t>
            </w:r>
          </w:p>
        </w:tc>
        <w:tc>
          <w:tcPr>
            <w:tcW w:w="7834" w:type="dxa"/>
          </w:tcPr>
          <w:p w14:paraId="1F1D7A87" w14:textId="77777777" w:rsidR="001F32F6" w:rsidRDefault="001F32F6">
            <w:pPr>
              <w:widowControl/>
              <w:adjustRightInd w:val="0"/>
              <w:rPr>
                <w:rFonts w:eastAsiaTheme="minorHAnsi"/>
                <w:color w:val="000000"/>
              </w:rPr>
            </w:pPr>
            <w:r>
              <w:rPr>
                <w:rFonts w:eastAsiaTheme="minorHAnsi"/>
                <w:color w:val="000000"/>
              </w:rPr>
              <w:t>Я рисую. Пособие для детей 3-4 лет</w:t>
            </w:r>
          </w:p>
        </w:tc>
      </w:tr>
      <w:tr w:rsidR="001F32F6" w14:paraId="623324A1" w14:textId="77777777" w:rsidTr="00632D4D">
        <w:trPr>
          <w:trHeight w:val="576"/>
        </w:trPr>
        <w:tc>
          <w:tcPr>
            <w:tcW w:w="2544" w:type="dxa"/>
          </w:tcPr>
          <w:p w14:paraId="13344260" w14:textId="77777777" w:rsidR="001F32F6" w:rsidRDefault="001F32F6">
            <w:pPr>
              <w:widowControl/>
              <w:adjustRightInd w:val="0"/>
              <w:rPr>
                <w:rFonts w:eastAsiaTheme="minorHAnsi"/>
                <w:color w:val="000000"/>
              </w:rPr>
            </w:pPr>
            <w:r>
              <w:rPr>
                <w:rFonts w:eastAsiaTheme="minorHAnsi"/>
                <w:color w:val="000000"/>
              </w:rPr>
              <w:t>Соловьёва Е.В.</w:t>
            </w:r>
          </w:p>
        </w:tc>
        <w:tc>
          <w:tcPr>
            <w:tcW w:w="7834" w:type="dxa"/>
          </w:tcPr>
          <w:p w14:paraId="56E31F43" w14:textId="77777777" w:rsidR="001F32F6" w:rsidRDefault="001F32F6">
            <w:pPr>
              <w:widowControl/>
              <w:adjustRightInd w:val="0"/>
              <w:rPr>
                <w:rFonts w:eastAsiaTheme="minorHAnsi"/>
                <w:color w:val="000000"/>
              </w:rPr>
            </w:pPr>
            <w:r>
              <w:rPr>
                <w:rFonts w:eastAsiaTheme="minorHAnsi"/>
                <w:color w:val="000000"/>
              </w:rPr>
              <w:t>Я рисую. Пособие для детей 4-5 лет</w:t>
            </w:r>
          </w:p>
        </w:tc>
      </w:tr>
      <w:tr w:rsidR="001F32F6" w14:paraId="3A90489B" w14:textId="77777777" w:rsidTr="00632D4D">
        <w:trPr>
          <w:trHeight w:val="576"/>
        </w:trPr>
        <w:tc>
          <w:tcPr>
            <w:tcW w:w="2544" w:type="dxa"/>
          </w:tcPr>
          <w:p w14:paraId="5F1125C7" w14:textId="77777777" w:rsidR="001F32F6" w:rsidRDefault="001F32F6">
            <w:pPr>
              <w:widowControl/>
              <w:adjustRightInd w:val="0"/>
              <w:rPr>
                <w:rFonts w:eastAsiaTheme="minorHAnsi"/>
                <w:color w:val="000000"/>
              </w:rPr>
            </w:pPr>
            <w:r>
              <w:rPr>
                <w:rFonts w:eastAsiaTheme="minorHAnsi"/>
                <w:color w:val="000000"/>
              </w:rPr>
              <w:t>Соловьёва Е.В.</w:t>
            </w:r>
          </w:p>
        </w:tc>
        <w:tc>
          <w:tcPr>
            <w:tcW w:w="7834" w:type="dxa"/>
          </w:tcPr>
          <w:p w14:paraId="2FE335B6" w14:textId="77777777" w:rsidR="001F32F6" w:rsidRDefault="001F32F6">
            <w:pPr>
              <w:widowControl/>
              <w:adjustRightInd w:val="0"/>
              <w:rPr>
                <w:rFonts w:eastAsiaTheme="minorHAnsi"/>
                <w:color w:val="000000"/>
              </w:rPr>
            </w:pPr>
            <w:r>
              <w:rPr>
                <w:rFonts w:eastAsiaTheme="minorHAnsi"/>
                <w:color w:val="000000"/>
              </w:rPr>
              <w:t>Я рисую. Пособие для детей 5-6 лет</w:t>
            </w:r>
          </w:p>
        </w:tc>
      </w:tr>
      <w:tr w:rsidR="001F32F6" w14:paraId="7CCBB67C" w14:textId="77777777" w:rsidTr="00632D4D">
        <w:trPr>
          <w:trHeight w:val="576"/>
        </w:trPr>
        <w:tc>
          <w:tcPr>
            <w:tcW w:w="2544" w:type="dxa"/>
          </w:tcPr>
          <w:p w14:paraId="4C3E32B5" w14:textId="77777777" w:rsidR="001F32F6" w:rsidRDefault="001F32F6">
            <w:pPr>
              <w:widowControl/>
              <w:adjustRightInd w:val="0"/>
              <w:rPr>
                <w:rFonts w:eastAsiaTheme="minorHAnsi"/>
                <w:color w:val="000000"/>
              </w:rPr>
            </w:pPr>
            <w:r>
              <w:rPr>
                <w:rFonts w:eastAsiaTheme="minorHAnsi"/>
                <w:color w:val="000000"/>
              </w:rPr>
              <w:t>Соловьёва Е.В.</w:t>
            </w:r>
          </w:p>
        </w:tc>
        <w:tc>
          <w:tcPr>
            <w:tcW w:w="7834" w:type="dxa"/>
          </w:tcPr>
          <w:p w14:paraId="092C1FC6" w14:textId="77777777" w:rsidR="001F32F6" w:rsidRDefault="001F32F6">
            <w:pPr>
              <w:widowControl/>
              <w:adjustRightInd w:val="0"/>
              <w:rPr>
                <w:rFonts w:eastAsiaTheme="minorHAnsi"/>
                <w:color w:val="000000"/>
              </w:rPr>
            </w:pPr>
            <w:r>
              <w:rPr>
                <w:rFonts w:eastAsiaTheme="minorHAnsi"/>
                <w:color w:val="000000"/>
              </w:rPr>
              <w:t>Я рисую. Пособие для детей 6-7 лет</w:t>
            </w:r>
          </w:p>
        </w:tc>
      </w:tr>
      <w:tr w:rsidR="001F32F6" w14:paraId="0CAA5DB8" w14:textId="77777777" w:rsidTr="00632D4D">
        <w:trPr>
          <w:trHeight w:val="576"/>
        </w:trPr>
        <w:tc>
          <w:tcPr>
            <w:tcW w:w="2544" w:type="dxa"/>
          </w:tcPr>
          <w:p w14:paraId="2E249ECC" w14:textId="77777777" w:rsidR="001F32F6" w:rsidRDefault="001F32F6">
            <w:pPr>
              <w:widowControl/>
              <w:adjustRightInd w:val="0"/>
              <w:rPr>
                <w:rFonts w:eastAsiaTheme="minorHAnsi"/>
                <w:color w:val="000000"/>
              </w:rPr>
            </w:pPr>
            <w:r>
              <w:rPr>
                <w:rFonts w:eastAsiaTheme="minorHAnsi"/>
                <w:color w:val="000000"/>
              </w:rPr>
              <w:t>Салмина Н. Г., Глебова А. О.</w:t>
            </w:r>
          </w:p>
        </w:tc>
        <w:tc>
          <w:tcPr>
            <w:tcW w:w="7834" w:type="dxa"/>
          </w:tcPr>
          <w:p w14:paraId="4DECB361" w14:textId="77777777" w:rsidR="001F32F6" w:rsidRDefault="001F32F6">
            <w:pPr>
              <w:widowControl/>
              <w:adjustRightInd w:val="0"/>
              <w:rPr>
                <w:rFonts w:eastAsiaTheme="minorHAnsi"/>
                <w:color w:val="000000"/>
              </w:rPr>
            </w:pPr>
            <w:r>
              <w:rPr>
                <w:rFonts w:eastAsiaTheme="minorHAnsi"/>
                <w:color w:val="000000"/>
              </w:rPr>
              <w:t xml:space="preserve">Лепим, клеим, мастерим. Пособие для детей 3-4 лет </w:t>
            </w:r>
          </w:p>
        </w:tc>
      </w:tr>
      <w:tr w:rsidR="001F32F6" w14:paraId="76AD3C88" w14:textId="77777777" w:rsidTr="00632D4D">
        <w:trPr>
          <w:trHeight w:val="576"/>
        </w:trPr>
        <w:tc>
          <w:tcPr>
            <w:tcW w:w="2544" w:type="dxa"/>
          </w:tcPr>
          <w:p w14:paraId="7EDA0846" w14:textId="77777777" w:rsidR="001F32F6" w:rsidRDefault="001F32F6">
            <w:pPr>
              <w:widowControl/>
              <w:adjustRightInd w:val="0"/>
              <w:rPr>
                <w:rFonts w:eastAsiaTheme="minorHAnsi"/>
                <w:color w:val="000000"/>
              </w:rPr>
            </w:pPr>
            <w:r>
              <w:rPr>
                <w:rFonts w:eastAsiaTheme="minorHAnsi"/>
                <w:color w:val="000000"/>
              </w:rPr>
              <w:t>Салмина Н. Г., Глебова А. О.</w:t>
            </w:r>
          </w:p>
        </w:tc>
        <w:tc>
          <w:tcPr>
            <w:tcW w:w="7834" w:type="dxa"/>
          </w:tcPr>
          <w:p w14:paraId="0D7C5A9F" w14:textId="77777777" w:rsidR="001F32F6" w:rsidRDefault="001F32F6">
            <w:pPr>
              <w:widowControl/>
              <w:adjustRightInd w:val="0"/>
              <w:rPr>
                <w:rFonts w:eastAsiaTheme="minorHAnsi"/>
                <w:color w:val="000000"/>
              </w:rPr>
            </w:pPr>
            <w:r>
              <w:rPr>
                <w:rFonts w:eastAsiaTheme="minorHAnsi"/>
                <w:color w:val="000000"/>
              </w:rPr>
              <w:t xml:space="preserve">Лепим, клеим, мастерим. Пособие для детей 4-5 лет </w:t>
            </w:r>
          </w:p>
        </w:tc>
      </w:tr>
      <w:tr w:rsidR="001F32F6" w14:paraId="16B18A88" w14:textId="77777777" w:rsidTr="00632D4D">
        <w:trPr>
          <w:trHeight w:val="576"/>
        </w:trPr>
        <w:tc>
          <w:tcPr>
            <w:tcW w:w="2544" w:type="dxa"/>
          </w:tcPr>
          <w:p w14:paraId="6EF82524" w14:textId="77777777" w:rsidR="001F32F6" w:rsidRDefault="001F32F6">
            <w:pPr>
              <w:widowControl/>
              <w:adjustRightInd w:val="0"/>
              <w:rPr>
                <w:rFonts w:eastAsiaTheme="minorHAnsi"/>
                <w:color w:val="000000"/>
              </w:rPr>
            </w:pPr>
            <w:r>
              <w:rPr>
                <w:rFonts w:eastAsiaTheme="minorHAnsi"/>
                <w:color w:val="000000"/>
              </w:rPr>
              <w:t>Салмина Н. Г., Глебова А. О.</w:t>
            </w:r>
          </w:p>
        </w:tc>
        <w:tc>
          <w:tcPr>
            <w:tcW w:w="7834" w:type="dxa"/>
          </w:tcPr>
          <w:p w14:paraId="40B5BA1C" w14:textId="77777777" w:rsidR="001F32F6" w:rsidRDefault="001F32F6">
            <w:pPr>
              <w:widowControl/>
              <w:adjustRightInd w:val="0"/>
              <w:rPr>
                <w:rFonts w:eastAsiaTheme="minorHAnsi"/>
                <w:color w:val="000000"/>
              </w:rPr>
            </w:pPr>
            <w:r>
              <w:rPr>
                <w:rFonts w:eastAsiaTheme="minorHAnsi"/>
                <w:color w:val="000000"/>
              </w:rPr>
              <w:t xml:space="preserve">Лепим, клеим, мастерим. Пособие для детей 5-6 лет </w:t>
            </w:r>
          </w:p>
        </w:tc>
      </w:tr>
      <w:tr w:rsidR="001F32F6" w14:paraId="120F34F1" w14:textId="77777777" w:rsidTr="00632D4D">
        <w:trPr>
          <w:trHeight w:val="576"/>
        </w:trPr>
        <w:tc>
          <w:tcPr>
            <w:tcW w:w="2544" w:type="dxa"/>
          </w:tcPr>
          <w:p w14:paraId="341C4C63" w14:textId="77777777" w:rsidR="001F32F6" w:rsidRDefault="001F32F6">
            <w:pPr>
              <w:widowControl/>
              <w:adjustRightInd w:val="0"/>
              <w:rPr>
                <w:rFonts w:eastAsiaTheme="minorHAnsi"/>
                <w:color w:val="000000"/>
              </w:rPr>
            </w:pPr>
            <w:r>
              <w:rPr>
                <w:rFonts w:eastAsiaTheme="minorHAnsi"/>
                <w:color w:val="000000"/>
              </w:rPr>
              <w:t>Салмина Н.Г., Глебова А.О.</w:t>
            </w:r>
          </w:p>
        </w:tc>
        <w:tc>
          <w:tcPr>
            <w:tcW w:w="7834" w:type="dxa"/>
          </w:tcPr>
          <w:p w14:paraId="3CAB48A8" w14:textId="77777777" w:rsidR="001F32F6" w:rsidRDefault="001F32F6">
            <w:pPr>
              <w:widowControl/>
              <w:adjustRightInd w:val="0"/>
              <w:rPr>
                <w:rFonts w:eastAsiaTheme="minorHAnsi"/>
                <w:color w:val="000000"/>
              </w:rPr>
            </w:pPr>
            <w:r>
              <w:rPr>
                <w:rFonts w:eastAsiaTheme="minorHAnsi"/>
                <w:color w:val="000000"/>
              </w:rPr>
              <w:t>Учимся рисовать. Клетки, точки и штрихи. 5-7 лет</w:t>
            </w:r>
          </w:p>
        </w:tc>
      </w:tr>
      <w:tr w:rsidR="001F32F6" w14:paraId="2E09BE88" w14:textId="77777777" w:rsidTr="00632D4D">
        <w:trPr>
          <w:trHeight w:val="576"/>
        </w:trPr>
        <w:tc>
          <w:tcPr>
            <w:tcW w:w="2544" w:type="dxa"/>
          </w:tcPr>
          <w:p w14:paraId="6C6EC835" w14:textId="77777777" w:rsidR="001F32F6" w:rsidRDefault="001F32F6">
            <w:pPr>
              <w:widowControl/>
              <w:adjustRightInd w:val="0"/>
              <w:rPr>
                <w:rFonts w:eastAsiaTheme="minorHAnsi"/>
                <w:color w:val="000000"/>
              </w:rPr>
            </w:pPr>
            <w:r>
              <w:rPr>
                <w:rFonts w:eastAsiaTheme="minorHAnsi"/>
                <w:color w:val="000000"/>
              </w:rPr>
              <w:t xml:space="preserve">Шевелев К.В. </w:t>
            </w:r>
          </w:p>
        </w:tc>
        <w:tc>
          <w:tcPr>
            <w:tcW w:w="7834" w:type="dxa"/>
          </w:tcPr>
          <w:p w14:paraId="71037E1B" w14:textId="77777777" w:rsidR="001F32F6" w:rsidRDefault="001F32F6">
            <w:pPr>
              <w:widowControl/>
              <w:adjustRightInd w:val="0"/>
              <w:rPr>
                <w:rFonts w:eastAsiaTheme="minorHAnsi"/>
                <w:color w:val="000000"/>
              </w:rPr>
            </w:pPr>
            <w:r>
              <w:rPr>
                <w:rFonts w:eastAsiaTheme="minorHAnsi"/>
                <w:color w:val="000000"/>
              </w:rPr>
              <w:t>Рисуем и дорисовываем. Графические упражнения</w:t>
            </w:r>
          </w:p>
        </w:tc>
      </w:tr>
      <w:tr w:rsidR="001F32F6" w14:paraId="39AEA2D5" w14:textId="77777777" w:rsidTr="00632D4D">
        <w:trPr>
          <w:trHeight w:val="576"/>
        </w:trPr>
        <w:tc>
          <w:tcPr>
            <w:tcW w:w="2544" w:type="dxa"/>
          </w:tcPr>
          <w:p w14:paraId="46DF3076" w14:textId="77777777" w:rsidR="001F32F6" w:rsidRDefault="001F32F6">
            <w:pPr>
              <w:widowControl/>
              <w:adjustRightInd w:val="0"/>
              <w:rPr>
                <w:rFonts w:eastAsiaTheme="minorHAnsi"/>
                <w:color w:val="000000"/>
              </w:rPr>
            </w:pPr>
            <w:r>
              <w:rPr>
                <w:rFonts w:eastAsiaTheme="minorHAnsi"/>
                <w:color w:val="000000"/>
              </w:rPr>
              <w:t xml:space="preserve">Буренина А.И., Тютюнникова Т.Э. </w:t>
            </w:r>
          </w:p>
        </w:tc>
        <w:tc>
          <w:tcPr>
            <w:tcW w:w="7834" w:type="dxa"/>
          </w:tcPr>
          <w:p w14:paraId="7B52FC86" w14:textId="77777777" w:rsidR="001F32F6" w:rsidRDefault="001F32F6">
            <w:pPr>
              <w:widowControl/>
              <w:adjustRightInd w:val="0"/>
              <w:rPr>
                <w:rFonts w:eastAsiaTheme="minorHAnsi"/>
                <w:color w:val="000000"/>
              </w:rPr>
            </w:pPr>
            <w:r>
              <w:rPr>
                <w:rFonts w:eastAsiaTheme="minorHAnsi"/>
                <w:color w:val="000000"/>
              </w:rPr>
              <w:t>МУЗЫКА ДЕТСТВА. Методические рекомендации по работе с детьми 3-4 лет к программе "МИР ОТКРЫТИЙ"</w:t>
            </w:r>
          </w:p>
        </w:tc>
      </w:tr>
      <w:tr w:rsidR="001F32F6" w14:paraId="5A937F2D" w14:textId="77777777" w:rsidTr="00632D4D">
        <w:trPr>
          <w:trHeight w:val="576"/>
        </w:trPr>
        <w:tc>
          <w:tcPr>
            <w:tcW w:w="2544" w:type="dxa"/>
          </w:tcPr>
          <w:p w14:paraId="7BA98C7C" w14:textId="77777777" w:rsidR="001F32F6" w:rsidRDefault="001F32F6">
            <w:pPr>
              <w:widowControl/>
              <w:adjustRightInd w:val="0"/>
              <w:rPr>
                <w:rFonts w:eastAsiaTheme="minorHAnsi"/>
                <w:color w:val="000000"/>
              </w:rPr>
            </w:pPr>
            <w:r>
              <w:rPr>
                <w:rFonts w:eastAsiaTheme="minorHAnsi"/>
                <w:color w:val="000000"/>
              </w:rPr>
              <w:t>Буренина А.И., Тютюнникова Т.Э</w:t>
            </w:r>
          </w:p>
        </w:tc>
        <w:tc>
          <w:tcPr>
            <w:tcW w:w="7834" w:type="dxa"/>
          </w:tcPr>
          <w:p w14:paraId="327F5959" w14:textId="77777777" w:rsidR="001F32F6" w:rsidRDefault="001F32F6">
            <w:pPr>
              <w:widowControl/>
              <w:adjustRightInd w:val="0"/>
              <w:rPr>
                <w:rFonts w:eastAsiaTheme="minorHAnsi"/>
                <w:color w:val="000000"/>
              </w:rPr>
            </w:pPr>
            <w:r>
              <w:rPr>
                <w:rFonts w:eastAsiaTheme="minorHAnsi"/>
                <w:color w:val="000000"/>
              </w:rPr>
              <w:t xml:space="preserve">Музыка детства. Методические рекомендации и репертуар с нотным приложением к программе МИР ОТКРЫТИЙ. 4-5 лет </w:t>
            </w:r>
          </w:p>
        </w:tc>
      </w:tr>
      <w:tr w:rsidR="001F32F6" w14:paraId="2684253D" w14:textId="77777777" w:rsidTr="00632D4D">
        <w:trPr>
          <w:trHeight w:val="1152"/>
        </w:trPr>
        <w:tc>
          <w:tcPr>
            <w:tcW w:w="2544" w:type="dxa"/>
          </w:tcPr>
          <w:p w14:paraId="6782C500" w14:textId="77777777" w:rsidR="001F32F6" w:rsidRDefault="001F32F6">
            <w:pPr>
              <w:widowControl/>
              <w:adjustRightInd w:val="0"/>
              <w:rPr>
                <w:rFonts w:eastAsiaTheme="minorHAnsi"/>
                <w:color w:val="000000"/>
              </w:rPr>
            </w:pPr>
            <w:r>
              <w:rPr>
                <w:rFonts w:eastAsiaTheme="minorHAnsi"/>
                <w:color w:val="000000"/>
              </w:rPr>
              <w:t xml:space="preserve">Тютюнникова Т.Э. </w:t>
            </w:r>
          </w:p>
        </w:tc>
        <w:tc>
          <w:tcPr>
            <w:tcW w:w="7834" w:type="dxa"/>
          </w:tcPr>
          <w:p w14:paraId="1ECC812C" w14:textId="77777777" w:rsidR="001F32F6" w:rsidRDefault="001F32F6">
            <w:pPr>
              <w:widowControl/>
              <w:adjustRightInd w:val="0"/>
              <w:rPr>
                <w:rFonts w:eastAsiaTheme="minorHAnsi"/>
                <w:color w:val="000000"/>
              </w:rPr>
            </w:pPr>
            <w:r>
              <w:rPr>
                <w:rFonts w:eastAsiaTheme="minorHAnsi"/>
                <w:color w:val="000000"/>
              </w:rPr>
              <w:t>МУЗЫКА ДЕТСТВА. Учебное пособие по элементарному музицированию и начальному музыкальному воспитанию для студентов педагогических вузов, институтов повышения квалификации и педагогов-практиков.</w:t>
            </w:r>
          </w:p>
        </w:tc>
      </w:tr>
    </w:tbl>
    <w:p w14:paraId="4D9F1E0D" w14:textId="0703E023" w:rsidR="00BB340C" w:rsidRPr="00294A69" w:rsidRDefault="00632D4D" w:rsidP="00632D4D">
      <w:pPr>
        <w:pStyle w:val="1"/>
        <w:tabs>
          <w:tab w:val="left" w:pos="994"/>
        </w:tabs>
        <w:spacing w:line="276" w:lineRule="auto"/>
        <w:ind w:left="57" w:right="57" w:firstLine="709"/>
        <w:jc w:val="both"/>
      </w:pPr>
      <w:r w:rsidRPr="00294A69">
        <w:t xml:space="preserve">2.1.5. </w:t>
      </w:r>
      <w:r w:rsidR="0021290F" w:rsidRPr="00294A69">
        <w:t>Физическое</w:t>
      </w:r>
      <w:r w:rsidR="0021290F" w:rsidRPr="00294A69">
        <w:rPr>
          <w:spacing w:val="-2"/>
        </w:rPr>
        <w:t xml:space="preserve"> </w:t>
      </w:r>
      <w:r w:rsidR="0021290F" w:rsidRPr="00294A69">
        <w:t>развитие</w:t>
      </w:r>
    </w:p>
    <w:p w14:paraId="2818FDF4" w14:textId="6ABD5ED8" w:rsidR="00632D4D" w:rsidRPr="00294A69" w:rsidRDefault="002359C1" w:rsidP="00632D4D">
      <w:pPr>
        <w:pStyle w:val="20"/>
        <w:shd w:val="clear" w:color="auto" w:fill="auto"/>
        <w:tabs>
          <w:tab w:val="left" w:pos="1349"/>
        </w:tabs>
        <w:spacing w:before="0" w:after="0" w:line="276" w:lineRule="auto"/>
        <w:ind w:left="766" w:right="57"/>
        <w:jc w:val="both"/>
        <w:rPr>
          <w:b/>
          <w:sz w:val="24"/>
          <w:szCs w:val="24"/>
          <w:lang w:val="ru-RU"/>
        </w:rPr>
      </w:pPr>
      <w:r w:rsidRPr="00294A69">
        <w:rPr>
          <w:b/>
          <w:sz w:val="24"/>
          <w:szCs w:val="24"/>
          <w:lang w:val="ru-RU"/>
        </w:rPr>
        <w:t xml:space="preserve">2.1.5.1. </w:t>
      </w:r>
      <w:r w:rsidR="00632D4D" w:rsidRPr="00294A69">
        <w:rPr>
          <w:b/>
          <w:sz w:val="24"/>
          <w:szCs w:val="24"/>
          <w:lang w:val="ru-RU"/>
        </w:rPr>
        <w:t>От 2 месяцев до 1 года.</w:t>
      </w:r>
    </w:p>
    <w:p w14:paraId="61D33EDF" w14:textId="77777777" w:rsidR="00632D4D" w:rsidRPr="00294A69" w:rsidRDefault="00632D4D" w:rsidP="002359C1">
      <w:pPr>
        <w:pStyle w:val="20"/>
        <w:shd w:val="clear" w:color="auto" w:fill="auto"/>
        <w:tabs>
          <w:tab w:val="left" w:pos="1561"/>
        </w:tabs>
        <w:spacing w:before="0" w:after="0" w:line="276" w:lineRule="auto"/>
        <w:ind w:right="57" w:firstLine="709"/>
        <w:jc w:val="both"/>
        <w:rPr>
          <w:sz w:val="24"/>
          <w:szCs w:val="24"/>
          <w:lang w:val="ru-RU"/>
        </w:rPr>
      </w:pPr>
      <w:r w:rsidRPr="00294A69">
        <w:rPr>
          <w:sz w:val="24"/>
          <w:szCs w:val="24"/>
          <w:lang w:val="ru-RU"/>
        </w:rPr>
        <w:t xml:space="preserve">В области физического развития основными </w:t>
      </w:r>
      <w:r w:rsidRPr="00294A69">
        <w:rPr>
          <w:b/>
          <w:sz w:val="24"/>
          <w:szCs w:val="24"/>
          <w:lang w:val="ru-RU"/>
        </w:rPr>
        <w:t>задачами</w:t>
      </w:r>
      <w:r w:rsidRPr="00294A69">
        <w:rPr>
          <w:sz w:val="24"/>
          <w:szCs w:val="24"/>
          <w:lang w:val="ru-RU"/>
        </w:rPr>
        <w:t xml:space="preserve"> образовательной деятельности являются:</w:t>
      </w:r>
    </w:p>
    <w:p w14:paraId="001FEAED" w14:textId="77777777" w:rsidR="00632D4D" w:rsidRPr="00294A69" w:rsidRDefault="00632D4D" w:rsidP="00DC1137">
      <w:pPr>
        <w:pStyle w:val="20"/>
        <w:numPr>
          <w:ilvl w:val="0"/>
          <w:numId w:val="156"/>
        </w:numPr>
        <w:shd w:val="clear" w:color="auto" w:fill="auto"/>
        <w:tabs>
          <w:tab w:val="left" w:pos="993"/>
        </w:tabs>
        <w:spacing w:before="0" w:after="0" w:line="276" w:lineRule="auto"/>
        <w:ind w:left="0" w:right="57" w:firstLine="709"/>
        <w:jc w:val="both"/>
        <w:rPr>
          <w:sz w:val="24"/>
          <w:szCs w:val="24"/>
          <w:lang w:val="ru-RU"/>
        </w:rPr>
      </w:pPr>
      <w:r w:rsidRPr="00294A69">
        <w:rPr>
          <w:sz w:val="24"/>
          <w:szCs w:val="24"/>
          <w:lang w:val="ru-RU"/>
        </w:rPr>
        <w:t>обеспечивать охрану жизни и укрепление здоровья ребёнка, гигиенический уход, питание;</w:t>
      </w:r>
    </w:p>
    <w:p w14:paraId="63842784" w14:textId="77777777" w:rsidR="00632D4D" w:rsidRPr="00294A69" w:rsidRDefault="00632D4D" w:rsidP="00DC1137">
      <w:pPr>
        <w:pStyle w:val="20"/>
        <w:numPr>
          <w:ilvl w:val="0"/>
          <w:numId w:val="156"/>
        </w:numPr>
        <w:shd w:val="clear" w:color="auto" w:fill="auto"/>
        <w:tabs>
          <w:tab w:val="left" w:pos="993"/>
        </w:tabs>
        <w:spacing w:before="0" w:after="0" w:line="276" w:lineRule="auto"/>
        <w:ind w:left="0" w:right="57" w:firstLine="709"/>
        <w:jc w:val="both"/>
        <w:rPr>
          <w:sz w:val="24"/>
          <w:szCs w:val="24"/>
          <w:lang w:val="ru-RU"/>
        </w:rPr>
      </w:pPr>
      <w:r w:rsidRPr="00294A69">
        <w:rPr>
          <w:sz w:val="24"/>
          <w:szCs w:val="24"/>
          <w:lang w:val="ru-RU"/>
        </w:rPr>
        <w:t>организовывать физиологически целесообразный режим жизнедеятельности и двигательную деятельность детей, обучая основным движениям (бросание, катание, ползание, лазанье, ходьба) на основе положительного эмоционального общения и совместных действий педагога с ребёнком;</w:t>
      </w:r>
    </w:p>
    <w:p w14:paraId="5FECCD3E" w14:textId="77777777" w:rsidR="00632D4D" w:rsidRPr="00294A69" w:rsidRDefault="00632D4D" w:rsidP="00DC1137">
      <w:pPr>
        <w:pStyle w:val="20"/>
        <w:numPr>
          <w:ilvl w:val="0"/>
          <w:numId w:val="156"/>
        </w:numPr>
        <w:shd w:val="clear" w:color="auto" w:fill="auto"/>
        <w:tabs>
          <w:tab w:val="left" w:pos="993"/>
        </w:tabs>
        <w:spacing w:before="0" w:after="0" w:line="276" w:lineRule="auto"/>
        <w:ind w:left="0" w:right="57" w:firstLine="709"/>
        <w:jc w:val="both"/>
        <w:rPr>
          <w:sz w:val="24"/>
          <w:szCs w:val="24"/>
          <w:lang w:val="ru-RU"/>
        </w:rPr>
      </w:pPr>
      <w:r w:rsidRPr="00294A69">
        <w:rPr>
          <w:sz w:val="24"/>
          <w:szCs w:val="24"/>
          <w:lang w:val="ru-RU"/>
        </w:rPr>
        <w:t>поддерживать положительную эмоциональную реакцию при выполнении движений, чувство удовлетворения и радости от совместных действий ребёнка с педагогом в играх-забавах.</w:t>
      </w:r>
    </w:p>
    <w:p w14:paraId="1A8AA708" w14:textId="77777777" w:rsidR="00632D4D" w:rsidRPr="00294A69" w:rsidRDefault="00632D4D" w:rsidP="002359C1">
      <w:pPr>
        <w:pStyle w:val="20"/>
        <w:shd w:val="clear" w:color="auto" w:fill="auto"/>
        <w:tabs>
          <w:tab w:val="left" w:pos="1585"/>
        </w:tabs>
        <w:spacing w:before="0" w:after="0" w:line="276" w:lineRule="auto"/>
        <w:ind w:left="766" w:right="57"/>
        <w:jc w:val="both"/>
        <w:rPr>
          <w:sz w:val="24"/>
          <w:szCs w:val="24"/>
          <w:lang w:val="ru-RU"/>
        </w:rPr>
      </w:pPr>
      <w:r w:rsidRPr="00294A69">
        <w:rPr>
          <w:b/>
          <w:sz w:val="24"/>
          <w:szCs w:val="24"/>
          <w:lang w:val="ru-RU"/>
        </w:rPr>
        <w:t>Содержание</w:t>
      </w:r>
      <w:r w:rsidRPr="00294A69">
        <w:rPr>
          <w:sz w:val="24"/>
          <w:szCs w:val="24"/>
          <w:lang w:val="ru-RU"/>
        </w:rPr>
        <w:t xml:space="preserve"> образовательной деятельности.</w:t>
      </w:r>
    </w:p>
    <w:p w14:paraId="543699C6" w14:textId="77777777"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Педагог приучает ребёнка к определенному жизненному ритму и порядку в ходе режимных процессов, организует двигательную деятельность, создает условия для сохранения и укрепления здоровья средствами физического воспитания.</w:t>
      </w:r>
    </w:p>
    <w:p w14:paraId="4DB61FCA" w14:textId="77777777" w:rsidR="00632D4D" w:rsidRPr="00294A69" w:rsidRDefault="00632D4D" w:rsidP="00DC1137">
      <w:pPr>
        <w:pStyle w:val="20"/>
        <w:numPr>
          <w:ilvl w:val="0"/>
          <w:numId w:val="149"/>
        </w:numPr>
        <w:shd w:val="clear" w:color="auto" w:fill="auto"/>
        <w:tabs>
          <w:tab w:val="left" w:pos="1038"/>
        </w:tabs>
        <w:spacing w:before="0" w:after="0" w:line="276" w:lineRule="auto"/>
        <w:ind w:left="57" w:right="57" w:firstLine="709"/>
        <w:jc w:val="both"/>
        <w:rPr>
          <w:sz w:val="24"/>
          <w:szCs w:val="24"/>
          <w:lang w:val="ru-RU"/>
        </w:rPr>
      </w:pPr>
      <w:r w:rsidRPr="00294A69">
        <w:rPr>
          <w:sz w:val="24"/>
          <w:szCs w:val="24"/>
          <w:lang w:val="ru-RU"/>
        </w:rPr>
        <w:t>С 2 месяцев педагог оказывает помощь в удержании головы в вертикальном положении, повороте её в сторону звука, игрушки; побуждает переворачиваться со спины на бок (к 4 месяцам), на живот (к 5 месяцам), с живота на спину (к 6 месяцам); отталкиваться ногами от опоры в вертикальном положении при поддержке под мышки; побуждает захватывать и удерживать игрушку; поощряет попытки лежать на животе с опорой на предплечья, кисти рук; дотягиваться до игрушки, подползать к ней; проводит комплекс гимнастики.</w:t>
      </w:r>
    </w:p>
    <w:p w14:paraId="5EEE6092" w14:textId="77777777" w:rsidR="00632D4D" w:rsidRPr="00294A69" w:rsidRDefault="00632D4D" w:rsidP="00DC1137">
      <w:pPr>
        <w:pStyle w:val="20"/>
        <w:numPr>
          <w:ilvl w:val="0"/>
          <w:numId w:val="149"/>
        </w:numPr>
        <w:shd w:val="clear" w:color="auto" w:fill="auto"/>
        <w:tabs>
          <w:tab w:val="left" w:pos="1038"/>
        </w:tabs>
        <w:spacing w:before="0" w:after="0" w:line="276" w:lineRule="auto"/>
        <w:ind w:left="57" w:right="57" w:firstLine="709"/>
        <w:jc w:val="both"/>
        <w:rPr>
          <w:sz w:val="24"/>
          <w:szCs w:val="24"/>
          <w:lang w:val="ru-RU"/>
        </w:rPr>
      </w:pPr>
      <w:r w:rsidRPr="00294A69">
        <w:rPr>
          <w:sz w:val="24"/>
          <w:szCs w:val="24"/>
          <w:lang w:val="ru-RU"/>
        </w:rPr>
        <w:t>С 6 месяцев педагог помогает осваивать движения, подготавливающие к ползанию, поощряет стремление ребёнка ползать, самостоятельно садиться из положения лежа и ложиться из положения сидя, уверенно переворачиваться со спины на живот и обратно, сидеть; помогает вставать и стоять с поддержкой, переступать, держась за опору (к 8 месяцам); побуждает к манипулированию предметами (берет, осматривает, перекладывает из руки в руку, размахивает, бросает и другое); проводит с ребёнком комплекс гимнастики, включая упражнения с использованием предметов (колечки, погремушки).</w:t>
      </w:r>
    </w:p>
    <w:p w14:paraId="79FBB939" w14:textId="77777777" w:rsidR="00632D4D" w:rsidRPr="00294A69" w:rsidRDefault="00632D4D" w:rsidP="00DC1137">
      <w:pPr>
        <w:pStyle w:val="20"/>
        <w:numPr>
          <w:ilvl w:val="0"/>
          <w:numId w:val="149"/>
        </w:numPr>
        <w:shd w:val="clear" w:color="auto" w:fill="auto"/>
        <w:tabs>
          <w:tab w:val="left" w:pos="1047"/>
        </w:tabs>
        <w:spacing w:before="0" w:after="0" w:line="276" w:lineRule="auto"/>
        <w:ind w:left="57" w:right="57" w:firstLine="709"/>
        <w:jc w:val="both"/>
        <w:rPr>
          <w:sz w:val="24"/>
          <w:szCs w:val="24"/>
          <w:lang w:val="ru-RU"/>
        </w:rPr>
      </w:pPr>
      <w:r w:rsidRPr="00294A69">
        <w:rPr>
          <w:sz w:val="24"/>
          <w:szCs w:val="24"/>
          <w:lang w:val="ru-RU"/>
        </w:rPr>
        <w:t>С 9 месяцев педагог создает условия для развития ранее освоенных движений, упражняет в ползании в разных направлениях, вставании, перешагивании, побуждает приседать и вставать, делать первые шаги вдоль опоры при поддержке за руки, за одну руку, самостоятельно; ходить за каталкой, при поддержке подниматься на ступеньки; брать, держать и бросать мяч; поощряет стремление ребёнка к разнообразным движениям (приседать на корточки, поднимать предметы, переносить их, открывать и закрывать крышку коробки, ставить один предмет на другой и так далее); вызывает эмоциональный отклик и двигательные реакции на игровые действия и игры-забавы («Поехали-поехали», «Сорока-сорока», «Ладушки», «Коза рогатая», «Пташечка-перепелочка» и другое) и ритмичную музыку; проводит комплекс гимнастики и закаливания; начинает формировать первые культурно-гигиенические навыки, приучает к опрятности.</w:t>
      </w:r>
    </w:p>
    <w:p w14:paraId="48FDA708" w14:textId="1FA97D16" w:rsidR="00632D4D" w:rsidRPr="00294A69" w:rsidRDefault="00D819D9" w:rsidP="00D819D9">
      <w:pPr>
        <w:pStyle w:val="20"/>
        <w:shd w:val="clear" w:color="auto" w:fill="auto"/>
        <w:tabs>
          <w:tab w:val="left" w:pos="1369"/>
        </w:tabs>
        <w:spacing w:before="0" w:after="0" w:line="276" w:lineRule="auto"/>
        <w:ind w:left="766" w:right="57"/>
        <w:jc w:val="both"/>
        <w:rPr>
          <w:b/>
          <w:sz w:val="24"/>
          <w:szCs w:val="24"/>
          <w:lang w:val="ru-RU"/>
        </w:rPr>
      </w:pPr>
      <w:r w:rsidRPr="00294A69">
        <w:rPr>
          <w:b/>
          <w:sz w:val="24"/>
          <w:szCs w:val="24"/>
          <w:lang w:val="ru-RU"/>
        </w:rPr>
        <w:t xml:space="preserve">2.1.5.2. </w:t>
      </w:r>
      <w:r w:rsidR="00632D4D" w:rsidRPr="00294A69">
        <w:rPr>
          <w:b/>
          <w:sz w:val="24"/>
          <w:szCs w:val="24"/>
          <w:lang w:val="ru-RU"/>
        </w:rPr>
        <w:t>От 1 года до 2 лет.</w:t>
      </w:r>
    </w:p>
    <w:p w14:paraId="45FDCA54" w14:textId="77777777" w:rsidR="00632D4D" w:rsidRPr="00294A69" w:rsidRDefault="00632D4D" w:rsidP="00D819D9">
      <w:pPr>
        <w:pStyle w:val="20"/>
        <w:shd w:val="clear" w:color="auto" w:fill="auto"/>
        <w:tabs>
          <w:tab w:val="left" w:pos="1570"/>
        </w:tabs>
        <w:spacing w:before="0" w:after="0" w:line="276" w:lineRule="auto"/>
        <w:ind w:right="57" w:firstLine="709"/>
        <w:jc w:val="both"/>
        <w:rPr>
          <w:sz w:val="24"/>
          <w:szCs w:val="24"/>
          <w:lang w:val="ru-RU"/>
        </w:rPr>
      </w:pPr>
      <w:r w:rsidRPr="00294A69">
        <w:rPr>
          <w:sz w:val="24"/>
          <w:szCs w:val="24"/>
          <w:lang w:val="ru-RU"/>
        </w:rPr>
        <w:t xml:space="preserve">Основные </w:t>
      </w:r>
      <w:r w:rsidRPr="00294A69">
        <w:rPr>
          <w:b/>
          <w:sz w:val="24"/>
          <w:szCs w:val="24"/>
          <w:lang w:val="ru-RU"/>
        </w:rPr>
        <w:t>задачи</w:t>
      </w:r>
      <w:r w:rsidRPr="00294A69">
        <w:rPr>
          <w:sz w:val="24"/>
          <w:szCs w:val="24"/>
          <w:lang w:val="ru-RU"/>
        </w:rPr>
        <w:t xml:space="preserve"> образовательной деятельности в области физического развития:</w:t>
      </w:r>
    </w:p>
    <w:p w14:paraId="3447CBFD" w14:textId="77777777" w:rsidR="00632D4D" w:rsidRPr="00294A69" w:rsidRDefault="00632D4D" w:rsidP="00DC1137">
      <w:pPr>
        <w:pStyle w:val="20"/>
        <w:numPr>
          <w:ilvl w:val="0"/>
          <w:numId w:val="157"/>
        </w:numPr>
        <w:shd w:val="clear" w:color="auto" w:fill="auto"/>
        <w:tabs>
          <w:tab w:val="left" w:pos="993"/>
        </w:tabs>
        <w:spacing w:before="0" w:after="0" w:line="276" w:lineRule="auto"/>
        <w:ind w:left="0" w:right="57" w:firstLine="709"/>
        <w:jc w:val="both"/>
        <w:rPr>
          <w:sz w:val="24"/>
          <w:szCs w:val="24"/>
          <w:lang w:val="ru-RU"/>
        </w:rPr>
      </w:pPr>
      <w:r w:rsidRPr="00294A69">
        <w:rPr>
          <w:sz w:val="24"/>
          <w:szCs w:val="24"/>
          <w:lang w:val="ru-RU"/>
        </w:rPr>
        <w:t>создавать условия для последовательного становления первых основных движений (бросание, катание, ползание, лазанье, ходьба) в совместной деятельности педагога с ребёнком;</w:t>
      </w:r>
    </w:p>
    <w:p w14:paraId="416969B9" w14:textId="77777777" w:rsidR="00632D4D" w:rsidRPr="00294A69" w:rsidRDefault="00632D4D" w:rsidP="00DC1137">
      <w:pPr>
        <w:pStyle w:val="20"/>
        <w:numPr>
          <w:ilvl w:val="0"/>
          <w:numId w:val="157"/>
        </w:numPr>
        <w:shd w:val="clear" w:color="auto" w:fill="auto"/>
        <w:tabs>
          <w:tab w:val="left" w:pos="993"/>
        </w:tabs>
        <w:spacing w:before="0" w:after="0" w:line="276" w:lineRule="auto"/>
        <w:ind w:left="0" w:right="57" w:firstLine="709"/>
        <w:jc w:val="both"/>
        <w:rPr>
          <w:sz w:val="24"/>
          <w:szCs w:val="24"/>
          <w:lang w:val="ru-RU"/>
        </w:rPr>
      </w:pPr>
      <w:r w:rsidRPr="00294A69">
        <w:rPr>
          <w:sz w:val="24"/>
          <w:szCs w:val="24"/>
          <w:lang w:val="ru-RU"/>
        </w:rPr>
        <w:t>создавать условия для развития равновесия и ориентировки в пространстве; поддерживать желание выполнять физические упражнения в паре с педагогом; привлекать к участию в играх-забавах, игровых упражнениях, подвижных играх, побуждать к самостоятельным действиям;</w:t>
      </w:r>
    </w:p>
    <w:p w14:paraId="0409BC9F" w14:textId="77777777" w:rsidR="00632D4D" w:rsidRPr="00294A69" w:rsidRDefault="00632D4D" w:rsidP="00DC1137">
      <w:pPr>
        <w:pStyle w:val="20"/>
        <w:numPr>
          <w:ilvl w:val="0"/>
          <w:numId w:val="157"/>
        </w:numPr>
        <w:shd w:val="clear" w:color="auto" w:fill="auto"/>
        <w:tabs>
          <w:tab w:val="left" w:pos="993"/>
        </w:tabs>
        <w:spacing w:before="0" w:after="0" w:line="276" w:lineRule="auto"/>
        <w:ind w:left="0" w:right="57" w:firstLine="709"/>
        <w:jc w:val="both"/>
        <w:rPr>
          <w:sz w:val="24"/>
          <w:szCs w:val="24"/>
          <w:lang w:val="ru-RU"/>
        </w:rPr>
      </w:pPr>
      <w:r w:rsidRPr="00294A69">
        <w:rPr>
          <w:sz w:val="24"/>
          <w:szCs w:val="24"/>
          <w:lang w:val="ru-RU"/>
        </w:rPr>
        <w:t>укреплять здоровье ребёнка средствами физического воспитания, способствовать усвоению культурно-гигиенических навыков для приобщения к здоровому образу жизни.</w:t>
      </w:r>
    </w:p>
    <w:p w14:paraId="0495CE25" w14:textId="77777777" w:rsidR="00632D4D" w:rsidRPr="00294A69" w:rsidRDefault="00632D4D" w:rsidP="00D819D9">
      <w:pPr>
        <w:pStyle w:val="20"/>
        <w:shd w:val="clear" w:color="auto" w:fill="auto"/>
        <w:tabs>
          <w:tab w:val="left" w:pos="1580"/>
        </w:tabs>
        <w:spacing w:before="0" w:after="0" w:line="276" w:lineRule="auto"/>
        <w:ind w:left="766" w:right="57"/>
        <w:jc w:val="both"/>
        <w:rPr>
          <w:sz w:val="24"/>
          <w:szCs w:val="24"/>
          <w:lang w:val="ru-RU"/>
        </w:rPr>
      </w:pPr>
      <w:r w:rsidRPr="00294A69">
        <w:rPr>
          <w:b/>
          <w:sz w:val="24"/>
          <w:szCs w:val="24"/>
          <w:lang w:val="ru-RU"/>
        </w:rPr>
        <w:t>Содержание</w:t>
      </w:r>
      <w:r w:rsidRPr="00294A69">
        <w:rPr>
          <w:sz w:val="24"/>
          <w:szCs w:val="24"/>
          <w:lang w:val="ru-RU"/>
        </w:rPr>
        <w:t xml:space="preserve"> образовательной деятельности.</w:t>
      </w:r>
    </w:p>
    <w:p w14:paraId="021225A1" w14:textId="77777777"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Педагог активизирует двигательную деятельность детей, создает условия для обучения основным движениям (бросание, катание, ползание, лазанье, ходьба), развития координации при выполнении упражнений; побуждает к самостоятельному выполнению движений; обеспечивает страховку для сохранения равновесия; поощряет и поддерживает, создает эмоционально-положительный настрой, способствует формированию первых культурно-гигиенических навыков.</w:t>
      </w:r>
    </w:p>
    <w:p w14:paraId="0D3A5035" w14:textId="77777777"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В процессе физического воспитания педагог обеспечивает условия для развития основных движений и выполнения общеразвивающих упражнений.</w:t>
      </w:r>
    </w:p>
    <w:p w14:paraId="1123B602" w14:textId="77777777" w:rsidR="00632D4D" w:rsidRPr="00294A69" w:rsidRDefault="00632D4D" w:rsidP="00DC1137">
      <w:pPr>
        <w:pStyle w:val="20"/>
        <w:numPr>
          <w:ilvl w:val="0"/>
          <w:numId w:val="150"/>
        </w:numPr>
        <w:shd w:val="clear" w:color="auto" w:fill="auto"/>
        <w:tabs>
          <w:tab w:val="left" w:pos="1042"/>
        </w:tabs>
        <w:spacing w:before="0" w:after="0" w:line="276" w:lineRule="auto"/>
        <w:ind w:left="57" w:right="57" w:firstLine="709"/>
        <w:jc w:val="both"/>
        <w:rPr>
          <w:sz w:val="24"/>
          <w:szCs w:val="24"/>
          <w:lang w:val="ru-RU"/>
        </w:rPr>
      </w:pPr>
      <w:r w:rsidRPr="00294A69">
        <w:rPr>
          <w:sz w:val="24"/>
          <w:szCs w:val="24"/>
          <w:lang w:val="ru-RU"/>
        </w:rPr>
        <w:t>Основная гимнастика (основные движения, общеразвивающие упражнения).</w:t>
      </w:r>
    </w:p>
    <w:p w14:paraId="220A3067" w14:textId="77777777"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Основные движения:</w:t>
      </w:r>
    </w:p>
    <w:p w14:paraId="7BEFA729" w14:textId="77777777"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бросание и катание: бросание мяча (диаметр 6-8 см) вниз, вдаль; катание мяча (диаметр 20-25 см) вперед из исходного положения сидя и стоя;</w:t>
      </w:r>
    </w:p>
    <w:p w14:paraId="33ECB9E2" w14:textId="77777777"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ползание, лазанье: ползание по прямой на расстояние до 2 метров; подлезание под веревку, натянутую на высоте - 50 см; пролезание в обруч (диаметр 50 см), перелезание через бревно (диаметр 15-20 см); лазанье по лесенке-стремянке вверх и вниз (высота 1-1,5 метра);</w:t>
      </w:r>
    </w:p>
    <w:p w14:paraId="1BA3D737" w14:textId="77777777"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ходьба: ходьба за педагогом стайкой в прямом направлении; упражнения в равновесии: ходьба по дорожке (шириной 25-20-15 см), по ребристой доске; вверх и вниз по наклонной доске, приподнятой на 10-15-20 см (ширина доски 25-30 см, длина 1,5-2 м) с поддержкой; подъем на ступеньки и спуск с них, держась за опору; перешагивание через веревку, положенную на пол, палку или кубик высотой 5-15-18 см со страховкой.</w:t>
      </w:r>
    </w:p>
    <w:p w14:paraId="778410B9" w14:textId="77777777"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Общеразвивающие упражнения:</w:t>
      </w:r>
    </w:p>
    <w:p w14:paraId="20828ECE" w14:textId="77777777"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упражнения из исходного положения стоя, сидя, лежа с использованием предметов (погремушки, кубики, платочки и другое) и без них;</w:t>
      </w:r>
    </w:p>
    <w:p w14:paraId="4BAD4994" w14:textId="77777777"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в комплекс включаются упражнения: поднимание рук вперед и опускание, повороты корпуса вправо и влево из положения сидя, наклоны вперед (положить кубик и поднять его, перегибаясь через веревку, натянутую на высоте 40-45 см), сгибание и разгибание ног, приседание с поддержкой педагога или у опоры.</w:t>
      </w:r>
    </w:p>
    <w:p w14:paraId="51EC9D50" w14:textId="77777777" w:rsidR="00632D4D" w:rsidRPr="00294A69" w:rsidRDefault="00632D4D" w:rsidP="00DC1137">
      <w:pPr>
        <w:pStyle w:val="20"/>
        <w:numPr>
          <w:ilvl w:val="0"/>
          <w:numId w:val="150"/>
        </w:numPr>
        <w:shd w:val="clear" w:color="auto" w:fill="auto"/>
        <w:tabs>
          <w:tab w:val="left" w:pos="1033"/>
        </w:tabs>
        <w:spacing w:before="0" w:after="0" w:line="276" w:lineRule="auto"/>
        <w:ind w:left="57" w:right="57" w:firstLine="709"/>
        <w:jc w:val="both"/>
        <w:rPr>
          <w:sz w:val="24"/>
          <w:szCs w:val="24"/>
          <w:lang w:val="ru-RU"/>
        </w:rPr>
      </w:pPr>
      <w:r w:rsidRPr="00294A69">
        <w:rPr>
          <w:sz w:val="24"/>
          <w:szCs w:val="24"/>
          <w:lang w:val="ru-RU"/>
        </w:rPr>
        <w:t>Подвижные игры и игровые упражнения: педагог организует и проводит игры-забавы, игровые упражнения, подвижные игры, побуждая детей к активному участию и вызывая положительные эмоции.</w:t>
      </w:r>
    </w:p>
    <w:p w14:paraId="7D5BEB23" w14:textId="77777777"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Детям предлагаются разнообразные игровые упражнения для закрепления двигательных навыков.</w:t>
      </w:r>
    </w:p>
    <w:p w14:paraId="4A589F31" w14:textId="77777777" w:rsidR="00632D4D" w:rsidRPr="00294A69" w:rsidRDefault="00632D4D" w:rsidP="00DC1137">
      <w:pPr>
        <w:pStyle w:val="20"/>
        <w:numPr>
          <w:ilvl w:val="0"/>
          <w:numId w:val="150"/>
        </w:numPr>
        <w:shd w:val="clear" w:color="auto" w:fill="auto"/>
        <w:tabs>
          <w:tab w:val="left" w:pos="1038"/>
        </w:tabs>
        <w:spacing w:before="0" w:after="0" w:line="276" w:lineRule="auto"/>
        <w:ind w:left="57" w:right="57" w:firstLine="709"/>
        <w:jc w:val="both"/>
        <w:rPr>
          <w:sz w:val="24"/>
          <w:szCs w:val="24"/>
          <w:lang w:val="ru-RU"/>
        </w:rPr>
      </w:pPr>
      <w:r w:rsidRPr="00294A69">
        <w:rPr>
          <w:sz w:val="24"/>
          <w:szCs w:val="24"/>
          <w:lang w:val="ru-RU"/>
        </w:rPr>
        <w:t>Формирование основ здорового образа жизни: педагог помогает осваивать элементарные культурно-гигиенические действия при приеме пищи, уходе за собой (при помощи педагога мыть руки перед едой и по мере загрязнения, пользоваться салфеткой, есть ложкой, пользоваться личным полотенцем и так далее).</w:t>
      </w:r>
    </w:p>
    <w:p w14:paraId="44DFEFD8" w14:textId="68AFBBA3" w:rsidR="00632D4D" w:rsidRPr="00294A69" w:rsidRDefault="00D819D9" w:rsidP="00D819D9">
      <w:pPr>
        <w:pStyle w:val="20"/>
        <w:shd w:val="clear" w:color="auto" w:fill="auto"/>
        <w:tabs>
          <w:tab w:val="left" w:pos="1349"/>
        </w:tabs>
        <w:spacing w:before="0" w:after="0" w:line="276" w:lineRule="auto"/>
        <w:ind w:right="57" w:firstLine="709"/>
        <w:jc w:val="both"/>
        <w:rPr>
          <w:b/>
          <w:sz w:val="24"/>
          <w:szCs w:val="24"/>
          <w:lang w:val="ru-RU"/>
        </w:rPr>
      </w:pPr>
      <w:r w:rsidRPr="00294A69">
        <w:rPr>
          <w:b/>
          <w:sz w:val="24"/>
          <w:szCs w:val="24"/>
          <w:lang w:val="ru-RU"/>
        </w:rPr>
        <w:t xml:space="preserve">2.1.5.3. </w:t>
      </w:r>
      <w:r w:rsidR="00632D4D" w:rsidRPr="00294A69">
        <w:rPr>
          <w:b/>
          <w:sz w:val="24"/>
          <w:szCs w:val="24"/>
          <w:lang w:val="ru-RU"/>
        </w:rPr>
        <w:t>От 2 лет до 3 лет.</w:t>
      </w:r>
    </w:p>
    <w:p w14:paraId="5E011186" w14:textId="77777777" w:rsidR="00632D4D" w:rsidRPr="00294A69" w:rsidRDefault="00632D4D" w:rsidP="00D819D9">
      <w:pPr>
        <w:pStyle w:val="20"/>
        <w:shd w:val="clear" w:color="auto" w:fill="auto"/>
        <w:tabs>
          <w:tab w:val="left" w:pos="1570"/>
        </w:tabs>
        <w:spacing w:before="0" w:after="0" w:line="276" w:lineRule="auto"/>
        <w:ind w:left="766" w:right="57"/>
        <w:jc w:val="both"/>
        <w:rPr>
          <w:sz w:val="24"/>
          <w:szCs w:val="24"/>
          <w:lang w:val="ru-RU"/>
        </w:rPr>
      </w:pPr>
      <w:r w:rsidRPr="00294A69">
        <w:rPr>
          <w:sz w:val="24"/>
          <w:szCs w:val="24"/>
          <w:lang w:val="ru-RU"/>
        </w:rPr>
        <w:t xml:space="preserve">Основные </w:t>
      </w:r>
      <w:r w:rsidRPr="00294A69">
        <w:rPr>
          <w:b/>
          <w:sz w:val="24"/>
          <w:szCs w:val="24"/>
          <w:lang w:val="ru-RU"/>
        </w:rPr>
        <w:t>задачи</w:t>
      </w:r>
      <w:r w:rsidRPr="00294A69">
        <w:rPr>
          <w:sz w:val="24"/>
          <w:szCs w:val="24"/>
          <w:lang w:val="ru-RU"/>
        </w:rPr>
        <w:t xml:space="preserve"> образовательной деятельности в области физического развития:</w:t>
      </w:r>
    </w:p>
    <w:p w14:paraId="6A0A3CA3" w14:textId="77777777" w:rsidR="00632D4D" w:rsidRPr="00294A69" w:rsidRDefault="00632D4D" w:rsidP="00DC1137">
      <w:pPr>
        <w:pStyle w:val="20"/>
        <w:numPr>
          <w:ilvl w:val="0"/>
          <w:numId w:val="158"/>
        </w:numPr>
        <w:shd w:val="clear" w:color="auto" w:fill="auto"/>
        <w:tabs>
          <w:tab w:val="left" w:pos="993"/>
        </w:tabs>
        <w:spacing w:before="0" w:after="0" w:line="276" w:lineRule="auto"/>
        <w:ind w:left="0" w:right="57" w:firstLine="709"/>
        <w:jc w:val="both"/>
        <w:rPr>
          <w:sz w:val="24"/>
          <w:szCs w:val="24"/>
          <w:lang w:val="ru-RU"/>
        </w:rPr>
      </w:pPr>
      <w:r w:rsidRPr="00294A69">
        <w:rPr>
          <w:sz w:val="24"/>
          <w:szCs w:val="24"/>
          <w:lang w:val="ru-RU"/>
        </w:rPr>
        <w:t>обогащать двигательный опыт детей, помогая осваивать упражнения основной гимнастики: основные движения (бросание, катание, ловля, ползанье, лазанье, ходьба, бег, прыжки), общеразвивающие и музыкально-ритмические упражнения;</w:t>
      </w:r>
    </w:p>
    <w:p w14:paraId="25C515D4" w14:textId="77777777" w:rsidR="00632D4D" w:rsidRPr="00294A69" w:rsidRDefault="00632D4D" w:rsidP="00DC1137">
      <w:pPr>
        <w:pStyle w:val="20"/>
        <w:numPr>
          <w:ilvl w:val="0"/>
          <w:numId w:val="158"/>
        </w:numPr>
        <w:shd w:val="clear" w:color="auto" w:fill="auto"/>
        <w:tabs>
          <w:tab w:val="left" w:pos="993"/>
        </w:tabs>
        <w:spacing w:before="0" w:after="0" w:line="276" w:lineRule="auto"/>
        <w:ind w:left="0" w:right="57" w:firstLine="709"/>
        <w:jc w:val="both"/>
        <w:rPr>
          <w:sz w:val="24"/>
          <w:szCs w:val="24"/>
          <w:lang w:val="ru-RU"/>
        </w:rPr>
      </w:pPr>
      <w:r w:rsidRPr="00294A69">
        <w:rPr>
          <w:sz w:val="24"/>
          <w:szCs w:val="24"/>
          <w:lang w:val="ru-RU"/>
        </w:rPr>
        <w:t>развивать психофизические качества, равновесие и ориентировку в пространстве;</w:t>
      </w:r>
    </w:p>
    <w:p w14:paraId="14E32CFA" w14:textId="77777777" w:rsidR="00632D4D" w:rsidRPr="00294A69" w:rsidRDefault="00632D4D" w:rsidP="00DC1137">
      <w:pPr>
        <w:pStyle w:val="20"/>
        <w:numPr>
          <w:ilvl w:val="0"/>
          <w:numId w:val="158"/>
        </w:numPr>
        <w:shd w:val="clear" w:color="auto" w:fill="auto"/>
        <w:tabs>
          <w:tab w:val="left" w:pos="993"/>
        </w:tabs>
        <w:spacing w:before="0" w:after="0" w:line="276" w:lineRule="auto"/>
        <w:ind w:left="0" w:right="57" w:firstLine="709"/>
        <w:jc w:val="both"/>
        <w:rPr>
          <w:sz w:val="24"/>
          <w:szCs w:val="24"/>
          <w:lang w:val="ru-RU"/>
        </w:rPr>
      </w:pPr>
      <w:r w:rsidRPr="00294A69">
        <w:rPr>
          <w:sz w:val="24"/>
          <w:szCs w:val="24"/>
          <w:lang w:val="ru-RU"/>
        </w:rPr>
        <w:t>поддерживать у детей желание играть в подвижные игры вместе с педагогом в небольших подгруппах;</w:t>
      </w:r>
    </w:p>
    <w:p w14:paraId="6A4126D1" w14:textId="77777777" w:rsidR="00632D4D" w:rsidRPr="00294A69" w:rsidRDefault="00632D4D" w:rsidP="00DC1137">
      <w:pPr>
        <w:pStyle w:val="20"/>
        <w:numPr>
          <w:ilvl w:val="0"/>
          <w:numId w:val="158"/>
        </w:numPr>
        <w:shd w:val="clear" w:color="auto" w:fill="auto"/>
        <w:tabs>
          <w:tab w:val="left" w:pos="993"/>
        </w:tabs>
        <w:spacing w:before="0" w:after="0" w:line="276" w:lineRule="auto"/>
        <w:ind w:left="0" w:right="57" w:firstLine="709"/>
        <w:jc w:val="both"/>
        <w:rPr>
          <w:sz w:val="24"/>
          <w:szCs w:val="24"/>
          <w:lang w:val="ru-RU"/>
        </w:rPr>
      </w:pPr>
      <w:r w:rsidRPr="00294A69">
        <w:rPr>
          <w:sz w:val="24"/>
          <w:szCs w:val="24"/>
          <w:lang w:val="ru-RU"/>
        </w:rPr>
        <w:t>формировать интерес и положительное отношение к выполнению физических упражнений, совместным двигательным действиям;</w:t>
      </w:r>
    </w:p>
    <w:p w14:paraId="607B2260" w14:textId="77777777" w:rsidR="00632D4D" w:rsidRPr="00294A69" w:rsidRDefault="00632D4D" w:rsidP="00DC1137">
      <w:pPr>
        <w:pStyle w:val="20"/>
        <w:numPr>
          <w:ilvl w:val="0"/>
          <w:numId w:val="158"/>
        </w:numPr>
        <w:shd w:val="clear" w:color="auto" w:fill="auto"/>
        <w:tabs>
          <w:tab w:val="left" w:pos="993"/>
        </w:tabs>
        <w:spacing w:before="0" w:after="0" w:line="276" w:lineRule="auto"/>
        <w:ind w:left="0" w:right="57" w:firstLine="709"/>
        <w:jc w:val="both"/>
        <w:rPr>
          <w:sz w:val="24"/>
          <w:szCs w:val="24"/>
          <w:lang w:val="ru-RU"/>
        </w:rPr>
      </w:pPr>
      <w:r w:rsidRPr="00294A69">
        <w:rPr>
          <w:sz w:val="24"/>
          <w:szCs w:val="24"/>
          <w:lang w:val="ru-RU"/>
        </w:rPr>
        <w:t>укреплять здоровье детей средствами физического воспитания, формировать культурно-гигиенические навыки и навыки самообслуживания, приобщая к здоровому образу жизни.</w:t>
      </w:r>
    </w:p>
    <w:p w14:paraId="6EE29FC7" w14:textId="77777777" w:rsidR="00632D4D" w:rsidRPr="00294A69" w:rsidRDefault="00632D4D" w:rsidP="00D819D9">
      <w:pPr>
        <w:pStyle w:val="20"/>
        <w:shd w:val="clear" w:color="auto" w:fill="auto"/>
        <w:tabs>
          <w:tab w:val="left" w:pos="1560"/>
        </w:tabs>
        <w:spacing w:before="0" w:after="0" w:line="276" w:lineRule="auto"/>
        <w:ind w:left="766" w:right="57"/>
        <w:jc w:val="both"/>
        <w:rPr>
          <w:sz w:val="24"/>
          <w:szCs w:val="24"/>
          <w:lang w:val="ru-RU"/>
        </w:rPr>
      </w:pPr>
      <w:r w:rsidRPr="00294A69">
        <w:rPr>
          <w:b/>
          <w:sz w:val="24"/>
          <w:szCs w:val="24"/>
          <w:lang w:val="ru-RU"/>
        </w:rPr>
        <w:t>Содержание</w:t>
      </w:r>
      <w:r w:rsidRPr="00294A69">
        <w:rPr>
          <w:sz w:val="24"/>
          <w:szCs w:val="24"/>
          <w:lang w:val="ru-RU"/>
        </w:rPr>
        <w:t xml:space="preserve"> образовательной деятельности.</w:t>
      </w:r>
    </w:p>
    <w:p w14:paraId="07188C82" w14:textId="77777777"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Педагог формирует умение выполнять основные движения, общеразвивающие и музыкально-ритмические упражнения в различных формах физкультурно- оздоровительной работы (утренняя гимнастика, физкультурные занятия, подвижные игры, индивидуальная работа по развитию движений и другое), развивает психофизические качества, координацию, равновесие и ориентировку в пространстве. Педагог побуждает детей совместно играть в подвижные игры, действовать согласованно, реагировать на сигнал. Оптимизирует двигательную деятельность, предупреждая утомление, осуществляет помощь и страховку, поощряет стремление ребёнка соблюдать правила личной гигиены и проявлять культурно-гигиенические навыки.</w:t>
      </w:r>
    </w:p>
    <w:p w14:paraId="53D30A67" w14:textId="77777777" w:rsidR="00632D4D" w:rsidRPr="00294A69" w:rsidRDefault="00632D4D" w:rsidP="00DC1137">
      <w:pPr>
        <w:pStyle w:val="20"/>
        <w:numPr>
          <w:ilvl w:val="0"/>
          <w:numId w:val="151"/>
        </w:numPr>
        <w:shd w:val="clear" w:color="auto" w:fill="auto"/>
        <w:tabs>
          <w:tab w:val="left" w:pos="1038"/>
        </w:tabs>
        <w:spacing w:before="0" w:after="0" w:line="276" w:lineRule="auto"/>
        <w:ind w:left="57" w:right="57" w:firstLine="709"/>
        <w:jc w:val="both"/>
        <w:rPr>
          <w:sz w:val="24"/>
          <w:szCs w:val="24"/>
          <w:lang w:val="ru-RU"/>
        </w:rPr>
      </w:pPr>
      <w:r w:rsidRPr="00294A69">
        <w:rPr>
          <w:sz w:val="24"/>
          <w:szCs w:val="24"/>
          <w:lang w:val="ru-RU"/>
        </w:rPr>
        <w:t>Основная гимнастика (основные движения, общеразвивающие упражнения).</w:t>
      </w:r>
    </w:p>
    <w:p w14:paraId="6242ED94" w14:textId="77777777"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Основные движения:</w:t>
      </w:r>
    </w:p>
    <w:p w14:paraId="3CA130A4" w14:textId="77777777"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бросание, катание, ловля: скатывание мяча по наклонной доске; прокатывание мяча педагогу и друг другу двумя руками стоя и сидя (расстояние 50-100 см), под дугу, в воротца; остановка катящегося мяча; передача мячей друг другу стоя; бросание мяча от груди двумя руками, снизу, из-за головы; бросание предмета в горизонтальную цель и вдаль с расстояния 100-125 см двумя и одной рукой; перебрасывание мяча через сетку, натянутую на уровне роста ребёнка с расстояния 1-1,5 м; ловля мяча, брошенного педагогом с расстояния до 1 м;</w:t>
      </w:r>
    </w:p>
    <w:p w14:paraId="0ED3D04F" w14:textId="77777777"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ползание и лазанье: ползание на животе, на четвереньках до погремушки (флажка) 3-4 м (взяв её, встать, выпрямиться), по доске, лежащей на полу, по наклонной доске, приподнятой одним концом на 20-30 см; по гимнастической скамейке; проползание под дугой (30-40 см); влезание на лесенку-стремянку и спуск с нее произвольным способом;</w:t>
      </w:r>
    </w:p>
    <w:p w14:paraId="6EEB1A2C" w14:textId="77777777"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ходьба: ходьба стайкой за педагогом с перешагиванием через линии, палки, кубы; на носках; с переходом на бег; на месте, приставным шагом вперед, в сторону, назад; с предметами в руке (флажок, платочек, ленточка и другие); врассыпную и в заданном направлении; между предметами; по кругу по одному и парами, взявшись за руки;</w:t>
      </w:r>
    </w:p>
    <w:p w14:paraId="4C580205" w14:textId="77777777"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бег: бег стайкой за педагогом, в заданном направлении и в разных направлениях; между линиями (расстояние между линиями 40-30 см); за катящимся мячом; с переходом на ходьбу и обратно; непрерывный в течение 20-30-40 секунд; медленный бег на расстояние 40-80 м;</w:t>
      </w:r>
    </w:p>
    <w:p w14:paraId="6752535B" w14:textId="77777777"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прыжки: прыжки на двух ногах на месте (10-15 раз); с продвижением вперед, через 1-2 параллельные линии (расстояние 10-20 см); в длину с места как можно дальше, через 2 параллельные линии (20-30 см); вверх, касаясь предмета, находящегося выше поднятых рук ребёнка на 10-15 см;</w:t>
      </w:r>
    </w:p>
    <w:p w14:paraId="5C54A638" w14:textId="77777777"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упражнения в равновесии: ходьба по дорожке (ширина 20 см, длина 2-3 м); по наклонной доске, приподнятой одним концом на 20 см; по гимнастической скамейке; перешагивание линий и предметов (высота 10-15 см); ходьба по извилистой дорожке (2-3 м), между линиями; подъем без помощи рук на скамейку, удерживая равновесие с положением рук в стороны; кружение на месте.</w:t>
      </w:r>
    </w:p>
    <w:p w14:paraId="36799C38" w14:textId="77777777"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В процессе обучения основным движениям педагог побуждает детей действовать сообща, двигаться не наталкиваясь друг на друга, придерживаться определенного направления движения, предлагает разнообразные упражнения.</w:t>
      </w:r>
    </w:p>
    <w:p w14:paraId="726ADD11" w14:textId="77777777"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Общеразвивающие упражнения:</w:t>
      </w:r>
    </w:p>
    <w:p w14:paraId="08AFD562" w14:textId="77777777"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упражнения для кистей рук, развития и укрепления плечевого пояса: поднимание рук вперед, вверх, разведение в стороны, отведение назад, за спину, сгибание и разгибание, выполнение хлопков руками перед собой, над головой; махи руками вверх-вниз, вперед-назад;</w:t>
      </w:r>
    </w:p>
    <w:p w14:paraId="5C99BBFC" w14:textId="77777777"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упражнения для развития и укрепления мышц спины и гибкости позвоночника: повороты вправо-влево, с передачей предмета сидящему рядом ребёнку, наклоны вперед из исходного положения стоя и сидя; одновременное сгибание и разгибание ног из исходного положения сидя и лежа, поочередное поднимание рук и ног из исходного положения лежа на спине;</w:t>
      </w:r>
    </w:p>
    <w:p w14:paraId="10CD92E8" w14:textId="77777777"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упражнения для развития и укрепления мышц брюшного пресса и гибкости позвоночника: сгибание и разгибание ног, держась за опору, приседание, потягивание с подниманием на носки и другое;</w:t>
      </w:r>
    </w:p>
    <w:p w14:paraId="39899863" w14:textId="77777777"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музыкально-ритмические упражнения, разученные на музыкальном занятии, включаются в содержание подвижных игр и игровых упражнений; педагог показывает детям и выполняет вместе с ними: хлопки в ладоши под музыку, хлопки с одновременным притопыванием, приседание «пружинка», приставные шаги вперед-назад, кружение на носочках, имитационные упражнения.</w:t>
      </w:r>
    </w:p>
    <w:p w14:paraId="6EA7DA17" w14:textId="77777777"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Педагог предлагает образец для подражания и выполняет вместе с детьми упражнения с предметами: погремушками, платочками, малыми обручами, кубиками, флажками и другое, в том числе, сидя на стуле или на скамейке.</w:t>
      </w:r>
    </w:p>
    <w:p w14:paraId="3866932D" w14:textId="77777777" w:rsidR="00632D4D" w:rsidRPr="00294A69" w:rsidRDefault="00632D4D" w:rsidP="00DC1137">
      <w:pPr>
        <w:pStyle w:val="20"/>
        <w:numPr>
          <w:ilvl w:val="0"/>
          <w:numId w:val="151"/>
        </w:numPr>
        <w:shd w:val="clear" w:color="auto" w:fill="auto"/>
        <w:tabs>
          <w:tab w:val="left" w:pos="1033"/>
        </w:tabs>
        <w:spacing w:before="0" w:after="0" w:line="276" w:lineRule="auto"/>
        <w:ind w:left="57" w:right="57" w:firstLine="709"/>
        <w:jc w:val="both"/>
        <w:rPr>
          <w:sz w:val="24"/>
          <w:szCs w:val="24"/>
          <w:lang w:val="ru-RU"/>
        </w:rPr>
      </w:pPr>
      <w:r w:rsidRPr="00294A69">
        <w:rPr>
          <w:sz w:val="24"/>
          <w:szCs w:val="24"/>
          <w:lang w:val="ru-RU"/>
        </w:rPr>
        <w:t>Подвижные игры: педагог развивает и поддерживает у детей желание играть в подвижные игры с простым содержанием, с текстом, с включением музыкально-ритмических упражнений. Создает условия для развития выразительности движений в имитационных упражнениях и сюжетных играх, помогает самостоятельно передавать простейшие действия некоторых персонажей (попрыгать, как зайчики, помахать крылышками, как птичка, походить как лошадка, поклевать зернышки, как цыплята, и тому подобное).</w:t>
      </w:r>
    </w:p>
    <w:p w14:paraId="5228F1B3" w14:textId="77777777" w:rsidR="00632D4D" w:rsidRPr="00294A69" w:rsidRDefault="00632D4D" w:rsidP="00DC1137">
      <w:pPr>
        <w:pStyle w:val="20"/>
        <w:numPr>
          <w:ilvl w:val="0"/>
          <w:numId w:val="151"/>
        </w:numPr>
        <w:shd w:val="clear" w:color="auto" w:fill="auto"/>
        <w:tabs>
          <w:tab w:val="left" w:pos="1038"/>
        </w:tabs>
        <w:spacing w:before="0" w:after="0" w:line="276" w:lineRule="auto"/>
        <w:ind w:left="57" w:right="57" w:firstLine="709"/>
        <w:jc w:val="both"/>
        <w:rPr>
          <w:sz w:val="24"/>
          <w:szCs w:val="24"/>
          <w:lang w:val="ru-RU"/>
        </w:rPr>
      </w:pPr>
      <w:r w:rsidRPr="00294A69">
        <w:rPr>
          <w:sz w:val="24"/>
          <w:szCs w:val="24"/>
          <w:lang w:val="ru-RU"/>
        </w:rPr>
        <w:t>Формирование основ здорового образа жизни: педагог формирует у детей полезные привычки и элементарные культурно-гигиенические навыки при приеме пищи, уходе за собой (самостоятельно и правильно мыть руки перед едой, после прогулки и посещения туалета, чистить зубы, пользоваться предметами личной гигиены); поощряет умения замечать нарушения правил гигиены, оценивать свой внешний вид, приводить в порядок одежду; способствует формированию положительного отношения к закаливающим и гигиеническим процедурам, выполнению физических упражнений.</w:t>
      </w:r>
    </w:p>
    <w:p w14:paraId="07CD3D64" w14:textId="5E011186" w:rsidR="00632D4D" w:rsidRPr="00294A69" w:rsidRDefault="00D819D9" w:rsidP="00D819D9">
      <w:pPr>
        <w:pStyle w:val="20"/>
        <w:shd w:val="clear" w:color="auto" w:fill="auto"/>
        <w:tabs>
          <w:tab w:val="left" w:pos="1364"/>
        </w:tabs>
        <w:spacing w:before="0" w:after="0" w:line="276" w:lineRule="auto"/>
        <w:ind w:left="766" w:right="57"/>
        <w:jc w:val="both"/>
        <w:rPr>
          <w:b/>
          <w:sz w:val="24"/>
          <w:szCs w:val="24"/>
          <w:lang w:val="ru-RU"/>
        </w:rPr>
      </w:pPr>
      <w:r w:rsidRPr="00294A69">
        <w:rPr>
          <w:b/>
          <w:sz w:val="24"/>
          <w:szCs w:val="24"/>
          <w:lang w:val="ru-RU"/>
        </w:rPr>
        <w:t xml:space="preserve">2.1.5.4. </w:t>
      </w:r>
      <w:r w:rsidR="00632D4D" w:rsidRPr="00294A69">
        <w:rPr>
          <w:b/>
          <w:sz w:val="24"/>
          <w:szCs w:val="24"/>
          <w:lang w:val="ru-RU"/>
        </w:rPr>
        <w:t>От 3 лет до 4 лет.</w:t>
      </w:r>
    </w:p>
    <w:p w14:paraId="67B8E53D" w14:textId="77777777" w:rsidR="00632D4D" w:rsidRPr="00294A69" w:rsidRDefault="00632D4D" w:rsidP="00D819D9">
      <w:pPr>
        <w:pStyle w:val="20"/>
        <w:shd w:val="clear" w:color="auto" w:fill="auto"/>
        <w:tabs>
          <w:tab w:val="left" w:pos="1570"/>
        </w:tabs>
        <w:spacing w:before="0" w:after="0" w:line="276" w:lineRule="auto"/>
        <w:ind w:left="766" w:right="57"/>
        <w:jc w:val="both"/>
        <w:rPr>
          <w:sz w:val="24"/>
          <w:szCs w:val="24"/>
          <w:lang w:val="ru-RU"/>
        </w:rPr>
      </w:pPr>
      <w:r w:rsidRPr="00294A69">
        <w:rPr>
          <w:sz w:val="24"/>
          <w:szCs w:val="24"/>
          <w:lang w:val="ru-RU"/>
        </w:rPr>
        <w:t xml:space="preserve">Основные </w:t>
      </w:r>
      <w:r w:rsidRPr="00294A69">
        <w:rPr>
          <w:b/>
          <w:sz w:val="24"/>
          <w:szCs w:val="24"/>
          <w:lang w:val="ru-RU"/>
        </w:rPr>
        <w:t>задачи</w:t>
      </w:r>
      <w:r w:rsidRPr="00294A69">
        <w:rPr>
          <w:sz w:val="24"/>
          <w:szCs w:val="24"/>
          <w:lang w:val="ru-RU"/>
        </w:rPr>
        <w:t xml:space="preserve"> образовательной деятельности в области физического развития:</w:t>
      </w:r>
    </w:p>
    <w:p w14:paraId="3B3F530A" w14:textId="77777777" w:rsidR="00632D4D" w:rsidRPr="00294A69" w:rsidRDefault="00632D4D" w:rsidP="00DC1137">
      <w:pPr>
        <w:pStyle w:val="20"/>
        <w:numPr>
          <w:ilvl w:val="0"/>
          <w:numId w:val="159"/>
        </w:numPr>
        <w:shd w:val="clear" w:color="auto" w:fill="auto"/>
        <w:tabs>
          <w:tab w:val="left" w:pos="993"/>
        </w:tabs>
        <w:spacing w:before="0" w:after="0" w:line="276" w:lineRule="auto"/>
        <w:ind w:left="0" w:right="57" w:firstLine="709"/>
        <w:jc w:val="both"/>
        <w:rPr>
          <w:sz w:val="24"/>
          <w:szCs w:val="24"/>
          <w:lang w:val="ru-RU"/>
        </w:rPr>
      </w:pPr>
      <w:r w:rsidRPr="00294A69">
        <w:rPr>
          <w:sz w:val="24"/>
          <w:szCs w:val="24"/>
          <w:lang w:val="ru-RU"/>
        </w:rPr>
        <w:t>обогащать двигательный опыт детей, используя упражнения основной гимнастики (строевые упражнения, основные движения, общеразвивающие, в том числе музыкально-ритмические упражнения), спортивные упражнения, подвижные игры, помогая согласовывать свои действия с действиями других детей, соблюдать правила в игре;</w:t>
      </w:r>
    </w:p>
    <w:p w14:paraId="07618678" w14:textId="77777777" w:rsidR="00632D4D" w:rsidRPr="00294A69" w:rsidRDefault="00632D4D" w:rsidP="00DC1137">
      <w:pPr>
        <w:pStyle w:val="20"/>
        <w:numPr>
          <w:ilvl w:val="0"/>
          <w:numId w:val="159"/>
        </w:numPr>
        <w:shd w:val="clear" w:color="auto" w:fill="auto"/>
        <w:tabs>
          <w:tab w:val="left" w:pos="993"/>
        </w:tabs>
        <w:spacing w:before="0" w:after="0" w:line="276" w:lineRule="auto"/>
        <w:ind w:left="0" w:right="57" w:firstLine="709"/>
        <w:jc w:val="both"/>
        <w:rPr>
          <w:sz w:val="24"/>
          <w:szCs w:val="24"/>
          <w:lang w:val="ru-RU"/>
        </w:rPr>
      </w:pPr>
      <w:r w:rsidRPr="00294A69">
        <w:rPr>
          <w:sz w:val="24"/>
          <w:szCs w:val="24"/>
          <w:lang w:val="ru-RU"/>
        </w:rPr>
        <w:t>развивать психофизические качества, ориентировку в пространстве, координацию, равновесие, способность быстро реагировать на сигнал;</w:t>
      </w:r>
    </w:p>
    <w:p w14:paraId="43706948" w14:textId="77777777" w:rsidR="00632D4D" w:rsidRPr="00294A69" w:rsidRDefault="00632D4D" w:rsidP="00DC1137">
      <w:pPr>
        <w:pStyle w:val="20"/>
        <w:numPr>
          <w:ilvl w:val="0"/>
          <w:numId w:val="159"/>
        </w:numPr>
        <w:shd w:val="clear" w:color="auto" w:fill="auto"/>
        <w:tabs>
          <w:tab w:val="left" w:pos="993"/>
        </w:tabs>
        <w:spacing w:before="0" w:after="0" w:line="276" w:lineRule="auto"/>
        <w:ind w:left="0" w:right="57" w:firstLine="709"/>
        <w:jc w:val="both"/>
        <w:rPr>
          <w:sz w:val="24"/>
          <w:szCs w:val="24"/>
          <w:lang w:val="ru-RU"/>
        </w:rPr>
      </w:pPr>
      <w:r w:rsidRPr="00294A69">
        <w:rPr>
          <w:sz w:val="24"/>
          <w:szCs w:val="24"/>
          <w:lang w:val="ru-RU"/>
        </w:rPr>
        <w:t>формировать интерес и положительное отношение к занятиям физической культурой и активному отдыху, воспитывать самостоятельность;</w:t>
      </w:r>
    </w:p>
    <w:p w14:paraId="4A83D821" w14:textId="77777777" w:rsidR="00632D4D" w:rsidRPr="00294A69" w:rsidRDefault="00632D4D" w:rsidP="00DC1137">
      <w:pPr>
        <w:pStyle w:val="20"/>
        <w:numPr>
          <w:ilvl w:val="0"/>
          <w:numId w:val="159"/>
        </w:numPr>
        <w:shd w:val="clear" w:color="auto" w:fill="auto"/>
        <w:tabs>
          <w:tab w:val="left" w:pos="993"/>
        </w:tabs>
        <w:spacing w:before="0" w:after="0" w:line="276" w:lineRule="auto"/>
        <w:ind w:left="0" w:right="57" w:firstLine="709"/>
        <w:jc w:val="both"/>
        <w:rPr>
          <w:sz w:val="24"/>
          <w:szCs w:val="24"/>
          <w:lang w:val="ru-RU"/>
        </w:rPr>
      </w:pPr>
      <w:r w:rsidRPr="00294A69">
        <w:rPr>
          <w:sz w:val="24"/>
          <w:szCs w:val="24"/>
          <w:lang w:val="ru-RU"/>
        </w:rPr>
        <w:t>укреплять здоровье детей средствами физического воспитания, создавать условия для формирования правильной осанки, способствовать усвоению правил безопасного поведения в двигательной деятельности;</w:t>
      </w:r>
    </w:p>
    <w:p w14:paraId="3F07562F" w14:textId="77777777" w:rsidR="00632D4D" w:rsidRPr="00294A69" w:rsidRDefault="00632D4D" w:rsidP="00DC1137">
      <w:pPr>
        <w:pStyle w:val="20"/>
        <w:numPr>
          <w:ilvl w:val="0"/>
          <w:numId w:val="159"/>
        </w:numPr>
        <w:shd w:val="clear" w:color="auto" w:fill="auto"/>
        <w:tabs>
          <w:tab w:val="left" w:pos="993"/>
        </w:tabs>
        <w:spacing w:before="0" w:after="0" w:line="276" w:lineRule="auto"/>
        <w:ind w:left="0" w:right="57" w:firstLine="709"/>
        <w:jc w:val="both"/>
        <w:rPr>
          <w:sz w:val="24"/>
          <w:szCs w:val="24"/>
          <w:lang w:val="ru-RU"/>
        </w:rPr>
      </w:pPr>
      <w:r w:rsidRPr="00294A69">
        <w:rPr>
          <w:sz w:val="24"/>
          <w:szCs w:val="24"/>
          <w:lang w:val="ru-RU"/>
        </w:rPr>
        <w:t>закреплять культурно-гигиенические навыки и навыки самообслуживания, формируя полезные привычки, приобщая к здоровому образу жизни.</w:t>
      </w:r>
    </w:p>
    <w:p w14:paraId="17822E01" w14:textId="77777777" w:rsidR="00632D4D" w:rsidRPr="00294A69" w:rsidRDefault="00632D4D" w:rsidP="00D819D9">
      <w:pPr>
        <w:pStyle w:val="20"/>
        <w:shd w:val="clear" w:color="auto" w:fill="auto"/>
        <w:tabs>
          <w:tab w:val="left" w:pos="1580"/>
        </w:tabs>
        <w:spacing w:before="0" w:after="0" w:line="276" w:lineRule="auto"/>
        <w:ind w:left="766" w:right="57"/>
        <w:jc w:val="both"/>
        <w:rPr>
          <w:sz w:val="24"/>
          <w:szCs w:val="24"/>
          <w:lang w:val="ru-RU"/>
        </w:rPr>
      </w:pPr>
      <w:r w:rsidRPr="00294A69">
        <w:rPr>
          <w:b/>
          <w:sz w:val="24"/>
          <w:szCs w:val="24"/>
          <w:lang w:val="ru-RU"/>
        </w:rPr>
        <w:t>Содержание</w:t>
      </w:r>
      <w:r w:rsidRPr="00294A69">
        <w:rPr>
          <w:sz w:val="24"/>
          <w:szCs w:val="24"/>
          <w:lang w:val="ru-RU"/>
        </w:rPr>
        <w:t xml:space="preserve"> образовательной деятельности.</w:t>
      </w:r>
    </w:p>
    <w:p w14:paraId="782BA989" w14:textId="77777777"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Педагог формирует умение организованно выполнять строевые упражнения, находить свое место при совместных построениях, передвижениях. Выполнять общеразвивающие, музыкально-ритмические упражнения по показу; создает условия для активной двигательной деятельности и положительного эмоционального состояния детей. Педагог воспитывает умение слушать и следить за показом, выполнять предложенные задания сообща, действуя в общем для всех темпе. Организует подвижные игры, помогая детям выполнять движения с эмоциональным отражением замысла, соблюдать правила в подвижной игре.</w:t>
      </w:r>
    </w:p>
    <w:p w14:paraId="3E13F06B" w14:textId="77777777"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Педагог продумывает и организует активный отдых, приобщает детей к здоровому образу жизни, к овладению элементарными нормами и правилами поведения в двигательной деятельности, формирует умения и навыки личной гигиены, воспитывает полезные для здоровья привычки.</w:t>
      </w:r>
    </w:p>
    <w:p w14:paraId="1DFB1842" w14:textId="77777777" w:rsidR="00632D4D" w:rsidRPr="00294A69" w:rsidRDefault="00632D4D" w:rsidP="00DC1137">
      <w:pPr>
        <w:pStyle w:val="20"/>
        <w:numPr>
          <w:ilvl w:val="0"/>
          <w:numId w:val="152"/>
        </w:numPr>
        <w:shd w:val="clear" w:color="auto" w:fill="auto"/>
        <w:tabs>
          <w:tab w:val="left" w:pos="1033"/>
        </w:tabs>
        <w:spacing w:before="0" w:after="0" w:line="276" w:lineRule="auto"/>
        <w:ind w:left="57" w:right="57" w:firstLine="709"/>
        <w:jc w:val="both"/>
        <w:rPr>
          <w:sz w:val="24"/>
          <w:szCs w:val="24"/>
          <w:lang w:val="ru-RU"/>
        </w:rPr>
      </w:pPr>
      <w:r w:rsidRPr="00294A69">
        <w:rPr>
          <w:b/>
          <w:i/>
          <w:sz w:val="24"/>
          <w:szCs w:val="24"/>
          <w:lang w:val="ru-RU"/>
        </w:rPr>
        <w:t>Основная гимнастика</w:t>
      </w:r>
      <w:r w:rsidRPr="00294A69">
        <w:rPr>
          <w:sz w:val="24"/>
          <w:szCs w:val="24"/>
          <w:lang w:val="ru-RU"/>
        </w:rPr>
        <w:t xml:space="preserve"> (основные движения, общеразвивающие и строевые упражнения).</w:t>
      </w:r>
    </w:p>
    <w:p w14:paraId="44DE5838" w14:textId="77777777"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Основные движения:</w:t>
      </w:r>
    </w:p>
    <w:p w14:paraId="20EB37AF" w14:textId="77777777"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бросание, катание, ловля, метание: прокатывание двумя руками большого мяча вокруг предмета, подталкивая его сверху или сзади; скатывание мяча по наклонной доске; катание мяча друг другу, сидя парами ноги врозь, стоя на коленях; прокатывание мяча в воротца, под дугу, стоя парами; ходьба вдоль скамейки, прокатывая по ней мяч двумя и одной рукой; произвольное прокатывание обруча, ловля обруча, катящегося от педагога; бросание мешочка в горизонтальную цель (корзину) двумя и одной рукой; подбрасывание мяча вверх и ловля его; бросание мяча о землю и ловля его; бросание и ловля мяча в парах; бросание, одной рукой мяча в обруч, расположенный на уровне глаз ребёнка, с расстояния 1,5 м; метание вдаль; перебрасывание мяча через сетку;</w:t>
      </w:r>
    </w:p>
    <w:p w14:paraId="7AC3F828" w14:textId="77777777"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ползание, лазанье: ползание на четвереньках на расстояние 4-5-6 м до кегли (взять её, встать, выпрямиться, поднять двумя руками над головой); по гимнастической скамейке, за катящимся мячом; проползание на четвереньках под 3-4 дугами (высота 50 см, расстояние 1 м); ползание на четвереньках с опорой на ладони и ступни по доске; влезание на лесенку-стремянку или гимнастическую стенку произвольным способом (не пропуская реек) и спуск с нее; подлезание под дугу, не касаясь руками пола;</w:t>
      </w:r>
    </w:p>
    <w:p w14:paraId="4B141097" w14:textId="77777777"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ходьба: ходьба в заданном направлении, небольшими группами, друг за другом по ориентирам (по прямой, по кругу, обходя предметы, врассыпную, «змейкой», с поворотом и сменой направления); на носках; высоко поднимая колени, перешагивая предметы, с остановкой по сигналу; парами друг за другом, в разных направлениях; с выполнением заданий (присесть, встать, идти дальше); по наклонной доске; в чередовании с бегом;</w:t>
      </w:r>
    </w:p>
    <w:p w14:paraId="5BCD46A6" w14:textId="77777777"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бег: бег группами и по одному за направляющим, врассыпную, со сменой темпа; по кругу, обегая предметы, между двух или вдоль одной линии; со сменой направления, с остановками, мелким шагом, на носках; в чередовании с ходьбой; убегание от ловящего, ловля убегающего; бег в течение 50-60 сек; быстрый бег 10-15 м; медленный бег 120- 150 м;</w:t>
      </w:r>
    </w:p>
    <w:p w14:paraId="6D1C2751" w14:textId="77777777"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прыжки: прыжки на двух и на одной ноге; на месте, продвигаясь вперед на 2-3 м; через линию, (вперед и, развернувшись, в обратную сторону); в длину с места (не менее 40 см); через 2 линии (расстояние 25-30 см), из обруча в обруч (плоский) по прямой; через 4-6 параллельных линий (расстояние 15-20 см); спрыгивание (высота 10-15 см), перепрыгивание через веревку (высота 2-5 см);</w:t>
      </w:r>
    </w:p>
    <w:p w14:paraId="6C1D4689" w14:textId="77777777"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упражнения в равновесии: ходьба по прямой и извилистой дорожке (ширина 15-20 см, длина 2-2,5 м), обычным и приставным шагом; по гимнастической скамье, по ребристой доске, наклонной доске; перешагивая рейки лестницы, лежащей на полу; по шнуру, плоскому обучу, лежащему на полу, приставным шагом; с выполнением заданий (присесть, встать и продолжить движение); на носках, с остановкой.</w:t>
      </w:r>
    </w:p>
    <w:p w14:paraId="3A27D634" w14:textId="77777777"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Общеразвивающие упражнения:</w:t>
      </w:r>
    </w:p>
    <w:p w14:paraId="25515A0A" w14:textId="77777777"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упражнения для кистей рук, развития и укрепления мышц плечевого пояса: поднимание и опускание прямых рук вперед, отведение их в стороны, вверх, на пояс, за спину (одновременно, поочередно); перекладывание предмета из одной руки в другую; хлопки над головой и перед собой; махи руками; упражнения для кистей рук;</w:t>
      </w:r>
    </w:p>
    <w:p w14:paraId="3CF8009C" w14:textId="77777777"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упражнения для развития и укрепления мышц спины и гибкости позвоночника: потягивание, приседание, обхватив руками колени; наклоны вперед и в стороны; сгибание и разгибание ног из положения сидя; поднимание и опускание ног из положения лежа; повороты со спины на живот и обратно;</w:t>
      </w:r>
    </w:p>
    <w:p w14:paraId="113C2562" w14:textId="77777777"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упражнения для развития и укрепления мышц ног и брюшного пресса: поднимание и опускание ног, согнутых в коленях; приседание с предметами, поднимание на носки; выставление ноги вперед, в сторону, назад;</w:t>
      </w:r>
    </w:p>
    <w:p w14:paraId="4B72E9BB" w14:textId="77777777"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музыкально-ритмические упражнения, разученные на музыкальных занятиях, педагог включает в содержание физкультурных занятий, различные формы активного отдыха и подвижные игры: ритмичная ходьба и бег под музыку по прямой и по кругу, держась за руки, на носках, топающим шагом, вперед, приставным шагом; поочередное выставление ноги вперед, на пятку, притопывание, приседания «пружинки», кружение; имитационные движения - разнообразные упражнения, раскрывающие понятный детям образ, настроение или состояние (веселый котенок, хитрая лиса, шустрый зайчик и так далее).</w:t>
      </w:r>
    </w:p>
    <w:p w14:paraId="127D8F91" w14:textId="77777777"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Строевые упражнения:</w:t>
      </w:r>
    </w:p>
    <w:p w14:paraId="75F95EFA" w14:textId="77777777"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педагог предлагает детям следующие строевые упражнения: построение в колонну по одному, в шеренгу, в круг по ориентирам; перестроение в колонну по два, врассыпную, смыкание и размыкание обычным шагом, повороты направо и налево переступанием.</w:t>
      </w:r>
    </w:p>
    <w:p w14:paraId="7ABD8A96" w14:textId="77777777"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Педагог выполняет вместе с детьми упражнения из разных исходных положений (стоя, ноги слегка расставлены, ноги врозь, сидя, лежа на спине, животе, с заданным положением рук), с предметами (кубики двух цветов, флажки, кегли и другое).</w:t>
      </w:r>
    </w:p>
    <w:p w14:paraId="547AA0BD" w14:textId="77777777" w:rsidR="00632D4D" w:rsidRPr="00294A69" w:rsidRDefault="00632D4D" w:rsidP="00DC1137">
      <w:pPr>
        <w:pStyle w:val="20"/>
        <w:numPr>
          <w:ilvl w:val="0"/>
          <w:numId w:val="152"/>
        </w:numPr>
        <w:shd w:val="clear" w:color="auto" w:fill="auto"/>
        <w:tabs>
          <w:tab w:val="left" w:pos="1033"/>
        </w:tabs>
        <w:spacing w:before="0" w:after="0" w:line="276" w:lineRule="auto"/>
        <w:ind w:left="57" w:right="57" w:firstLine="709"/>
        <w:jc w:val="both"/>
        <w:rPr>
          <w:sz w:val="24"/>
          <w:szCs w:val="24"/>
          <w:lang w:val="ru-RU"/>
        </w:rPr>
      </w:pPr>
      <w:r w:rsidRPr="00294A69">
        <w:rPr>
          <w:b/>
          <w:i/>
          <w:sz w:val="24"/>
          <w:szCs w:val="24"/>
          <w:lang w:val="ru-RU"/>
        </w:rPr>
        <w:t>Подвижные игры</w:t>
      </w:r>
      <w:r w:rsidRPr="00294A69">
        <w:rPr>
          <w:sz w:val="24"/>
          <w:szCs w:val="24"/>
          <w:lang w:val="ru-RU"/>
        </w:rPr>
        <w:t>: педагог поддерживает активность детей в процессе двигательной деятельности, организуя сюжетные и несюжетные подвижные игры. Воспитывает умение действовать сообща, соблюдать правила, начинать и заканчивать действия по указанию и в соответствии с сюжетом игры, двигаться определенным способом и в заданном направлении, придавать своим движениям выразительность (кошка просыпается, потягивается, мяукает).</w:t>
      </w:r>
    </w:p>
    <w:p w14:paraId="7F75636C" w14:textId="77777777" w:rsidR="00632D4D" w:rsidRPr="00294A69" w:rsidRDefault="00632D4D" w:rsidP="00DC1137">
      <w:pPr>
        <w:pStyle w:val="20"/>
        <w:numPr>
          <w:ilvl w:val="0"/>
          <w:numId w:val="152"/>
        </w:numPr>
        <w:shd w:val="clear" w:color="auto" w:fill="auto"/>
        <w:tabs>
          <w:tab w:val="left" w:pos="1042"/>
        </w:tabs>
        <w:spacing w:before="0" w:after="0" w:line="276" w:lineRule="auto"/>
        <w:ind w:left="57" w:right="57" w:firstLine="709"/>
        <w:jc w:val="both"/>
        <w:rPr>
          <w:sz w:val="24"/>
          <w:szCs w:val="24"/>
          <w:lang w:val="ru-RU"/>
        </w:rPr>
      </w:pPr>
      <w:r w:rsidRPr="00294A69">
        <w:rPr>
          <w:b/>
          <w:i/>
          <w:sz w:val="24"/>
          <w:szCs w:val="24"/>
          <w:lang w:val="ru-RU"/>
        </w:rPr>
        <w:t>Спортивные упражнения</w:t>
      </w:r>
      <w:r w:rsidRPr="00294A69">
        <w:rPr>
          <w:sz w:val="24"/>
          <w:szCs w:val="24"/>
          <w:lang w:val="ru-RU"/>
        </w:rPr>
        <w:t>: педагог обучает детей спортивным упражнениям на прогулке или во время физкультурных занятий на свежем воздухе. Катание на санках, лыжах, велосипеде может быть организовано в самостоятельной двигательной деятельности в зависимости от имеющихся условий, а также региональных и климатических особенностей.</w:t>
      </w:r>
    </w:p>
    <w:p w14:paraId="55743499" w14:textId="77777777"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Катание на санках: по прямой, перевозя игрушки или друг друга, и самостоятельно с невысокой горки.</w:t>
      </w:r>
    </w:p>
    <w:p w14:paraId="6612AFEA" w14:textId="77777777"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Ходьба на лыжах: по прямой, ровной лыжне ступающим и скользящим шагом, с поворотами переступанием.</w:t>
      </w:r>
    </w:p>
    <w:p w14:paraId="75F39825" w14:textId="77777777"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Катание на трехколесном велосипеде: по прямой, по кругу, с поворотами направо, налево.</w:t>
      </w:r>
    </w:p>
    <w:p w14:paraId="1D20B21D" w14:textId="77777777"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Плавание: погружение в воду, ходьба и бег в воде прямо и по кругу, игры с плавающими игрушками в воде.</w:t>
      </w:r>
    </w:p>
    <w:p w14:paraId="0A5DC0F4" w14:textId="77777777" w:rsidR="00632D4D" w:rsidRPr="00294A69" w:rsidRDefault="00632D4D" w:rsidP="00DC1137">
      <w:pPr>
        <w:pStyle w:val="20"/>
        <w:numPr>
          <w:ilvl w:val="0"/>
          <w:numId w:val="152"/>
        </w:numPr>
        <w:shd w:val="clear" w:color="auto" w:fill="auto"/>
        <w:tabs>
          <w:tab w:val="left" w:pos="1038"/>
        </w:tabs>
        <w:spacing w:before="0" w:after="0" w:line="276" w:lineRule="auto"/>
        <w:ind w:left="57" w:right="57" w:firstLine="709"/>
        <w:jc w:val="both"/>
        <w:rPr>
          <w:sz w:val="24"/>
          <w:szCs w:val="24"/>
          <w:lang w:val="ru-RU"/>
        </w:rPr>
      </w:pPr>
      <w:r w:rsidRPr="00294A69">
        <w:rPr>
          <w:b/>
          <w:i/>
          <w:sz w:val="24"/>
          <w:szCs w:val="24"/>
          <w:lang w:val="ru-RU"/>
        </w:rPr>
        <w:t>Формирование основ здорового образа жизни</w:t>
      </w:r>
      <w:r w:rsidRPr="00294A69">
        <w:rPr>
          <w:sz w:val="24"/>
          <w:szCs w:val="24"/>
          <w:lang w:val="ru-RU"/>
        </w:rPr>
        <w:t>: педагог поддерживает стремление ребёнка самостоятельно ухаживать за собой, соблюдать порядок и чистоту, ухаживать за своими вещами и игрушками; формирует первичные представления о роли чистоты, аккуратности для сохранения здоровья, напоминает о необходимости соблюдения правил безопасности в двигательной деятельности (бегать, не наталкиваясь друг на друга, не толкать товарища, не нарушать правила).</w:t>
      </w:r>
    </w:p>
    <w:p w14:paraId="49C00FE1" w14:textId="77777777" w:rsidR="00632D4D" w:rsidRPr="00294A69" w:rsidRDefault="00632D4D" w:rsidP="00DC1137">
      <w:pPr>
        <w:pStyle w:val="20"/>
        <w:numPr>
          <w:ilvl w:val="0"/>
          <w:numId w:val="152"/>
        </w:numPr>
        <w:shd w:val="clear" w:color="auto" w:fill="auto"/>
        <w:tabs>
          <w:tab w:val="left" w:pos="1013"/>
        </w:tabs>
        <w:spacing w:before="0" w:after="0" w:line="276" w:lineRule="auto"/>
        <w:ind w:left="57" w:right="57" w:firstLine="709"/>
        <w:jc w:val="both"/>
        <w:rPr>
          <w:sz w:val="24"/>
          <w:szCs w:val="24"/>
        </w:rPr>
      </w:pPr>
      <w:r w:rsidRPr="00294A69">
        <w:rPr>
          <w:b/>
          <w:i/>
          <w:sz w:val="24"/>
          <w:szCs w:val="24"/>
        </w:rPr>
        <w:t>Активный отдых</w:t>
      </w:r>
      <w:r w:rsidRPr="00294A69">
        <w:rPr>
          <w:sz w:val="24"/>
          <w:szCs w:val="24"/>
        </w:rPr>
        <w:t>.</w:t>
      </w:r>
    </w:p>
    <w:p w14:paraId="682E1044" w14:textId="77777777"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Физкультурные досуги: досуг проводится 1-2 раза в месяц во второй половине дня на свежем воздухе, продолжительностью 20-25 минут. Содержание составляют подвижные игры и игровые упражнения, игры-забавы, аттракционы, хороводы, игры с пением, музыкально-ритмические упражнения.</w:t>
      </w:r>
    </w:p>
    <w:p w14:paraId="4A32DF43" w14:textId="77777777"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Дни здоровья: в этот день проводятся подвижные игры на свежем воздухе, физкультурный досуг, спортивные упражнения, возможен выход за пределы участка ДОО (прогулка-экскурсия). День здоровья проводится один раз в квартал.</w:t>
      </w:r>
    </w:p>
    <w:p w14:paraId="1CABF006" w14:textId="5C1646BE" w:rsidR="00632D4D" w:rsidRPr="00294A69" w:rsidRDefault="00D819D9" w:rsidP="00D819D9">
      <w:pPr>
        <w:pStyle w:val="20"/>
        <w:shd w:val="clear" w:color="auto" w:fill="auto"/>
        <w:tabs>
          <w:tab w:val="left" w:pos="1349"/>
        </w:tabs>
        <w:spacing w:before="0" w:after="0" w:line="276" w:lineRule="auto"/>
        <w:ind w:right="57" w:firstLine="709"/>
        <w:jc w:val="both"/>
        <w:rPr>
          <w:b/>
          <w:sz w:val="24"/>
          <w:szCs w:val="24"/>
          <w:lang w:val="ru-RU"/>
        </w:rPr>
      </w:pPr>
      <w:r w:rsidRPr="00294A69">
        <w:rPr>
          <w:b/>
          <w:sz w:val="24"/>
          <w:szCs w:val="24"/>
          <w:lang w:val="ru-RU"/>
        </w:rPr>
        <w:t xml:space="preserve">2.1.5.5. </w:t>
      </w:r>
      <w:r w:rsidR="00632D4D" w:rsidRPr="00294A69">
        <w:rPr>
          <w:b/>
          <w:sz w:val="24"/>
          <w:szCs w:val="24"/>
          <w:lang w:val="ru-RU"/>
        </w:rPr>
        <w:t>От 4 лет до 5 лет.</w:t>
      </w:r>
    </w:p>
    <w:p w14:paraId="0B23D220" w14:textId="77777777" w:rsidR="00632D4D" w:rsidRPr="00294A69" w:rsidRDefault="00632D4D" w:rsidP="00D819D9">
      <w:pPr>
        <w:pStyle w:val="20"/>
        <w:shd w:val="clear" w:color="auto" w:fill="auto"/>
        <w:tabs>
          <w:tab w:val="left" w:pos="1570"/>
        </w:tabs>
        <w:spacing w:before="0" w:after="0" w:line="276" w:lineRule="auto"/>
        <w:ind w:left="766" w:right="57"/>
        <w:jc w:val="both"/>
        <w:rPr>
          <w:sz w:val="24"/>
          <w:szCs w:val="24"/>
          <w:lang w:val="ru-RU"/>
        </w:rPr>
      </w:pPr>
      <w:r w:rsidRPr="00294A69">
        <w:rPr>
          <w:sz w:val="24"/>
          <w:szCs w:val="24"/>
          <w:lang w:val="ru-RU"/>
        </w:rPr>
        <w:t xml:space="preserve">Основные </w:t>
      </w:r>
      <w:r w:rsidRPr="00294A69">
        <w:rPr>
          <w:b/>
          <w:sz w:val="24"/>
          <w:szCs w:val="24"/>
          <w:lang w:val="ru-RU"/>
        </w:rPr>
        <w:t>задачи</w:t>
      </w:r>
      <w:r w:rsidRPr="00294A69">
        <w:rPr>
          <w:sz w:val="24"/>
          <w:szCs w:val="24"/>
          <w:lang w:val="ru-RU"/>
        </w:rPr>
        <w:t xml:space="preserve"> образовательной деятельности в области физического развития:</w:t>
      </w:r>
    </w:p>
    <w:p w14:paraId="7840D516" w14:textId="77777777" w:rsidR="00632D4D" w:rsidRPr="00294A69" w:rsidRDefault="00632D4D" w:rsidP="00DC1137">
      <w:pPr>
        <w:pStyle w:val="20"/>
        <w:numPr>
          <w:ilvl w:val="0"/>
          <w:numId w:val="160"/>
        </w:numPr>
        <w:shd w:val="clear" w:color="auto" w:fill="auto"/>
        <w:tabs>
          <w:tab w:val="left" w:pos="993"/>
        </w:tabs>
        <w:spacing w:before="0" w:after="0" w:line="276" w:lineRule="auto"/>
        <w:ind w:left="0" w:right="57" w:firstLine="709"/>
        <w:jc w:val="both"/>
        <w:rPr>
          <w:sz w:val="24"/>
          <w:szCs w:val="24"/>
          <w:lang w:val="ru-RU"/>
        </w:rPr>
      </w:pPr>
      <w:r w:rsidRPr="00294A69">
        <w:rPr>
          <w:sz w:val="24"/>
          <w:szCs w:val="24"/>
          <w:lang w:val="ru-RU"/>
        </w:rPr>
        <w:t>обогащать двигательный опыт детей, способствуя техничному выполнению упражнений основной гимнастики (строевые упражнения, основные движения, общеразвивающие, в том числе музыкально-ритмические упражнения), создавать условия для освоения спортивных упражнений, подвижных игр;</w:t>
      </w:r>
    </w:p>
    <w:p w14:paraId="6A3BA76C" w14:textId="77777777" w:rsidR="00632D4D" w:rsidRPr="00294A69" w:rsidRDefault="00632D4D" w:rsidP="00DC1137">
      <w:pPr>
        <w:pStyle w:val="20"/>
        <w:numPr>
          <w:ilvl w:val="0"/>
          <w:numId w:val="160"/>
        </w:numPr>
        <w:shd w:val="clear" w:color="auto" w:fill="auto"/>
        <w:tabs>
          <w:tab w:val="left" w:pos="993"/>
        </w:tabs>
        <w:spacing w:before="0" w:after="0" w:line="276" w:lineRule="auto"/>
        <w:ind w:left="0" w:right="57" w:firstLine="709"/>
        <w:jc w:val="both"/>
        <w:rPr>
          <w:sz w:val="24"/>
          <w:szCs w:val="24"/>
          <w:lang w:val="ru-RU"/>
        </w:rPr>
      </w:pPr>
      <w:r w:rsidRPr="00294A69">
        <w:rPr>
          <w:sz w:val="24"/>
          <w:szCs w:val="24"/>
          <w:lang w:val="ru-RU"/>
        </w:rPr>
        <w:t>формировать психофизические качества (сила, быстрота, выносливость, гибкость, ловкость), развивать координацию, меткость, ориентировку в пространстве;</w:t>
      </w:r>
    </w:p>
    <w:p w14:paraId="0D92D2F2" w14:textId="77777777" w:rsidR="00632D4D" w:rsidRPr="00294A69" w:rsidRDefault="00632D4D" w:rsidP="00DC1137">
      <w:pPr>
        <w:pStyle w:val="20"/>
        <w:numPr>
          <w:ilvl w:val="0"/>
          <w:numId w:val="160"/>
        </w:numPr>
        <w:shd w:val="clear" w:color="auto" w:fill="auto"/>
        <w:tabs>
          <w:tab w:val="left" w:pos="993"/>
        </w:tabs>
        <w:spacing w:before="0" w:after="0" w:line="276" w:lineRule="auto"/>
        <w:ind w:left="0" w:right="57" w:firstLine="709"/>
        <w:jc w:val="both"/>
        <w:rPr>
          <w:sz w:val="24"/>
          <w:szCs w:val="24"/>
          <w:lang w:val="ru-RU"/>
        </w:rPr>
      </w:pPr>
      <w:r w:rsidRPr="00294A69">
        <w:rPr>
          <w:sz w:val="24"/>
          <w:szCs w:val="24"/>
          <w:lang w:val="ru-RU"/>
        </w:rPr>
        <w:t>воспитывать волевые качества, самостоятельность, стремление соблюдать правила в подвижных играх, проявлять самостоятельность при выполнении физических упражнений;</w:t>
      </w:r>
    </w:p>
    <w:p w14:paraId="54B3594A" w14:textId="77777777" w:rsidR="00632D4D" w:rsidRPr="00294A69" w:rsidRDefault="00632D4D" w:rsidP="00DC1137">
      <w:pPr>
        <w:pStyle w:val="20"/>
        <w:numPr>
          <w:ilvl w:val="0"/>
          <w:numId w:val="160"/>
        </w:numPr>
        <w:shd w:val="clear" w:color="auto" w:fill="auto"/>
        <w:tabs>
          <w:tab w:val="left" w:pos="993"/>
        </w:tabs>
        <w:spacing w:before="0" w:after="0" w:line="276" w:lineRule="auto"/>
        <w:ind w:left="0" w:right="57" w:firstLine="709"/>
        <w:jc w:val="both"/>
        <w:rPr>
          <w:sz w:val="24"/>
          <w:szCs w:val="24"/>
          <w:lang w:val="ru-RU"/>
        </w:rPr>
      </w:pPr>
      <w:r w:rsidRPr="00294A69">
        <w:rPr>
          <w:sz w:val="24"/>
          <w:szCs w:val="24"/>
          <w:lang w:val="ru-RU"/>
        </w:rPr>
        <w:t>продолжать формировать интерес и положительное отношение к физической культуре и активному отдыху, формировать первичные представления об отдельных видах спорта;</w:t>
      </w:r>
    </w:p>
    <w:p w14:paraId="7F7561BE" w14:textId="77777777" w:rsidR="00632D4D" w:rsidRPr="00294A69" w:rsidRDefault="00632D4D" w:rsidP="00DC1137">
      <w:pPr>
        <w:pStyle w:val="20"/>
        <w:numPr>
          <w:ilvl w:val="0"/>
          <w:numId w:val="160"/>
        </w:numPr>
        <w:shd w:val="clear" w:color="auto" w:fill="auto"/>
        <w:tabs>
          <w:tab w:val="left" w:pos="993"/>
        </w:tabs>
        <w:spacing w:before="0" w:after="0" w:line="276" w:lineRule="auto"/>
        <w:ind w:left="0" w:right="57" w:firstLine="709"/>
        <w:jc w:val="both"/>
        <w:rPr>
          <w:sz w:val="24"/>
          <w:szCs w:val="24"/>
          <w:lang w:val="ru-RU"/>
        </w:rPr>
      </w:pPr>
      <w:r w:rsidRPr="00294A69">
        <w:rPr>
          <w:sz w:val="24"/>
          <w:szCs w:val="24"/>
          <w:lang w:val="ru-RU"/>
        </w:rPr>
        <w:t>укреплять здоровье ребёнка, опорно-двигательный аппарат, формировать правильную осанку, повышать иммунитет средствами физического воспитания;</w:t>
      </w:r>
    </w:p>
    <w:p w14:paraId="5533AB83" w14:textId="77777777" w:rsidR="00632D4D" w:rsidRPr="00294A69" w:rsidRDefault="00632D4D" w:rsidP="00DC1137">
      <w:pPr>
        <w:pStyle w:val="20"/>
        <w:numPr>
          <w:ilvl w:val="0"/>
          <w:numId w:val="160"/>
        </w:numPr>
        <w:shd w:val="clear" w:color="auto" w:fill="auto"/>
        <w:tabs>
          <w:tab w:val="left" w:pos="993"/>
        </w:tabs>
        <w:spacing w:before="0" w:after="0" w:line="276" w:lineRule="auto"/>
        <w:ind w:left="0" w:right="57" w:firstLine="709"/>
        <w:jc w:val="both"/>
        <w:rPr>
          <w:sz w:val="24"/>
          <w:szCs w:val="24"/>
          <w:lang w:val="ru-RU"/>
        </w:rPr>
      </w:pPr>
      <w:r w:rsidRPr="00294A69">
        <w:rPr>
          <w:sz w:val="24"/>
          <w:szCs w:val="24"/>
          <w:lang w:val="ru-RU"/>
        </w:rPr>
        <w:t>формировать представления о факторах, влияющих на здоровье, воспитывать полезные привычки, способствовать усвоению правил безопасного поведения в двигательной деятельности.</w:t>
      </w:r>
    </w:p>
    <w:p w14:paraId="3A47933D" w14:textId="77777777" w:rsidR="00632D4D" w:rsidRPr="00294A69" w:rsidRDefault="00632D4D" w:rsidP="00D819D9">
      <w:pPr>
        <w:pStyle w:val="20"/>
        <w:shd w:val="clear" w:color="auto" w:fill="auto"/>
        <w:tabs>
          <w:tab w:val="left" w:pos="1580"/>
        </w:tabs>
        <w:spacing w:before="0" w:after="0" w:line="276" w:lineRule="auto"/>
        <w:ind w:left="766" w:right="57"/>
        <w:jc w:val="both"/>
        <w:rPr>
          <w:sz w:val="24"/>
          <w:szCs w:val="24"/>
          <w:lang w:val="ru-RU"/>
        </w:rPr>
      </w:pPr>
      <w:r w:rsidRPr="00294A69">
        <w:rPr>
          <w:b/>
          <w:sz w:val="24"/>
          <w:szCs w:val="24"/>
          <w:lang w:val="ru-RU"/>
        </w:rPr>
        <w:t>Содержание</w:t>
      </w:r>
      <w:r w:rsidRPr="00294A69">
        <w:rPr>
          <w:sz w:val="24"/>
          <w:szCs w:val="24"/>
          <w:lang w:val="ru-RU"/>
        </w:rPr>
        <w:t xml:space="preserve"> образовательной деятельности.</w:t>
      </w:r>
    </w:p>
    <w:p w14:paraId="66E84C0C" w14:textId="77777777"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Педагог формирует двигательные умения и навыки, развивает психофизические качества при выполнении упражнений основной гимнастики, а также при проведении подвижных и спортивных игр. Помогает точно принимать исходное положение, поддерживает стремление соблюдать технику выполнения упражнений, правила в подвижной игре, показывает возможность использования разученного движения в самостоятельной двигательной деятельности, помогает укреплять дружеские взаимоотношения со сверстниками, слышать и выполнять указания, ориентироваться на словесную инструкцию; поощряет проявление целеустремленности и упорства в достижении цели, стремление к творчеству.</w:t>
      </w:r>
    </w:p>
    <w:p w14:paraId="78BA4DBC" w14:textId="77777777"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Педагог способствует овладению элементарными нормами и правилами здорового образа жизни, формирует представление о правилах поведения в двигательной деятельности, закрепляет полезные привычки, способствующие укреплению и сохранению здоровья.</w:t>
      </w:r>
    </w:p>
    <w:p w14:paraId="1E451C49" w14:textId="77777777" w:rsidR="00632D4D" w:rsidRPr="00294A69" w:rsidRDefault="00632D4D" w:rsidP="00DC1137">
      <w:pPr>
        <w:pStyle w:val="20"/>
        <w:numPr>
          <w:ilvl w:val="0"/>
          <w:numId w:val="153"/>
        </w:numPr>
        <w:shd w:val="clear" w:color="auto" w:fill="auto"/>
        <w:tabs>
          <w:tab w:val="left" w:pos="1042"/>
        </w:tabs>
        <w:spacing w:before="0" w:after="0" w:line="276" w:lineRule="auto"/>
        <w:ind w:left="57" w:right="57" w:firstLine="709"/>
        <w:jc w:val="both"/>
        <w:rPr>
          <w:sz w:val="24"/>
          <w:szCs w:val="24"/>
          <w:lang w:val="ru-RU"/>
        </w:rPr>
      </w:pPr>
      <w:r w:rsidRPr="00294A69">
        <w:rPr>
          <w:b/>
          <w:i/>
          <w:sz w:val="24"/>
          <w:szCs w:val="24"/>
          <w:lang w:val="ru-RU"/>
        </w:rPr>
        <w:t>Основная гимнастика</w:t>
      </w:r>
      <w:r w:rsidRPr="00294A69">
        <w:rPr>
          <w:sz w:val="24"/>
          <w:szCs w:val="24"/>
          <w:lang w:val="ru-RU"/>
        </w:rPr>
        <w:t xml:space="preserve"> (основные движения, общеразвивающие упражнения, ритмическая гимнастика и строевые упражнения).</w:t>
      </w:r>
    </w:p>
    <w:p w14:paraId="5C5AE114" w14:textId="77777777"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Основные движения:</w:t>
      </w:r>
    </w:p>
    <w:p w14:paraId="25799DD3" w14:textId="77777777"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бросание, катание, ловля, метание: прокатывание мяча между линиями, шнурами, палками (длина 2-3 м), положенными (на расстоянии 15-20 см одна от другой) и огибая кубики или кегли, расставленные по одной линии на расстоянии 70-80 см; прокатывание обруча педагогу, удержание обруча, катящегося от педагога; прокатывание обруча друг другу в парах; подбрасывание мяча вверх и ловля его после удара об пол; бросание и ловля мяча в паре; перебрасывание мяча друг другу в кругу; бросание мяча двумя руками из-за головы стоя; скатывание мяча по наклонной доске, попадая в предмет; отбивание мяча правой и левой рукой о землю не менее 5 раз подряд; подбрасывание и ловля мяча не менее 3-4 раз подряд; бросание мяча двумя руками из-за головы сидя; бросание вдаль; попадание в горизонтальную и вертикальную цели с расстояния 2-2,5 м;</w:t>
      </w:r>
    </w:p>
    <w:p w14:paraId="45A86E29" w14:textId="77777777"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ползание, лазанье: ползание на четвереньках «змейкой» между расставленными кеглями, по наклонной доске, по гимнастической скамейке на животе, подтягиваясь руками; проползание в обручи, под дуги; влезание на гимнастическую стенку и спуск с нее, не пропуская реек; переход по гимнастической стенке с пролета на пролет вправо и влево на уровне 1-2 рейки, ползание на четвереньках с опорой на стопы и ладони; подлезание под веревку или дугу, не касаясь руками пола прямо и боком;</w:t>
      </w:r>
    </w:p>
    <w:p w14:paraId="6996F1CF" w14:textId="77777777"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ходьба: ходьба обычная, в колонне по одному, придерживаясь указанного направления, с изменением темпа; на носках, на пятках, на внешней стороне стопы, приставным шагом вперед и по шнуру; перешагивая предметы; чередуя мелкий и широкий шаг, «змейкой», с остановкой по сигналу, в противоположную сторону; со сменой ведущего; в чередовании с бегом, прыжками; приставным шагом вперед, в сторону, назад на месте; с разным положением рук (на поясе, в стороны (плечи развести), за спиной);</w:t>
      </w:r>
    </w:p>
    <w:p w14:paraId="5EC78703" w14:textId="77777777"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бег: бег в колонне по одному, на носках, высоко поднимая колени; обегая предметы; на месте; бег врассыпную по сигналу с последующим нахождением своего места в колонне; в парах; по кругу, держась за руки; со сменой направляющего, меняя направление движения и темп; непрерывный бег 1-1,5 мин; пробегание 30-40 м в чередовании с ходьбой 2-3 раза; медленный бег 150-200 м; бег на скорость 20 м; челночный бег 2</w:t>
      </w:r>
      <w:r w:rsidRPr="00294A69">
        <w:rPr>
          <w:sz w:val="24"/>
          <w:szCs w:val="24"/>
        </w:rPr>
        <w:t>x</w:t>
      </w:r>
      <w:r w:rsidRPr="00294A69">
        <w:rPr>
          <w:sz w:val="24"/>
          <w:szCs w:val="24"/>
          <w:lang w:val="ru-RU"/>
        </w:rPr>
        <w:t>5 м; перебегание подгруппами по 5-6 человек с одной стороны площадки на другую; бег врассыпную с ловлей и увертыванием;</w:t>
      </w:r>
    </w:p>
    <w:p w14:paraId="27935EC0" w14:textId="77777777"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прыжки: прыжки на двух ногах на месте, с поворотом вправо и влево, вокруг себя, ноги вместе-ноги врозь, стараясь достать предмет, подвешенный над головой; подпрыгивание на двух ногах с продвижением вперед на 2-3 м; перепрыгивание через шнур, плоский кубик (высота 5 см), через 4-6 линий (расстояние между линиями 40-50 см); выполнение 20 подпрыгиваний с небольшими перерывами; прыжки в длину с места; спрыгивание со скамейки; прямой галоп; попытки выполнения прыжков с короткой скакалкой;</w:t>
      </w:r>
    </w:p>
    <w:p w14:paraId="5BA6AB5D" w14:textId="77777777"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упражнения в равновесии: ходьба по доске, по скамье (с перешагиванием через предметы, с мешочком на голове, с предметом в руках, ставя ногу с носка руки в стороны); ходьба по доске до конца и обратно с поворотом; ходьба по наклонной доске вверх и вниз; стойка на одной ноге, вторая поднята коленом вперед, в сторону, руки в стороны или на поясе; пробегание по наклонной доске вверх и вниз; ходьба по доске и расхождение вдвоем на ней; кружение в одну, затем в другую сторону с платочками, руки на пояс, руки в стороны.</w:t>
      </w:r>
    </w:p>
    <w:p w14:paraId="2408F0CB" w14:textId="77777777"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Педагог обучает разнообразным упражнениям, которые дети могут переносить в самостоятельную двигательную деятельность.</w:t>
      </w:r>
    </w:p>
    <w:p w14:paraId="060A65B4" w14:textId="77777777"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Общеразвивающие упражнения:</w:t>
      </w:r>
    </w:p>
    <w:p w14:paraId="57EC6894" w14:textId="77777777"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упражнения для кистей рук, развития и укрепления мышц рук и плечевого пояса: основные положения и движения рук (в стороны, вперед, вверх, назад, за спину, на пояс, перед грудью); перекладывание предмета из одной руки в другую; сгибание и разгибание рук, махи руками; сжимание и разжимание кистей рук, вращение кистями; выполнение упражнений пальчиковой гимнастики; повороты головы вправо и влево, наклоны головы;</w:t>
      </w:r>
    </w:p>
    <w:p w14:paraId="2374ECD4" w14:textId="77777777"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упражнения для развития и укрепления мышц спины и гибкости позвоночника: наклоны вперед, вправо, влево, повороты корпуса вправо и влево из исходных положений стоя и сидя; поочередное поднимание ног из положения лежа на спине, на животе, стоя на четвереньках;</w:t>
      </w:r>
    </w:p>
    <w:p w14:paraId="57AE4C8B" w14:textId="77777777"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упражнения для развития и укрепления мышц ног и брюшного пресса: сгибание и разгибание ног; отведение ноги вперед, в сторону, назад; выставление ноги на пятку (носок); приседания на всей стопе и на носках с разведением коленей в стороны; поднимание на носки и опускание на всю ступню; захватывание стопами и перекладывание предметов с места на место.</w:t>
      </w:r>
    </w:p>
    <w:p w14:paraId="54BB4DEE" w14:textId="77777777"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Повышаются требования к детям при выполнении общеразвивающих упражнений. Педагог предлагает выполнять общеразвивающие упражнения из разных исходных положений, в разном темпе (медленном, среднем, быстром) с предметами и без них. К предметам и пособиям, названным ранее, добавляются малые мячи, косички, палки, обручи и другое. Разученные упражнения включаются в комплексы утренней гимнастики, физкультминутки и другие формы физкультурно-оздоровительной работы.</w:t>
      </w:r>
    </w:p>
    <w:p w14:paraId="30A990B5" w14:textId="77777777"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Ритмическая гимнастика:</w:t>
      </w:r>
    </w:p>
    <w:p w14:paraId="74214325" w14:textId="77777777"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музыкально-ритмические упражнения, разученные на музыкальном занятии, педагог включает в комплексы общеразвивающих упражнений (простейшие связки упражнений ритмической гимнастики), в физкультминутки и подвижные игры. Рекомендуемые упражнения: ритмичная ходьба под музыку в разном темпе; на носках, топающим шагом, приставным шагом прямо и боком, прямым галопом, по кругу, держась за руки, с высоким подниманием колена на месте и в движении прямо и вокруг себя, подскоки по одному и в парах под музыку; выставление ноги на пятку, на носок, притопывание под ритм, повороты, поочередное «выбрасывание» ног, движение по кругу выполняя шаг с носка, ритмичные хлопки в ладоши под ритмичную музыку, комбинации из двух освоенных движений в сочетании с хлопками.</w:t>
      </w:r>
    </w:p>
    <w:p w14:paraId="3B19E903" w14:textId="77777777"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Строевые упражнения:</w:t>
      </w:r>
    </w:p>
    <w:p w14:paraId="6C0CFA9E" w14:textId="77777777"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педагог предлагает детям следующие строевые упражнения: построение в колонну по одному, по два, по росту, врассыпную; размыкание и смыкание на вытянутые руки, равнение по ориентирам и без; перестроение из колонны по одному в колонну по два в движении, со сменой ведущего; из одной колонны или шеренги в звенья на месте и в движении; повороты направо, налево, кругом на месте переступанием и в движении.</w:t>
      </w:r>
    </w:p>
    <w:p w14:paraId="48F77A21" w14:textId="77777777" w:rsidR="00632D4D" w:rsidRPr="00294A69" w:rsidRDefault="00632D4D" w:rsidP="00DC1137">
      <w:pPr>
        <w:pStyle w:val="20"/>
        <w:numPr>
          <w:ilvl w:val="0"/>
          <w:numId w:val="153"/>
        </w:numPr>
        <w:shd w:val="clear" w:color="auto" w:fill="auto"/>
        <w:tabs>
          <w:tab w:val="left" w:pos="1033"/>
        </w:tabs>
        <w:spacing w:before="0" w:after="0" w:line="276" w:lineRule="auto"/>
        <w:ind w:left="57" w:right="57" w:firstLine="709"/>
        <w:jc w:val="both"/>
        <w:rPr>
          <w:sz w:val="24"/>
          <w:szCs w:val="24"/>
          <w:lang w:val="ru-RU"/>
        </w:rPr>
      </w:pPr>
      <w:r w:rsidRPr="00294A69">
        <w:rPr>
          <w:b/>
          <w:i/>
          <w:sz w:val="24"/>
          <w:szCs w:val="24"/>
          <w:lang w:val="ru-RU"/>
        </w:rPr>
        <w:t>Подвижные игры</w:t>
      </w:r>
      <w:r w:rsidRPr="00294A69">
        <w:rPr>
          <w:sz w:val="24"/>
          <w:szCs w:val="24"/>
          <w:lang w:val="ru-RU"/>
        </w:rPr>
        <w:t>: педагог продолжает закреплять основные движения и развивать психофизические качества в подвижных играх, поощряет желание выполнять роль водящего, развивает пространственную ориентировку, самостоятельность и инициативность в организации знакомых игр с небольшой группой сверстников; приучает к выполнению правил, поощряет проявление целеустремленности, настойчивости, творческих способностей детей (придумывание и комбинирование движений в игре).</w:t>
      </w:r>
    </w:p>
    <w:p w14:paraId="59153235" w14:textId="77777777" w:rsidR="00632D4D" w:rsidRPr="00294A69" w:rsidRDefault="00632D4D" w:rsidP="00DC1137">
      <w:pPr>
        <w:pStyle w:val="20"/>
        <w:numPr>
          <w:ilvl w:val="0"/>
          <w:numId w:val="153"/>
        </w:numPr>
        <w:shd w:val="clear" w:color="auto" w:fill="auto"/>
        <w:tabs>
          <w:tab w:val="left" w:pos="1033"/>
        </w:tabs>
        <w:spacing w:before="0" w:after="0" w:line="276" w:lineRule="auto"/>
        <w:ind w:left="57" w:right="57" w:firstLine="709"/>
        <w:jc w:val="both"/>
        <w:rPr>
          <w:sz w:val="24"/>
          <w:szCs w:val="24"/>
          <w:lang w:val="ru-RU"/>
        </w:rPr>
      </w:pPr>
      <w:r w:rsidRPr="00294A69">
        <w:rPr>
          <w:b/>
          <w:i/>
          <w:sz w:val="24"/>
          <w:szCs w:val="24"/>
          <w:lang w:val="ru-RU"/>
        </w:rPr>
        <w:t>Спортивные упражнения</w:t>
      </w:r>
      <w:r w:rsidRPr="00294A69">
        <w:rPr>
          <w:sz w:val="24"/>
          <w:szCs w:val="24"/>
          <w:lang w:val="ru-RU"/>
        </w:rPr>
        <w:t>: педагог обучает детей спортивным упражнениям на прогулке или во время физкультурных занятий на свежем воздухе. Катание на санках, лыжах, велосипеде может быть организовано в самостоятельной двигательной деятельности в зависимости от имеющихся условий, а также региональных и климатических особенностей.</w:t>
      </w:r>
    </w:p>
    <w:p w14:paraId="1D33FC83" w14:textId="77777777"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Катание на санках: подъем с санками на гору, скатывание с горки, торможение при спуске, катание на санках друг друга.</w:t>
      </w:r>
    </w:p>
    <w:p w14:paraId="6E6AFE96" w14:textId="77777777"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Катание на трехколесном и двухколесном велосипеде, самокате: по прямой, по кругу с поворотами, с разной скоростью.</w:t>
      </w:r>
    </w:p>
    <w:p w14:paraId="19B5A7E5" w14:textId="77777777"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Ходьба на лыжах: скользящим шагом, повороты на месте, подъем на гору «ступающим шагом» и «полуёлочкой».</w:t>
      </w:r>
    </w:p>
    <w:p w14:paraId="68F6C924" w14:textId="77777777"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Плавание: погружение в воду с головой, попеременные движения ног в воде, держась за бортик, доску, палку, игры с предметами в воде, доставание их со дна, ходьба за предметом в воде.</w:t>
      </w:r>
    </w:p>
    <w:p w14:paraId="5E8F58D2" w14:textId="77777777" w:rsidR="00632D4D" w:rsidRPr="00294A69" w:rsidRDefault="00632D4D" w:rsidP="00DC1137">
      <w:pPr>
        <w:pStyle w:val="20"/>
        <w:numPr>
          <w:ilvl w:val="0"/>
          <w:numId w:val="153"/>
        </w:numPr>
        <w:shd w:val="clear" w:color="auto" w:fill="auto"/>
        <w:tabs>
          <w:tab w:val="left" w:pos="1042"/>
        </w:tabs>
        <w:spacing w:before="0" w:after="0" w:line="276" w:lineRule="auto"/>
        <w:ind w:left="57" w:right="57" w:firstLine="709"/>
        <w:jc w:val="both"/>
        <w:rPr>
          <w:sz w:val="24"/>
          <w:szCs w:val="24"/>
        </w:rPr>
      </w:pPr>
      <w:r w:rsidRPr="00294A69">
        <w:rPr>
          <w:b/>
          <w:i/>
          <w:sz w:val="24"/>
          <w:szCs w:val="24"/>
          <w:lang w:val="ru-RU"/>
        </w:rPr>
        <w:t>Формирование основ здорового образа жизни</w:t>
      </w:r>
      <w:r w:rsidRPr="00294A69">
        <w:rPr>
          <w:sz w:val="24"/>
          <w:szCs w:val="24"/>
          <w:lang w:val="ru-RU"/>
        </w:rPr>
        <w:t xml:space="preserve">: педагог уточняет представления детей о здоровье, факторах, положительно влияющих на него, правилах безопасного поведения в двигательной деятельности (соблюдать очередность при занятиях с оборудованием, не толкать товарища, бегать в колонне, не обгоняя друг друга и другое), способствует пониманию детьми необходимости занятий физической культурой, важности правильного питания, соблюдения гигиены, закаливания для сохранения и укрепления здоровья. </w:t>
      </w:r>
      <w:r w:rsidRPr="00294A69">
        <w:rPr>
          <w:sz w:val="24"/>
          <w:szCs w:val="24"/>
        </w:rPr>
        <w:t>Формирует первичные представления об отдельных видах спорта.</w:t>
      </w:r>
    </w:p>
    <w:p w14:paraId="3C4F5BF6" w14:textId="77777777" w:rsidR="00632D4D" w:rsidRPr="00294A69" w:rsidRDefault="00632D4D" w:rsidP="00DC1137">
      <w:pPr>
        <w:pStyle w:val="20"/>
        <w:numPr>
          <w:ilvl w:val="0"/>
          <w:numId w:val="153"/>
        </w:numPr>
        <w:shd w:val="clear" w:color="auto" w:fill="auto"/>
        <w:tabs>
          <w:tab w:val="left" w:pos="1008"/>
        </w:tabs>
        <w:spacing w:before="0" w:after="0" w:line="276" w:lineRule="auto"/>
        <w:ind w:left="57" w:right="57" w:firstLine="709"/>
        <w:jc w:val="both"/>
        <w:rPr>
          <w:sz w:val="24"/>
          <w:szCs w:val="24"/>
        </w:rPr>
      </w:pPr>
      <w:r w:rsidRPr="00294A69">
        <w:rPr>
          <w:b/>
          <w:i/>
          <w:sz w:val="24"/>
          <w:szCs w:val="24"/>
        </w:rPr>
        <w:t>Активный отдых</w:t>
      </w:r>
      <w:r w:rsidRPr="00294A69">
        <w:rPr>
          <w:sz w:val="24"/>
          <w:szCs w:val="24"/>
        </w:rPr>
        <w:t>.</w:t>
      </w:r>
    </w:p>
    <w:p w14:paraId="4B87C6E1" w14:textId="77777777"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Физкультурные праздники и досуги: педагог привлекает детей данной возрастной группы к участию в праздниках детей старшего дошкольного возраста в качестве зрителей. Праздники проводятся 2 раза в год, продолжительностью не более 1-1,5 часов.</w:t>
      </w:r>
    </w:p>
    <w:p w14:paraId="32E58FC3" w14:textId="77777777"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Досуг организуется 1-2 раза в месяц во второй половине дня преимущественно на свежем воздухе, продолжительностью 20-25 минут. Содержание составляют: подвижные игры, игры с элементами соревнования, аттракционы, музыкально</w:t>
      </w:r>
      <w:r w:rsidRPr="00294A69">
        <w:rPr>
          <w:sz w:val="24"/>
          <w:szCs w:val="24"/>
          <w:lang w:val="ru-RU"/>
        </w:rPr>
        <w:softHyphen/>
        <w:t>ритмические и танцевальные упражнения.</w:t>
      </w:r>
    </w:p>
    <w:p w14:paraId="2BC90681" w14:textId="77777777"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Досуги и праздники могут быть направлены на решение задач приобщения к здоровому образу жизни, иметь социально-значимую и патриотическую тематику, посвящаться государственным праздникам, включать подвижные игры народов России.</w:t>
      </w:r>
    </w:p>
    <w:p w14:paraId="5A0B5475" w14:textId="77777777"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Дни здоровья проводятся 1 раз в три месяца. В этот день проводятся физкультурно-оздоровительные мероприятия, прогулки, игры на свежем воздухе.</w:t>
      </w:r>
    </w:p>
    <w:p w14:paraId="7FB40549" w14:textId="2E06F398" w:rsidR="00632D4D" w:rsidRPr="00294A69" w:rsidRDefault="00D819D9" w:rsidP="00D819D9">
      <w:pPr>
        <w:pStyle w:val="20"/>
        <w:shd w:val="clear" w:color="auto" w:fill="auto"/>
        <w:tabs>
          <w:tab w:val="left" w:pos="1344"/>
        </w:tabs>
        <w:spacing w:before="0" w:after="0" w:line="276" w:lineRule="auto"/>
        <w:ind w:left="766" w:right="57"/>
        <w:jc w:val="both"/>
        <w:rPr>
          <w:b/>
          <w:sz w:val="24"/>
          <w:szCs w:val="24"/>
          <w:lang w:val="ru-RU"/>
        </w:rPr>
      </w:pPr>
      <w:r w:rsidRPr="00294A69">
        <w:rPr>
          <w:b/>
          <w:sz w:val="24"/>
          <w:szCs w:val="24"/>
          <w:lang w:val="ru-RU"/>
        </w:rPr>
        <w:t xml:space="preserve">2.1.5.6. </w:t>
      </w:r>
      <w:r w:rsidR="00632D4D" w:rsidRPr="00294A69">
        <w:rPr>
          <w:b/>
          <w:sz w:val="24"/>
          <w:szCs w:val="24"/>
          <w:lang w:val="ru-RU"/>
        </w:rPr>
        <w:t>От 5 лет до 6 лет.</w:t>
      </w:r>
    </w:p>
    <w:p w14:paraId="383BBA3B" w14:textId="77777777" w:rsidR="00632D4D" w:rsidRPr="00294A69" w:rsidRDefault="00632D4D" w:rsidP="00D819D9">
      <w:pPr>
        <w:pStyle w:val="20"/>
        <w:shd w:val="clear" w:color="auto" w:fill="auto"/>
        <w:tabs>
          <w:tab w:val="left" w:pos="1570"/>
        </w:tabs>
        <w:spacing w:before="0" w:after="0" w:line="276" w:lineRule="auto"/>
        <w:ind w:left="766" w:right="57"/>
        <w:jc w:val="both"/>
        <w:rPr>
          <w:sz w:val="24"/>
          <w:szCs w:val="24"/>
          <w:lang w:val="ru-RU"/>
        </w:rPr>
      </w:pPr>
      <w:r w:rsidRPr="00294A69">
        <w:rPr>
          <w:sz w:val="24"/>
          <w:szCs w:val="24"/>
          <w:lang w:val="ru-RU"/>
        </w:rPr>
        <w:t xml:space="preserve">Основные </w:t>
      </w:r>
      <w:r w:rsidRPr="00294A69">
        <w:rPr>
          <w:b/>
          <w:sz w:val="24"/>
          <w:szCs w:val="24"/>
          <w:lang w:val="ru-RU"/>
        </w:rPr>
        <w:t>задачи</w:t>
      </w:r>
      <w:r w:rsidRPr="00294A69">
        <w:rPr>
          <w:sz w:val="24"/>
          <w:szCs w:val="24"/>
          <w:lang w:val="ru-RU"/>
        </w:rPr>
        <w:t xml:space="preserve"> образовательной деятельности в области физического развития:</w:t>
      </w:r>
    </w:p>
    <w:p w14:paraId="666434E2" w14:textId="77777777" w:rsidR="00632D4D" w:rsidRPr="00294A69" w:rsidRDefault="00632D4D" w:rsidP="00DC1137">
      <w:pPr>
        <w:pStyle w:val="20"/>
        <w:numPr>
          <w:ilvl w:val="0"/>
          <w:numId w:val="161"/>
        </w:numPr>
        <w:shd w:val="clear" w:color="auto" w:fill="auto"/>
        <w:tabs>
          <w:tab w:val="left" w:pos="993"/>
        </w:tabs>
        <w:spacing w:before="0" w:after="0" w:line="276" w:lineRule="auto"/>
        <w:ind w:left="0" w:right="57" w:firstLine="709"/>
        <w:jc w:val="both"/>
        <w:rPr>
          <w:sz w:val="24"/>
          <w:szCs w:val="24"/>
          <w:lang w:val="ru-RU"/>
        </w:rPr>
      </w:pPr>
      <w:r w:rsidRPr="00294A69">
        <w:rPr>
          <w:sz w:val="24"/>
          <w:szCs w:val="24"/>
          <w:lang w:val="ru-RU"/>
        </w:rPr>
        <w:t>обогащать двигательный опыт, создавать условия для оптимальной двигательной деятельности, развивая умения осознанно, технично, точно, активно выполнять упражнения основной гимнастики, осваивать спортивные упражнения, элементы спортивных игр, элементарные туристские навыки;</w:t>
      </w:r>
    </w:p>
    <w:p w14:paraId="2D4DBEEF" w14:textId="77777777" w:rsidR="00632D4D" w:rsidRPr="00294A69" w:rsidRDefault="00632D4D" w:rsidP="00DC1137">
      <w:pPr>
        <w:pStyle w:val="20"/>
        <w:numPr>
          <w:ilvl w:val="0"/>
          <w:numId w:val="161"/>
        </w:numPr>
        <w:shd w:val="clear" w:color="auto" w:fill="auto"/>
        <w:tabs>
          <w:tab w:val="left" w:pos="993"/>
        </w:tabs>
        <w:spacing w:before="0" w:after="0" w:line="276" w:lineRule="auto"/>
        <w:ind w:left="0" w:right="57" w:firstLine="709"/>
        <w:jc w:val="both"/>
        <w:rPr>
          <w:sz w:val="24"/>
          <w:szCs w:val="24"/>
          <w:lang w:val="ru-RU"/>
        </w:rPr>
      </w:pPr>
      <w:r w:rsidRPr="00294A69">
        <w:rPr>
          <w:sz w:val="24"/>
          <w:szCs w:val="24"/>
          <w:lang w:val="ru-RU"/>
        </w:rPr>
        <w:t>развивать психофизические качества, координацию, мелкую моторику ориентировку в пространстве, равновесие, точность и меткость, воспитывать самоконтроль и самостоятельность, проявлять творчество при выполнении движений и в подвижных играх, соблюдать правила в подвижной игре, взаимодействовать в команде;</w:t>
      </w:r>
    </w:p>
    <w:p w14:paraId="1AA2A1D4" w14:textId="77777777" w:rsidR="00632D4D" w:rsidRPr="00294A69" w:rsidRDefault="00632D4D" w:rsidP="00DC1137">
      <w:pPr>
        <w:pStyle w:val="20"/>
        <w:numPr>
          <w:ilvl w:val="0"/>
          <w:numId w:val="161"/>
        </w:numPr>
        <w:shd w:val="clear" w:color="auto" w:fill="auto"/>
        <w:tabs>
          <w:tab w:val="left" w:pos="993"/>
        </w:tabs>
        <w:spacing w:before="0" w:after="0" w:line="276" w:lineRule="auto"/>
        <w:ind w:left="0" w:right="57" w:firstLine="709"/>
        <w:jc w:val="both"/>
        <w:rPr>
          <w:sz w:val="24"/>
          <w:szCs w:val="24"/>
          <w:lang w:val="ru-RU"/>
        </w:rPr>
      </w:pPr>
      <w:r w:rsidRPr="00294A69">
        <w:rPr>
          <w:sz w:val="24"/>
          <w:szCs w:val="24"/>
          <w:lang w:val="ru-RU"/>
        </w:rPr>
        <w:t>воспитывать патриотические чувства и нравственно-волевые качества в подвижных и спортивных играх, формах активного отдыха;</w:t>
      </w:r>
    </w:p>
    <w:p w14:paraId="6C271509" w14:textId="77777777" w:rsidR="00632D4D" w:rsidRPr="00294A69" w:rsidRDefault="00632D4D" w:rsidP="00DC1137">
      <w:pPr>
        <w:pStyle w:val="20"/>
        <w:numPr>
          <w:ilvl w:val="0"/>
          <w:numId w:val="161"/>
        </w:numPr>
        <w:shd w:val="clear" w:color="auto" w:fill="auto"/>
        <w:tabs>
          <w:tab w:val="left" w:pos="993"/>
        </w:tabs>
        <w:spacing w:before="0" w:after="0" w:line="276" w:lineRule="auto"/>
        <w:ind w:left="0" w:right="57" w:firstLine="709"/>
        <w:jc w:val="both"/>
        <w:rPr>
          <w:sz w:val="24"/>
          <w:szCs w:val="24"/>
          <w:lang w:val="ru-RU"/>
        </w:rPr>
      </w:pPr>
      <w:r w:rsidRPr="00294A69">
        <w:rPr>
          <w:sz w:val="24"/>
          <w:szCs w:val="24"/>
          <w:lang w:val="ru-RU"/>
        </w:rPr>
        <w:t>продолжать развивать интерес к физической культуре, формировать представления о разных видах спорта и достижениях российских спортсменов;</w:t>
      </w:r>
    </w:p>
    <w:p w14:paraId="325EDE00" w14:textId="77777777" w:rsidR="00632D4D" w:rsidRPr="00294A69" w:rsidRDefault="00632D4D" w:rsidP="00DC1137">
      <w:pPr>
        <w:pStyle w:val="20"/>
        <w:numPr>
          <w:ilvl w:val="0"/>
          <w:numId w:val="161"/>
        </w:numPr>
        <w:shd w:val="clear" w:color="auto" w:fill="auto"/>
        <w:tabs>
          <w:tab w:val="left" w:pos="993"/>
        </w:tabs>
        <w:spacing w:before="0" w:after="0" w:line="276" w:lineRule="auto"/>
        <w:ind w:left="0" w:right="57" w:firstLine="709"/>
        <w:jc w:val="both"/>
        <w:rPr>
          <w:sz w:val="24"/>
          <w:szCs w:val="24"/>
          <w:lang w:val="ru-RU"/>
        </w:rPr>
      </w:pPr>
      <w:r w:rsidRPr="00294A69">
        <w:rPr>
          <w:sz w:val="24"/>
          <w:szCs w:val="24"/>
          <w:lang w:val="ru-RU"/>
        </w:rPr>
        <w:t>укреплять здоровье ребёнка, формировать правильную осанку, укреплять опорно-двигательный аппарат, повышать иммунитет средствами физического воспитания;</w:t>
      </w:r>
    </w:p>
    <w:p w14:paraId="7C7776D8" w14:textId="77777777" w:rsidR="00632D4D" w:rsidRPr="00294A69" w:rsidRDefault="00632D4D" w:rsidP="00DC1137">
      <w:pPr>
        <w:pStyle w:val="20"/>
        <w:numPr>
          <w:ilvl w:val="0"/>
          <w:numId w:val="161"/>
        </w:numPr>
        <w:shd w:val="clear" w:color="auto" w:fill="auto"/>
        <w:tabs>
          <w:tab w:val="left" w:pos="993"/>
        </w:tabs>
        <w:spacing w:before="0" w:after="0" w:line="276" w:lineRule="auto"/>
        <w:ind w:left="0" w:right="57" w:firstLine="709"/>
        <w:jc w:val="both"/>
        <w:rPr>
          <w:sz w:val="24"/>
          <w:szCs w:val="24"/>
          <w:lang w:val="ru-RU"/>
        </w:rPr>
      </w:pPr>
      <w:r w:rsidRPr="00294A69">
        <w:rPr>
          <w:sz w:val="24"/>
          <w:szCs w:val="24"/>
          <w:lang w:val="ru-RU"/>
        </w:rPr>
        <w:t>расширять представления о здоровье и его ценности, факторах на него влияющих, оздоровительном воздействии физических упражнений, туризме как форме активного отдыха;</w:t>
      </w:r>
    </w:p>
    <w:p w14:paraId="0E173C4D" w14:textId="77777777" w:rsidR="00632D4D" w:rsidRPr="00294A69" w:rsidRDefault="00632D4D" w:rsidP="00DC1137">
      <w:pPr>
        <w:pStyle w:val="20"/>
        <w:numPr>
          <w:ilvl w:val="0"/>
          <w:numId w:val="161"/>
        </w:numPr>
        <w:shd w:val="clear" w:color="auto" w:fill="auto"/>
        <w:tabs>
          <w:tab w:val="left" w:pos="993"/>
        </w:tabs>
        <w:spacing w:before="0" w:after="0" w:line="276" w:lineRule="auto"/>
        <w:ind w:left="0" w:right="57" w:firstLine="709"/>
        <w:jc w:val="both"/>
        <w:rPr>
          <w:sz w:val="24"/>
          <w:szCs w:val="24"/>
          <w:lang w:val="ru-RU"/>
        </w:rPr>
      </w:pPr>
      <w:r w:rsidRPr="00294A69">
        <w:rPr>
          <w:sz w:val="24"/>
          <w:szCs w:val="24"/>
          <w:lang w:val="ru-RU"/>
        </w:rPr>
        <w:t>воспитывать бережное и заботливое отношение к своему здоровью и здоровью окружающих, осознанно соблюдать правила здорового образа жизни и безопасности в двигательной деятельности и во время туристских прогулок и экскурсий.</w:t>
      </w:r>
    </w:p>
    <w:p w14:paraId="2C7104F4" w14:textId="77777777" w:rsidR="00632D4D" w:rsidRPr="00294A69" w:rsidRDefault="00632D4D" w:rsidP="00D819D9">
      <w:pPr>
        <w:pStyle w:val="20"/>
        <w:shd w:val="clear" w:color="auto" w:fill="auto"/>
        <w:tabs>
          <w:tab w:val="left" w:pos="1580"/>
        </w:tabs>
        <w:spacing w:before="0" w:after="0" w:line="276" w:lineRule="auto"/>
        <w:ind w:left="766" w:right="57"/>
        <w:jc w:val="both"/>
        <w:rPr>
          <w:sz w:val="24"/>
          <w:szCs w:val="24"/>
          <w:lang w:val="ru-RU"/>
        </w:rPr>
      </w:pPr>
      <w:r w:rsidRPr="00294A69">
        <w:rPr>
          <w:b/>
          <w:sz w:val="24"/>
          <w:szCs w:val="24"/>
          <w:lang w:val="ru-RU"/>
        </w:rPr>
        <w:t>Содержание</w:t>
      </w:r>
      <w:r w:rsidRPr="00294A69">
        <w:rPr>
          <w:sz w:val="24"/>
          <w:szCs w:val="24"/>
          <w:lang w:val="ru-RU"/>
        </w:rPr>
        <w:t xml:space="preserve"> образовательной деятельности.</w:t>
      </w:r>
    </w:p>
    <w:p w14:paraId="06D7DA36" w14:textId="77777777"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Педагог совершенствует двигательные умения и навыки, развивает психофизические качества, обогащает двигательный опыт детей разнообразными физическими упражнениями, поддерживает детскую инициативу. Закрепляет умение осуществлять самоконтроль и оценку качества выполнения упражнений другими детьми; создает условия для освоения элементов спортивных игр, использует игры-эстафеты; поощряет осознанное выполнение упражнений и соблюдение правил в подвижных играх; поддерживает предложенные детьми варианты их усложнения; поощряет проявление нравственно-волевых качеств, дружеских взаимоотношения со сверстниками.</w:t>
      </w:r>
    </w:p>
    <w:p w14:paraId="21DB0DBB" w14:textId="77777777"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Педагог уточняет, расширяет и закрепляет представления о здоровье и здоровом образ жизни, начинает формировать элементарные представления о разных формах активного отдыха, включая туризм, способствует формированию навыков безопасного поведения в двигательной деятельности. Организует для детей и родителей (законных представителей) туристские прогулки и экскурсии, физкультурные праздники и досуги с соответствующей тематикой.</w:t>
      </w:r>
    </w:p>
    <w:p w14:paraId="6BAA76AE" w14:textId="77777777" w:rsidR="00632D4D" w:rsidRPr="00294A69" w:rsidRDefault="00632D4D" w:rsidP="00DC1137">
      <w:pPr>
        <w:pStyle w:val="20"/>
        <w:numPr>
          <w:ilvl w:val="0"/>
          <w:numId w:val="154"/>
        </w:numPr>
        <w:shd w:val="clear" w:color="auto" w:fill="auto"/>
        <w:tabs>
          <w:tab w:val="left" w:pos="1042"/>
        </w:tabs>
        <w:spacing w:before="0" w:after="0" w:line="276" w:lineRule="auto"/>
        <w:ind w:left="57" w:right="57" w:firstLine="709"/>
        <w:jc w:val="both"/>
        <w:rPr>
          <w:sz w:val="24"/>
          <w:szCs w:val="24"/>
          <w:lang w:val="ru-RU"/>
        </w:rPr>
      </w:pPr>
      <w:r w:rsidRPr="00294A69">
        <w:rPr>
          <w:b/>
          <w:i/>
          <w:sz w:val="24"/>
          <w:szCs w:val="24"/>
          <w:lang w:val="ru-RU"/>
        </w:rPr>
        <w:t>Основная гимнастика</w:t>
      </w:r>
      <w:r w:rsidRPr="00294A69">
        <w:rPr>
          <w:sz w:val="24"/>
          <w:szCs w:val="24"/>
          <w:lang w:val="ru-RU"/>
        </w:rPr>
        <w:t xml:space="preserve"> (основные движения, общеразвивающие упражнения, ритмическая гимнастика и строевые упражнения).</w:t>
      </w:r>
    </w:p>
    <w:p w14:paraId="0597D073" w14:textId="77777777"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Основные движения:</w:t>
      </w:r>
    </w:p>
    <w:p w14:paraId="2C247A29" w14:textId="77777777"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бросание, катание, ловля, метание: прокатывание мяча по гимнастической скамейке, направляя его рукой (правой и левой); прокатывание обруча, бег за ним и ловля; прокатывание набивного мяча; передача мяча друг другу стоя и сидя, в разных построениях; перебрасывание мяча друг другу и ловля его разными способами стоя и сидя, в разных построениях; отбивание мяча об пол на месте 10 раз; ведение мяча 5-6 м; метание в цель одной и двумя руками снизу и из-за головы; метание вдаль предметов разной массы (мешочки, шишки, мячи и другие); перебрасывание мяча из одной руки в другую; подбрасывание и ловля мяча одной рукой 4-5 раз подряд; перебрасывание мяча через сетку, забрасывание его в баскетбольную корзину;</w:t>
      </w:r>
    </w:p>
    <w:p w14:paraId="0E6F3B15" w14:textId="77777777"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ползание, лазанье: ползание на четвереньках, разными способами (с опорой на ладони и колени, на ступни и ладони, предплечья и колени), ползание на четвереньках по прямой, толкая головой мяч (3-4 м), «змейкой» между кеглями; переползание через несколько предметов подряд, под дугами, в туннеле; ползание на животе; ползание по скамейке с опорой на предплечья и колени; ползание на четвереньках по скамейке назад; проползание под скамейкой; лазанье по гимнастической стенке чередующимся шагом;</w:t>
      </w:r>
    </w:p>
    <w:p w14:paraId="5C3A5358" w14:textId="77777777"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ходьба: ходьба обычным шагом, на носках, на пятках, с высоким подниманием колен, приставным шагом в сторону (направо и налево), в полуприседе, мелким и широким шагом, перекатом с пятки на носок, гимнастическим шагом, с закрытыми глазами 3-4 м; ходьба «змейкой» без ориентиров; в колонне по одному и по два вдоль границ зала, обозначая повороты;</w:t>
      </w:r>
    </w:p>
    <w:p w14:paraId="449C3215" w14:textId="77777777"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бег: бег в колонне по одному, «змейкой», с перестроением на ходу в пары, звенья, со сменой ведущих; бег с пролезанием в обруч; с ловлей и увертыванием; высоко поднимая колени; между расставленными предметами; группами, догоняя убегающих, и убегая от ловящих; в заданном темпе, обегая предметы; мелким и широким шагом; непрерывный бег 1,5-2 мин; медленный бег 250-300 м; быстрый бег 10 м 2-3-4 раза; челночный бег 2</w:t>
      </w:r>
      <w:r w:rsidRPr="00294A69">
        <w:rPr>
          <w:sz w:val="24"/>
          <w:szCs w:val="24"/>
        </w:rPr>
        <w:t>x</w:t>
      </w:r>
      <w:r w:rsidRPr="00294A69">
        <w:rPr>
          <w:sz w:val="24"/>
          <w:szCs w:val="24"/>
          <w:lang w:val="ru-RU"/>
        </w:rPr>
        <w:t>10 м, 3</w:t>
      </w:r>
      <w:r w:rsidRPr="00294A69">
        <w:rPr>
          <w:sz w:val="24"/>
          <w:szCs w:val="24"/>
        </w:rPr>
        <w:t>x</w:t>
      </w:r>
      <w:r w:rsidRPr="00294A69">
        <w:rPr>
          <w:sz w:val="24"/>
          <w:szCs w:val="24"/>
          <w:lang w:val="ru-RU"/>
        </w:rPr>
        <w:t>10 м; пробегание на скорость 20 м; бег под вращающейся скакалкой;</w:t>
      </w:r>
    </w:p>
    <w:p w14:paraId="373A24AC" w14:textId="77777777"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прыжки: подпрыгивание на месте одна нога вперед-другая назад, ноги скрестно-ноги врозь; на одной ноге; подпрыгивание с хлопками перед собой, над головой, за спиной; подпрыгивание с ноги на ногу, продвигаясь вперед через начерченные линии, из кружка в кружок; перепрыгивание с места предметы высотой 30 см; спрыгивание с высоты в обозначенное место; подпрыгивание на месте 30-40 раз подряд 2 раза; подпрыгивание на одной ноге 10-15 раз; прыжки на двух ногах с продвижением вперед на 3-4 м; на одной ноге (правой и левой) 2-2,5 м; перепрыгивание боком невысокие препятствия (шнур, канат, кубик); впрыгивание на возвышение 20 см двумя ногами; прыжки в длину с места; в высоту с разбега; в длину с разбега;</w:t>
      </w:r>
    </w:p>
    <w:p w14:paraId="4C9DBA8B" w14:textId="77777777"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прыжки со скакалкой: перешагивание и прыжки через неподвижную скакалку (высота 3-5 см); перепрыгивание через скакалку с одной ноги на другую с места, шагом и бегом; прыжки через скакалку на двух ногах, через вращающуюся скакалку;</w:t>
      </w:r>
    </w:p>
    <w:p w14:paraId="5A0A3B17" w14:textId="77777777"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упражнения в равновесии: ходьба по шнуру прямо и зигзагообразно, приставляя пятку одной ноги к носку другой; стойка на гимнастической скамье на одной ноге; поднимание на носки и опускание на всю стопу, стоя на скамье; пробегание по скамье; ходьба навстречу и расхождение вдвоем на лежащей на полу доске; ходьба по узкой рейке гимнастической скамейки (с поддержкой); приседание после бега на носках, руки в стороны; кружение парами, держась за руки; «ласточка».</w:t>
      </w:r>
    </w:p>
    <w:p w14:paraId="5589BDF7" w14:textId="77777777"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Педагог продолжает обучать разнообразным физическим упражнениям, которые дети самостоятельно и творчески используют в игровой и повседневной деятельности.</w:t>
      </w:r>
    </w:p>
    <w:p w14:paraId="20499A0E" w14:textId="77777777"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Общеразвивающие упражнения:</w:t>
      </w:r>
    </w:p>
    <w:p w14:paraId="42A7BF16" w14:textId="77777777"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упражнения для кистей рук, развития и укрепления мышц рук и плечевого пояса: поднимание рук вперед, в стороны, вверх, через стороны вверх (одновременно, поочередно, последовательно); махи руками вперед-назад с хлопком впереди и сзади себя; перекладывание предмета из одной руки в другую впереди и сзади себя; поднимание рук со сцепленными в замок пальцами (кисти повернуть тыльной стороной внутрь); сжимание и разжимание кистей;</w:t>
      </w:r>
    </w:p>
    <w:p w14:paraId="385A8B14" w14:textId="77777777"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упражнения для развития и укрепления мышц спины и гибкости позвоночника: поднимание рук вверх и опускание вниз, стоя у стены, касаясь её затылком, лопатками и ягодицами или лежа на спине; наклоны вперед, касаясь ладонями пола, наклоны вправо и влево; поднимание ног, сгибание и разгибание и скрещивание их из исходного положения лежа на спине;</w:t>
      </w:r>
    </w:p>
    <w:p w14:paraId="0496612D" w14:textId="77777777"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упражнения для развития и укрепления мышц ног и брюшного пресса: приседание, обхватывая колени руками; махи ногами; поочередное поднимание и опускание ног из положения лежа на спине, руки в упоре; захватывание предметов ступнями и пальцами ног и перекладывание их с места на место.</w:t>
      </w:r>
    </w:p>
    <w:p w14:paraId="181AA5D6" w14:textId="77777777"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Педагог поддерживает стремление детей выполнять упражнения с разнообразными предметами (гимнастической палкой, обручем, мячом, скакалкой и другими). Подбирает упражнения из разнообразных исходных положений: сидя, лежа на спине, боку, животе, стоя на коленях, на четвереньках, с разным положением рук и ног (стоя ноги вместе, врозь; руки вниз, на поясе, перед грудью, за спиной). Педагог поддерживает инициативу, самостоятельность и поощряет комбинирование и придумывание детьми новых общеразвивающих упражнений.</w:t>
      </w:r>
    </w:p>
    <w:p w14:paraId="5158B5D8" w14:textId="77777777"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Разученные упражнения включаются в комплексы утренней гимнастики и другие формы физкультурно-оздоровительной работы.</w:t>
      </w:r>
    </w:p>
    <w:p w14:paraId="5344F4A9" w14:textId="77777777"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Ритмическая гимнастика:</w:t>
      </w:r>
    </w:p>
    <w:p w14:paraId="176AE564" w14:textId="77777777"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музыкально-ритмические упражнения и комплексы общеразвивающих упражнений (ритмической гимнастики) педагог включает в содержание физкультурных занятий, некоторые из упражнений в физкультминутки, утреннюю гимнастику, различные формы активного отдыха и подвижные игры. Рекомендуемые упражнения: ходьба и бег в соответствии с общим характером музыки, в разном темпе, на высоких полупальцах, на носках, пружинящим, топающим шагом, «с каблука», вперед и назад (спиной), с высоким подниманием колена (высокий шаг) с ускорением и замедлением темпа легкий ритмичный бег на носках, различные виды галопа (прямой галоп, боковой галоп, кружение); подскоки на месте и с продвижением вперед, вокруг себя, в сочетании с хлопками и бегом, кружение по одному и в парах, комбинации из двух-трех освоенных движений.</w:t>
      </w:r>
    </w:p>
    <w:p w14:paraId="7AEEF9AD" w14:textId="77777777"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Строевые упражнения:</w:t>
      </w:r>
    </w:p>
    <w:p w14:paraId="3CED6592" w14:textId="77777777"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педагог продолжает обучение детей строевым упражнениям: построение по росту, поддерживая равнение в колонне, шеренге; построение в колонну по одному, в шеренгу, в круг; перестроение в колонну по три, в две шеренги на месте и при передвижении; размыкание в колонне на вытянутые вперед руки, в шеренге на вытянутые руки в стороны; повороты налево, направо, кругом переступанием и прыжком; ходьба «змейкой», расхождение из колонны по одному в разные стороны с последующим слиянием в пары.</w:t>
      </w:r>
    </w:p>
    <w:p w14:paraId="7A5E7876" w14:textId="77777777" w:rsidR="00632D4D" w:rsidRPr="00294A69" w:rsidRDefault="00632D4D" w:rsidP="00DC1137">
      <w:pPr>
        <w:pStyle w:val="20"/>
        <w:numPr>
          <w:ilvl w:val="0"/>
          <w:numId w:val="154"/>
        </w:numPr>
        <w:shd w:val="clear" w:color="auto" w:fill="auto"/>
        <w:tabs>
          <w:tab w:val="left" w:pos="1033"/>
        </w:tabs>
        <w:spacing w:before="0" w:after="0" w:line="276" w:lineRule="auto"/>
        <w:ind w:left="57" w:right="57" w:firstLine="709"/>
        <w:jc w:val="both"/>
        <w:rPr>
          <w:sz w:val="24"/>
          <w:szCs w:val="24"/>
          <w:lang w:val="ru-RU"/>
        </w:rPr>
      </w:pPr>
      <w:r w:rsidRPr="00294A69">
        <w:rPr>
          <w:b/>
          <w:i/>
          <w:sz w:val="24"/>
          <w:szCs w:val="24"/>
          <w:lang w:val="ru-RU"/>
        </w:rPr>
        <w:t>Подвижные игры</w:t>
      </w:r>
      <w:r w:rsidRPr="00294A69">
        <w:rPr>
          <w:sz w:val="24"/>
          <w:szCs w:val="24"/>
          <w:lang w:val="ru-RU"/>
        </w:rPr>
        <w:t>: педагог продолжает закреплять и совершенствовать основные движения детей в сюжетных и несюжетных подвижных играх, в играх с элементами соревнования, играх-эстафетах, оценивает качество движений и поощряет соблюдение правил, помогает быстро ориентироваться в пространстве, наращивать и удерживать скорость, проявлять находчивость, целеустремленность.</w:t>
      </w:r>
    </w:p>
    <w:p w14:paraId="154052B0" w14:textId="77777777"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Педагог обучает взаимодействию детей в команде, поощряет оказание помощи и взаимовыручки, инициативы при организации игр с небольшой группой сверстников, младшими детьми; воспитывает и поддерживает проявление нравственно-волевых качеств, самостоятельности и сплоченности, чувства ответственности за успехи команды, стремление к победе, стремление к преодолению трудностей; развивает творческие способности, поддерживает инициативу детей в играх (выбор игр, придумывание новых вариантов, комбинирование движений). Способствует формированию духовно-нравственных качеств, основ патриотизма и гражданской идентичности в подвижных играх.</w:t>
      </w:r>
    </w:p>
    <w:p w14:paraId="5FB0DB50" w14:textId="77777777" w:rsidR="00632D4D" w:rsidRPr="00294A69" w:rsidRDefault="00632D4D" w:rsidP="00DC1137">
      <w:pPr>
        <w:pStyle w:val="20"/>
        <w:numPr>
          <w:ilvl w:val="0"/>
          <w:numId w:val="154"/>
        </w:numPr>
        <w:shd w:val="clear" w:color="auto" w:fill="auto"/>
        <w:tabs>
          <w:tab w:val="left" w:pos="1033"/>
        </w:tabs>
        <w:spacing w:before="0" w:after="0" w:line="276" w:lineRule="auto"/>
        <w:ind w:left="57" w:right="57" w:firstLine="709"/>
        <w:jc w:val="both"/>
        <w:rPr>
          <w:sz w:val="24"/>
          <w:szCs w:val="24"/>
          <w:lang w:val="ru-RU"/>
        </w:rPr>
      </w:pPr>
      <w:r w:rsidRPr="00294A69">
        <w:rPr>
          <w:b/>
          <w:i/>
          <w:sz w:val="24"/>
          <w:szCs w:val="24"/>
          <w:lang w:val="ru-RU"/>
        </w:rPr>
        <w:t>Спортивные игры</w:t>
      </w:r>
      <w:r w:rsidRPr="00294A69">
        <w:rPr>
          <w:sz w:val="24"/>
          <w:szCs w:val="24"/>
          <w:lang w:val="ru-RU"/>
        </w:rPr>
        <w:t>: педагог обучает детей элементам спортивных игр, которые проводятся в спортивном зале или на спортивной площадке в зависимости от имеющихся условий и оборудования, а также региональных и климатических особенностей.</w:t>
      </w:r>
    </w:p>
    <w:p w14:paraId="1EDA80CE" w14:textId="77777777"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Городки: бросание биты сбоку, выбивание городка с кона (5-6 м) и полукона (2-3 м); знание 3-4 фигур.</w:t>
      </w:r>
    </w:p>
    <w:p w14:paraId="3F8C122A" w14:textId="77777777"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Элементы баскетбола: перебрасывание мяча друг другу от груди; ведение мяча правой и левой рукой; забрасывание мяча в корзину двумя руками от груди; игра по упрощенным правилам.</w:t>
      </w:r>
    </w:p>
    <w:p w14:paraId="7BA198FD" w14:textId="77777777"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Бадминтон: отбивание волана ракеткой в заданном направлении; игра с педагогом.</w:t>
      </w:r>
    </w:p>
    <w:p w14:paraId="017729E9" w14:textId="77777777"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Элементы футбола: отбивание мяча правой и левой ногой в заданном направлении; ведение мяча ногой между и вокруг предметов; отбивание мяча о стенку; передача мяча ногой друг другу (3-5 м); игра по упрощенным правилам.</w:t>
      </w:r>
    </w:p>
    <w:p w14:paraId="538F76D5" w14:textId="77777777" w:rsidR="00632D4D" w:rsidRPr="00294A69" w:rsidRDefault="00632D4D" w:rsidP="00DC1137">
      <w:pPr>
        <w:pStyle w:val="20"/>
        <w:numPr>
          <w:ilvl w:val="0"/>
          <w:numId w:val="154"/>
        </w:numPr>
        <w:shd w:val="clear" w:color="auto" w:fill="auto"/>
        <w:tabs>
          <w:tab w:val="left" w:pos="1028"/>
        </w:tabs>
        <w:spacing w:before="0" w:after="0" w:line="276" w:lineRule="auto"/>
        <w:ind w:left="57" w:right="57" w:firstLine="709"/>
        <w:jc w:val="both"/>
        <w:rPr>
          <w:sz w:val="24"/>
          <w:szCs w:val="24"/>
          <w:lang w:val="ru-RU"/>
        </w:rPr>
      </w:pPr>
      <w:r w:rsidRPr="00294A69">
        <w:rPr>
          <w:b/>
          <w:i/>
          <w:sz w:val="24"/>
          <w:szCs w:val="24"/>
          <w:lang w:val="ru-RU"/>
        </w:rPr>
        <w:t>Спортивные упражнения</w:t>
      </w:r>
      <w:r w:rsidRPr="00294A69">
        <w:rPr>
          <w:sz w:val="24"/>
          <w:szCs w:val="24"/>
          <w:lang w:val="ru-RU"/>
        </w:rPr>
        <w:t>: педагог обучает детей спортивным упражнениям на прогулке или во время физкультурных занятий на свежем воздухе в зависимости от условий: наличия оборудования и климатических условий региона.</w:t>
      </w:r>
    </w:p>
    <w:p w14:paraId="41CEA325" w14:textId="77777777"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Катание на санках: по прямой, со скоростью, с горки, подъем с санками в гору, с торможением при спуске с горки.</w:t>
      </w:r>
    </w:p>
    <w:p w14:paraId="2F55989C" w14:textId="77777777"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Ходьба на лыжах: по лыжне (на расстояние до 500 м); скользящим шагом; повороты на месте (направо и налево) с переступанием; подъем на склон прямо «ступающим шагом», «полуёлочкой» (прямо и наискось), соблюдая правила безопасного передвижения.</w:t>
      </w:r>
    </w:p>
    <w:p w14:paraId="01CC6E2B" w14:textId="77777777"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Катание на двухколесном велосипеде, самокате: по прямой, по кругу, с разворотом, с разной скоростью; с поворотами направо и налево, соблюдая правила безопасного передвижения.</w:t>
      </w:r>
    </w:p>
    <w:p w14:paraId="1AAB24C4" w14:textId="77777777"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Плавание: с движениями прямыми ногами вверх и вниз, сидя на бортике и лежа в воде, держась за опору; ходьба по дну вперед и назад, приседая, погружаясь в воду до подбородка, до глаз, опуская лицо в воду, приседание под водой, доставая предметы, идя за предметами по прямой в спокойном темпе и на скорость; скольжение на груди, плавание произвольным способом.</w:t>
      </w:r>
    </w:p>
    <w:p w14:paraId="32AE2F13" w14:textId="77777777" w:rsidR="00632D4D" w:rsidRPr="00294A69" w:rsidRDefault="00632D4D" w:rsidP="00DC1137">
      <w:pPr>
        <w:pStyle w:val="20"/>
        <w:numPr>
          <w:ilvl w:val="0"/>
          <w:numId w:val="154"/>
        </w:numPr>
        <w:shd w:val="clear" w:color="auto" w:fill="auto"/>
        <w:tabs>
          <w:tab w:val="left" w:pos="1038"/>
        </w:tabs>
        <w:spacing w:before="0" w:after="0" w:line="276" w:lineRule="auto"/>
        <w:ind w:left="57" w:right="57" w:firstLine="709"/>
        <w:jc w:val="both"/>
        <w:rPr>
          <w:sz w:val="24"/>
          <w:szCs w:val="24"/>
          <w:lang w:val="ru-RU"/>
        </w:rPr>
      </w:pPr>
      <w:r w:rsidRPr="00294A69">
        <w:rPr>
          <w:b/>
          <w:i/>
          <w:sz w:val="24"/>
          <w:szCs w:val="24"/>
          <w:lang w:val="ru-RU"/>
        </w:rPr>
        <w:t>Формирование основ здорового образа жизни</w:t>
      </w:r>
      <w:r w:rsidRPr="00294A69">
        <w:rPr>
          <w:sz w:val="24"/>
          <w:szCs w:val="24"/>
          <w:lang w:val="ru-RU"/>
        </w:rPr>
        <w:t>: педагог продолжает уточнять и расширять представления детей о факторах, положительно влияющих на здоровье (правильное питание, выбор полезных продуктов, занятия физкультурой, прогулки на свежем воздухе). Формировать представления о разных видах спорта (футбол, хоккей, баскетбол, бадминтон, плавание, фигурное катание, художественная и спортивная гимнастика, лыжный спорт и другие) и выдающихся достижениях российских спортсменов, роли физкультуры и спорта для укрепления здоровья. Уточняет и расширяет представления о правилах безопасного поведения в двигательной деятельности (при активном беге, прыжках, взаимодействии с партнером, в играх и упражнениях с мячом, гимнастической палкой, скакалкой, обручем, предметами, пользовании спортивны инвентарем и оборудованием) и учит их соблюдать в ходе туристских прогулок. Продолжает воспитывать заботливое отношение к здоровью своему и окружающих (соблюдать чистоту и правила гигиены, правильно питаться, выполнять профилактические упражнения для сохранения и укрепления здоровья).</w:t>
      </w:r>
    </w:p>
    <w:p w14:paraId="5F50BB66" w14:textId="77777777" w:rsidR="00632D4D" w:rsidRPr="00294A69" w:rsidRDefault="00632D4D" w:rsidP="00DC1137">
      <w:pPr>
        <w:pStyle w:val="20"/>
        <w:numPr>
          <w:ilvl w:val="0"/>
          <w:numId w:val="154"/>
        </w:numPr>
        <w:shd w:val="clear" w:color="auto" w:fill="auto"/>
        <w:tabs>
          <w:tab w:val="left" w:pos="1013"/>
        </w:tabs>
        <w:spacing w:before="0" w:after="0" w:line="276" w:lineRule="auto"/>
        <w:ind w:left="57" w:right="57" w:firstLine="709"/>
        <w:jc w:val="both"/>
        <w:rPr>
          <w:sz w:val="24"/>
          <w:szCs w:val="24"/>
        </w:rPr>
      </w:pPr>
      <w:r w:rsidRPr="00294A69">
        <w:rPr>
          <w:b/>
          <w:i/>
          <w:sz w:val="24"/>
          <w:szCs w:val="24"/>
        </w:rPr>
        <w:t>Активный отдых</w:t>
      </w:r>
      <w:r w:rsidRPr="00294A69">
        <w:rPr>
          <w:sz w:val="24"/>
          <w:szCs w:val="24"/>
        </w:rPr>
        <w:t>.</w:t>
      </w:r>
    </w:p>
    <w:p w14:paraId="37322D8B" w14:textId="77777777"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Физкультурные праздники и досуги: педагоги организуют праздники (2 раза в год, продолжительностью не более 1,5 часов). Содержание праздников составляют ранее освоенные движения, в том числе, спортивные и гимнастические упражнения, подвижные и спортивные игры.</w:t>
      </w:r>
    </w:p>
    <w:p w14:paraId="1B0A0025" w14:textId="77777777"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Досуг организуется 1-2 раза в месяц во второй половине дня преимущественно на свежем воздухе, продолжительностью 30-40 минут. Содержание составляют: подвижные игры, игры-эстафеты, музыкально-ритмические упражнения, творческие задания.</w:t>
      </w:r>
    </w:p>
    <w:p w14:paraId="69B44C54" w14:textId="77777777"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Досуги и праздники могут быть направлены на решение задач приобщения к здоровому образу жизни, иметь социально-значимую и патриотическую тематику, посвящаться государственным праздникам, олимпиаде и другим спортивным событиям, включать подвижные игры народов России.</w:t>
      </w:r>
    </w:p>
    <w:p w14:paraId="44E117E5" w14:textId="77777777"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Дни здоровья: педагог проводит 1 раз в квартал. В этот день проводятся оздоровительные мероприятия и туристские прогулки.</w:t>
      </w:r>
    </w:p>
    <w:p w14:paraId="0A5E7CD1" w14:textId="77777777"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Туристские прогулки и экскурсии. Педагог организует для детей непродолжительные пешие прогулки и экскурсии с постепенно удлиняющимися переходами - на стадион, в парк, на берег моря и другое. Время перехода в одну сторону составляет 30-40 минут, общая продолжительность не более 1,5-2 часов. Время непрерывного движения 20 минут, с перерывом между переходами не менее 10 минут. Педагог формирует представления о туризме как виде активного отдыха и способе ознакомления с природой и культурой родного края; оказывает помощь в подборе снаряжения (необходимых вещей и одежды) для туристской прогулки, организует наблюдение за природой, обучает ориентироваться на местности, соблюдать правила гигиены и безопасного поведения, осторожность в преодолении препятствий; организует с детьми разнообразные подвижные игры во время остановки.</w:t>
      </w:r>
    </w:p>
    <w:p w14:paraId="65E7227C" w14:textId="478E9FC1" w:rsidR="00632D4D" w:rsidRPr="00294A69" w:rsidRDefault="00D819D9" w:rsidP="00D819D9">
      <w:pPr>
        <w:pStyle w:val="20"/>
        <w:shd w:val="clear" w:color="auto" w:fill="auto"/>
        <w:tabs>
          <w:tab w:val="left" w:pos="1349"/>
        </w:tabs>
        <w:spacing w:before="0" w:after="0" w:line="276" w:lineRule="auto"/>
        <w:ind w:right="57" w:firstLine="709"/>
        <w:jc w:val="both"/>
        <w:rPr>
          <w:b/>
          <w:sz w:val="24"/>
          <w:szCs w:val="24"/>
          <w:lang w:val="ru-RU"/>
        </w:rPr>
      </w:pPr>
      <w:r w:rsidRPr="00294A69">
        <w:rPr>
          <w:b/>
          <w:sz w:val="24"/>
          <w:szCs w:val="24"/>
          <w:lang w:val="ru-RU"/>
        </w:rPr>
        <w:t xml:space="preserve">2.1.5.7. </w:t>
      </w:r>
      <w:r w:rsidR="00632D4D" w:rsidRPr="00294A69">
        <w:rPr>
          <w:b/>
          <w:sz w:val="24"/>
          <w:szCs w:val="24"/>
          <w:lang w:val="ru-RU"/>
        </w:rPr>
        <w:t>От 6 лет до 7 лет.</w:t>
      </w:r>
    </w:p>
    <w:p w14:paraId="6F22D09A" w14:textId="77777777" w:rsidR="00632D4D" w:rsidRPr="00294A69" w:rsidRDefault="00632D4D" w:rsidP="00D819D9">
      <w:pPr>
        <w:pStyle w:val="20"/>
        <w:shd w:val="clear" w:color="auto" w:fill="auto"/>
        <w:tabs>
          <w:tab w:val="left" w:pos="1575"/>
        </w:tabs>
        <w:spacing w:before="0" w:after="0" w:line="276" w:lineRule="auto"/>
        <w:ind w:left="766" w:right="57"/>
        <w:jc w:val="both"/>
        <w:rPr>
          <w:sz w:val="24"/>
          <w:szCs w:val="24"/>
          <w:lang w:val="ru-RU"/>
        </w:rPr>
      </w:pPr>
      <w:r w:rsidRPr="00294A69">
        <w:rPr>
          <w:sz w:val="24"/>
          <w:szCs w:val="24"/>
          <w:lang w:val="ru-RU"/>
        </w:rPr>
        <w:t xml:space="preserve">Основные </w:t>
      </w:r>
      <w:r w:rsidRPr="00294A69">
        <w:rPr>
          <w:b/>
          <w:sz w:val="24"/>
          <w:szCs w:val="24"/>
          <w:lang w:val="ru-RU"/>
        </w:rPr>
        <w:t>задачи</w:t>
      </w:r>
      <w:r w:rsidRPr="00294A69">
        <w:rPr>
          <w:sz w:val="24"/>
          <w:szCs w:val="24"/>
          <w:lang w:val="ru-RU"/>
        </w:rPr>
        <w:t xml:space="preserve"> образовательной деятельности в области физического развития:</w:t>
      </w:r>
    </w:p>
    <w:p w14:paraId="25A990D1" w14:textId="77777777" w:rsidR="00632D4D" w:rsidRPr="00294A69" w:rsidRDefault="00632D4D" w:rsidP="00DC1137">
      <w:pPr>
        <w:pStyle w:val="20"/>
        <w:numPr>
          <w:ilvl w:val="0"/>
          <w:numId w:val="162"/>
        </w:numPr>
        <w:shd w:val="clear" w:color="auto" w:fill="auto"/>
        <w:tabs>
          <w:tab w:val="left" w:pos="993"/>
        </w:tabs>
        <w:spacing w:before="0" w:after="0" w:line="276" w:lineRule="auto"/>
        <w:ind w:left="0" w:right="57" w:firstLine="709"/>
        <w:jc w:val="both"/>
        <w:rPr>
          <w:sz w:val="24"/>
          <w:szCs w:val="24"/>
          <w:lang w:val="ru-RU"/>
        </w:rPr>
      </w:pPr>
      <w:r w:rsidRPr="00294A69">
        <w:rPr>
          <w:sz w:val="24"/>
          <w:szCs w:val="24"/>
          <w:lang w:val="ru-RU"/>
        </w:rPr>
        <w:t>обогащать двигательный опыт детей с помощью упражнений основной гимнастики, развивать умения технично, точно, осознанно, рационально и выразительно выполнять физические упражнения, осваивать туристские навыки;</w:t>
      </w:r>
    </w:p>
    <w:p w14:paraId="752578EA" w14:textId="77777777" w:rsidR="00632D4D" w:rsidRPr="00294A69" w:rsidRDefault="00632D4D" w:rsidP="00DC1137">
      <w:pPr>
        <w:pStyle w:val="20"/>
        <w:numPr>
          <w:ilvl w:val="0"/>
          <w:numId w:val="162"/>
        </w:numPr>
        <w:shd w:val="clear" w:color="auto" w:fill="auto"/>
        <w:tabs>
          <w:tab w:val="left" w:pos="993"/>
        </w:tabs>
        <w:spacing w:before="0" w:after="0" w:line="276" w:lineRule="auto"/>
        <w:ind w:left="0" w:right="57" w:firstLine="709"/>
        <w:jc w:val="both"/>
        <w:rPr>
          <w:sz w:val="24"/>
          <w:szCs w:val="24"/>
          <w:lang w:val="ru-RU"/>
        </w:rPr>
      </w:pPr>
      <w:r w:rsidRPr="00294A69">
        <w:rPr>
          <w:sz w:val="24"/>
          <w:szCs w:val="24"/>
          <w:lang w:val="ru-RU"/>
        </w:rPr>
        <w:t>развивать психофизические качества, точность, меткость, глазомер, мелкую моторику, ориентировку в пространстве; самоконтроль, самостоятельность, творчество;</w:t>
      </w:r>
    </w:p>
    <w:p w14:paraId="399CA4CA" w14:textId="77777777" w:rsidR="00632D4D" w:rsidRPr="00294A69" w:rsidRDefault="00632D4D" w:rsidP="00DC1137">
      <w:pPr>
        <w:pStyle w:val="20"/>
        <w:numPr>
          <w:ilvl w:val="0"/>
          <w:numId w:val="162"/>
        </w:numPr>
        <w:shd w:val="clear" w:color="auto" w:fill="auto"/>
        <w:tabs>
          <w:tab w:val="left" w:pos="993"/>
        </w:tabs>
        <w:spacing w:before="0" w:after="0" w:line="276" w:lineRule="auto"/>
        <w:ind w:left="0" w:right="57" w:firstLine="709"/>
        <w:jc w:val="both"/>
        <w:rPr>
          <w:sz w:val="24"/>
          <w:szCs w:val="24"/>
          <w:lang w:val="ru-RU"/>
        </w:rPr>
      </w:pPr>
      <w:r w:rsidRPr="00294A69">
        <w:rPr>
          <w:sz w:val="24"/>
          <w:szCs w:val="24"/>
          <w:lang w:val="ru-RU"/>
        </w:rPr>
        <w:t>поощрять соблюдение правил в подвижной игре, проявление инициативы и самостоятельности при её организации, партнерское взаимодействие в команде;</w:t>
      </w:r>
    </w:p>
    <w:p w14:paraId="496AB5EB" w14:textId="77777777" w:rsidR="00632D4D" w:rsidRPr="00294A69" w:rsidRDefault="00632D4D" w:rsidP="00DC1137">
      <w:pPr>
        <w:pStyle w:val="20"/>
        <w:numPr>
          <w:ilvl w:val="0"/>
          <w:numId w:val="162"/>
        </w:numPr>
        <w:shd w:val="clear" w:color="auto" w:fill="auto"/>
        <w:tabs>
          <w:tab w:val="left" w:pos="993"/>
        </w:tabs>
        <w:spacing w:before="0" w:after="0" w:line="276" w:lineRule="auto"/>
        <w:ind w:left="0" w:right="57" w:firstLine="709"/>
        <w:jc w:val="both"/>
        <w:rPr>
          <w:sz w:val="24"/>
          <w:szCs w:val="24"/>
          <w:lang w:val="ru-RU"/>
        </w:rPr>
      </w:pPr>
      <w:r w:rsidRPr="00294A69">
        <w:rPr>
          <w:sz w:val="24"/>
          <w:szCs w:val="24"/>
          <w:lang w:val="ru-RU"/>
        </w:rPr>
        <w:t>воспитывать патриотизм, нравственно-волевые качества и гражданскую идентичность в двигательной деятельности и различных формах активного отдыха;</w:t>
      </w:r>
    </w:p>
    <w:p w14:paraId="1DD1DEBA" w14:textId="77777777" w:rsidR="00632D4D" w:rsidRPr="00294A69" w:rsidRDefault="00632D4D" w:rsidP="00DC1137">
      <w:pPr>
        <w:pStyle w:val="20"/>
        <w:numPr>
          <w:ilvl w:val="0"/>
          <w:numId w:val="162"/>
        </w:numPr>
        <w:shd w:val="clear" w:color="auto" w:fill="auto"/>
        <w:tabs>
          <w:tab w:val="left" w:pos="993"/>
        </w:tabs>
        <w:spacing w:before="0" w:after="0" w:line="276" w:lineRule="auto"/>
        <w:ind w:left="0" w:right="57" w:firstLine="709"/>
        <w:jc w:val="both"/>
        <w:rPr>
          <w:sz w:val="24"/>
          <w:szCs w:val="24"/>
          <w:lang w:val="ru-RU"/>
        </w:rPr>
      </w:pPr>
      <w:r w:rsidRPr="00294A69">
        <w:rPr>
          <w:sz w:val="24"/>
          <w:szCs w:val="24"/>
          <w:lang w:val="ru-RU"/>
        </w:rPr>
        <w:t>формировать осознанную потребность в двигательной деятельности, поддерживать интерес к физической культуре и спортивным достижениям России, расширять представления о разных видах спорта;</w:t>
      </w:r>
    </w:p>
    <w:p w14:paraId="175A3DB2" w14:textId="77777777" w:rsidR="00632D4D" w:rsidRPr="00294A69" w:rsidRDefault="00632D4D" w:rsidP="00DC1137">
      <w:pPr>
        <w:pStyle w:val="20"/>
        <w:numPr>
          <w:ilvl w:val="0"/>
          <w:numId w:val="162"/>
        </w:numPr>
        <w:shd w:val="clear" w:color="auto" w:fill="auto"/>
        <w:tabs>
          <w:tab w:val="left" w:pos="993"/>
        </w:tabs>
        <w:spacing w:before="0" w:after="0" w:line="276" w:lineRule="auto"/>
        <w:ind w:left="0" w:right="57" w:firstLine="709"/>
        <w:jc w:val="both"/>
        <w:rPr>
          <w:sz w:val="24"/>
          <w:szCs w:val="24"/>
          <w:lang w:val="ru-RU"/>
        </w:rPr>
      </w:pPr>
      <w:r w:rsidRPr="00294A69">
        <w:rPr>
          <w:sz w:val="24"/>
          <w:szCs w:val="24"/>
          <w:lang w:val="ru-RU"/>
        </w:rPr>
        <w:t>сохранять и укреплять здоровье детей средствами физического воспитания, расширять и уточнять представления о здоровье, факторах на него влияющих, средствах его укрепления, туризме, как форме активного отдыха, физической культуре и спорте, спортивных событиях и достижениях, правилах безопасного поведения в двигательной деятельности и при проведении туристских прогулок и экскурсий;</w:t>
      </w:r>
    </w:p>
    <w:p w14:paraId="7BFD8B02" w14:textId="77777777" w:rsidR="00632D4D" w:rsidRPr="00294A69" w:rsidRDefault="00632D4D" w:rsidP="00DC1137">
      <w:pPr>
        <w:pStyle w:val="20"/>
        <w:numPr>
          <w:ilvl w:val="0"/>
          <w:numId w:val="162"/>
        </w:numPr>
        <w:shd w:val="clear" w:color="auto" w:fill="auto"/>
        <w:tabs>
          <w:tab w:val="left" w:pos="993"/>
        </w:tabs>
        <w:spacing w:before="0" w:after="0" w:line="276" w:lineRule="auto"/>
        <w:ind w:left="0" w:right="57" w:firstLine="709"/>
        <w:jc w:val="both"/>
        <w:rPr>
          <w:sz w:val="24"/>
          <w:szCs w:val="24"/>
          <w:lang w:val="ru-RU"/>
        </w:rPr>
      </w:pPr>
      <w:r w:rsidRPr="00294A69">
        <w:rPr>
          <w:sz w:val="24"/>
          <w:szCs w:val="24"/>
          <w:lang w:val="ru-RU"/>
        </w:rPr>
        <w:t>воспитывать бережное, заботливое отношение к здоровью и человеческой жизни, развивать стремление к сохранению своего здоровья и здоровья окружающих людей, оказывать помощь и поддержку другим людям.</w:t>
      </w:r>
    </w:p>
    <w:p w14:paraId="48CAD884" w14:textId="77777777" w:rsidR="00632D4D" w:rsidRPr="00294A69" w:rsidRDefault="00632D4D" w:rsidP="00D819D9">
      <w:pPr>
        <w:pStyle w:val="20"/>
        <w:shd w:val="clear" w:color="auto" w:fill="auto"/>
        <w:tabs>
          <w:tab w:val="left" w:pos="1580"/>
        </w:tabs>
        <w:spacing w:before="0" w:after="0" w:line="276" w:lineRule="auto"/>
        <w:ind w:left="766" w:right="57"/>
        <w:jc w:val="both"/>
        <w:rPr>
          <w:sz w:val="24"/>
          <w:szCs w:val="24"/>
          <w:lang w:val="ru-RU"/>
        </w:rPr>
      </w:pPr>
      <w:r w:rsidRPr="00294A69">
        <w:rPr>
          <w:b/>
          <w:sz w:val="24"/>
          <w:szCs w:val="24"/>
          <w:lang w:val="ru-RU"/>
        </w:rPr>
        <w:t>Содержание</w:t>
      </w:r>
      <w:r w:rsidRPr="00294A69">
        <w:rPr>
          <w:sz w:val="24"/>
          <w:szCs w:val="24"/>
          <w:lang w:val="ru-RU"/>
        </w:rPr>
        <w:t xml:space="preserve"> образовательной деятельности.</w:t>
      </w:r>
    </w:p>
    <w:p w14:paraId="28E1257C" w14:textId="77777777"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Педагог создает условия для дальнейшего совершенствования основных движений, развития психофизических качеств и способностей, закрепления общеразвивающих, музыкально-ритмических упражнений и их комбинаций, спортивных упражнений, освоения элементов спортивных игр, игр-эстафет. Поощряет стремление выполнять упражнения технично, рационально, экономно, выразительно, в соответствии с разнообразным характером музыки, ритмом, темпом, амплитудой.</w:t>
      </w:r>
    </w:p>
    <w:p w14:paraId="6067BE3E" w14:textId="77777777"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В процессе организации разных форм физкультурно-оздоровительной работы педагог обучает детей следовать инструкции, слышать и выполнять указания, соблюдать дисциплину, осуществлять самоконтроль и давать оценку качества выполнения упражнений.</w:t>
      </w:r>
    </w:p>
    <w:p w14:paraId="06FA3335" w14:textId="77777777"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Поддерживает стремление творчески использовать двигательный опыт в самостоятельной деятельности и на занятиях гимнастикой, самостоятельно организовывать и придумывать подвижные игры, общеразвивающие упражнения, комбинировать их элементы, импровизировать.</w:t>
      </w:r>
    </w:p>
    <w:p w14:paraId="478B3432" w14:textId="77777777"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Педагог продолжает приобщать детей к здоровому образу жизни: расширяет и уточняет представления о факторах, влияющих на здоровье, способах его сохранения и укрепления, оздоровительных мероприятиях, поддерживает интерес к физической культуре, спорту и туризму, активному отдыху, воспитывает полезные привычки, осознанное, заботливое, бережное отношение к своему здоровью и здоровью окружающих.</w:t>
      </w:r>
    </w:p>
    <w:p w14:paraId="425E47FE" w14:textId="77777777" w:rsidR="00632D4D" w:rsidRPr="00294A69" w:rsidRDefault="00632D4D" w:rsidP="00DC1137">
      <w:pPr>
        <w:pStyle w:val="20"/>
        <w:numPr>
          <w:ilvl w:val="0"/>
          <w:numId w:val="155"/>
        </w:numPr>
        <w:shd w:val="clear" w:color="auto" w:fill="auto"/>
        <w:tabs>
          <w:tab w:val="left" w:pos="1038"/>
        </w:tabs>
        <w:spacing w:before="0" w:after="0" w:line="276" w:lineRule="auto"/>
        <w:ind w:left="57" w:right="57" w:firstLine="709"/>
        <w:jc w:val="both"/>
        <w:rPr>
          <w:sz w:val="24"/>
          <w:szCs w:val="24"/>
          <w:lang w:val="ru-RU"/>
        </w:rPr>
      </w:pPr>
      <w:r w:rsidRPr="00294A69">
        <w:rPr>
          <w:b/>
          <w:i/>
          <w:sz w:val="24"/>
          <w:szCs w:val="24"/>
          <w:lang w:val="ru-RU"/>
        </w:rPr>
        <w:t>Основная гимнастика</w:t>
      </w:r>
      <w:r w:rsidRPr="00294A69">
        <w:rPr>
          <w:sz w:val="24"/>
          <w:szCs w:val="24"/>
          <w:lang w:val="ru-RU"/>
        </w:rPr>
        <w:t xml:space="preserve"> (основные движения, общеразвивающие упражнения, ритмическая гимнастика и строевые упражнения).</w:t>
      </w:r>
    </w:p>
    <w:p w14:paraId="35FCAF58" w14:textId="77777777"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Основные движения:</w:t>
      </w:r>
    </w:p>
    <w:p w14:paraId="39DF952A" w14:textId="77777777"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бросание, катание, ловля, метание: бросание мяча вверх, о землю и ловля его двумя руками не менее 20 раз подряд, одной рукой не менее 10 раз; передача и перебрасывание мяча друг другу сидя по-турецки, лежа на животе и на спине, в ходьбе; прокатывание и перебрасывание друг другу набивных мячей; перебрасывание мяча друг другу снизу, от груди, сверху двумя руками; одной рукой от плеча; передача мяча с отскоком от пола из одной руки в другую; метание в цель из положения стоя на коленях и сидя; метание вдаль, метание в движущуюся цель; забрасывание мяча в баскетбольную корзину; катание мяча правой и левой ногой по прямой, в цель, между предметами, друг другу; ведение мяча, продвигаясь между предметами, по кругу; ведение мяча с выполнением заданий (поворотом, передачей другому).</w:t>
      </w:r>
    </w:p>
    <w:p w14:paraId="516A5010" w14:textId="77777777"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ползание, лазанье: ползание на четвереньках по гимнастической скамейке вперед и назад; на животе и на спине, отталкиваясь руками и ногами; влезание на гимнастическую стенку до верха и спуск с нее чередующимся шагом одноименным и разноименным способом; перелезание с пролета на пролет по диагонали; пролезание в обруч разными способами; лазанье по веревочной лестнице; выполнение упражнений на канате (захват каната ступнями ног, выпрямление ног с одновременным сгибанием рук, перехватывание каната руками); влезание по канату на доступную высоту;</w:t>
      </w:r>
    </w:p>
    <w:p w14:paraId="768E4D8D" w14:textId="77777777"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ходьба: ходьба обычная, гимнастическим шагом, скрестным шагом, спиной вперед; выпадами, с закрытыми глазами, приставными шагами назад; в приседе, с различными движениями рук, в различных построениях;</w:t>
      </w:r>
    </w:p>
    <w:p w14:paraId="4C420EF6" w14:textId="77777777"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бег: бег в колонне по одному, врассыпную, парами, тройками, четверками; с остановкой по сигналу, в сочетании с прыжками (с линии на линию, из кружка в кружок); высоко поднимая колени, стараясь коснуться коленями ладоней согнутых в локтях рук; с захлестыванием голени назад; выбрасывая прямые ноги вперед; бег 10 м с наименьшим числом шагов; медленный бег до 2-3 минут; быстрый бег 20 м 2-3 раза с перерывами; челночный бег 3</w:t>
      </w:r>
      <w:r w:rsidRPr="00294A69">
        <w:rPr>
          <w:sz w:val="24"/>
          <w:szCs w:val="24"/>
        </w:rPr>
        <w:t>x</w:t>
      </w:r>
      <w:r w:rsidRPr="00294A69">
        <w:rPr>
          <w:sz w:val="24"/>
          <w:szCs w:val="24"/>
          <w:lang w:val="ru-RU"/>
        </w:rPr>
        <w:t>10 м; бег наперегонки; бег из разных исходных положений (лежа на животе, ногами по направлению к движению, сидя по-турецки, лежа на спине, головой к направлению бега); бег со скакалкой, бег по пересеченной местности;</w:t>
      </w:r>
    </w:p>
    <w:p w14:paraId="1D44CD35" w14:textId="77777777"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прыжки: подпрыгивания на двух ногах 30 раз в чередовании с ходьбой, на месте и с поворотом кругом; смещая ноги вправо-влево-вперед-назад, с движениями рук; впрыгивание на предметы высотой 30 см с разбега 3 шага; подпрыгивания вверх из глубокого приседа; прыжки на одной ноге, другой толкая перед собой камешек; прыжки в длину и в высоту с места и с разбега на соревнование;</w:t>
      </w:r>
    </w:p>
    <w:p w14:paraId="73813BEC" w14:textId="77777777"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прыжки с короткой скакалкой: прыжки на двух ногах с промежуточными прыжками и без них; прыжки с ноги на ногу; бег со скакалкой; прыжки через обруч, вращая его как скакалку; прыжки через длинную скакалку: пробегание под вращающейся скакалкой, прыжки через вращающуюся скакалку с места; вбегание под вращающуюся скакалку - прыжок - выбегание; пробегание под вращающейся скакалкой парами.</w:t>
      </w:r>
    </w:p>
    <w:p w14:paraId="3FE4CC7D" w14:textId="77777777"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упражнения в равновесии: подпрыгивание на одной ноге, продвигаясь вперед, другой ногой катя перед собой набивной мяч; стойка на носках; стойка на одной ноге, закрыв по сигналу глаза; ходьба по гимнастической скамейке, с перешагиванием посередине палки, пролезанием в обруч, приседанием и поворотом кругом; ходьба по гимнастической скамейке, приседая на одной ноге, другую пронося прямой вперед сбоку скамейки; ходьба по узкой рейке гимнастической скамейки прямо и боком; ходьба по гимнастической скамейке, на каждый шаг высоко поднимая прямую ногу и делая под ней хлопок; прыжки на одной ноге вперед, удерживая на колени другой ноги мешочек с песком; ходьба по шнуру, опираясь на стопы и ладони; кружение с закрытыми глазами, остановкой и сохранением заданной позы; после бега, прыжков, кружения остановка и выполнение «ласточки».</w:t>
      </w:r>
    </w:p>
    <w:p w14:paraId="4785A5B6" w14:textId="77777777"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Педагог способствует совершенствованию двигательных навыков детей, создает условия для поддержания инициативы и развития творчества, выполнения упражнений в различных условиях и комбинациях, использования двигательного опыта в игровой деятельности и повседневной жизни.</w:t>
      </w:r>
    </w:p>
    <w:p w14:paraId="6D3309D6" w14:textId="77777777"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Общеразвивающие упражнения:</w:t>
      </w:r>
    </w:p>
    <w:p w14:paraId="5A0D44F6" w14:textId="77777777"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упражнения для кистей рук, развития и укрепления мышц рук и плечевого пояса: поднимание и опускание рук (одновременное, поочередное и последовательное) вперед, в сторону, вверх, сгибание и разгибание рук; сжимание пальцев в кулак и разжимание; махи и рывки руками; круговые движения вперед и назад; упражнения пальчиковой гимнастики;</w:t>
      </w:r>
    </w:p>
    <w:p w14:paraId="4A1B72B3" w14:textId="77777777"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упражнения для развития и укрепления мышц спины и гибкости позвоночника: повороты корпуса вправо и влево из разных исходных положений, наклоны вперед, вправо, влево из положения стоя и сидя; поочередное поднимание и опускание ног лежа на спине;</w:t>
      </w:r>
    </w:p>
    <w:p w14:paraId="1A0C14FF" w14:textId="77777777"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упражнения для развития и укрепления мышц ног и брюшного пресса: сгибание и разгибание ног, махи ногами из положения стоя, держась за опору, лежа на боку, сидя, стоя на четвереньках; выпады вперед и в сторону; приседания у стены (затылок, лопатки, ягодицы и пятки касаются стены); подошвенное и тыльное сгибание и разгибание стоп; захватывание предметов ступнями и пальцами ног, перекладывание их с места на место.</w:t>
      </w:r>
    </w:p>
    <w:p w14:paraId="5C8E378D" w14:textId="77777777"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Педагог проводит с детьми разнообразные упражнения с акцентом на качестве выполнения движений, в том числе, в парах, с предметами и без них, из разных исходных положений, в разном темпе, с разным мышечным напряжением и амплитудой, с музыкальным сопровождением. Предлагает упражнения с разноименными движениями рук и ног, на ориентировку в пространстве, с усложнением исходных положений и техники выполнения (вращать обруч одной рукой вокруг вертикальной оси, на предплечье и кистях рук, перед собой и сбоку и другое). Педагог поддерживает и поощряет инициативу, самостоятельность и творчество детей (придумать новое упражнение или комбинацию из знакомых движений). Разученные упражнения включаются в комплексы утренней гимнастики, физкультминутки и другие формы физкультурно-оздоровительной работы.</w:t>
      </w:r>
    </w:p>
    <w:p w14:paraId="56F60FE9" w14:textId="77777777"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Ритмическая гимнастика:</w:t>
      </w:r>
    </w:p>
    <w:p w14:paraId="38CD48DE" w14:textId="77777777"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 xml:space="preserve">музыкально-ритмические упражнения и комплексы общеразвивающих упражнений (ритмической гимнастики) педагог включает в содержание физкультурных занятий, в физкультминутки, утреннюю гимнастику, различные формы активного отдыха и подвижные игры. Могут быть использованы следующие упражнения, разученные на музыкальных занятиях: танцевальный шаг польки, переменный шаг, шаг с притопом, с хлопками, поочередное выбрасывание ног вперед в прыжке, на носок, приставной шаг с приседанием и без, с продвижением вперед, </w:t>
      </w:r>
      <w:proofErr w:type="gramStart"/>
      <w:r w:rsidRPr="00294A69">
        <w:rPr>
          <w:sz w:val="24"/>
          <w:szCs w:val="24"/>
          <w:lang w:val="ru-RU"/>
        </w:rPr>
        <w:t>назад</w:t>
      </w:r>
      <w:proofErr w:type="gramEnd"/>
      <w:r w:rsidRPr="00294A69">
        <w:rPr>
          <w:sz w:val="24"/>
          <w:szCs w:val="24"/>
          <w:lang w:val="ru-RU"/>
        </w:rPr>
        <w:t xml:space="preserve"> а сторону, кружение, подскоки, приседание с выставлением ноги вперед, в сторону на носок и на пятку, комбинации из двух-трех движений в сочетании с хлопками, с притопом, движениями рук, в сторону в такт и ритм музыки.</w:t>
      </w:r>
    </w:p>
    <w:p w14:paraId="367143B7" w14:textId="77777777"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Строевые упражнения:</w:t>
      </w:r>
    </w:p>
    <w:p w14:paraId="323F9FDE" w14:textId="77777777"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педагог совершенствует навыки детей в построении, перестроении, передвижении строем: быстрое и самостоятельное построение в колонну по одному и по два, в круг, в шеренгу; равнение в колонне, шеренге; перестроение из одной колонны в колонну по двое, по трое, по четыре на ходу, из одного круга в несколько (2-3); расчет на первый - второй и перестроение из одной шеренги в две; размыкание и смыкание приставным шагом; повороты направо, налево, кругом; повороты во время ходьбы на углах площадки.</w:t>
      </w:r>
    </w:p>
    <w:p w14:paraId="4DE4E010" w14:textId="77777777" w:rsidR="00632D4D" w:rsidRPr="00294A69" w:rsidRDefault="00632D4D" w:rsidP="00DC1137">
      <w:pPr>
        <w:pStyle w:val="20"/>
        <w:numPr>
          <w:ilvl w:val="0"/>
          <w:numId w:val="155"/>
        </w:numPr>
        <w:shd w:val="clear" w:color="auto" w:fill="auto"/>
        <w:tabs>
          <w:tab w:val="left" w:pos="1028"/>
        </w:tabs>
        <w:spacing w:before="0" w:after="0" w:line="276" w:lineRule="auto"/>
        <w:ind w:left="57" w:right="57" w:firstLine="709"/>
        <w:jc w:val="both"/>
        <w:rPr>
          <w:sz w:val="24"/>
          <w:szCs w:val="24"/>
          <w:lang w:val="ru-RU"/>
        </w:rPr>
      </w:pPr>
      <w:r w:rsidRPr="00294A69">
        <w:rPr>
          <w:b/>
          <w:i/>
          <w:sz w:val="24"/>
          <w:szCs w:val="24"/>
          <w:lang w:val="ru-RU"/>
        </w:rPr>
        <w:t>Подвижные игры</w:t>
      </w:r>
      <w:r w:rsidRPr="00294A69">
        <w:rPr>
          <w:sz w:val="24"/>
          <w:szCs w:val="24"/>
          <w:lang w:val="ru-RU"/>
        </w:rPr>
        <w:t>: педагог продолжает знакомить детей подвижным играм, поощряет использование детьми в самостоятельной деятельности разнообразных по содержанию подвижных игр (в том числе, игр с элементами соревнования, игр-эстафет), способствующих развитию психофизических и личностных качеств, координации движений, умению ориентироваться в пространстве.</w:t>
      </w:r>
    </w:p>
    <w:p w14:paraId="6074AC8A" w14:textId="77777777" w:rsidR="00632D4D" w:rsidRPr="00294A69" w:rsidRDefault="00632D4D" w:rsidP="00632D4D">
      <w:pPr>
        <w:pStyle w:val="20"/>
        <w:shd w:val="clear" w:color="auto" w:fill="auto"/>
        <w:spacing w:before="0" w:after="0" w:line="276" w:lineRule="auto"/>
        <w:ind w:left="57" w:right="57" w:firstLine="709"/>
        <w:jc w:val="both"/>
        <w:rPr>
          <w:sz w:val="24"/>
          <w:szCs w:val="24"/>
        </w:rPr>
      </w:pPr>
      <w:r w:rsidRPr="00294A69">
        <w:rPr>
          <w:sz w:val="24"/>
          <w:szCs w:val="24"/>
          <w:lang w:val="ru-RU"/>
        </w:rPr>
        <w:t xml:space="preserve">Педагог поддерживает стремление детей самостоятельно организовывать знакомые подвижные игры со сверстниками, справедливо оценивать свои результаты и результаты товарищей; побуждает проявлять смелость, находчивость, волевые качества, честность, целеустремленность. Поощряет творчество детей, желание детей придумывать варианты игр, комбинировать движения, импровизировать. Продолжает воспитывать сплоченность, взаимопомощь, чувство ответственности за успехи и достижения команды, стремление вносить свой вклад в победу команды, преодолевать трудности. </w:t>
      </w:r>
      <w:r w:rsidRPr="00294A69">
        <w:rPr>
          <w:sz w:val="24"/>
          <w:szCs w:val="24"/>
        </w:rPr>
        <w:t>Способствует формированию духовно</w:t>
      </w:r>
      <w:r w:rsidRPr="00294A69">
        <w:rPr>
          <w:sz w:val="24"/>
          <w:szCs w:val="24"/>
        </w:rPr>
        <w:softHyphen/>
        <w:t>нравственных качеств, основ патриотизма и гражданской идентичности.</w:t>
      </w:r>
    </w:p>
    <w:p w14:paraId="770C0518" w14:textId="77777777" w:rsidR="00632D4D" w:rsidRPr="00294A69" w:rsidRDefault="00632D4D" w:rsidP="00DC1137">
      <w:pPr>
        <w:pStyle w:val="20"/>
        <w:numPr>
          <w:ilvl w:val="0"/>
          <w:numId w:val="155"/>
        </w:numPr>
        <w:shd w:val="clear" w:color="auto" w:fill="auto"/>
        <w:tabs>
          <w:tab w:val="left" w:pos="1028"/>
        </w:tabs>
        <w:spacing w:before="0" w:after="0" w:line="276" w:lineRule="auto"/>
        <w:ind w:left="57" w:right="57" w:firstLine="709"/>
        <w:jc w:val="both"/>
        <w:rPr>
          <w:sz w:val="24"/>
          <w:szCs w:val="24"/>
          <w:lang w:val="ru-RU"/>
        </w:rPr>
      </w:pPr>
      <w:r w:rsidRPr="00294A69">
        <w:rPr>
          <w:b/>
          <w:i/>
          <w:sz w:val="24"/>
          <w:szCs w:val="24"/>
          <w:lang w:val="ru-RU"/>
        </w:rPr>
        <w:t>Спортивные игры</w:t>
      </w:r>
      <w:r w:rsidRPr="00294A69">
        <w:rPr>
          <w:sz w:val="24"/>
          <w:szCs w:val="24"/>
          <w:lang w:val="ru-RU"/>
        </w:rPr>
        <w:t>: педагог обучает детей элементам спортивных игр, которые проводятся в спортивном зале или на площадке в зависимости от имеющихся условий и оборудования, а также региональных и климатических особенностей.</w:t>
      </w:r>
    </w:p>
    <w:p w14:paraId="232C5731" w14:textId="77777777"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Городки: бросание биты сбоку, от плеча, занимая правильное исходное положение; знание 4-5 фигур, выбивание городков с полукона и кона при наименьшем количестве бросков бит.</w:t>
      </w:r>
    </w:p>
    <w:p w14:paraId="7719B4CF" w14:textId="77777777"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Элементы баскетбола: передача мяча друг другу (двумя руками от груди, одной рукой от плеча); перебрасывание мяча друг другу двумя руками от груди, стоя напротив друг друга и в движении; ловля летящего мяча на разной высоте (на уровне груди, над головой, сбоку, снизу, у пола и тому подобное) и с разных сторон; забрасывание мяча в корзину двумя руками из-за головы, от плеча; ведение мяча одной рукой, передавая его из одной руки в другую, передвигаясь в разных направлениях, останавливаясь и снова передвигаясь по сигналу.</w:t>
      </w:r>
    </w:p>
    <w:p w14:paraId="303A6A60" w14:textId="77777777"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Элементы футбола: передача мяча друг другу, отбивая его правой и левой ногой, стоя на месте; ведение мяч «змейкой» между расставленными предметами, попадание в предметы, забивание мяча в ворота, игра по упрощенным правилам.</w:t>
      </w:r>
    </w:p>
    <w:p w14:paraId="4C0FC468" w14:textId="77777777"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Элементы хоккея: (без коньков - на снегу, на траве): ведение шайбы клюшкой, не отрывая её от шайбы; прокатывание шайбы клюшкой друг другу, задерживание шайбы клюшкой; ведение шайбы клюшкой вокруг предметов и между ними; забрасывание шайбы в ворота, держа клюшку двумя руками (справа и слева); попадание шайбой в ворота, ударяя по ней с места и после ведения.</w:t>
      </w:r>
    </w:p>
    <w:p w14:paraId="13EEBA54" w14:textId="77777777"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Бадминтон: перебрасывание волана ракеткой на сторону партнера без сетки, через сетку, правильно удерживая ракетку.</w:t>
      </w:r>
    </w:p>
    <w:p w14:paraId="486ED53F" w14:textId="77777777"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Элементы настольного тенниса: подготовительные упражнения с ракеткой и мячом (подбрасывать и ловить мяч одной рукой, ракеткой с ударом о пол, о стену); подача мяча через сетку после его отскока от стола.</w:t>
      </w:r>
    </w:p>
    <w:p w14:paraId="5EF7BC95" w14:textId="77777777" w:rsidR="00632D4D" w:rsidRPr="00294A69" w:rsidRDefault="00632D4D" w:rsidP="00DC1137">
      <w:pPr>
        <w:pStyle w:val="20"/>
        <w:numPr>
          <w:ilvl w:val="0"/>
          <w:numId w:val="155"/>
        </w:numPr>
        <w:shd w:val="clear" w:color="auto" w:fill="auto"/>
        <w:tabs>
          <w:tab w:val="left" w:pos="1033"/>
        </w:tabs>
        <w:spacing w:before="0" w:after="0" w:line="276" w:lineRule="auto"/>
        <w:ind w:left="57" w:right="57" w:firstLine="709"/>
        <w:jc w:val="both"/>
        <w:rPr>
          <w:sz w:val="24"/>
          <w:szCs w:val="24"/>
          <w:lang w:val="ru-RU"/>
        </w:rPr>
      </w:pPr>
      <w:r w:rsidRPr="00294A69">
        <w:rPr>
          <w:b/>
          <w:i/>
          <w:sz w:val="24"/>
          <w:szCs w:val="24"/>
          <w:lang w:val="ru-RU"/>
        </w:rPr>
        <w:t>Спортивные упражнения</w:t>
      </w:r>
      <w:r w:rsidRPr="00294A69">
        <w:rPr>
          <w:sz w:val="24"/>
          <w:szCs w:val="24"/>
          <w:lang w:val="ru-RU"/>
        </w:rPr>
        <w:t>: педагог продолжает обучать детей спортивным упражнениям на прогулке или во время физкультурных занятий на свежем воздухе в зависимости от имеющихся условий, а также региональных и климатических особенностей.</w:t>
      </w:r>
    </w:p>
    <w:p w14:paraId="610A9324" w14:textId="77777777"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Катание на санках: игровые задания и соревнования в катании на санях на скорость.</w:t>
      </w:r>
    </w:p>
    <w:p w14:paraId="6DBBC54F" w14:textId="77777777"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Ходьба на лыжах: скользящим шагом по лыжне, заложив руки за спину 500-600 метров в медленном темпе в зависимости от погодных условий; попеременным двухшажным ходом (с палками); повороты переступанием в движении; поднимание на горку «лесенкой», «ёлочкой».</w:t>
      </w:r>
    </w:p>
    <w:p w14:paraId="578D63DB" w14:textId="77777777"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Катание на коньках: удержание равновесия и принятие исходного положения на коньках (на снегу, на льду); приседания из исходного положения; скольжение на двух ногах с разбега; повороты направо и налево во время скольжения, торможения; скольжение на правой и левой ноге, попеременно отталкиваясь.</w:t>
      </w:r>
    </w:p>
    <w:p w14:paraId="663CA1A5" w14:textId="77777777"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Катание на двухколесном велосипеде, самокате: по прямой, по кругу, змейкой, объезжая препятствие, на скорость.</w:t>
      </w:r>
    </w:p>
    <w:p w14:paraId="3F123605" w14:textId="77777777"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Плавание: погружение в воду с головой с открытыми глазами, скольжение на груди и спине, двигая ногами (вверх - вниз); проплывание в воротца, с надувной игрушкой или кругом в руках и без; произвольным стилем (от 10-15 м); упражнения комплексов гидроаэробики в воде у бортика и без опоры.</w:t>
      </w:r>
    </w:p>
    <w:p w14:paraId="38AF3A0E" w14:textId="77777777" w:rsidR="00632D4D" w:rsidRPr="00294A69" w:rsidRDefault="00632D4D" w:rsidP="00DC1137">
      <w:pPr>
        <w:pStyle w:val="20"/>
        <w:numPr>
          <w:ilvl w:val="0"/>
          <w:numId w:val="155"/>
        </w:numPr>
        <w:shd w:val="clear" w:color="auto" w:fill="auto"/>
        <w:tabs>
          <w:tab w:val="left" w:pos="1047"/>
        </w:tabs>
        <w:spacing w:before="0" w:after="0" w:line="276" w:lineRule="auto"/>
        <w:ind w:left="57" w:right="57" w:firstLine="709"/>
        <w:jc w:val="both"/>
        <w:rPr>
          <w:sz w:val="24"/>
          <w:szCs w:val="24"/>
          <w:lang w:val="ru-RU"/>
        </w:rPr>
      </w:pPr>
      <w:r w:rsidRPr="00294A69">
        <w:rPr>
          <w:b/>
          <w:i/>
          <w:sz w:val="24"/>
          <w:szCs w:val="24"/>
          <w:lang w:val="ru-RU"/>
        </w:rPr>
        <w:t>Формирование основ здорового образа жизни</w:t>
      </w:r>
      <w:r w:rsidRPr="00294A69">
        <w:rPr>
          <w:sz w:val="24"/>
          <w:szCs w:val="24"/>
          <w:lang w:val="ru-RU"/>
        </w:rPr>
        <w:t>: педагог расширяет, уточняет и закрепляет представления о факторах, положительно влияющих на здоровье, роли физической культуры и спорта в укреплении здоровья; разных видах спорта (санный спорт, борьба, теннис, синхронное плавание и другие), спортивных событиях и достижениях отечественных спортсменов. Дает доступные по возрасту представления о профилактике и охране здоровья, правилах безопасного поведения в двигательной деятельности (при активном беге, прыжках, играх-эстафетах, взаимодействии с партнером, в играх и упражнениях с мячом, гимнастической палкой, скакалкой, обручем, предметами, пользовании спортивны инвентарем, оборудованием), во время туристских прогулок и экскурсий. Приучает детей следить за своей осанкой, формирует представление о том, как оказывать элементарную первую помощь, оценивать свое самочувствие; воспитывает чувство сострадания к людям с особенностями здоровья, поддерживает стремление детей заботиться о своем здоровье и самочувствии других людей.</w:t>
      </w:r>
    </w:p>
    <w:p w14:paraId="3552F591" w14:textId="77777777" w:rsidR="00632D4D" w:rsidRPr="00294A69" w:rsidRDefault="00632D4D" w:rsidP="00DC1137">
      <w:pPr>
        <w:pStyle w:val="20"/>
        <w:numPr>
          <w:ilvl w:val="0"/>
          <w:numId w:val="155"/>
        </w:numPr>
        <w:shd w:val="clear" w:color="auto" w:fill="auto"/>
        <w:tabs>
          <w:tab w:val="left" w:pos="1013"/>
        </w:tabs>
        <w:spacing w:before="0" w:after="0" w:line="276" w:lineRule="auto"/>
        <w:ind w:left="57" w:right="57" w:firstLine="709"/>
        <w:jc w:val="both"/>
        <w:rPr>
          <w:sz w:val="24"/>
          <w:szCs w:val="24"/>
        </w:rPr>
      </w:pPr>
      <w:r w:rsidRPr="00294A69">
        <w:rPr>
          <w:b/>
          <w:i/>
          <w:sz w:val="24"/>
          <w:szCs w:val="24"/>
        </w:rPr>
        <w:t>Активный отдых</w:t>
      </w:r>
      <w:r w:rsidRPr="00294A69">
        <w:rPr>
          <w:sz w:val="24"/>
          <w:szCs w:val="24"/>
        </w:rPr>
        <w:t>.</w:t>
      </w:r>
    </w:p>
    <w:p w14:paraId="4AA38448" w14:textId="77777777"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Физкультурные праздники и досуги: педагоги организуют праздники (2 раза в год, продолжительностью не более 1,5 часов). Содержание праздников предусматривают сезонные спортивные упражнения, элементы соревнования, с включением игр-эстафет, спортивных игр, на базе ранее освоенных физических упражнений.</w:t>
      </w:r>
    </w:p>
    <w:p w14:paraId="7E16985E" w14:textId="77777777"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Досуг организуется 1 -2 раза в месяц во второй половине дня преимущественно на свежем воздухе, продолжительностью 40-45 минут. Содержание досуга включает: подвижные игры, в том числе, игры народов России, игры-эстафеты, музыкально-ритмические упражнения, импровизацию, танцевальные упражнения, творческие задания.</w:t>
      </w:r>
    </w:p>
    <w:p w14:paraId="43E042A9" w14:textId="77777777"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Досуги и праздники направлены на решение задач приобщения к здоровому образу жизни, должны иметь социально-значимую и патриотическую тематику, посвящаться государственным праздникам, ярким спортивным событиям и достижениям выдающихся спортсменов.</w:t>
      </w:r>
    </w:p>
    <w:p w14:paraId="0D6A389F" w14:textId="77777777"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Дни здоровья: проводятся 1 раз в квартал. В этот день педагог организует оздоровительные мероприятия, в том числе физкультурные досуги, и туристские прогулки.</w:t>
      </w:r>
    </w:p>
    <w:p w14:paraId="3F0ADC77" w14:textId="77777777"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Туристские прогулки и экскурсии организуются при наличии возможностей дополнительного сопровождения и организации санитарных стоянок.</w:t>
      </w:r>
    </w:p>
    <w:p w14:paraId="1EB89D9F" w14:textId="77777777"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Педагог организует пешеходные прогулки. Время перехода в одну сторону составляет 35-40 минут, общая продолжительность не более 2-2,5 часов. Время непрерывного движения 20-30 минут, с перерывом между переходами не менее 10 минут. В ходе туристкой прогулки с детьми проводятся подвижные игры и соревнования, наблюдения за природой родного края, ознакомление с памятниками истории, боевой и трудовой славы, трудом людей разных профессий.</w:t>
      </w:r>
    </w:p>
    <w:p w14:paraId="2B838ED1" w14:textId="77777777"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Для организации детского туризма педагог формирует представления о туризме, как форме активного отдыха, туристских маршрутах, видах туризма, правилах безопасности и ориентировки на местности: правильно по погоде одеваться для прогулки, знать содержимое походной аптечки, укладывать рюкзак весом от 500 гр. до 1 кг (более тяжелые вещи класть на дно, скручивать валиком и аккуратно укладывать запасные вещи и коврик, продукты, мелкие вещи, игрушки, регулировать лямки); преодолевать несложные препятствия на пути, наблюдать за природой и фиксировать результаты наблюдений, ориентироваться на местности, оказывать помощь товарищу, осуществлять страховку при преодолении препятствий, соблюдать правила гигиены и безопасного поведения во время туристской прогулки.</w:t>
      </w:r>
    </w:p>
    <w:p w14:paraId="710AA849" w14:textId="0F37C431" w:rsidR="00632D4D" w:rsidRPr="00294A69" w:rsidRDefault="00A6152D" w:rsidP="00A6152D">
      <w:pPr>
        <w:pStyle w:val="20"/>
        <w:shd w:val="clear" w:color="auto" w:fill="auto"/>
        <w:tabs>
          <w:tab w:val="left" w:pos="1354"/>
        </w:tabs>
        <w:spacing w:before="0" w:after="0" w:line="276" w:lineRule="auto"/>
        <w:ind w:right="57" w:firstLine="709"/>
        <w:jc w:val="both"/>
        <w:rPr>
          <w:sz w:val="24"/>
          <w:szCs w:val="24"/>
          <w:lang w:val="ru-RU"/>
        </w:rPr>
      </w:pPr>
      <w:r w:rsidRPr="00294A69">
        <w:rPr>
          <w:b/>
          <w:sz w:val="24"/>
          <w:szCs w:val="24"/>
          <w:lang w:val="ru-RU"/>
        </w:rPr>
        <w:t xml:space="preserve">2.1.5.8. </w:t>
      </w:r>
      <w:r w:rsidR="00632D4D" w:rsidRPr="00294A69">
        <w:rPr>
          <w:b/>
          <w:sz w:val="24"/>
          <w:szCs w:val="24"/>
          <w:lang w:val="ru-RU"/>
        </w:rPr>
        <w:t>Решение совокупных задач воспитания в рамках образовательной области «Физическое развитие» направлено на приобщение детей к ценностям «Жизнь», «Здоровье»</w:t>
      </w:r>
      <w:r w:rsidR="00632D4D" w:rsidRPr="00294A69">
        <w:rPr>
          <w:sz w:val="24"/>
          <w:szCs w:val="24"/>
          <w:lang w:val="ru-RU"/>
        </w:rPr>
        <w:t>, что предполагает:</w:t>
      </w:r>
    </w:p>
    <w:p w14:paraId="40E6F9D9" w14:textId="77777777" w:rsidR="00632D4D" w:rsidRPr="00294A69" w:rsidRDefault="00632D4D" w:rsidP="00DC1137">
      <w:pPr>
        <w:pStyle w:val="20"/>
        <w:numPr>
          <w:ilvl w:val="0"/>
          <w:numId w:val="163"/>
        </w:numPr>
        <w:shd w:val="clear" w:color="auto" w:fill="auto"/>
        <w:tabs>
          <w:tab w:val="left" w:pos="993"/>
        </w:tabs>
        <w:spacing w:before="0" w:after="0" w:line="276" w:lineRule="auto"/>
        <w:ind w:left="0" w:right="57" w:firstLine="709"/>
        <w:jc w:val="both"/>
        <w:rPr>
          <w:sz w:val="24"/>
          <w:szCs w:val="24"/>
          <w:lang w:val="ru-RU"/>
        </w:rPr>
      </w:pPr>
      <w:r w:rsidRPr="00294A69">
        <w:rPr>
          <w:sz w:val="24"/>
          <w:szCs w:val="24"/>
          <w:lang w:val="ru-RU"/>
        </w:rPr>
        <w:t>воспитание осознанного отношения к жизни как основоположной ценности и здоровью как совокупности физического, духовного и социального благополучия человека;</w:t>
      </w:r>
    </w:p>
    <w:p w14:paraId="780BC116" w14:textId="77777777" w:rsidR="00632D4D" w:rsidRPr="00294A69" w:rsidRDefault="00632D4D" w:rsidP="00DC1137">
      <w:pPr>
        <w:pStyle w:val="20"/>
        <w:numPr>
          <w:ilvl w:val="0"/>
          <w:numId w:val="163"/>
        </w:numPr>
        <w:shd w:val="clear" w:color="auto" w:fill="auto"/>
        <w:tabs>
          <w:tab w:val="left" w:pos="993"/>
        </w:tabs>
        <w:spacing w:before="0" w:after="0" w:line="276" w:lineRule="auto"/>
        <w:ind w:left="0" w:right="57" w:firstLine="709"/>
        <w:jc w:val="both"/>
        <w:rPr>
          <w:sz w:val="24"/>
          <w:szCs w:val="24"/>
          <w:lang w:val="ru-RU"/>
        </w:rPr>
      </w:pPr>
      <w:r w:rsidRPr="00294A69">
        <w:rPr>
          <w:sz w:val="24"/>
          <w:szCs w:val="24"/>
          <w:lang w:val="ru-RU"/>
        </w:rPr>
        <w:t>формирование у ребёнка возрастосообразных представлений и знаний в области физической культуры, здоровья и безопасного образа жизни;</w:t>
      </w:r>
    </w:p>
    <w:p w14:paraId="75FB5F3A" w14:textId="77777777" w:rsidR="00632D4D" w:rsidRPr="00294A69" w:rsidRDefault="00632D4D" w:rsidP="00DC1137">
      <w:pPr>
        <w:pStyle w:val="20"/>
        <w:numPr>
          <w:ilvl w:val="0"/>
          <w:numId w:val="163"/>
        </w:numPr>
        <w:shd w:val="clear" w:color="auto" w:fill="auto"/>
        <w:tabs>
          <w:tab w:val="left" w:pos="993"/>
        </w:tabs>
        <w:spacing w:before="0" w:after="0" w:line="276" w:lineRule="auto"/>
        <w:ind w:left="0" w:right="57" w:firstLine="709"/>
        <w:jc w:val="both"/>
        <w:rPr>
          <w:sz w:val="24"/>
          <w:szCs w:val="24"/>
          <w:lang w:val="ru-RU"/>
        </w:rPr>
      </w:pPr>
      <w:r w:rsidRPr="00294A69">
        <w:rPr>
          <w:sz w:val="24"/>
          <w:szCs w:val="24"/>
          <w:lang w:val="ru-RU"/>
        </w:rPr>
        <w:t>становление эмоционально-ценностного отношения к здоровому образу жизни, физическим упражнениям, подвижным играм, закаливанию организма, гигиеническим нормам и правилам;</w:t>
      </w:r>
    </w:p>
    <w:p w14:paraId="47812630" w14:textId="77777777" w:rsidR="00632D4D" w:rsidRPr="00294A69" w:rsidRDefault="00632D4D" w:rsidP="00DC1137">
      <w:pPr>
        <w:pStyle w:val="20"/>
        <w:numPr>
          <w:ilvl w:val="0"/>
          <w:numId w:val="163"/>
        </w:numPr>
        <w:shd w:val="clear" w:color="auto" w:fill="auto"/>
        <w:tabs>
          <w:tab w:val="left" w:pos="993"/>
          <w:tab w:val="left" w:pos="2973"/>
          <w:tab w:val="left" w:pos="5234"/>
          <w:tab w:val="left" w:pos="8426"/>
        </w:tabs>
        <w:spacing w:before="0" w:after="0" w:line="276" w:lineRule="auto"/>
        <w:ind w:left="0" w:right="57" w:firstLine="709"/>
        <w:jc w:val="both"/>
        <w:rPr>
          <w:sz w:val="24"/>
          <w:szCs w:val="24"/>
          <w:lang w:val="ru-RU"/>
        </w:rPr>
      </w:pPr>
      <w:r w:rsidRPr="00294A69">
        <w:rPr>
          <w:sz w:val="24"/>
          <w:szCs w:val="24"/>
          <w:lang w:val="ru-RU"/>
        </w:rPr>
        <w:t>воспитание активности, самостоятельности, самоуважения, коммуникабельности, уверенности и других личностных качеств;</w:t>
      </w:r>
    </w:p>
    <w:p w14:paraId="40A2CB7D" w14:textId="77777777" w:rsidR="00632D4D" w:rsidRPr="00294A69" w:rsidRDefault="00632D4D" w:rsidP="00DC1137">
      <w:pPr>
        <w:pStyle w:val="20"/>
        <w:numPr>
          <w:ilvl w:val="0"/>
          <w:numId w:val="163"/>
        </w:numPr>
        <w:shd w:val="clear" w:color="auto" w:fill="auto"/>
        <w:tabs>
          <w:tab w:val="left" w:pos="993"/>
        </w:tabs>
        <w:spacing w:before="0" w:after="0" w:line="276" w:lineRule="auto"/>
        <w:ind w:left="0" w:right="57" w:firstLine="709"/>
        <w:jc w:val="both"/>
        <w:rPr>
          <w:sz w:val="24"/>
          <w:szCs w:val="24"/>
          <w:lang w:val="ru-RU"/>
        </w:rPr>
      </w:pPr>
      <w:r w:rsidRPr="00294A69">
        <w:rPr>
          <w:sz w:val="24"/>
          <w:szCs w:val="24"/>
          <w:lang w:val="ru-RU"/>
        </w:rPr>
        <w:t>приобщение детей к ценностям, нормам и знаниям физической культуры в целях их физического развития и саморазвития;</w:t>
      </w:r>
    </w:p>
    <w:p w14:paraId="40656243" w14:textId="77777777" w:rsidR="00632D4D" w:rsidRPr="00294A69" w:rsidRDefault="00632D4D" w:rsidP="00DC1137">
      <w:pPr>
        <w:pStyle w:val="20"/>
        <w:numPr>
          <w:ilvl w:val="0"/>
          <w:numId w:val="163"/>
        </w:numPr>
        <w:shd w:val="clear" w:color="auto" w:fill="auto"/>
        <w:tabs>
          <w:tab w:val="left" w:pos="993"/>
        </w:tabs>
        <w:spacing w:before="0" w:after="0" w:line="276" w:lineRule="auto"/>
        <w:ind w:left="0" w:right="57" w:firstLine="709"/>
        <w:jc w:val="both"/>
        <w:rPr>
          <w:sz w:val="24"/>
          <w:szCs w:val="24"/>
          <w:lang w:val="ru-RU"/>
        </w:rPr>
      </w:pPr>
      <w:r w:rsidRPr="00294A69">
        <w:rPr>
          <w:sz w:val="24"/>
          <w:szCs w:val="24"/>
          <w:lang w:val="ru-RU"/>
        </w:rPr>
        <w:t>формирование у ребёнка основных гигиенических навыков, представлений о здоровом образе жизни.</w:t>
      </w:r>
    </w:p>
    <w:p w14:paraId="1AEA8A28" w14:textId="77777777" w:rsidR="00BB340C" w:rsidRPr="00294A69" w:rsidRDefault="00BB340C">
      <w:pPr>
        <w:pStyle w:val="a3"/>
        <w:spacing w:before="1"/>
        <w:ind w:left="0" w:firstLine="0"/>
        <w:jc w:val="left"/>
      </w:pPr>
    </w:p>
    <w:p w14:paraId="73ECBF10" w14:textId="77777777" w:rsidR="00294A69" w:rsidRPr="008E200C" w:rsidRDefault="00294A69" w:rsidP="00294A69">
      <w:pPr>
        <w:pStyle w:val="20"/>
        <w:shd w:val="clear" w:color="auto" w:fill="auto"/>
        <w:tabs>
          <w:tab w:val="left" w:pos="1345"/>
        </w:tabs>
        <w:spacing w:before="0" w:after="0" w:line="276" w:lineRule="auto"/>
        <w:ind w:right="20"/>
        <w:jc w:val="both"/>
        <w:rPr>
          <w:b/>
          <w:sz w:val="24"/>
          <w:szCs w:val="24"/>
          <w:lang w:val="ru-RU"/>
        </w:rPr>
      </w:pPr>
      <w:r w:rsidRPr="00294A69">
        <w:rPr>
          <w:b/>
          <w:sz w:val="24"/>
          <w:szCs w:val="24"/>
          <w:lang w:val="ru-RU"/>
        </w:rPr>
        <w:t xml:space="preserve">2.1.8. </w:t>
      </w:r>
      <w:r w:rsidRPr="008E200C">
        <w:rPr>
          <w:b/>
          <w:sz w:val="24"/>
          <w:szCs w:val="24"/>
          <w:lang w:val="ru-RU"/>
        </w:rPr>
        <w:t>Решение совокупных задач воспитания в рамках образовательных областей</w:t>
      </w:r>
    </w:p>
    <w:p w14:paraId="5C6AB409" w14:textId="77777777" w:rsidR="00294A69" w:rsidRPr="00294A69" w:rsidRDefault="00294A69" w:rsidP="00294A69">
      <w:pPr>
        <w:pStyle w:val="20"/>
        <w:shd w:val="clear" w:color="auto" w:fill="auto"/>
        <w:tabs>
          <w:tab w:val="left" w:pos="1345"/>
        </w:tabs>
        <w:spacing w:before="0" w:after="0" w:line="276" w:lineRule="auto"/>
        <w:ind w:right="20" w:firstLine="709"/>
        <w:jc w:val="both"/>
        <w:rPr>
          <w:bCs/>
          <w:sz w:val="24"/>
          <w:szCs w:val="24"/>
          <w:lang w:val="ru-RU"/>
        </w:rPr>
      </w:pPr>
      <w:r w:rsidRPr="008E200C">
        <w:rPr>
          <w:b/>
          <w:sz w:val="24"/>
          <w:szCs w:val="24"/>
          <w:lang w:val="ru-RU"/>
        </w:rPr>
        <w:t>«Социально-коммуникативное развитие»: приобщение детей к ценностям «Родина», «Природа», «Семья»,</w:t>
      </w:r>
      <w:r w:rsidRPr="00294A69">
        <w:rPr>
          <w:b/>
          <w:sz w:val="24"/>
          <w:szCs w:val="24"/>
          <w:lang w:val="ru-RU"/>
        </w:rPr>
        <w:t xml:space="preserve"> «Человек», «Жизнь», «Милосердие», «Добро», «Дружба», «Сотрудничество», «Труд». </w:t>
      </w:r>
      <w:r w:rsidRPr="00294A69">
        <w:rPr>
          <w:bCs/>
          <w:sz w:val="24"/>
          <w:szCs w:val="24"/>
          <w:lang w:val="ru-RU"/>
        </w:rPr>
        <w:t>Это предполагает решение задач нескольких направлений воспитания:</w:t>
      </w:r>
    </w:p>
    <w:p w14:paraId="0489946A"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воспитание уважения к своей семье, своему населенному пункту, родному краю, своей стране;</w:t>
      </w:r>
    </w:p>
    <w:p w14:paraId="2D0F6380"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воспитание уважительного отношения к другим людям - детям и взрослым (родителям (законным представителям), педагогам, соседям и другим), вне зависимости от их этнической и национальной принадлежности;</w:t>
      </w:r>
    </w:p>
    <w:p w14:paraId="4268F9CB"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воспитание ценностного отношения к культурному наследию своего народа, к нравственным и культурным традициям России;</w:t>
      </w:r>
    </w:p>
    <w:p w14:paraId="5043C7D9"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содействие становлению целостной картины мира, основанной на представлениях о добре и зле, красоте и уродстве, правде и лжи;</w:t>
      </w:r>
    </w:p>
    <w:p w14:paraId="5356A746"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воспитание социальных чувств и навыков: способности к сопереживанию, общительности, дружелюбия, сотрудничества, умения соблюдать правила, активной личностной позиции;</w:t>
      </w:r>
    </w:p>
    <w:p w14:paraId="3E5C014C"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создание условий для возникновения у ребёнка нравственного, социально значимого поступка, приобретения ребёнком опыта милосердия и заботы;</w:t>
      </w:r>
    </w:p>
    <w:p w14:paraId="6AAA846B"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поддержка трудового усилия, привычки к доступному дошкольнику напряжению физических, умственных и нравственных сил для решения трудовой задачи;</w:t>
      </w:r>
    </w:p>
    <w:p w14:paraId="2AA6E579"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формирование способности бережно и уважительно относиться к результатам своего труда и труда других людей.</w:t>
      </w:r>
    </w:p>
    <w:p w14:paraId="5FBE1C4F"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p>
    <w:p w14:paraId="1B50FC3C" w14:textId="77777777" w:rsidR="00294A69" w:rsidRPr="00294A69" w:rsidRDefault="00294A69" w:rsidP="00294A69">
      <w:pPr>
        <w:pStyle w:val="20"/>
        <w:shd w:val="clear" w:color="auto" w:fill="auto"/>
        <w:tabs>
          <w:tab w:val="left" w:pos="1350"/>
        </w:tabs>
        <w:spacing w:before="0" w:after="0" w:line="276" w:lineRule="auto"/>
        <w:ind w:right="20" w:firstLine="709"/>
        <w:jc w:val="both"/>
        <w:rPr>
          <w:bCs/>
          <w:sz w:val="24"/>
          <w:szCs w:val="24"/>
          <w:lang w:val="ru-RU"/>
        </w:rPr>
      </w:pPr>
      <w:r w:rsidRPr="00294A69">
        <w:rPr>
          <w:b/>
          <w:sz w:val="24"/>
          <w:szCs w:val="24"/>
          <w:lang w:val="ru-RU"/>
        </w:rPr>
        <w:t xml:space="preserve"> «Познавательное развитие»: приобщение детей к ценностям «Человек», «Семья», «Познание», «Родина» и «Природа», </w:t>
      </w:r>
      <w:r w:rsidRPr="00294A69">
        <w:rPr>
          <w:bCs/>
          <w:sz w:val="24"/>
          <w:szCs w:val="24"/>
          <w:lang w:val="ru-RU"/>
        </w:rPr>
        <w:t>что предполагает:</w:t>
      </w:r>
    </w:p>
    <w:p w14:paraId="0CE9551A"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воспитание отношения к знанию как ценности, понимание значения образования для человека, общества, страны;</w:t>
      </w:r>
    </w:p>
    <w:p w14:paraId="6E728EF9"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приобщение к отечественным традициям и праздникам, к истории и достижениям родной страны, к культурному наследию народов России;</w:t>
      </w:r>
    </w:p>
    <w:p w14:paraId="3BE3E011"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воспитание уважения к людям - представителям разных народов России независимо от их этнической принадлежности;</w:t>
      </w:r>
    </w:p>
    <w:p w14:paraId="3017BE86"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воспитание уважительного отношения к государственным символам страны (флагу, гербу, гимну);</w:t>
      </w:r>
    </w:p>
    <w:p w14:paraId="19F4E60F"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воспитание бережного и ответственного отношения к природе родного края, родной страны, приобретение первого опыта действий по сохранению природы.</w:t>
      </w:r>
    </w:p>
    <w:p w14:paraId="632A9CF2" w14:textId="77777777" w:rsidR="00294A69" w:rsidRPr="00294A69" w:rsidRDefault="00294A69" w:rsidP="00294A69">
      <w:pPr>
        <w:pStyle w:val="20"/>
        <w:shd w:val="clear" w:color="auto" w:fill="auto"/>
        <w:tabs>
          <w:tab w:val="left" w:pos="1489"/>
        </w:tabs>
        <w:spacing w:before="0" w:after="0" w:line="276" w:lineRule="auto"/>
        <w:ind w:right="20" w:firstLine="709"/>
        <w:jc w:val="both"/>
        <w:rPr>
          <w:sz w:val="24"/>
          <w:szCs w:val="24"/>
          <w:lang w:val="ru-RU"/>
        </w:rPr>
      </w:pPr>
      <w:r w:rsidRPr="00294A69">
        <w:rPr>
          <w:b/>
          <w:sz w:val="24"/>
          <w:szCs w:val="24"/>
          <w:lang w:val="ru-RU"/>
        </w:rPr>
        <w:t>«Речевое развитие»:</w:t>
      </w:r>
      <w:r w:rsidRPr="00294A69">
        <w:rPr>
          <w:sz w:val="24"/>
          <w:szCs w:val="24"/>
          <w:lang w:val="ru-RU"/>
        </w:rPr>
        <w:t xml:space="preserve"> </w:t>
      </w:r>
      <w:r w:rsidRPr="00294A69">
        <w:rPr>
          <w:b/>
          <w:bCs/>
          <w:sz w:val="24"/>
          <w:szCs w:val="24"/>
          <w:lang w:val="ru-RU"/>
        </w:rPr>
        <w:t xml:space="preserve">приобщение детей к ценностям «Культура» и «Красота», </w:t>
      </w:r>
      <w:r w:rsidRPr="00294A69">
        <w:rPr>
          <w:sz w:val="24"/>
          <w:szCs w:val="24"/>
          <w:lang w:val="ru-RU"/>
        </w:rPr>
        <w:t>что предполагает:</w:t>
      </w:r>
    </w:p>
    <w:p w14:paraId="74D3E566"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владение формами речевого этикета, отражающими принятые в обществе правила и нормы культурного поведения;</w:t>
      </w:r>
    </w:p>
    <w:p w14:paraId="00147311"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воспитание отношения к родному языку как ценности, умения чувствовать красоту языка, стремления говорить красиво (на правильном, богатом, образном языке).</w:t>
      </w:r>
    </w:p>
    <w:p w14:paraId="2B8F1424" w14:textId="77777777" w:rsidR="00294A69" w:rsidRPr="00294A69" w:rsidRDefault="00294A69" w:rsidP="00294A69">
      <w:pPr>
        <w:pStyle w:val="20"/>
        <w:shd w:val="clear" w:color="auto" w:fill="auto"/>
        <w:tabs>
          <w:tab w:val="left" w:pos="1350"/>
        </w:tabs>
        <w:spacing w:before="0" w:after="0" w:line="276" w:lineRule="auto"/>
        <w:ind w:right="20" w:firstLine="709"/>
        <w:jc w:val="both"/>
        <w:rPr>
          <w:sz w:val="24"/>
          <w:szCs w:val="24"/>
          <w:lang w:val="ru-RU"/>
        </w:rPr>
      </w:pPr>
      <w:r w:rsidRPr="00294A69">
        <w:rPr>
          <w:b/>
          <w:sz w:val="24"/>
          <w:szCs w:val="24"/>
          <w:lang w:val="ru-RU"/>
        </w:rPr>
        <w:t>«Художественно-эстетическое развитие»: приобщение детей к ценностям «Культура» и «Красота»,</w:t>
      </w:r>
      <w:r w:rsidRPr="00294A69">
        <w:rPr>
          <w:sz w:val="24"/>
          <w:szCs w:val="24"/>
          <w:lang w:val="ru-RU"/>
        </w:rPr>
        <w:t xml:space="preserve"> что предполагает:</w:t>
      </w:r>
    </w:p>
    <w:p w14:paraId="2B046F10"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воспитание эстетических чувств (удивления, радости, восхищения) к различным объектам и явлениям окружающего мира (природного, бытового, социального), к произведениям разных видов, жанров и стилей искусства (в соответствии с возрастными особенностями);</w:t>
      </w:r>
    </w:p>
    <w:p w14:paraId="642592F3"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приобщение к традициям и великому культурному наследию российского народа, шедеврам мировой художественной культуры;</w:t>
      </w:r>
    </w:p>
    <w:p w14:paraId="108361D3"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становление эстетического, эмоционально-ценностного отношения к окружающему миру для гармонизации внешнего и внутреннего мира ребёнка;</w:t>
      </w:r>
    </w:p>
    <w:p w14:paraId="1B4CA48F"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создание условий для раскрытия детьми базовых ценностей и их проживания в разных видах художественно-творческой деятельности;</w:t>
      </w:r>
    </w:p>
    <w:p w14:paraId="6651D1AC"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формирование целостной картины мира на основе интеграции интеллектуального и эмоционально-образного способов его освоения детьми;</w:t>
      </w:r>
    </w:p>
    <w:p w14:paraId="6BE59783"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создание условий для выявления, развития и реализации творческого потенциала каждого ребёнка с учётом его индивидуальности, поддержка его готовности к творческой самореализации и сотворчеству с другими людьми (детьми и взрослыми).</w:t>
      </w:r>
    </w:p>
    <w:p w14:paraId="61F2693C" w14:textId="77777777" w:rsidR="00294A69" w:rsidRPr="00294A69" w:rsidRDefault="00294A69" w:rsidP="00294A69">
      <w:pPr>
        <w:pStyle w:val="20"/>
        <w:shd w:val="clear" w:color="auto" w:fill="auto"/>
        <w:tabs>
          <w:tab w:val="left" w:pos="1354"/>
        </w:tabs>
        <w:spacing w:before="0" w:after="0" w:line="276" w:lineRule="auto"/>
        <w:ind w:right="20" w:firstLine="709"/>
        <w:jc w:val="both"/>
        <w:rPr>
          <w:sz w:val="24"/>
          <w:szCs w:val="24"/>
          <w:lang w:val="ru-RU"/>
        </w:rPr>
      </w:pPr>
      <w:r w:rsidRPr="00294A69">
        <w:rPr>
          <w:b/>
          <w:sz w:val="24"/>
          <w:szCs w:val="24"/>
          <w:lang w:val="ru-RU"/>
        </w:rPr>
        <w:t>«Физическое развитие»: приобщение детей к ценностям «Жизнь», «Здоровье»</w:t>
      </w:r>
      <w:r w:rsidRPr="00294A69">
        <w:rPr>
          <w:sz w:val="24"/>
          <w:szCs w:val="24"/>
          <w:lang w:val="ru-RU"/>
        </w:rPr>
        <w:t>, что предполагает:</w:t>
      </w:r>
    </w:p>
    <w:p w14:paraId="2BBC0B53"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воспитание осознанного отношения к жизни как основоположной ценности и здоровью как совокупности физического, духовного и социального благополучия человека;</w:t>
      </w:r>
    </w:p>
    <w:p w14:paraId="680B3189"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формирование у ребёнка возрастосообразных представлений и знаний в области физической культуры, здоровья и безопасного образа жизни;</w:t>
      </w:r>
    </w:p>
    <w:p w14:paraId="1078526D" w14:textId="77777777" w:rsidR="00294A69" w:rsidRPr="00294A69" w:rsidRDefault="00294A69" w:rsidP="00294A69">
      <w:pPr>
        <w:pStyle w:val="20"/>
        <w:shd w:val="clear" w:color="auto" w:fill="auto"/>
        <w:spacing w:before="0" w:after="0" w:line="276" w:lineRule="auto"/>
        <w:ind w:left="40" w:right="40" w:firstLine="720"/>
        <w:jc w:val="both"/>
        <w:rPr>
          <w:sz w:val="24"/>
          <w:szCs w:val="24"/>
          <w:lang w:val="ru-RU"/>
        </w:rPr>
      </w:pPr>
      <w:r w:rsidRPr="00294A69">
        <w:rPr>
          <w:sz w:val="24"/>
          <w:szCs w:val="24"/>
          <w:lang w:val="ru-RU"/>
        </w:rPr>
        <w:t>становление эмоционально-ценностного отношения к здоровому образу жизни, физическим упражнениям, подвижным играм, закаливанию организма, гигиеническим нормам и правилам;</w:t>
      </w:r>
    </w:p>
    <w:p w14:paraId="72FEEA86" w14:textId="77777777" w:rsidR="00294A69" w:rsidRPr="00294A69" w:rsidRDefault="00294A69" w:rsidP="00294A69">
      <w:pPr>
        <w:pStyle w:val="20"/>
        <w:shd w:val="clear" w:color="auto" w:fill="auto"/>
        <w:tabs>
          <w:tab w:val="left" w:pos="2973"/>
          <w:tab w:val="left" w:pos="5234"/>
          <w:tab w:val="left" w:pos="8426"/>
        </w:tabs>
        <w:spacing w:before="0" w:after="0" w:line="276" w:lineRule="auto"/>
        <w:ind w:left="40" w:firstLine="720"/>
        <w:jc w:val="both"/>
        <w:rPr>
          <w:sz w:val="24"/>
          <w:szCs w:val="24"/>
          <w:lang w:val="ru-RU"/>
        </w:rPr>
      </w:pPr>
      <w:r w:rsidRPr="00294A69">
        <w:rPr>
          <w:sz w:val="24"/>
          <w:szCs w:val="24"/>
          <w:lang w:val="ru-RU"/>
        </w:rPr>
        <w:t>воспитание активности, самостоятельности, самоуважения, коммуникабельности, уверенности и других личностных качеств;</w:t>
      </w:r>
    </w:p>
    <w:p w14:paraId="38780919" w14:textId="77777777" w:rsidR="00294A69" w:rsidRPr="00294A69" w:rsidRDefault="00294A69" w:rsidP="00294A69">
      <w:pPr>
        <w:pStyle w:val="20"/>
        <w:shd w:val="clear" w:color="auto" w:fill="auto"/>
        <w:spacing w:before="0" w:after="0" w:line="276" w:lineRule="auto"/>
        <w:ind w:left="40" w:right="40" w:firstLine="720"/>
        <w:jc w:val="both"/>
        <w:rPr>
          <w:sz w:val="24"/>
          <w:szCs w:val="24"/>
          <w:lang w:val="ru-RU"/>
        </w:rPr>
      </w:pPr>
      <w:r w:rsidRPr="00294A69">
        <w:rPr>
          <w:sz w:val="24"/>
          <w:szCs w:val="24"/>
          <w:lang w:val="ru-RU"/>
        </w:rPr>
        <w:t>приобщение детей к ценностям, нормам и знаниям физической культуры в целях их физического развития и саморазвития;</w:t>
      </w:r>
    </w:p>
    <w:p w14:paraId="7001C5A4" w14:textId="3C905C27" w:rsidR="00294A69" w:rsidRDefault="00294A69" w:rsidP="00294A69">
      <w:pPr>
        <w:pStyle w:val="20"/>
        <w:shd w:val="clear" w:color="auto" w:fill="auto"/>
        <w:spacing w:before="0" w:after="0" w:line="276" w:lineRule="auto"/>
        <w:ind w:left="40" w:right="40" w:firstLine="720"/>
        <w:jc w:val="both"/>
        <w:rPr>
          <w:sz w:val="24"/>
          <w:szCs w:val="24"/>
          <w:lang w:val="ru-RU"/>
        </w:rPr>
      </w:pPr>
      <w:r w:rsidRPr="00294A69">
        <w:rPr>
          <w:sz w:val="24"/>
          <w:szCs w:val="24"/>
          <w:lang w:val="ru-RU"/>
        </w:rPr>
        <w:t>формирование у ребёнка основных гигиенических навыков, представлений о здоровом образе жизни.</w:t>
      </w:r>
    </w:p>
    <w:p w14:paraId="3EE597C1" w14:textId="77777777" w:rsidR="008E200C" w:rsidRDefault="008E200C" w:rsidP="008E200C">
      <w:pPr>
        <w:pStyle w:val="a3"/>
        <w:spacing w:before="10" w:line="276" w:lineRule="auto"/>
        <w:ind w:left="0" w:firstLine="0"/>
        <w:rPr>
          <w:b/>
          <w:sz w:val="27"/>
        </w:rPr>
      </w:pPr>
      <w:r>
        <w:rPr>
          <w:b/>
          <w:sz w:val="27"/>
        </w:rPr>
        <w:t>Педагог в праве сам выбрать методики и технологии для решения задач образовательной области «Художественно-эстетическое развитие».</w:t>
      </w:r>
    </w:p>
    <w:p w14:paraId="092C07AF" w14:textId="08FB8C33" w:rsidR="008E200C" w:rsidRPr="008E200C" w:rsidRDefault="008E200C" w:rsidP="008E200C">
      <w:pPr>
        <w:pStyle w:val="20"/>
        <w:shd w:val="clear" w:color="auto" w:fill="auto"/>
        <w:spacing w:before="0" w:after="0" w:line="276" w:lineRule="auto"/>
        <w:ind w:left="40" w:right="40" w:firstLine="720"/>
        <w:jc w:val="both"/>
        <w:rPr>
          <w:sz w:val="24"/>
          <w:szCs w:val="24"/>
          <w:lang w:val="ru-RU"/>
        </w:rPr>
      </w:pPr>
      <w:r w:rsidRPr="008E200C">
        <w:rPr>
          <w:b/>
          <w:sz w:val="27"/>
          <w:lang w:val="ru-RU"/>
        </w:rPr>
        <w:t>Примерный перечень предпологаемых методик для использования в работе педагога</w:t>
      </w:r>
    </w:p>
    <w:p w14:paraId="0F082250" w14:textId="77777777" w:rsidR="00294A69" w:rsidRPr="001C451A" w:rsidRDefault="00294A69" w:rsidP="00294A69">
      <w:pPr>
        <w:spacing w:line="276" w:lineRule="auto"/>
      </w:pPr>
    </w:p>
    <w:p w14:paraId="32C2DA61" w14:textId="6B219900" w:rsidR="00BB340C" w:rsidRPr="008E200C" w:rsidRDefault="0021290F" w:rsidP="00DC1137">
      <w:pPr>
        <w:pStyle w:val="1"/>
        <w:numPr>
          <w:ilvl w:val="1"/>
          <w:numId w:val="89"/>
        </w:numPr>
        <w:tabs>
          <w:tab w:val="left" w:pos="1149"/>
          <w:tab w:val="left" w:pos="1150"/>
          <w:tab w:val="left" w:pos="2855"/>
          <w:tab w:val="left" w:pos="3900"/>
          <w:tab w:val="left" w:pos="5078"/>
          <w:tab w:val="left" w:pos="6113"/>
          <w:tab w:val="left" w:pos="6468"/>
          <w:tab w:val="left" w:pos="7622"/>
          <w:tab w:val="left" w:pos="9104"/>
        </w:tabs>
        <w:spacing w:line="276" w:lineRule="auto"/>
        <w:ind w:right="246"/>
      </w:pPr>
      <w:r w:rsidRPr="008E200C">
        <w:t>Вариативные</w:t>
      </w:r>
      <w:r w:rsidR="00A6152D" w:rsidRPr="008E200C">
        <w:t xml:space="preserve"> </w:t>
      </w:r>
      <w:r w:rsidRPr="008E200C">
        <w:t>формы,</w:t>
      </w:r>
      <w:r w:rsidR="00A6152D" w:rsidRPr="008E200C">
        <w:t xml:space="preserve"> </w:t>
      </w:r>
      <w:r w:rsidRPr="008E200C">
        <w:t>способы,</w:t>
      </w:r>
      <w:r w:rsidR="00A6152D" w:rsidRPr="008E200C">
        <w:t xml:space="preserve"> </w:t>
      </w:r>
      <w:r w:rsidRPr="008E200C">
        <w:t>методы</w:t>
      </w:r>
      <w:r w:rsidR="00A6152D" w:rsidRPr="008E200C">
        <w:t xml:space="preserve"> </w:t>
      </w:r>
      <w:r w:rsidRPr="008E200C">
        <w:t>и</w:t>
      </w:r>
      <w:r w:rsidR="00A6152D" w:rsidRPr="008E200C">
        <w:t xml:space="preserve"> </w:t>
      </w:r>
      <w:r w:rsidRPr="008E200C">
        <w:t>средства</w:t>
      </w:r>
      <w:r w:rsidR="00A6152D" w:rsidRPr="008E200C">
        <w:t xml:space="preserve"> </w:t>
      </w:r>
      <w:r w:rsidRPr="008E200C">
        <w:t>реализации</w:t>
      </w:r>
      <w:r w:rsidR="00A6152D" w:rsidRPr="008E200C">
        <w:t xml:space="preserve"> </w:t>
      </w:r>
      <w:r w:rsidRPr="008E200C">
        <w:rPr>
          <w:spacing w:val="-1"/>
        </w:rPr>
        <w:t>Программы</w:t>
      </w:r>
      <w:r w:rsidR="00A6152D" w:rsidRPr="008E200C">
        <w:rPr>
          <w:spacing w:val="-1"/>
        </w:rPr>
        <w:t xml:space="preserve"> </w:t>
      </w:r>
    </w:p>
    <w:p w14:paraId="78407767" w14:textId="77777777" w:rsidR="00BB340C" w:rsidRDefault="0021290F" w:rsidP="00A6152D">
      <w:pPr>
        <w:pStyle w:val="a3"/>
        <w:spacing w:line="276" w:lineRule="auto"/>
        <w:ind w:left="0" w:firstLine="709"/>
      </w:pPr>
      <w:r w:rsidRPr="008E200C">
        <w:t>Формы,</w:t>
      </w:r>
      <w:r w:rsidRPr="008E200C">
        <w:rPr>
          <w:spacing w:val="1"/>
        </w:rPr>
        <w:t xml:space="preserve"> </w:t>
      </w:r>
      <w:r w:rsidRPr="008E200C">
        <w:t>способы,</w:t>
      </w:r>
      <w:r w:rsidRPr="008E200C">
        <w:rPr>
          <w:spacing w:val="1"/>
        </w:rPr>
        <w:t xml:space="preserve"> </w:t>
      </w:r>
      <w:r w:rsidRPr="008E200C">
        <w:t>методы</w:t>
      </w:r>
      <w:r w:rsidRPr="008E200C">
        <w:rPr>
          <w:spacing w:val="1"/>
        </w:rPr>
        <w:t xml:space="preserve"> </w:t>
      </w:r>
      <w:r w:rsidRPr="008E200C">
        <w:t>и</w:t>
      </w:r>
      <w:r w:rsidRPr="008E200C">
        <w:rPr>
          <w:spacing w:val="1"/>
        </w:rPr>
        <w:t xml:space="preserve"> </w:t>
      </w:r>
      <w:r w:rsidRPr="008E200C">
        <w:t>средства</w:t>
      </w:r>
      <w:r w:rsidRPr="008E200C">
        <w:rPr>
          <w:spacing w:val="1"/>
        </w:rPr>
        <w:t xml:space="preserve"> </w:t>
      </w:r>
      <w:r w:rsidRPr="008E200C">
        <w:t>реализации</w:t>
      </w:r>
      <w:r w:rsidRPr="008E200C">
        <w:rPr>
          <w:spacing w:val="1"/>
        </w:rPr>
        <w:t xml:space="preserve"> </w:t>
      </w:r>
      <w:r w:rsidRPr="008E200C">
        <w:t>Программы</w:t>
      </w:r>
      <w:r w:rsidRPr="008E200C">
        <w:rPr>
          <w:spacing w:val="1"/>
        </w:rPr>
        <w:t xml:space="preserve"> </w:t>
      </w:r>
      <w:r w:rsidRPr="008E200C">
        <w:t>образования</w:t>
      </w:r>
      <w:r w:rsidRPr="008E200C">
        <w:rPr>
          <w:spacing w:val="1"/>
        </w:rPr>
        <w:t xml:space="preserve"> </w:t>
      </w:r>
      <w:r w:rsidR="00030B1F" w:rsidRPr="008E200C">
        <w:t>определены</w:t>
      </w:r>
      <w:r w:rsidRPr="008E200C">
        <w:t xml:space="preserve"> в соответствии с задачами воспитания и обучения, возрастными и</w:t>
      </w:r>
      <w:r w:rsidRPr="008E200C">
        <w:rPr>
          <w:spacing w:val="1"/>
        </w:rPr>
        <w:t xml:space="preserve"> </w:t>
      </w:r>
      <w:r w:rsidRPr="008E200C">
        <w:t>индивидуальными</w:t>
      </w:r>
      <w:r>
        <w:rPr>
          <w:spacing w:val="1"/>
        </w:rPr>
        <w:t xml:space="preserve"> </w:t>
      </w:r>
      <w:r>
        <w:t>особенностями</w:t>
      </w:r>
      <w:r>
        <w:rPr>
          <w:spacing w:val="1"/>
        </w:rPr>
        <w:t xml:space="preserve"> </w:t>
      </w:r>
      <w:r>
        <w:t>детей,</w:t>
      </w:r>
      <w:r>
        <w:rPr>
          <w:spacing w:val="1"/>
        </w:rPr>
        <w:t xml:space="preserve"> </w:t>
      </w:r>
      <w:r>
        <w:t>спецификой</w:t>
      </w:r>
      <w:r>
        <w:rPr>
          <w:spacing w:val="1"/>
        </w:rPr>
        <w:t xml:space="preserve"> </w:t>
      </w:r>
      <w:r>
        <w:t>их</w:t>
      </w:r>
      <w:r>
        <w:rPr>
          <w:spacing w:val="1"/>
        </w:rPr>
        <w:t xml:space="preserve"> </w:t>
      </w:r>
      <w:r>
        <w:t>образовательных</w:t>
      </w:r>
      <w:r>
        <w:rPr>
          <w:spacing w:val="1"/>
        </w:rPr>
        <w:t xml:space="preserve"> </w:t>
      </w:r>
      <w:r>
        <w:t>потребностей</w:t>
      </w:r>
      <w:r>
        <w:rPr>
          <w:spacing w:val="1"/>
        </w:rPr>
        <w:t xml:space="preserve"> </w:t>
      </w:r>
      <w:r>
        <w:t>и</w:t>
      </w:r>
      <w:r>
        <w:rPr>
          <w:spacing w:val="1"/>
        </w:rPr>
        <w:t xml:space="preserve"> </w:t>
      </w:r>
      <w:r>
        <w:t>интересов. Существенное значение имеют сформировавшиеся у педагога практики воспитания и</w:t>
      </w:r>
      <w:r>
        <w:rPr>
          <w:spacing w:val="1"/>
        </w:rPr>
        <w:t xml:space="preserve"> </w:t>
      </w:r>
      <w:r>
        <w:t>обучения детей, оценка результативности форм, методов, средств образовательной деятельности</w:t>
      </w:r>
      <w:r>
        <w:rPr>
          <w:spacing w:val="1"/>
        </w:rPr>
        <w:t xml:space="preserve"> </w:t>
      </w:r>
      <w:r>
        <w:t>применительно</w:t>
      </w:r>
      <w:r>
        <w:rPr>
          <w:spacing w:val="-4"/>
        </w:rPr>
        <w:t xml:space="preserve"> </w:t>
      </w:r>
      <w:r>
        <w:t>к конкретной возрастной</w:t>
      </w:r>
      <w:r>
        <w:rPr>
          <w:spacing w:val="-1"/>
        </w:rPr>
        <w:t xml:space="preserve"> </w:t>
      </w:r>
      <w:r>
        <w:t>группе</w:t>
      </w:r>
      <w:r>
        <w:rPr>
          <w:spacing w:val="-1"/>
        </w:rPr>
        <w:t xml:space="preserve"> </w:t>
      </w:r>
      <w:r>
        <w:t>детей.</w:t>
      </w:r>
    </w:p>
    <w:p w14:paraId="5C31A526" w14:textId="77777777" w:rsidR="00C04D18" w:rsidRDefault="00C04D18" w:rsidP="00A6152D">
      <w:pPr>
        <w:pStyle w:val="a3"/>
        <w:spacing w:line="276" w:lineRule="auto"/>
        <w:ind w:left="0" w:firstLine="709"/>
      </w:pPr>
      <w:r>
        <w:t xml:space="preserve">Программа построена на реализации технологии деятельностного метода «Ситуация». Суть данной технологии заключается в организации развивающих ситуаций, в которых дети сталкиваются с затруднениями, фиксируют то, что у них пока не получается, выявляют причины затруднений, выходят на формулировку задач (детских целей), а затем в активной деятельности делают свои первые «открытия». Содержание образования проектируется как путь в общечеловеческую культуру. При этом педагог становится организатором, помощником, консультантом детей и выполняет свою профессиональную миссию — быть проводником в мир общечеловеческой культуры. Такие ситуации могут отличаться по форме организации (например, это могут быть сюжетно-ролевые и дидактические игры, прогулки, экскурсии, занятия, праздники и др.), а также по локализации во времени. Несмотря на все отличия, они имеют сходную структуру и включают следующие этапы, или «шаги»: </w:t>
      </w:r>
    </w:p>
    <w:p w14:paraId="77999105" w14:textId="77777777" w:rsidR="00C04D18" w:rsidRDefault="00C04D18" w:rsidP="00A6152D">
      <w:pPr>
        <w:pStyle w:val="a3"/>
        <w:spacing w:line="276" w:lineRule="auto"/>
        <w:ind w:left="0" w:firstLine="709"/>
      </w:pPr>
      <w:r>
        <w:t xml:space="preserve">1. Введение в ситуацию. Создаются условия для возникновения у детей внутренней потребности (мотивации) включения в совместную деятельность. Дети фиксируют свою «детскую» цель. </w:t>
      </w:r>
    </w:p>
    <w:p w14:paraId="595D746F" w14:textId="77777777" w:rsidR="00C04D18" w:rsidRDefault="00C04D18" w:rsidP="00A6152D">
      <w:pPr>
        <w:pStyle w:val="a3"/>
        <w:spacing w:line="276" w:lineRule="auto"/>
        <w:ind w:left="0" w:firstLine="709"/>
      </w:pPr>
      <w:r>
        <w:t xml:space="preserve">2. Актуализация детского опыта (знаний, умений, способов). Воспитатель организует деятельность, в которой целенаправленно актуализируются знания, умения и способности детей, необходимые им для нового «открытия». </w:t>
      </w:r>
    </w:p>
    <w:p w14:paraId="7148BDD5" w14:textId="77777777" w:rsidR="00C04D18" w:rsidRDefault="00C04D18" w:rsidP="00A6152D">
      <w:pPr>
        <w:pStyle w:val="a3"/>
        <w:spacing w:line="276" w:lineRule="auto"/>
        <w:ind w:left="0" w:firstLine="709"/>
      </w:pPr>
      <w:r>
        <w:t xml:space="preserve">3. Затруднение в ситуации (проблематизация содержания). В контексте выбранного сюжета моделируется ситуация, в которой дети сталкиваются с затруднением в деятельности. Воспитатель помогает детям приобрести опыт фиксации затруднения и выявления его причины с помощью системы вопросов («Смогли?» — «Почему мы не смогли?»). </w:t>
      </w:r>
    </w:p>
    <w:p w14:paraId="0EA789B8" w14:textId="77777777" w:rsidR="00C04D18" w:rsidRDefault="00C04D18" w:rsidP="00A6152D">
      <w:pPr>
        <w:pStyle w:val="a3"/>
        <w:spacing w:line="276" w:lineRule="auto"/>
        <w:ind w:left="0" w:firstLine="709"/>
      </w:pPr>
      <w:r>
        <w:t xml:space="preserve">4. «Открытие» нового знания (способа действий). Используя различные приемы и методы (подводящий диалог, побуждающий диалог), педагог организует построение нового знания и способа действий, которое фиксируется детьми в речи и, возможно, в знаках. </w:t>
      </w:r>
    </w:p>
    <w:p w14:paraId="4C5B1CB4" w14:textId="77777777" w:rsidR="00C04D18" w:rsidRDefault="00C04D18" w:rsidP="00A6152D">
      <w:pPr>
        <w:pStyle w:val="a3"/>
        <w:spacing w:line="276" w:lineRule="auto"/>
        <w:ind w:left="0" w:firstLine="709"/>
      </w:pPr>
      <w:r>
        <w:t xml:space="preserve">5. Включение нового знания (способа действия) в систему знаний (способов интеллектуальной и практической деятельности). Воспитатель организует различные виды деятельности, в которых новое знание или способ действий используется в новых условиях. </w:t>
      </w:r>
    </w:p>
    <w:p w14:paraId="5E68FC75" w14:textId="77777777" w:rsidR="00C04D18" w:rsidRDefault="00C04D18" w:rsidP="00A6152D">
      <w:pPr>
        <w:pStyle w:val="a3"/>
        <w:spacing w:line="276" w:lineRule="auto"/>
        <w:ind w:left="0" w:firstLine="709"/>
      </w:pPr>
      <w:r>
        <w:t xml:space="preserve">6. Осмысление. Данный этап является необходимым элементом любой деятельности, так как позволяет приобрести опыт выполнения таких важных универсальных действий, как фиксирование достижения цели и определение условий, которые позволили добиться этой цели. </w:t>
      </w:r>
    </w:p>
    <w:p w14:paraId="7CA9F0E3" w14:textId="77777777" w:rsidR="00BB340C" w:rsidRDefault="00C04D18" w:rsidP="00A6152D">
      <w:pPr>
        <w:pStyle w:val="a3"/>
        <w:spacing w:line="276" w:lineRule="auto"/>
        <w:ind w:left="0" w:firstLine="709"/>
      </w:pPr>
      <w:r>
        <w:t>Используемые</w:t>
      </w:r>
      <w:r w:rsidR="0021290F">
        <w:rPr>
          <w:spacing w:val="1"/>
        </w:rPr>
        <w:t xml:space="preserve"> </w:t>
      </w:r>
      <w:r w:rsidR="0021290F">
        <w:t>формы</w:t>
      </w:r>
      <w:r w:rsidR="0021290F">
        <w:rPr>
          <w:spacing w:val="1"/>
        </w:rPr>
        <w:t xml:space="preserve"> </w:t>
      </w:r>
      <w:r w:rsidR="0021290F">
        <w:t>реализации</w:t>
      </w:r>
      <w:r w:rsidR="0021290F">
        <w:rPr>
          <w:spacing w:val="1"/>
        </w:rPr>
        <w:t xml:space="preserve"> </w:t>
      </w:r>
      <w:r w:rsidR="0021290F">
        <w:t>Программы</w:t>
      </w:r>
      <w:r w:rsidR="0021290F">
        <w:rPr>
          <w:spacing w:val="1"/>
        </w:rPr>
        <w:t xml:space="preserve"> </w:t>
      </w:r>
      <w:r w:rsidR="0021290F">
        <w:t>образования</w:t>
      </w:r>
      <w:r w:rsidR="0021290F">
        <w:rPr>
          <w:spacing w:val="1"/>
        </w:rPr>
        <w:t xml:space="preserve"> </w:t>
      </w:r>
      <w:r w:rsidR="0021290F">
        <w:t>в</w:t>
      </w:r>
      <w:r w:rsidR="0021290F">
        <w:rPr>
          <w:spacing w:val="1"/>
        </w:rPr>
        <w:t xml:space="preserve"> </w:t>
      </w:r>
      <w:r w:rsidR="0021290F">
        <w:t>соответствии</w:t>
      </w:r>
      <w:r w:rsidR="0021290F">
        <w:rPr>
          <w:spacing w:val="-1"/>
        </w:rPr>
        <w:t xml:space="preserve"> </w:t>
      </w:r>
      <w:r w:rsidR="0021290F">
        <w:t>с</w:t>
      </w:r>
      <w:r w:rsidR="0021290F">
        <w:rPr>
          <w:spacing w:val="-1"/>
        </w:rPr>
        <w:t xml:space="preserve"> </w:t>
      </w:r>
      <w:r w:rsidR="0021290F">
        <w:t>видом</w:t>
      </w:r>
      <w:r w:rsidR="0021290F">
        <w:rPr>
          <w:spacing w:val="-1"/>
        </w:rPr>
        <w:t xml:space="preserve"> </w:t>
      </w:r>
      <w:r w:rsidR="0021290F">
        <w:t>детской</w:t>
      </w:r>
      <w:r w:rsidR="0021290F">
        <w:rPr>
          <w:spacing w:val="1"/>
        </w:rPr>
        <w:t xml:space="preserve"> </w:t>
      </w:r>
      <w:r w:rsidR="0021290F">
        <w:t>деятельности</w:t>
      </w:r>
      <w:r w:rsidR="0021290F">
        <w:rPr>
          <w:spacing w:val="-2"/>
        </w:rPr>
        <w:t xml:space="preserve"> </w:t>
      </w:r>
      <w:r w:rsidR="0021290F">
        <w:t>и</w:t>
      </w:r>
      <w:r w:rsidR="0021290F">
        <w:rPr>
          <w:spacing w:val="-2"/>
        </w:rPr>
        <w:t xml:space="preserve"> </w:t>
      </w:r>
      <w:r w:rsidR="0021290F">
        <w:t>возрастными особенностями</w:t>
      </w:r>
      <w:r w:rsidR="0021290F">
        <w:rPr>
          <w:spacing w:val="-1"/>
        </w:rPr>
        <w:t xml:space="preserve"> </w:t>
      </w:r>
      <w:r w:rsidR="0021290F">
        <w:t>детей:</w:t>
      </w:r>
    </w:p>
    <w:p w14:paraId="1E8B333F" w14:textId="77777777" w:rsidR="00BB340C" w:rsidRDefault="0021290F" w:rsidP="00A6152D">
      <w:pPr>
        <w:spacing w:line="276" w:lineRule="auto"/>
        <w:ind w:firstLine="709"/>
        <w:jc w:val="both"/>
        <w:rPr>
          <w:i/>
          <w:sz w:val="24"/>
        </w:rPr>
      </w:pPr>
      <w:r>
        <w:rPr>
          <w:i/>
          <w:sz w:val="24"/>
        </w:rPr>
        <w:t>В</w:t>
      </w:r>
      <w:r>
        <w:rPr>
          <w:i/>
          <w:spacing w:val="-2"/>
          <w:sz w:val="24"/>
        </w:rPr>
        <w:t xml:space="preserve"> </w:t>
      </w:r>
      <w:r>
        <w:rPr>
          <w:i/>
          <w:sz w:val="24"/>
        </w:rPr>
        <w:t>младенческом</w:t>
      </w:r>
      <w:r>
        <w:rPr>
          <w:i/>
          <w:spacing w:val="-2"/>
          <w:sz w:val="24"/>
        </w:rPr>
        <w:t xml:space="preserve"> </w:t>
      </w:r>
      <w:r>
        <w:rPr>
          <w:i/>
          <w:sz w:val="24"/>
        </w:rPr>
        <w:t>возрасте (2</w:t>
      </w:r>
      <w:r>
        <w:rPr>
          <w:i/>
          <w:spacing w:val="-2"/>
          <w:sz w:val="24"/>
        </w:rPr>
        <w:t xml:space="preserve"> </w:t>
      </w:r>
      <w:r>
        <w:rPr>
          <w:i/>
          <w:sz w:val="24"/>
        </w:rPr>
        <w:t>месяца</w:t>
      </w:r>
      <w:r>
        <w:rPr>
          <w:i/>
          <w:spacing w:val="-2"/>
          <w:sz w:val="24"/>
        </w:rPr>
        <w:t xml:space="preserve"> </w:t>
      </w:r>
      <w:r>
        <w:rPr>
          <w:i/>
          <w:sz w:val="24"/>
        </w:rPr>
        <w:t>-</w:t>
      </w:r>
      <w:r>
        <w:rPr>
          <w:i/>
          <w:spacing w:val="-2"/>
          <w:sz w:val="24"/>
        </w:rPr>
        <w:t xml:space="preserve"> </w:t>
      </w:r>
      <w:r>
        <w:rPr>
          <w:i/>
          <w:sz w:val="24"/>
        </w:rPr>
        <w:t>1</w:t>
      </w:r>
      <w:r>
        <w:rPr>
          <w:i/>
          <w:spacing w:val="-2"/>
          <w:sz w:val="24"/>
        </w:rPr>
        <w:t xml:space="preserve"> </w:t>
      </w:r>
      <w:r>
        <w:rPr>
          <w:i/>
          <w:sz w:val="24"/>
        </w:rPr>
        <w:t>год)</w:t>
      </w:r>
    </w:p>
    <w:p w14:paraId="5D39B840" w14:textId="77777777" w:rsidR="00BB340C" w:rsidRDefault="0021290F" w:rsidP="00DC1137">
      <w:pPr>
        <w:pStyle w:val="a3"/>
        <w:numPr>
          <w:ilvl w:val="0"/>
          <w:numId w:val="164"/>
        </w:numPr>
        <w:tabs>
          <w:tab w:val="left" w:pos="993"/>
        </w:tabs>
        <w:spacing w:line="276" w:lineRule="auto"/>
        <w:ind w:left="0" w:firstLine="709"/>
      </w:pPr>
      <w:r>
        <w:t>непосредственное</w:t>
      </w:r>
      <w:r>
        <w:rPr>
          <w:spacing w:val="-4"/>
        </w:rPr>
        <w:t xml:space="preserve"> </w:t>
      </w:r>
      <w:r>
        <w:t>эмоциональное</w:t>
      </w:r>
      <w:r>
        <w:rPr>
          <w:spacing w:val="-4"/>
        </w:rPr>
        <w:t xml:space="preserve"> </w:t>
      </w:r>
      <w:r>
        <w:t>общение</w:t>
      </w:r>
      <w:r>
        <w:rPr>
          <w:spacing w:val="-4"/>
        </w:rPr>
        <w:t xml:space="preserve"> </w:t>
      </w:r>
      <w:r>
        <w:t>со</w:t>
      </w:r>
      <w:r>
        <w:rPr>
          <w:spacing w:val="-3"/>
        </w:rPr>
        <w:t xml:space="preserve"> </w:t>
      </w:r>
      <w:r>
        <w:t>взрослым;</w:t>
      </w:r>
    </w:p>
    <w:p w14:paraId="0A5E4A37" w14:textId="77777777" w:rsidR="00BB340C" w:rsidRDefault="0021290F" w:rsidP="00DC1137">
      <w:pPr>
        <w:pStyle w:val="a3"/>
        <w:numPr>
          <w:ilvl w:val="0"/>
          <w:numId w:val="164"/>
        </w:numPr>
        <w:tabs>
          <w:tab w:val="left" w:pos="993"/>
        </w:tabs>
        <w:spacing w:line="276" w:lineRule="auto"/>
        <w:ind w:left="0" w:firstLine="709"/>
      </w:pPr>
      <w:r>
        <w:t>двигательная</w:t>
      </w:r>
      <w:r>
        <w:rPr>
          <w:spacing w:val="1"/>
        </w:rPr>
        <w:t xml:space="preserve"> </w:t>
      </w:r>
      <w:r>
        <w:t>деятельность</w:t>
      </w:r>
      <w:r>
        <w:rPr>
          <w:spacing w:val="1"/>
        </w:rPr>
        <w:t xml:space="preserve"> </w:t>
      </w:r>
      <w:r>
        <w:t>(пространственно-предметные</w:t>
      </w:r>
      <w:r>
        <w:rPr>
          <w:spacing w:val="1"/>
        </w:rPr>
        <w:t xml:space="preserve"> </w:t>
      </w:r>
      <w:r>
        <w:t>перемещения,</w:t>
      </w:r>
      <w:r>
        <w:rPr>
          <w:spacing w:val="61"/>
        </w:rPr>
        <w:t xml:space="preserve"> </w:t>
      </w:r>
      <w:r>
        <w:t>хватание,</w:t>
      </w:r>
      <w:r>
        <w:rPr>
          <w:spacing w:val="-57"/>
        </w:rPr>
        <w:t xml:space="preserve"> </w:t>
      </w:r>
      <w:r>
        <w:t>ползание,</w:t>
      </w:r>
      <w:r>
        <w:rPr>
          <w:spacing w:val="-1"/>
        </w:rPr>
        <w:t xml:space="preserve"> </w:t>
      </w:r>
      <w:r>
        <w:t>ходьба, тактильно-двигательные</w:t>
      </w:r>
      <w:r>
        <w:rPr>
          <w:spacing w:val="-2"/>
        </w:rPr>
        <w:t xml:space="preserve"> </w:t>
      </w:r>
      <w:r>
        <w:t>игры);</w:t>
      </w:r>
    </w:p>
    <w:p w14:paraId="5E51E716" w14:textId="77777777" w:rsidR="00BB340C" w:rsidRDefault="0021290F" w:rsidP="00DC1137">
      <w:pPr>
        <w:pStyle w:val="a3"/>
        <w:numPr>
          <w:ilvl w:val="0"/>
          <w:numId w:val="164"/>
        </w:numPr>
        <w:tabs>
          <w:tab w:val="left" w:pos="993"/>
        </w:tabs>
        <w:spacing w:line="276" w:lineRule="auto"/>
        <w:ind w:left="0" w:firstLine="709"/>
      </w:pPr>
      <w:r>
        <w:t>предметно-манипулятивная</w:t>
      </w:r>
      <w:r>
        <w:rPr>
          <w:spacing w:val="1"/>
        </w:rPr>
        <w:t xml:space="preserve"> </w:t>
      </w:r>
      <w:r>
        <w:t>деятельность</w:t>
      </w:r>
      <w:r>
        <w:rPr>
          <w:spacing w:val="1"/>
        </w:rPr>
        <w:t xml:space="preserve"> </w:t>
      </w:r>
      <w:r>
        <w:t>(орудийные</w:t>
      </w:r>
      <w:r>
        <w:rPr>
          <w:spacing w:val="1"/>
        </w:rPr>
        <w:t xml:space="preserve"> </w:t>
      </w:r>
      <w:r>
        <w:t>и</w:t>
      </w:r>
      <w:r>
        <w:rPr>
          <w:spacing w:val="1"/>
        </w:rPr>
        <w:t xml:space="preserve"> </w:t>
      </w:r>
      <w:r>
        <w:t>соотносящие</w:t>
      </w:r>
      <w:r>
        <w:rPr>
          <w:spacing w:val="1"/>
        </w:rPr>
        <w:t xml:space="preserve"> </w:t>
      </w:r>
      <w:r>
        <w:t>действия</w:t>
      </w:r>
      <w:r>
        <w:rPr>
          <w:spacing w:val="1"/>
        </w:rPr>
        <w:t xml:space="preserve"> </w:t>
      </w:r>
      <w:r>
        <w:t>с</w:t>
      </w:r>
      <w:r>
        <w:rPr>
          <w:spacing w:val="1"/>
        </w:rPr>
        <w:t xml:space="preserve"> </w:t>
      </w:r>
      <w:r>
        <w:t>предметами);</w:t>
      </w:r>
    </w:p>
    <w:p w14:paraId="368C5417" w14:textId="4564F3C4" w:rsidR="00BB340C" w:rsidRDefault="0021290F" w:rsidP="00DC1137">
      <w:pPr>
        <w:pStyle w:val="a3"/>
        <w:numPr>
          <w:ilvl w:val="0"/>
          <w:numId w:val="164"/>
        </w:numPr>
        <w:tabs>
          <w:tab w:val="left" w:pos="993"/>
        </w:tabs>
        <w:spacing w:line="276" w:lineRule="auto"/>
        <w:ind w:left="0" w:firstLine="709"/>
      </w:pPr>
      <w:r>
        <w:t>речевая (слушание и понимание речи взрослого, гуление, лепет и первые слова);</w:t>
      </w:r>
      <w:r>
        <w:rPr>
          <w:spacing w:val="1"/>
        </w:rPr>
        <w:t xml:space="preserve"> </w:t>
      </w:r>
      <w:r>
        <w:t>элементарная</w:t>
      </w:r>
      <w:r>
        <w:rPr>
          <w:spacing w:val="57"/>
        </w:rPr>
        <w:t xml:space="preserve"> </w:t>
      </w:r>
      <w:r>
        <w:t>музыкальная</w:t>
      </w:r>
      <w:r>
        <w:rPr>
          <w:spacing w:val="57"/>
        </w:rPr>
        <w:t xml:space="preserve"> </w:t>
      </w:r>
      <w:r>
        <w:t>деятельность</w:t>
      </w:r>
      <w:r>
        <w:rPr>
          <w:spacing w:val="59"/>
        </w:rPr>
        <w:t xml:space="preserve"> </w:t>
      </w:r>
      <w:r>
        <w:t>(слушание</w:t>
      </w:r>
      <w:r>
        <w:rPr>
          <w:spacing w:val="56"/>
        </w:rPr>
        <w:t xml:space="preserve"> </w:t>
      </w:r>
      <w:r>
        <w:t>музыки,</w:t>
      </w:r>
      <w:r>
        <w:rPr>
          <w:spacing w:val="58"/>
        </w:rPr>
        <w:t xml:space="preserve"> </w:t>
      </w:r>
      <w:r>
        <w:t>танцевальные</w:t>
      </w:r>
      <w:r>
        <w:rPr>
          <w:spacing w:val="55"/>
        </w:rPr>
        <w:t xml:space="preserve"> </w:t>
      </w:r>
      <w:r>
        <w:t>движения</w:t>
      </w:r>
      <w:r>
        <w:rPr>
          <w:spacing w:val="58"/>
        </w:rPr>
        <w:t xml:space="preserve"> </w:t>
      </w:r>
      <w:r>
        <w:t>на</w:t>
      </w:r>
      <w:r w:rsidR="00A6152D">
        <w:t xml:space="preserve"> </w:t>
      </w:r>
      <w:r>
        <w:t>основе</w:t>
      </w:r>
      <w:r>
        <w:rPr>
          <w:spacing w:val="-6"/>
        </w:rPr>
        <w:t xml:space="preserve"> </w:t>
      </w:r>
      <w:r>
        <w:t>подражания,</w:t>
      </w:r>
      <w:r>
        <w:rPr>
          <w:spacing w:val="-3"/>
        </w:rPr>
        <w:t xml:space="preserve"> </w:t>
      </w:r>
      <w:r>
        <w:t>музыкальные</w:t>
      </w:r>
      <w:r>
        <w:rPr>
          <w:spacing w:val="-5"/>
        </w:rPr>
        <w:t xml:space="preserve"> </w:t>
      </w:r>
      <w:r>
        <w:t>игры).</w:t>
      </w:r>
    </w:p>
    <w:p w14:paraId="4082DA03" w14:textId="77777777" w:rsidR="00BB340C" w:rsidRDefault="0021290F" w:rsidP="00A6152D">
      <w:pPr>
        <w:spacing w:line="276" w:lineRule="auto"/>
        <w:ind w:firstLine="709"/>
        <w:jc w:val="both"/>
        <w:rPr>
          <w:i/>
          <w:sz w:val="24"/>
        </w:rPr>
      </w:pPr>
      <w:r>
        <w:rPr>
          <w:i/>
          <w:sz w:val="24"/>
        </w:rPr>
        <w:t>В</w:t>
      </w:r>
      <w:r>
        <w:rPr>
          <w:i/>
          <w:spacing w:val="-2"/>
          <w:sz w:val="24"/>
        </w:rPr>
        <w:t xml:space="preserve"> </w:t>
      </w:r>
      <w:r>
        <w:rPr>
          <w:i/>
          <w:sz w:val="24"/>
        </w:rPr>
        <w:t>раннем</w:t>
      </w:r>
      <w:r>
        <w:rPr>
          <w:i/>
          <w:spacing w:val="-3"/>
          <w:sz w:val="24"/>
        </w:rPr>
        <w:t xml:space="preserve"> </w:t>
      </w:r>
      <w:r>
        <w:rPr>
          <w:i/>
          <w:sz w:val="24"/>
        </w:rPr>
        <w:t>возрасте (1</w:t>
      </w:r>
      <w:r>
        <w:rPr>
          <w:i/>
          <w:spacing w:val="-2"/>
          <w:sz w:val="24"/>
        </w:rPr>
        <w:t xml:space="preserve"> </w:t>
      </w:r>
      <w:r>
        <w:rPr>
          <w:i/>
          <w:sz w:val="24"/>
        </w:rPr>
        <w:t>год</w:t>
      </w:r>
      <w:r>
        <w:rPr>
          <w:i/>
          <w:spacing w:val="-1"/>
          <w:sz w:val="24"/>
        </w:rPr>
        <w:t xml:space="preserve"> </w:t>
      </w:r>
      <w:r>
        <w:rPr>
          <w:i/>
          <w:sz w:val="24"/>
        </w:rPr>
        <w:t>-</w:t>
      </w:r>
      <w:r>
        <w:rPr>
          <w:i/>
          <w:spacing w:val="-3"/>
          <w:sz w:val="24"/>
        </w:rPr>
        <w:t xml:space="preserve"> </w:t>
      </w:r>
      <w:r>
        <w:rPr>
          <w:i/>
          <w:sz w:val="24"/>
        </w:rPr>
        <w:t>3</w:t>
      </w:r>
      <w:r>
        <w:rPr>
          <w:i/>
          <w:spacing w:val="-1"/>
          <w:sz w:val="24"/>
        </w:rPr>
        <w:t xml:space="preserve"> </w:t>
      </w:r>
      <w:r>
        <w:rPr>
          <w:i/>
          <w:sz w:val="24"/>
        </w:rPr>
        <w:t>года)</w:t>
      </w:r>
    </w:p>
    <w:p w14:paraId="4D951DCF" w14:textId="309B7A8F" w:rsidR="00BB340C" w:rsidRDefault="0021290F" w:rsidP="00DC1137">
      <w:pPr>
        <w:pStyle w:val="a3"/>
        <w:numPr>
          <w:ilvl w:val="0"/>
          <w:numId w:val="165"/>
        </w:numPr>
        <w:tabs>
          <w:tab w:val="left" w:pos="993"/>
        </w:tabs>
        <w:spacing w:line="276" w:lineRule="auto"/>
        <w:ind w:left="0" w:firstLine="709"/>
      </w:pPr>
      <w:r>
        <w:t>предметная</w:t>
      </w:r>
      <w:r>
        <w:rPr>
          <w:spacing w:val="19"/>
        </w:rPr>
        <w:t xml:space="preserve"> </w:t>
      </w:r>
      <w:r>
        <w:t>деятельность</w:t>
      </w:r>
      <w:r>
        <w:rPr>
          <w:spacing w:val="22"/>
        </w:rPr>
        <w:t xml:space="preserve"> </w:t>
      </w:r>
      <w:r>
        <w:t>(орудийно-предметные</w:t>
      </w:r>
      <w:r>
        <w:rPr>
          <w:spacing w:val="18"/>
        </w:rPr>
        <w:t xml:space="preserve"> </w:t>
      </w:r>
      <w:r>
        <w:t>действия</w:t>
      </w:r>
      <w:r>
        <w:rPr>
          <w:spacing w:val="20"/>
        </w:rPr>
        <w:t xml:space="preserve"> </w:t>
      </w:r>
      <w:r>
        <w:t>–</w:t>
      </w:r>
      <w:r>
        <w:rPr>
          <w:spacing w:val="19"/>
        </w:rPr>
        <w:t xml:space="preserve"> </w:t>
      </w:r>
      <w:r>
        <w:t>ест</w:t>
      </w:r>
      <w:r>
        <w:rPr>
          <w:spacing w:val="21"/>
        </w:rPr>
        <w:t xml:space="preserve"> </w:t>
      </w:r>
      <w:r>
        <w:t>ложкой,</w:t>
      </w:r>
      <w:r>
        <w:rPr>
          <w:spacing w:val="19"/>
        </w:rPr>
        <w:t xml:space="preserve"> </w:t>
      </w:r>
      <w:r>
        <w:t>пьет</w:t>
      </w:r>
      <w:r>
        <w:rPr>
          <w:spacing w:val="20"/>
        </w:rPr>
        <w:t xml:space="preserve"> </w:t>
      </w:r>
      <w:r>
        <w:t>из</w:t>
      </w:r>
      <w:r>
        <w:rPr>
          <w:spacing w:val="17"/>
        </w:rPr>
        <w:t xml:space="preserve"> </w:t>
      </w:r>
      <w:r>
        <w:t>кружки</w:t>
      </w:r>
      <w:r>
        <w:rPr>
          <w:spacing w:val="21"/>
        </w:rPr>
        <w:t xml:space="preserve"> </w:t>
      </w:r>
      <w:r>
        <w:t>и</w:t>
      </w:r>
      <w:r w:rsidR="00A6152D">
        <w:t xml:space="preserve"> </w:t>
      </w:r>
      <w:r>
        <w:t>др.);</w:t>
      </w:r>
    </w:p>
    <w:p w14:paraId="6CA56723" w14:textId="77777777" w:rsidR="001663D0" w:rsidRDefault="0021290F" w:rsidP="00DC1137">
      <w:pPr>
        <w:pStyle w:val="a3"/>
        <w:numPr>
          <w:ilvl w:val="0"/>
          <w:numId w:val="165"/>
        </w:numPr>
        <w:tabs>
          <w:tab w:val="left" w:pos="993"/>
        </w:tabs>
        <w:spacing w:line="276" w:lineRule="auto"/>
        <w:ind w:left="0" w:firstLine="709"/>
      </w:pPr>
      <w:r>
        <w:t>экспериментирование</w:t>
      </w:r>
      <w:r>
        <w:rPr>
          <w:spacing w:val="-4"/>
        </w:rPr>
        <w:t xml:space="preserve"> </w:t>
      </w:r>
      <w:r>
        <w:t>с</w:t>
      </w:r>
      <w:r>
        <w:rPr>
          <w:spacing w:val="-3"/>
        </w:rPr>
        <w:t xml:space="preserve"> </w:t>
      </w:r>
      <w:r>
        <w:t>материалами</w:t>
      </w:r>
      <w:r>
        <w:rPr>
          <w:spacing w:val="-3"/>
        </w:rPr>
        <w:t xml:space="preserve"> </w:t>
      </w:r>
      <w:r>
        <w:t>и</w:t>
      </w:r>
      <w:r>
        <w:rPr>
          <w:spacing w:val="-2"/>
        </w:rPr>
        <w:t xml:space="preserve"> </w:t>
      </w:r>
      <w:r>
        <w:t>веществами</w:t>
      </w:r>
      <w:r>
        <w:rPr>
          <w:spacing w:val="-3"/>
        </w:rPr>
        <w:t xml:space="preserve"> </w:t>
      </w:r>
      <w:r>
        <w:t>(песок,</w:t>
      </w:r>
      <w:r>
        <w:rPr>
          <w:spacing w:val="-2"/>
        </w:rPr>
        <w:t xml:space="preserve"> </w:t>
      </w:r>
      <w:r>
        <w:t>вода,</w:t>
      </w:r>
      <w:r>
        <w:rPr>
          <w:spacing w:val="-2"/>
        </w:rPr>
        <w:t xml:space="preserve"> </w:t>
      </w:r>
      <w:r>
        <w:t>тесто</w:t>
      </w:r>
      <w:r>
        <w:rPr>
          <w:spacing w:val="-3"/>
        </w:rPr>
        <w:t xml:space="preserve"> </w:t>
      </w:r>
      <w:r>
        <w:t>и</w:t>
      </w:r>
      <w:r>
        <w:rPr>
          <w:spacing w:val="-1"/>
        </w:rPr>
        <w:t xml:space="preserve"> </w:t>
      </w:r>
      <w:r>
        <w:t>др.);</w:t>
      </w:r>
    </w:p>
    <w:p w14:paraId="20729ADC" w14:textId="77777777" w:rsidR="00BB340C" w:rsidRDefault="0021290F" w:rsidP="00DC1137">
      <w:pPr>
        <w:pStyle w:val="a3"/>
        <w:numPr>
          <w:ilvl w:val="0"/>
          <w:numId w:val="165"/>
        </w:numPr>
        <w:tabs>
          <w:tab w:val="left" w:pos="993"/>
        </w:tabs>
        <w:spacing w:line="276" w:lineRule="auto"/>
        <w:ind w:left="0" w:firstLine="709"/>
      </w:pPr>
      <w:r>
        <w:t>ситуативно-деловое</w:t>
      </w:r>
      <w:r>
        <w:rPr>
          <w:spacing w:val="25"/>
        </w:rPr>
        <w:t xml:space="preserve"> </w:t>
      </w:r>
      <w:r>
        <w:t>общение</w:t>
      </w:r>
      <w:r>
        <w:rPr>
          <w:spacing w:val="27"/>
        </w:rPr>
        <w:t xml:space="preserve"> </w:t>
      </w:r>
      <w:r>
        <w:t>со</w:t>
      </w:r>
      <w:r>
        <w:rPr>
          <w:spacing w:val="27"/>
        </w:rPr>
        <w:t xml:space="preserve"> </w:t>
      </w:r>
      <w:r>
        <w:t>взрослым</w:t>
      </w:r>
      <w:r>
        <w:rPr>
          <w:spacing w:val="27"/>
        </w:rPr>
        <w:t xml:space="preserve"> </w:t>
      </w:r>
      <w:r>
        <w:t>и</w:t>
      </w:r>
      <w:r>
        <w:rPr>
          <w:spacing w:val="28"/>
        </w:rPr>
        <w:t xml:space="preserve"> </w:t>
      </w:r>
      <w:r>
        <w:t>эмоционально-практическое</w:t>
      </w:r>
      <w:r>
        <w:rPr>
          <w:spacing w:val="27"/>
        </w:rPr>
        <w:t xml:space="preserve"> </w:t>
      </w:r>
      <w:r>
        <w:t>со</w:t>
      </w:r>
      <w:r>
        <w:rPr>
          <w:spacing w:val="27"/>
        </w:rPr>
        <w:t xml:space="preserve"> </w:t>
      </w:r>
      <w:r>
        <w:t>сверстниками</w:t>
      </w:r>
      <w:r>
        <w:rPr>
          <w:spacing w:val="-57"/>
        </w:rPr>
        <w:t xml:space="preserve"> </w:t>
      </w:r>
      <w:r>
        <w:t>под</w:t>
      </w:r>
      <w:r>
        <w:rPr>
          <w:spacing w:val="-1"/>
        </w:rPr>
        <w:t xml:space="preserve"> </w:t>
      </w:r>
      <w:r>
        <w:t>руководством взрослого;</w:t>
      </w:r>
    </w:p>
    <w:p w14:paraId="67ABA82F" w14:textId="77777777" w:rsidR="00BB340C" w:rsidRDefault="0021290F" w:rsidP="00DC1137">
      <w:pPr>
        <w:pStyle w:val="a3"/>
        <w:numPr>
          <w:ilvl w:val="0"/>
          <w:numId w:val="165"/>
        </w:numPr>
        <w:tabs>
          <w:tab w:val="left" w:pos="993"/>
        </w:tabs>
        <w:spacing w:line="276" w:lineRule="auto"/>
        <w:ind w:left="0" w:firstLine="709"/>
      </w:pPr>
      <w:r>
        <w:t>двигательная</w:t>
      </w:r>
      <w:r>
        <w:rPr>
          <w:spacing w:val="34"/>
        </w:rPr>
        <w:t xml:space="preserve"> </w:t>
      </w:r>
      <w:r>
        <w:t>деятельность</w:t>
      </w:r>
      <w:r>
        <w:rPr>
          <w:spacing w:val="37"/>
        </w:rPr>
        <w:t xml:space="preserve"> </w:t>
      </w:r>
      <w:r>
        <w:t>(основные</w:t>
      </w:r>
      <w:r>
        <w:rPr>
          <w:spacing w:val="34"/>
        </w:rPr>
        <w:t xml:space="preserve"> </w:t>
      </w:r>
      <w:r>
        <w:t>движения,</w:t>
      </w:r>
      <w:r>
        <w:rPr>
          <w:spacing w:val="35"/>
        </w:rPr>
        <w:t xml:space="preserve"> </w:t>
      </w:r>
      <w:r>
        <w:t>общеразвивающие</w:t>
      </w:r>
      <w:r>
        <w:rPr>
          <w:spacing w:val="36"/>
        </w:rPr>
        <w:t xml:space="preserve"> </w:t>
      </w:r>
      <w:r>
        <w:t>упражнения,</w:t>
      </w:r>
      <w:r>
        <w:rPr>
          <w:spacing w:val="35"/>
        </w:rPr>
        <w:t xml:space="preserve"> </w:t>
      </w:r>
      <w:r>
        <w:t>простые</w:t>
      </w:r>
      <w:r>
        <w:rPr>
          <w:spacing w:val="-57"/>
        </w:rPr>
        <w:t xml:space="preserve"> </w:t>
      </w:r>
      <w:r>
        <w:t>подвижные</w:t>
      </w:r>
      <w:r>
        <w:rPr>
          <w:spacing w:val="-3"/>
        </w:rPr>
        <w:t xml:space="preserve"> </w:t>
      </w:r>
      <w:r>
        <w:t>игры);</w:t>
      </w:r>
    </w:p>
    <w:p w14:paraId="3F60111B" w14:textId="77777777" w:rsidR="00BB340C" w:rsidRDefault="0021290F" w:rsidP="00DC1137">
      <w:pPr>
        <w:pStyle w:val="a3"/>
        <w:numPr>
          <w:ilvl w:val="0"/>
          <w:numId w:val="165"/>
        </w:numPr>
        <w:tabs>
          <w:tab w:val="left" w:pos="993"/>
        </w:tabs>
        <w:spacing w:line="276" w:lineRule="auto"/>
        <w:ind w:left="0" w:firstLine="709"/>
      </w:pPr>
      <w:r>
        <w:t>игровая</w:t>
      </w:r>
      <w:r>
        <w:rPr>
          <w:spacing w:val="10"/>
        </w:rPr>
        <w:t xml:space="preserve"> </w:t>
      </w:r>
      <w:r>
        <w:t>деятельность</w:t>
      </w:r>
      <w:r>
        <w:rPr>
          <w:spacing w:val="12"/>
        </w:rPr>
        <w:t xml:space="preserve"> </w:t>
      </w:r>
      <w:r>
        <w:t>(отобразительная,</w:t>
      </w:r>
      <w:r>
        <w:rPr>
          <w:spacing w:val="10"/>
        </w:rPr>
        <w:t xml:space="preserve"> </w:t>
      </w:r>
      <w:r>
        <w:t>сюжетно-отобразительная,</w:t>
      </w:r>
      <w:r>
        <w:rPr>
          <w:spacing w:val="11"/>
        </w:rPr>
        <w:t xml:space="preserve"> </w:t>
      </w:r>
      <w:r>
        <w:t>игры</w:t>
      </w:r>
      <w:r>
        <w:rPr>
          <w:spacing w:val="9"/>
        </w:rPr>
        <w:t xml:space="preserve"> </w:t>
      </w:r>
      <w:r>
        <w:t>с</w:t>
      </w:r>
      <w:r>
        <w:rPr>
          <w:spacing w:val="10"/>
        </w:rPr>
        <w:t xml:space="preserve"> </w:t>
      </w:r>
      <w:r>
        <w:t>дидактическими</w:t>
      </w:r>
      <w:r>
        <w:rPr>
          <w:spacing w:val="-57"/>
        </w:rPr>
        <w:t xml:space="preserve"> </w:t>
      </w:r>
      <w:r>
        <w:t>игрушками);</w:t>
      </w:r>
    </w:p>
    <w:p w14:paraId="637D0037" w14:textId="77777777" w:rsidR="00BB340C" w:rsidRDefault="0021290F" w:rsidP="00DC1137">
      <w:pPr>
        <w:pStyle w:val="a3"/>
        <w:numPr>
          <w:ilvl w:val="0"/>
          <w:numId w:val="165"/>
        </w:numPr>
        <w:tabs>
          <w:tab w:val="left" w:pos="993"/>
        </w:tabs>
        <w:spacing w:line="276" w:lineRule="auto"/>
        <w:ind w:left="0" w:firstLine="709"/>
      </w:pPr>
      <w:r>
        <w:t>речевая (понимание речи взрослого, слушание и понимание стихов, активная речь);</w:t>
      </w:r>
      <w:r>
        <w:rPr>
          <w:spacing w:val="1"/>
        </w:rPr>
        <w:t xml:space="preserve"> </w:t>
      </w:r>
      <w:r>
        <w:t>изобразительная</w:t>
      </w:r>
      <w:r>
        <w:rPr>
          <w:spacing w:val="-2"/>
        </w:rPr>
        <w:t xml:space="preserve"> </w:t>
      </w:r>
      <w:r>
        <w:t>деятельность</w:t>
      </w:r>
      <w:r>
        <w:rPr>
          <w:spacing w:val="-1"/>
        </w:rPr>
        <w:t xml:space="preserve"> </w:t>
      </w:r>
      <w:r>
        <w:t>(рисование,</w:t>
      </w:r>
      <w:r>
        <w:rPr>
          <w:spacing w:val="-2"/>
        </w:rPr>
        <w:t xml:space="preserve"> </w:t>
      </w:r>
      <w:r>
        <w:t>лепка)</w:t>
      </w:r>
      <w:r>
        <w:rPr>
          <w:spacing w:val="-3"/>
        </w:rPr>
        <w:t xml:space="preserve"> </w:t>
      </w:r>
      <w:r>
        <w:t>и</w:t>
      </w:r>
      <w:r>
        <w:rPr>
          <w:spacing w:val="-1"/>
        </w:rPr>
        <w:t xml:space="preserve"> </w:t>
      </w:r>
      <w:r>
        <w:t>конструирование</w:t>
      </w:r>
      <w:r>
        <w:rPr>
          <w:spacing w:val="-3"/>
        </w:rPr>
        <w:t xml:space="preserve"> </w:t>
      </w:r>
      <w:r>
        <w:t>из</w:t>
      </w:r>
      <w:r>
        <w:rPr>
          <w:spacing w:val="-1"/>
        </w:rPr>
        <w:t xml:space="preserve"> </w:t>
      </w:r>
      <w:r>
        <w:t>мелкого</w:t>
      </w:r>
      <w:r>
        <w:rPr>
          <w:spacing w:val="-4"/>
        </w:rPr>
        <w:t xml:space="preserve"> </w:t>
      </w:r>
      <w:r>
        <w:t>и</w:t>
      </w:r>
      <w:r>
        <w:rPr>
          <w:spacing w:val="-1"/>
        </w:rPr>
        <w:t xml:space="preserve"> </w:t>
      </w:r>
      <w:r>
        <w:t>крупного</w:t>
      </w:r>
    </w:p>
    <w:p w14:paraId="4D7E1BCA" w14:textId="77777777" w:rsidR="00BB340C" w:rsidRDefault="0021290F" w:rsidP="00DC1137">
      <w:pPr>
        <w:pStyle w:val="a3"/>
        <w:numPr>
          <w:ilvl w:val="0"/>
          <w:numId w:val="165"/>
        </w:numPr>
        <w:tabs>
          <w:tab w:val="left" w:pos="993"/>
        </w:tabs>
        <w:spacing w:line="276" w:lineRule="auto"/>
        <w:ind w:left="0" w:firstLine="709"/>
      </w:pPr>
      <w:r>
        <w:t>строительного</w:t>
      </w:r>
      <w:r>
        <w:rPr>
          <w:spacing w:val="-3"/>
        </w:rPr>
        <w:t xml:space="preserve"> </w:t>
      </w:r>
      <w:r>
        <w:t>материала;</w:t>
      </w:r>
    </w:p>
    <w:p w14:paraId="79FCFE1A" w14:textId="77777777" w:rsidR="00BB340C" w:rsidRDefault="0021290F" w:rsidP="00DC1137">
      <w:pPr>
        <w:pStyle w:val="a3"/>
        <w:numPr>
          <w:ilvl w:val="0"/>
          <w:numId w:val="165"/>
        </w:numPr>
        <w:tabs>
          <w:tab w:val="left" w:pos="993"/>
        </w:tabs>
        <w:spacing w:line="276" w:lineRule="auto"/>
        <w:ind w:left="0" w:firstLine="709"/>
      </w:pPr>
      <w:r>
        <w:t>самообслуживание</w:t>
      </w:r>
      <w:r>
        <w:rPr>
          <w:spacing w:val="45"/>
        </w:rPr>
        <w:t xml:space="preserve"> </w:t>
      </w:r>
      <w:r>
        <w:t>и</w:t>
      </w:r>
      <w:r>
        <w:rPr>
          <w:spacing w:val="47"/>
        </w:rPr>
        <w:t xml:space="preserve"> </w:t>
      </w:r>
      <w:r>
        <w:t>элементарные</w:t>
      </w:r>
      <w:r>
        <w:rPr>
          <w:spacing w:val="44"/>
        </w:rPr>
        <w:t xml:space="preserve"> </w:t>
      </w:r>
      <w:r>
        <w:t>трудовые</w:t>
      </w:r>
      <w:r>
        <w:rPr>
          <w:spacing w:val="44"/>
        </w:rPr>
        <w:t xml:space="preserve"> </w:t>
      </w:r>
      <w:r>
        <w:t>действия</w:t>
      </w:r>
      <w:r>
        <w:rPr>
          <w:spacing w:val="46"/>
        </w:rPr>
        <w:t xml:space="preserve"> </w:t>
      </w:r>
      <w:r>
        <w:t>(убирает</w:t>
      </w:r>
      <w:r>
        <w:rPr>
          <w:spacing w:val="49"/>
        </w:rPr>
        <w:t xml:space="preserve"> </w:t>
      </w:r>
      <w:r>
        <w:t>игрушки,</w:t>
      </w:r>
      <w:r>
        <w:rPr>
          <w:spacing w:val="46"/>
        </w:rPr>
        <w:t xml:space="preserve"> </w:t>
      </w:r>
      <w:r>
        <w:t>подметает</w:t>
      </w:r>
      <w:r>
        <w:rPr>
          <w:spacing w:val="-57"/>
        </w:rPr>
        <w:t xml:space="preserve"> </w:t>
      </w:r>
      <w:r>
        <w:t>веником,</w:t>
      </w:r>
      <w:r>
        <w:rPr>
          <w:spacing w:val="-1"/>
        </w:rPr>
        <w:t xml:space="preserve"> </w:t>
      </w:r>
      <w:r>
        <w:t>поливает цветы из лейки и др.);</w:t>
      </w:r>
    </w:p>
    <w:p w14:paraId="79AD36F5" w14:textId="77777777" w:rsidR="00BB340C" w:rsidRDefault="0021290F" w:rsidP="00DC1137">
      <w:pPr>
        <w:pStyle w:val="a3"/>
        <w:numPr>
          <w:ilvl w:val="0"/>
          <w:numId w:val="165"/>
        </w:numPr>
        <w:tabs>
          <w:tab w:val="left" w:pos="993"/>
        </w:tabs>
        <w:spacing w:line="276" w:lineRule="auto"/>
        <w:ind w:left="0" w:firstLine="709"/>
      </w:pPr>
      <w:r>
        <w:t>музыкальная</w:t>
      </w:r>
      <w:r>
        <w:rPr>
          <w:spacing w:val="3"/>
        </w:rPr>
        <w:t xml:space="preserve"> </w:t>
      </w:r>
      <w:r>
        <w:t>деятельность</w:t>
      </w:r>
      <w:r>
        <w:rPr>
          <w:spacing w:val="6"/>
        </w:rPr>
        <w:t xml:space="preserve"> </w:t>
      </w:r>
      <w:r>
        <w:t>(слушание</w:t>
      </w:r>
      <w:r>
        <w:rPr>
          <w:spacing w:val="4"/>
        </w:rPr>
        <w:t xml:space="preserve"> </w:t>
      </w:r>
      <w:r>
        <w:t>музыки</w:t>
      </w:r>
      <w:r>
        <w:rPr>
          <w:spacing w:val="5"/>
        </w:rPr>
        <w:t xml:space="preserve"> </w:t>
      </w:r>
      <w:r>
        <w:t>и</w:t>
      </w:r>
      <w:r>
        <w:rPr>
          <w:spacing w:val="5"/>
        </w:rPr>
        <w:t xml:space="preserve"> </w:t>
      </w:r>
      <w:r>
        <w:t>исполнительство,</w:t>
      </w:r>
      <w:r>
        <w:rPr>
          <w:spacing w:val="5"/>
        </w:rPr>
        <w:t xml:space="preserve"> </w:t>
      </w:r>
      <w:r>
        <w:t>музыкально-ритмические</w:t>
      </w:r>
      <w:r>
        <w:rPr>
          <w:spacing w:val="-57"/>
        </w:rPr>
        <w:t xml:space="preserve"> </w:t>
      </w:r>
      <w:r>
        <w:t>движения).</w:t>
      </w:r>
    </w:p>
    <w:p w14:paraId="05225D9A" w14:textId="77777777" w:rsidR="00BB340C" w:rsidRPr="00A6152D" w:rsidRDefault="0021290F" w:rsidP="00A6152D">
      <w:pPr>
        <w:tabs>
          <w:tab w:val="left" w:pos="993"/>
        </w:tabs>
        <w:spacing w:line="276" w:lineRule="auto"/>
        <w:ind w:firstLine="709"/>
        <w:jc w:val="both"/>
        <w:rPr>
          <w:sz w:val="24"/>
        </w:rPr>
      </w:pPr>
      <w:r w:rsidRPr="00A6152D">
        <w:rPr>
          <w:i/>
          <w:sz w:val="24"/>
        </w:rPr>
        <w:t>В</w:t>
      </w:r>
      <w:r w:rsidRPr="00A6152D">
        <w:rPr>
          <w:i/>
          <w:spacing w:val="-3"/>
          <w:sz w:val="24"/>
        </w:rPr>
        <w:t xml:space="preserve"> </w:t>
      </w:r>
      <w:r w:rsidRPr="00A6152D">
        <w:rPr>
          <w:i/>
          <w:sz w:val="24"/>
        </w:rPr>
        <w:t>дошкольном</w:t>
      </w:r>
      <w:r w:rsidRPr="00A6152D">
        <w:rPr>
          <w:i/>
          <w:spacing w:val="-2"/>
          <w:sz w:val="24"/>
        </w:rPr>
        <w:t xml:space="preserve"> </w:t>
      </w:r>
      <w:r w:rsidRPr="00A6152D">
        <w:rPr>
          <w:i/>
          <w:sz w:val="24"/>
        </w:rPr>
        <w:t>возрасте (3</w:t>
      </w:r>
      <w:r w:rsidRPr="00A6152D">
        <w:rPr>
          <w:i/>
          <w:spacing w:val="-2"/>
          <w:sz w:val="24"/>
        </w:rPr>
        <w:t xml:space="preserve"> </w:t>
      </w:r>
      <w:r w:rsidRPr="00A6152D">
        <w:rPr>
          <w:i/>
          <w:sz w:val="24"/>
        </w:rPr>
        <w:t>года</w:t>
      </w:r>
      <w:r w:rsidRPr="00A6152D">
        <w:rPr>
          <w:i/>
          <w:spacing w:val="-2"/>
          <w:sz w:val="24"/>
        </w:rPr>
        <w:t xml:space="preserve"> </w:t>
      </w:r>
      <w:r w:rsidRPr="00A6152D">
        <w:rPr>
          <w:i/>
          <w:sz w:val="24"/>
        </w:rPr>
        <w:t>-</w:t>
      </w:r>
      <w:r w:rsidRPr="00A6152D">
        <w:rPr>
          <w:i/>
          <w:spacing w:val="-3"/>
          <w:sz w:val="24"/>
        </w:rPr>
        <w:t xml:space="preserve"> </w:t>
      </w:r>
      <w:r w:rsidRPr="00A6152D">
        <w:rPr>
          <w:i/>
          <w:sz w:val="24"/>
        </w:rPr>
        <w:t>8</w:t>
      </w:r>
      <w:r w:rsidRPr="00A6152D">
        <w:rPr>
          <w:i/>
          <w:spacing w:val="-2"/>
          <w:sz w:val="24"/>
        </w:rPr>
        <w:t xml:space="preserve"> </w:t>
      </w:r>
      <w:r w:rsidRPr="00A6152D">
        <w:rPr>
          <w:i/>
          <w:sz w:val="24"/>
        </w:rPr>
        <w:t>лет</w:t>
      </w:r>
      <w:r w:rsidRPr="00A6152D">
        <w:rPr>
          <w:sz w:val="24"/>
        </w:rPr>
        <w:t>)</w:t>
      </w:r>
    </w:p>
    <w:p w14:paraId="126D9585" w14:textId="77777777" w:rsidR="00BB340C" w:rsidRDefault="0021290F" w:rsidP="00DC1137">
      <w:pPr>
        <w:pStyle w:val="a3"/>
        <w:numPr>
          <w:ilvl w:val="0"/>
          <w:numId w:val="165"/>
        </w:numPr>
        <w:tabs>
          <w:tab w:val="left" w:pos="993"/>
        </w:tabs>
        <w:spacing w:line="276" w:lineRule="auto"/>
        <w:ind w:left="0" w:firstLine="709"/>
      </w:pPr>
      <w:r>
        <w:t>игровая</w:t>
      </w:r>
      <w:r>
        <w:rPr>
          <w:spacing w:val="25"/>
        </w:rPr>
        <w:t xml:space="preserve"> </w:t>
      </w:r>
      <w:r>
        <w:t>деятельность</w:t>
      </w:r>
      <w:r>
        <w:rPr>
          <w:spacing w:val="27"/>
        </w:rPr>
        <w:t xml:space="preserve"> </w:t>
      </w:r>
      <w:r>
        <w:t>(сюжетно-ролевая,</w:t>
      </w:r>
      <w:r>
        <w:rPr>
          <w:spacing w:val="27"/>
        </w:rPr>
        <w:t xml:space="preserve"> </w:t>
      </w:r>
      <w:r>
        <w:t>театрализованная,</w:t>
      </w:r>
      <w:r>
        <w:rPr>
          <w:spacing w:val="25"/>
        </w:rPr>
        <w:t xml:space="preserve"> </w:t>
      </w:r>
      <w:r>
        <w:t>режиссерская,</w:t>
      </w:r>
      <w:r>
        <w:rPr>
          <w:spacing w:val="25"/>
        </w:rPr>
        <w:t xml:space="preserve"> </w:t>
      </w:r>
      <w:r>
        <w:t>строительно-</w:t>
      </w:r>
      <w:r>
        <w:rPr>
          <w:spacing w:val="-57"/>
        </w:rPr>
        <w:t xml:space="preserve"> </w:t>
      </w:r>
      <w:r>
        <w:t>конструктивная,</w:t>
      </w:r>
      <w:r>
        <w:rPr>
          <w:spacing w:val="-1"/>
        </w:rPr>
        <w:t xml:space="preserve"> </w:t>
      </w:r>
      <w:r>
        <w:t>дидактическая,</w:t>
      </w:r>
      <w:r>
        <w:rPr>
          <w:spacing w:val="3"/>
        </w:rPr>
        <w:t xml:space="preserve"> </w:t>
      </w:r>
      <w:r>
        <w:t>подвижная и др.);</w:t>
      </w:r>
    </w:p>
    <w:p w14:paraId="110DC81E" w14:textId="77777777" w:rsidR="00BB340C" w:rsidRDefault="0021290F" w:rsidP="00DC1137">
      <w:pPr>
        <w:pStyle w:val="a3"/>
        <w:numPr>
          <w:ilvl w:val="0"/>
          <w:numId w:val="165"/>
        </w:numPr>
        <w:tabs>
          <w:tab w:val="left" w:pos="993"/>
        </w:tabs>
        <w:spacing w:line="276" w:lineRule="auto"/>
        <w:ind w:left="0" w:firstLine="709"/>
      </w:pPr>
      <w:r>
        <w:t>общение</w:t>
      </w:r>
      <w:r>
        <w:rPr>
          <w:spacing w:val="5"/>
        </w:rPr>
        <w:t xml:space="preserve"> </w:t>
      </w:r>
      <w:r>
        <w:t>со</w:t>
      </w:r>
      <w:r>
        <w:rPr>
          <w:spacing w:val="7"/>
        </w:rPr>
        <w:t xml:space="preserve"> </w:t>
      </w:r>
      <w:r>
        <w:t>взрослым</w:t>
      </w:r>
      <w:r>
        <w:rPr>
          <w:spacing w:val="8"/>
        </w:rPr>
        <w:t xml:space="preserve"> </w:t>
      </w:r>
      <w:r>
        <w:t>(ситуативно-деловое,</w:t>
      </w:r>
      <w:r>
        <w:rPr>
          <w:spacing w:val="9"/>
        </w:rPr>
        <w:t xml:space="preserve"> </w:t>
      </w:r>
      <w:r>
        <w:t>внеситуативно-познавательное,</w:t>
      </w:r>
      <w:r>
        <w:rPr>
          <w:spacing w:val="7"/>
        </w:rPr>
        <w:t xml:space="preserve"> </w:t>
      </w:r>
      <w:r>
        <w:t>внеситуативно-</w:t>
      </w:r>
      <w:r>
        <w:rPr>
          <w:spacing w:val="-57"/>
        </w:rPr>
        <w:t xml:space="preserve"> </w:t>
      </w:r>
      <w:r>
        <w:t>личностное)</w:t>
      </w:r>
      <w:r>
        <w:rPr>
          <w:spacing w:val="-1"/>
        </w:rPr>
        <w:t xml:space="preserve"> </w:t>
      </w:r>
      <w:r>
        <w:t>и</w:t>
      </w:r>
      <w:r>
        <w:rPr>
          <w:spacing w:val="-1"/>
        </w:rPr>
        <w:t xml:space="preserve"> </w:t>
      </w:r>
      <w:r>
        <w:t>сверстниками</w:t>
      </w:r>
      <w:r>
        <w:rPr>
          <w:spacing w:val="-1"/>
        </w:rPr>
        <w:t xml:space="preserve"> </w:t>
      </w:r>
      <w:r>
        <w:t>(ситуативно-деловое, внеситуативно-деловое);</w:t>
      </w:r>
    </w:p>
    <w:p w14:paraId="58C2CE3C" w14:textId="77777777" w:rsidR="00BB340C" w:rsidRDefault="0021290F" w:rsidP="00DC1137">
      <w:pPr>
        <w:pStyle w:val="a3"/>
        <w:numPr>
          <w:ilvl w:val="0"/>
          <w:numId w:val="165"/>
        </w:numPr>
        <w:tabs>
          <w:tab w:val="left" w:pos="993"/>
        </w:tabs>
        <w:spacing w:line="276" w:lineRule="auto"/>
        <w:ind w:left="0" w:firstLine="709"/>
      </w:pPr>
      <w:r>
        <w:t>речевая</w:t>
      </w:r>
      <w:r>
        <w:rPr>
          <w:spacing w:val="26"/>
        </w:rPr>
        <w:t xml:space="preserve"> </w:t>
      </w:r>
      <w:r>
        <w:t>деятельность</w:t>
      </w:r>
      <w:r>
        <w:rPr>
          <w:spacing w:val="29"/>
        </w:rPr>
        <w:t xml:space="preserve"> </w:t>
      </w:r>
      <w:r>
        <w:t>(слушание</w:t>
      </w:r>
      <w:r>
        <w:rPr>
          <w:spacing w:val="26"/>
        </w:rPr>
        <w:t xml:space="preserve"> </w:t>
      </w:r>
      <w:r>
        <w:t>речи</w:t>
      </w:r>
      <w:r>
        <w:rPr>
          <w:spacing w:val="28"/>
        </w:rPr>
        <w:t xml:space="preserve"> </w:t>
      </w:r>
      <w:r>
        <w:t>взрослого</w:t>
      </w:r>
      <w:r>
        <w:rPr>
          <w:spacing w:val="27"/>
        </w:rPr>
        <w:t xml:space="preserve"> </w:t>
      </w:r>
      <w:r>
        <w:t>и</w:t>
      </w:r>
      <w:r>
        <w:rPr>
          <w:spacing w:val="28"/>
        </w:rPr>
        <w:t xml:space="preserve"> </w:t>
      </w:r>
      <w:r>
        <w:t>сверстников,</w:t>
      </w:r>
      <w:r>
        <w:rPr>
          <w:spacing w:val="27"/>
        </w:rPr>
        <w:t xml:space="preserve"> </w:t>
      </w:r>
      <w:r>
        <w:t>активная</w:t>
      </w:r>
      <w:r>
        <w:rPr>
          <w:spacing w:val="27"/>
        </w:rPr>
        <w:t xml:space="preserve"> </w:t>
      </w:r>
      <w:r>
        <w:t>диалогическая</w:t>
      </w:r>
      <w:r>
        <w:rPr>
          <w:spacing w:val="27"/>
        </w:rPr>
        <w:t xml:space="preserve"> </w:t>
      </w:r>
      <w:r>
        <w:t>и</w:t>
      </w:r>
      <w:r>
        <w:rPr>
          <w:spacing w:val="-57"/>
        </w:rPr>
        <w:t xml:space="preserve"> </w:t>
      </w:r>
      <w:r>
        <w:t>монологическая</w:t>
      </w:r>
      <w:r>
        <w:rPr>
          <w:spacing w:val="-1"/>
        </w:rPr>
        <w:t xml:space="preserve"> </w:t>
      </w:r>
      <w:r>
        <w:t>речь);</w:t>
      </w:r>
    </w:p>
    <w:p w14:paraId="446EBB7F" w14:textId="77777777" w:rsidR="00BB340C" w:rsidRDefault="0021290F" w:rsidP="00DC1137">
      <w:pPr>
        <w:pStyle w:val="a3"/>
        <w:numPr>
          <w:ilvl w:val="0"/>
          <w:numId w:val="165"/>
        </w:numPr>
        <w:tabs>
          <w:tab w:val="left" w:pos="993"/>
        </w:tabs>
        <w:spacing w:line="276" w:lineRule="auto"/>
        <w:ind w:left="0" w:firstLine="709"/>
      </w:pPr>
      <w:r>
        <w:t>познавательно-исследовательская</w:t>
      </w:r>
      <w:r>
        <w:rPr>
          <w:spacing w:val="-7"/>
        </w:rPr>
        <w:t xml:space="preserve"> </w:t>
      </w:r>
      <w:r>
        <w:t>деятельность</w:t>
      </w:r>
      <w:r>
        <w:rPr>
          <w:spacing w:val="-6"/>
        </w:rPr>
        <w:t xml:space="preserve"> </w:t>
      </w:r>
      <w:r>
        <w:t>и</w:t>
      </w:r>
      <w:r>
        <w:rPr>
          <w:spacing w:val="-7"/>
        </w:rPr>
        <w:t xml:space="preserve"> </w:t>
      </w:r>
      <w:r>
        <w:t>экспериментирование;</w:t>
      </w:r>
    </w:p>
    <w:p w14:paraId="671BDFF6" w14:textId="77777777" w:rsidR="00BB340C" w:rsidRDefault="0021290F" w:rsidP="00DC1137">
      <w:pPr>
        <w:pStyle w:val="a3"/>
        <w:numPr>
          <w:ilvl w:val="0"/>
          <w:numId w:val="165"/>
        </w:numPr>
        <w:tabs>
          <w:tab w:val="left" w:pos="993"/>
        </w:tabs>
        <w:spacing w:line="276" w:lineRule="auto"/>
        <w:ind w:left="0" w:firstLine="709"/>
      </w:pPr>
      <w:r>
        <w:t>изобразительная</w:t>
      </w:r>
      <w:r>
        <w:rPr>
          <w:spacing w:val="1"/>
        </w:rPr>
        <w:t xml:space="preserve"> </w:t>
      </w:r>
      <w:r>
        <w:t>деятельность</w:t>
      </w:r>
      <w:r>
        <w:rPr>
          <w:spacing w:val="1"/>
        </w:rPr>
        <w:t xml:space="preserve"> </w:t>
      </w:r>
      <w:r>
        <w:t>(рисование,</w:t>
      </w:r>
      <w:r>
        <w:rPr>
          <w:spacing w:val="1"/>
        </w:rPr>
        <w:t xml:space="preserve"> </w:t>
      </w:r>
      <w:r>
        <w:t>лепка,</w:t>
      </w:r>
      <w:r>
        <w:rPr>
          <w:spacing w:val="1"/>
        </w:rPr>
        <w:t xml:space="preserve"> </w:t>
      </w:r>
      <w:r>
        <w:t>аппликация)</w:t>
      </w:r>
      <w:r>
        <w:rPr>
          <w:spacing w:val="1"/>
        </w:rPr>
        <w:t xml:space="preserve"> </w:t>
      </w:r>
      <w:r>
        <w:t>и</w:t>
      </w:r>
      <w:r>
        <w:rPr>
          <w:spacing w:val="1"/>
        </w:rPr>
        <w:t xml:space="preserve"> </w:t>
      </w:r>
      <w:r>
        <w:t>конструирование</w:t>
      </w:r>
      <w:r>
        <w:rPr>
          <w:spacing w:val="60"/>
        </w:rPr>
        <w:t xml:space="preserve"> </w:t>
      </w:r>
      <w:r>
        <w:t>из</w:t>
      </w:r>
      <w:r>
        <w:rPr>
          <w:spacing w:val="1"/>
        </w:rPr>
        <w:t xml:space="preserve"> </w:t>
      </w:r>
      <w:r>
        <w:t>разных материалов</w:t>
      </w:r>
      <w:r>
        <w:rPr>
          <w:spacing w:val="-1"/>
        </w:rPr>
        <w:t xml:space="preserve"> </w:t>
      </w:r>
      <w:r>
        <w:t>по</w:t>
      </w:r>
      <w:r>
        <w:rPr>
          <w:spacing w:val="-3"/>
        </w:rPr>
        <w:t xml:space="preserve"> </w:t>
      </w:r>
      <w:r>
        <w:t>образцу,</w:t>
      </w:r>
      <w:r>
        <w:rPr>
          <w:spacing w:val="3"/>
        </w:rPr>
        <w:t xml:space="preserve"> </w:t>
      </w:r>
      <w:r>
        <w:t>условию и замыслу</w:t>
      </w:r>
      <w:r>
        <w:rPr>
          <w:spacing w:val="-5"/>
        </w:rPr>
        <w:t xml:space="preserve"> </w:t>
      </w:r>
      <w:r>
        <w:t>ребенка;</w:t>
      </w:r>
    </w:p>
    <w:p w14:paraId="336BBEA1" w14:textId="77777777" w:rsidR="00BB340C" w:rsidRDefault="0021290F" w:rsidP="00DC1137">
      <w:pPr>
        <w:pStyle w:val="a3"/>
        <w:numPr>
          <w:ilvl w:val="0"/>
          <w:numId w:val="165"/>
        </w:numPr>
        <w:tabs>
          <w:tab w:val="left" w:pos="993"/>
        </w:tabs>
        <w:spacing w:line="276" w:lineRule="auto"/>
        <w:ind w:left="0" w:firstLine="709"/>
      </w:pPr>
      <w:r>
        <w:t>двигательная</w:t>
      </w:r>
      <w:r>
        <w:rPr>
          <w:spacing w:val="1"/>
        </w:rPr>
        <w:t xml:space="preserve"> </w:t>
      </w:r>
      <w:r>
        <w:t>деятельность</w:t>
      </w:r>
      <w:r>
        <w:rPr>
          <w:spacing w:val="1"/>
        </w:rPr>
        <w:t xml:space="preserve"> </w:t>
      </w:r>
      <w:r>
        <w:t>(основные</w:t>
      </w:r>
      <w:r>
        <w:rPr>
          <w:spacing w:val="1"/>
        </w:rPr>
        <w:t xml:space="preserve"> </w:t>
      </w:r>
      <w:r>
        <w:t>виды</w:t>
      </w:r>
      <w:r>
        <w:rPr>
          <w:spacing w:val="1"/>
        </w:rPr>
        <w:t xml:space="preserve"> </w:t>
      </w:r>
      <w:r>
        <w:t>движений,</w:t>
      </w:r>
      <w:r>
        <w:rPr>
          <w:spacing w:val="1"/>
        </w:rPr>
        <w:t xml:space="preserve"> </w:t>
      </w:r>
      <w:r>
        <w:t>общеразвивающие</w:t>
      </w:r>
      <w:r>
        <w:rPr>
          <w:spacing w:val="1"/>
        </w:rPr>
        <w:t xml:space="preserve"> </w:t>
      </w:r>
      <w:r>
        <w:t>и</w:t>
      </w:r>
      <w:r>
        <w:rPr>
          <w:spacing w:val="1"/>
        </w:rPr>
        <w:t xml:space="preserve"> </w:t>
      </w:r>
      <w:r>
        <w:t>спортивные</w:t>
      </w:r>
      <w:r>
        <w:rPr>
          <w:spacing w:val="-57"/>
        </w:rPr>
        <w:t xml:space="preserve"> </w:t>
      </w:r>
      <w:r>
        <w:t>упражнения,</w:t>
      </w:r>
      <w:r>
        <w:rPr>
          <w:spacing w:val="-1"/>
        </w:rPr>
        <w:t xml:space="preserve"> </w:t>
      </w:r>
      <w:r>
        <w:t>подвижные</w:t>
      </w:r>
      <w:r>
        <w:rPr>
          <w:spacing w:val="-1"/>
        </w:rPr>
        <w:t xml:space="preserve"> </w:t>
      </w:r>
      <w:r>
        <w:t>и элементы спортивных игр</w:t>
      </w:r>
      <w:r>
        <w:rPr>
          <w:spacing w:val="-3"/>
        </w:rPr>
        <w:t xml:space="preserve"> </w:t>
      </w:r>
      <w:r>
        <w:t>и др.);</w:t>
      </w:r>
    </w:p>
    <w:p w14:paraId="477CED4C" w14:textId="77777777" w:rsidR="00BB340C" w:rsidRDefault="0021290F" w:rsidP="00DC1137">
      <w:pPr>
        <w:pStyle w:val="a3"/>
        <w:numPr>
          <w:ilvl w:val="0"/>
          <w:numId w:val="165"/>
        </w:numPr>
        <w:tabs>
          <w:tab w:val="left" w:pos="993"/>
        </w:tabs>
        <w:spacing w:line="276" w:lineRule="auto"/>
        <w:ind w:left="0" w:firstLine="709"/>
      </w:pPr>
      <w:r>
        <w:t>элементарная трудовая деятельность (самообслуживание, хозяйственно-бытовой труд, труд</w:t>
      </w:r>
      <w:r>
        <w:rPr>
          <w:spacing w:val="1"/>
        </w:rPr>
        <w:t xml:space="preserve"> </w:t>
      </w:r>
      <w:r>
        <w:t>в</w:t>
      </w:r>
      <w:r>
        <w:rPr>
          <w:spacing w:val="-2"/>
        </w:rPr>
        <w:t xml:space="preserve"> </w:t>
      </w:r>
      <w:r>
        <w:t>природе, ручной труд);</w:t>
      </w:r>
    </w:p>
    <w:p w14:paraId="1EA8490A" w14:textId="77777777" w:rsidR="00BB340C" w:rsidRDefault="0021290F" w:rsidP="00DC1137">
      <w:pPr>
        <w:pStyle w:val="a3"/>
        <w:numPr>
          <w:ilvl w:val="0"/>
          <w:numId w:val="165"/>
        </w:numPr>
        <w:tabs>
          <w:tab w:val="left" w:pos="993"/>
        </w:tabs>
        <w:spacing w:line="276" w:lineRule="auto"/>
        <w:ind w:left="0" w:firstLine="709"/>
      </w:pPr>
      <w:r>
        <w:t>музыкальная</w:t>
      </w:r>
      <w:r>
        <w:rPr>
          <w:spacing w:val="1"/>
        </w:rPr>
        <w:t xml:space="preserve"> </w:t>
      </w:r>
      <w:r>
        <w:t>деятельность</w:t>
      </w:r>
      <w:r>
        <w:rPr>
          <w:spacing w:val="1"/>
        </w:rPr>
        <w:t xml:space="preserve"> </w:t>
      </w:r>
      <w:r>
        <w:t>(слушание</w:t>
      </w:r>
      <w:r>
        <w:rPr>
          <w:spacing w:val="1"/>
        </w:rPr>
        <w:t xml:space="preserve"> </w:t>
      </w:r>
      <w:r>
        <w:t>и</w:t>
      </w:r>
      <w:r>
        <w:rPr>
          <w:spacing w:val="1"/>
        </w:rPr>
        <w:t xml:space="preserve"> </w:t>
      </w:r>
      <w:r>
        <w:t>понимание</w:t>
      </w:r>
      <w:r>
        <w:rPr>
          <w:spacing w:val="1"/>
        </w:rPr>
        <w:t xml:space="preserve"> </w:t>
      </w:r>
      <w:r>
        <w:t>музыкальных</w:t>
      </w:r>
      <w:r>
        <w:rPr>
          <w:spacing w:val="1"/>
        </w:rPr>
        <w:t xml:space="preserve"> </w:t>
      </w:r>
      <w:r>
        <w:t>произведений,</w:t>
      </w:r>
      <w:r>
        <w:rPr>
          <w:spacing w:val="1"/>
        </w:rPr>
        <w:t xml:space="preserve"> </w:t>
      </w:r>
      <w:r>
        <w:t>пение,</w:t>
      </w:r>
      <w:r>
        <w:rPr>
          <w:spacing w:val="1"/>
        </w:rPr>
        <w:t xml:space="preserve"> </w:t>
      </w:r>
      <w:r>
        <w:t>музыкально-ритмические</w:t>
      </w:r>
      <w:r>
        <w:rPr>
          <w:spacing w:val="-2"/>
        </w:rPr>
        <w:t xml:space="preserve"> </w:t>
      </w:r>
      <w:r>
        <w:t>движения,</w:t>
      </w:r>
      <w:r>
        <w:rPr>
          <w:spacing w:val="-1"/>
        </w:rPr>
        <w:t xml:space="preserve"> </w:t>
      </w:r>
      <w:r>
        <w:t>игра</w:t>
      </w:r>
      <w:r>
        <w:rPr>
          <w:spacing w:val="-2"/>
        </w:rPr>
        <w:t xml:space="preserve"> </w:t>
      </w:r>
      <w:r>
        <w:t>на</w:t>
      </w:r>
      <w:r>
        <w:rPr>
          <w:spacing w:val="-2"/>
        </w:rPr>
        <w:t xml:space="preserve"> </w:t>
      </w:r>
      <w:r>
        <w:t>детских</w:t>
      </w:r>
      <w:r>
        <w:rPr>
          <w:spacing w:val="1"/>
        </w:rPr>
        <w:t xml:space="preserve"> </w:t>
      </w:r>
      <w:r>
        <w:t>музыкальных инструментах).</w:t>
      </w:r>
    </w:p>
    <w:p w14:paraId="3906C299" w14:textId="77777777" w:rsidR="00BB340C" w:rsidRDefault="0021290F" w:rsidP="00A6152D">
      <w:pPr>
        <w:pStyle w:val="a3"/>
        <w:tabs>
          <w:tab w:val="left" w:pos="993"/>
        </w:tabs>
        <w:spacing w:line="276" w:lineRule="auto"/>
        <w:ind w:left="0" w:firstLine="709"/>
        <w:rPr>
          <w:i/>
        </w:rPr>
      </w:pPr>
      <w:r>
        <w:t>Для</w:t>
      </w:r>
      <w:r>
        <w:rPr>
          <w:spacing w:val="1"/>
        </w:rPr>
        <w:t xml:space="preserve"> </w:t>
      </w:r>
      <w:r>
        <w:t>достижения</w:t>
      </w:r>
      <w:r>
        <w:rPr>
          <w:spacing w:val="1"/>
        </w:rPr>
        <w:t xml:space="preserve"> </w:t>
      </w:r>
      <w:r>
        <w:t>задач</w:t>
      </w:r>
      <w:r>
        <w:rPr>
          <w:spacing w:val="1"/>
        </w:rPr>
        <w:t xml:space="preserve"> </w:t>
      </w:r>
      <w:r w:rsidRPr="001649D4">
        <w:rPr>
          <w:b/>
        </w:rPr>
        <w:t>воспитания</w:t>
      </w:r>
      <w:r>
        <w:rPr>
          <w:i/>
          <w:spacing w:val="1"/>
        </w:rPr>
        <w:t xml:space="preserve"> </w:t>
      </w:r>
      <w:r>
        <w:t>в</w:t>
      </w:r>
      <w:r>
        <w:rPr>
          <w:spacing w:val="1"/>
        </w:rPr>
        <w:t xml:space="preserve"> </w:t>
      </w:r>
      <w:r>
        <w:t>ходе</w:t>
      </w:r>
      <w:r>
        <w:rPr>
          <w:spacing w:val="1"/>
        </w:rPr>
        <w:t xml:space="preserve"> </w:t>
      </w:r>
      <w:r>
        <w:t>реализации</w:t>
      </w:r>
      <w:r>
        <w:rPr>
          <w:spacing w:val="1"/>
        </w:rPr>
        <w:t xml:space="preserve"> </w:t>
      </w:r>
      <w:r>
        <w:t>Программы</w:t>
      </w:r>
      <w:r>
        <w:rPr>
          <w:spacing w:val="1"/>
        </w:rPr>
        <w:t xml:space="preserve"> </w:t>
      </w:r>
      <w:r>
        <w:t>образования</w:t>
      </w:r>
      <w:r>
        <w:rPr>
          <w:spacing w:val="1"/>
        </w:rPr>
        <w:t xml:space="preserve"> </w:t>
      </w:r>
      <w:r>
        <w:t>педагог</w:t>
      </w:r>
      <w:r>
        <w:rPr>
          <w:spacing w:val="-57"/>
        </w:rPr>
        <w:t xml:space="preserve"> </w:t>
      </w:r>
      <w:r>
        <w:t>может</w:t>
      </w:r>
      <w:r>
        <w:rPr>
          <w:spacing w:val="-1"/>
        </w:rPr>
        <w:t xml:space="preserve"> </w:t>
      </w:r>
      <w:r>
        <w:t>использовать</w:t>
      </w:r>
      <w:r>
        <w:rPr>
          <w:spacing w:val="1"/>
        </w:rPr>
        <w:t xml:space="preserve"> </w:t>
      </w:r>
      <w:r>
        <w:t>следующие</w:t>
      </w:r>
      <w:r>
        <w:rPr>
          <w:spacing w:val="1"/>
        </w:rPr>
        <w:t xml:space="preserve"> </w:t>
      </w:r>
      <w:r w:rsidRPr="001649D4">
        <w:rPr>
          <w:b/>
        </w:rPr>
        <w:t>методы</w:t>
      </w:r>
      <w:r w:rsidRPr="001649D4">
        <w:t>:</w:t>
      </w:r>
    </w:p>
    <w:p w14:paraId="536449BD" w14:textId="77777777" w:rsidR="00BB340C" w:rsidRDefault="0021290F" w:rsidP="00DC1137">
      <w:pPr>
        <w:pStyle w:val="a3"/>
        <w:numPr>
          <w:ilvl w:val="0"/>
          <w:numId w:val="165"/>
        </w:numPr>
        <w:tabs>
          <w:tab w:val="left" w:pos="993"/>
        </w:tabs>
        <w:spacing w:line="276" w:lineRule="auto"/>
        <w:ind w:left="0" w:firstLine="709"/>
      </w:pPr>
      <w:r>
        <w:t>организации</w:t>
      </w:r>
      <w:r>
        <w:rPr>
          <w:spacing w:val="1"/>
        </w:rPr>
        <w:t xml:space="preserve"> </w:t>
      </w:r>
      <w:r>
        <w:t>опыта</w:t>
      </w:r>
      <w:r>
        <w:rPr>
          <w:spacing w:val="1"/>
        </w:rPr>
        <w:t xml:space="preserve"> </w:t>
      </w:r>
      <w:r>
        <w:t>поведения</w:t>
      </w:r>
      <w:r>
        <w:rPr>
          <w:spacing w:val="1"/>
        </w:rPr>
        <w:t xml:space="preserve"> </w:t>
      </w:r>
      <w:r>
        <w:t>и</w:t>
      </w:r>
      <w:r>
        <w:rPr>
          <w:spacing w:val="1"/>
        </w:rPr>
        <w:t xml:space="preserve"> </w:t>
      </w:r>
      <w:r>
        <w:t>деятельности</w:t>
      </w:r>
      <w:r>
        <w:rPr>
          <w:spacing w:val="1"/>
        </w:rPr>
        <w:t xml:space="preserve"> </w:t>
      </w:r>
      <w:r>
        <w:t>(приучение</w:t>
      </w:r>
      <w:r>
        <w:rPr>
          <w:spacing w:val="1"/>
        </w:rPr>
        <w:t xml:space="preserve"> </w:t>
      </w:r>
      <w:r>
        <w:t>к</w:t>
      </w:r>
      <w:r>
        <w:rPr>
          <w:spacing w:val="1"/>
        </w:rPr>
        <w:t xml:space="preserve"> </w:t>
      </w:r>
      <w:r>
        <w:t>положительным</w:t>
      </w:r>
      <w:r>
        <w:rPr>
          <w:spacing w:val="1"/>
        </w:rPr>
        <w:t xml:space="preserve"> </w:t>
      </w:r>
      <w:r>
        <w:t>формам</w:t>
      </w:r>
      <w:r>
        <w:rPr>
          <w:spacing w:val="1"/>
        </w:rPr>
        <w:t xml:space="preserve"> </w:t>
      </w:r>
      <w:r>
        <w:t>общественного</w:t>
      </w:r>
      <w:r>
        <w:rPr>
          <w:spacing w:val="-2"/>
        </w:rPr>
        <w:t xml:space="preserve"> </w:t>
      </w:r>
      <w:r>
        <w:t>поведения,</w:t>
      </w:r>
      <w:r>
        <w:rPr>
          <w:spacing w:val="1"/>
        </w:rPr>
        <w:t xml:space="preserve"> </w:t>
      </w:r>
      <w:r>
        <w:t>упражнение,</w:t>
      </w:r>
      <w:r>
        <w:rPr>
          <w:spacing w:val="-1"/>
        </w:rPr>
        <w:t xml:space="preserve"> </w:t>
      </w:r>
      <w:r>
        <w:t>воспитывающие</w:t>
      </w:r>
      <w:r>
        <w:rPr>
          <w:spacing w:val="-2"/>
        </w:rPr>
        <w:t xml:space="preserve"> </w:t>
      </w:r>
      <w:r>
        <w:t>ситуации,</w:t>
      </w:r>
      <w:r>
        <w:rPr>
          <w:spacing w:val="-1"/>
        </w:rPr>
        <w:t xml:space="preserve"> </w:t>
      </w:r>
      <w:r>
        <w:t>игровые</w:t>
      </w:r>
      <w:r>
        <w:rPr>
          <w:spacing w:val="-2"/>
        </w:rPr>
        <w:t xml:space="preserve"> </w:t>
      </w:r>
      <w:r>
        <w:t>методы);</w:t>
      </w:r>
    </w:p>
    <w:p w14:paraId="496DAF8D" w14:textId="77777777" w:rsidR="00BB340C" w:rsidRDefault="0021290F" w:rsidP="00DC1137">
      <w:pPr>
        <w:pStyle w:val="a3"/>
        <w:numPr>
          <w:ilvl w:val="0"/>
          <w:numId w:val="165"/>
        </w:numPr>
        <w:tabs>
          <w:tab w:val="left" w:pos="993"/>
        </w:tabs>
        <w:spacing w:line="276" w:lineRule="auto"/>
        <w:ind w:left="0" w:firstLine="709"/>
      </w:pPr>
      <w:r>
        <w:t>осознания</w:t>
      </w:r>
      <w:r>
        <w:rPr>
          <w:spacing w:val="1"/>
        </w:rPr>
        <w:t xml:space="preserve"> </w:t>
      </w:r>
      <w:r>
        <w:t>детьми</w:t>
      </w:r>
      <w:r>
        <w:rPr>
          <w:spacing w:val="1"/>
        </w:rPr>
        <w:t xml:space="preserve"> </w:t>
      </w:r>
      <w:r>
        <w:t>опыта</w:t>
      </w:r>
      <w:r>
        <w:rPr>
          <w:spacing w:val="1"/>
        </w:rPr>
        <w:t xml:space="preserve"> </w:t>
      </w:r>
      <w:r>
        <w:t>поведения</w:t>
      </w:r>
      <w:r>
        <w:rPr>
          <w:spacing w:val="1"/>
        </w:rPr>
        <w:t xml:space="preserve"> </w:t>
      </w:r>
      <w:r>
        <w:t>и</w:t>
      </w:r>
      <w:r>
        <w:rPr>
          <w:spacing w:val="1"/>
        </w:rPr>
        <w:t xml:space="preserve"> </w:t>
      </w:r>
      <w:r>
        <w:t>деятельности</w:t>
      </w:r>
      <w:r>
        <w:rPr>
          <w:spacing w:val="1"/>
        </w:rPr>
        <w:t xml:space="preserve"> </w:t>
      </w:r>
      <w:r>
        <w:t>(рассказ</w:t>
      </w:r>
      <w:r>
        <w:rPr>
          <w:spacing w:val="1"/>
        </w:rPr>
        <w:t xml:space="preserve"> </w:t>
      </w:r>
      <w:r>
        <w:t>на</w:t>
      </w:r>
      <w:r>
        <w:rPr>
          <w:spacing w:val="1"/>
        </w:rPr>
        <w:t xml:space="preserve"> </w:t>
      </w:r>
      <w:r>
        <w:t>моральные</w:t>
      </w:r>
      <w:r>
        <w:rPr>
          <w:spacing w:val="1"/>
        </w:rPr>
        <w:t xml:space="preserve"> </w:t>
      </w:r>
      <w:r>
        <w:t>темы,</w:t>
      </w:r>
      <w:r>
        <w:rPr>
          <w:spacing w:val="1"/>
        </w:rPr>
        <w:t xml:space="preserve"> </w:t>
      </w:r>
      <w:r>
        <w:t>разъяснение норм и правил поведения, чтение художественной литературы, этические беседы,</w:t>
      </w:r>
      <w:r>
        <w:rPr>
          <w:spacing w:val="1"/>
        </w:rPr>
        <w:t xml:space="preserve"> </w:t>
      </w:r>
      <w:r>
        <w:t>обсуждение</w:t>
      </w:r>
      <w:r>
        <w:rPr>
          <w:spacing w:val="-2"/>
        </w:rPr>
        <w:t xml:space="preserve"> </w:t>
      </w:r>
      <w:r>
        <w:t>поступков</w:t>
      </w:r>
      <w:r>
        <w:rPr>
          <w:spacing w:val="1"/>
        </w:rPr>
        <w:t xml:space="preserve"> </w:t>
      </w:r>
      <w:r>
        <w:t>и</w:t>
      </w:r>
      <w:r>
        <w:rPr>
          <w:spacing w:val="-1"/>
        </w:rPr>
        <w:t xml:space="preserve"> </w:t>
      </w:r>
      <w:r>
        <w:t>жизненных</w:t>
      </w:r>
      <w:r>
        <w:rPr>
          <w:spacing w:val="2"/>
        </w:rPr>
        <w:t xml:space="preserve"> </w:t>
      </w:r>
      <w:r>
        <w:t>ситуаций,</w:t>
      </w:r>
      <w:r>
        <w:rPr>
          <w:spacing w:val="-3"/>
        </w:rPr>
        <w:t xml:space="preserve"> </w:t>
      </w:r>
      <w:r>
        <w:t>личный</w:t>
      </w:r>
      <w:r>
        <w:rPr>
          <w:spacing w:val="-3"/>
        </w:rPr>
        <w:t xml:space="preserve"> </w:t>
      </w:r>
      <w:r>
        <w:t>пример);</w:t>
      </w:r>
    </w:p>
    <w:p w14:paraId="0FF4908A" w14:textId="77777777" w:rsidR="00BB340C" w:rsidRDefault="0021290F" w:rsidP="00DC1137">
      <w:pPr>
        <w:pStyle w:val="a3"/>
        <w:numPr>
          <w:ilvl w:val="0"/>
          <w:numId w:val="165"/>
        </w:numPr>
        <w:tabs>
          <w:tab w:val="left" w:pos="993"/>
        </w:tabs>
        <w:spacing w:line="276" w:lineRule="auto"/>
        <w:ind w:left="0" w:firstLine="709"/>
      </w:pPr>
      <w:r>
        <w:t>мотивации опыта поведения и деятельности (поощрение, методы развития эмоций, игры,</w:t>
      </w:r>
      <w:r>
        <w:rPr>
          <w:spacing w:val="1"/>
        </w:rPr>
        <w:t xml:space="preserve"> </w:t>
      </w:r>
      <w:r>
        <w:t>соревнования,</w:t>
      </w:r>
      <w:r>
        <w:rPr>
          <w:spacing w:val="-1"/>
        </w:rPr>
        <w:t xml:space="preserve"> </w:t>
      </w:r>
      <w:r>
        <w:t>проектные</w:t>
      </w:r>
      <w:r>
        <w:rPr>
          <w:spacing w:val="-1"/>
        </w:rPr>
        <w:t xml:space="preserve"> </w:t>
      </w:r>
      <w:r>
        <w:t>методы);</w:t>
      </w:r>
    </w:p>
    <w:p w14:paraId="3459A938" w14:textId="61DEA4D7" w:rsidR="00BB340C" w:rsidRDefault="0021290F" w:rsidP="00A6152D">
      <w:pPr>
        <w:pStyle w:val="a3"/>
        <w:spacing w:line="276" w:lineRule="auto"/>
        <w:ind w:left="0" w:firstLine="709"/>
      </w:pPr>
      <w:r>
        <w:t>При организации</w:t>
      </w:r>
      <w:r>
        <w:rPr>
          <w:spacing w:val="1"/>
        </w:rPr>
        <w:t xml:space="preserve"> </w:t>
      </w:r>
      <w:r w:rsidRPr="001649D4">
        <w:rPr>
          <w:b/>
        </w:rPr>
        <w:t>обучения</w:t>
      </w:r>
      <w:r>
        <w:rPr>
          <w:i/>
        </w:rPr>
        <w:t xml:space="preserve"> </w:t>
      </w:r>
      <w:r>
        <w:t>традиционные методы (словесные,</w:t>
      </w:r>
      <w:r>
        <w:rPr>
          <w:spacing w:val="1"/>
        </w:rPr>
        <w:t xml:space="preserve"> </w:t>
      </w:r>
      <w:r>
        <w:t xml:space="preserve">наглядные, практические) </w:t>
      </w:r>
      <w:r w:rsidR="00A6152D">
        <w:t xml:space="preserve">дополнябтся </w:t>
      </w:r>
      <w:r>
        <w:t>методами, в основу которых положен характер познавательной</w:t>
      </w:r>
      <w:r>
        <w:rPr>
          <w:spacing w:val="1"/>
        </w:rPr>
        <w:t xml:space="preserve"> </w:t>
      </w:r>
      <w:r>
        <w:t>деятельности</w:t>
      </w:r>
      <w:r>
        <w:rPr>
          <w:spacing w:val="1"/>
        </w:rPr>
        <w:t xml:space="preserve"> </w:t>
      </w:r>
      <w:r>
        <w:t>детей:</w:t>
      </w:r>
    </w:p>
    <w:p w14:paraId="6EBD8DD3" w14:textId="71B0D0C1" w:rsidR="00BB340C" w:rsidRDefault="0021290F" w:rsidP="00DC1137">
      <w:pPr>
        <w:pStyle w:val="a3"/>
        <w:numPr>
          <w:ilvl w:val="0"/>
          <w:numId w:val="166"/>
        </w:numPr>
        <w:tabs>
          <w:tab w:val="left" w:pos="993"/>
        </w:tabs>
        <w:spacing w:line="276" w:lineRule="auto"/>
        <w:ind w:left="0" w:firstLine="709"/>
      </w:pPr>
      <w:r>
        <w:t>информационно-рецептивный</w:t>
      </w:r>
      <w:r>
        <w:rPr>
          <w:spacing w:val="1"/>
        </w:rPr>
        <w:t xml:space="preserve"> </w:t>
      </w:r>
      <w:r>
        <w:t>метод</w:t>
      </w:r>
      <w:r>
        <w:rPr>
          <w:spacing w:val="1"/>
        </w:rPr>
        <w:t xml:space="preserve"> </w:t>
      </w:r>
      <w:r w:rsidR="00A6152D">
        <w:t>–</w:t>
      </w:r>
      <w:r>
        <w:t xml:space="preserve"> предъявление информации,</w:t>
      </w:r>
      <w:r>
        <w:rPr>
          <w:spacing w:val="1"/>
        </w:rPr>
        <w:t xml:space="preserve"> </w:t>
      </w:r>
      <w:r>
        <w:t>организация</w:t>
      </w:r>
      <w:r>
        <w:rPr>
          <w:spacing w:val="1"/>
        </w:rPr>
        <w:t xml:space="preserve"> </w:t>
      </w:r>
      <w:r>
        <w:t>действий</w:t>
      </w:r>
      <w:r>
        <w:rPr>
          <w:spacing w:val="1"/>
        </w:rPr>
        <w:t xml:space="preserve"> </w:t>
      </w:r>
      <w:r>
        <w:t>ребѐнка с объектом изучения (распознающее наблюдение, рассматривание картин, демонстрация</w:t>
      </w:r>
      <w:r>
        <w:rPr>
          <w:spacing w:val="1"/>
        </w:rPr>
        <w:t xml:space="preserve"> </w:t>
      </w:r>
      <w:r>
        <w:t>кино-</w:t>
      </w:r>
      <w:r>
        <w:rPr>
          <w:spacing w:val="1"/>
        </w:rPr>
        <w:t xml:space="preserve"> </w:t>
      </w:r>
      <w:r>
        <w:t>и</w:t>
      </w:r>
      <w:r>
        <w:rPr>
          <w:spacing w:val="1"/>
        </w:rPr>
        <w:t xml:space="preserve"> </w:t>
      </w:r>
      <w:r>
        <w:t>диафильмов,</w:t>
      </w:r>
      <w:r>
        <w:rPr>
          <w:spacing w:val="1"/>
        </w:rPr>
        <w:t xml:space="preserve"> </w:t>
      </w:r>
      <w:r>
        <w:t>просмотр</w:t>
      </w:r>
      <w:r>
        <w:rPr>
          <w:spacing w:val="1"/>
        </w:rPr>
        <w:t xml:space="preserve"> </w:t>
      </w:r>
      <w:r>
        <w:t>компьютерных</w:t>
      </w:r>
      <w:r>
        <w:rPr>
          <w:spacing w:val="1"/>
        </w:rPr>
        <w:t xml:space="preserve"> </w:t>
      </w:r>
      <w:r>
        <w:t>презентаций,</w:t>
      </w:r>
      <w:r>
        <w:rPr>
          <w:spacing w:val="1"/>
        </w:rPr>
        <w:t xml:space="preserve"> </w:t>
      </w:r>
      <w:r>
        <w:t>рассказы</w:t>
      </w:r>
      <w:r>
        <w:rPr>
          <w:spacing w:val="1"/>
        </w:rPr>
        <w:t xml:space="preserve"> </w:t>
      </w:r>
      <w:r>
        <w:t>воспитателя</w:t>
      </w:r>
      <w:r>
        <w:rPr>
          <w:spacing w:val="1"/>
        </w:rPr>
        <w:t xml:space="preserve"> </w:t>
      </w:r>
      <w:r>
        <w:t>или</w:t>
      </w:r>
      <w:r>
        <w:rPr>
          <w:spacing w:val="1"/>
        </w:rPr>
        <w:t xml:space="preserve"> </w:t>
      </w:r>
      <w:r>
        <w:t>детей,</w:t>
      </w:r>
      <w:r>
        <w:rPr>
          <w:spacing w:val="1"/>
        </w:rPr>
        <w:t xml:space="preserve"> </w:t>
      </w:r>
      <w:r>
        <w:t>чтение);</w:t>
      </w:r>
    </w:p>
    <w:p w14:paraId="78F6D89A" w14:textId="77777777" w:rsidR="00BB340C" w:rsidRDefault="0021290F" w:rsidP="00DC1137">
      <w:pPr>
        <w:pStyle w:val="a3"/>
        <w:numPr>
          <w:ilvl w:val="0"/>
          <w:numId w:val="166"/>
        </w:numPr>
        <w:tabs>
          <w:tab w:val="left" w:pos="993"/>
        </w:tabs>
        <w:spacing w:line="276" w:lineRule="auto"/>
        <w:ind w:left="0" w:firstLine="709"/>
      </w:pPr>
      <w:r>
        <w:t>репродуктивный метод - создание условий для воспроизведения представлений и способов</w:t>
      </w:r>
      <w:r>
        <w:rPr>
          <w:spacing w:val="1"/>
        </w:rPr>
        <w:t xml:space="preserve"> </w:t>
      </w:r>
      <w:r>
        <w:t>деятельности, руководство их выполнением (упражнения на основе образца воспитателя, беседа,</w:t>
      </w:r>
      <w:r>
        <w:rPr>
          <w:spacing w:val="1"/>
        </w:rPr>
        <w:t xml:space="preserve"> </w:t>
      </w:r>
      <w:r>
        <w:t>составление</w:t>
      </w:r>
      <w:r>
        <w:rPr>
          <w:spacing w:val="-2"/>
        </w:rPr>
        <w:t xml:space="preserve"> </w:t>
      </w:r>
      <w:r>
        <w:t>рассказов с</w:t>
      </w:r>
      <w:r>
        <w:rPr>
          <w:spacing w:val="-1"/>
        </w:rPr>
        <w:t xml:space="preserve"> </w:t>
      </w:r>
      <w:r>
        <w:t>опорой</w:t>
      </w:r>
      <w:r>
        <w:rPr>
          <w:spacing w:val="-1"/>
        </w:rPr>
        <w:t xml:space="preserve"> </w:t>
      </w:r>
      <w:r>
        <w:t>на</w:t>
      </w:r>
      <w:r>
        <w:rPr>
          <w:spacing w:val="-1"/>
        </w:rPr>
        <w:t xml:space="preserve"> </w:t>
      </w:r>
      <w:r>
        <w:t>предметную</w:t>
      </w:r>
      <w:r>
        <w:rPr>
          <w:spacing w:val="-1"/>
        </w:rPr>
        <w:t xml:space="preserve"> </w:t>
      </w:r>
      <w:r>
        <w:t>или</w:t>
      </w:r>
      <w:r>
        <w:rPr>
          <w:spacing w:val="-3"/>
        </w:rPr>
        <w:t xml:space="preserve"> </w:t>
      </w:r>
      <w:r>
        <w:t>предметно-схематическую модель);</w:t>
      </w:r>
    </w:p>
    <w:p w14:paraId="30E07D03" w14:textId="77777777" w:rsidR="00BB340C" w:rsidRDefault="0021290F" w:rsidP="00DC1137">
      <w:pPr>
        <w:pStyle w:val="a3"/>
        <w:numPr>
          <w:ilvl w:val="0"/>
          <w:numId w:val="166"/>
        </w:numPr>
        <w:tabs>
          <w:tab w:val="left" w:pos="993"/>
        </w:tabs>
        <w:spacing w:line="276" w:lineRule="auto"/>
        <w:ind w:left="0" w:firstLine="709"/>
      </w:pPr>
      <w:r>
        <w:t>метод</w:t>
      </w:r>
      <w:r>
        <w:rPr>
          <w:spacing w:val="1"/>
        </w:rPr>
        <w:t xml:space="preserve"> </w:t>
      </w:r>
      <w:r>
        <w:t>проблемного изложения</w:t>
      </w:r>
      <w:r>
        <w:rPr>
          <w:spacing w:val="1"/>
        </w:rPr>
        <w:t xml:space="preserve"> </w:t>
      </w:r>
      <w:r>
        <w:t>- постановка проблемы и</w:t>
      </w:r>
      <w:r>
        <w:rPr>
          <w:spacing w:val="1"/>
        </w:rPr>
        <w:t xml:space="preserve"> </w:t>
      </w:r>
      <w:r>
        <w:t>раскрытие пути</w:t>
      </w:r>
      <w:r>
        <w:rPr>
          <w:spacing w:val="1"/>
        </w:rPr>
        <w:t xml:space="preserve"> </w:t>
      </w:r>
      <w:r>
        <w:t>еѐ решения в</w:t>
      </w:r>
      <w:r>
        <w:rPr>
          <w:spacing w:val="1"/>
        </w:rPr>
        <w:t xml:space="preserve"> </w:t>
      </w:r>
      <w:r>
        <w:t>процессе</w:t>
      </w:r>
      <w:r>
        <w:rPr>
          <w:spacing w:val="-2"/>
        </w:rPr>
        <w:t xml:space="preserve"> </w:t>
      </w:r>
      <w:r>
        <w:t>организации опытов, наблюдений;</w:t>
      </w:r>
    </w:p>
    <w:p w14:paraId="2F28B9AD" w14:textId="77777777" w:rsidR="00BB340C" w:rsidRDefault="0021290F" w:rsidP="00DC1137">
      <w:pPr>
        <w:pStyle w:val="a3"/>
        <w:numPr>
          <w:ilvl w:val="0"/>
          <w:numId w:val="166"/>
        </w:numPr>
        <w:tabs>
          <w:tab w:val="left" w:pos="993"/>
        </w:tabs>
        <w:spacing w:line="276" w:lineRule="auto"/>
        <w:ind w:left="0" w:firstLine="709"/>
      </w:pPr>
      <w:r>
        <w:t>эвристический</w:t>
      </w:r>
      <w:r>
        <w:rPr>
          <w:spacing w:val="1"/>
        </w:rPr>
        <w:t xml:space="preserve"> </w:t>
      </w:r>
      <w:r>
        <w:t>метод</w:t>
      </w:r>
      <w:r>
        <w:rPr>
          <w:spacing w:val="1"/>
        </w:rPr>
        <w:t xml:space="preserve"> </w:t>
      </w:r>
      <w:r>
        <w:t>(частично-поисковый)</w:t>
      </w:r>
      <w:r>
        <w:rPr>
          <w:spacing w:val="1"/>
        </w:rPr>
        <w:t xml:space="preserve"> </w:t>
      </w:r>
      <w:r>
        <w:t>–</w:t>
      </w:r>
      <w:r>
        <w:rPr>
          <w:spacing w:val="1"/>
        </w:rPr>
        <w:t xml:space="preserve"> </w:t>
      </w:r>
      <w:r>
        <w:t>проблемная</w:t>
      </w:r>
      <w:r>
        <w:rPr>
          <w:spacing w:val="1"/>
        </w:rPr>
        <w:t xml:space="preserve"> </w:t>
      </w:r>
      <w:r>
        <w:t>задача</w:t>
      </w:r>
      <w:r>
        <w:rPr>
          <w:spacing w:val="1"/>
        </w:rPr>
        <w:t xml:space="preserve"> </w:t>
      </w:r>
      <w:r>
        <w:t>делится</w:t>
      </w:r>
      <w:r>
        <w:rPr>
          <w:spacing w:val="1"/>
        </w:rPr>
        <w:t xml:space="preserve"> </w:t>
      </w:r>
      <w:r>
        <w:t>на</w:t>
      </w:r>
      <w:r>
        <w:rPr>
          <w:spacing w:val="1"/>
        </w:rPr>
        <w:t xml:space="preserve"> </w:t>
      </w:r>
      <w:r>
        <w:t>части</w:t>
      </w:r>
      <w:r>
        <w:rPr>
          <w:spacing w:val="1"/>
        </w:rPr>
        <w:t xml:space="preserve"> </w:t>
      </w:r>
      <w:r>
        <w:t>–</w:t>
      </w:r>
      <w:r>
        <w:rPr>
          <w:spacing w:val="1"/>
        </w:rPr>
        <w:t xml:space="preserve"> </w:t>
      </w:r>
      <w:r>
        <w:t>проблемы,</w:t>
      </w:r>
      <w:r>
        <w:rPr>
          <w:spacing w:val="1"/>
        </w:rPr>
        <w:t xml:space="preserve"> </w:t>
      </w:r>
      <w:r>
        <w:t>в</w:t>
      </w:r>
      <w:r>
        <w:rPr>
          <w:spacing w:val="1"/>
        </w:rPr>
        <w:t xml:space="preserve"> </w:t>
      </w:r>
      <w:r>
        <w:t>решении</w:t>
      </w:r>
      <w:r>
        <w:rPr>
          <w:spacing w:val="1"/>
        </w:rPr>
        <w:t xml:space="preserve"> </w:t>
      </w:r>
      <w:r>
        <w:t>которых</w:t>
      </w:r>
      <w:r>
        <w:rPr>
          <w:spacing w:val="1"/>
        </w:rPr>
        <w:t xml:space="preserve"> </w:t>
      </w:r>
      <w:r>
        <w:t>принимают участие</w:t>
      </w:r>
      <w:r>
        <w:rPr>
          <w:spacing w:val="1"/>
        </w:rPr>
        <w:t xml:space="preserve"> </w:t>
      </w:r>
      <w:r>
        <w:t>дети</w:t>
      </w:r>
      <w:r>
        <w:rPr>
          <w:spacing w:val="1"/>
        </w:rPr>
        <w:t xml:space="preserve"> </w:t>
      </w:r>
      <w:r>
        <w:t>(применение</w:t>
      </w:r>
      <w:r>
        <w:rPr>
          <w:spacing w:val="1"/>
        </w:rPr>
        <w:t xml:space="preserve"> </w:t>
      </w:r>
      <w:r>
        <w:t>представлений</w:t>
      </w:r>
      <w:r>
        <w:rPr>
          <w:spacing w:val="1"/>
        </w:rPr>
        <w:t xml:space="preserve"> </w:t>
      </w:r>
      <w:r>
        <w:t>в</w:t>
      </w:r>
      <w:r>
        <w:rPr>
          <w:spacing w:val="1"/>
        </w:rPr>
        <w:t xml:space="preserve"> </w:t>
      </w:r>
      <w:r>
        <w:t>новых</w:t>
      </w:r>
      <w:r>
        <w:rPr>
          <w:spacing w:val="1"/>
        </w:rPr>
        <w:t xml:space="preserve"> </w:t>
      </w:r>
      <w:r>
        <w:t>условиях);</w:t>
      </w:r>
    </w:p>
    <w:p w14:paraId="4867F6AB" w14:textId="5FAE71A1" w:rsidR="00BB340C" w:rsidRDefault="0021290F" w:rsidP="00DC1137">
      <w:pPr>
        <w:pStyle w:val="a3"/>
        <w:numPr>
          <w:ilvl w:val="0"/>
          <w:numId w:val="166"/>
        </w:numPr>
        <w:tabs>
          <w:tab w:val="left" w:pos="993"/>
        </w:tabs>
        <w:spacing w:line="276" w:lineRule="auto"/>
        <w:ind w:left="0" w:firstLine="709"/>
      </w:pPr>
      <w:r>
        <w:t>исследовательский</w:t>
      </w:r>
      <w:r>
        <w:rPr>
          <w:spacing w:val="1"/>
        </w:rPr>
        <w:t xml:space="preserve"> </w:t>
      </w:r>
      <w:r>
        <w:t>метод</w:t>
      </w:r>
      <w:r>
        <w:rPr>
          <w:spacing w:val="1"/>
        </w:rPr>
        <w:t xml:space="preserve"> </w:t>
      </w:r>
      <w:r w:rsidR="00252AB0">
        <w:t>–</w:t>
      </w:r>
      <w:r>
        <w:t xml:space="preserve"> составление и</w:t>
      </w:r>
      <w:r>
        <w:rPr>
          <w:spacing w:val="1"/>
        </w:rPr>
        <w:t xml:space="preserve"> </w:t>
      </w:r>
      <w:r>
        <w:t>предъявление проблемных</w:t>
      </w:r>
      <w:r>
        <w:rPr>
          <w:spacing w:val="60"/>
        </w:rPr>
        <w:t xml:space="preserve"> </w:t>
      </w:r>
      <w:r>
        <w:t>ситуаций, ситуаций</w:t>
      </w:r>
      <w:r>
        <w:rPr>
          <w:spacing w:val="1"/>
        </w:rPr>
        <w:t xml:space="preserve"> </w:t>
      </w:r>
      <w:r>
        <w:t>для</w:t>
      </w:r>
      <w:r>
        <w:rPr>
          <w:spacing w:val="-1"/>
        </w:rPr>
        <w:t xml:space="preserve"> </w:t>
      </w:r>
      <w:r>
        <w:t>экспериментирования</w:t>
      </w:r>
      <w:r>
        <w:rPr>
          <w:spacing w:val="-1"/>
        </w:rPr>
        <w:t xml:space="preserve"> </w:t>
      </w:r>
      <w:r>
        <w:t>и</w:t>
      </w:r>
      <w:r>
        <w:rPr>
          <w:spacing w:val="-1"/>
        </w:rPr>
        <w:t xml:space="preserve"> </w:t>
      </w:r>
      <w:r>
        <w:t>опытов</w:t>
      </w:r>
      <w:r>
        <w:rPr>
          <w:spacing w:val="-1"/>
        </w:rPr>
        <w:t xml:space="preserve"> </w:t>
      </w:r>
      <w:r>
        <w:t>(творческие</w:t>
      </w:r>
      <w:r>
        <w:rPr>
          <w:spacing w:val="-2"/>
        </w:rPr>
        <w:t xml:space="preserve"> </w:t>
      </w:r>
      <w:r>
        <w:t>задания,</w:t>
      </w:r>
      <w:r>
        <w:rPr>
          <w:spacing w:val="-1"/>
        </w:rPr>
        <w:t xml:space="preserve"> </w:t>
      </w:r>
      <w:r>
        <w:t>опыты,</w:t>
      </w:r>
      <w:r>
        <w:rPr>
          <w:spacing w:val="-1"/>
        </w:rPr>
        <w:t xml:space="preserve"> </w:t>
      </w:r>
      <w:r>
        <w:t>экспериментирование).</w:t>
      </w:r>
    </w:p>
    <w:p w14:paraId="576EC946" w14:textId="77777777" w:rsidR="00BB340C" w:rsidRDefault="0021290F" w:rsidP="00A6152D">
      <w:pPr>
        <w:pStyle w:val="a3"/>
        <w:spacing w:line="276" w:lineRule="auto"/>
        <w:ind w:left="0" w:firstLine="709"/>
      </w:pPr>
      <w:r>
        <w:t xml:space="preserve">При реализации Программы образования педагог может использовать различные </w:t>
      </w:r>
      <w:r w:rsidRPr="00252AB0">
        <w:rPr>
          <w:b/>
        </w:rPr>
        <w:t>средства</w:t>
      </w:r>
      <w:r>
        <w:t>,</w:t>
      </w:r>
      <w:r>
        <w:rPr>
          <w:spacing w:val="1"/>
        </w:rPr>
        <w:t xml:space="preserve"> </w:t>
      </w:r>
      <w:r>
        <w:t>представленные</w:t>
      </w:r>
      <w:r>
        <w:rPr>
          <w:spacing w:val="-3"/>
        </w:rPr>
        <w:t xml:space="preserve"> </w:t>
      </w:r>
      <w:r>
        <w:t>совокупностью материальных и идеальных</w:t>
      </w:r>
      <w:r>
        <w:rPr>
          <w:spacing w:val="1"/>
        </w:rPr>
        <w:t xml:space="preserve"> </w:t>
      </w:r>
      <w:r>
        <w:t>объектов:</w:t>
      </w:r>
    </w:p>
    <w:p w14:paraId="2935EB9D" w14:textId="77777777" w:rsidR="00A6152D" w:rsidRPr="00A6152D" w:rsidRDefault="0021290F" w:rsidP="00DC1137">
      <w:pPr>
        <w:pStyle w:val="a3"/>
        <w:numPr>
          <w:ilvl w:val="0"/>
          <w:numId w:val="167"/>
        </w:numPr>
        <w:tabs>
          <w:tab w:val="left" w:pos="993"/>
        </w:tabs>
        <w:spacing w:line="276" w:lineRule="auto"/>
        <w:ind w:left="0" w:firstLine="709"/>
      </w:pPr>
      <w:r>
        <w:t>демонстрационные и раздаточные;</w:t>
      </w:r>
      <w:r>
        <w:rPr>
          <w:spacing w:val="1"/>
        </w:rPr>
        <w:t xml:space="preserve"> </w:t>
      </w:r>
    </w:p>
    <w:p w14:paraId="5F044266" w14:textId="77777777" w:rsidR="00A6152D" w:rsidRPr="00A6152D" w:rsidRDefault="0021290F" w:rsidP="00DC1137">
      <w:pPr>
        <w:pStyle w:val="a3"/>
        <w:numPr>
          <w:ilvl w:val="0"/>
          <w:numId w:val="167"/>
        </w:numPr>
        <w:tabs>
          <w:tab w:val="left" w:pos="993"/>
        </w:tabs>
        <w:spacing w:line="276" w:lineRule="auto"/>
        <w:ind w:left="0" w:firstLine="709"/>
      </w:pPr>
      <w:r>
        <w:t>визуальные,</w:t>
      </w:r>
      <w:r>
        <w:rPr>
          <w:spacing w:val="-8"/>
        </w:rPr>
        <w:t xml:space="preserve"> </w:t>
      </w:r>
      <w:r>
        <w:t>аудийные,</w:t>
      </w:r>
      <w:r>
        <w:rPr>
          <w:spacing w:val="-7"/>
        </w:rPr>
        <w:t xml:space="preserve"> </w:t>
      </w:r>
      <w:r>
        <w:t>аудиовизуальные;</w:t>
      </w:r>
      <w:r>
        <w:rPr>
          <w:spacing w:val="-57"/>
        </w:rPr>
        <w:t xml:space="preserve"> </w:t>
      </w:r>
    </w:p>
    <w:p w14:paraId="502C6363" w14:textId="477266EB" w:rsidR="00BB340C" w:rsidRDefault="0021290F" w:rsidP="00DC1137">
      <w:pPr>
        <w:pStyle w:val="a3"/>
        <w:numPr>
          <w:ilvl w:val="0"/>
          <w:numId w:val="167"/>
        </w:numPr>
        <w:tabs>
          <w:tab w:val="left" w:pos="993"/>
        </w:tabs>
        <w:spacing w:line="276" w:lineRule="auto"/>
        <w:ind w:left="0" w:firstLine="709"/>
      </w:pPr>
      <w:r>
        <w:t>естественные</w:t>
      </w:r>
      <w:r>
        <w:rPr>
          <w:spacing w:val="-3"/>
        </w:rPr>
        <w:t xml:space="preserve"> </w:t>
      </w:r>
      <w:r>
        <w:t>и</w:t>
      </w:r>
      <w:r>
        <w:rPr>
          <w:spacing w:val="-1"/>
        </w:rPr>
        <w:t xml:space="preserve"> </w:t>
      </w:r>
      <w:r>
        <w:t>искусственные;</w:t>
      </w:r>
    </w:p>
    <w:p w14:paraId="51EDA874" w14:textId="77777777" w:rsidR="00BB340C" w:rsidRDefault="0021290F" w:rsidP="00DC1137">
      <w:pPr>
        <w:pStyle w:val="a3"/>
        <w:numPr>
          <w:ilvl w:val="0"/>
          <w:numId w:val="167"/>
        </w:numPr>
        <w:tabs>
          <w:tab w:val="left" w:pos="993"/>
        </w:tabs>
        <w:spacing w:line="276" w:lineRule="auto"/>
        <w:ind w:left="0" w:firstLine="709"/>
      </w:pPr>
      <w:r>
        <w:t>реальные</w:t>
      </w:r>
      <w:r>
        <w:rPr>
          <w:spacing w:val="-5"/>
        </w:rPr>
        <w:t xml:space="preserve"> </w:t>
      </w:r>
      <w:r>
        <w:t>и</w:t>
      </w:r>
      <w:r>
        <w:rPr>
          <w:spacing w:val="-3"/>
        </w:rPr>
        <w:t xml:space="preserve"> </w:t>
      </w:r>
      <w:r>
        <w:t>виртуальные.</w:t>
      </w:r>
    </w:p>
    <w:p w14:paraId="25643BAA" w14:textId="77777777" w:rsidR="00BB340C" w:rsidRDefault="0021290F" w:rsidP="00A6152D">
      <w:pPr>
        <w:pStyle w:val="a3"/>
        <w:spacing w:line="276" w:lineRule="auto"/>
        <w:ind w:left="0" w:firstLine="709"/>
      </w:pPr>
      <w:r>
        <w:t>Для</w:t>
      </w:r>
      <w:r>
        <w:rPr>
          <w:spacing w:val="-4"/>
        </w:rPr>
        <w:t xml:space="preserve"> </w:t>
      </w:r>
      <w:r w:rsidRPr="00252AB0">
        <w:rPr>
          <w:b/>
        </w:rPr>
        <w:t>развития</w:t>
      </w:r>
      <w:r w:rsidRPr="00252AB0">
        <w:rPr>
          <w:b/>
          <w:spacing w:val="-3"/>
        </w:rPr>
        <w:t xml:space="preserve"> </w:t>
      </w:r>
      <w:r w:rsidRPr="00252AB0">
        <w:rPr>
          <w:b/>
        </w:rPr>
        <w:t>каждого</w:t>
      </w:r>
      <w:r w:rsidRPr="00252AB0">
        <w:rPr>
          <w:b/>
          <w:spacing w:val="-2"/>
        </w:rPr>
        <w:t xml:space="preserve"> </w:t>
      </w:r>
      <w:r w:rsidRPr="00252AB0">
        <w:rPr>
          <w:b/>
        </w:rPr>
        <w:t>вида</w:t>
      </w:r>
      <w:r w:rsidRPr="00252AB0">
        <w:rPr>
          <w:b/>
          <w:spacing w:val="-4"/>
        </w:rPr>
        <w:t xml:space="preserve"> </w:t>
      </w:r>
      <w:r w:rsidRPr="00252AB0">
        <w:rPr>
          <w:b/>
        </w:rPr>
        <w:t>деятельности</w:t>
      </w:r>
      <w:r>
        <w:rPr>
          <w:spacing w:val="-1"/>
        </w:rPr>
        <w:t xml:space="preserve"> </w:t>
      </w:r>
      <w:r>
        <w:t>детей</w:t>
      </w:r>
      <w:r>
        <w:rPr>
          <w:spacing w:val="-5"/>
        </w:rPr>
        <w:t xml:space="preserve"> </w:t>
      </w:r>
      <w:r>
        <w:t>применяются</w:t>
      </w:r>
      <w:r>
        <w:rPr>
          <w:spacing w:val="-2"/>
        </w:rPr>
        <w:t xml:space="preserve"> </w:t>
      </w:r>
      <w:r>
        <w:t>следующие</w:t>
      </w:r>
      <w:r>
        <w:rPr>
          <w:spacing w:val="-4"/>
        </w:rPr>
        <w:t xml:space="preserve"> </w:t>
      </w:r>
      <w:r w:rsidRPr="00252AB0">
        <w:rPr>
          <w:b/>
        </w:rPr>
        <w:t>средства</w:t>
      </w:r>
      <w:r>
        <w:t>:</w:t>
      </w:r>
    </w:p>
    <w:p w14:paraId="1151B437" w14:textId="77777777" w:rsidR="00BB340C" w:rsidRDefault="0021290F" w:rsidP="00DC1137">
      <w:pPr>
        <w:pStyle w:val="a3"/>
        <w:numPr>
          <w:ilvl w:val="0"/>
          <w:numId w:val="168"/>
        </w:numPr>
        <w:tabs>
          <w:tab w:val="left" w:pos="993"/>
        </w:tabs>
        <w:spacing w:line="276" w:lineRule="auto"/>
        <w:ind w:left="0" w:firstLine="709"/>
      </w:pPr>
      <w:r>
        <w:t>двигательной</w:t>
      </w:r>
      <w:r>
        <w:rPr>
          <w:spacing w:val="6"/>
        </w:rPr>
        <w:t xml:space="preserve"> </w:t>
      </w:r>
      <w:r>
        <w:t>(оборудование</w:t>
      </w:r>
      <w:r>
        <w:rPr>
          <w:spacing w:val="6"/>
        </w:rPr>
        <w:t xml:space="preserve"> </w:t>
      </w:r>
      <w:r>
        <w:t>для</w:t>
      </w:r>
      <w:r>
        <w:rPr>
          <w:spacing w:val="5"/>
        </w:rPr>
        <w:t xml:space="preserve"> </w:t>
      </w:r>
      <w:r>
        <w:t>ходьбы,</w:t>
      </w:r>
      <w:r>
        <w:rPr>
          <w:spacing w:val="7"/>
        </w:rPr>
        <w:t xml:space="preserve"> </w:t>
      </w:r>
      <w:r>
        <w:t>бега,</w:t>
      </w:r>
      <w:r>
        <w:rPr>
          <w:spacing w:val="7"/>
        </w:rPr>
        <w:t xml:space="preserve"> </w:t>
      </w:r>
      <w:r>
        <w:t>ползания,</w:t>
      </w:r>
      <w:r>
        <w:rPr>
          <w:spacing w:val="7"/>
        </w:rPr>
        <w:t xml:space="preserve"> </w:t>
      </w:r>
      <w:r>
        <w:t>лазанья,</w:t>
      </w:r>
      <w:r>
        <w:rPr>
          <w:spacing w:val="4"/>
        </w:rPr>
        <w:t xml:space="preserve"> </w:t>
      </w:r>
      <w:r>
        <w:t>прыгания,</w:t>
      </w:r>
      <w:r>
        <w:rPr>
          <w:spacing w:val="4"/>
        </w:rPr>
        <w:t xml:space="preserve"> </w:t>
      </w:r>
      <w:r>
        <w:t>занятий</w:t>
      </w:r>
      <w:r>
        <w:rPr>
          <w:spacing w:val="6"/>
        </w:rPr>
        <w:t xml:space="preserve"> </w:t>
      </w:r>
      <w:r>
        <w:t>с</w:t>
      </w:r>
      <w:r>
        <w:rPr>
          <w:spacing w:val="-57"/>
        </w:rPr>
        <w:t xml:space="preserve"> </w:t>
      </w:r>
      <w:r>
        <w:t>мячом</w:t>
      </w:r>
      <w:r>
        <w:rPr>
          <w:spacing w:val="-2"/>
        </w:rPr>
        <w:t xml:space="preserve"> </w:t>
      </w:r>
      <w:r>
        <w:t>и др.);</w:t>
      </w:r>
    </w:p>
    <w:p w14:paraId="067B5217" w14:textId="77777777" w:rsidR="00BB340C" w:rsidRDefault="0021290F" w:rsidP="00DC1137">
      <w:pPr>
        <w:pStyle w:val="a3"/>
        <w:numPr>
          <w:ilvl w:val="0"/>
          <w:numId w:val="168"/>
        </w:numPr>
        <w:tabs>
          <w:tab w:val="left" w:pos="993"/>
        </w:tabs>
        <w:spacing w:line="276" w:lineRule="auto"/>
        <w:ind w:left="0" w:firstLine="709"/>
      </w:pPr>
      <w:r>
        <w:t>предметной (образные и дидактические игрушки, реальные предметы и др.);</w:t>
      </w:r>
      <w:r>
        <w:rPr>
          <w:spacing w:val="-57"/>
        </w:rPr>
        <w:t xml:space="preserve"> </w:t>
      </w:r>
      <w:r>
        <w:t>игровой</w:t>
      </w:r>
      <w:r>
        <w:rPr>
          <w:spacing w:val="-1"/>
        </w:rPr>
        <w:t xml:space="preserve"> </w:t>
      </w:r>
      <w:r>
        <w:t>(игры,</w:t>
      </w:r>
      <w:r>
        <w:rPr>
          <w:spacing w:val="-1"/>
        </w:rPr>
        <w:t xml:space="preserve"> </w:t>
      </w:r>
      <w:r>
        <w:t>игрушки, игровое</w:t>
      </w:r>
      <w:r>
        <w:rPr>
          <w:spacing w:val="-3"/>
        </w:rPr>
        <w:t xml:space="preserve"> </w:t>
      </w:r>
      <w:r>
        <w:t>оборудование</w:t>
      </w:r>
      <w:r>
        <w:rPr>
          <w:spacing w:val="-1"/>
        </w:rPr>
        <w:t xml:space="preserve"> </w:t>
      </w:r>
      <w:r>
        <w:t>и</w:t>
      </w:r>
      <w:r>
        <w:rPr>
          <w:spacing w:val="-1"/>
        </w:rPr>
        <w:t xml:space="preserve"> </w:t>
      </w:r>
      <w:r>
        <w:t>др.);</w:t>
      </w:r>
    </w:p>
    <w:p w14:paraId="23AC69A9" w14:textId="4FD2ED2A" w:rsidR="00BB340C" w:rsidRDefault="0021290F" w:rsidP="00DC1137">
      <w:pPr>
        <w:pStyle w:val="a3"/>
        <w:numPr>
          <w:ilvl w:val="0"/>
          <w:numId w:val="168"/>
        </w:numPr>
        <w:tabs>
          <w:tab w:val="left" w:pos="993"/>
          <w:tab w:val="left" w:pos="4644"/>
          <w:tab w:val="left" w:pos="4989"/>
          <w:tab w:val="left" w:pos="7462"/>
          <w:tab w:val="left" w:pos="9066"/>
          <w:tab w:val="left" w:pos="10282"/>
        </w:tabs>
        <w:spacing w:line="276" w:lineRule="auto"/>
        <w:ind w:left="0" w:firstLine="709"/>
      </w:pPr>
      <w:r>
        <w:t>коммуникативной (дидактический материал, предметы, игрушки, видеофильмы и др.);</w:t>
      </w:r>
      <w:r>
        <w:rPr>
          <w:spacing w:val="1"/>
        </w:rPr>
        <w:t xml:space="preserve"> </w:t>
      </w:r>
      <w:r>
        <w:t>познавательно-исследовательской</w:t>
      </w:r>
      <w:r w:rsidR="00A6152D">
        <w:t xml:space="preserve"> и </w:t>
      </w:r>
      <w:r>
        <w:t>экспериментирования</w:t>
      </w:r>
      <w:r w:rsidR="00A6152D">
        <w:t xml:space="preserve"> (натуральные </w:t>
      </w:r>
      <w:r>
        <w:t>предметы</w:t>
      </w:r>
      <w:r w:rsidR="00A6152D">
        <w:t xml:space="preserve"> </w:t>
      </w:r>
      <w:r>
        <w:rPr>
          <w:spacing w:val="-2"/>
        </w:rPr>
        <w:t>и</w:t>
      </w:r>
      <w:r w:rsidR="00A6152D">
        <w:rPr>
          <w:spacing w:val="-2"/>
        </w:rPr>
        <w:t xml:space="preserve"> </w:t>
      </w:r>
      <w:r>
        <w:t>оборудование для</w:t>
      </w:r>
      <w:r>
        <w:rPr>
          <w:spacing w:val="2"/>
        </w:rPr>
        <w:t xml:space="preserve"> </w:t>
      </w:r>
      <w:r>
        <w:t>исследования</w:t>
      </w:r>
      <w:r>
        <w:rPr>
          <w:spacing w:val="2"/>
        </w:rPr>
        <w:t xml:space="preserve"> </w:t>
      </w:r>
      <w:r>
        <w:t>и</w:t>
      </w:r>
      <w:r>
        <w:rPr>
          <w:spacing w:val="2"/>
        </w:rPr>
        <w:t xml:space="preserve"> </w:t>
      </w:r>
      <w:r>
        <w:t>образно-символический</w:t>
      </w:r>
      <w:r>
        <w:rPr>
          <w:spacing w:val="2"/>
        </w:rPr>
        <w:t xml:space="preserve"> </w:t>
      </w:r>
      <w:r>
        <w:t>материал,</w:t>
      </w:r>
      <w:r>
        <w:rPr>
          <w:spacing w:val="2"/>
        </w:rPr>
        <w:t xml:space="preserve"> </w:t>
      </w:r>
      <w:r>
        <w:t>в</w:t>
      </w:r>
      <w:r>
        <w:rPr>
          <w:spacing w:val="1"/>
        </w:rPr>
        <w:t xml:space="preserve"> </w:t>
      </w:r>
      <w:r>
        <w:t>том</w:t>
      </w:r>
      <w:r>
        <w:rPr>
          <w:spacing w:val="1"/>
        </w:rPr>
        <w:t xml:space="preserve"> </w:t>
      </w:r>
      <w:r>
        <w:t>числе</w:t>
      </w:r>
      <w:r>
        <w:rPr>
          <w:spacing w:val="1"/>
        </w:rPr>
        <w:t xml:space="preserve"> </w:t>
      </w:r>
      <w:r>
        <w:t>макеты,</w:t>
      </w:r>
      <w:r>
        <w:rPr>
          <w:spacing w:val="1"/>
        </w:rPr>
        <w:t xml:space="preserve"> </w:t>
      </w:r>
      <w:r>
        <w:t>плакаты,</w:t>
      </w:r>
      <w:r>
        <w:rPr>
          <w:spacing w:val="-57"/>
        </w:rPr>
        <w:t xml:space="preserve"> </w:t>
      </w:r>
      <w:r>
        <w:t>модели,</w:t>
      </w:r>
      <w:r>
        <w:rPr>
          <w:spacing w:val="-1"/>
        </w:rPr>
        <w:t xml:space="preserve"> </w:t>
      </w:r>
      <w:r>
        <w:t>схемы и др.);</w:t>
      </w:r>
    </w:p>
    <w:p w14:paraId="285E35C3" w14:textId="77777777" w:rsidR="00BB340C" w:rsidRDefault="0021290F" w:rsidP="00DC1137">
      <w:pPr>
        <w:pStyle w:val="a3"/>
        <w:numPr>
          <w:ilvl w:val="0"/>
          <w:numId w:val="168"/>
        </w:numPr>
        <w:tabs>
          <w:tab w:val="left" w:pos="993"/>
        </w:tabs>
        <w:spacing w:line="276" w:lineRule="auto"/>
        <w:ind w:left="0" w:firstLine="709"/>
      </w:pPr>
      <w:r>
        <w:t>чтения</w:t>
      </w:r>
      <w:r>
        <w:rPr>
          <w:spacing w:val="26"/>
        </w:rPr>
        <w:t xml:space="preserve"> </w:t>
      </w:r>
      <w:r>
        <w:t>художественной</w:t>
      </w:r>
      <w:r>
        <w:rPr>
          <w:spacing w:val="28"/>
        </w:rPr>
        <w:t xml:space="preserve"> </w:t>
      </w:r>
      <w:r>
        <w:t>литературы</w:t>
      </w:r>
      <w:r>
        <w:rPr>
          <w:spacing w:val="26"/>
        </w:rPr>
        <w:t xml:space="preserve"> </w:t>
      </w:r>
      <w:r>
        <w:t>(книги</w:t>
      </w:r>
      <w:r>
        <w:rPr>
          <w:spacing w:val="28"/>
        </w:rPr>
        <w:t xml:space="preserve"> </w:t>
      </w:r>
      <w:r>
        <w:t>для</w:t>
      </w:r>
      <w:r>
        <w:rPr>
          <w:spacing w:val="28"/>
        </w:rPr>
        <w:t xml:space="preserve"> </w:t>
      </w:r>
      <w:r>
        <w:t>детского</w:t>
      </w:r>
      <w:r>
        <w:rPr>
          <w:spacing w:val="26"/>
        </w:rPr>
        <w:t xml:space="preserve"> </w:t>
      </w:r>
      <w:r>
        <w:t>чтения,</w:t>
      </w:r>
      <w:r>
        <w:rPr>
          <w:spacing w:val="27"/>
        </w:rPr>
        <w:t xml:space="preserve"> </w:t>
      </w:r>
      <w:r>
        <w:t>в</w:t>
      </w:r>
      <w:r>
        <w:rPr>
          <w:spacing w:val="29"/>
        </w:rPr>
        <w:t xml:space="preserve"> </w:t>
      </w:r>
      <w:r>
        <w:t>том</w:t>
      </w:r>
      <w:r>
        <w:rPr>
          <w:spacing w:val="26"/>
        </w:rPr>
        <w:t xml:space="preserve"> </w:t>
      </w:r>
      <w:r>
        <w:t>числе</w:t>
      </w:r>
      <w:r>
        <w:rPr>
          <w:spacing w:val="29"/>
        </w:rPr>
        <w:t xml:space="preserve"> </w:t>
      </w:r>
      <w:r>
        <w:t>аудиокниги,</w:t>
      </w:r>
      <w:r>
        <w:rPr>
          <w:spacing w:val="-57"/>
        </w:rPr>
        <w:t xml:space="preserve"> </w:t>
      </w:r>
      <w:r>
        <w:t>иллюстративный</w:t>
      </w:r>
      <w:r>
        <w:rPr>
          <w:spacing w:val="-1"/>
        </w:rPr>
        <w:t xml:space="preserve"> </w:t>
      </w:r>
      <w:r>
        <w:t>материал);</w:t>
      </w:r>
    </w:p>
    <w:p w14:paraId="41414A9D" w14:textId="77777777" w:rsidR="00BB340C" w:rsidRDefault="0021290F" w:rsidP="00DC1137">
      <w:pPr>
        <w:pStyle w:val="a3"/>
        <w:numPr>
          <w:ilvl w:val="0"/>
          <w:numId w:val="168"/>
        </w:numPr>
        <w:tabs>
          <w:tab w:val="left" w:pos="993"/>
        </w:tabs>
        <w:spacing w:line="276" w:lineRule="auto"/>
        <w:ind w:left="0" w:firstLine="709"/>
      </w:pPr>
      <w:r>
        <w:t>трудовой</w:t>
      </w:r>
      <w:r>
        <w:rPr>
          <w:spacing w:val="-3"/>
        </w:rPr>
        <w:t xml:space="preserve"> </w:t>
      </w:r>
      <w:r>
        <w:t>(оборудование</w:t>
      </w:r>
      <w:r>
        <w:rPr>
          <w:spacing w:val="-3"/>
        </w:rPr>
        <w:t xml:space="preserve"> </w:t>
      </w:r>
      <w:r>
        <w:t>и</w:t>
      </w:r>
      <w:r>
        <w:rPr>
          <w:spacing w:val="-3"/>
        </w:rPr>
        <w:t xml:space="preserve"> </w:t>
      </w:r>
      <w:r>
        <w:t>инвентарь</w:t>
      </w:r>
      <w:r>
        <w:rPr>
          <w:spacing w:val="-2"/>
        </w:rPr>
        <w:t xml:space="preserve"> </w:t>
      </w:r>
      <w:r>
        <w:t>для</w:t>
      </w:r>
      <w:r>
        <w:rPr>
          <w:spacing w:val="-2"/>
        </w:rPr>
        <w:t xml:space="preserve"> </w:t>
      </w:r>
      <w:r>
        <w:t>всех</w:t>
      </w:r>
      <w:r>
        <w:rPr>
          <w:spacing w:val="-4"/>
        </w:rPr>
        <w:t xml:space="preserve"> </w:t>
      </w:r>
      <w:r>
        <w:t>видов</w:t>
      </w:r>
      <w:r>
        <w:rPr>
          <w:spacing w:val="-2"/>
        </w:rPr>
        <w:t xml:space="preserve"> </w:t>
      </w:r>
      <w:r>
        <w:t>труда);</w:t>
      </w:r>
    </w:p>
    <w:p w14:paraId="00D83B89" w14:textId="1E97E0F5" w:rsidR="00BB340C" w:rsidRDefault="0021290F" w:rsidP="00DC1137">
      <w:pPr>
        <w:pStyle w:val="a3"/>
        <w:numPr>
          <w:ilvl w:val="0"/>
          <w:numId w:val="168"/>
        </w:numPr>
        <w:tabs>
          <w:tab w:val="left" w:pos="993"/>
          <w:tab w:val="left" w:pos="2599"/>
          <w:tab w:val="left" w:pos="4333"/>
          <w:tab w:val="left" w:pos="4690"/>
          <w:tab w:val="left" w:pos="6022"/>
          <w:tab w:val="left" w:pos="6603"/>
          <w:tab w:val="left" w:pos="7490"/>
          <w:tab w:val="left" w:pos="8998"/>
          <w:tab w:val="left" w:pos="10283"/>
        </w:tabs>
        <w:spacing w:line="276" w:lineRule="auto"/>
        <w:ind w:left="0" w:firstLine="709"/>
      </w:pPr>
      <w:r>
        <w:t>продуктивной</w:t>
      </w:r>
      <w:r>
        <w:tab/>
        <w:t>(оборудование</w:t>
      </w:r>
      <w:r>
        <w:tab/>
        <w:t>и</w:t>
      </w:r>
      <w:r>
        <w:tab/>
        <w:t>материалы</w:t>
      </w:r>
      <w:r>
        <w:tab/>
        <w:t>для</w:t>
      </w:r>
      <w:r>
        <w:tab/>
        <w:t>лепки,</w:t>
      </w:r>
      <w:r>
        <w:tab/>
        <w:t>аппликации,</w:t>
      </w:r>
      <w:r w:rsidR="00DD21F0">
        <w:t xml:space="preserve"> рисования и конструирования)</w:t>
      </w:r>
      <w:r>
        <w:t>;</w:t>
      </w:r>
    </w:p>
    <w:p w14:paraId="0270A9BA" w14:textId="77777777" w:rsidR="00BB340C" w:rsidRDefault="0021290F" w:rsidP="00DC1137">
      <w:pPr>
        <w:pStyle w:val="a3"/>
        <w:numPr>
          <w:ilvl w:val="0"/>
          <w:numId w:val="168"/>
        </w:numPr>
        <w:tabs>
          <w:tab w:val="left" w:pos="993"/>
        </w:tabs>
        <w:spacing w:line="276" w:lineRule="auto"/>
        <w:ind w:left="0" w:firstLine="709"/>
      </w:pPr>
      <w:r>
        <w:t>музыкальной</w:t>
      </w:r>
      <w:r>
        <w:rPr>
          <w:spacing w:val="-3"/>
        </w:rPr>
        <w:t xml:space="preserve"> </w:t>
      </w:r>
      <w:r>
        <w:t>(детские</w:t>
      </w:r>
      <w:r>
        <w:rPr>
          <w:spacing w:val="-3"/>
        </w:rPr>
        <w:t xml:space="preserve"> </w:t>
      </w:r>
      <w:r>
        <w:t>музыкальные</w:t>
      </w:r>
      <w:r>
        <w:rPr>
          <w:spacing w:val="-4"/>
        </w:rPr>
        <w:t xml:space="preserve"> </w:t>
      </w:r>
      <w:r>
        <w:t>инструменты,</w:t>
      </w:r>
      <w:r>
        <w:rPr>
          <w:spacing w:val="-2"/>
        </w:rPr>
        <w:t xml:space="preserve"> </w:t>
      </w:r>
      <w:r>
        <w:t>дидактический</w:t>
      </w:r>
      <w:r>
        <w:rPr>
          <w:spacing w:val="-2"/>
        </w:rPr>
        <w:t xml:space="preserve"> </w:t>
      </w:r>
      <w:r>
        <w:t>материал</w:t>
      </w:r>
      <w:r>
        <w:rPr>
          <w:spacing w:val="-3"/>
        </w:rPr>
        <w:t xml:space="preserve"> </w:t>
      </w:r>
      <w:r>
        <w:t>и</w:t>
      </w:r>
      <w:r>
        <w:rPr>
          <w:spacing w:val="-2"/>
        </w:rPr>
        <w:t xml:space="preserve"> </w:t>
      </w:r>
      <w:r>
        <w:t>др.).</w:t>
      </w:r>
    </w:p>
    <w:p w14:paraId="372BE577" w14:textId="77777777" w:rsidR="00BB340C" w:rsidRDefault="0021290F" w:rsidP="00A6152D">
      <w:pPr>
        <w:pStyle w:val="a3"/>
        <w:spacing w:line="276" w:lineRule="auto"/>
        <w:ind w:left="0" w:firstLine="709"/>
      </w:pPr>
      <w:r>
        <w:t xml:space="preserve">При выборе форм, методов, средств реализации Программы образования </w:t>
      </w:r>
      <w:r w:rsidR="00E56224">
        <w:rPr>
          <w:color w:val="171717"/>
        </w:rPr>
        <w:t>важное</w:t>
      </w:r>
      <w:r w:rsidR="00E56224">
        <w:rPr>
          <w:color w:val="171717"/>
          <w:spacing w:val="1"/>
        </w:rPr>
        <w:t xml:space="preserve"> </w:t>
      </w:r>
      <w:r w:rsidR="00E56224">
        <w:t>значение</w:t>
      </w:r>
      <w:r w:rsidR="00E56224">
        <w:rPr>
          <w:spacing w:val="1"/>
        </w:rPr>
        <w:t xml:space="preserve"> </w:t>
      </w:r>
      <w:r w:rsidR="00E56224">
        <w:t>имеет</w:t>
      </w:r>
      <w:r w:rsidR="00E56224">
        <w:rPr>
          <w:spacing w:val="1"/>
        </w:rPr>
        <w:t xml:space="preserve"> </w:t>
      </w:r>
      <w:r w:rsidR="00E56224">
        <w:t>признание</w:t>
      </w:r>
      <w:r w:rsidR="00E56224">
        <w:rPr>
          <w:spacing w:val="1"/>
        </w:rPr>
        <w:t xml:space="preserve"> </w:t>
      </w:r>
      <w:r w:rsidR="00E56224">
        <w:t>приоритетной</w:t>
      </w:r>
      <w:r w:rsidR="00E56224">
        <w:rPr>
          <w:spacing w:val="1"/>
        </w:rPr>
        <w:t xml:space="preserve"> </w:t>
      </w:r>
      <w:r w:rsidR="00E56224">
        <w:t>субъективной</w:t>
      </w:r>
      <w:r w:rsidR="00E56224">
        <w:rPr>
          <w:spacing w:val="1"/>
        </w:rPr>
        <w:t xml:space="preserve"> </w:t>
      </w:r>
      <w:r w:rsidR="00E56224">
        <w:t>позиции</w:t>
      </w:r>
      <w:r w:rsidR="00E56224">
        <w:rPr>
          <w:spacing w:val="1"/>
        </w:rPr>
        <w:t xml:space="preserve"> </w:t>
      </w:r>
      <w:r w:rsidR="00E56224">
        <w:t>ребенка</w:t>
      </w:r>
      <w:r w:rsidR="00E56224">
        <w:rPr>
          <w:spacing w:val="1"/>
        </w:rPr>
        <w:t xml:space="preserve"> </w:t>
      </w:r>
      <w:r w:rsidR="00E56224">
        <w:t>в</w:t>
      </w:r>
      <w:r w:rsidR="00E56224">
        <w:rPr>
          <w:spacing w:val="1"/>
        </w:rPr>
        <w:t xml:space="preserve"> </w:t>
      </w:r>
      <w:r w:rsidR="00E56224">
        <w:t>образовательном</w:t>
      </w:r>
      <w:r w:rsidR="00E56224">
        <w:rPr>
          <w:spacing w:val="-2"/>
        </w:rPr>
        <w:t xml:space="preserve"> </w:t>
      </w:r>
      <w:r w:rsidR="00E56224">
        <w:t>процессе. П</w:t>
      </w:r>
      <w:r>
        <w:t>едагог учитывает</w:t>
      </w:r>
      <w:r>
        <w:rPr>
          <w:spacing w:val="-57"/>
        </w:rPr>
        <w:t xml:space="preserve"> </w:t>
      </w:r>
      <w:r>
        <w:t>субъектные</w:t>
      </w:r>
      <w:r>
        <w:rPr>
          <w:spacing w:val="1"/>
        </w:rPr>
        <w:t xml:space="preserve"> </w:t>
      </w:r>
      <w:r>
        <w:t>проявления</w:t>
      </w:r>
      <w:r>
        <w:rPr>
          <w:spacing w:val="1"/>
        </w:rPr>
        <w:t xml:space="preserve"> </w:t>
      </w:r>
      <w:r>
        <w:t>ребенка</w:t>
      </w:r>
      <w:r>
        <w:rPr>
          <w:spacing w:val="1"/>
        </w:rPr>
        <w:t xml:space="preserve"> </w:t>
      </w:r>
      <w:r>
        <w:t>в</w:t>
      </w:r>
      <w:r>
        <w:rPr>
          <w:spacing w:val="1"/>
        </w:rPr>
        <w:t xml:space="preserve"> </w:t>
      </w:r>
      <w:r>
        <w:t>деятельности:</w:t>
      </w:r>
      <w:r>
        <w:rPr>
          <w:spacing w:val="1"/>
        </w:rPr>
        <w:t xml:space="preserve"> </w:t>
      </w:r>
      <w:r>
        <w:t>интерес</w:t>
      </w:r>
      <w:r>
        <w:rPr>
          <w:spacing w:val="1"/>
        </w:rPr>
        <w:t xml:space="preserve"> </w:t>
      </w:r>
      <w:r>
        <w:t>к</w:t>
      </w:r>
      <w:r>
        <w:rPr>
          <w:spacing w:val="1"/>
        </w:rPr>
        <w:t xml:space="preserve"> </w:t>
      </w:r>
      <w:r>
        <w:t>миру</w:t>
      </w:r>
      <w:r>
        <w:rPr>
          <w:spacing w:val="1"/>
        </w:rPr>
        <w:t xml:space="preserve"> </w:t>
      </w:r>
      <w:r>
        <w:t>и</w:t>
      </w:r>
      <w:r>
        <w:rPr>
          <w:spacing w:val="1"/>
        </w:rPr>
        <w:t xml:space="preserve"> </w:t>
      </w:r>
      <w:r>
        <w:t>культуре;</w:t>
      </w:r>
      <w:r>
        <w:rPr>
          <w:spacing w:val="1"/>
        </w:rPr>
        <w:t xml:space="preserve"> </w:t>
      </w:r>
      <w:r>
        <w:t>избирательное</w:t>
      </w:r>
      <w:r>
        <w:rPr>
          <w:spacing w:val="1"/>
        </w:rPr>
        <w:t xml:space="preserve"> </w:t>
      </w:r>
      <w:r>
        <w:t>отношение</w:t>
      </w:r>
      <w:r>
        <w:rPr>
          <w:spacing w:val="1"/>
        </w:rPr>
        <w:t xml:space="preserve"> </w:t>
      </w:r>
      <w:r>
        <w:t>к</w:t>
      </w:r>
      <w:r>
        <w:rPr>
          <w:spacing w:val="1"/>
        </w:rPr>
        <w:t xml:space="preserve"> </w:t>
      </w:r>
      <w:r>
        <w:t>социокультурным</w:t>
      </w:r>
      <w:r>
        <w:rPr>
          <w:spacing w:val="1"/>
        </w:rPr>
        <w:t xml:space="preserve"> </w:t>
      </w:r>
      <w:r>
        <w:t>объектам</w:t>
      </w:r>
      <w:r>
        <w:rPr>
          <w:spacing w:val="1"/>
        </w:rPr>
        <w:t xml:space="preserve"> </w:t>
      </w:r>
      <w:r>
        <w:t>и</w:t>
      </w:r>
      <w:r>
        <w:rPr>
          <w:spacing w:val="1"/>
        </w:rPr>
        <w:t xml:space="preserve"> </w:t>
      </w:r>
      <w:r>
        <w:t>разным</w:t>
      </w:r>
      <w:r>
        <w:rPr>
          <w:spacing w:val="1"/>
        </w:rPr>
        <w:t xml:space="preserve"> </w:t>
      </w:r>
      <w:r>
        <w:t>видам</w:t>
      </w:r>
      <w:r>
        <w:rPr>
          <w:spacing w:val="1"/>
        </w:rPr>
        <w:t xml:space="preserve"> </w:t>
      </w:r>
      <w:r>
        <w:t>деятельности;</w:t>
      </w:r>
      <w:r>
        <w:rPr>
          <w:spacing w:val="1"/>
        </w:rPr>
        <w:t xml:space="preserve"> </w:t>
      </w:r>
      <w:r>
        <w:t>инициативность</w:t>
      </w:r>
      <w:r>
        <w:rPr>
          <w:spacing w:val="60"/>
        </w:rPr>
        <w:t xml:space="preserve"> </w:t>
      </w:r>
      <w:r>
        <w:t>и</w:t>
      </w:r>
      <w:r>
        <w:rPr>
          <w:spacing w:val="1"/>
        </w:rPr>
        <w:t xml:space="preserve"> </w:t>
      </w:r>
      <w:r>
        <w:t>желание заниматься той или иной деятельностью; самостоятельность в выборе и осуществлении</w:t>
      </w:r>
      <w:r>
        <w:rPr>
          <w:spacing w:val="1"/>
        </w:rPr>
        <w:t xml:space="preserve"> </w:t>
      </w:r>
      <w:r>
        <w:t>деятельности;</w:t>
      </w:r>
      <w:r>
        <w:rPr>
          <w:spacing w:val="1"/>
        </w:rPr>
        <w:t xml:space="preserve"> </w:t>
      </w:r>
      <w:r>
        <w:t>творчество</w:t>
      </w:r>
      <w:r>
        <w:rPr>
          <w:spacing w:val="1"/>
        </w:rPr>
        <w:t xml:space="preserve"> </w:t>
      </w:r>
      <w:r>
        <w:t>в</w:t>
      </w:r>
      <w:r>
        <w:rPr>
          <w:spacing w:val="1"/>
        </w:rPr>
        <w:t xml:space="preserve"> </w:t>
      </w:r>
      <w:r>
        <w:t>интерпретации</w:t>
      </w:r>
      <w:r>
        <w:rPr>
          <w:spacing w:val="1"/>
        </w:rPr>
        <w:t xml:space="preserve"> </w:t>
      </w:r>
      <w:r>
        <w:t>объектов</w:t>
      </w:r>
      <w:r>
        <w:rPr>
          <w:spacing w:val="1"/>
        </w:rPr>
        <w:t xml:space="preserve"> </w:t>
      </w:r>
      <w:r>
        <w:t>культуры</w:t>
      </w:r>
      <w:r>
        <w:rPr>
          <w:spacing w:val="1"/>
        </w:rPr>
        <w:t xml:space="preserve"> </w:t>
      </w:r>
      <w:r>
        <w:t>и</w:t>
      </w:r>
      <w:r>
        <w:rPr>
          <w:spacing w:val="1"/>
        </w:rPr>
        <w:t xml:space="preserve"> </w:t>
      </w:r>
      <w:r>
        <w:t>создании</w:t>
      </w:r>
      <w:r>
        <w:rPr>
          <w:spacing w:val="61"/>
        </w:rPr>
        <w:t xml:space="preserve"> </w:t>
      </w:r>
      <w:r>
        <w:t>продуктов</w:t>
      </w:r>
      <w:r>
        <w:rPr>
          <w:spacing w:val="-57"/>
        </w:rPr>
        <w:t xml:space="preserve"> </w:t>
      </w:r>
      <w:r>
        <w:t>деятельности.</w:t>
      </w:r>
      <w:r w:rsidR="00E56224">
        <w:t xml:space="preserve"> </w:t>
      </w:r>
      <w:r>
        <w:t>Выбор педагогом форм, методов, средств реализации Программы образования, адекватных</w:t>
      </w:r>
      <w:r>
        <w:rPr>
          <w:spacing w:val="1"/>
        </w:rPr>
        <w:t xml:space="preserve"> </w:t>
      </w:r>
      <w:r>
        <w:t>образовательным</w:t>
      </w:r>
      <w:r>
        <w:rPr>
          <w:spacing w:val="1"/>
        </w:rPr>
        <w:t xml:space="preserve"> </w:t>
      </w:r>
      <w:r>
        <w:t>потребностям</w:t>
      </w:r>
      <w:r>
        <w:rPr>
          <w:spacing w:val="1"/>
        </w:rPr>
        <w:t xml:space="preserve"> </w:t>
      </w:r>
      <w:r>
        <w:t>и</w:t>
      </w:r>
      <w:r>
        <w:rPr>
          <w:spacing w:val="1"/>
        </w:rPr>
        <w:t xml:space="preserve"> </w:t>
      </w:r>
      <w:r>
        <w:t>предпочтениям</w:t>
      </w:r>
      <w:r>
        <w:rPr>
          <w:spacing w:val="1"/>
        </w:rPr>
        <w:t xml:space="preserve"> </w:t>
      </w:r>
      <w:r>
        <w:t>детей,</w:t>
      </w:r>
      <w:r>
        <w:rPr>
          <w:spacing w:val="1"/>
        </w:rPr>
        <w:t xml:space="preserve"> </w:t>
      </w:r>
      <w:r>
        <w:t>их</w:t>
      </w:r>
      <w:r>
        <w:rPr>
          <w:spacing w:val="1"/>
        </w:rPr>
        <w:t xml:space="preserve"> </w:t>
      </w:r>
      <w:r>
        <w:t>соотношение</w:t>
      </w:r>
      <w:r>
        <w:rPr>
          <w:spacing w:val="1"/>
        </w:rPr>
        <w:t xml:space="preserve"> </w:t>
      </w:r>
      <w:r>
        <w:t>и</w:t>
      </w:r>
      <w:r>
        <w:rPr>
          <w:spacing w:val="1"/>
        </w:rPr>
        <w:t xml:space="preserve"> </w:t>
      </w:r>
      <w:r>
        <w:t>интеграция</w:t>
      </w:r>
      <w:r>
        <w:rPr>
          <w:spacing w:val="1"/>
        </w:rPr>
        <w:t xml:space="preserve"> </w:t>
      </w:r>
      <w:r>
        <w:t>при</w:t>
      </w:r>
      <w:r>
        <w:rPr>
          <w:spacing w:val="1"/>
        </w:rPr>
        <w:t xml:space="preserve"> </w:t>
      </w:r>
      <w:r>
        <w:t>решении</w:t>
      </w:r>
      <w:r>
        <w:rPr>
          <w:spacing w:val="-1"/>
        </w:rPr>
        <w:t xml:space="preserve"> </w:t>
      </w:r>
      <w:r>
        <w:t>задач</w:t>
      </w:r>
      <w:r>
        <w:rPr>
          <w:spacing w:val="-1"/>
        </w:rPr>
        <w:t xml:space="preserve"> </w:t>
      </w:r>
      <w:r>
        <w:t>воспитания</w:t>
      </w:r>
      <w:r>
        <w:rPr>
          <w:spacing w:val="-1"/>
        </w:rPr>
        <w:t xml:space="preserve"> </w:t>
      </w:r>
      <w:r>
        <w:t>и обучения</w:t>
      </w:r>
      <w:r>
        <w:rPr>
          <w:spacing w:val="-1"/>
        </w:rPr>
        <w:t xml:space="preserve"> </w:t>
      </w:r>
      <w:r>
        <w:t>обеспечивает их</w:t>
      </w:r>
      <w:r>
        <w:rPr>
          <w:spacing w:val="1"/>
        </w:rPr>
        <w:t xml:space="preserve"> </w:t>
      </w:r>
      <w:r>
        <w:t>вариативность.</w:t>
      </w:r>
    </w:p>
    <w:p w14:paraId="2A0EE19B" w14:textId="77777777" w:rsidR="00BB340C" w:rsidRDefault="00BB340C">
      <w:pPr>
        <w:pStyle w:val="a3"/>
        <w:ind w:left="0" w:firstLine="0"/>
        <w:jc w:val="left"/>
        <w:rPr>
          <w:sz w:val="28"/>
        </w:rPr>
      </w:pPr>
    </w:p>
    <w:p w14:paraId="2BC65AB1" w14:textId="72959F6D" w:rsidR="00DD21F0" w:rsidRDefault="00DD21F0" w:rsidP="00DC1137">
      <w:pPr>
        <w:pStyle w:val="1"/>
        <w:numPr>
          <w:ilvl w:val="1"/>
          <w:numId w:val="89"/>
        </w:numPr>
        <w:tabs>
          <w:tab w:val="left" w:pos="1134"/>
          <w:tab w:val="left" w:pos="1276"/>
        </w:tabs>
        <w:ind w:left="993" w:hanging="284"/>
      </w:pPr>
      <w:r>
        <w:t>Особенности образовательной деятельности разных видов и культурных практик</w:t>
      </w:r>
    </w:p>
    <w:p w14:paraId="54D6E4A1" w14:textId="7F8EE680" w:rsidR="00DD21F0" w:rsidRPr="00DD21F0" w:rsidRDefault="00DD21F0" w:rsidP="00DC1137">
      <w:pPr>
        <w:pStyle w:val="20"/>
        <w:numPr>
          <w:ilvl w:val="2"/>
          <w:numId w:val="170"/>
        </w:numPr>
        <w:shd w:val="clear" w:color="auto" w:fill="auto"/>
        <w:tabs>
          <w:tab w:val="left" w:pos="1349"/>
        </w:tabs>
        <w:spacing w:before="0" w:after="0" w:line="276" w:lineRule="auto"/>
        <w:jc w:val="both"/>
        <w:rPr>
          <w:sz w:val="24"/>
          <w:szCs w:val="24"/>
          <w:lang w:val="ru-RU"/>
        </w:rPr>
      </w:pPr>
      <w:r w:rsidRPr="00DD21F0">
        <w:rPr>
          <w:sz w:val="24"/>
          <w:szCs w:val="24"/>
          <w:lang w:val="ru-RU"/>
        </w:rPr>
        <w:t xml:space="preserve">Образовательная деятельность в </w:t>
      </w:r>
      <w:r w:rsidR="0034479B">
        <w:rPr>
          <w:sz w:val="24"/>
          <w:szCs w:val="24"/>
          <w:lang w:val="ru-RU"/>
        </w:rPr>
        <w:t>МБДОУ№ 18</w:t>
      </w:r>
      <w:r w:rsidRPr="00DD21F0">
        <w:rPr>
          <w:sz w:val="24"/>
          <w:szCs w:val="24"/>
          <w:lang w:val="ru-RU"/>
        </w:rPr>
        <w:t xml:space="preserve"> включает:</w:t>
      </w:r>
    </w:p>
    <w:p w14:paraId="530DD299" w14:textId="77777777" w:rsidR="00DD21F0" w:rsidRPr="00DD21F0" w:rsidRDefault="00DD21F0" w:rsidP="00DC1137">
      <w:pPr>
        <w:pStyle w:val="20"/>
        <w:numPr>
          <w:ilvl w:val="0"/>
          <w:numId w:val="171"/>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образовательную деятельность, осуществляемую в процессе организации различных видов детской деятельности;</w:t>
      </w:r>
    </w:p>
    <w:p w14:paraId="54552534" w14:textId="77777777" w:rsidR="00DD21F0" w:rsidRPr="00DD21F0" w:rsidRDefault="00DD21F0" w:rsidP="00DC1137">
      <w:pPr>
        <w:pStyle w:val="20"/>
        <w:numPr>
          <w:ilvl w:val="0"/>
          <w:numId w:val="171"/>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образовательную деятельность, осуществляемую в ходе режимных процессов;</w:t>
      </w:r>
    </w:p>
    <w:p w14:paraId="61810BC3" w14:textId="77777777" w:rsidR="00DD21F0" w:rsidRPr="00DD21F0" w:rsidRDefault="00DD21F0" w:rsidP="00DC1137">
      <w:pPr>
        <w:pStyle w:val="20"/>
        <w:numPr>
          <w:ilvl w:val="0"/>
          <w:numId w:val="171"/>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самостоятельную деятельность детей;</w:t>
      </w:r>
    </w:p>
    <w:p w14:paraId="2EAD29CF" w14:textId="6D1CCE53" w:rsidR="00DD21F0" w:rsidRDefault="00DD21F0" w:rsidP="00DC1137">
      <w:pPr>
        <w:pStyle w:val="20"/>
        <w:numPr>
          <w:ilvl w:val="0"/>
          <w:numId w:val="171"/>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взаимодействие с семьями детей по реализации образовательной программы ДО.</w:t>
      </w:r>
    </w:p>
    <w:p w14:paraId="6538E32C" w14:textId="230E7C38" w:rsidR="003F1456" w:rsidRPr="00DD21F0" w:rsidRDefault="003F1456" w:rsidP="00DC1137">
      <w:pPr>
        <w:pStyle w:val="20"/>
        <w:numPr>
          <w:ilvl w:val="0"/>
          <w:numId w:val="171"/>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 xml:space="preserve">взаимодействие с </w:t>
      </w:r>
      <w:r>
        <w:rPr>
          <w:sz w:val="24"/>
          <w:szCs w:val="24"/>
          <w:lang w:val="ru-RU"/>
        </w:rPr>
        <w:t>социальными партнероми МБДОУ детский сад № 18</w:t>
      </w:r>
      <w:r w:rsidRPr="00DD21F0">
        <w:rPr>
          <w:sz w:val="24"/>
          <w:szCs w:val="24"/>
          <w:lang w:val="ru-RU"/>
        </w:rPr>
        <w:t xml:space="preserve"> по реализации образовательной программы ДО.</w:t>
      </w:r>
    </w:p>
    <w:p w14:paraId="052440BD" w14:textId="77777777" w:rsidR="003F1456" w:rsidRPr="00DD21F0" w:rsidRDefault="003F1456" w:rsidP="003F1456">
      <w:pPr>
        <w:pStyle w:val="20"/>
        <w:shd w:val="clear" w:color="auto" w:fill="auto"/>
        <w:tabs>
          <w:tab w:val="left" w:pos="993"/>
        </w:tabs>
        <w:spacing w:before="0" w:after="0" w:line="276" w:lineRule="auto"/>
        <w:ind w:left="709"/>
        <w:jc w:val="both"/>
        <w:rPr>
          <w:sz w:val="24"/>
          <w:szCs w:val="24"/>
          <w:lang w:val="ru-RU"/>
        </w:rPr>
      </w:pPr>
    </w:p>
    <w:p w14:paraId="4429A83D" w14:textId="599128A8" w:rsidR="00DD21F0" w:rsidRPr="00DD21F0" w:rsidRDefault="00DD21F0" w:rsidP="00DC1137">
      <w:pPr>
        <w:pStyle w:val="20"/>
        <w:numPr>
          <w:ilvl w:val="2"/>
          <w:numId w:val="170"/>
        </w:numPr>
        <w:shd w:val="clear" w:color="auto" w:fill="auto"/>
        <w:tabs>
          <w:tab w:val="left" w:pos="1276"/>
        </w:tabs>
        <w:spacing w:before="0" w:after="0" w:line="276" w:lineRule="auto"/>
        <w:ind w:left="0" w:firstLine="709"/>
        <w:jc w:val="both"/>
        <w:rPr>
          <w:sz w:val="24"/>
          <w:szCs w:val="24"/>
          <w:lang w:val="ru-RU"/>
        </w:rPr>
      </w:pPr>
      <w:r w:rsidRPr="00DD21F0">
        <w:rPr>
          <w:sz w:val="24"/>
          <w:szCs w:val="24"/>
          <w:lang w:val="ru-RU"/>
        </w:rPr>
        <w:t>Образовательная деятельность организуется как совместная деятельность педагога и детей, самостоятельная деятельность детей. В зависимости от решаемых образовательных задач, желаний детей, их образовательных потребностей, педагог может выбрать один или несколько вариантов совместной деятельности:</w:t>
      </w:r>
    </w:p>
    <w:p w14:paraId="0D28154A" w14:textId="77777777" w:rsidR="00DD21F0" w:rsidRPr="00DD21F0" w:rsidRDefault="00DD21F0" w:rsidP="00DC1137">
      <w:pPr>
        <w:pStyle w:val="20"/>
        <w:numPr>
          <w:ilvl w:val="0"/>
          <w:numId w:val="169"/>
        </w:numPr>
        <w:shd w:val="clear" w:color="auto" w:fill="auto"/>
        <w:tabs>
          <w:tab w:val="left" w:pos="1033"/>
        </w:tabs>
        <w:spacing w:before="0" w:after="0" w:line="276" w:lineRule="auto"/>
        <w:ind w:firstLine="709"/>
        <w:jc w:val="both"/>
        <w:rPr>
          <w:sz w:val="24"/>
          <w:szCs w:val="24"/>
          <w:lang w:val="ru-RU"/>
        </w:rPr>
      </w:pPr>
      <w:r w:rsidRPr="00DD21F0">
        <w:rPr>
          <w:sz w:val="24"/>
          <w:szCs w:val="24"/>
          <w:lang w:val="ru-RU"/>
        </w:rPr>
        <w:t>совместная деятельность педагога с ребёнком, где, взаимодействуя с ребёнком, он выполняет функции педагога: обучает ребёнка чему-то новому;</w:t>
      </w:r>
    </w:p>
    <w:p w14:paraId="55C5654A" w14:textId="77777777" w:rsidR="00DD21F0" w:rsidRPr="00DD21F0" w:rsidRDefault="00DD21F0" w:rsidP="00DC1137">
      <w:pPr>
        <w:pStyle w:val="20"/>
        <w:numPr>
          <w:ilvl w:val="0"/>
          <w:numId w:val="169"/>
        </w:numPr>
        <w:shd w:val="clear" w:color="auto" w:fill="auto"/>
        <w:tabs>
          <w:tab w:val="left" w:pos="1028"/>
        </w:tabs>
        <w:spacing w:before="0" w:after="0" w:line="276" w:lineRule="auto"/>
        <w:ind w:firstLine="709"/>
        <w:jc w:val="both"/>
        <w:rPr>
          <w:sz w:val="24"/>
          <w:szCs w:val="24"/>
          <w:lang w:val="ru-RU"/>
        </w:rPr>
      </w:pPr>
      <w:r w:rsidRPr="00DD21F0">
        <w:rPr>
          <w:sz w:val="24"/>
          <w:szCs w:val="24"/>
          <w:lang w:val="ru-RU"/>
        </w:rPr>
        <w:t>совместная деятельность ребёнка с педагогом, при которой ребёнок и педагог – равноправные партнеры;</w:t>
      </w:r>
    </w:p>
    <w:p w14:paraId="10CBA493" w14:textId="77777777" w:rsidR="00DD21F0" w:rsidRPr="00DD21F0" w:rsidRDefault="00DD21F0" w:rsidP="00DC1137">
      <w:pPr>
        <w:pStyle w:val="20"/>
        <w:numPr>
          <w:ilvl w:val="0"/>
          <w:numId w:val="169"/>
        </w:numPr>
        <w:shd w:val="clear" w:color="auto" w:fill="auto"/>
        <w:tabs>
          <w:tab w:val="left" w:pos="1038"/>
        </w:tabs>
        <w:spacing w:before="0" w:after="0" w:line="276" w:lineRule="auto"/>
        <w:ind w:firstLine="709"/>
        <w:jc w:val="both"/>
        <w:rPr>
          <w:sz w:val="24"/>
          <w:szCs w:val="24"/>
          <w:lang w:val="ru-RU"/>
        </w:rPr>
      </w:pPr>
      <w:r w:rsidRPr="00DD21F0">
        <w:rPr>
          <w:sz w:val="24"/>
          <w:szCs w:val="24"/>
          <w:lang w:val="ru-RU"/>
        </w:rPr>
        <w:t>совместная деятельность группы детей под руководством педагога, который на правах участника деятельности на всех этапах её выполнения (от планирования до завершения) направляет совместную деятельность группы детей;</w:t>
      </w:r>
    </w:p>
    <w:p w14:paraId="6F7542F6" w14:textId="77777777" w:rsidR="00DD21F0" w:rsidRPr="00DD21F0" w:rsidRDefault="00DD21F0" w:rsidP="00DC1137">
      <w:pPr>
        <w:pStyle w:val="20"/>
        <w:numPr>
          <w:ilvl w:val="0"/>
          <w:numId w:val="169"/>
        </w:numPr>
        <w:shd w:val="clear" w:color="auto" w:fill="auto"/>
        <w:tabs>
          <w:tab w:val="left" w:pos="1028"/>
        </w:tabs>
        <w:spacing w:before="0" w:after="0" w:line="276" w:lineRule="auto"/>
        <w:ind w:firstLine="709"/>
        <w:jc w:val="both"/>
        <w:rPr>
          <w:sz w:val="24"/>
          <w:szCs w:val="24"/>
          <w:lang w:val="ru-RU"/>
        </w:rPr>
      </w:pPr>
      <w:r w:rsidRPr="00DD21F0">
        <w:rPr>
          <w:sz w:val="24"/>
          <w:szCs w:val="24"/>
          <w:lang w:val="ru-RU"/>
        </w:rPr>
        <w:t>совместная деятельность детей со сверстниками без участия педагога, но по его заданию. Педагог в этой ситуации не является участником деятельности, но выступает в роли её организатора, ставящего задачу группе детей, тем самым, актуализируя лидерские ресурсы самих детей;</w:t>
      </w:r>
    </w:p>
    <w:p w14:paraId="0096D3FA" w14:textId="77777777" w:rsidR="00DD21F0" w:rsidRPr="00DD21F0" w:rsidRDefault="00DD21F0" w:rsidP="00DC1137">
      <w:pPr>
        <w:pStyle w:val="20"/>
        <w:numPr>
          <w:ilvl w:val="0"/>
          <w:numId w:val="169"/>
        </w:numPr>
        <w:shd w:val="clear" w:color="auto" w:fill="auto"/>
        <w:tabs>
          <w:tab w:val="left" w:pos="1033"/>
        </w:tabs>
        <w:spacing w:before="0" w:after="0" w:line="276" w:lineRule="auto"/>
        <w:ind w:firstLine="709"/>
        <w:jc w:val="both"/>
        <w:rPr>
          <w:sz w:val="24"/>
          <w:szCs w:val="24"/>
          <w:lang w:val="ru-RU"/>
        </w:rPr>
      </w:pPr>
      <w:r w:rsidRPr="00DD21F0">
        <w:rPr>
          <w:sz w:val="24"/>
          <w:szCs w:val="24"/>
          <w:lang w:val="ru-RU"/>
        </w:rPr>
        <w:t>самостоятельная, спонтанно возникающая, совместная деятельность детей без всякого участия педагога. Это могут быть самостоятельные игры детей (сюжетно-ролевые, режиссерские, театрализованные, игры с правилами, музыкальные и другое), самостоятельная изобразительная деятельность по выбору детей, самостоятельная познавательно-исследовательская деятельность (опыты, эксперименты и другое).</w:t>
      </w:r>
    </w:p>
    <w:p w14:paraId="354ED3FF" w14:textId="4A418586" w:rsidR="00DD21F0" w:rsidRPr="00DD21F0" w:rsidRDefault="00DD21F0" w:rsidP="00DC1137">
      <w:pPr>
        <w:pStyle w:val="20"/>
        <w:numPr>
          <w:ilvl w:val="2"/>
          <w:numId w:val="170"/>
        </w:numPr>
        <w:shd w:val="clear" w:color="auto" w:fill="auto"/>
        <w:tabs>
          <w:tab w:val="left" w:pos="1276"/>
        </w:tabs>
        <w:spacing w:before="0" w:after="0" w:line="276" w:lineRule="auto"/>
        <w:ind w:left="0" w:firstLine="709"/>
        <w:jc w:val="both"/>
        <w:rPr>
          <w:sz w:val="24"/>
          <w:szCs w:val="24"/>
          <w:lang w:val="ru-RU"/>
        </w:rPr>
      </w:pPr>
      <w:r w:rsidRPr="00DD21F0">
        <w:rPr>
          <w:sz w:val="24"/>
          <w:szCs w:val="24"/>
          <w:lang w:val="ru-RU"/>
        </w:rPr>
        <w:t>Организуя различные виды деятельности, педагог учитывает опыт ребёнка, его субъектные проявления (самостоятельность, творчество при выборе содержания деятельности и способов его реализации, стремление к сотрудничеству с детьми, инициативность и желание заниматься определенным видом деятельности). Эту информацию педагог может получить в процессе наблюдения за деятельностью детей в ходе проведения педагогической диагностики. На основе полученных результатов организуются разные виды деятельности, соответствующие возрасту детей. В процессе их организации педагог создает условия для свободного выбора детьми деятельности, оборудования, участников совместной деятельности, принятия детьми решений, выражения своих чувств и мыслей, поддерживает детскую инициативу и самостоятельность, устанавливает правила взаимодействия детей. Педагог использует образовательный потенциал каждого вида деятельности для решения задач воспитания, обучения и развития детей.</w:t>
      </w:r>
    </w:p>
    <w:p w14:paraId="2C279DA1" w14:textId="4FC8DA0E" w:rsidR="00DD21F0" w:rsidRDefault="00DD21F0" w:rsidP="00DC1137">
      <w:pPr>
        <w:pStyle w:val="20"/>
        <w:numPr>
          <w:ilvl w:val="1"/>
          <w:numId w:val="172"/>
        </w:numPr>
        <w:shd w:val="clear" w:color="auto" w:fill="auto"/>
        <w:tabs>
          <w:tab w:val="left" w:pos="1350"/>
        </w:tabs>
        <w:spacing w:before="0" w:after="0" w:line="276" w:lineRule="auto"/>
        <w:ind w:left="0" w:firstLine="709"/>
        <w:jc w:val="both"/>
        <w:rPr>
          <w:sz w:val="24"/>
          <w:szCs w:val="24"/>
        </w:rPr>
      </w:pPr>
      <w:r w:rsidRPr="00DD21F0">
        <w:rPr>
          <w:sz w:val="24"/>
          <w:szCs w:val="24"/>
          <w:lang w:val="ru-RU"/>
        </w:rPr>
        <w:t xml:space="preserve">Все виды деятельности взаимосвязаны между собой, часть из них органично включается в другие виды деятельности (например, коммуникативная, познавательно-исследовательская). </w:t>
      </w:r>
      <w:r w:rsidRPr="00DD21F0">
        <w:rPr>
          <w:sz w:val="24"/>
          <w:szCs w:val="24"/>
        </w:rPr>
        <w:t>Это обеспечивает возможность их интеграции в процессе образовательной деятельности.</w:t>
      </w:r>
    </w:p>
    <w:p w14:paraId="67623063" w14:textId="6EFBEB6D" w:rsidR="00C01EBB" w:rsidRDefault="00C01EBB" w:rsidP="00DC1137">
      <w:pPr>
        <w:pStyle w:val="20"/>
        <w:numPr>
          <w:ilvl w:val="1"/>
          <w:numId w:val="172"/>
        </w:numPr>
        <w:shd w:val="clear" w:color="auto" w:fill="auto"/>
        <w:tabs>
          <w:tab w:val="left" w:pos="1350"/>
        </w:tabs>
        <w:spacing w:before="0" w:after="0" w:line="276" w:lineRule="auto"/>
        <w:ind w:left="0" w:firstLine="709"/>
        <w:jc w:val="both"/>
        <w:rPr>
          <w:sz w:val="24"/>
          <w:szCs w:val="24"/>
          <w:lang w:val="ru-RU"/>
        </w:rPr>
      </w:pPr>
      <w:r>
        <w:rPr>
          <w:sz w:val="24"/>
          <w:szCs w:val="24"/>
          <w:lang w:val="ru-RU"/>
        </w:rPr>
        <w:t>В ДОО создана система форм организации разнообразной деятельности дошкольников. Среди них выделяются простые, составные и комплексные формы.</w:t>
      </w:r>
    </w:p>
    <w:p w14:paraId="5183B0D4" w14:textId="1058CB71" w:rsidR="00C01EBB" w:rsidRDefault="00C01EBB" w:rsidP="00C01EBB">
      <w:pPr>
        <w:pStyle w:val="20"/>
        <w:shd w:val="clear" w:color="auto" w:fill="auto"/>
        <w:tabs>
          <w:tab w:val="left" w:pos="1350"/>
        </w:tabs>
        <w:spacing w:before="0" w:after="0" w:line="276" w:lineRule="auto"/>
        <w:ind w:firstLine="709"/>
        <w:jc w:val="both"/>
        <w:rPr>
          <w:sz w:val="24"/>
          <w:szCs w:val="24"/>
          <w:lang w:val="ru-RU"/>
        </w:rPr>
      </w:pPr>
      <w:r>
        <w:rPr>
          <w:sz w:val="24"/>
          <w:szCs w:val="24"/>
          <w:lang w:val="ru-RU"/>
        </w:rPr>
        <w:t>2.3.5.1. Простые формы построены на минимальном количестве методов и средств и посвящены, как правило, одной теме. К простым формам относятся:</w:t>
      </w:r>
    </w:p>
    <w:p w14:paraId="1053D045" w14:textId="77777777" w:rsidR="00C747F8" w:rsidRDefault="00C747F8" w:rsidP="00DC1137">
      <w:pPr>
        <w:pStyle w:val="20"/>
        <w:numPr>
          <w:ilvl w:val="0"/>
          <w:numId w:val="179"/>
        </w:numPr>
        <w:shd w:val="clear" w:color="auto" w:fill="auto"/>
        <w:tabs>
          <w:tab w:val="left" w:pos="1350"/>
        </w:tabs>
        <w:spacing w:before="0" w:after="0" w:line="276" w:lineRule="auto"/>
        <w:jc w:val="both"/>
        <w:rPr>
          <w:sz w:val="24"/>
          <w:szCs w:val="24"/>
          <w:lang w:val="ru-RU"/>
        </w:rPr>
      </w:pPr>
      <w:r>
        <w:rPr>
          <w:sz w:val="24"/>
          <w:szCs w:val="24"/>
          <w:lang w:val="ru-RU"/>
        </w:rPr>
        <w:t>б</w:t>
      </w:r>
      <w:r w:rsidR="00C01EBB">
        <w:rPr>
          <w:sz w:val="24"/>
          <w:szCs w:val="24"/>
          <w:lang w:val="ru-RU"/>
        </w:rPr>
        <w:t xml:space="preserve">еседа, </w:t>
      </w:r>
    </w:p>
    <w:p w14:paraId="3EE707E2" w14:textId="77777777" w:rsidR="00C747F8" w:rsidRDefault="00C01EBB" w:rsidP="00DC1137">
      <w:pPr>
        <w:pStyle w:val="20"/>
        <w:numPr>
          <w:ilvl w:val="0"/>
          <w:numId w:val="179"/>
        </w:numPr>
        <w:shd w:val="clear" w:color="auto" w:fill="auto"/>
        <w:tabs>
          <w:tab w:val="left" w:pos="1350"/>
        </w:tabs>
        <w:spacing w:before="0" w:after="0" w:line="276" w:lineRule="auto"/>
        <w:jc w:val="both"/>
        <w:rPr>
          <w:sz w:val="24"/>
          <w:szCs w:val="24"/>
          <w:lang w:val="ru-RU"/>
        </w:rPr>
      </w:pPr>
      <w:r>
        <w:rPr>
          <w:sz w:val="24"/>
          <w:szCs w:val="24"/>
          <w:lang w:val="ru-RU"/>
        </w:rPr>
        <w:t xml:space="preserve">рассказ, </w:t>
      </w:r>
    </w:p>
    <w:p w14:paraId="6B3C93AA" w14:textId="77777777" w:rsidR="00C747F8" w:rsidRDefault="00C01EBB" w:rsidP="00DC1137">
      <w:pPr>
        <w:pStyle w:val="20"/>
        <w:numPr>
          <w:ilvl w:val="0"/>
          <w:numId w:val="179"/>
        </w:numPr>
        <w:shd w:val="clear" w:color="auto" w:fill="auto"/>
        <w:tabs>
          <w:tab w:val="left" w:pos="1350"/>
        </w:tabs>
        <w:spacing w:before="0" w:after="0" w:line="276" w:lineRule="auto"/>
        <w:jc w:val="both"/>
        <w:rPr>
          <w:sz w:val="24"/>
          <w:szCs w:val="24"/>
          <w:lang w:val="ru-RU"/>
        </w:rPr>
      </w:pPr>
      <w:r>
        <w:rPr>
          <w:sz w:val="24"/>
          <w:szCs w:val="24"/>
          <w:lang w:val="ru-RU"/>
        </w:rPr>
        <w:t xml:space="preserve">эксперимент, </w:t>
      </w:r>
    </w:p>
    <w:p w14:paraId="2A0A31DB" w14:textId="77777777" w:rsidR="00C747F8" w:rsidRDefault="00C01EBB" w:rsidP="00DC1137">
      <w:pPr>
        <w:pStyle w:val="20"/>
        <w:numPr>
          <w:ilvl w:val="0"/>
          <w:numId w:val="179"/>
        </w:numPr>
        <w:shd w:val="clear" w:color="auto" w:fill="auto"/>
        <w:tabs>
          <w:tab w:val="left" w:pos="1350"/>
        </w:tabs>
        <w:spacing w:before="0" w:after="0" w:line="276" w:lineRule="auto"/>
        <w:jc w:val="both"/>
        <w:rPr>
          <w:sz w:val="24"/>
          <w:szCs w:val="24"/>
          <w:lang w:val="ru-RU"/>
        </w:rPr>
      </w:pPr>
      <w:r>
        <w:rPr>
          <w:sz w:val="24"/>
          <w:szCs w:val="24"/>
          <w:lang w:val="ru-RU"/>
        </w:rPr>
        <w:t xml:space="preserve">наблюдение, </w:t>
      </w:r>
    </w:p>
    <w:p w14:paraId="39815AC9" w14:textId="285A1B20" w:rsidR="00C01EBB" w:rsidRDefault="00C01EBB" w:rsidP="00DC1137">
      <w:pPr>
        <w:pStyle w:val="20"/>
        <w:numPr>
          <w:ilvl w:val="0"/>
          <w:numId w:val="179"/>
        </w:numPr>
        <w:shd w:val="clear" w:color="auto" w:fill="auto"/>
        <w:tabs>
          <w:tab w:val="left" w:pos="1350"/>
        </w:tabs>
        <w:spacing w:before="0" w:after="0" w:line="276" w:lineRule="auto"/>
        <w:jc w:val="both"/>
        <w:rPr>
          <w:sz w:val="24"/>
          <w:szCs w:val="24"/>
          <w:lang w:val="ru-RU"/>
        </w:rPr>
      </w:pPr>
      <w:r>
        <w:rPr>
          <w:sz w:val="24"/>
          <w:szCs w:val="24"/>
          <w:lang w:val="ru-RU"/>
        </w:rPr>
        <w:t>дидактическая (или любая другая игра, возникающая по инициативе педагога</w:t>
      </w:r>
      <w:r w:rsidR="00C747F8">
        <w:rPr>
          <w:sz w:val="24"/>
          <w:szCs w:val="24"/>
          <w:lang w:val="ru-RU"/>
        </w:rPr>
        <w:t>)</w:t>
      </w:r>
    </w:p>
    <w:p w14:paraId="23CF7358" w14:textId="652FCC2D" w:rsidR="00C747F8" w:rsidRDefault="00701E0E" w:rsidP="00701E0E">
      <w:pPr>
        <w:pStyle w:val="20"/>
        <w:shd w:val="clear" w:color="auto" w:fill="auto"/>
        <w:tabs>
          <w:tab w:val="left" w:pos="1350"/>
        </w:tabs>
        <w:spacing w:before="0" w:after="0" w:line="276" w:lineRule="auto"/>
        <w:ind w:firstLine="709"/>
        <w:jc w:val="both"/>
        <w:rPr>
          <w:sz w:val="24"/>
          <w:szCs w:val="24"/>
          <w:lang w:val="ru-RU"/>
        </w:rPr>
      </w:pPr>
      <w:r>
        <w:rPr>
          <w:sz w:val="24"/>
          <w:szCs w:val="24"/>
          <w:lang w:val="ru-RU"/>
        </w:rPr>
        <w:t xml:space="preserve">2.3.5.2. </w:t>
      </w:r>
      <w:r w:rsidR="00C747F8">
        <w:rPr>
          <w:sz w:val="24"/>
          <w:szCs w:val="24"/>
          <w:lang w:val="ru-RU"/>
        </w:rPr>
        <w:t xml:space="preserve">Составные формв состоят из простых форм, </w:t>
      </w:r>
      <w:r w:rsidR="00E061DB">
        <w:rPr>
          <w:sz w:val="24"/>
          <w:szCs w:val="24"/>
          <w:lang w:val="ru-RU"/>
        </w:rPr>
        <w:t>представленных в разнообразных сочетаниях. К составным формам относятся:</w:t>
      </w:r>
    </w:p>
    <w:p w14:paraId="75C87596" w14:textId="77ADB3D9" w:rsidR="00E061DB" w:rsidRDefault="00E061DB" w:rsidP="00DC1137">
      <w:pPr>
        <w:pStyle w:val="20"/>
        <w:numPr>
          <w:ilvl w:val="0"/>
          <w:numId w:val="179"/>
        </w:numPr>
        <w:shd w:val="clear" w:color="auto" w:fill="auto"/>
        <w:tabs>
          <w:tab w:val="left" w:pos="1350"/>
        </w:tabs>
        <w:spacing w:before="0" w:after="0" w:line="276" w:lineRule="auto"/>
        <w:jc w:val="both"/>
        <w:rPr>
          <w:sz w:val="24"/>
          <w:szCs w:val="24"/>
          <w:lang w:val="ru-RU"/>
        </w:rPr>
      </w:pPr>
      <w:r>
        <w:rPr>
          <w:sz w:val="24"/>
          <w:szCs w:val="24"/>
          <w:lang w:val="ru-RU"/>
        </w:rPr>
        <w:t>игровые ситуации,</w:t>
      </w:r>
    </w:p>
    <w:p w14:paraId="5DD97195" w14:textId="77214CD8" w:rsidR="00E061DB" w:rsidRDefault="00E061DB" w:rsidP="00DC1137">
      <w:pPr>
        <w:pStyle w:val="20"/>
        <w:numPr>
          <w:ilvl w:val="0"/>
          <w:numId w:val="179"/>
        </w:numPr>
        <w:shd w:val="clear" w:color="auto" w:fill="auto"/>
        <w:tabs>
          <w:tab w:val="left" w:pos="1350"/>
        </w:tabs>
        <w:spacing w:before="0" w:after="0" w:line="276" w:lineRule="auto"/>
        <w:jc w:val="both"/>
        <w:rPr>
          <w:sz w:val="24"/>
          <w:szCs w:val="24"/>
          <w:lang w:val="ru-RU"/>
        </w:rPr>
      </w:pPr>
      <w:r>
        <w:rPr>
          <w:sz w:val="24"/>
          <w:szCs w:val="24"/>
          <w:lang w:val="ru-RU"/>
        </w:rPr>
        <w:t>игры-путешествия,</w:t>
      </w:r>
    </w:p>
    <w:p w14:paraId="538DFEF1" w14:textId="1F56DFE9" w:rsidR="00E061DB" w:rsidRDefault="00E061DB" w:rsidP="00DC1137">
      <w:pPr>
        <w:pStyle w:val="20"/>
        <w:numPr>
          <w:ilvl w:val="0"/>
          <w:numId w:val="179"/>
        </w:numPr>
        <w:shd w:val="clear" w:color="auto" w:fill="auto"/>
        <w:tabs>
          <w:tab w:val="left" w:pos="1350"/>
        </w:tabs>
        <w:spacing w:before="0" w:after="0" w:line="276" w:lineRule="auto"/>
        <w:jc w:val="both"/>
        <w:rPr>
          <w:sz w:val="24"/>
          <w:szCs w:val="24"/>
          <w:lang w:val="ru-RU"/>
        </w:rPr>
      </w:pPr>
      <w:r>
        <w:rPr>
          <w:sz w:val="24"/>
          <w:szCs w:val="24"/>
          <w:lang w:val="ru-RU"/>
        </w:rPr>
        <w:t>творческие мастерсткие,</w:t>
      </w:r>
    </w:p>
    <w:p w14:paraId="5DC939AB" w14:textId="4CACB156" w:rsidR="00E061DB" w:rsidRDefault="00E061DB" w:rsidP="00DC1137">
      <w:pPr>
        <w:pStyle w:val="20"/>
        <w:numPr>
          <w:ilvl w:val="0"/>
          <w:numId w:val="179"/>
        </w:numPr>
        <w:shd w:val="clear" w:color="auto" w:fill="auto"/>
        <w:tabs>
          <w:tab w:val="left" w:pos="1350"/>
        </w:tabs>
        <w:spacing w:before="0" w:after="0" w:line="276" w:lineRule="auto"/>
        <w:jc w:val="both"/>
        <w:rPr>
          <w:sz w:val="24"/>
          <w:szCs w:val="24"/>
          <w:lang w:val="ru-RU"/>
        </w:rPr>
      </w:pPr>
      <w:r>
        <w:rPr>
          <w:sz w:val="24"/>
          <w:szCs w:val="24"/>
          <w:lang w:val="ru-RU"/>
        </w:rPr>
        <w:t>детские лаборатории,</w:t>
      </w:r>
    </w:p>
    <w:p w14:paraId="181C14CC" w14:textId="6B8C6CBD" w:rsidR="00E061DB" w:rsidRDefault="00E061DB" w:rsidP="00DC1137">
      <w:pPr>
        <w:pStyle w:val="20"/>
        <w:numPr>
          <w:ilvl w:val="0"/>
          <w:numId w:val="179"/>
        </w:numPr>
        <w:shd w:val="clear" w:color="auto" w:fill="auto"/>
        <w:tabs>
          <w:tab w:val="left" w:pos="1350"/>
        </w:tabs>
        <w:spacing w:before="0" w:after="0" w:line="276" w:lineRule="auto"/>
        <w:jc w:val="both"/>
        <w:rPr>
          <w:sz w:val="24"/>
          <w:szCs w:val="24"/>
          <w:lang w:val="ru-RU"/>
        </w:rPr>
      </w:pPr>
      <w:r>
        <w:rPr>
          <w:sz w:val="24"/>
          <w:szCs w:val="24"/>
          <w:lang w:val="ru-RU"/>
        </w:rPr>
        <w:t>творческие гостиные,</w:t>
      </w:r>
    </w:p>
    <w:p w14:paraId="05347624" w14:textId="46431E7B" w:rsidR="00E061DB" w:rsidRDefault="00E061DB" w:rsidP="00DC1137">
      <w:pPr>
        <w:pStyle w:val="20"/>
        <w:numPr>
          <w:ilvl w:val="0"/>
          <w:numId w:val="179"/>
        </w:numPr>
        <w:shd w:val="clear" w:color="auto" w:fill="auto"/>
        <w:tabs>
          <w:tab w:val="left" w:pos="1350"/>
        </w:tabs>
        <w:spacing w:before="0" w:after="0" w:line="276" w:lineRule="auto"/>
        <w:jc w:val="both"/>
        <w:rPr>
          <w:sz w:val="24"/>
          <w:szCs w:val="24"/>
          <w:lang w:val="ru-RU"/>
        </w:rPr>
      </w:pPr>
      <w:r>
        <w:rPr>
          <w:sz w:val="24"/>
          <w:szCs w:val="24"/>
          <w:lang w:val="ru-RU"/>
        </w:rPr>
        <w:t>творческие лаборатории,</w:t>
      </w:r>
    </w:p>
    <w:p w14:paraId="17F53B90" w14:textId="74037FAF" w:rsidR="00E061DB" w:rsidRDefault="00E061DB" w:rsidP="00DC1137">
      <w:pPr>
        <w:pStyle w:val="20"/>
        <w:numPr>
          <w:ilvl w:val="0"/>
          <w:numId w:val="179"/>
        </w:numPr>
        <w:shd w:val="clear" w:color="auto" w:fill="auto"/>
        <w:tabs>
          <w:tab w:val="left" w:pos="1350"/>
        </w:tabs>
        <w:spacing w:before="0" w:after="0" w:line="276" w:lineRule="auto"/>
        <w:jc w:val="both"/>
        <w:rPr>
          <w:sz w:val="24"/>
          <w:szCs w:val="24"/>
          <w:lang w:val="ru-RU"/>
        </w:rPr>
      </w:pPr>
      <w:r>
        <w:rPr>
          <w:sz w:val="24"/>
          <w:szCs w:val="24"/>
          <w:lang w:val="ru-RU"/>
        </w:rPr>
        <w:t>целевые прогулки,</w:t>
      </w:r>
    </w:p>
    <w:p w14:paraId="45465F79" w14:textId="47BFF63B" w:rsidR="00E061DB" w:rsidRDefault="00E061DB" w:rsidP="00DC1137">
      <w:pPr>
        <w:pStyle w:val="20"/>
        <w:numPr>
          <w:ilvl w:val="0"/>
          <w:numId w:val="179"/>
        </w:numPr>
        <w:shd w:val="clear" w:color="auto" w:fill="auto"/>
        <w:tabs>
          <w:tab w:val="left" w:pos="1350"/>
        </w:tabs>
        <w:spacing w:before="0" w:after="0" w:line="276" w:lineRule="auto"/>
        <w:jc w:val="both"/>
        <w:rPr>
          <w:sz w:val="24"/>
          <w:szCs w:val="24"/>
          <w:lang w:val="ru-RU"/>
        </w:rPr>
      </w:pPr>
      <w:r>
        <w:rPr>
          <w:sz w:val="24"/>
          <w:szCs w:val="24"/>
          <w:lang w:val="ru-RU"/>
        </w:rPr>
        <w:t>экскурсии,</w:t>
      </w:r>
    </w:p>
    <w:p w14:paraId="2A561F62" w14:textId="1765EB1C" w:rsidR="00E061DB" w:rsidRDefault="00E061DB" w:rsidP="00DC1137">
      <w:pPr>
        <w:pStyle w:val="20"/>
        <w:numPr>
          <w:ilvl w:val="0"/>
          <w:numId w:val="179"/>
        </w:numPr>
        <w:shd w:val="clear" w:color="auto" w:fill="auto"/>
        <w:tabs>
          <w:tab w:val="left" w:pos="1350"/>
        </w:tabs>
        <w:spacing w:before="0" w:after="0" w:line="276" w:lineRule="auto"/>
        <w:jc w:val="both"/>
        <w:rPr>
          <w:sz w:val="24"/>
          <w:szCs w:val="24"/>
          <w:lang w:val="ru-RU"/>
        </w:rPr>
      </w:pPr>
      <w:r>
        <w:rPr>
          <w:sz w:val="24"/>
          <w:szCs w:val="24"/>
          <w:lang w:val="ru-RU"/>
        </w:rPr>
        <w:t>образовательный челлендж,</w:t>
      </w:r>
    </w:p>
    <w:p w14:paraId="3BF9494B" w14:textId="5F0988A0" w:rsidR="00E061DB" w:rsidRDefault="00E061DB" w:rsidP="00DC1137">
      <w:pPr>
        <w:pStyle w:val="20"/>
        <w:numPr>
          <w:ilvl w:val="0"/>
          <w:numId w:val="179"/>
        </w:numPr>
        <w:shd w:val="clear" w:color="auto" w:fill="auto"/>
        <w:tabs>
          <w:tab w:val="left" w:pos="1350"/>
        </w:tabs>
        <w:spacing w:before="0" w:after="0" w:line="276" w:lineRule="auto"/>
        <w:jc w:val="both"/>
        <w:rPr>
          <w:sz w:val="24"/>
          <w:szCs w:val="24"/>
          <w:lang w:val="ru-RU"/>
        </w:rPr>
      </w:pPr>
      <w:r>
        <w:rPr>
          <w:sz w:val="24"/>
          <w:szCs w:val="24"/>
          <w:lang w:val="ru-RU"/>
        </w:rPr>
        <w:t>интерактивные праздники.</w:t>
      </w:r>
    </w:p>
    <w:p w14:paraId="0BCB549E" w14:textId="13946E06" w:rsidR="00E061DB" w:rsidRDefault="004A187C" w:rsidP="004A187C">
      <w:pPr>
        <w:pStyle w:val="20"/>
        <w:shd w:val="clear" w:color="auto" w:fill="auto"/>
        <w:tabs>
          <w:tab w:val="left" w:pos="1350"/>
        </w:tabs>
        <w:spacing w:before="0" w:after="0" w:line="276" w:lineRule="auto"/>
        <w:ind w:firstLine="709"/>
        <w:jc w:val="both"/>
        <w:rPr>
          <w:sz w:val="24"/>
          <w:szCs w:val="24"/>
          <w:lang w:val="ru-RU"/>
        </w:rPr>
      </w:pPr>
      <w:r>
        <w:rPr>
          <w:sz w:val="24"/>
          <w:szCs w:val="24"/>
          <w:lang w:val="ru-RU"/>
        </w:rPr>
        <w:t xml:space="preserve">2.3.5.3. </w:t>
      </w:r>
      <w:r w:rsidR="00E061DB">
        <w:rPr>
          <w:sz w:val="24"/>
          <w:szCs w:val="24"/>
          <w:lang w:val="ru-RU"/>
        </w:rPr>
        <w:t xml:space="preserve">Комплексные формы создаются как целенаправленная подборка (комплекс) простых и </w:t>
      </w:r>
      <w:r w:rsidR="00701E0E">
        <w:rPr>
          <w:sz w:val="24"/>
          <w:szCs w:val="24"/>
          <w:lang w:val="ru-RU"/>
        </w:rPr>
        <w:t>составных форм. К коплексным формам относятся:</w:t>
      </w:r>
    </w:p>
    <w:p w14:paraId="3C305D88" w14:textId="0FE174E3" w:rsidR="00701E0E" w:rsidRDefault="00701E0E" w:rsidP="00DC1137">
      <w:pPr>
        <w:pStyle w:val="20"/>
        <w:numPr>
          <w:ilvl w:val="0"/>
          <w:numId w:val="179"/>
        </w:numPr>
        <w:shd w:val="clear" w:color="auto" w:fill="auto"/>
        <w:tabs>
          <w:tab w:val="left" w:pos="1350"/>
        </w:tabs>
        <w:spacing w:before="0" w:after="0" w:line="276" w:lineRule="auto"/>
        <w:jc w:val="both"/>
        <w:rPr>
          <w:sz w:val="24"/>
          <w:szCs w:val="24"/>
          <w:lang w:val="ru-RU"/>
        </w:rPr>
      </w:pPr>
      <w:r>
        <w:rPr>
          <w:sz w:val="24"/>
          <w:szCs w:val="24"/>
          <w:lang w:val="ru-RU"/>
        </w:rPr>
        <w:t>детско-родительские и иные проекты,</w:t>
      </w:r>
    </w:p>
    <w:p w14:paraId="574DD7BE" w14:textId="3A0A11B0" w:rsidR="00701E0E" w:rsidRDefault="00701E0E" w:rsidP="00DC1137">
      <w:pPr>
        <w:pStyle w:val="20"/>
        <w:numPr>
          <w:ilvl w:val="0"/>
          <w:numId w:val="179"/>
        </w:numPr>
        <w:shd w:val="clear" w:color="auto" w:fill="auto"/>
        <w:tabs>
          <w:tab w:val="left" w:pos="1350"/>
        </w:tabs>
        <w:spacing w:before="0" w:after="0" w:line="276" w:lineRule="auto"/>
        <w:jc w:val="both"/>
        <w:rPr>
          <w:sz w:val="24"/>
          <w:szCs w:val="24"/>
          <w:lang w:val="ru-RU"/>
        </w:rPr>
      </w:pPr>
      <w:r>
        <w:rPr>
          <w:sz w:val="24"/>
          <w:szCs w:val="24"/>
          <w:lang w:val="ru-RU"/>
        </w:rPr>
        <w:t>тематические дни,</w:t>
      </w:r>
    </w:p>
    <w:p w14:paraId="2F555DB6" w14:textId="471D1B37" w:rsidR="00701E0E" w:rsidRDefault="00701E0E" w:rsidP="00DC1137">
      <w:pPr>
        <w:pStyle w:val="20"/>
        <w:numPr>
          <w:ilvl w:val="0"/>
          <w:numId w:val="179"/>
        </w:numPr>
        <w:shd w:val="clear" w:color="auto" w:fill="auto"/>
        <w:tabs>
          <w:tab w:val="left" w:pos="1350"/>
        </w:tabs>
        <w:spacing w:before="0" w:after="0" w:line="276" w:lineRule="auto"/>
        <w:jc w:val="both"/>
        <w:rPr>
          <w:sz w:val="24"/>
          <w:szCs w:val="24"/>
          <w:lang w:val="ru-RU"/>
        </w:rPr>
      </w:pPr>
      <w:r>
        <w:rPr>
          <w:sz w:val="24"/>
          <w:szCs w:val="24"/>
          <w:lang w:val="ru-RU"/>
        </w:rPr>
        <w:t>тематические недели,</w:t>
      </w:r>
    </w:p>
    <w:p w14:paraId="42A9E313" w14:textId="053B3087" w:rsidR="00701E0E" w:rsidRPr="00C01EBB" w:rsidRDefault="00701E0E" w:rsidP="00DC1137">
      <w:pPr>
        <w:pStyle w:val="20"/>
        <w:numPr>
          <w:ilvl w:val="0"/>
          <w:numId w:val="179"/>
        </w:numPr>
        <w:shd w:val="clear" w:color="auto" w:fill="auto"/>
        <w:tabs>
          <w:tab w:val="left" w:pos="1350"/>
        </w:tabs>
        <w:spacing w:before="0" w:after="0" w:line="276" w:lineRule="auto"/>
        <w:jc w:val="both"/>
        <w:rPr>
          <w:sz w:val="24"/>
          <w:szCs w:val="24"/>
          <w:lang w:val="ru-RU"/>
        </w:rPr>
      </w:pPr>
      <w:r>
        <w:rPr>
          <w:sz w:val="24"/>
          <w:szCs w:val="24"/>
          <w:lang w:val="ru-RU"/>
        </w:rPr>
        <w:t>тематические или образовательные циклы.</w:t>
      </w:r>
    </w:p>
    <w:p w14:paraId="06D6ED1D" w14:textId="77777777" w:rsidR="00DD21F0" w:rsidRPr="00DD21F0" w:rsidRDefault="00DD21F0" w:rsidP="00DC1137">
      <w:pPr>
        <w:pStyle w:val="20"/>
        <w:numPr>
          <w:ilvl w:val="1"/>
          <w:numId w:val="172"/>
        </w:numPr>
        <w:shd w:val="clear" w:color="auto" w:fill="auto"/>
        <w:tabs>
          <w:tab w:val="left" w:pos="1354"/>
        </w:tabs>
        <w:spacing w:before="0" w:after="0" w:line="276" w:lineRule="auto"/>
        <w:ind w:left="0" w:firstLine="709"/>
        <w:jc w:val="both"/>
        <w:rPr>
          <w:sz w:val="24"/>
          <w:szCs w:val="24"/>
        </w:rPr>
      </w:pPr>
      <w:r w:rsidRPr="00DD21F0">
        <w:rPr>
          <w:sz w:val="24"/>
          <w:szCs w:val="24"/>
          <w:lang w:val="ru-RU"/>
        </w:rPr>
        <w:t xml:space="preserve">Игра занимает центральное место в жизни ребёнка, являясь преобладающим видом его самостоятельной деятельности. В игре закладываются основы личности ребёнка, развиваются психические процессы, формируется ориентация в отношениях между людьми, первоначальные навыки кооперации. Играя вместе, дети строят свои взаимоотношения, учатся общению, проявляют активность и инициативу и другое. </w:t>
      </w:r>
      <w:r w:rsidRPr="00DD21F0">
        <w:rPr>
          <w:sz w:val="24"/>
          <w:szCs w:val="24"/>
        </w:rPr>
        <w:t>Детство без игры и вне игры не представляется возможным.</w:t>
      </w:r>
    </w:p>
    <w:p w14:paraId="7E533587" w14:textId="77777777" w:rsidR="00DD21F0" w:rsidRPr="00DD21F0" w:rsidRDefault="00DD21F0" w:rsidP="00DC1137">
      <w:pPr>
        <w:pStyle w:val="20"/>
        <w:numPr>
          <w:ilvl w:val="1"/>
          <w:numId w:val="172"/>
        </w:numPr>
        <w:shd w:val="clear" w:color="auto" w:fill="auto"/>
        <w:tabs>
          <w:tab w:val="left" w:pos="1354"/>
        </w:tabs>
        <w:spacing w:before="0" w:after="0" w:line="276" w:lineRule="auto"/>
        <w:ind w:left="0" w:firstLine="709"/>
        <w:jc w:val="both"/>
        <w:rPr>
          <w:sz w:val="24"/>
          <w:szCs w:val="24"/>
          <w:lang w:val="ru-RU"/>
        </w:rPr>
      </w:pPr>
      <w:r w:rsidRPr="00DD21F0">
        <w:rPr>
          <w:sz w:val="24"/>
          <w:szCs w:val="24"/>
          <w:lang w:val="ru-RU"/>
        </w:rPr>
        <w:t>Игра в педагогическом процессе выполняет различные функции: обучающую, познавательную, развивающую, воспитательную, социокультурную, коммуникативную, эмоциогенную, развлекательную, диагностическую, психотерапевтическую и другие.</w:t>
      </w:r>
    </w:p>
    <w:p w14:paraId="5939893E" w14:textId="77777777" w:rsidR="00DD21F0" w:rsidRPr="00DD21F0" w:rsidRDefault="00DD21F0" w:rsidP="00DC1137">
      <w:pPr>
        <w:pStyle w:val="20"/>
        <w:numPr>
          <w:ilvl w:val="1"/>
          <w:numId w:val="172"/>
        </w:numPr>
        <w:shd w:val="clear" w:color="auto" w:fill="auto"/>
        <w:tabs>
          <w:tab w:val="left" w:pos="1359"/>
        </w:tabs>
        <w:spacing w:before="0" w:after="0" w:line="276" w:lineRule="auto"/>
        <w:ind w:left="0" w:firstLine="709"/>
        <w:jc w:val="both"/>
        <w:rPr>
          <w:sz w:val="24"/>
          <w:szCs w:val="24"/>
          <w:lang w:val="ru-RU"/>
        </w:rPr>
      </w:pPr>
      <w:r w:rsidRPr="00DD21F0">
        <w:rPr>
          <w:sz w:val="24"/>
          <w:szCs w:val="24"/>
          <w:lang w:val="ru-RU"/>
        </w:rPr>
        <w:t>В образовательном процессе игра занимает особое место, выступая как форма организации жизни и деятельности детей, средство разностороннего развития личности; метод или прием обучения; средство саморазвития, самовоспитания, самообучения, саморегуляции. Отсутствие или недостаток игры в жизни ребёнка приводит к серьезным проблемам, прежде всего, в социальном развитии детей.</w:t>
      </w:r>
    </w:p>
    <w:p w14:paraId="0F53083C" w14:textId="77777777" w:rsidR="00DD21F0" w:rsidRPr="00DD21F0" w:rsidRDefault="00DD21F0" w:rsidP="00DC1137">
      <w:pPr>
        <w:pStyle w:val="20"/>
        <w:numPr>
          <w:ilvl w:val="1"/>
          <w:numId w:val="172"/>
        </w:numPr>
        <w:shd w:val="clear" w:color="auto" w:fill="auto"/>
        <w:tabs>
          <w:tab w:val="left" w:pos="1354"/>
        </w:tabs>
        <w:spacing w:before="0" w:after="0" w:line="276" w:lineRule="auto"/>
        <w:ind w:left="0" w:firstLine="709"/>
        <w:jc w:val="both"/>
        <w:rPr>
          <w:sz w:val="24"/>
          <w:szCs w:val="24"/>
          <w:lang w:val="ru-RU"/>
        </w:rPr>
      </w:pPr>
      <w:r w:rsidRPr="00DD21F0">
        <w:rPr>
          <w:sz w:val="24"/>
          <w:szCs w:val="24"/>
          <w:lang w:val="ru-RU"/>
        </w:rPr>
        <w:t>Учитывая потенциал игры для разностороннего развития ребёнка и становления его личности, педагог максимально использует все варианты её применения в ДО.</w:t>
      </w:r>
    </w:p>
    <w:p w14:paraId="7F6FB12C" w14:textId="77777777" w:rsidR="00DD21F0" w:rsidRPr="00DD21F0" w:rsidRDefault="00DD21F0" w:rsidP="00DC1137">
      <w:pPr>
        <w:pStyle w:val="20"/>
        <w:numPr>
          <w:ilvl w:val="1"/>
          <w:numId w:val="172"/>
        </w:numPr>
        <w:shd w:val="clear" w:color="auto" w:fill="auto"/>
        <w:tabs>
          <w:tab w:val="left" w:pos="1364"/>
        </w:tabs>
        <w:spacing w:before="0" w:after="0" w:line="276" w:lineRule="auto"/>
        <w:ind w:left="0" w:firstLine="709"/>
        <w:jc w:val="both"/>
        <w:rPr>
          <w:sz w:val="24"/>
          <w:szCs w:val="24"/>
          <w:lang w:val="ru-RU"/>
        </w:rPr>
      </w:pPr>
      <w:r w:rsidRPr="00DD21F0">
        <w:rPr>
          <w:sz w:val="24"/>
          <w:szCs w:val="24"/>
          <w:lang w:val="ru-RU"/>
        </w:rPr>
        <w:t>Образовательная деятельность в режимных процессах имеет специфику и предполагает использование особых форм работы в соответствии с реализуемыми задачами воспитания, обучения и развития ребёнка. Основная задача педагога в утренний отрезок времени состоит в том, чтобы включить детей в общий ритм жизни ДОО, создать у них бодрое, жизнерадостное настроение.</w:t>
      </w:r>
    </w:p>
    <w:p w14:paraId="7AECDAD8" w14:textId="77777777" w:rsidR="00DD21F0" w:rsidRPr="00DD21F0" w:rsidRDefault="00DD21F0" w:rsidP="00DC1137">
      <w:pPr>
        <w:pStyle w:val="20"/>
        <w:numPr>
          <w:ilvl w:val="1"/>
          <w:numId w:val="172"/>
        </w:numPr>
        <w:shd w:val="clear" w:color="auto" w:fill="auto"/>
        <w:tabs>
          <w:tab w:val="left" w:pos="1498"/>
        </w:tabs>
        <w:spacing w:before="0" w:after="0" w:line="276" w:lineRule="auto"/>
        <w:ind w:left="0" w:firstLine="709"/>
        <w:jc w:val="both"/>
        <w:rPr>
          <w:sz w:val="24"/>
          <w:szCs w:val="24"/>
          <w:lang w:val="ru-RU"/>
        </w:rPr>
      </w:pPr>
      <w:r w:rsidRPr="00DD21F0">
        <w:rPr>
          <w:sz w:val="24"/>
          <w:szCs w:val="24"/>
          <w:lang w:val="ru-RU"/>
        </w:rPr>
        <w:t>Образовательная деятельность, осуществляемая в утренний отрезок времени, может включать:</w:t>
      </w:r>
    </w:p>
    <w:p w14:paraId="6B948607" w14:textId="77777777" w:rsidR="00DD21F0" w:rsidRPr="00DD21F0" w:rsidRDefault="00DD21F0" w:rsidP="00DC1137">
      <w:pPr>
        <w:pStyle w:val="20"/>
        <w:numPr>
          <w:ilvl w:val="0"/>
          <w:numId w:val="173"/>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игровые ситуации, индивидуальные игры и игры небольшими подгруппами (сюжетно-ролевые, режиссерские, дидактические, подвижные, музыкальные и другие);</w:t>
      </w:r>
    </w:p>
    <w:p w14:paraId="3BE6BA99" w14:textId="77777777" w:rsidR="00DD21F0" w:rsidRPr="00DD21F0" w:rsidRDefault="00DD21F0" w:rsidP="00DC1137">
      <w:pPr>
        <w:pStyle w:val="20"/>
        <w:numPr>
          <w:ilvl w:val="0"/>
          <w:numId w:val="173"/>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беседы с детьми по их интересам, развивающее общение педагога с детьми (в том числе в форме утреннего и вечернего круга), рассматривание картин, иллюстраций;</w:t>
      </w:r>
    </w:p>
    <w:p w14:paraId="1D914365" w14:textId="77777777" w:rsidR="00DD21F0" w:rsidRPr="00DD21F0" w:rsidRDefault="00DD21F0" w:rsidP="00DC1137">
      <w:pPr>
        <w:pStyle w:val="20"/>
        <w:numPr>
          <w:ilvl w:val="0"/>
          <w:numId w:val="173"/>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практические, проблемные ситуации, упражнения (по освоению культурно</w:t>
      </w:r>
      <w:r w:rsidRPr="00DD21F0">
        <w:rPr>
          <w:sz w:val="24"/>
          <w:szCs w:val="24"/>
          <w:lang w:val="ru-RU"/>
        </w:rPr>
        <w:softHyphen/>
        <w:t>гигиенических навыков и культуры здоровья, правил и норм поведения и другие);</w:t>
      </w:r>
    </w:p>
    <w:p w14:paraId="68D33BED" w14:textId="77777777" w:rsidR="00DD21F0" w:rsidRPr="00DD21F0" w:rsidRDefault="00DD21F0" w:rsidP="00DC1137">
      <w:pPr>
        <w:pStyle w:val="20"/>
        <w:numPr>
          <w:ilvl w:val="0"/>
          <w:numId w:val="173"/>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наблюдения за объектами и явлениями природы, трудом взрослых;</w:t>
      </w:r>
    </w:p>
    <w:p w14:paraId="0AAEE2D2" w14:textId="77777777" w:rsidR="00DD21F0" w:rsidRPr="00DD21F0" w:rsidRDefault="00DD21F0" w:rsidP="00DC1137">
      <w:pPr>
        <w:pStyle w:val="20"/>
        <w:numPr>
          <w:ilvl w:val="0"/>
          <w:numId w:val="173"/>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трудовые поручения и дежурства (сервировка стола к приему пищи, уход за комнатными растениями и другое);</w:t>
      </w:r>
    </w:p>
    <w:p w14:paraId="72403F18" w14:textId="77777777" w:rsidR="00DD21F0" w:rsidRPr="00DD21F0" w:rsidRDefault="00DD21F0" w:rsidP="00DC1137">
      <w:pPr>
        <w:pStyle w:val="20"/>
        <w:numPr>
          <w:ilvl w:val="0"/>
          <w:numId w:val="173"/>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индивидуальную работу с детьми в соответствии с задачами разных образовательных областей;</w:t>
      </w:r>
    </w:p>
    <w:p w14:paraId="25C16D63" w14:textId="77777777" w:rsidR="00DD21F0" w:rsidRPr="00DD21F0" w:rsidRDefault="00DD21F0" w:rsidP="00DC1137">
      <w:pPr>
        <w:pStyle w:val="20"/>
        <w:numPr>
          <w:ilvl w:val="0"/>
          <w:numId w:val="173"/>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продуктивную деятельность детей по интересам детей (рисование, конструирование, лепка и другое);</w:t>
      </w:r>
    </w:p>
    <w:p w14:paraId="088E3793" w14:textId="77777777" w:rsidR="00DD21F0" w:rsidRPr="00DD21F0" w:rsidRDefault="00DD21F0" w:rsidP="00DC1137">
      <w:pPr>
        <w:pStyle w:val="20"/>
        <w:numPr>
          <w:ilvl w:val="0"/>
          <w:numId w:val="173"/>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оздоровительные и закаливающие процедуры, здоровьесберегающие мероприятия, двигательную деятельность (подвижные игры, гимнастика и другое).</w:t>
      </w:r>
    </w:p>
    <w:p w14:paraId="52F6B640" w14:textId="77777777" w:rsidR="00DD21F0" w:rsidRPr="00DD21F0" w:rsidRDefault="00DD21F0" w:rsidP="00DC1137">
      <w:pPr>
        <w:pStyle w:val="20"/>
        <w:numPr>
          <w:ilvl w:val="1"/>
          <w:numId w:val="172"/>
        </w:numPr>
        <w:shd w:val="clear" w:color="auto" w:fill="auto"/>
        <w:tabs>
          <w:tab w:val="left" w:pos="1418"/>
        </w:tabs>
        <w:spacing w:before="0" w:after="0" w:line="276" w:lineRule="auto"/>
        <w:ind w:left="0" w:firstLine="709"/>
        <w:jc w:val="both"/>
        <w:rPr>
          <w:sz w:val="24"/>
          <w:szCs w:val="24"/>
          <w:lang w:val="ru-RU"/>
        </w:rPr>
      </w:pPr>
      <w:r w:rsidRPr="00DD21F0">
        <w:rPr>
          <w:sz w:val="24"/>
          <w:szCs w:val="24"/>
          <w:lang w:val="ru-RU"/>
        </w:rPr>
        <w:t xml:space="preserve">Согласно </w:t>
      </w:r>
      <w:proofErr w:type="gramStart"/>
      <w:r w:rsidRPr="00DD21F0">
        <w:rPr>
          <w:sz w:val="24"/>
          <w:szCs w:val="24"/>
          <w:lang w:val="ru-RU"/>
        </w:rPr>
        <w:t>требованиям</w:t>
      </w:r>
      <w:proofErr w:type="gramEnd"/>
      <w:r w:rsidRPr="00DD21F0">
        <w:rPr>
          <w:sz w:val="24"/>
          <w:szCs w:val="24"/>
          <w:lang w:val="ru-RU"/>
        </w:rPr>
        <w:t xml:space="preserve"> СанПиН 1.2.3685-21 в режиме дня предусмотрено время для проведения занятий.</w:t>
      </w:r>
    </w:p>
    <w:p w14:paraId="5DBAA9C3" w14:textId="77777777" w:rsidR="00DD21F0" w:rsidRPr="00DD21F0" w:rsidRDefault="00DD21F0" w:rsidP="00DC1137">
      <w:pPr>
        <w:pStyle w:val="20"/>
        <w:numPr>
          <w:ilvl w:val="1"/>
          <w:numId w:val="172"/>
        </w:numPr>
        <w:shd w:val="clear" w:color="auto" w:fill="auto"/>
        <w:tabs>
          <w:tab w:val="left" w:pos="1418"/>
        </w:tabs>
        <w:spacing w:before="0" w:after="0" w:line="276" w:lineRule="auto"/>
        <w:ind w:left="0" w:firstLine="709"/>
        <w:jc w:val="both"/>
        <w:rPr>
          <w:sz w:val="24"/>
          <w:szCs w:val="24"/>
          <w:lang w:val="ru-RU"/>
        </w:rPr>
      </w:pPr>
      <w:r w:rsidRPr="00DD21F0">
        <w:rPr>
          <w:b/>
          <w:sz w:val="24"/>
          <w:szCs w:val="24"/>
          <w:lang w:val="ru-RU"/>
        </w:rPr>
        <w:t>Занятие</w:t>
      </w:r>
      <w:r w:rsidRPr="00DD21F0">
        <w:rPr>
          <w:sz w:val="24"/>
          <w:szCs w:val="24"/>
          <w:lang w:val="ru-RU"/>
        </w:rPr>
        <w:t xml:space="preserve"> рассматривается как дело, занимательное и интересное детям, развивающее их; как деятельность, направленная на освоение детьми одной или нескольких образовательных областей, или их интеграцию с использованием разнообразных форм и методов работы, выбор которых осуществляется педагогам самостоятельно. Занятие является формой организации обучения, наряду с экскурсиями, дидактическими играми, играми-путешествиями и другими. Оно может проводиться в виде образовательных ситуаций, тематических событий, проектной деятельности, проблемно-обучающих ситуаций, интегрирующих содержание образовательных областей, творческих и исследовательских проектов и так далее. В рамках отведенного времени педагог может организовывать образовательную деятельность с учётом интересов, желаний детей, их образовательных потребностей, включая детей дошкольного возраста в процесс сотворчества, содействия, сопереживания.</w:t>
      </w:r>
    </w:p>
    <w:p w14:paraId="5D0F88FC" w14:textId="77777777" w:rsidR="00DD21F0" w:rsidRPr="00DD21F0" w:rsidRDefault="00DD21F0" w:rsidP="00DC1137">
      <w:pPr>
        <w:pStyle w:val="20"/>
        <w:numPr>
          <w:ilvl w:val="1"/>
          <w:numId w:val="172"/>
        </w:numPr>
        <w:shd w:val="clear" w:color="auto" w:fill="auto"/>
        <w:tabs>
          <w:tab w:val="left" w:pos="1418"/>
        </w:tabs>
        <w:spacing w:before="0" w:after="0" w:line="276" w:lineRule="auto"/>
        <w:ind w:left="0" w:firstLine="709"/>
        <w:jc w:val="both"/>
        <w:rPr>
          <w:sz w:val="24"/>
          <w:szCs w:val="24"/>
          <w:lang w:val="ru-RU"/>
        </w:rPr>
      </w:pPr>
      <w:r w:rsidRPr="00DD21F0">
        <w:rPr>
          <w:sz w:val="24"/>
          <w:szCs w:val="24"/>
          <w:lang w:val="ru-RU"/>
        </w:rPr>
        <w:t>При организации занятий педагог использует опыт, накопленный при проведении образовательной деятельности в рамках сформировавшихся подходов. Время проведения занятий, их продолжительность, длительность перерывов, суммарная образовательная нагрузка для детей дошкольного возраста определяются СанПиН 1.2.3685-21.</w:t>
      </w:r>
    </w:p>
    <w:p w14:paraId="38072202" w14:textId="77777777" w:rsidR="00DD21F0" w:rsidRPr="00DD21F0" w:rsidRDefault="00DD21F0" w:rsidP="00DC1137">
      <w:pPr>
        <w:pStyle w:val="20"/>
        <w:numPr>
          <w:ilvl w:val="1"/>
          <w:numId w:val="172"/>
        </w:numPr>
        <w:shd w:val="clear" w:color="auto" w:fill="auto"/>
        <w:tabs>
          <w:tab w:val="left" w:pos="1418"/>
        </w:tabs>
        <w:spacing w:before="0" w:after="0" w:line="276" w:lineRule="auto"/>
        <w:ind w:left="0" w:firstLine="709"/>
        <w:jc w:val="both"/>
        <w:rPr>
          <w:sz w:val="24"/>
          <w:szCs w:val="24"/>
          <w:lang w:val="ru-RU"/>
        </w:rPr>
      </w:pPr>
      <w:r w:rsidRPr="00DD21F0">
        <w:rPr>
          <w:sz w:val="24"/>
          <w:szCs w:val="24"/>
          <w:lang w:val="ru-RU"/>
        </w:rPr>
        <w:t>Введение термина «занятие» не означает регламентацию процесса. Термин фиксирует форму организации образовательной деятельности. Содержание и педагогически обоснованную методику проведения занятий педагог может выбирать самостоятельно.</w:t>
      </w:r>
    </w:p>
    <w:p w14:paraId="04B0873D" w14:textId="77777777" w:rsidR="00DD21F0" w:rsidRPr="00DD21F0" w:rsidRDefault="00DD21F0" w:rsidP="00DC1137">
      <w:pPr>
        <w:pStyle w:val="20"/>
        <w:numPr>
          <w:ilvl w:val="1"/>
          <w:numId w:val="172"/>
        </w:numPr>
        <w:shd w:val="clear" w:color="auto" w:fill="auto"/>
        <w:tabs>
          <w:tab w:val="left" w:pos="1418"/>
        </w:tabs>
        <w:spacing w:before="0" w:after="0" w:line="276" w:lineRule="auto"/>
        <w:ind w:left="0" w:firstLine="709"/>
        <w:jc w:val="both"/>
        <w:rPr>
          <w:sz w:val="24"/>
          <w:szCs w:val="24"/>
          <w:lang w:val="ru-RU"/>
        </w:rPr>
      </w:pPr>
      <w:r w:rsidRPr="00DD21F0">
        <w:rPr>
          <w:sz w:val="24"/>
          <w:szCs w:val="24"/>
          <w:lang w:val="ru-RU"/>
        </w:rPr>
        <w:t>Образовательная деятельность, осуществляемая во время прогулки, включает:</w:t>
      </w:r>
    </w:p>
    <w:p w14:paraId="0340E0D7" w14:textId="77777777" w:rsidR="00DD21F0" w:rsidRPr="00DD21F0" w:rsidRDefault="00DD21F0" w:rsidP="00DC1137">
      <w:pPr>
        <w:pStyle w:val="20"/>
        <w:numPr>
          <w:ilvl w:val="0"/>
          <w:numId w:val="174"/>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наблюдения за объектами и явлениями природы, направленные на установление разнообразных связей и зависимостей в природе, воспитание отношения к ней;</w:t>
      </w:r>
    </w:p>
    <w:p w14:paraId="6AFE5BFD" w14:textId="77777777" w:rsidR="00DD21F0" w:rsidRPr="00DD21F0" w:rsidRDefault="00DD21F0" w:rsidP="00DC1137">
      <w:pPr>
        <w:pStyle w:val="20"/>
        <w:numPr>
          <w:ilvl w:val="0"/>
          <w:numId w:val="174"/>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подвижные игры и спортивные упражнения, направленные на оптимизацию режима двигательной активности и укрепление здоровья детей;</w:t>
      </w:r>
    </w:p>
    <w:p w14:paraId="3B1BE87B" w14:textId="77777777" w:rsidR="00DD21F0" w:rsidRPr="00DD21F0" w:rsidRDefault="00DD21F0" w:rsidP="00DC1137">
      <w:pPr>
        <w:pStyle w:val="20"/>
        <w:numPr>
          <w:ilvl w:val="0"/>
          <w:numId w:val="174"/>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экспериментирование с объектами неживой природы;</w:t>
      </w:r>
    </w:p>
    <w:p w14:paraId="38B292EC" w14:textId="77777777" w:rsidR="00DD21F0" w:rsidRPr="00DD21F0" w:rsidRDefault="00DD21F0" w:rsidP="00DC1137">
      <w:pPr>
        <w:pStyle w:val="20"/>
        <w:numPr>
          <w:ilvl w:val="0"/>
          <w:numId w:val="174"/>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сюжетно-ролевые и конструктивные игры (с песком, со снегом, с природным материалом);</w:t>
      </w:r>
    </w:p>
    <w:p w14:paraId="35BB3237" w14:textId="77777777" w:rsidR="00DD21F0" w:rsidRPr="00DD21F0" w:rsidRDefault="00DD21F0" w:rsidP="00DC1137">
      <w:pPr>
        <w:pStyle w:val="20"/>
        <w:numPr>
          <w:ilvl w:val="0"/>
          <w:numId w:val="174"/>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элементарную трудовую деятельность детей на участке ДОО;</w:t>
      </w:r>
    </w:p>
    <w:p w14:paraId="69823095" w14:textId="77777777" w:rsidR="00DD21F0" w:rsidRPr="00DD21F0" w:rsidRDefault="00DD21F0" w:rsidP="00DC1137">
      <w:pPr>
        <w:pStyle w:val="20"/>
        <w:numPr>
          <w:ilvl w:val="0"/>
          <w:numId w:val="174"/>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свободное общение педагога с детьми, индивидуальную работу;</w:t>
      </w:r>
    </w:p>
    <w:p w14:paraId="428EC4B5" w14:textId="77777777" w:rsidR="00DD21F0" w:rsidRPr="00DD21F0" w:rsidRDefault="00DD21F0" w:rsidP="00DC1137">
      <w:pPr>
        <w:pStyle w:val="20"/>
        <w:numPr>
          <w:ilvl w:val="0"/>
          <w:numId w:val="174"/>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проведение спортивных праздников (при необходимости).</w:t>
      </w:r>
    </w:p>
    <w:p w14:paraId="7A1D21E7" w14:textId="77777777" w:rsidR="00DD21F0" w:rsidRPr="00DD21F0" w:rsidRDefault="00DD21F0" w:rsidP="00DC1137">
      <w:pPr>
        <w:pStyle w:val="20"/>
        <w:numPr>
          <w:ilvl w:val="1"/>
          <w:numId w:val="172"/>
        </w:numPr>
        <w:shd w:val="clear" w:color="auto" w:fill="auto"/>
        <w:tabs>
          <w:tab w:val="left" w:pos="1494"/>
        </w:tabs>
        <w:spacing w:before="0" w:after="0" w:line="276" w:lineRule="auto"/>
        <w:ind w:left="0" w:firstLine="709"/>
        <w:jc w:val="both"/>
        <w:rPr>
          <w:sz w:val="24"/>
          <w:szCs w:val="24"/>
          <w:lang w:val="ru-RU"/>
        </w:rPr>
      </w:pPr>
      <w:r w:rsidRPr="00DD21F0">
        <w:rPr>
          <w:sz w:val="24"/>
          <w:szCs w:val="24"/>
          <w:lang w:val="ru-RU"/>
        </w:rPr>
        <w:t>Образовательная деятельность, осуществляемая во вторую половину дня, может включать:</w:t>
      </w:r>
    </w:p>
    <w:p w14:paraId="4AAA8611" w14:textId="77777777" w:rsidR="00DD21F0" w:rsidRPr="00DD21F0" w:rsidRDefault="00DD21F0" w:rsidP="00DC1137">
      <w:pPr>
        <w:pStyle w:val="20"/>
        <w:numPr>
          <w:ilvl w:val="0"/>
          <w:numId w:val="175"/>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элементарную трудовую деятельность детей (уборка групповой комнаты; ремонт книг, настольно-печатных игр; стирка кукольного белья; изготовление игрушек-самоделок для игр малышей);</w:t>
      </w:r>
    </w:p>
    <w:p w14:paraId="0AE60A6D" w14:textId="77777777" w:rsidR="00DD21F0" w:rsidRPr="00DD21F0" w:rsidRDefault="00DD21F0" w:rsidP="00DC1137">
      <w:pPr>
        <w:pStyle w:val="20"/>
        <w:numPr>
          <w:ilvl w:val="0"/>
          <w:numId w:val="175"/>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проведение зрелищных мероприятий, развлечений, праздников (кукольный, настольный, теневой театры, игры-драматизации; концерты; спортивные, музыкальные и литературные досуги и другое);</w:t>
      </w:r>
    </w:p>
    <w:p w14:paraId="362ABFAE" w14:textId="77777777" w:rsidR="00DD21F0" w:rsidRPr="00DD21F0" w:rsidRDefault="00DD21F0" w:rsidP="00DC1137">
      <w:pPr>
        <w:pStyle w:val="20"/>
        <w:numPr>
          <w:ilvl w:val="0"/>
          <w:numId w:val="175"/>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игровые ситуации, индивидуальные игры и игры небольшими подгруппами (сюжетно-ролевые, режиссерские, дидактические, подвижные, музыкальные и другие);</w:t>
      </w:r>
    </w:p>
    <w:p w14:paraId="21084603" w14:textId="77777777" w:rsidR="00DD21F0" w:rsidRPr="00DD21F0" w:rsidRDefault="00DD21F0" w:rsidP="00DC1137">
      <w:pPr>
        <w:pStyle w:val="20"/>
        <w:numPr>
          <w:ilvl w:val="0"/>
          <w:numId w:val="175"/>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опыты и эксперименты, практико-ориентированные проекты, коллекционирование и другое;</w:t>
      </w:r>
    </w:p>
    <w:p w14:paraId="5572A5B9" w14:textId="77777777" w:rsidR="00DD21F0" w:rsidRPr="00DD21F0" w:rsidRDefault="00DD21F0" w:rsidP="00DC1137">
      <w:pPr>
        <w:pStyle w:val="20"/>
        <w:numPr>
          <w:ilvl w:val="0"/>
          <w:numId w:val="175"/>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чтение художественной литературы, прослушивание аудиозаписей лучших образов чтения, рассматривание иллюстраций, просмотр мультфильмов и так далее;</w:t>
      </w:r>
    </w:p>
    <w:p w14:paraId="2A4C92BC" w14:textId="77777777" w:rsidR="00DD21F0" w:rsidRPr="00DD21F0" w:rsidRDefault="00DD21F0" w:rsidP="00DC1137">
      <w:pPr>
        <w:pStyle w:val="20"/>
        <w:numPr>
          <w:ilvl w:val="0"/>
          <w:numId w:val="175"/>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слушание и исполнение музыкальных произведений, музыкально-ритмические движения, музыкальные игры и импровизации;</w:t>
      </w:r>
    </w:p>
    <w:p w14:paraId="56A5F8AF" w14:textId="77777777" w:rsidR="00DD21F0" w:rsidRPr="00DD21F0" w:rsidRDefault="00DD21F0" w:rsidP="00DC1137">
      <w:pPr>
        <w:pStyle w:val="20"/>
        <w:numPr>
          <w:ilvl w:val="0"/>
          <w:numId w:val="175"/>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организация и (или) посещение выставок детского творчества, изобразительного искусства, мастерских; просмотр репродукций картин классиков и современных художников и другого;</w:t>
      </w:r>
    </w:p>
    <w:p w14:paraId="384228DE" w14:textId="77777777" w:rsidR="00DD21F0" w:rsidRPr="00DD21F0" w:rsidRDefault="00DD21F0" w:rsidP="00DC1137">
      <w:pPr>
        <w:pStyle w:val="20"/>
        <w:numPr>
          <w:ilvl w:val="0"/>
          <w:numId w:val="175"/>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индивидуальную работу по всем видам деятельности и образовательным областям;</w:t>
      </w:r>
    </w:p>
    <w:p w14:paraId="5D269793" w14:textId="77777777" w:rsidR="00DD21F0" w:rsidRPr="00DD21F0" w:rsidRDefault="00DD21F0" w:rsidP="00DC1137">
      <w:pPr>
        <w:pStyle w:val="20"/>
        <w:numPr>
          <w:ilvl w:val="0"/>
          <w:numId w:val="175"/>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работу с родителями (законными представителями).</w:t>
      </w:r>
    </w:p>
    <w:p w14:paraId="0DF98B9D" w14:textId="77777777" w:rsidR="001649D4" w:rsidRDefault="00DD21F0" w:rsidP="00DC1137">
      <w:pPr>
        <w:pStyle w:val="20"/>
        <w:numPr>
          <w:ilvl w:val="1"/>
          <w:numId w:val="172"/>
        </w:numPr>
        <w:shd w:val="clear" w:color="auto" w:fill="auto"/>
        <w:tabs>
          <w:tab w:val="left" w:pos="1498"/>
        </w:tabs>
        <w:spacing w:before="0" w:after="0" w:line="276" w:lineRule="auto"/>
        <w:ind w:left="0" w:firstLine="709"/>
        <w:jc w:val="both"/>
        <w:rPr>
          <w:sz w:val="24"/>
          <w:szCs w:val="24"/>
          <w:lang w:val="ru-RU"/>
        </w:rPr>
      </w:pPr>
      <w:r w:rsidRPr="00DD21F0">
        <w:rPr>
          <w:sz w:val="24"/>
          <w:szCs w:val="24"/>
          <w:lang w:val="ru-RU"/>
        </w:rPr>
        <w:t>Для организации самостоятельной деятельности детей в группе создаются различные центры активности</w:t>
      </w:r>
      <w:r w:rsidR="001649D4">
        <w:rPr>
          <w:sz w:val="24"/>
          <w:szCs w:val="24"/>
          <w:lang w:val="ru-RU"/>
        </w:rPr>
        <w:t>.</w:t>
      </w:r>
    </w:p>
    <w:p w14:paraId="26A9456D" w14:textId="77777777" w:rsidR="001649D4" w:rsidRDefault="001649D4" w:rsidP="001649D4">
      <w:pPr>
        <w:pStyle w:val="20"/>
        <w:shd w:val="clear" w:color="auto" w:fill="auto"/>
        <w:tabs>
          <w:tab w:val="left" w:pos="1498"/>
        </w:tabs>
        <w:spacing w:before="0" w:after="0" w:line="276" w:lineRule="auto"/>
        <w:ind w:firstLine="709"/>
        <w:jc w:val="both"/>
        <w:rPr>
          <w:sz w:val="24"/>
          <w:szCs w:val="24"/>
          <w:lang w:val="ru-RU"/>
        </w:rPr>
      </w:pPr>
      <w:r>
        <w:rPr>
          <w:sz w:val="24"/>
          <w:szCs w:val="24"/>
          <w:lang w:val="ru-RU"/>
        </w:rPr>
        <w:t>В группах раннего возраста:</w:t>
      </w:r>
    </w:p>
    <w:p w14:paraId="74F61115" w14:textId="77777777" w:rsidR="00C01EBB" w:rsidRPr="00C01EBB" w:rsidRDefault="00C01EBB" w:rsidP="00DC1137">
      <w:pPr>
        <w:pStyle w:val="a5"/>
        <w:numPr>
          <w:ilvl w:val="0"/>
          <w:numId w:val="177"/>
        </w:numPr>
        <w:tabs>
          <w:tab w:val="left" w:pos="993"/>
        </w:tabs>
        <w:adjustRightInd w:val="0"/>
        <w:spacing w:line="276" w:lineRule="auto"/>
        <w:ind w:left="0" w:right="-1" w:firstLine="709"/>
        <w:contextualSpacing/>
        <w:jc w:val="both"/>
        <w:rPr>
          <w:kern w:val="1"/>
          <w:sz w:val="24"/>
          <w:szCs w:val="24"/>
        </w:rPr>
      </w:pPr>
      <w:r w:rsidRPr="00C01EBB">
        <w:rPr>
          <w:kern w:val="1"/>
          <w:sz w:val="24"/>
          <w:szCs w:val="24"/>
        </w:rPr>
        <w:t>центр двигательной активности для развития основных движений детей;</w:t>
      </w:r>
    </w:p>
    <w:p w14:paraId="1EFA378F" w14:textId="77777777" w:rsidR="00C01EBB" w:rsidRPr="00C01EBB" w:rsidRDefault="00C01EBB" w:rsidP="00DC1137">
      <w:pPr>
        <w:pStyle w:val="a5"/>
        <w:numPr>
          <w:ilvl w:val="0"/>
          <w:numId w:val="177"/>
        </w:numPr>
        <w:tabs>
          <w:tab w:val="left" w:pos="993"/>
        </w:tabs>
        <w:adjustRightInd w:val="0"/>
        <w:spacing w:line="276" w:lineRule="auto"/>
        <w:ind w:left="0" w:right="-1" w:firstLine="709"/>
        <w:contextualSpacing/>
        <w:jc w:val="both"/>
        <w:rPr>
          <w:kern w:val="1"/>
          <w:sz w:val="24"/>
          <w:szCs w:val="24"/>
        </w:rPr>
      </w:pPr>
      <w:r w:rsidRPr="00C01EBB">
        <w:rPr>
          <w:kern w:val="1"/>
          <w:sz w:val="24"/>
          <w:szCs w:val="24"/>
        </w:rPr>
        <w:t>центр сенсорики и конструирования для организации предметной деятельности и игры с составными и динамическими игрушками, освоения детьми сенсорных эталонов формы, цвета, размера;</w:t>
      </w:r>
    </w:p>
    <w:p w14:paraId="00323634" w14:textId="77777777" w:rsidR="00C01EBB" w:rsidRPr="00C01EBB" w:rsidRDefault="00C01EBB" w:rsidP="00DC1137">
      <w:pPr>
        <w:pStyle w:val="a5"/>
        <w:numPr>
          <w:ilvl w:val="0"/>
          <w:numId w:val="177"/>
        </w:numPr>
        <w:tabs>
          <w:tab w:val="left" w:pos="993"/>
        </w:tabs>
        <w:adjustRightInd w:val="0"/>
        <w:spacing w:line="276" w:lineRule="auto"/>
        <w:ind w:left="0" w:right="-1" w:firstLine="709"/>
        <w:contextualSpacing/>
        <w:jc w:val="both"/>
        <w:rPr>
          <w:kern w:val="1"/>
          <w:sz w:val="24"/>
          <w:szCs w:val="24"/>
        </w:rPr>
      </w:pPr>
      <w:r w:rsidRPr="00C01EBB">
        <w:rPr>
          <w:kern w:val="1"/>
          <w:sz w:val="24"/>
          <w:szCs w:val="24"/>
        </w:rPr>
        <w:t>центр для организации предметных и предметно-манипуляторных игр, совместных играх со сверстниками под руководством взрослого;</w:t>
      </w:r>
    </w:p>
    <w:p w14:paraId="215626C9" w14:textId="77777777" w:rsidR="00C01EBB" w:rsidRPr="00C01EBB" w:rsidRDefault="00C01EBB" w:rsidP="00DC1137">
      <w:pPr>
        <w:pStyle w:val="a5"/>
        <w:numPr>
          <w:ilvl w:val="0"/>
          <w:numId w:val="177"/>
        </w:numPr>
        <w:tabs>
          <w:tab w:val="left" w:pos="993"/>
        </w:tabs>
        <w:adjustRightInd w:val="0"/>
        <w:spacing w:line="276" w:lineRule="auto"/>
        <w:ind w:left="0" w:right="-1" w:firstLine="709"/>
        <w:contextualSpacing/>
        <w:jc w:val="both"/>
        <w:rPr>
          <w:kern w:val="1"/>
          <w:sz w:val="24"/>
          <w:szCs w:val="24"/>
        </w:rPr>
      </w:pPr>
      <w:r w:rsidRPr="00C01EBB">
        <w:rPr>
          <w:kern w:val="1"/>
          <w:sz w:val="24"/>
          <w:szCs w:val="24"/>
        </w:rPr>
        <w:t>центр творчества и продуктивной деятельности для развития восприятия смысла музыки, поддержки интереса к рисованию и лепке, становлению первых навыков продуктивной деятельности, освоения возможностей разнообразных изобразительных средств;</w:t>
      </w:r>
    </w:p>
    <w:p w14:paraId="011AA1DA" w14:textId="77777777" w:rsidR="00C01EBB" w:rsidRPr="00C01EBB" w:rsidRDefault="00C01EBB" w:rsidP="00DC1137">
      <w:pPr>
        <w:pStyle w:val="a5"/>
        <w:numPr>
          <w:ilvl w:val="0"/>
          <w:numId w:val="177"/>
        </w:numPr>
        <w:tabs>
          <w:tab w:val="left" w:pos="993"/>
        </w:tabs>
        <w:adjustRightInd w:val="0"/>
        <w:spacing w:line="276" w:lineRule="auto"/>
        <w:ind w:left="0" w:right="-1" w:firstLine="709"/>
        <w:contextualSpacing/>
        <w:jc w:val="both"/>
        <w:rPr>
          <w:kern w:val="1"/>
          <w:sz w:val="24"/>
          <w:szCs w:val="24"/>
        </w:rPr>
      </w:pPr>
      <w:r w:rsidRPr="00C01EBB">
        <w:rPr>
          <w:kern w:val="1"/>
          <w:sz w:val="24"/>
          <w:szCs w:val="24"/>
        </w:rPr>
        <w:t>центр познания и коммуникации (книжный уголок), восприятия смысла сказок, стихов, рассматривания картинок;</w:t>
      </w:r>
    </w:p>
    <w:p w14:paraId="75BFC5DD" w14:textId="77777777" w:rsidR="00C01EBB" w:rsidRPr="00C01EBB" w:rsidRDefault="00C01EBB" w:rsidP="00DC1137">
      <w:pPr>
        <w:pStyle w:val="a5"/>
        <w:numPr>
          <w:ilvl w:val="0"/>
          <w:numId w:val="177"/>
        </w:numPr>
        <w:tabs>
          <w:tab w:val="left" w:pos="993"/>
        </w:tabs>
        <w:adjustRightInd w:val="0"/>
        <w:spacing w:line="276" w:lineRule="auto"/>
        <w:ind w:left="0" w:right="-1" w:firstLine="709"/>
        <w:contextualSpacing/>
        <w:jc w:val="both"/>
        <w:rPr>
          <w:kern w:val="1"/>
          <w:sz w:val="24"/>
          <w:szCs w:val="24"/>
        </w:rPr>
      </w:pPr>
      <w:r w:rsidRPr="00C01EBB">
        <w:rPr>
          <w:kern w:val="1"/>
          <w:sz w:val="24"/>
          <w:szCs w:val="24"/>
        </w:rPr>
        <w:t>центр экспериментирования и труда для организации экспериментальной деятельности с материалами и веществами (песок, вода, тесто и др.), развития навыков самообслуживания и становления действий с бытовыми предметами-орудиями (ложка, совок, лопатка и пр.).</w:t>
      </w:r>
    </w:p>
    <w:p w14:paraId="7BEB8621" w14:textId="2DB15884" w:rsidR="00C01EBB" w:rsidRDefault="00C01EBB" w:rsidP="001649D4">
      <w:pPr>
        <w:pStyle w:val="20"/>
        <w:shd w:val="clear" w:color="auto" w:fill="auto"/>
        <w:tabs>
          <w:tab w:val="left" w:pos="1498"/>
        </w:tabs>
        <w:spacing w:before="0" w:after="0" w:line="276" w:lineRule="auto"/>
        <w:ind w:firstLine="709"/>
        <w:jc w:val="both"/>
        <w:rPr>
          <w:sz w:val="24"/>
          <w:szCs w:val="24"/>
          <w:lang w:val="ru-RU"/>
        </w:rPr>
      </w:pPr>
      <w:r>
        <w:rPr>
          <w:sz w:val="24"/>
          <w:szCs w:val="24"/>
          <w:lang w:val="ru-RU"/>
        </w:rPr>
        <w:t>В группах для детей дошкольного возраста (от 3 до 7 лет) предусматривается следующий комплекс центров детской активности:</w:t>
      </w:r>
    </w:p>
    <w:p w14:paraId="35CFD805" w14:textId="5E6B141A" w:rsidR="00C01EBB" w:rsidRPr="00C01EBB" w:rsidRDefault="00C01EBB" w:rsidP="00DC1137">
      <w:pPr>
        <w:pStyle w:val="a5"/>
        <w:numPr>
          <w:ilvl w:val="0"/>
          <w:numId w:val="178"/>
        </w:numPr>
        <w:tabs>
          <w:tab w:val="left" w:pos="993"/>
        </w:tabs>
        <w:adjustRightInd w:val="0"/>
        <w:spacing w:line="276" w:lineRule="auto"/>
        <w:ind w:left="0" w:right="-1" w:firstLine="709"/>
        <w:contextualSpacing/>
        <w:jc w:val="both"/>
        <w:rPr>
          <w:kern w:val="1"/>
          <w:sz w:val="24"/>
          <w:szCs w:val="24"/>
        </w:rPr>
      </w:pPr>
      <w:r w:rsidRPr="00C01EBB">
        <w:rPr>
          <w:kern w:val="1"/>
          <w:sz w:val="24"/>
          <w:szCs w:val="24"/>
        </w:rPr>
        <w:t>центр двигательной активности (ориентирован на организацию игр средней и малой подвижности в групповых помещениях, средней и интенсивной подвижности в физкультурном и музыкальном залах, интенсивной подвижности на групповых участках, спортивной площадке, всей территории детского сада) в интеграции содержания образовательных областей «Физическое развитие», «Социально-коммуникативное развитие», «Речевое развитие»;</w:t>
      </w:r>
    </w:p>
    <w:p w14:paraId="019EFEDA" w14:textId="77777777" w:rsidR="00C01EBB" w:rsidRPr="00C01EBB" w:rsidRDefault="00C01EBB" w:rsidP="00DC1137">
      <w:pPr>
        <w:pStyle w:val="a5"/>
        <w:numPr>
          <w:ilvl w:val="0"/>
          <w:numId w:val="178"/>
        </w:numPr>
        <w:tabs>
          <w:tab w:val="left" w:pos="993"/>
        </w:tabs>
        <w:adjustRightInd w:val="0"/>
        <w:spacing w:line="276" w:lineRule="auto"/>
        <w:ind w:left="0" w:right="-1" w:firstLine="709"/>
        <w:contextualSpacing/>
        <w:jc w:val="both"/>
        <w:rPr>
          <w:kern w:val="1"/>
          <w:sz w:val="24"/>
          <w:szCs w:val="24"/>
        </w:rPr>
      </w:pPr>
      <w:r w:rsidRPr="00C01EBB">
        <w:rPr>
          <w:kern w:val="1"/>
          <w:sz w:val="24"/>
          <w:szCs w:val="24"/>
        </w:rPr>
        <w:t>центр безопасности, позволяющий организовать образовательный процесс для развития у детей навыков безопасности жизнедеятельности в интеграции содержания образовательных областей «Физическое развитие», «Познавательное развитие», «Речевое развитие», «Социально-коммуникативное развитие»;</w:t>
      </w:r>
    </w:p>
    <w:p w14:paraId="4BA3AC2A" w14:textId="39A0700F" w:rsidR="00C01EBB" w:rsidRPr="00C01EBB" w:rsidRDefault="00C01EBB" w:rsidP="00DC1137">
      <w:pPr>
        <w:pStyle w:val="a5"/>
        <w:numPr>
          <w:ilvl w:val="0"/>
          <w:numId w:val="178"/>
        </w:numPr>
        <w:tabs>
          <w:tab w:val="left" w:pos="993"/>
        </w:tabs>
        <w:adjustRightInd w:val="0"/>
        <w:spacing w:line="276" w:lineRule="auto"/>
        <w:ind w:left="0" w:right="-1" w:firstLine="709"/>
        <w:contextualSpacing/>
        <w:jc w:val="both"/>
        <w:rPr>
          <w:kern w:val="1"/>
          <w:sz w:val="24"/>
          <w:szCs w:val="24"/>
        </w:rPr>
      </w:pPr>
      <w:r w:rsidRPr="00C01EBB">
        <w:rPr>
          <w:kern w:val="1"/>
          <w:sz w:val="24"/>
          <w:szCs w:val="24"/>
        </w:rPr>
        <w:t>центр игры, содержащий оборудование для организации сюжетно-ролевых детских игр, предметы-заместители в интеграции содержания образовательных областей «Познавательное развитие», «Речевое развитие», «Социально-коммуникативное развитие», «Художественно-эстетическое развитие» и «Физическое развитие»;</w:t>
      </w:r>
    </w:p>
    <w:p w14:paraId="61109F39" w14:textId="778BF7A0" w:rsidR="00C01EBB" w:rsidRPr="00C01EBB" w:rsidRDefault="00C01EBB" w:rsidP="00DC1137">
      <w:pPr>
        <w:pStyle w:val="a5"/>
        <w:numPr>
          <w:ilvl w:val="0"/>
          <w:numId w:val="178"/>
        </w:numPr>
        <w:tabs>
          <w:tab w:val="left" w:pos="993"/>
        </w:tabs>
        <w:adjustRightInd w:val="0"/>
        <w:spacing w:line="276" w:lineRule="auto"/>
        <w:ind w:left="0" w:right="-1" w:firstLine="709"/>
        <w:contextualSpacing/>
        <w:jc w:val="both"/>
        <w:rPr>
          <w:kern w:val="1"/>
          <w:sz w:val="24"/>
          <w:szCs w:val="24"/>
        </w:rPr>
      </w:pPr>
      <w:r w:rsidRPr="00C01EBB">
        <w:rPr>
          <w:kern w:val="1"/>
          <w:sz w:val="24"/>
          <w:szCs w:val="24"/>
        </w:rPr>
        <w:t>центр конструирования, в котором есть разнообразные виды строительного материала и детских конструкторов, бросового материала схем, рисунков, картин, демонстрационных материалов для организации конструкторской деятельности детей в интеграции содержания образовательных областей «Познавательное развитие», «Речевое развитие», «Социально-коммуникативное развитие» и «Художественно-эстетическое развитие»;</w:t>
      </w:r>
    </w:p>
    <w:p w14:paraId="55B93C73" w14:textId="06C8D6CA" w:rsidR="00C01EBB" w:rsidRPr="00C01EBB" w:rsidRDefault="00C01EBB" w:rsidP="00DC1137">
      <w:pPr>
        <w:pStyle w:val="a5"/>
        <w:numPr>
          <w:ilvl w:val="0"/>
          <w:numId w:val="178"/>
        </w:numPr>
        <w:tabs>
          <w:tab w:val="left" w:pos="993"/>
        </w:tabs>
        <w:adjustRightInd w:val="0"/>
        <w:spacing w:line="276" w:lineRule="auto"/>
        <w:ind w:left="0" w:right="-1" w:firstLine="709"/>
        <w:contextualSpacing/>
        <w:jc w:val="both"/>
        <w:rPr>
          <w:kern w:val="1"/>
          <w:sz w:val="24"/>
          <w:szCs w:val="24"/>
        </w:rPr>
      </w:pPr>
      <w:r w:rsidRPr="00C01EBB">
        <w:rPr>
          <w:kern w:val="1"/>
          <w:sz w:val="24"/>
          <w:szCs w:val="24"/>
        </w:rPr>
        <w:t>центр логики и математики, содержащий разнообразный дидактический материал и развивающие игрушки, а также демонстрационные материалы для формирования элементарных математических навыков и логических операций в интеграции содержания образовательных областей «Познавательное развитие», «Речевое развитие», «Социально-коммуникативное развитие»;</w:t>
      </w:r>
    </w:p>
    <w:p w14:paraId="3E50F373" w14:textId="05C9865E" w:rsidR="00C01EBB" w:rsidRPr="00C01EBB" w:rsidRDefault="00C01EBB" w:rsidP="00DC1137">
      <w:pPr>
        <w:pStyle w:val="a5"/>
        <w:numPr>
          <w:ilvl w:val="0"/>
          <w:numId w:val="178"/>
        </w:numPr>
        <w:tabs>
          <w:tab w:val="left" w:pos="993"/>
        </w:tabs>
        <w:adjustRightInd w:val="0"/>
        <w:spacing w:line="276" w:lineRule="auto"/>
        <w:ind w:left="0" w:right="-1" w:firstLine="709"/>
        <w:contextualSpacing/>
        <w:jc w:val="both"/>
        <w:rPr>
          <w:kern w:val="1"/>
          <w:sz w:val="24"/>
          <w:szCs w:val="24"/>
        </w:rPr>
      </w:pPr>
      <w:r w:rsidRPr="00C01EBB">
        <w:rPr>
          <w:kern w:val="1"/>
          <w:sz w:val="24"/>
          <w:szCs w:val="24"/>
        </w:rPr>
        <w:t>центр экспериментирования, организации наблюдения и труда, игровое оборудование, демонстрационные материалы и дидактические пособия которого способствуют реализации поисково-экспериментальной и трудовой деятельности детей в интеграции содержания образовательных областей «Познавательное развитие», «Речевое развитие», «Социально-коммуникативное развитие»;</w:t>
      </w:r>
    </w:p>
    <w:p w14:paraId="42985D4A" w14:textId="163E8544" w:rsidR="00C01EBB" w:rsidRPr="00C01EBB" w:rsidRDefault="00C01EBB" w:rsidP="00DC1137">
      <w:pPr>
        <w:pStyle w:val="a5"/>
        <w:numPr>
          <w:ilvl w:val="0"/>
          <w:numId w:val="178"/>
        </w:numPr>
        <w:tabs>
          <w:tab w:val="left" w:pos="993"/>
        </w:tabs>
        <w:adjustRightInd w:val="0"/>
        <w:spacing w:line="276" w:lineRule="auto"/>
        <w:ind w:left="0" w:right="-1" w:firstLine="709"/>
        <w:contextualSpacing/>
        <w:jc w:val="both"/>
        <w:rPr>
          <w:kern w:val="1"/>
          <w:sz w:val="24"/>
          <w:szCs w:val="24"/>
        </w:rPr>
      </w:pPr>
      <w:r w:rsidRPr="00C01EBB">
        <w:rPr>
          <w:kern w:val="1"/>
          <w:sz w:val="24"/>
          <w:szCs w:val="24"/>
        </w:rPr>
        <w:t xml:space="preserve">центр познания и коммуникации детей, оснащение которого обеспечивает расширение кругозора детей и их знаний об окружающем мире во взаимодействии детей со взрослыми и сверстниками в интеграции содержания образовательных областей «Познавательное развитие», «Речевое развитие», «Социально-коммуникативное развитие»; </w:t>
      </w:r>
    </w:p>
    <w:p w14:paraId="6A3FC9E7" w14:textId="776F1CCF" w:rsidR="00C01EBB" w:rsidRPr="00C01EBB" w:rsidRDefault="00C01EBB" w:rsidP="00DC1137">
      <w:pPr>
        <w:pStyle w:val="a5"/>
        <w:numPr>
          <w:ilvl w:val="0"/>
          <w:numId w:val="178"/>
        </w:numPr>
        <w:tabs>
          <w:tab w:val="left" w:pos="993"/>
        </w:tabs>
        <w:adjustRightInd w:val="0"/>
        <w:spacing w:line="276" w:lineRule="auto"/>
        <w:ind w:left="0" w:right="-1" w:firstLine="709"/>
        <w:contextualSpacing/>
        <w:jc w:val="both"/>
        <w:rPr>
          <w:kern w:val="1"/>
          <w:sz w:val="24"/>
          <w:szCs w:val="24"/>
        </w:rPr>
      </w:pPr>
      <w:r w:rsidRPr="00C01EBB">
        <w:rPr>
          <w:kern w:val="1"/>
          <w:sz w:val="24"/>
          <w:szCs w:val="24"/>
        </w:rPr>
        <w:t>книжный уголок, содержащий художественную и познавательную литературу для детей, обеспечивающую их духовно-нравственное и этико-эстетическое воспитание, формирование общей культуры, освоение разных жанров художественной литературы, воспитание любви и интереса к художественному слову, удовлетворение познавательных потребностей в интеграции содержания всех образовательных областей;</w:t>
      </w:r>
    </w:p>
    <w:p w14:paraId="2C31A3F2" w14:textId="77777777" w:rsidR="00C01EBB" w:rsidRPr="00C01EBB" w:rsidRDefault="00C01EBB" w:rsidP="00DC1137">
      <w:pPr>
        <w:pStyle w:val="a5"/>
        <w:numPr>
          <w:ilvl w:val="0"/>
          <w:numId w:val="178"/>
        </w:numPr>
        <w:tabs>
          <w:tab w:val="left" w:pos="993"/>
        </w:tabs>
        <w:adjustRightInd w:val="0"/>
        <w:spacing w:line="276" w:lineRule="auto"/>
        <w:ind w:left="0" w:right="-1" w:firstLine="709"/>
        <w:contextualSpacing/>
        <w:jc w:val="both"/>
        <w:rPr>
          <w:kern w:val="1"/>
          <w:sz w:val="24"/>
          <w:szCs w:val="24"/>
        </w:rPr>
      </w:pPr>
      <w:r w:rsidRPr="00C01EBB">
        <w:rPr>
          <w:kern w:val="1"/>
          <w:sz w:val="24"/>
          <w:szCs w:val="24"/>
        </w:rPr>
        <w:t>центр театрализации и музицирования, оборудование которого позволяет организовать музыкальную и театрализованную деятельность детей в интеграции с содержанием образовательных областей «Художественно-эстетическое развитие», «Познавательное развитие», «Речевое развитие», «Социально-коммуникативное развитие», «Физическое развитие»;</w:t>
      </w:r>
    </w:p>
    <w:p w14:paraId="076B4C84" w14:textId="77777777" w:rsidR="00C01EBB" w:rsidRPr="00C01EBB" w:rsidRDefault="00C01EBB" w:rsidP="00DC1137">
      <w:pPr>
        <w:pStyle w:val="a5"/>
        <w:numPr>
          <w:ilvl w:val="0"/>
          <w:numId w:val="178"/>
        </w:numPr>
        <w:tabs>
          <w:tab w:val="left" w:pos="993"/>
        </w:tabs>
        <w:adjustRightInd w:val="0"/>
        <w:spacing w:line="276" w:lineRule="auto"/>
        <w:ind w:left="0" w:right="-1" w:firstLine="709"/>
        <w:contextualSpacing/>
        <w:jc w:val="both"/>
        <w:rPr>
          <w:kern w:val="1"/>
          <w:sz w:val="24"/>
          <w:szCs w:val="24"/>
        </w:rPr>
      </w:pPr>
      <w:r w:rsidRPr="00C01EBB">
        <w:rPr>
          <w:kern w:val="1"/>
          <w:sz w:val="24"/>
          <w:szCs w:val="24"/>
        </w:rPr>
        <w:t>центр уединения предназначен для снятия психоэмоционального напряжения воспитанников;</w:t>
      </w:r>
    </w:p>
    <w:p w14:paraId="056A1571" w14:textId="1552CD63" w:rsidR="00C01EBB" w:rsidRPr="00C01EBB" w:rsidRDefault="00C01EBB" w:rsidP="00DC1137">
      <w:pPr>
        <w:pStyle w:val="a5"/>
        <w:numPr>
          <w:ilvl w:val="0"/>
          <w:numId w:val="178"/>
        </w:numPr>
        <w:tabs>
          <w:tab w:val="left" w:pos="993"/>
        </w:tabs>
        <w:adjustRightInd w:val="0"/>
        <w:spacing w:line="276" w:lineRule="auto"/>
        <w:ind w:left="0" w:right="-1" w:firstLine="709"/>
        <w:contextualSpacing/>
        <w:jc w:val="both"/>
        <w:rPr>
          <w:kern w:val="1"/>
          <w:sz w:val="24"/>
          <w:szCs w:val="24"/>
        </w:rPr>
      </w:pPr>
      <w:r w:rsidRPr="00C01EBB">
        <w:rPr>
          <w:kern w:val="1"/>
          <w:sz w:val="24"/>
          <w:szCs w:val="24"/>
        </w:rPr>
        <w:t>центр творчества детей, предназначенный для реализации продуктивной деятельности детей (рисование, лепка, аппликация, художественный труд) в интеграции содержания образовательных областей «Художественно-эстетическое развитие», «Речевое развитие», «Познавательное развитие», «Социально-коммуникативное развитие»</w:t>
      </w:r>
      <w:r>
        <w:rPr>
          <w:rStyle w:val="af2"/>
          <w:kern w:val="1"/>
          <w:sz w:val="24"/>
          <w:szCs w:val="24"/>
        </w:rPr>
        <w:footnoteReference w:id="7"/>
      </w:r>
      <w:r w:rsidRPr="00C01EBB">
        <w:rPr>
          <w:kern w:val="1"/>
          <w:sz w:val="24"/>
          <w:szCs w:val="24"/>
        </w:rPr>
        <w:t>.</w:t>
      </w:r>
    </w:p>
    <w:p w14:paraId="2C91D4D2" w14:textId="2BF853FB" w:rsidR="00DD21F0" w:rsidRPr="00DD21F0" w:rsidRDefault="00DD21F0" w:rsidP="001649D4">
      <w:pPr>
        <w:pStyle w:val="20"/>
        <w:shd w:val="clear" w:color="auto" w:fill="auto"/>
        <w:tabs>
          <w:tab w:val="left" w:pos="1498"/>
        </w:tabs>
        <w:spacing w:before="0" w:after="0" w:line="276" w:lineRule="auto"/>
        <w:ind w:firstLine="709"/>
        <w:jc w:val="both"/>
        <w:rPr>
          <w:sz w:val="24"/>
          <w:szCs w:val="24"/>
          <w:lang w:val="ru-RU"/>
        </w:rPr>
      </w:pPr>
      <w:r w:rsidRPr="00DD21F0">
        <w:rPr>
          <w:sz w:val="24"/>
          <w:szCs w:val="24"/>
          <w:lang w:val="ru-RU"/>
        </w:rPr>
        <w:t xml:space="preserve">Самостоятельная деятельность </w:t>
      </w:r>
      <w:r w:rsidR="00C01EBB">
        <w:rPr>
          <w:sz w:val="24"/>
          <w:szCs w:val="24"/>
          <w:lang w:val="ru-RU"/>
        </w:rPr>
        <w:t xml:space="preserve">в центрах детской активности </w:t>
      </w:r>
      <w:r w:rsidRPr="00DD21F0">
        <w:rPr>
          <w:sz w:val="24"/>
          <w:szCs w:val="24"/>
          <w:lang w:val="ru-RU"/>
        </w:rPr>
        <w:t>предполагает самостоятельный выбор ребёнком её содержания, времени, партнеров. Педагог может направлять и поддерживать свободную самостоятельную деятельность детей (создавать проблемно-игровые ситуации, ситуации общения, поддерживать познавательные интересы детей, изменять предметно-развивающую среду и другое).</w:t>
      </w:r>
    </w:p>
    <w:p w14:paraId="719E3DC6" w14:textId="77777777" w:rsidR="00DD21F0" w:rsidRPr="00DD21F0" w:rsidRDefault="00DD21F0" w:rsidP="00DC1137">
      <w:pPr>
        <w:pStyle w:val="20"/>
        <w:numPr>
          <w:ilvl w:val="1"/>
          <w:numId w:val="172"/>
        </w:numPr>
        <w:shd w:val="clear" w:color="auto" w:fill="auto"/>
        <w:tabs>
          <w:tab w:val="left" w:pos="1494"/>
        </w:tabs>
        <w:spacing w:before="0" w:after="0" w:line="276" w:lineRule="auto"/>
        <w:ind w:left="0" w:firstLine="709"/>
        <w:jc w:val="both"/>
        <w:rPr>
          <w:sz w:val="24"/>
          <w:szCs w:val="24"/>
          <w:lang w:val="ru-RU"/>
        </w:rPr>
      </w:pPr>
      <w:r w:rsidRPr="00DD21F0">
        <w:rPr>
          <w:sz w:val="24"/>
          <w:szCs w:val="24"/>
          <w:lang w:val="ru-RU"/>
        </w:rPr>
        <w:t>Во вторую половину дня педагог может организовывать культурные практики. Они расширяют социальные и практические компоненты содержания образования, способствуют формированию у детей культурных умений при взаимодействии со взрослым и самостоятельной деятельности. Ценность культурных практик состоит в том, что они ориентированы на проявление детьми самостоятельности и творчества, активности и инициативности в разных видах деятельности, обеспечивают их продуктивность.</w:t>
      </w:r>
    </w:p>
    <w:p w14:paraId="5EB4CBB1" w14:textId="77777777" w:rsidR="00DD21F0" w:rsidRPr="00DD21F0" w:rsidRDefault="00DD21F0" w:rsidP="00DC1137">
      <w:pPr>
        <w:pStyle w:val="20"/>
        <w:numPr>
          <w:ilvl w:val="1"/>
          <w:numId w:val="172"/>
        </w:numPr>
        <w:shd w:val="clear" w:color="auto" w:fill="auto"/>
        <w:tabs>
          <w:tab w:val="left" w:pos="1494"/>
        </w:tabs>
        <w:spacing w:before="0" w:after="0" w:line="276" w:lineRule="auto"/>
        <w:ind w:left="0" w:firstLine="709"/>
        <w:jc w:val="both"/>
        <w:rPr>
          <w:sz w:val="24"/>
          <w:szCs w:val="24"/>
          <w:lang w:val="ru-RU"/>
        </w:rPr>
      </w:pPr>
      <w:r w:rsidRPr="00DD21F0">
        <w:rPr>
          <w:sz w:val="24"/>
          <w:szCs w:val="24"/>
          <w:lang w:val="ru-RU"/>
        </w:rPr>
        <w:t>К культурным практикам относят игровую, продуктивную, познавательно-исследовательскую, коммуникативную практики, чтение художественной литературы.</w:t>
      </w:r>
    </w:p>
    <w:p w14:paraId="58F71B64" w14:textId="77777777" w:rsidR="00DD21F0" w:rsidRPr="00DD21F0" w:rsidRDefault="00DD21F0" w:rsidP="00DC1137">
      <w:pPr>
        <w:pStyle w:val="20"/>
        <w:numPr>
          <w:ilvl w:val="1"/>
          <w:numId w:val="172"/>
        </w:numPr>
        <w:shd w:val="clear" w:color="auto" w:fill="auto"/>
        <w:tabs>
          <w:tab w:val="left" w:pos="1503"/>
        </w:tabs>
        <w:spacing w:before="0" w:after="0" w:line="276" w:lineRule="auto"/>
        <w:ind w:left="0" w:firstLine="709"/>
        <w:jc w:val="both"/>
        <w:rPr>
          <w:sz w:val="24"/>
          <w:szCs w:val="24"/>
          <w:lang w:val="ru-RU"/>
        </w:rPr>
      </w:pPr>
      <w:r w:rsidRPr="00DD21F0">
        <w:rPr>
          <w:sz w:val="24"/>
          <w:szCs w:val="24"/>
          <w:lang w:val="ru-RU"/>
        </w:rPr>
        <w:t>Культурные практики предоставляют ребёнку возможность проявить свою субъектность с разных сторон, что, в свою очередь, способствует становлению разных видов детских инициатив:</w:t>
      </w:r>
    </w:p>
    <w:p w14:paraId="1AE2C038" w14:textId="77777777" w:rsidR="00DD21F0" w:rsidRPr="00DD21F0" w:rsidRDefault="00DD21F0" w:rsidP="00DC1137">
      <w:pPr>
        <w:pStyle w:val="20"/>
        <w:numPr>
          <w:ilvl w:val="0"/>
          <w:numId w:val="176"/>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в игровой практике ребёнок проявляет себя как творческий субъект (творческая инициатива);</w:t>
      </w:r>
    </w:p>
    <w:p w14:paraId="07F4E59C" w14:textId="77777777" w:rsidR="00DD21F0" w:rsidRPr="00DD21F0" w:rsidRDefault="00DD21F0" w:rsidP="00DC1137">
      <w:pPr>
        <w:pStyle w:val="20"/>
        <w:numPr>
          <w:ilvl w:val="0"/>
          <w:numId w:val="176"/>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в продуктивной – созидающий и волевой субъект (инициатива целеполагания);</w:t>
      </w:r>
    </w:p>
    <w:p w14:paraId="59194D2A" w14:textId="77777777" w:rsidR="00DD21F0" w:rsidRPr="00DD21F0" w:rsidRDefault="00DD21F0" w:rsidP="00DC1137">
      <w:pPr>
        <w:pStyle w:val="20"/>
        <w:numPr>
          <w:ilvl w:val="0"/>
          <w:numId w:val="176"/>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в познавательно-исследовательской практике – как субъект исследования (познавательная инициатива);</w:t>
      </w:r>
    </w:p>
    <w:p w14:paraId="3AB226A4" w14:textId="77777777" w:rsidR="00DD21F0" w:rsidRPr="00DD21F0" w:rsidRDefault="00DD21F0" w:rsidP="00DC1137">
      <w:pPr>
        <w:pStyle w:val="20"/>
        <w:numPr>
          <w:ilvl w:val="0"/>
          <w:numId w:val="176"/>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коммуникативной практике – как партнер по взаимодействию и собеседник (коммуникативная инициатива);</w:t>
      </w:r>
    </w:p>
    <w:p w14:paraId="5F812802" w14:textId="77777777" w:rsidR="00DD21F0" w:rsidRPr="00DD21F0" w:rsidRDefault="00DD21F0" w:rsidP="00DC1137">
      <w:pPr>
        <w:pStyle w:val="20"/>
        <w:numPr>
          <w:ilvl w:val="0"/>
          <w:numId w:val="176"/>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чтение художественной литературы дополняет развивающие возможности других культурных практик детей дошкольного возраста (игровой, познавательно</w:t>
      </w:r>
      <w:r w:rsidRPr="00DD21F0">
        <w:rPr>
          <w:sz w:val="24"/>
          <w:szCs w:val="24"/>
          <w:lang w:val="ru-RU"/>
        </w:rPr>
        <w:softHyphen/>
        <w:t>исследовательской, продуктивной деятельности).</w:t>
      </w:r>
    </w:p>
    <w:p w14:paraId="78E8CB09" w14:textId="77777777" w:rsidR="00DD21F0" w:rsidRPr="00DD21F0" w:rsidRDefault="00DD21F0" w:rsidP="00DC1137">
      <w:pPr>
        <w:pStyle w:val="20"/>
        <w:numPr>
          <w:ilvl w:val="1"/>
          <w:numId w:val="172"/>
        </w:numPr>
        <w:shd w:val="clear" w:color="auto" w:fill="auto"/>
        <w:tabs>
          <w:tab w:val="left" w:pos="1498"/>
        </w:tabs>
        <w:spacing w:before="0" w:after="0" w:line="276" w:lineRule="auto"/>
        <w:ind w:left="0" w:firstLine="709"/>
        <w:jc w:val="both"/>
        <w:rPr>
          <w:sz w:val="24"/>
          <w:szCs w:val="24"/>
          <w:lang w:val="ru-RU"/>
        </w:rPr>
      </w:pPr>
      <w:r w:rsidRPr="00DD21F0">
        <w:rPr>
          <w:sz w:val="24"/>
          <w:szCs w:val="24"/>
          <w:lang w:val="ru-RU"/>
        </w:rPr>
        <w:t>Тематику культурных практик педагогу помогают определить детские вопросы, проявленный интерес к явлениям окружающей действительности или предметам, значимые события, неожиданные явления, художественная литература и другое.</w:t>
      </w:r>
    </w:p>
    <w:p w14:paraId="15C21135" w14:textId="77777777" w:rsidR="00DD21F0" w:rsidRPr="00DD21F0" w:rsidRDefault="00DD21F0" w:rsidP="00DC1137">
      <w:pPr>
        <w:pStyle w:val="20"/>
        <w:numPr>
          <w:ilvl w:val="1"/>
          <w:numId w:val="172"/>
        </w:numPr>
        <w:shd w:val="clear" w:color="auto" w:fill="auto"/>
        <w:tabs>
          <w:tab w:val="left" w:pos="1498"/>
        </w:tabs>
        <w:spacing w:before="0" w:after="0" w:line="276" w:lineRule="auto"/>
        <w:ind w:left="0" w:firstLine="709"/>
        <w:jc w:val="both"/>
        <w:rPr>
          <w:sz w:val="24"/>
          <w:szCs w:val="24"/>
        </w:rPr>
      </w:pPr>
      <w:r w:rsidRPr="00DD21F0">
        <w:rPr>
          <w:sz w:val="24"/>
          <w:szCs w:val="24"/>
          <w:lang w:val="ru-RU"/>
        </w:rPr>
        <w:t xml:space="preserve">В процессе культурных практик педагог создает атмосферу свободы выбора, творческого обмена и самовыражения, сотрудничества взрослого и детей. </w:t>
      </w:r>
      <w:r w:rsidRPr="00DD21F0">
        <w:rPr>
          <w:sz w:val="24"/>
          <w:szCs w:val="24"/>
        </w:rPr>
        <w:t>Организация культурных практик предполагает подгрупповой способ объединения детей.</w:t>
      </w:r>
    </w:p>
    <w:p w14:paraId="71120325" w14:textId="32B4383A" w:rsidR="00DD21F0" w:rsidRDefault="00DD21F0" w:rsidP="00DD21F0">
      <w:pPr>
        <w:pStyle w:val="1"/>
        <w:tabs>
          <w:tab w:val="left" w:pos="1134"/>
          <w:tab w:val="left" w:pos="1276"/>
        </w:tabs>
        <w:ind w:left="0" w:firstLine="709"/>
      </w:pPr>
    </w:p>
    <w:p w14:paraId="11152D8F" w14:textId="63384B7A" w:rsidR="00AC5115" w:rsidRPr="00AC5115" w:rsidRDefault="00AC5115" w:rsidP="00AC5115">
      <w:pPr>
        <w:pStyle w:val="20"/>
        <w:shd w:val="clear" w:color="auto" w:fill="auto"/>
        <w:tabs>
          <w:tab w:val="left" w:pos="1138"/>
        </w:tabs>
        <w:spacing w:before="0" w:after="0" w:line="276" w:lineRule="auto"/>
        <w:ind w:firstLine="709"/>
        <w:jc w:val="both"/>
        <w:rPr>
          <w:b/>
          <w:lang w:val="ru-RU"/>
        </w:rPr>
      </w:pPr>
      <w:r>
        <w:rPr>
          <w:b/>
          <w:lang w:val="ru-RU"/>
        </w:rPr>
        <w:t xml:space="preserve">2.4. </w:t>
      </w:r>
      <w:r w:rsidRPr="00AC5115">
        <w:rPr>
          <w:b/>
          <w:lang w:val="ru-RU"/>
        </w:rPr>
        <w:t>Способы и направления поддержки детской инициативы.</w:t>
      </w:r>
    </w:p>
    <w:p w14:paraId="7481739B" w14:textId="77777777" w:rsidR="00AC5115" w:rsidRPr="00AC5115" w:rsidRDefault="00AC5115" w:rsidP="00DC1137">
      <w:pPr>
        <w:pStyle w:val="20"/>
        <w:numPr>
          <w:ilvl w:val="1"/>
          <w:numId w:val="148"/>
        </w:numPr>
        <w:shd w:val="clear" w:color="auto" w:fill="auto"/>
        <w:tabs>
          <w:tab w:val="left" w:pos="1276"/>
        </w:tabs>
        <w:spacing w:before="0" w:after="0" w:line="276" w:lineRule="auto"/>
        <w:ind w:firstLine="709"/>
        <w:jc w:val="both"/>
        <w:rPr>
          <w:sz w:val="24"/>
          <w:szCs w:val="24"/>
          <w:lang w:val="ru-RU"/>
        </w:rPr>
      </w:pPr>
      <w:r w:rsidRPr="00AC5115">
        <w:rPr>
          <w:sz w:val="24"/>
          <w:szCs w:val="24"/>
          <w:lang w:val="ru-RU"/>
        </w:rPr>
        <w:t>Для поддержки детской инициативы педагог поощряет свободную самостоятельную деятельность детей, основанную на детских интересах и предпочтениях. Появление возможности у ребёнка исследовать, играть, лепить, рисовать, сочинять, петь, танцевать, конструировать, ориентируясь на собственные интересы, позволяет обеспечить такие важные составляющие эмоционального благополучия ребёнка ДОО как уверенность в себе, чувство защищенности, комфорта, положительного самоощущения.</w:t>
      </w:r>
    </w:p>
    <w:p w14:paraId="253CE50A" w14:textId="77777777" w:rsidR="00AC5115" w:rsidRPr="00AC5115" w:rsidRDefault="00AC5115" w:rsidP="00DC1137">
      <w:pPr>
        <w:pStyle w:val="20"/>
        <w:numPr>
          <w:ilvl w:val="1"/>
          <w:numId w:val="148"/>
        </w:numPr>
        <w:shd w:val="clear" w:color="auto" w:fill="auto"/>
        <w:tabs>
          <w:tab w:val="left" w:pos="1276"/>
        </w:tabs>
        <w:spacing w:before="0" w:after="0" w:line="276" w:lineRule="auto"/>
        <w:ind w:firstLine="709"/>
        <w:jc w:val="both"/>
        <w:rPr>
          <w:sz w:val="24"/>
          <w:szCs w:val="24"/>
          <w:lang w:val="ru-RU"/>
        </w:rPr>
      </w:pPr>
      <w:r w:rsidRPr="00AC5115">
        <w:rPr>
          <w:sz w:val="24"/>
          <w:szCs w:val="24"/>
          <w:lang w:val="ru-RU"/>
        </w:rPr>
        <w:t>Наиболее благоприятными отрезками времени для организации свободной самостоятельной деятельности детей является утро, когда ребёнок приходит в ДОО, и вторая половина дня.</w:t>
      </w:r>
    </w:p>
    <w:p w14:paraId="2C2B817B" w14:textId="77777777" w:rsidR="00AC5115" w:rsidRPr="00AC5115" w:rsidRDefault="00AC5115" w:rsidP="00DC1137">
      <w:pPr>
        <w:pStyle w:val="20"/>
        <w:numPr>
          <w:ilvl w:val="1"/>
          <w:numId w:val="148"/>
        </w:numPr>
        <w:shd w:val="clear" w:color="auto" w:fill="auto"/>
        <w:tabs>
          <w:tab w:val="left" w:pos="1276"/>
        </w:tabs>
        <w:spacing w:before="0" w:after="0" w:line="276" w:lineRule="auto"/>
        <w:ind w:firstLine="709"/>
        <w:jc w:val="both"/>
        <w:rPr>
          <w:sz w:val="24"/>
          <w:szCs w:val="24"/>
          <w:lang w:val="ru-RU"/>
        </w:rPr>
      </w:pPr>
      <w:r w:rsidRPr="00AC5115">
        <w:rPr>
          <w:sz w:val="24"/>
          <w:szCs w:val="24"/>
          <w:lang w:val="ru-RU"/>
        </w:rPr>
        <w:t xml:space="preserve">Любая деятельность ребёнка в ДОО может протекать в форме самостоятельной инициативной деятельности, </w:t>
      </w:r>
      <w:proofErr w:type="gramStart"/>
      <w:r w:rsidRPr="00AC5115">
        <w:rPr>
          <w:sz w:val="24"/>
          <w:szCs w:val="24"/>
          <w:lang w:val="ru-RU"/>
        </w:rPr>
        <w:t>например</w:t>
      </w:r>
      <w:proofErr w:type="gramEnd"/>
      <w:r w:rsidRPr="00AC5115">
        <w:rPr>
          <w:sz w:val="24"/>
          <w:szCs w:val="24"/>
          <w:lang w:val="ru-RU"/>
        </w:rPr>
        <w:t>:</w:t>
      </w:r>
    </w:p>
    <w:p w14:paraId="1C132527" w14:textId="77777777" w:rsidR="00AC5115" w:rsidRPr="00AC5115" w:rsidRDefault="00AC5115" w:rsidP="00AC5115">
      <w:pPr>
        <w:pStyle w:val="20"/>
        <w:shd w:val="clear" w:color="auto" w:fill="auto"/>
        <w:tabs>
          <w:tab w:val="left" w:pos="1276"/>
        </w:tabs>
        <w:spacing w:before="0" w:after="0" w:line="276" w:lineRule="auto"/>
        <w:ind w:firstLine="709"/>
        <w:jc w:val="both"/>
        <w:rPr>
          <w:sz w:val="24"/>
          <w:szCs w:val="24"/>
          <w:lang w:val="ru-RU"/>
        </w:rPr>
      </w:pPr>
      <w:r w:rsidRPr="00AC5115">
        <w:rPr>
          <w:sz w:val="24"/>
          <w:szCs w:val="24"/>
          <w:lang w:val="ru-RU"/>
        </w:rPr>
        <w:t>самостоятельная исследовательская деятельность и экспериментирование;</w:t>
      </w:r>
    </w:p>
    <w:p w14:paraId="2584F800" w14:textId="77777777" w:rsidR="00AC5115" w:rsidRPr="00AC5115" w:rsidRDefault="00AC5115" w:rsidP="00AC5115">
      <w:pPr>
        <w:pStyle w:val="20"/>
        <w:shd w:val="clear" w:color="auto" w:fill="auto"/>
        <w:tabs>
          <w:tab w:val="left" w:pos="1276"/>
        </w:tabs>
        <w:spacing w:before="0" w:after="0" w:line="276" w:lineRule="auto"/>
        <w:ind w:firstLine="709"/>
        <w:jc w:val="both"/>
        <w:rPr>
          <w:sz w:val="24"/>
          <w:szCs w:val="24"/>
          <w:lang w:val="ru-RU"/>
        </w:rPr>
      </w:pPr>
      <w:r w:rsidRPr="00AC5115">
        <w:rPr>
          <w:sz w:val="24"/>
          <w:szCs w:val="24"/>
          <w:lang w:val="ru-RU"/>
        </w:rPr>
        <w:t>свободные сюжетно-ролевые, театрализованные, режиссерские игры;</w:t>
      </w:r>
    </w:p>
    <w:p w14:paraId="792ADFA1" w14:textId="77777777" w:rsidR="00AC5115" w:rsidRPr="00AC5115" w:rsidRDefault="00AC5115" w:rsidP="00AC5115">
      <w:pPr>
        <w:pStyle w:val="20"/>
        <w:shd w:val="clear" w:color="auto" w:fill="auto"/>
        <w:tabs>
          <w:tab w:val="left" w:pos="1276"/>
        </w:tabs>
        <w:spacing w:before="0" w:after="0" w:line="276" w:lineRule="auto"/>
        <w:ind w:firstLine="709"/>
        <w:jc w:val="both"/>
        <w:rPr>
          <w:sz w:val="24"/>
          <w:szCs w:val="24"/>
          <w:lang w:val="ru-RU"/>
        </w:rPr>
      </w:pPr>
      <w:r w:rsidRPr="00AC5115">
        <w:rPr>
          <w:sz w:val="24"/>
          <w:szCs w:val="24"/>
          <w:lang w:val="ru-RU"/>
        </w:rPr>
        <w:t>игры - импровизации и музыкальные игры;</w:t>
      </w:r>
    </w:p>
    <w:p w14:paraId="7CD21633" w14:textId="77777777" w:rsidR="00AC5115" w:rsidRPr="00AC5115" w:rsidRDefault="00AC5115" w:rsidP="00AC5115">
      <w:pPr>
        <w:pStyle w:val="20"/>
        <w:shd w:val="clear" w:color="auto" w:fill="auto"/>
        <w:tabs>
          <w:tab w:val="left" w:pos="1276"/>
        </w:tabs>
        <w:spacing w:before="0" w:after="0" w:line="276" w:lineRule="auto"/>
        <w:ind w:firstLine="709"/>
        <w:jc w:val="both"/>
        <w:rPr>
          <w:sz w:val="24"/>
          <w:szCs w:val="24"/>
          <w:lang w:val="ru-RU"/>
        </w:rPr>
      </w:pPr>
      <w:r w:rsidRPr="00AC5115">
        <w:rPr>
          <w:sz w:val="24"/>
          <w:szCs w:val="24"/>
          <w:lang w:val="ru-RU"/>
        </w:rPr>
        <w:t>речевые и словесные игры, игры с буквами, слогами, звуками;</w:t>
      </w:r>
    </w:p>
    <w:p w14:paraId="22AAA654" w14:textId="77777777" w:rsidR="00AC5115" w:rsidRPr="00AC5115" w:rsidRDefault="00AC5115" w:rsidP="00AC5115">
      <w:pPr>
        <w:pStyle w:val="20"/>
        <w:shd w:val="clear" w:color="auto" w:fill="auto"/>
        <w:tabs>
          <w:tab w:val="left" w:pos="1276"/>
        </w:tabs>
        <w:spacing w:before="0" w:after="0" w:line="276" w:lineRule="auto"/>
        <w:ind w:firstLine="709"/>
        <w:jc w:val="both"/>
        <w:rPr>
          <w:sz w:val="24"/>
          <w:szCs w:val="24"/>
          <w:lang w:val="ru-RU"/>
        </w:rPr>
      </w:pPr>
      <w:r w:rsidRPr="00AC5115">
        <w:rPr>
          <w:sz w:val="24"/>
          <w:szCs w:val="24"/>
          <w:lang w:val="ru-RU"/>
        </w:rPr>
        <w:t>логические игры, развивающие игры математического содержания;</w:t>
      </w:r>
    </w:p>
    <w:p w14:paraId="07BBAB7A" w14:textId="77777777" w:rsidR="00AC5115" w:rsidRPr="00AC5115" w:rsidRDefault="00AC5115" w:rsidP="00AC5115">
      <w:pPr>
        <w:pStyle w:val="20"/>
        <w:shd w:val="clear" w:color="auto" w:fill="auto"/>
        <w:tabs>
          <w:tab w:val="left" w:pos="1276"/>
        </w:tabs>
        <w:spacing w:before="0" w:after="0" w:line="276" w:lineRule="auto"/>
        <w:ind w:firstLine="709"/>
        <w:jc w:val="both"/>
        <w:rPr>
          <w:sz w:val="24"/>
          <w:szCs w:val="24"/>
          <w:lang w:val="ru-RU"/>
        </w:rPr>
      </w:pPr>
      <w:r w:rsidRPr="00AC5115">
        <w:rPr>
          <w:sz w:val="24"/>
          <w:szCs w:val="24"/>
          <w:lang w:val="ru-RU"/>
        </w:rPr>
        <w:t>самостоятельная деятельность в книжном уголке;</w:t>
      </w:r>
    </w:p>
    <w:p w14:paraId="45AE1B52" w14:textId="77777777" w:rsidR="00AC5115" w:rsidRPr="00AC5115" w:rsidRDefault="00AC5115" w:rsidP="00AC5115">
      <w:pPr>
        <w:pStyle w:val="20"/>
        <w:shd w:val="clear" w:color="auto" w:fill="auto"/>
        <w:tabs>
          <w:tab w:val="left" w:pos="1276"/>
        </w:tabs>
        <w:spacing w:before="0" w:after="0" w:line="276" w:lineRule="auto"/>
        <w:ind w:firstLine="709"/>
        <w:jc w:val="both"/>
        <w:rPr>
          <w:sz w:val="24"/>
          <w:szCs w:val="24"/>
          <w:lang w:val="ru-RU"/>
        </w:rPr>
      </w:pPr>
      <w:r w:rsidRPr="00AC5115">
        <w:rPr>
          <w:sz w:val="24"/>
          <w:szCs w:val="24"/>
          <w:lang w:val="ru-RU"/>
        </w:rPr>
        <w:t>самостоятельная изобразительная деятельность, конструирование;</w:t>
      </w:r>
    </w:p>
    <w:p w14:paraId="435AF4E0" w14:textId="77777777" w:rsidR="00AC5115" w:rsidRPr="00AC5115" w:rsidRDefault="00AC5115" w:rsidP="00AC5115">
      <w:pPr>
        <w:pStyle w:val="20"/>
        <w:shd w:val="clear" w:color="auto" w:fill="auto"/>
        <w:tabs>
          <w:tab w:val="left" w:pos="1276"/>
        </w:tabs>
        <w:spacing w:before="0" w:after="0" w:line="276" w:lineRule="auto"/>
        <w:ind w:firstLine="709"/>
        <w:jc w:val="both"/>
        <w:rPr>
          <w:sz w:val="24"/>
          <w:szCs w:val="24"/>
          <w:lang w:val="ru-RU"/>
        </w:rPr>
      </w:pPr>
      <w:r w:rsidRPr="00AC5115">
        <w:rPr>
          <w:sz w:val="24"/>
          <w:szCs w:val="24"/>
          <w:lang w:val="ru-RU"/>
        </w:rPr>
        <w:t>самостоятельная двигательная деятельность, подвижные игры, выполнение ритмических и танцевальных движений.</w:t>
      </w:r>
    </w:p>
    <w:p w14:paraId="13711849" w14:textId="77777777" w:rsidR="00AC5115" w:rsidRPr="00AC5115" w:rsidRDefault="00AC5115" w:rsidP="00DC1137">
      <w:pPr>
        <w:pStyle w:val="20"/>
        <w:numPr>
          <w:ilvl w:val="1"/>
          <w:numId w:val="148"/>
        </w:numPr>
        <w:shd w:val="clear" w:color="auto" w:fill="auto"/>
        <w:tabs>
          <w:tab w:val="left" w:pos="1276"/>
        </w:tabs>
        <w:spacing w:before="0" w:after="0" w:line="276" w:lineRule="auto"/>
        <w:ind w:firstLine="709"/>
        <w:jc w:val="both"/>
        <w:rPr>
          <w:sz w:val="24"/>
          <w:szCs w:val="24"/>
          <w:lang w:val="ru-RU"/>
        </w:rPr>
      </w:pPr>
      <w:r w:rsidRPr="00AC5115">
        <w:rPr>
          <w:sz w:val="24"/>
          <w:szCs w:val="24"/>
          <w:lang w:val="ru-RU"/>
        </w:rPr>
        <w:t>Для поддержки детской инициативы педагог должен учитывать следующие условия:</w:t>
      </w:r>
    </w:p>
    <w:p w14:paraId="74BD5300" w14:textId="77777777" w:rsidR="00AC5115" w:rsidRPr="00AC5115" w:rsidRDefault="00AC5115" w:rsidP="00DC1137">
      <w:pPr>
        <w:pStyle w:val="20"/>
        <w:numPr>
          <w:ilvl w:val="0"/>
          <w:numId w:val="180"/>
        </w:numPr>
        <w:shd w:val="clear" w:color="auto" w:fill="auto"/>
        <w:tabs>
          <w:tab w:val="left" w:pos="1028"/>
          <w:tab w:val="left" w:pos="1276"/>
        </w:tabs>
        <w:spacing w:before="0" w:after="0" w:line="276" w:lineRule="auto"/>
        <w:ind w:left="20" w:firstLine="720"/>
        <w:jc w:val="both"/>
        <w:rPr>
          <w:sz w:val="24"/>
          <w:szCs w:val="24"/>
          <w:lang w:val="ru-RU"/>
        </w:rPr>
      </w:pPr>
      <w:r w:rsidRPr="00AC5115">
        <w:rPr>
          <w:sz w:val="24"/>
          <w:szCs w:val="24"/>
          <w:lang w:val="ru-RU"/>
        </w:rPr>
        <w:t>уделять внимание развитию детского интереса к окружающему миру, поощрять желание ребёнка получать новые знания и умения, осуществлять деятельностные пробы в соответствии со своими интересами, задавать познавательные вопросы;</w:t>
      </w:r>
    </w:p>
    <w:p w14:paraId="1E2626D4" w14:textId="77777777" w:rsidR="00AC5115" w:rsidRPr="00AC5115" w:rsidRDefault="00AC5115" w:rsidP="00DC1137">
      <w:pPr>
        <w:pStyle w:val="20"/>
        <w:numPr>
          <w:ilvl w:val="0"/>
          <w:numId w:val="180"/>
        </w:numPr>
        <w:shd w:val="clear" w:color="auto" w:fill="auto"/>
        <w:tabs>
          <w:tab w:val="left" w:pos="1038"/>
          <w:tab w:val="left" w:pos="1276"/>
        </w:tabs>
        <w:spacing w:before="0" w:after="0" w:line="276" w:lineRule="auto"/>
        <w:ind w:left="20" w:firstLine="720"/>
        <w:jc w:val="both"/>
        <w:rPr>
          <w:sz w:val="24"/>
          <w:szCs w:val="24"/>
          <w:lang w:val="ru-RU"/>
        </w:rPr>
      </w:pPr>
      <w:r w:rsidRPr="00AC5115">
        <w:rPr>
          <w:sz w:val="24"/>
          <w:szCs w:val="24"/>
          <w:lang w:val="ru-RU"/>
        </w:rPr>
        <w:t>организовывать ситуации, способствующие активизации личного опыта ребёнка в деятельности, побуждающие детей к применению знаний, умений при выборе способов деятельности;</w:t>
      </w:r>
    </w:p>
    <w:p w14:paraId="38AC685C" w14:textId="77777777" w:rsidR="00AC5115" w:rsidRPr="00AC5115" w:rsidRDefault="00AC5115" w:rsidP="00DC1137">
      <w:pPr>
        <w:pStyle w:val="20"/>
        <w:numPr>
          <w:ilvl w:val="0"/>
          <w:numId w:val="180"/>
        </w:numPr>
        <w:shd w:val="clear" w:color="auto" w:fill="auto"/>
        <w:tabs>
          <w:tab w:val="left" w:pos="1028"/>
          <w:tab w:val="left" w:pos="1276"/>
        </w:tabs>
        <w:spacing w:before="0" w:after="0" w:line="276" w:lineRule="auto"/>
        <w:ind w:left="20" w:firstLine="720"/>
        <w:jc w:val="both"/>
        <w:rPr>
          <w:sz w:val="24"/>
          <w:szCs w:val="24"/>
          <w:lang w:val="ru-RU"/>
        </w:rPr>
      </w:pPr>
      <w:r w:rsidRPr="00AC5115">
        <w:rPr>
          <w:sz w:val="24"/>
          <w:szCs w:val="24"/>
          <w:lang w:val="ru-RU"/>
        </w:rPr>
        <w:t>расширять и усложнять в соответствии с возможностями и особенностями развития детей область задач, которые ребёнок способен и желает решить самостоятельно, уделять внимание таким задачам, которые способствуют активизации у ребёнка творчества, сообразительности, поиска новых подходов;</w:t>
      </w:r>
    </w:p>
    <w:p w14:paraId="492C66FD" w14:textId="77777777" w:rsidR="00AC5115" w:rsidRPr="00AC5115" w:rsidRDefault="00AC5115" w:rsidP="00DC1137">
      <w:pPr>
        <w:pStyle w:val="20"/>
        <w:numPr>
          <w:ilvl w:val="0"/>
          <w:numId w:val="180"/>
        </w:numPr>
        <w:shd w:val="clear" w:color="auto" w:fill="auto"/>
        <w:tabs>
          <w:tab w:val="left" w:pos="1038"/>
          <w:tab w:val="left" w:pos="1276"/>
        </w:tabs>
        <w:spacing w:before="0" w:after="0" w:line="276" w:lineRule="auto"/>
        <w:ind w:left="20" w:firstLine="720"/>
        <w:jc w:val="both"/>
        <w:rPr>
          <w:sz w:val="24"/>
          <w:szCs w:val="24"/>
          <w:lang w:val="ru-RU"/>
        </w:rPr>
      </w:pPr>
      <w:r w:rsidRPr="00AC5115">
        <w:rPr>
          <w:sz w:val="24"/>
          <w:szCs w:val="24"/>
          <w:lang w:val="ru-RU"/>
        </w:rPr>
        <w:t>поощрять проявление детской инициативы в течение всего дня пребывания ребёнка в ДОО, используя приемы поддержки, одобрения, похвалы;</w:t>
      </w:r>
    </w:p>
    <w:p w14:paraId="4777E262" w14:textId="77777777" w:rsidR="00AC5115" w:rsidRPr="00AC5115" w:rsidRDefault="00AC5115" w:rsidP="00DC1137">
      <w:pPr>
        <w:pStyle w:val="20"/>
        <w:numPr>
          <w:ilvl w:val="0"/>
          <w:numId w:val="180"/>
        </w:numPr>
        <w:shd w:val="clear" w:color="auto" w:fill="auto"/>
        <w:tabs>
          <w:tab w:val="left" w:pos="1038"/>
          <w:tab w:val="left" w:pos="1276"/>
        </w:tabs>
        <w:spacing w:before="0" w:after="0" w:line="276" w:lineRule="auto"/>
        <w:ind w:left="20" w:firstLine="720"/>
        <w:jc w:val="both"/>
        <w:rPr>
          <w:sz w:val="24"/>
          <w:szCs w:val="24"/>
          <w:lang w:val="ru-RU"/>
        </w:rPr>
      </w:pPr>
      <w:r w:rsidRPr="00AC5115">
        <w:rPr>
          <w:sz w:val="24"/>
          <w:szCs w:val="24"/>
          <w:lang w:val="ru-RU"/>
        </w:rPr>
        <w:t>создавать условия для развития произвольности в деятельности, использовать игры и упражнения, направленные на тренировку волевых усилий, поддержку готовности и желания ребёнка преодолевать трудности, доводить деятельность до результата;</w:t>
      </w:r>
    </w:p>
    <w:p w14:paraId="5D34A7B6" w14:textId="77777777" w:rsidR="00AC5115" w:rsidRPr="00AC5115" w:rsidRDefault="00AC5115" w:rsidP="00DC1137">
      <w:pPr>
        <w:pStyle w:val="20"/>
        <w:numPr>
          <w:ilvl w:val="0"/>
          <w:numId w:val="180"/>
        </w:numPr>
        <w:shd w:val="clear" w:color="auto" w:fill="auto"/>
        <w:tabs>
          <w:tab w:val="left" w:pos="1033"/>
          <w:tab w:val="left" w:pos="1276"/>
        </w:tabs>
        <w:spacing w:before="0" w:after="0" w:line="276" w:lineRule="auto"/>
        <w:ind w:left="20" w:firstLine="720"/>
        <w:jc w:val="both"/>
        <w:rPr>
          <w:sz w:val="24"/>
          <w:szCs w:val="24"/>
          <w:lang w:val="ru-RU"/>
        </w:rPr>
      </w:pPr>
      <w:r w:rsidRPr="00AC5115">
        <w:rPr>
          <w:sz w:val="24"/>
          <w:szCs w:val="24"/>
          <w:lang w:val="ru-RU"/>
        </w:rPr>
        <w:t>поощрять и поддерживать желание детей получить результат деятельности, обращать внимание на важность стремления к качественному результату, подсказывать ребёнку, проявляющему небрежность и равнодушие к результату, как можно довести дело до конца, какие приемы можно использовать, чтобы проверить качество своего результата;</w:t>
      </w:r>
    </w:p>
    <w:p w14:paraId="4812D05A" w14:textId="77777777" w:rsidR="00AC5115" w:rsidRPr="00AC5115" w:rsidRDefault="00AC5115" w:rsidP="00DC1137">
      <w:pPr>
        <w:pStyle w:val="20"/>
        <w:numPr>
          <w:ilvl w:val="0"/>
          <w:numId w:val="180"/>
        </w:numPr>
        <w:shd w:val="clear" w:color="auto" w:fill="auto"/>
        <w:tabs>
          <w:tab w:val="left" w:pos="1042"/>
          <w:tab w:val="left" w:pos="1276"/>
        </w:tabs>
        <w:spacing w:before="0" w:after="0" w:line="276" w:lineRule="auto"/>
        <w:ind w:left="20" w:firstLine="720"/>
        <w:jc w:val="both"/>
        <w:rPr>
          <w:sz w:val="24"/>
          <w:szCs w:val="24"/>
          <w:lang w:val="ru-RU"/>
        </w:rPr>
      </w:pPr>
      <w:r w:rsidRPr="00AC5115">
        <w:rPr>
          <w:sz w:val="24"/>
          <w:szCs w:val="24"/>
          <w:lang w:val="ru-RU"/>
        </w:rPr>
        <w:t>внимательно наблюдать за процессом самостоятельной деятельности детей, в случае необходимости оказывать детям помощь, но стремиться к её дозированию. Если ребёнок испытывает сложности при решении уже знакомой ему задачи, когда изменилась обстановка или иные условия деятельности, то целесообразно и достаточно использовать приемы наводящих вопросов, активизировать собственную активность и смекалку ребёнка, намекнуть, посоветовать вспомнить, как он действовал в аналогичном случае;</w:t>
      </w:r>
    </w:p>
    <w:p w14:paraId="14CFE15E" w14:textId="77777777" w:rsidR="00AC5115" w:rsidRPr="00AC5115" w:rsidRDefault="00AC5115" w:rsidP="00DC1137">
      <w:pPr>
        <w:pStyle w:val="20"/>
        <w:numPr>
          <w:ilvl w:val="0"/>
          <w:numId w:val="180"/>
        </w:numPr>
        <w:shd w:val="clear" w:color="auto" w:fill="auto"/>
        <w:tabs>
          <w:tab w:val="left" w:pos="1023"/>
          <w:tab w:val="left" w:pos="1276"/>
        </w:tabs>
        <w:spacing w:before="0" w:after="0" w:line="276" w:lineRule="auto"/>
        <w:ind w:left="20" w:firstLine="720"/>
        <w:jc w:val="both"/>
        <w:rPr>
          <w:sz w:val="24"/>
          <w:szCs w:val="24"/>
          <w:lang w:val="ru-RU"/>
        </w:rPr>
      </w:pPr>
      <w:r w:rsidRPr="00AC5115">
        <w:rPr>
          <w:sz w:val="24"/>
          <w:szCs w:val="24"/>
          <w:lang w:val="ru-RU"/>
        </w:rPr>
        <w:t>поддерживать у детей чувство гордости и радости от успешных самостоятельных действий, подчеркивать рост возможностей и достижений каждого ребёнка, побуждать к проявлению инициативы и творчества через использование приемов похвалы, одобрения, восхищения.</w:t>
      </w:r>
    </w:p>
    <w:p w14:paraId="0605905E" w14:textId="77777777" w:rsidR="00AC5115" w:rsidRPr="00AC5115" w:rsidRDefault="00AC5115" w:rsidP="00DC1137">
      <w:pPr>
        <w:pStyle w:val="20"/>
        <w:numPr>
          <w:ilvl w:val="1"/>
          <w:numId w:val="148"/>
        </w:numPr>
        <w:shd w:val="clear" w:color="auto" w:fill="auto"/>
        <w:tabs>
          <w:tab w:val="left" w:pos="1276"/>
        </w:tabs>
        <w:spacing w:before="0" w:after="0" w:line="276" w:lineRule="auto"/>
        <w:ind w:firstLine="709"/>
        <w:jc w:val="both"/>
        <w:rPr>
          <w:sz w:val="24"/>
          <w:szCs w:val="24"/>
          <w:lang w:val="ru-RU"/>
        </w:rPr>
      </w:pPr>
      <w:r w:rsidRPr="00AC5115">
        <w:rPr>
          <w:sz w:val="24"/>
          <w:szCs w:val="24"/>
          <w:lang w:val="ru-RU"/>
        </w:rPr>
        <w:t>В возрасте 3-4 лет у ребёнка активно проявляется потребность в общении со взрослым, ребёнок стремится через разговор с педагогом познать окружающий мир, узнать об интересующих его действиях, сведениях. Поэтому ребёнок задает различного рода вопросы. Важно поддержать данное стремление ребёнка, поощрять познавательную активность детей младшего дошкольного возраста, использовать педагогические приемы, направленные на развитие стремлений ребёнка наблюдать, сравнивать предметы, обследовать их свойства и качества. Педагогу важно проявлять внимание к детским вопросам, поощрять и поддерживать их познавательную активность, создавать ситуации, побуждающие ребёнка самостоятельно искать решения возникающих проблем, осуществлять деятельностные пробы. При проектировании режима дня педагог уделяет особое внимание организации вариативных активностей детей, чтобы ребёнок получил возможность участвовать в разнообразных делах: в играх, в экспериментах, в рисовании, в общении, в творчестве (имитации, танцевальные импровизации и тому подобное), в двигательной деятельности.</w:t>
      </w:r>
    </w:p>
    <w:p w14:paraId="1E8028FD" w14:textId="77777777" w:rsidR="00AC5115" w:rsidRPr="00AC5115" w:rsidRDefault="00AC5115" w:rsidP="00DC1137">
      <w:pPr>
        <w:pStyle w:val="20"/>
        <w:numPr>
          <w:ilvl w:val="1"/>
          <w:numId w:val="148"/>
        </w:numPr>
        <w:shd w:val="clear" w:color="auto" w:fill="auto"/>
        <w:tabs>
          <w:tab w:val="left" w:pos="1276"/>
        </w:tabs>
        <w:spacing w:before="0" w:after="0" w:line="276" w:lineRule="auto"/>
        <w:ind w:firstLine="709"/>
        <w:jc w:val="both"/>
        <w:rPr>
          <w:sz w:val="24"/>
          <w:szCs w:val="24"/>
          <w:lang w:val="ru-RU"/>
        </w:rPr>
      </w:pPr>
      <w:r w:rsidRPr="00AC5115">
        <w:rPr>
          <w:sz w:val="24"/>
          <w:szCs w:val="24"/>
          <w:lang w:val="ru-RU"/>
        </w:rPr>
        <w:t>С четырех-пяти лет у детей наблюдается высокая активность. Данная потребность ребёнка является ключевым условием для развития самостоятельности во всех сферах его жизни и деятельности. Педагогу важно обращать особое внимание на освоение детьми системы разнообразных обследовательских действии, приемов простейшего анализа, сравнения, умения наблюдать для поддержки самостоятельности в познавательной деятельности. Педагог намеренно насыщает жизнь детей проблемными практическими и познавательными ситуациями, в которых детям необходимо самостоятельно применить освоенные приемы. Всегда необходимо доброжелательно и заинтересованно относиться к детским вопросам и проблемам, быть готовым стать партнером в обсуждении, поддерживать и направлять детскую познавательную активность, уделять особое внимание доверительному общению с ребёнком. В течение дня педагог создает различные ситуации, побуждающие детей проявить инициативу, активность, желание совместно искать верное решение проблемы. Такая планомерная деятельность способствует развитию у ребёнка умения решать возникающие перед ними задачи, что способствует развитию самостоятельности и уверенности в себе. Педагог стремится создавать такие ситуации, в которых дети приобретают опыт дружеского общения, совместной деятельности, умений командной работы. Это могут быть ситуации волонтерской направленности: взаимной поддержки, проявления внимания к старшим, заботы о животных, бережного отношения к вещам и игрушкам.</w:t>
      </w:r>
    </w:p>
    <w:p w14:paraId="35B12649" w14:textId="77777777" w:rsidR="00AC5115" w:rsidRPr="00AC5115" w:rsidRDefault="00AC5115" w:rsidP="00AC5115">
      <w:pPr>
        <w:pStyle w:val="20"/>
        <w:shd w:val="clear" w:color="auto" w:fill="auto"/>
        <w:tabs>
          <w:tab w:val="left" w:pos="1276"/>
        </w:tabs>
        <w:spacing w:before="0" w:after="0" w:line="276" w:lineRule="auto"/>
        <w:ind w:firstLine="709"/>
        <w:jc w:val="both"/>
        <w:rPr>
          <w:sz w:val="24"/>
          <w:szCs w:val="24"/>
          <w:lang w:val="ru-RU"/>
        </w:rPr>
      </w:pPr>
      <w:r w:rsidRPr="00AC5115">
        <w:rPr>
          <w:sz w:val="24"/>
          <w:szCs w:val="24"/>
          <w:lang w:val="ru-RU"/>
        </w:rPr>
        <w:t>Важно, чтобы у ребёнка всегда была возможность выбора свободной деятельности, поэтому атрибуты и оборудование для детских видов деятельности должны быть достаточно разнообразными и постоянно меняющимися (смена примерно раз в два месяца).</w:t>
      </w:r>
    </w:p>
    <w:p w14:paraId="68169715" w14:textId="77777777" w:rsidR="00AC5115" w:rsidRPr="00AC5115" w:rsidRDefault="00AC5115" w:rsidP="00DC1137">
      <w:pPr>
        <w:pStyle w:val="20"/>
        <w:numPr>
          <w:ilvl w:val="1"/>
          <w:numId w:val="148"/>
        </w:numPr>
        <w:shd w:val="clear" w:color="auto" w:fill="auto"/>
        <w:tabs>
          <w:tab w:val="left" w:pos="1276"/>
        </w:tabs>
        <w:spacing w:before="0" w:after="0" w:line="276" w:lineRule="auto"/>
        <w:ind w:firstLine="709"/>
        <w:jc w:val="both"/>
        <w:rPr>
          <w:sz w:val="24"/>
          <w:szCs w:val="24"/>
          <w:lang w:val="ru-RU"/>
        </w:rPr>
      </w:pPr>
      <w:r w:rsidRPr="00AC5115">
        <w:rPr>
          <w:sz w:val="24"/>
          <w:szCs w:val="24"/>
          <w:lang w:val="ru-RU"/>
        </w:rPr>
        <w:t>Дети пяти-семи лет имеют яркую потребность в самоутверждении и признании со стороны взрослых. Поэтому педагогу важно обратить внимание на те педагогические условия, которые развивают детскую самостоятельность, инициативу и творчество. Для этого педагог создает ситуации, активизирующие желание детей применять свои знания и умения, имеющийся опыт для самостоятельного решения задач. Он регулярно поощряет стремление к самостоятельности, старается определять для детей все более сложные задачи, активизируя их усилия, развивая произвольные умения и волю, постоянно поддерживает желание преодолевать трудности и поощряет ребёнка за стремление к таким действиям, нацеливает на поиск новых, творческих решений возникших затруднений.</w:t>
      </w:r>
    </w:p>
    <w:p w14:paraId="45AEF54B" w14:textId="77777777" w:rsidR="00AC5115" w:rsidRPr="00AC5115" w:rsidRDefault="00AC5115" w:rsidP="00DC1137">
      <w:pPr>
        <w:pStyle w:val="20"/>
        <w:numPr>
          <w:ilvl w:val="1"/>
          <w:numId w:val="148"/>
        </w:numPr>
        <w:shd w:val="clear" w:color="auto" w:fill="auto"/>
        <w:tabs>
          <w:tab w:val="left" w:pos="1276"/>
        </w:tabs>
        <w:spacing w:before="0" w:after="0" w:line="276" w:lineRule="auto"/>
        <w:ind w:firstLine="709"/>
        <w:jc w:val="both"/>
        <w:rPr>
          <w:sz w:val="24"/>
          <w:szCs w:val="24"/>
          <w:lang w:val="ru-RU"/>
        </w:rPr>
      </w:pPr>
      <w:r w:rsidRPr="00AC5115">
        <w:rPr>
          <w:sz w:val="24"/>
          <w:szCs w:val="24"/>
          <w:lang w:val="ru-RU"/>
        </w:rPr>
        <w:t>Для поддержки детской инициативы педагогу рекомендуется использовать ряд способов и приемов.</w:t>
      </w:r>
    </w:p>
    <w:p w14:paraId="640510F7" w14:textId="77777777" w:rsidR="00AC5115" w:rsidRPr="00AC5115" w:rsidRDefault="00AC5115" w:rsidP="00DC1137">
      <w:pPr>
        <w:pStyle w:val="20"/>
        <w:numPr>
          <w:ilvl w:val="0"/>
          <w:numId w:val="181"/>
        </w:numPr>
        <w:shd w:val="clear" w:color="auto" w:fill="auto"/>
        <w:tabs>
          <w:tab w:val="left" w:pos="1134"/>
          <w:tab w:val="left" w:pos="1551"/>
        </w:tabs>
        <w:spacing w:before="0" w:after="0" w:line="276" w:lineRule="auto"/>
        <w:ind w:left="20" w:firstLine="720"/>
        <w:jc w:val="both"/>
        <w:rPr>
          <w:sz w:val="24"/>
          <w:szCs w:val="24"/>
          <w:lang w:val="ru-RU"/>
        </w:rPr>
      </w:pPr>
      <w:r w:rsidRPr="00AC5115">
        <w:rPr>
          <w:sz w:val="24"/>
          <w:szCs w:val="24"/>
          <w:lang w:val="ru-RU"/>
        </w:rPr>
        <w:t>Не</w:t>
      </w:r>
      <w:r w:rsidRPr="00AC5115">
        <w:rPr>
          <w:sz w:val="24"/>
          <w:szCs w:val="24"/>
          <w:lang w:val="ru-RU"/>
        </w:rPr>
        <w:tab/>
        <w:t>следует сразу помогать ребёнку, если он испытывает затруднения решения задачи, важно побуждать его к самостоятельному решению, подбадривать и поощрять попытки найти решение. В случае необходимости оказания помощи ребёнку, педагог сначала стремится к её минимизации: лучше дать совет, задать наводящие вопросы, активизировать имеющийся у ребёнка прошлый опыт.</w:t>
      </w:r>
    </w:p>
    <w:p w14:paraId="3168C1F4" w14:textId="77777777" w:rsidR="00AC5115" w:rsidRPr="00AC5115" w:rsidRDefault="00AC5115" w:rsidP="00DC1137">
      <w:pPr>
        <w:pStyle w:val="20"/>
        <w:numPr>
          <w:ilvl w:val="0"/>
          <w:numId w:val="181"/>
        </w:numPr>
        <w:shd w:val="clear" w:color="auto" w:fill="auto"/>
        <w:tabs>
          <w:tab w:val="left" w:pos="1042"/>
          <w:tab w:val="left" w:pos="1134"/>
        </w:tabs>
        <w:spacing w:before="0" w:after="0" w:line="276" w:lineRule="auto"/>
        <w:ind w:left="20" w:firstLine="720"/>
        <w:jc w:val="both"/>
        <w:rPr>
          <w:sz w:val="24"/>
          <w:szCs w:val="24"/>
          <w:lang w:val="ru-RU"/>
        </w:rPr>
      </w:pPr>
      <w:r w:rsidRPr="00AC5115">
        <w:rPr>
          <w:sz w:val="24"/>
          <w:szCs w:val="24"/>
          <w:lang w:val="ru-RU"/>
        </w:rPr>
        <w:t>У ребёнка всегда должна быть возможность самостоятельного решения поставленных задач. При этом педагог помогает детям искать разные варианты решения одной задачи, поощряет активность детей в поиске, принимает любые предположения детей, связанные с решением задачи, поддерживает инициативу и творческие решения, а также обязательно акцентирует внимание детей на качестве результата, их достижениях, одобряет и хвалит за результат, вызывает у них чувство радости и гордости от успешных самостоятельных, инициативных действий.</w:t>
      </w:r>
    </w:p>
    <w:p w14:paraId="1AE56889" w14:textId="77777777" w:rsidR="00AC5115" w:rsidRPr="00AC5115" w:rsidRDefault="00AC5115" w:rsidP="00DC1137">
      <w:pPr>
        <w:pStyle w:val="20"/>
        <w:numPr>
          <w:ilvl w:val="0"/>
          <w:numId w:val="181"/>
        </w:numPr>
        <w:shd w:val="clear" w:color="auto" w:fill="auto"/>
        <w:tabs>
          <w:tab w:val="left" w:pos="1042"/>
          <w:tab w:val="left" w:pos="1134"/>
        </w:tabs>
        <w:spacing w:before="0" w:after="0" w:line="276" w:lineRule="auto"/>
        <w:ind w:left="20" w:firstLine="720"/>
        <w:jc w:val="both"/>
        <w:rPr>
          <w:sz w:val="24"/>
          <w:szCs w:val="24"/>
          <w:lang w:val="ru-RU"/>
        </w:rPr>
      </w:pPr>
      <w:r w:rsidRPr="00AC5115">
        <w:rPr>
          <w:sz w:val="24"/>
          <w:szCs w:val="24"/>
          <w:lang w:val="ru-RU"/>
        </w:rPr>
        <w:t>Особое внимание педагог уделяет общению с ребёнком в период проявления кризиса семи лет: характерные для ребёнка изменения в поведении и деятельности становятся поводом для смены стиля общения с ребёнком. Важно уделять внимание ребёнку, уважать его интересы, стремления, инициативы в познании, активно поддерживать стремление к самостоятельности. Дети седьмого года жизни очень чувствительны к мнению взрослых. Необходимо поддерживать у них ощущение своего взросления, вселять уверенность в своих силах.</w:t>
      </w:r>
    </w:p>
    <w:p w14:paraId="6DE820C4" w14:textId="77777777" w:rsidR="00AC5115" w:rsidRPr="00AC5115" w:rsidRDefault="00AC5115" w:rsidP="00DC1137">
      <w:pPr>
        <w:pStyle w:val="20"/>
        <w:numPr>
          <w:ilvl w:val="0"/>
          <w:numId w:val="181"/>
        </w:numPr>
        <w:shd w:val="clear" w:color="auto" w:fill="auto"/>
        <w:tabs>
          <w:tab w:val="left" w:pos="1033"/>
          <w:tab w:val="left" w:pos="1134"/>
        </w:tabs>
        <w:spacing w:before="0" w:after="0" w:line="276" w:lineRule="auto"/>
        <w:ind w:left="20" w:firstLine="720"/>
        <w:jc w:val="both"/>
        <w:rPr>
          <w:sz w:val="24"/>
          <w:szCs w:val="24"/>
          <w:lang w:val="ru-RU"/>
        </w:rPr>
      </w:pPr>
      <w:r w:rsidRPr="00AC5115">
        <w:rPr>
          <w:sz w:val="24"/>
          <w:szCs w:val="24"/>
          <w:lang w:val="ru-RU"/>
        </w:rPr>
        <w:t>Педагог может акцентировать внимание на освоении ребёнком универсальных умений организации своей деятельности и формировании у него основ целеполагания: поставить цель (или принять её от педагога), обдумать способы её достижения, осуществить свой замысел, оценить полученный результат с позиции цели. Задача развития данных умений ставится педагогом в разных видах деятельности. Педагог использует средства, помогающие детям планомерно и самостоятельно осуществлять свой замысел: опорные схемы, наглядные модели, пооперационные карты.</w:t>
      </w:r>
    </w:p>
    <w:p w14:paraId="7D3DE69A" w14:textId="77777777" w:rsidR="00AC5115" w:rsidRPr="00AC5115" w:rsidRDefault="00AC5115" w:rsidP="00DC1137">
      <w:pPr>
        <w:pStyle w:val="20"/>
        <w:numPr>
          <w:ilvl w:val="0"/>
          <w:numId w:val="181"/>
        </w:numPr>
        <w:shd w:val="clear" w:color="auto" w:fill="auto"/>
        <w:tabs>
          <w:tab w:val="left" w:pos="1033"/>
          <w:tab w:val="left" w:pos="1134"/>
        </w:tabs>
        <w:spacing w:before="0" w:after="0" w:line="276" w:lineRule="auto"/>
        <w:ind w:left="20" w:firstLine="700"/>
        <w:jc w:val="both"/>
        <w:rPr>
          <w:sz w:val="24"/>
          <w:szCs w:val="24"/>
          <w:lang w:val="ru-RU"/>
        </w:rPr>
      </w:pPr>
      <w:r w:rsidRPr="00AC5115">
        <w:rPr>
          <w:sz w:val="24"/>
          <w:szCs w:val="24"/>
          <w:lang w:val="ru-RU"/>
        </w:rPr>
        <w:t>Создание творческих ситуаций в игровой, музыкальной, изобразительной деятельности и театрализации, в ручном труде также способствует развитию самостоятельности у детей. Сочетание увлекательной творческой деятельности и необходимости решения задачи и проблемы привлекает ребёнка, активизирует его желание самостоятельно определить замысел, способы и формы его воплощения.</w:t>
      </w:r>
    </w:p>
    <w:p w14:paraId="4AC49542" w14:textId="77777777" w:rsidR="00AC5115" w:rsidRPr="00AC5115" w:rsidRDefault="00AC5115" w:rsidP="00DC1137">
      <w:pPr>
        <w:pStyle w:val="20"/>
        <w:numPr>
          <w:ilvl w:val="0"/>
          <w:numId w:val="181"/>
        </w:numPr>
        <w:shd w:val="clear" w:color="auto" w:fill="auto"/>
        <w:tabs>
          <w:tab w:val="left" w:pos="1028"/>
          <w:tab w:val="left" w:pos="1134"/>
        </w:tabs>
        <w:spacing w:before="0" w:after="0" w:line="276" w:lineRule="auto"/>
        <w:ind w:left="20" w:firstLine="700"/>
        <w:jc w:val="both"/>
        <w:rPr>
          <w:sz w:val="24"/>
          <w:szCs w:val="24"/>
          <w:lang w:val="ru-RU"/>
        </w:rPr>
      </w:pPr>
      <w:r w:rsidRPr="00AC5115">
        <w:rPr>
          <w:sz w:val="24"/>
          <w:szCs w:val="24"/>
          <w:lang w:val="ru-RU"/>
        </w:rPr>
        <w:t>Педагог уделяет особое внимание обогащению РППС, обеспечивающей поддержку инициативности ребёнка. В пространстве группы появляются предметы, побуждающие детей к проявлению интеллектуальной активности. Это могут быть новые игры и материалы, детали незнакомых устройств, сломанные игрушки, нуждающиеся в починке, зашифрованные записи, посылки, письма-схемы, новые таинственные книги и прочее. Разгадывая загадки, заключенные в таких предметах, дети учатся рассуждать, анализировать, отстаивать свою точку зрения, строить предположения, испытывают радость открытия и познания.</w:t>
      </w:r>
    </w:p>
    <w:p w14:paraId="46DDDBB7" w14:textId="25E45F72" w:rsidR="00AC5115" w:rsidRDefault="00AC5115" w:rsidP="00DD21F0">
      <w:pPr>
        <w:pStyle w:val="1"/>
        <w:tabs>
          <w:tab w:val="left" w:pos="1134"/>
          <w:tab w:val="left" w:pos="1276"/>
        </w:tabs>
        <w:ind w:left="0" w:firstLine="709"/>
      </w:pPr>
    </w:p>
    <w:p w14:paraId="00EC7683" w14:textId="0A8B1E04" w:rsidR="0034479B" w:rsidRPr="0034479B" w:rsidRDefault="00523219" w:rsidP="0034479B">
      <w:pPr>
        <w:jc w:val="both"/>
        <w:rPr>
          <w:rFonts w:eastAsia="Calibri"/>
          <w:b/>
          <w:sz w:val="24"/>
          <w:szCs w:val="24"/>
        </w:rPr>
      </w:pPr>
      <w:r>
        <w:rPr>
          <w:b/>
        </w:rPr>
        <w:t xml:space="preserve">2.5. </w:t>
      </w:r>
      <w:r w:rsidR="0034479B" w:rsidRPr="0034479B">
        <w:rPr>
          <w:rFonts w:eastAsia="Calibri"/>
          <w:b/>
          <w:sz w:val="24"/>
          <w:szCs w:val="24"/>
        </w:rPr>
        <w:t>Особенности взаимодействия педагогических коллективов МБДОУ детский сад №18 с семьями обучающихся дошкольного возраста</w:t>
      </w:r>
    </w:p>
    <w:p w14:paraId="11FE3B09" w14:textId="1516C7B7" w:rsidR="00523219" w:rsidRPr="00523219" w:rsidRDefault="00523219" w:rsidP="00523219">
      <w:pPr>
        <w:pStyle w:val="20"/>
        <w:shd w:val="clear" w:color="auto" w:fill="auto"/>
        <w:tabs>
          <w:tab w:val="left" w:pos="1148"/>
        </w:tabs>
        <w:spacing w:before="0" w:after="0" w:line="276" w:lineRule="auto"/>
        <w:ind w:right="20" w:firstLine="709"/>
        <w:jc w:val="both"/>
        <w:rPr>
          <w:b/>
          <w:lang w:val="ru-RU"/>
        </w:rPr>
      </w:pPr>
    </w:p>
    <w:p w14:paraId="612B931F" w14:textId="77777777" w:rsidR="00523219" w:rsidRPr="00AF4817" w:rsidRDefault="00523219" w:rsidP="00DC1137">
      <w:pPr>
        <w:pStyle w:val="20"/>
        <w:numPr>
          <w:ilvl w:val="1"/>
          <w:numId w:val="186"/>
        </w:numPr>
        <w:shd w:val="clear" w:color="auto" w:fill="auto"/>
        <w:tabs>
          <w:tab w:val="left" w:pos="1350"/>
        </w:tabs>
        <w:spacing w:before="0" w:after="0" w:line="276" w:lineRule="auto"/>
        <w:ind w:right="20" w:firstLine="709"/>
        <w:jc w:val="both"/>
        <w:rPr>
          <w:sz w:val="24"/>
          <w:szCs w:val="24"/>
          <w:lang w:val="ru-RU"/>
        </w:rPr>
      </w:pPr>
      <w:r w:rsidRPr="00AF4817">
        <w:rPr>
          <w:sz w:val="24"/>
          <w:szCs w:val="24"/>
          <w:lang w:val="ru-RU"/>
        </w:rPr>
        <w:t>Главными целями взаимодействия педагогического коллектива ДОО с семьями обучающихся дошкольного возраста являются:</w:t>
      </w:r>
    </w:p>
    <w:p w14:paraId="5FB7F7B5" w14:textId="77777777" w:rsidR="00523219" w:rsidRPr="00AF4817" w:rsidRDefault="00523219" w:rsidP="00AF4817">
      <w:pPr>
        <w:pStyle w:val="20"/>
        <w:shd w:val="clear" w:color="auto" w:fill="auto"/>
        <w:spacing w:before="0" w:after="0" w:line="276" w:lineRule="auto"/>
        <w:ind w:left="20" w:right="20" w:firstLine="700"/>
        <w:jc w:val="both"/>
        <w:rPr>
          <w:sz w:val="24"/>
          <w:szCs w:val="24"/>
          <w:lang w:val="ru-RU"/>
        </w:rPr>
      </w:pPr>
      <w:r w:rsidRPr="00AF4817">
        <w:rPr>
          <w:sz w:val="24"/>
          <w:szCs w:val="24"/>
          <w:lang w:val="ru-RU"/>
        </w:rPr>
        <w:t>обеспечение психолого-педагогической поддержки семьи и повышение компетентности родителей (законных представителей) в вопросах образования, охраны и укрепления здоровья детей младенческого, раннего и дошкольного возрастов;</w:t>
      </w:r>
    </w:p>
    <w:p w14:paraId="2FA6C6BA" w14:textId="77777777" w:rsidR="00523219" w:rsidRPr="00AF4817" w:rsidRDefault="00523219" w:rsidP="00AF4817">
      <w:pPr>
        <w:pStyle w:val="20"/>
        <w:shd w:val="clear" w:color="auto" w:fill="auto"/>
        <w:spacing w:before="0" w:after="0" w:line="276" w:lineRule="auto"/>
        <w:ind w:left="20" w:right="20" w:firstLine="700"/>
        <w:jc w:val="both"/>
        <w:rPr>
          <w:sz w:val="24"/>
          <w:szCs w:val="24"/>
          <w:lang w:val="ru-RU"/>
        </w:rPr>
      </w:pPr>
      <w:r w:rsidRPr="00AF4817">
        <w:rPr>
          <w:sz w:val="24"/>
          <w:szCs w:val="24"/>
          <w:lang w:val="ru-RU"/>
        </w:rPr>
        <w:t>обеспечение единства подходов к воспитанию и обучению детей в условиях ДОО и семьи; повышение воспитательного потенциала семьи.</w:t>
      </w:r>
    </w:p>
    <w:p w14:paraId="2C229D98" w14:textId="77777777" w:rsidR="00523219" w:rsidRPr="00AF4817" w:rsidRDefault="00523219" w:rsidP="00DC1137">
      <w:pPr>
        <w:pStyle w:val="20"/>
        <w:numPr>
          <w:ilvl w:val="1"/>
          <w:numId w:val="186"/>
        </w:numPr>
        <w:shd w:val="clear" w:color="auto" w:fill="auto"/>
        <w:tabs>
          <w:tab w:val="left" w:pos="1359"/>
        </w:tabs>
        <w:spacing w:before="0" w:after="0" w:line="276" w:lineRule="auto"/>
        <w:ind w:left="20" w:right="20" w:firstLine="700"/>
        <w:jc w:val="both"/>
        <w:rPr>
          <w:sz w:val="24"/>
          <w:szCs w:val="24"/>
          <w:lang w:val="ru-RU"/>
        </w:rPr>
      </w:pPr>
      <w:r w:rsidRPr="00AF4817">
        <w:rPr>
          <w:sz w:val="24"/>
          <w:szCs w:val="24"/>
          <w:lang w:val="ru-RU"/>
        </w:rPr>
        <w:t>Эта деятельность должна дополнять, поддерживать и тактично направлять воспитательные действия родителей (законных представителей) детей младенческого, раннего и дошкольного возрастов.</w:t>
      </w:r>
    </w:p>
    <w:p w14:paraId="4704A9C2" w14:textId="77777777" w:rsidR="00523219" w:rsidRPr="00AF4817" w:rsidRDefault="00523219" w:rsidP="00DC1137">
      <w:pPr>
        <w:pStyle w:val="20"/>
        <w:numPr>
          <w:ilvl w:val="1"/>
          <w:numId w:val="186"/>
        </w:numPr>
        <w:shd w:val="clear" w:color="auto" w:fill="auto"/>
        <w:tabs>
          <w:tab w:val="left" w:pos="1339"/>
        </w:tabs>
        <w:spacing w:before="0" w:after="0" w:line="276" w:lineRule="auto"/>
        <w:ind w:left="20" w:firstLine="700"/>
        <w:jc w:val="both"/>
        <w:rPr>
          <w:sz w:val="24"/>
          <w:szCs w:val="24"/>
          <w:lang w:val="ru-RU"/>
        </w:rPr>
      </w:pPr>
      <w:r w:rsidRPr="00AF4817">
        <w:rPr>
          <w:sz w:val="24"/>
          <w:szCs w:val="24"/>
          <w:lang w:val="ru-RU"/>
        </w:rPr>
        <w:t>Достижение этих целей должно осуществляться через решение основных задач:</w:t>
      </w:r>
    </w:p>
    <w:p w14:paraId="18F153A4" w14:textId="77777777" w:rsidR="00523219" w:rsidRPr="00AF4817" w:rsidRDefault="00523219" w:rsidP="00DC1137">
      <w:pPr>
        <w:pStyle w:val="20"/>
        <w:numPr>
          <w:ilvl w:val="0"/>
          <w:numId w:val="187"/>
        </w:numPr>
        <w:shd w:val="clear" w:color="auto" w:fill="auto"/>
        <w:tabs>
          <w:tab w:val="left" w:pos="993"/>
        </w:tabs>
        <w:spacing w:before="0" w:after="0" w:line="276" w:lineRule="auto"/>
        <w:ind w:left="20" w:right="20" w:firstLine="700"/>
        <w:jc w:val="both"/>
        <w:rPr>
          <w:sz w:val="24"/>
          <w:szCs w:val="24"/>
          <w:lang w:val="ru-RU"/>
        </w:rPr>
      </w:pPr>
      <w:r w:rsidRPr="00AF4817">
        <w:rPr>
          <w:sz w:val="24"/>
          <w:szCs w:val="24"/>
          <w:lang w:val="ru-RU"/>
        </w:rPr>
        <w:t>информирование родителей (законных представителей) и общественности относительно целей ДО, общих для всего образовательного пространства Российской Федерации, о мерах господдержки семьям, имеющим детей дошкольного возраста, а также об образовательной программе, реализуемой в ДОО;</w:t>
      </w:r>
    </w:p>
    <w:p w14:paraId="7D227E16" w14:textId="77777777" w:rsidR="00523219" w:rsidRPr="00AF4817" w:rsidRDefault="00523219" w:rsidP="00DC1137">
      <w:pPr>
        <w:pStyle w:val="20"/>
        <w:numPr>
          <w:ilvl w:val="0"/>
          <w:numId w:val="187"/>
        </w:numPr>
        <w:shd w:val="clear" w:color="auto" w:fill="auto"/>
        <w:tabs>
          <w:tab w:val="left" w:pos="993"/>
          <w:tab w:val="left" w:pos="1038"/>
          <w:tab w:val="left" w:pos="1134"/>
        </w:tabs>
        <w:spacing w:before="0" w:after="0" w:line="276" w:lineRule="auto"/>
        <w:ind w:left="20" w:right="20" w:firstLine="720"/>
        <w:jc w:val="both"/>
        <w:rPr>
          <w:sz w:val="24"/>
          <w:szCs w:val="24"/>
          <w:lang w:val="ru-RU"/>
        </w:rPr>
      </w:pPr>
      <w:r w:rsidRPr="00AF4817">
        <w:rPr>
          <w:sz w:val="24"/>
          <w:szCs w:val="24"/>
          <w:lang w:val="ru-RU"/>
        </w:rPr>
        <w:t>просвещение родителей (законных представителей), повышение их правовой, психолого-педагогической компетентности в вопросах охраны и укрепления здоровья, развития и образования детей;</w:t>
      </w:r>
    </w:p>
    <w:p w14:paraId="2F4C0515" w14:textId="77777777" w:rsidR="00523219" w:rsidRPr="00AF4817" w:rsidRDefault="00523219" w:rsidP="00DC1137">
      <w:pPr>
        <w:pStyle w:val="20"/>
        <w:numPr>
          <w:ilvl w:val="0"/>
          <w:numId w:val="187"/>
        </w:numPr>
        <w:shd w:val="clear" w:color="auto" w:fill="auto"/>
        <w:tabs>
          <w:tab w:val="left" w:pos="993"/>
          <w:tab w:val="left" w:pos="1033"/>
          <w:tab w:val="left" w:pos="1134"/>
        </w:tabs>
        <w:spacing w:before="0" w:after="0" w:line="276" w:lineRule="auto"/>
        <w:ind w:left="20" w:right="20" w:firstLine="720"/>
        <w:jc w:val="both"/>
        <w:rPr>
          <w:sz w:val="24"/>
          <w:szCs w:val="24"/>
          <w:lang w:val="ru-RU"/>
        </w:rPr>
      </w:pPr>
      <w:r w:rsidRPr="00AF4817">
        <w:rPr>
          <w:sz w:val="24"/>
          <w:szCs w:val="24"/>
          <w:lang w:val="ru-RU"/>
        </w:rPr>
        <w:t>способствование развитию ответственного и осознанного родительства как базовой основы благополучия семьи;</w:t>
      </w:r>
    </w:p>
    <w:p w14:paraId="126BD079" w14:textId="77777777" w:rsidR="00523219" w:rsidRPr="00AF4817" w:rsidRDefault="00523219" w:rsidP="00DC1137">
      <w:pPr>
        <w:pStyle w:val="20"/>
        <w:numPr>
          <w:ilvl w:val="0"/>
          <w:numId w:val="187"/>
        </w:numPr>
        <w:shd w:val="clear" w:color="auto" w:fill="auto"/>
        <w:tabs>
          <w:tab w:val="left" w:pos="993"/>
          <w:tab w:val="left" w:pos="1038"/>
          <w:tab w:val="left" w:pos="1134"/>
        </w:tabs>
        <w:spacing w:before="0" w:after="0" w:line="276" w:lineRule="auto"/>
        <w:ind w:left="20" w:right="20" w:firstLine="720"/>
        <w:jc w:val="both"/>
        <w:rPr>
          <w:sz w:val="24"/>
          <w:szCs w:val="24"/>
          <w:lang w:val="ru-RU"/>
        </w:rPr>
      </w:pPr>
      <w:r w:rsidRPr="00AF4817">
        <w:rPr>
          <w:sz w:val="24"/>
          <w:szCs w:val="24"/>
          <w:lang w:val="ru-RU"/>
        </w:rPr>
        <w:t>построение взаимодействия в форме сотрудничества и установления партнёрских отношений с родителями (законными представителями) детей младенческого, раннего и дошкольного возраста для решения образовательных задач;</w:t>
      </w:r>
    </w:p>
    <w:p w14:paraId="4D295D44" w14:textId="77777777" w:rsidR="00523219" w:rsidRPr="00AF4817" w:rsidRDefault="00523219" w:rsidP="00DC1137">
      <w:pPr>
        <w:pStyle w:val="20"/>
        <w:numPr>
          <w:ilvl w:val="0"/>
          <w:numId w:val="187"/>
        </w:numPr>
        <w:shd w:val="clear" w:color="auto" w:fill="auto"/>
        <w:tabs>
          <w:tab w:val="left" w:pos="993"/>
          <w:tab w:val="left" w:pos="1038"/>
          <w:tab w:val="left" w:pos="1134"/>
        </w:tabs>
        <w:spacing w:before="0" w:after="0" w:line="276" w:lineRule="auto"/>
        <w:ind w:left="20" w:right="20" w:firstLine="720"/>
        <w:jc w:val="both"/>
        <w:rPr>
          <w:sz w:val="24"/>
          <w:szCs w:val="24"/>
          <w:lang w:val="ru-RU"/>
        </w:rPr>
      </w:pPr>
      <w:r w:rsidRPr="00AF4817">
        <w:rPr>
          <w:sz w:val="24"/>
          <w:szCs w:val="24"/>
          <w:lang w:val="ru-RU"/>
        </w:rPr>
        <w:t>вовлечение родителей (законных представителей) в образовательный процесс.</w:t>
      </w:r>
    </w:p>
    <w:p w14:paraId="46EBD318" w14:textId="77777777" w:rsidR="00523219" w:rsidRPr="00AF4817" w:rsidRDefault="00523219" w:rsidP="00DC1137">
      <w:pPr>
        <w:pStyle w:val="20"/>
        <w:numPr>
          <w:ilvl w:val="1"/>
          <w:numId w:val="186"/>
        </w:numPr>
        <w:shd w:val="clear" w:color="auto" w:fill="auto"/>
        <w:tabs>
          <w:tab w:val="left" w:pos="1350"/>
        </w:tabs>
        <w:spacing w:before="0" w:after="0" w:line="276" w:lineRule="auto"/>
        <w:ind w:left="20" w:right="20" w:firstLine="720"/>
        <w:jc w:val="both"/>
        <w:rPr>
          <w:sz w:val="24"/>
          <w:szCs w:val="24"/>
          <w:lang w:val="ru-RU"/>
        </w:rPr>
      </w:pPr>
      <w:r w:rsidRPr="00AF4817">
        <w:rPr>
          <w:sz w:val="24"/>
          <w:szCs w:val="24"/>
          <w:lang w:val="ru-RU"/>
        </w:rPr>
        <w:t>Построение взаимодействия с родителями (законными представителями) должно придерживаться следующих принципов:</w:t>
      </w:r>
    </w:p>
    <w:p w14:paraId="600E0DF1" w14:textId="77777777" w:rsidR="00523219" w:rsidRPr="00AF4817" w:rsidRDefault="00523219" w:rsidP="00DC1137">
      <w:pPr>
        <w:pStyle w:val="20"/>
        <w:numPr>
          <w:ilvl w:val="0"/>
          <w:numId w:val="182"/>
        </w:numPr>
        <w:shd w:val="clear" w:color="auto" w:fill="auto"/>
        <w:tabs>
          <w:tab w:val="left" w:pos="1038"/>
        </w:tabs>
        <w:spacing w:before="0" w:after="0" w:line="276" w:lineRule="auto"/>
        <w:ind w:left="20" w:right="20" w:firstLine="720"/>
        <w:jc w:val="both"/>
        <w:rPr>
          <w:sz w:val="24"/>
          <w:szCs w:val="24"/>
          <w:lang w:val="ru-RU"/>
        </w:rPr>
      </w:pPr>
      <w:r w:rsidRPr="00AF4817">
        <w:rPr>
          <w:sz w:val="24"/>
          <w:szCs w:val="24"/>
          <w:lang w:val="ru-RU"/>
        </w:rPr>
        <w:t>приоритет семьи в воспитании, обучении и развитии ребёнка: в соответствии с Законом об образовании у родителей (законных представителей) обучающихся не только есть преимущественное право на обучение и воспитание детей, но именно они обязаны заложить основы физического, нравственного и интеллектуального развития личности ребёнка;</w:t>
      </w:r>
    </w:p>
    <w:p w14:paraId="1639C8AB" w14:textId="77777777" w:rsidR="00523219" w:rsidRPr="00AF4817" w:rsidRDefault="00523219" w:rsidP="00DC1137">
      <w:pPr>
        <w:pStyle w:val="20"/>
        <w:numPr>
          <w:ilvl w:val="0"/>
          <w:numId w:val="182"/>
        </w:numPr>
        <w:shd w:val="clear" w:color="auto" w:fill="auto"/>
        <w:tabs>
          <w:tab w:val="left" w:pos="1042"/>
        </w:tabs>
        <w:spacing w:before="0" w:after="0" w:line="276" w:lineRule="auto"/>
        <w:ind w:left="20" w:right="20" w:firstLine="720"/>
        <w:jc w:val="both"/>
        <w:rPr>
          <w:sz w:val="24"/>
          <w:szCs w:val="24"/>
          <w:lang w:val="ru-RU"/>
        </w:rPr>
      </w:pPr>
      <w:r w:rsidRPr="00AF4817">
        <w:rPr>
          <w:sz w:val="24"/>
          <w:szCs w:val="24"/>
          <w:lang w:val="ru-RU"/>
        </w:rPr>
        <w:t>открытость: для родителей (законных представителей) должна быть доступна актуальная информация об особенностях пребывания ребёнка в группе; каждому из родителей (законных представителей) должен быть предоставлен свободный доступ в ДОО; между педагогами и родителями (законными представителями) необходим обмен информацией об особенностях развития ребёнка в ДОО и семье;</w:t>
      </w:r>
    </w:p>
    <w:p w14:paraId="41D41419" w14:textId="77777777" w:rsidR="00523219" w:rsidRPr="00AF4817" w:rsidRDefault="00523219" w:rsidP="00DC1137">
      <w:pPr>
        <w:pStyle w:val="20"/>
        <w:numPr>
          <w:ilvl w:val="0"/>
          <w:numId w:val="182"/>
        </w:numPr>
        <w:shd w:val="clear" w:color="auto" w:fill="auto"/>
        <w:tabs>
          <w:tab w:val="left" w:pos="1038"/>
        </w:tabs>
        <w:spacing w:before="0" w:after="0" w:line="276" w:lineRule="auto"/>
        <w:ind w:left="20" w:right="20" w:firstLine="720"/>
        <w:jc w:val="both"/>
        <w:rPr>
          <w:sz w:val="24"/>
          <w:szCs w:val="24"/>
          <w:lang w:val="ru-RU"/>
        </w:rPr>
      </w:pPr>
      <w:r w:rsidRPr="00AF4817">
        <w:rPr>
          <w:sz w:val="24"/>
          <w:szCs w:val="24"/>
          <w:lang w:val="ru-RU"/>
        </w:rPr>
        <w:t>взаимное доверие, уважение и доброжелательность во взаимоотношениях педагогов и родителей (законных представителей): при взаимодействии педагогу необходимо придерживаться этики и культурных правил общения, проявлять позитивный настрой на общение и сотрудничество с родителями (законными представителями); важно этично и разумно использовать полученную информацию как со стороны педагогов, так и со стороны родителей (законных представителей) в интересах детей;</w:t>
      </w:r>
    </w:p>
    <w:p w14:paraId="0013E3F8" w14:textId="77777777" w:rsidR="00523219" w:rsidRPr="00AF4817" w:rsidRDefault="00523219" w:rsidP="00DC1137">
      <w:pPr>
        <w:pStyle w:val="20"/>
        <w:numPr>
          <w:ilvl w:val="0"/>
          <w:numId w:val="182"/>
        </w:numPr>
        <w:shd w:val="clear" w:color="auto" w:fill="auto"/>
        <w:tabs>
          <w:tab w:val="left" w:pos="1038"/>
        </w:tabs>
        <w:spacing w:before="0" w:after="0" w:line="276" w:lineRule="auto"/>
        <w:ind w:left="20" w:right="20" w:firstLine="720"/>
        <w:jc w:val="both"/>
        <w:rPr>
          <w:sz w:val="24"/>
          <w:szCs w:val="24"/>
          <w:lang w:val="ru-RU"/>
        </w:rPr>
      </w:pPr>
      <w:r w:rsidRPr="00AF4817">
        <w:rPr>
          <w:sz w:val="24"/>
          <w:szCs w:val="24"/>
          <w:lang w:val="ru-RU"/>
        </w:rPr>
        <w:t>индивидуально-дифференцированный подход к каждой семье: при взаимодействии необходимо учитывать особенности семейного воспитания, потребности родителей (законных представителей) в отношении образования ребёнка, отношение к педагогу и ДОО, проводимым мероприятиям; возможности включения родителей (законных представителей) в совместное решение образовательных задач;</w:t>
      </w:r>
    </w:p>
    <w:p w14:paraId="161D4F41" w14:textId="77777777" w:rsidR="00523219" w:rsidRPr="00AF4817" w:rsidRDefault="00523219" w:rsidP="00DC1137">
      <w:pPr>
        <w:pStyle w:val="20"/>
        <w:numPr>
          <w:ilvl w:val="0"/>
          <w:numId w:val="182"/>
        </w:numPr>
        <w:shd w:val="clear" w:color="auto" w:fill="auto"/>
        <w:tabs>
          <w:tab w:val="left" w:pos="1028"/>
        </w:tabs>
        <w:spacing w:before="0" w:after="0" w:line="276" w:lineRule="auto"/>
        <w:ind w:left="20" w:right="20" w:firstLine="720"/>
        <w:jc w:val="both"/>
        <w:rPr>
          <w:sz w:val="24"/>
          <w:szCs w:val="24"/>
          <w:lang w:val="ru-RU"/>
        </w:rPr>
      </w:pPr>
      <w:r w:rsidRPr="00AF4817">
        <w:rPr>
          <w:sz w:val="24"/>
          <w:szCs w:val="24"/>
          <w:lang w:val="ru-RU"/>
        </w:rPr>
        <w:t>возрастосообразность: при планировании и осуществлении взаимодействия необходимо учитывать особенности и характер отношений ребёнка с родителями (законными представителями), прежде всего, с матерью (преимущественно для детей младенческого и раннего возраста), обусловленные возрастными особенностями развития детей.</w:t>
      </w:r>
    </w:p>
    <w:p w14:paraId="7D761FE4" w14:textId="77777777" w:rsidR="00523219" w:rsidRPr="00AF4817" w:rsidRDefault="00523219" w:rsidP="00DC1137">
      <w:pPr>
        <w:pStyle w:val="20"/>
        <w:numPr>
          <w:ilvl w:val="1"/>
          <w:numId w:val="186"/>
        </w:numPr>
        <w:shd w:val="clear" w:color="auto" w:fill="auto"/>
        <w:tabs>
          <w:tab w:val="left" w:pos="1350"/>
        </w:tabs>
        <w:spacing w:before="0" w:after="0" w:line="276" w:lineRule="auto"/>
        <w:ind w:left="20" w:right="20" w:firstLine="720"/>
        <w:jc w:val="both"/>
        <w:rPr>
          <w:sz w:val="24"/>
          <w:szCs w:val="24"/>
          <w:lang w:val="ru-RU"/>
        </w:rPr>
      </w:pPr>
      <w:r w:rsidRPr="00AF4817">
        <w:rPr>
          <w:sz w:val="24"/>
          <w:szCs w:val="24"/>
          <w:lang w:val="ru-RU"/>
        </w:rPr>
        <w:t>Деятельность педагогического коллектива ДОО по построению взаимодействия с родителями (законными представителями) обучающихся осуществляется по нескольким направлениям:</w:t>
      </w:r>
    </w:p>
    <w:p w14:paraId="37B26CED" w14:textId="77777777" w:rsidR="00523219" w:rsidRPr="00AF4817" w:rsidRDefault="00523219" w:rsidP="00DC1137">
      <w:pPr>
        <w:pStyle w:val="20"/>
        <w:numPr>
          <w:ilvl w:val="0"/>
          <w:numId w:val="183"/>
        </w:numPr>
        <w:shd w:val="clear" w:color="auto" w:fill="auto"/>
        <w:tabs>
          <w:tab w:val="left" w:pos="1033"/>
        </w:tabs>
        <w:spacing w:before="0" w:after="0" w:line="276" w:lineRule="auto"/>
        <w:ind w:left="20" w:right="20" w:firstLine="720"/>
        <w:jc w:val="both"/>
        <w:rPr>
          <w:sz w:val="24"/>
          <w:szCs w:val="24"/>
          <w:lang w:val="ru-RU"/>
        </w:rPr>
      </w:pPr>
      <w:r w:rsidRPr="00AF4817">
        <w:rPr>
          <w:sz w:val="24"/>
          <w:szCs w:val="24"/>
          <w:lang w:val="ru-RU"/>
        </w:rPr>
        <w:t>диагностико-аналитическое направление включает получение и анализ данных о семье каждого обучающегося, её запросах в отношении охраны здоровья и развития ребёнка; об уровне психолого-педагогической компетентности родителей (законных представителей); а также планирование работы с семьей с учётом результатов проведенного анализа; согласование воспитательных задач;</w:t>
      </w:r>
    </w:p>
    <w:p w14:paraId="5309948A" w14:textId="77777777" w:rsidR="00523219" w:rsidRPr="00AF4817" w:rsidRDefault="00523219" w:rsidP="00DC1137">
      <w:pPr>
        <w:pStyle w:val="20"/>
        <w:numPr>
          <w:ilvl w:val="0"/>
          <w:numId w:val="183"/>
        </w:numPr>
        <w:shd w:val="clear" w:color="auto" w:fill="auto"/>
        <w:tabs>
          <w:tab w:val="left" w:pos="1042"/>
        </w:tabs>
        <w:spacing w:before="0" w:after="0" w:line="276" w:lineRule="auto"/>
        <w:ind w:left="20" w:right="20" w:firstLine="720"/>
        <w:jc w:val="both"/>
        <w:rPr>
          <w:sz w:val="24"/>
          <w:szCs w:val="24"/>
          <w:lang w:val="ru-RU"/>
        </w:rPr>
      </w:pPr>
      <w:r w:rsidRPr="00AF4817">
        <w:rPr>
          <w:sz w:val="24"/>
          <w:szCs w:val="24"/>
          <w:lang w:val="ru-RU"/>
        </w:rPr>
        <w:t>просветительское направление предполагает просвещение родителей (законных представителей) по вопросам особенностей психофизиологического и психического развития детей младенческого, раннего и дошкольного возрастов; выбора эффективных методов обучения и воспитания детей определенного возраста; ознакомление с актуальной информацией о государственной политике в области ДО, включая информирование о мерах господдержки семьям с детьми дошкольного возраста; информирование об особенностях реализуемой в ДОО образовательной программы; условиях пребывания ребёнка в группе ДОО; содержании и методах образовательной работы с детьми;</w:t>
      </w:r>
    </w:p>
    <w:p w14:paraId="3194672C" w14:textId="77777777" w:rsidR="00523219" w:rsidRPr="00AF4817" w:rsidRDefault="00523219" w:rsidP="00DC1137">
      <w:pPr>
        <w:pStyle w:val="20"/>
        <w:numPr>
          <w:ilvl w:val="0"/>
          <w:numId w:val="183"/>
        </w:numPr>
        <w:shd w:val="clear" w:color="auto" w:fill="auto"/>
        <w:tabs>
          <w:tab w:val="left" w:pos="1042"/>
        </w:tabs>
        <w:spacing w:before="0" w:after="0" w:line="276" w:lineRule="auto"/>
        <w:ind w:left="20" w:right="20" w:firstLine="720"/>
        <w:jc w:val="both"/>
        <w:rPr>
          <w:sz w:val="24"/>
          <w:szCs w:val="24"/>
          <w:lang w:val="ru-RU"/>
        </w:rPr>
      </w:pPr>
      <w:r w:rsidRPr="00AF4817">
        <w:rPr>
          <w:sz w:val="24"/>
          <w:szCs w:val="24"/>
          <w:lang w:val="ru-RU"/>
        </w:rPr>
        <w:t>консультационное направление объединяет в себе консультирование родителей (законных представителей) по вопросам их взаимодействия с ребёнком, преодоления возникающих проблем воспитания и обучения детей, в том числе с ООП в условиях семьи; особенностей поведения и взаимодействия ребёнка со сверстниками и педагогом; возникающих проблемных ситуациях; способам воспитания и построения продуктивного взаимодействия с детьми младенческого, раннего и дошкольного возрастов; способам организации и участия в детских деятельностях, образовательном процессе и другому.</w:t>
      </w:r>
    </w:p>
    <w:p w14:paraId="2546D22F" w14:textId="77777777" w:rsidR="00523219" w:rsidRPr="00AF4817" w:rsidRDefault="00523219" w:rsidP="00DC1137">
      <w:pPr>
        <w:pStyle w:val="20"/>
        <w:numPr>
          <w:ilvl w:val="1"/>
          <w:numId w:val="186"/>
        </w:numPr>
        <w:shd w:val="clear" w:color="auto" w:fill="auto"/>
        <w:tabs>
          <w:tab w:val="left" w:pos="1364"/>
        </w:tabs>
        <w:spacing w:before="0" w:after="0" w:line="276" w:lineRule="auto"/>
        <w:ind w:left="20" w:right="20" w:firstLine="720"/>
        <w:jc w:val="both"/>
        <w:rPr>
          <w:sz w:val="24"/>
          <w:szCs w:val="24"/>
          <w:lang w:val="ru-RU"/>
        </w:rPr>
      </w:pPr>
      <w:r w:rsidRPr="00AF4817">
        <w:rPr>
          <w:sz w:val="24"/>
          <w:szCs w:val="24"/>
          <w:lang w:val="ru-RU"/>
        </w:rPr>
        <w:t>Совместная образовательная деятельность педагогов и родителей (законных представителей) обучающихся предполагает сотрудничество в реализации некоторых образовательных задач, вопросах организации РППС и образовательных мероприятий; поддержку образовательных инициатив родителей (законных представителей) детей младенческого, раннего и дошкольного возрастов; разработку и реализацию образовательных проектов ДОО совместно с семьей.</w:t>
      </w:r>
    </w:p>
    <w:p w14:paraId="39E54275" w14:textId="77777777" w:rsidR="00523219" w:rsidRPr="00AF4817" w:rsidRDefault="00523219" w:rsidP="00DC1137">
      <w:pPr>
        <w:pStyle w:val="20"/>
        <w:numPr>
          <w:ilvl w:val="1"/>
          <w:numId w:val="186"/>
        </w:numPr>
        <w:shd w:val="clear" w:color="auto" w:fill="auto"/>
        <w:tabs>
          <w:tab w:val="left" w:pos="1364"/>
        </w:tabs>
        <w:spacing w:before="0" w:after="0" w:line="276" w:lineRule="auto"/>
        <w:ind w:left="20" w:right="20" w:firstLine="720"/>
        <w:jc w:val="both"/>
        <w:rPr>
          <w:sz w:val="24"/>
          <w:szCs w:val="24"/>
          <w:lang w:val="ru-RU"/>
        </w:rPr>
      </w:pPr>
      <w:r w:rsidRPr="00AF4817">
        <w:rPr>
          <w:sz w:val="24"/>
          <w:szCs w:val="24"/>
          <w:lang w:val="ru-RU"/>
        </w:rPr>
        <w:t>Особое внимание в просветительской деятельности ДОО должно уделяться повышению уровня компетентности родителей (законных представителей) в вопросах здоровьесбережения ребёнка.</w:t>
      </w:r>
    </w:p>
    <w:p w14:paraId="20DDF912" w14:textId="09FC94CD" w:rsidR="00523219" w:rsidRPr="00AF4817" w:rsidRDefault="00523219" w:rsidP="00DC1137">
      <w:pPr>
        <w:pStyle w:val="20"/>
        <w:numPr>
          <w:ilvl w:val="1"/>
          <w:numId w:val="186"/>
        </w:numPr>
        <w:shd w:val="clear" w:color="auto" w:fill="auto"/>
        <w:tabs>
          <w:tab w:val="left" w:pos="1364"/>
        </w:tabs>
        <w:spacing w:before="0" w:after="0" w:line="276" w:lineRule="auto"/>
        <w:ind w:left="20" w:right="20" w:firstLine="720"/>
        <w:jc w:val="both"/>
        <w:rPr>
          <w:sz w:val="24"/>
          <w:szCs w:val="24"/>
          <w:lang w:val="ru-RU"/>
        </w:rPr>
      </w:pPr>
      <w:r w:rsidRPr="00AF4817">
        <w:rPr>
          <w:sz w:val="24"/>
          <w:szCs w:val="24"/>
          <w:lang w:val="ru-RU"/>
        </w:rPr>
        <w:t>Реализация данной темы может быть осуществлена в процессе следующих направлений просветительской деятельности:</w:t>
      </w:r>
    </w:p>
    <w:p w14:paraId="7EA8E6ED" w14:textId="77777777" w:rsidR="00523219" w:rsidRPr="00AF4817" w:rsidRDefault="00523219" w:rsidP="00DC1137">
      <w:pPr>
        <w:pStyle w:val="20"/>
        <w:numPr>
          <w:ilvl w:val="0"/>
          <w:numId w:val="184"/>
        </w:numPr>
        <w:shd w:val="clear" w:color="auto" w:fill="auto"/>
        <w:tabs>
          <w:tab w:val="left" w:pos="1042"/>
        </w:tabs>
        <w:spacing w:before="0" w:after="0" w:line="276" w:lineRule="auto"/>
        <w:ind w:left="20" w:right="20" w:firstLine="720"/>
        <w:jc w:val="both"/>
        <w:rPr>
          <w:sz w:val="24"/>
          <w:szCs w:val="24"/>
          <w:lang w:val="ru-RU"/>
        </w:rPr>
      </w:pPr>
      <w:r w:rsidRPr="00AF4817">
        <w:rPr>
          <w:sz w:val="24"/>
          <w:szCs w:val="24"/>
          <w:lang w:val="ru-RU"/>
        </w:rPr>
        <w:t>информирование о факторах, положительно влияющих на физическое и психическое здоровье ребёнка (рациональная организация режима дня ребёнка, правильное питание в семье, закаливание, организация двигательной активности, благоприятный психологический микроклимат в семье и спокойное общение с ребёнком и другое), о действии негативных факторов (переохлаждение, перегревание, перекармливание и другое), наносящих непоправимый вред здоровью ребёнка;</w:t>
      </w:r>
    </w:p>
    <w:p w14:paraId="30B00590" w14:textId="77777777" w:rsidR="00523219" w:rsidRPr="00AF4817" w:rsidRDefault="00523219" w:rsidP="00DC1137">
      <w:pPr>
        <w:pStyle w:val="20"/>
        <w:numPr>
          <w:ilvl w:val="0"/>
          <w:numId w:val="184"/>
        </w:numPr>
        <w:shd w:val="clear" w:color="auto" w:fill="auto"/>
        <w:tabs>
          <w:tab w:val="left" w:pos="1033"/>
        </w:tabs>
        <w:spacing w:before="0" w:after="0" w:line="276" w:lineRule="auto"/>
        <w:ind w:left="20" w:right="20" w:firstLine="720"/>
        <w:jc w:val="both"/>
        <w:rPr>
          <w:sz w:val="24"/>
          <w:szCs w:val="24"/>
          <w:lang w:val="ru-RU"/>
        </w:rPr>
      </w:pPr>
      <w:r w:rsidRPr="00AF4817">
        <w:rPr>
          <w:sz w:val="24"/>
          <w:szCs w:val="24"/>
          <w:lang w:val="ru-RU"/>
        </w:rPr>
        <w:t>своевременное информирование о важности вакцинирования в соответствии с рекомендациями Национального календаря профилактических прививок и по эпидемическим показаниям;</w:t>
      </w:r>
    </w:p>
    <w:p w14:paraId="6BD23BB4" w14:textId="77777777" w:rsidR="00523219" w:rsidRPr="00AF4817" w:rsidRDefault="00523219" w:rsidP="00DC1137">
      <w:pPr>
        <w:pStyle w:val="20"/>
        <w:numPr>
          <w:ilvl w:val="0"/>
          <w:numId w:val="184"/>
        </w:numPr>
        <w:shd w:val="clear" w:color="auto" w:fill="auto"/>
        <w:tabs>
          <w:tab w:val="left" w:pos="1033"/>
        </w:tabs>
        <w:spacing w:before="0" w:after="0" w:line="276" w:lineRule="auto"/>
        <w:ind w:left="20" w:right="20" w:firstLine="720"/>
        <w:jc w:val="both"/>
        <w:rPr>
          <w:sz w:val="24"/>
          <w:szCs w:val="24"/>
          <w:lang w:val="ru-RU"/>
        </w:rPr>
      </w:pPr>
      <w:r w:rsidRPr="00AF4817">
        <w:rPr>
          <w:sz w:val="24"/>
          <w:szCs w:val="24"/>
          <w:lang w:val="ru-RU"/>
        </w:rPr>
        <w:t>информирование родителей (законных представителей) об актуальных задачах физического воспитания детей на разных возрастных этапах их развития, а также о возможностях ДОО и семьи в решении данных задач;</w:t>
      </w:r>
    </w:p>
    <w:p w14:paraId="7B4952C9" w14:textId="77777777" w:rsidR="00523219" w:rsidRPr="00AF4817" w:rsidRDefault="00523219" w:rsidP="00DC1137">
      <w:pPr>
        <w:pStyle w:val="20"/>
        <w:numPr>
          <w:ilvl w:val="0"/>
          <w:numId w:val="184"/>
        </w:numPr>
        <w:shd w:val="clear" w:color="auto" w:fill="auto"/>
        <w:tabs>
          <w:tab w:val="left" w:pos="1028"/>
        </w:tabs>
        <w:spacing w:before="0" w:after="0" w:line="276" w:lineRule="auto"/>
        <w:ind w:left="20" w:right="20" w:firstLine="720"/>
        <w:jc w:val="both"/>
        <w:rPr>
          <w:sz w:val="24"/>
          <w:szCs w:val="24"/>
          <w:lang w:val="ru-RU"/>
        </w:rPr>
      </w:pPr>
      <w:r w:rsidRPr="00AF4817">
        <w:rPr>
          <w:sz w:val="24"/>
          <w:szCs w:val="24"/>
          <w:lang w:val="ru-RU"/>
        </w:rPr>
        <w:t>знакомство родителей (законных представителей) с оздоровительными мероприятиями, проводимыми в ДОО;</w:t>
      </w:r>
    </w:p>
    <w:p w14:paraId="46F9E686" w14:textId="77777777" w:rsidR="00523219" w:rsidRPr="00AF4817" w:rsidRDefault="00523219" w:rsidP="00DC1137">
      <w:pPr>
        <w:pStyle w:val="20"/>
        <w:numPr>
          <w:ilvl w:val="0"/>
          <w:numId w:val="184"/>
        </w:numPr>
        <w:shd w:val="clear" w:color="auto" w:fill="auto"/>
        <w:tabs>
          <w:tab w:val="left" w:pos="1033"/>
        </w:tabs>
        <w:spacing w:before="0" w:after="0" w:line="276" w:lineRule="auto"/>
        <w:ind w:left="20" w:right="20" w:firstLine="720"/>
        <w:jc w:val="both"/>
        <w:rPr>
          <w:sz w:val="24"/>
          <w:szCs w:val="24"/>
          <w:lang w:val="ru-RU"/>
        </w:rPr>
      </w:pPr>
      <w:r w:rsidRPr="00AF4817">
        <w:rPr>
          <w:sz w:val="24"/>
          <w:szCs w:val="24"/>
          <w:lang w:val="ru-RU"/>
        </w:rPr>
        <w:t xml:space="preserve">информирование родителей (законных представителей) о негативном влиянии на развитие детей систематического и бесконтрольного использования </w:t>
      </w:r>
      <w:r w:rsidRPr="00AF4817">
        <w:rPr>
          <w:sz w:val="24"/>
          <w:szCs w:val="24"/>
        </w:rPr>
        <w:t>IT</w:t>
      </w:r>
      <w:r w:rsidRPr="00AF4817">
        <w:rPr>
          <w:sz w:val="24"/>
          <w:szCs w:val="24"/>
          <w:lang w:val="ru-RU"/>
        </w:rPr>
        <w:t>-технологий (нарушение сна, возбудимость, изменения качества памяти, внимания, мышления; проблемы социализации и общения и другое).</w:t>
      </w:r>
    </w:p>
    <w:p w14:paraId="7C0D861B" w14:textId="3976A13B" w:rsidR="00523219" w:rsidRPr="00AF4817" w:rsidRDefault="00523219" w:rsidP="00DC1137">
      <w:pPr>
        <w:pStyle w:val="20"/>
        <w:numPr>
          <w:ilvl w:val="1"/>
          <w:numId w:val="184"/>
        </w:numPr>
        <w:shd w:val="clear" w:color="auto" w:fill="auto"/>
        <w:tabs>
          <w:tab w:val="left" w:pos="1134"/>
        </w:tabs>
        <w:spacing w:before="0" w:after="0" w:line="276" w:lineRule="auto"/>
        <w:ind w:left="20" w:right="20" w:firstLine="720"/>
        <w:jc w:val="both"/>
        <w:rPr>
          <w:sz w:val="24"/>
          <w:szCs w:val="24"/>
          <w:lang w:val="ru-RU"/>
        </w:rPr>
      </w:pPr>
      <w:r w:rsidRPr="00AF4817">
        <w:rPr>
          <w:sz w:val="24"/>
          <w:szCs w:val="24"/>
          <w:lang w:val="ru-RU"/>
        </w:rPr>
        <w:t xml:space="preserve">2.5.8.  Эффективность просветительской работы по вопросам здоровьесбережения детей может быть повышена за счет привлечения к тематическим встречам профильных специалистов (медиков, нейропсихологов, физиологов, </w:t>
      </w:r>
      <w:r w:rsidRPr="00AF4817">
        <w:rPr>
          <w:sz w:val="24"/>
          <w:szCs w:val="24"/>
        </w:rPr>
        <w:t>IT</w:t>
      </w:r>
      <w:r w:rsidRPr="00AF4817">
        <w:rPr>
          <w:sz w:val="24"/>
          <w:szCs w:val="24"/>
          <w:lang w:val="ru-RU"/>
        </w:rPr>
        <w:t>-специалистов и других).</w:t>
      </w:r>
    </w:p>
    <w:p w14:paraId="2DDEBB70" w14:textId="77777777" w:rsidR="00523219" w:rsidRPr="00AF4817" w:rsidRDefault="00523219" w:rsidP="00DC1137">
      <w:pPr>
        <w:pStyle w:val="20"/>
        <w:numPr>
          <w:ilvl w:val="1"/>
          <w:numId w:val="186"/>
        </w:numPr>
        <w:shd w:val="clear" w:color="auto" w:fill="auto"/>
        <w:tabs>
          <w:tab w:val="left" w:pos="1350"/>
        </w:tabs>
        <w:spacing w:before="0" w:after="0" w:line="276" w:lineRule="auto"/>
        <w:ind w:left="20" w:right="20" w:firstLine="720"/>
        <w:jc w:val="both"/>
        <w:rPr>
          <w:sz w:val="24"/>
          <w:szCs w:val="24"/>
          <w:lang w:val="ru-RU"/>
        </w:rPr>
      </w:pPr>
      <w:r w:rsidRPr="00AF4817">
        <w:rPr>
          <w:sz w:val="24"/>
          <w:szCs w:val="24"/>
          <w:lang w:val="ru-RU"/>
        </w:rPr>
        <w:t>Направления деятельности педагога реализуются в разных формах (групповых и (или) индивидуальных) посредством различных методов, приемов и способов взаимодействия с родителями (законными представителями):</w:t>
      </w:r>
    </w:p>
    <w:p w14:paraId="54C97474" w14:textId="77777777" w:rsidR="00523219" w:rsidRPr="00AF4817" w:rsidRDefault="00523219" w:rsidP="00DC1137">
      <w:pPr>
        <w:pStyle w:val="20"/>
        <w:numPr>
          <w:ilvl w:val="0"/>
          <w:numId w:val="185"/>
        </w:numPr>
        <w:shd w:val="clear" w:color="auto" w:fill="auto"/>
        <w:tabs>
          <w:tab w:val="left" w:pos="1033"/>
        </w:tabs>
        <w:spacing w:before="0" w:after="0" w:line="276" w:lineRule="auto"/>
        <w:ind w:left="20" w:right="20" w:firstLine="720"/>
        <w:jc w:val="both"/>
        <w:rPr>
          <w:sz w:val="24"/>
          <w:szCs w:val="24"/>
          <w:lang w:val="ru-RU"/>
        </w:rPr>
      </w:pPr>
      <w:r w:rsidRPr="00AF4817">
        <w:rPr>
          <w:sz w:val="24"/>
          <w:szCs w:val="24"/>
          <w:lang w:val="ru-RU"/>
        </w:rPr>
        <w:t>диагностико-аналитическое направление реализуется через опросы, социологические срезы, индивидуальные блокноты, «почтовый ящик», педагогические беседы с родителями (законными представителями); дни (недели) открытых дверей, открытые просмотры занятий и других видов деятельности детей и так далее;</w:t>
      </w:r>
    </w:p>
    <w:p w14:paraId="4F856BE5" w14:textId="77777777" w:rsidR="00523219" w:rsidRPr="00AF4817" w:rsidRDefault="00523219" w:rsidP="00DC1137">
      <w:pPr>
        <w:pStyle w:val="20"/>
        <w:numPr>
          <w:ilvl w:val="0"/>
          <w:numId w:val="185"/>
        </w:numPr>
        <w:shd w:val="clear" w:color="auto" w:fill="auto"/>
        <w:tabs>
          <w:tab w:val="left" w:pos="1038"/>
        </w:tabs>
        <w:spacing w:before="0" w:after="0" w:line="276" w:lineRule="auto"/>
        <w:ind w:left="20" w:right="20" w:firstLine="720"/>
        <w:jc w:val="both"/>
        <w:rPr>
          <w:sz w:val="24"/>
          <w:szCs w:val="24"/>
          <w:lang w:val="ru-RU"/>
        </w:rPr>
      </w:pPr>
      <w:r w:rsidRPr="00AF4817">
        <w:rPr>
          <w:sz w:val="24"/>
          <w:szCs w:val="24"/>
          <w:lang w:val="ru-RU"/>
        </w:rPr>
        <w:t>просветительское и консультационное направления реализуются через групповые родительские собрания, конференции, круглые столы, семинары- практикумы, тренинги и ролевые игры, консультации, педагогические гостиные, родительские клубы и другое; информационные проспекты, стенды, ширмы, папки- передвижки для родителей (законных представителей); журналы и газеты, издаваемые ДОО для родителей (законных представителей), педагогические библиотеки для родителей (законных представителей); сайты ДОО и социальные группы в сети Интернет; медиарепортажи и интервью; фотографии, выставки детских работ, совместных работ родителей (законных представителей) и детей. Включают также и досуговую форму - совместные праздники и вечера, семейные спортивные и тематические мероприятия, тематические досуги, знакомство с семейными традициями и другое.</w:t>
      </w:r>
    </w:p>
    <w:p w14:paraId="4C88FD4B" w14:textId="77777777" w:rsidR="00523219" w:rsidRPr="00AF4817" w:rsidRDefault="00523219" w:rsidP="00DC1137">
      <w:pPr>
        <w:pStyle w:val="20"/>
        <w:numPr>
          <w:ilvl w:val="1"/>
          <w:numId w:val="186"/>
        </w:numPr>
        <w:shd w:val="clear" w:color="auto" w:fill="auto"/>
        <w:tabs>
          <w:tab w:val="left" w:pos="1369"/>
        </w:tabs>
        <w:spacing w:before="0" w:after="0" w:line="276" w:lineRule="auto"/>
        <w:ind w:left="20" w:right="20" w:firstLine="700"/>
        <w:jc w:val="both"/>
        <w:rPr>
          <w:sz w:val="24"/>
          <w:szCs w:val="24"/>
          <w:lang w:val="ru-RU"/>
        </w:rPr>
      </w:pPr>
      <w:r w:rsidRPr="00AF4817">
        <w:rPr>
          <w:sz w:val="24"/>
          <w:szCs w:val="24"/>
          <w:lang w:val="ru-RU"/>
        </w:rPr>
        <w:t>Для вовлечения родителей (законных представителей) в образовательную деятельность целесообразно использовать специально разработанные (подобранные) дидактические материалы для организации совместной деятельности родителей (законных представителей) с детьми в семейных условиях в соответствии с образовательными задачами, реализуемыми в ДОО. Эти материалы должны сопровождаться подробными инструкциями по их использованию и рекомендациями по построению взаимодействия с ребёнком (с учётом возрастных особенностей). Кроме того, необходимо активно использовать воспитательный потенциал семьи для решения образовательных задач, привлекая родителей (законных представителей) к участию в образовательных мероприятиях, направленных на решение познавательных и воспитательных задач.</w:t>
      </w:r>
    </w:p>
    <w:p w14:paraId="3E69FC90" w14:textId="77777777" w:rsidR="00523219" w:rsidRPr="00AF4817" w:rsidRDefault="00523219" w:rsidP="00DC1137">
      <w:pPr>
        <w:pStyle w:val="20"/>
        <w:numPr>
          <w:ilvl w:val="1"/>
          <w:numId w:val="186"/>
        </w:numPr>
        <w:shd w:val="clear" w:color="auto" w:fill="auto"/>
        <w:tabs>
          <w:tab w:val="left" w:pos="1498"/>
        </w:tabs>
        <w:spacing w:before="0" w:after="0" w:line="276" w:lineRule="auto"/>
        <w:ind w:left="20" w:right="20" w:firstLine="700"/>
        <w:jc w:val="both"/>
        <w:rPr>
          <w:sz w:val="24"/>
          <w:szCs w:val="24"/>
          <w:lang w:val="ru-RU"/>
        </w:rPr>
      </w:pPr>
      <w:r w:rsidRPr="00AF4817">
        <w:rPr>
          <w:sz w:val="24"/>
          <w:szCs w:val="24"/>
          <w:lang w:val="ru-RU"/>
        </w:rPr>
        <w:t>Незаменимой формой установления доверительного делового контакта между семьей и ДОО является диалог педагога и родителей (законных представителей). Диалог позволяет совместно анализировать поведение или проблемы ребёнка, выяснять причины проблем и искать подходящие возможности, ресурсы семьи и пути их решения. В диалоге проходит просвещение родителей (законных представителей), их консультирование по вопросам выбора оптимального образовательного маршрута для конкретного ребёнка, а также согласование совместных действий, которые могут быть предприняты со стороны ДОО и семьи для разрешения возможных проблем и трудностей ребёнка в освоении образовательной программы.</w:t>
      </w:r>
    </w:p>
    <w:p w14:paraId="030B03BF" w14:textId="77777777" w:rsidR="00523219" w:rsidRPr="00AF4817" w:rsidRDefault="00523219" w:rsidP="00DC1137">
      <w:pPr>
        <w:pStyle w:val="20"/>
        <w:numPr>
          <w:ilvl w:val="1"/>
          <w:numId w:val="186"/>
        </w:numPr>
        <w:shd w:val="clear" w:color="auto" w:fill="auto"/>
        <w:tabs>
          <w:tab w:val="left" w:pos="1494"/>
        </w:tabs>
        <w:spacing w:before="0" w:after="0" w:line="276" w:lineRule="auto"/>
        <w:ind w:left="20" w:right="20" w:firstLine="700"/>
        <w:jc w:val="both"/>
        <w:rPr>
          <w:sz w:val="24"/>
          <w:szCs w:val="24"/>
          <w:lang w:val="ru-RU"/>
        </w:rPr>
      </w:pPr>
      <w:r w:rsidRPr="00AF4817">
        <w:rPr>
          <w:sz w:val="24"/>
          <w:szCs w:val="24"/>
          <w:lang w:val="ru-RU"/>
        </w:rPr>
        <w:t>Педагоги самостоятельно выбирают педагогически обоснованные методы, приемы и способы взаимодействия с семьями обучающихся, в зависимости от стоящих перед ними задач. Сочетание традиционных и инновационных технологий сотрудничества позволит педагогам ДОО устанавливать доверительные и партнерские отношения с родителями (законными представителями), эффективно осуществлять просветительскую деятельность и достигать основные цели взаимодействия ДОО с родителями (законными представителями) детей дошкольного возраста.</w:t>
      </w:r>
    </w:p>
    <w:p w14:paraId="452E5F39" w14:textId="38C11AF4" w:rsidR="00523219" w:rsidRDefault="00523219" w:rsidP="00DD21F0">
      <w:pPr>
        <w:pStyle w:val="1"/>
        <w:tabs>
          <w:tab w:val="left" w:pos="1134"/>
          <w:tab w:val="left" w:pos="1276"/>
        </w:tabs>
        <w:ind w:left="0" w:firstLine="709"/>
      </w:pPr>
    </w:p>
    <w:p w14:paraId="199263B4" w14:textId="77777777" w:rsidR="0005241A" w:rsidRPr="000F21DD" w:rsidRDefault="0005241A" w:rsidP="0005241A">
      <w:pPr>
        <w:pStyle w:val="a5"/>
        <w:shd w:val="clear" w:color="auto" w:fill="FFFFFF"/>
        <w:spacing w:before="120"/>
        <w:rPr>
          <w:b/>
          <w:sz w:val="24"/>
          <w:szCs w:val="24"/>
          <w:lang w:eastAsia="ru-RU"/>
        </w:rPr>
      </w:pPr>
      <w:r>
        <w:rPr>
          <w:b/>
          <w:sz w:val="24"/>
          <w:szCs w:val="24"/>
          <w:lang w:eastAsia="ru-RU"/>
        </w:rPr>
        <w:t xml:space="preserve">3.6. </w:t>
      </w:r>
      <w:r w:rsidRPr="000F21DD">
        <w:rPr>
          <w:b/>
          <w:sz w:val="24"/>
          <w:szCs w:val="24"/>
          <w:lang w:eastAsia="ru-RU"/>
        </w:rPr>
        <w:t>Иные характеристики содержания Программы</w:t>
      </w:r>
    </w:p>
    <w:p w14:paraId="248DE5B9" w14:textId="77777777" w:rsidR="0005241A" w:rsidRDefault="0005241A" w:rsidP="0005241A">
      <w:pPr>
        <w:pStyle w:val="a3"/>
        <w:spacing w:before="120"/>
        <w:ind w:left="222" w:right="275" w:firstLine="707"/>
      </w:pPr>
      <w:r>
        <w:t>В</w:t>
      </w:r>
      <w:r>
        <w:rPr>
          <w:spacing w:val="1"/>
        </w:rPr>
        <w:t xml:space="preserve"> </w:t>
      </w:r>
      <w:r>
        <w:t>МБДОУ детский сад №18</w:t>
      </w:r>
      <w:r>
        <w:rPr>
          <w:spacing w:val="1"/>
        </w:rPr>
        <w:t xml:space="preserve"> </w:t>
      </w:r>
      <w:r>
        <w:t>функционирует</w:t>
      </w:r>
      <w:r>
        <w:rPr>
          <w:spacing w:val="1"/>
        </w:rPr>
        <w:t xml:space="preserve"> </w:t>
      </w:r>
      <w:r>
        <w:t xml:space="preserve">3 группы общей </w:t>
      </w:r>
      <w:proofErr w:type="gramStart"/>
      <w:r>
        <w:t>направленности .</w:t>
      </w:r>
      <w:proofErr w:type="gramEnd"/>
    </w:p>
    <w:p w14:paraId="72B2A852" w14:textId="136153BF" w:rsidR="0005241A" w:rsidRDefault="0005241A" w:rsidP="0005241A">
      <w:pPr>
        <w:pStyle w:val="a3"/>
        <w:ind w:left="222" w:right="262" w:firstLine="707"/>
      </w:pPr>
      <w:r>
        <w:t>Здание детского сада №18,</w:t>
      </w:r>
      <w:r>
        <w:rPr>
          <w:spacing w:val="1"/>
        </w:rPr>
        <w:t xml:space="preserve"> </w:t>
      </w:r>
      <w:r>
        <w:t>расположен за чертой города Нижний Тагил, в экологически чистой</w:t>
      </w:r>
      <w:r>
        <w:rPr>
          <w:spacing w:val="1"/>
        </w:rPr>
        <w:t xml:space="preserve"> </w:t>
      </w:r>
      <w:r>
        <w:t xml:space="preserve">зоне. Общая площадь территории более </w:t>
      </w:r>
      <w:r w:rsidRPr="00BF50C4">
        <w:t>1500 кв.</w:t>
      </w:r>
      <w:r>
        <w:t xml:space="preserve"> метров, 50%</w:t>
      </w:r>
      <w:r>
        <w:rPr>
          <w:spacing w:val="1"/>
        </w:rPr>
        <w:t xml:space="preserve"> </w:t>
      </w:r>
      <w:r>
        <w:t xml:space="preserve">которой занимает детские игровые площадки, спортивная площадка, огород и теплица, сухой ручей, усадьба, аллея знаков ПДД, пешеходный переход, кустарники, </w:t>
      </w:r>
      <w:proofErr w:type="gramStart"/>
      <w:r>
        <w:t>деревья  и</w:t>
      </w:r>
      <w:proofErr w:type="gramEnd"/>
      <w:r>
        <w:t xml:space="preserve"> поляна. Все</w:t>
      </w:r>
      <w:r>
        <w:rPr>
          <w:spacing w:val="1"/>
        </w:rPr>
        <w:t xml:space="preserve"> </w:t>
      </w:r>
      <w:r>
        <w:t>это предоставляют уникальные возможности для ознакомления с природой</w:t>
      </w:r>
      <w:r>
        <w:rPr>
          <w:spacing w:val="1"/>
        </w:rPr>
        <w:t xml:space="preserve"> </w:t>
      </w:r>
      <w:r>
        <w:t>родного</w:t>
      </w:r>
      <w:r>
        <w:rPr>
          <w:spacing w:val="1"/>
        </w:rPr>
        <w:t xml:space="preserve"> </w:t>
      </w:r>
      <w:r>
        <w:t>края,</w:t>
      </w:r>
      <w:r>
        <w:rPr>
          <w:spacing w:val="1"/>
        </w:rPr>
        <w:t xml:space="preserve"> </w:t>
      </w:r>
      <w:r>
        <w:t>для</w:t>
      </w:r>
      <w:r>
        <w:rPr>
          <w:spacing w:val="1"/>
        </w:rPr>
        <w:t xml:space="preserve"> </w:t>
      </w:r>
      <w:r>
        <w:t>физического</w:t>
      </w:r>
      <w:r>
        <w:rPr>
          <w:spacing w:val="1"/>
        </w:rPr>
        <w:t xml:space="preserve"> </w:t>
      </w:r>
      <w:r>
        <w:t>развития,</w:t>
      </w:r>
      <w:r>
        <w:rPr>
          <w:spacing w:val="1"/>
        </w:rPr>
        <w:t xml:space="preserve"> </w:t>
      </w:r>
      <w:r>
        <w:t>укрепления</w:t>
      </w:r>
      <w:r>
        <w:rPr>
          <w:spacing w:val="71"/>
        </w:rPr>
        <w:t xml:space="preserve"> </w:t>
      </w:r>
      <w:r>
        <w:t>здоровья</w:t>
      </w:r>
      <w:r>
        <w:rPr>
          <w:spacing w:val="1"/>
        </w:rPr>
        <w:t xml:space="preserve"> </w:t>
      </w:r>
      <w:r>
        <w:t>дошкольников,</w:t>
      </w:r>
      <w:r>
        <w:rPr>
          <w:spacing w:val="1"/>
        </w:rPr>
        <w:t xml:space="preserve"> </w:t>
      </w:r>
      <w:r>
        <w:t>приобщения</w:t>
      </w:r>
      <w:r>
        <w:rPr>
          <w:spacing w:val="1"/>
        </w:rPr>
        <w:t xml:space="preserve"> </w:t>
      </w:r>
      <w:r>
        <w:t>к</w:t>
      </w:r>
      <w:r>
        <w:rPr>
          <w:spacing w:val="1"/>
        </w:rPr>
        <w:t xml:space="preserve"> </w:t>
      </w:r>
      <w:r>
        <w:t>трудовой, экологической</w:t>
      </w:r>
      <w:r>
        <w:rPr>
          <w:spacing w:val="1"/>
        </w:rPr>
        <w:t xml:space="preserve"> </w:t>
      </w:r>
      <w:r>
        <w:t>деятельности,</w:t>
      </w:r>
      <w:r>
        <w:rPr>
          <w:spacing w:val="1"/>
        </w:rPr>
        <w:t xml:space="preserve"> </w:t>
      </w:r>
      <w:r>
        <w:t>формирования</w:t>
      </w:r>
      <w:r>
        <w:rPr>
          <w:spacing w:val="-67"/>
        </w:rPr>
        <w:t xml:space="preserve"> </w:t>
      </w:r>
      <w:r>
        <w:t>безопасной</w:t>
      </w:r>
      <w:r>
        <w:rPr>
          <w:spacing w:val="1"/>
        </w:rPr>
        <w:t xml:space="preserve"> </w:t>
      </w:r>
      <w:r>
        <w:t>жизнедеятельности.</w:t>
      </w:r>
    </w:p>
    <w:p w14:paraId="6333E791" w14:textId="77777777" w:rsidR="0005241A" w:rsidRDefault="0005241A" w:rsidP="00DD21F0">
      <w:pPr>
        <w:pStyle w:val="1"/>
        <w:tabs>
          <w:tab w:val="left" w:pos="1134"/>
          <w:tab w:val="left" w:pos="1276"/>
        </w:tabs>
        <w:ind w:left="0" w:firstLine="709"/>
      </w:pPr>
    </w:p>
    <w:p w14:paraId="3C093680" w14:textId="775B8F2A" w:rsidR="00523219" w:rsidRDefault="00523219" w:rsidP="00DD21F0">
      <w:pPr>
        <w:pStyle w:val="1"/>
        <w:tabs>
          <w:tab w:val="left" w:pos="1134"/>
          <w:tab w:val="left" w:pos="1276"/>
        </w:tabs>
        <w:ind w:left="0" w:firstLine="709"/>
      </w:pPr>
    </w:p>
    <w:p w14:paraId="0E903ACB" w14:textId="7A589AAD" w:rsidR="0005241A" w:rsidRDefault="0005241A" w:rsidP="00DD21F0">
      <w:pPr>
        <w:pStyle w:val="1"/>
        <w:tabs>
          <w:tab w:val="left" w:pos="1134"/>
          <w:tab w:val="left" w:pos="1276"/>
        </w:tabs>
        <w:ind w:left="0" w:firstLine="709"/>
      </w:pPr>
    </w:p>
    <w:p w14:paraId="3432D77C" w14:textId="77777777" w:rsidR="0005241A" w:rsidRDefault="0005241A" w:rsidP="00DD21F0">
      <w:pPr>
        <w:pStyle w:val="1"/>
        <w:tabs>
          <w:tab w:val="left" w:pos="1134"/>
          <w:tab w:val="left" w:pos="1276"/>
        </w:tabs>
        <w:ind w:left="0" w:firstLine="709"/>
      </w:pPr>
    </w:p>
    <w:p w14:paraId="17F1BA99" w14:textId="177FBAD6" w:rsidR="00BB340C" w:rsidRDefault="00304AB3" w:rsidP="00304AB3">
      <w:pPr>
        <w:pStyle w:val="1"/>
        <w:tabs>
          <w:tab w:val="left" w:pos="993"/>
          <w:tab w:val="left" w:pos="1276"/>
        </w:tabs>
        <w:ind w:left="993" w:hanging="284"/>
      </w:pPr>
      <w:r w:rsidRPr="00304AB3">
        <w:t>2</w:t>
      </w:r>
      <w:r>
        <w:t xml:space="preserve">.6. </w:t>
      </w:r>
      <w:r w:rsidR="0021290F">
        <w:t>Направления</w:t>
      </w:r>
      <w:r w:rsidR="0021290F">
        <w:rPr>
          <w:spacing w:val="-3"/>
        </w:rPr>
        <w:t xml:space="preserve"> </w:t>
      </w:r>
      <w:r w:rsidR="0021290F">
        <w:t>и</w:t>
      </w:r>
      <w:r w:rsidR="0021290F">
        <w:rPr>
          <w:spacing w:val="-4"/>
        </w:rPr>
        <w:t xml:space="preserve"> </w:t>
      </w:r>
      <w:r w:rsidR="0021290F">
        <w:t>задачи</w:t>
      </w:r>
      <w:r w:rsidR="0021290F">
        <w:rPr>
          <w:spacing w:val="-1"/>
        </w:rPr>
        <w:t xml:space="preserve"> </w:t>
      </w:r>
      <w:r w:rsidR="0021290F">
        <w:t>коррекционно-развивающей</w:t>
      </w:r>
      <w:r w:rsidR="0021290F">
        <w:rPr>
          <w:spacing w:val="-2"/>
        </w:rPr>
        <w:t xml:space="preserve"> </w:t>
      </w:r>
      <w:r w:rsidR="0021290F">
        <w:t>работы</w:t>
      </w:r>
    </w:p>
    <w:p w14:paraId="4AAA509F" w14:textId="530DB366" w:rsidR="00BB340C" w:rsidRDefault="0021290F" w:rsidP="00AF4817">
      <w:pPr>
        <w:pStyle w:val="a3"/>
        <w:spacing w:line="276" w:lineRule="auto"/>
        <w:ind w:left="0" w:firstLine="709"/>
      </w:pPr>
      <w:r>
        <w:rPr>
          <w:i/>
        </w:rPr>
        <w:t>Коррекционно-развивающая</w:t>
      </w:r>
      <w:r>
        <w:rPr>
          <w:i/>
          <w:spacing w:val="1"/>
        </w:rPr>
        <w:t xml:space="preserve"> </w:t>
      </w:r>
      <w:r>
        <w:rPr>
          <w:i/>
        </w:rPr>
        <w:t>работа</w:t>
      </w:r>
      <w:r>
        <w:rPr>
          <w:i/>
          <w:spacing w:val="1"/>
        </w:rPr>
        <w:t xml:space="preserve"> </w:t>
      </w:r>
      <w:r>
        <w:rPr>
          <w:i/>
        </w:rPr>
        <w:t>и\или</w:t>
      </w:r>
      <w:r>
        <w:rPr>
          <w:i/>
          <w:spacing w:val="1"/>
        </w:rPr>
        <w:t xml:space="preserve"> </w:t>
      </w:r>
      <w:r>
        <w:rPr>
          <w:i/>
        </w:rPr>
        <w:t>инклюзивное</w:t>
      </w:r>
      <w:r>
        <w:rPr>
          <w:i/>
          <w:spacing w:val="1"/>
        </w:rPr>
        <w:t xml:space="preserve"> </w:t>
      </w:r>
      <w:r>
        <w:rPr>
          <w:i/>
        </w:rPr>
        <w:t>образование</w:t>
      </w:r>
      <w:r>
        <w:rPr>
          <w:i/>
          <w:spacing w:val="1"/>
        </w:rPr>
        <w:t xml:space="preserve"> </w:t>
      </w:r>
      <w:r>
        <w:t>в</w:t>
      </w:r>
      <w:r w:rsidR="00AD7BEE">
        <w:rPr>
          <w:spacing w:val="1"/>
        </w:rPr>
        <w:t xml:space="preserve"> МБДОУ детский сад № 18 </w:t>
      </w:r>
      <w:r>
        <w:t>направлено на обеспечение коррекции нарушений развития у различных категорий детей (целевые</w:t>
      </w:r>
      <w:r>
        <w:rPr>
          <w:spacing w:val="-57"/>
        </w:rPr>
        <w:t xml:space="preserve"> </w:t>
      </w:r>
      <w:r>
        <w:t>группы),</w:t>
      </w:r>
      <w:r>
        <w:rPr>
          <w:spacing w:val="1"/>
        </w:rPr>
        <w:t xml:space="preserve"> </w:t>
      </w:r>
      <w:r>
        <w:t>включая</w:t>
      </w:r>
      <w:r>
        <w:rPr>
          <w:spacing w:val="1"/>
        </w:rPr>
        <w:t xml:space="preserve"> </w:t>
      </w:r>
      <w:r>
        <w:t>детей</w:t>
      </w:r>
      <w:r>
        <w:rPr>
          <w:spacing w:val="1"/>
        </w:rPr>
        <w:t xml:space="preserve"> </w:t>
      </w:r>
      <w:r>
        <w:t>с</w:t>
      </w:r>
      <w:r>
        <w:rPr>
          <w:spacing w:val="1"/>
        </w:rPr>
        <w:t xml:space="preserve"> </w:t>
      </w:r>
      <w:r>
        <w:t>ООП,</w:t>
      </w:r>
      <w:r>
        <w:rPr>
          <w:spacing w:val="1"/>
        </w:rPr>
        <w:t xml:space="preserve"> </w:t>
      </w:r>
      <w:r>
        <w:t>в</w:t>
      </w:r>
      <w:r>
        <w:rPr>
          <w:spacing w:val="1"/>
        </w:rPr>
        <w:t xml:space="preserve"> </w:t>
      </w:r>
      <w:r>
        <w:t>том</w:t>
      </w:r>
      <w:r>
        <w:rPr>
          <w:spacing w:val="1"/>
        </w:rPr>
        <w:t xml:space="preserve"> </w:t>
      </w:r>
      <w:r>
        <w:t>числе</w:t>
      </w:r>
      <w:r>
        <w:rPr>
          <w:spacing w:val="1"/>
        </w:rPr>
        <w:t xml:space="preserve"> </w:t>
      </w:r>
      <w:r>
        <w:t>детей</w:t>
      </w:r>
      <w:r>
        <w:rPr>
          <w:spacing w:val="1"/>
        </w:rPr>
        <w:t xml:space="preserve"> </w:t>
      </w:r>
      <w:r>
        <w:t>с</w:t>
      </w:r>
      <w:r>
        <w:rPr>
          <w:spacing w:val="1"/>
        </w:rPr>
        <w:t xml:space="preserve"> </w:t>
      </w:r>
      <w:r>
        <w:t>ОВЗ</w:t>
      </w:r>
      <w:r>
        <w:rPr>
          <w:spacing w:val="1"/>
        </w:rPr>
        <w:t xml:space="preserve"> </w:t>
      </w:r>
      <w:r>
        <w:t>и</w:t>
      </w:r>
      <w:r>
        <w:rPr>
          <w:spacing w:val="1"/>
        </w:rPr>
        <w:t xml:space="preserve"> </w:t>
      </w:r>
      <w:r>
        <w:t>детей-инвалидов;</w:t>
      </w:r>
      <w:r>
        <w:rPr>
          <w:spacing w:val="1"/>
        </w:rPr>
        <w:t xml:space="preserve"> </w:t>
      </w:r>
      <w:r>
        <w:t>оказание</w:t>
      </w:r>
      <w:r>
        <w:rPr>
          <w:spacing w:val="1"/>
        </w:rPr>
        <w:t xml:space="preserve"> </w:t>
      </w:r>
      <w:r>
        <w:t>им</w:t>
      </w:r>
      <w:r>
        <w:rPr>
          <w:spacing w:val="1"/>
        </w:rPr>
        <w:t xml:space="preserve"> </w:t>
      </w:r>
      <w:r>
        <w:t>квалифицированной</w:t>
      </w:r>
      <w:r>
        <w:rPr>
          <w:spacing w:val="1"/>
        </w:rPr>
        <w:t xml:space="preserve"> </w:t>
      </w:r>
      <w:r>
        <w:t>помощи</w:t>
      </w:r>
      <w:r>
        <w:rPr>
          <w:spacing w:val="1"/>
        </w:rPr>
        <w:t xml:space="preserve"> </w:t>
      </w:r>
      <w:r>
        <w:t>в</w:t>
      </w:r>
      <w:r>
        <w:rPr>
          <w:spacing w:val="1"/>
        </w:rPr>
        <w:t xml:space="preserve"> </w:t>
      </w:r>
      <w:r>
        <w:t>освоении</w:t>
      </w:r>
      <w:r>
        <w:rPr>
          <w:spacing w:val="1"/>
        </w:rPr>
        <w:t xml:space="preserve"> </w:t>
      </w:r>
      <w:r>
        <w:t>Программы,</w:t>
      </w:r>
      <w:r>
        <w:rPr>
          <w:spacing w:val="1"/>
        </w:rPr>
        <w:t xml:space="preserve"> </w:t>
      </w:r>
      <w:r>
        <w:t>их</w:t>
      </w:r>
      <w:r>
        <w:rPr>
          <w:spacing w:val="1"/>
        </w:rPr>
        <w:t xml:space="preserve"> </w:t>
      </w:r>
      <w:r>
        <w:t>разностороннее</w:t>
      </w:r>
      <w:r>
        <w:rPr>
          <w:spacing w:val="1"/>
        </w:rPr>
        <w:t xml:space="preserve"> </w:t>
      </w:r>
      <w:r>
        <w:t>развитие</w:t>
      </w:r>
      <w:r>
        <w:rPr>
          <w:spacing w:val="1"/>
        </w:rPr>
        <w:t xml:space="preserve"> </w:t>
      </w:r>
      <w:r>
        <w:t>с</w:t>
      </w:r>
      <w:r>
        <w:rPr>
          <w:spacing w:val="1"/>
        </w:rPr>
        <w:t xml:space="preserve"> </w:t>
      </w:r>
      <w:r>
        <w:t>учетом</w:t>
      </w:r>
      <w:r>
        <w:rPr>
          <w:spacing w:val="1"/>
        </w:rPr>
        <w:t xml:space="preserve"> </w:t>
      </w:r>
      <w:r>
        <w:t>возрастных</w:t>
      </w:r>
      <w:r>
        <w:rPr>
          <w:spacing w:val="-2"/>
        </w:rPr>
        <w:t xml:space="preserve"> </w:t>
      </w:r>
      <w:r>
        <w:t>и индивидуальных особенностей, социальной адаптации.</w:t>
      </w:r>
    </w:p>
    <w:p w14:paraId="02E3B450" w14:textId="521A76F9" w:rsidR="00BB340C" w:rsidRDefault="0021290F" w:rsidP="00AF4817">
      <w:pPr>
        <w:pStyle w:val="a3"/>
        <w:spacing w:line="276" w:lineRule="auto"/>
        <w:ind w:left="0" w:firstLine="709"/>
      </w:pPr>
      <w:r>
        <w:t>КРР</w:t>
      </w:r>
      <w:r>
        <w:rPr>
          <w:spacing w:val="1"/>
        </w:rPr>
        <w:t xml:space="preserve"> </w:t>
      </w:r>
      <w:r>
        <w:t>представляет</w:t>
      </w:r>
      <w:r>
        <w:rPr>
          <w:spacing w:val="1"/>
        </w:rPr>
        <w:t xml:space="preserve"> </w:t>
      </w:r>
      <w:r>
        <w:t>собой</w:t>
      </w:r>
      <w:r>
        <w:rPr>
          <w:spacing w:val="1"/>
        </w:rPr>
        <w:t xml:space="preserve"> </w:t>
      </w:r>
      <w:r>
        <w:t>комплекс</w:t>
      </w:r>
      <w:r>
        <w:rPr>
          <w:spacing w:val="1"/>
        </w:rPr>
        <w:t xml:space="preserve"> </w:t>
      </w:r>
      <w:r>
        <w:t>мер</w:t>
      </w:r>
      <w:r>
        <w:rPr>
          <w:spacing w:val="1"/>
        </w:rPr>
        <w:t xml:space="preserve"> </w:t>
      </w:r>
      <w:r>
        <w:t>по</w:t>
      </w:r>
      <w:r>
        <w:rPr>
          <w:spacing w:val="1"/>
        </w:rPr>
        <w:t xml:space="preserve"> </w:t>
      </w:r>
      <w:r>
        <w:t>психолого-педагогическому</w:t>
      </w:r>
      <w:r>
        <w:rPr>
          <w:spacing w:val="1"/>
        </w:rPr>
        <w:t xml:space="preserve"> </w:t>
      </w:r>
      <w:r>
        <w:t>сопровождению</w:t>
      </w:r>
      <w:r>
        <w:rPr>
          <w:spacing w:val="1"/>
        </w:rPr>
        <w:t xml:space="preserve"> </w:t>
      </w:r>
      <w:r>
        <w:t>обучающихся,</w:t>
      </w:r>
      <w:r>
        <w:rPr>
          <w:spacing w:val="1"/>
        </w:rPr>
        <w:t xml:space="preserve"> </w:t>
      </w:r>
      <w:r>
        <w:t>включающий</w:t>
      </w:r>
      <w:r>
        <w:rPr>
          <w:spacing w:val="1"/>
        </w:rPr>
        <w:t xml:space="preserve"> </w:t>
      </w:r>
      <w:r>
        <w:t>психолого-педагогическое</w:t>
      </w:r>
      <w:r>
        <w:rPr>
          <w:spacing w:val="1"/>
        </w:rPr>
        <w:t xml:space="preserve"> </w:t>
      </w:r>
      <w:r w:rsidR="00DB7CE4">
        <w:t>обследование, информировании</w:t>
      </w:r>
      <w:r w:rsidR="00AD7BEE">
        <w:t xml:space="preserve"> </w:t>
      </w:r>
      <w:proofErr w:type="gramStart"/>
      <w:r w:rsidR="00AD7BEE">
        <w:t xml:space="preserve">о </w:t>
      </w:r>
      <w:r>
        <w:rPr>
          <w:spacing w:val="61"/>
        </w:rPr>
        <w:t xml:space="preserve"> </w:t>
      </w:r>
      <w:r>
        <w:t>проведение</w:t>
      </w:r>
      <w:proofErr w:type="gramEnd"/>
      <w:r>
        <w:rPr>
          <w:spacing w:val="1"/>
        </w:rPr>
        <w:t xml:space="preserve"> </w:t>
      </w:r>
      <w:r>
        <w:t>индивидуальных и групповых коррекционно-развивающих занятий, а также мониторинг динамики</w:t>
      </w:r>
      <w:r>
        <w:rPr>
          <w:spacing w:val="-57"/>
        </w:rPr>
        <w:t xml:space="preserve"> </w:t>
      </w:r>
      <w:r>
        <w:t>их</w:t>
      </w:r>
      <w:r>
        <w:rPr>
          <w:spacing w:val="1"/>
        </w:rPr>
        <w:t xml:space="preserve"> </w:t>
      </w:r>
      <w:r>
        <w:t>развития.</w:t>
      </w:r>
      <w:r>
        <w:rPr>
          <w:spacing w:val="1"/>
        </w:rPr>
        <w:t xml:space="preserve"> </w:t>
      </w:r>
    </w:p>
    <w:p w14:paraId="74891EA7" w14:textId="77777777" w:rsidR="00E16E3B" w:rsidRDefault="00E16E3B" w:rsidP="00AF4817">
      <w:pPr>
        <w:pStyle w:val="2"/>
        <w:spacing w:line="276" w:lineRule="auto"/>
        <w:ind w:left="0" w:firstLine="709"/>
      </w:pPr>
      <w:r>
        <w:t>Направления:</w:t>
      </w:r>
    </w:p>
    <w:p w14:paraId="4B69D259" w14:textId="77777777" w:rsidR="00E16E3B" w:rsidRDefault="00E16E3B" w:rsidP="00DC1137">
      <w:pPr>
        <w:pStyle w:val="a5"/>
        <w:numPr>
          <w:ilvl w:val="0"/>
          <w:numId w:val="10"/>
        </w:numPr>
        <w:tabs>
          <w:tab w:val="left" w:pos="993"/>
        </w:tabs>
        <w:spacing w:line="276" w:lineRule="auto"/>
        <w:ind w:left="0" w:firstLine="709"/>
        <w:jc w:val="both"/>
        <w:rPr>
          <w:sz w:val="24"/>
        </w:rPr>
      </w:pPr>
      <w:r>
        <w:rPr>
          <w:sz w:val="24"/>
        </w:rPr>
        <w:t>профилактическое: проведение необходимой профилактической работы с детьми с целью</w:t>
      </w:r>
      <w:r>
        <w:rPr>
          <w:spacing w:val="1"/>
          <w:sz w:val="24"/>
        </w:rPr>
        <w:t xml:space="preserve"> </w:t>
      </w:r>
      <w:r>
        <w:rPr>
          <w:sz w:val="24"/>
        </w:rPr>
        <w:t>предупреждения</w:t>
      </w:r>
      <w:r>
        <w:rPr>
          <w:spacing w:val="-1"/>
          <w:sz w:val="24"/>
        </w:rPr>
        <w:t xml:space="preserve"> </w:t>
      </w:r>
      <w:r>
        <w:rPr>
          <w:sz w:val="24"/>
        </w:rPr>
        <w:t>проявления отклонений</w:t>
      </w:r>
      <w:r>
        <w:rPr>
          <w:spacing w:val="1"/>
          <w:sz w:val="24"/>
        </w:rPr>
        <w:t xml:space="preserve"> </w:t>
      </w:r>
      <w:r>
        <w:rPr>
          <w:sz w:val="24"/>
        </w:rPr>
        <w:t>в</w:t>
      </w:r>
      <w:r>
        <w:rPr>
          <w:spacing w:val="59"/>
          <w:sz w:val="24"/>
        </w:rPr>
        <w:t xml:space="preserve"> </w:t>
      </w:r>
      <w:r>
        <w:rPr>
          <w:sz w:val="24"/>
        </w:rPr>
        <w:t>развитии</w:t>
      </w:r>
      <w:r>
        <w:rPr>
          <w:spacing w:val="1"/>
          <w:sz w:val="24"/>
        </w:rPr>
        <w:t xml:space="preserve"> </w:t>
      </w:r>
      <w:r>
        <w:rPr>
          <w:sz w:val="24"/>
        </w:rPr>
        <w:t>ребенка;</w:t>
      </w:r>
    </w:p>
    <w:p w14:paraId="35B77D78" w14:textId="03E370D3" w:rsidR="00E16E3B" w:rsidRDefault="00E16E3B" w:rsidP="00DC1137">
      <w:pPr>
        <w:pStyle w:val="a5"/>
        <w:numPr>
          <w:ilvl w:val="0"/>
          <w:numId w:val="10"/>
        </w:numPr>
        <w:tabs>
          <w:tab w:val="left" w:pos="993"/>
        </w:tabs>
        <w:spacing w:line="276" w:lineRule="auto"/>
        <w:ind w:left="0" w:firstLine="709"/>
        <w:jc w:val="both"/>
        <w:rPr>
          <w:sz w:val="24"/>
        </w:rPr>
      </w:pPr>
      <w:r>
        <w:rPr>
          <w:sz w:val="24"/>
        </w:rPr>
        <w:t>диагностическое: раннее выявление и диагностика уровня интеллектуального развития</w:t>
      </w:r>
      <w:r w:rsidR="00125984">
        <w:rPr>
          <w:sz w:val="24"/>
        </w:rPr>
        <w:t xml:space="preserve"> детей дошкольного возраста;</w:t>
      </w:r>
    </w:p>
    <w:p w14:paraId="5B5535F7" w14:textId="77777777" w:rsidR="00E16E3B" w:rsidRDefault="00E16E3B" w:rsidP="00DC1137">
      <w:pPr>
        <w:pStyle w:val="a5"/>
        <w:numPr>
          <w:ilvl w:val="0"/>
          <w:numId w:val="10"/>
        </w:numPr>
        <w:tabs>
          <w:tab w:val="left" w:pos="993"/>
        </w:tabs>
        <w:spacing w:line="276" w:lineRule="auto"/>
        <w:ind w:left="0" w:firstLine="709"/>
        <w:jc w:val="both"/>
        <w:rPr>
          <w:sz w:val="24"/>
        </w:rPr>
      </w:pPr>
      <w:r>
        <w:rPr>
          <w:sz w:val="24"/>
        </w:rPr>
        <w:t>коррекционно-педагогическое: разработка программ, соответствующих психофизическим и</w:t>
      </w:r>
      <w:r>
        <w:rPr>
          <w:spacing w:val="1"/>
          <w:sz w:val="24"/>
        </w:rPr>
        <w:t xml:space="preserve"> </w:t>
      </w:r>
      <w:r>
        <w:rPr>
          <w:sz w:val="24"/>
        </w:rPr>
        <w:t>интеллектуальным</w:t>
      </w:r>
      <w:r>
        <w:rPr>
          <w:spacing w:val="-2"/>
          <w:sz w:val="24"/>
        </w:rPr>
        <w:t xml:space="preserve"> </w:t>
      </w:r>
      <w:r>
        <w:rPr>
          <w:sz w:val="24"/>
        </w:rPr>
        <w:t>возможностям</w:t>
      </w:r>
      <w:r>
        <w:rPr>
          <w:spacing w:val="-1"/>
          <w:sz w:val="24"/>
        </w:rPr>
        <w:t xml:space="preserve"> </w:t>
      </w:r>
      <w:r>
        <w:rPr>
          <w:sz w:val="24"/>
        </w:rPr>
        <w:t>детей;</w:t>
      </w:r>
    </w:p>
    <w:p w14:paraId="6F04289B" w14:textId="77777777" w:rsidR="00E16E3B" w:rsidRDefault="00E16E3B" w:rsidP="00DC1137">
      <w:pPr>
        <w:pStyle w:val="a5"/>
        <w:numPr>
          <w:ilvl w:val="0"/>
          <w:numId w:val="10"/>
        </w:numPr>
        <w:tabs>
          <w:tab w:val="left" w:pos="993"/>
        </w:tabs>
        <w:spacing w:line="276" w:lineRule="auto"/>
        <w:ind w:left="0" w:firstLine="709"/>
        <w:jc w:val="both"/>
        <w:rPr>
          <w:sz w:val="24"/>
        </w:rPr>
      </w:pPr>
      <w:r>
        <w:rPr>
          <w:sz w:val="24"/>
        </w:rPr>
        <w:t>организационно-методическое:</w:t>
      </w:r>
      <w:r>
        <w:rPr>
          <w:spacing w:val="1"/>
          <w:sz w:val="24"/>
        </w:rPr>
        <w:t xml:space="preserve"> </w:t>
      </w:r>
      <w:r>
        <w:rPr>
          <w:sz w:val="24"/>
        </w:rPr>
        <w:t>организация</w:t>
      </w:r>
      <w:r>
        <w:rPr>
          <w:spacing w:val="1"/>
          <w:sz w:val="24"/>
        </w:rPr>
        <w:t xml:space="preserve"> </w:t>
      </w:r>
      <w:r>
        <w:rPr>
          <w:sz w:val="24"/>
        </w:rPr>
        <w:t>консультационно-методической</w:t>
      </w:r>
      <w:r>
        <w:rPr>
          <w:spacing w:val="1"/>
          <w:sz w:val="24"/>
        </w:rPr>
        <w:t xml:space="preserve"> </w:t>
      </w:r>
      <w:r>
        <w:rPr>
          <w:sz w:val="24"/>
        </w:rPr>
        <w:t>помощи</w:t>
      </w:r>
      <w:r>
        <w:rPr>
          <w:spacing w:val="1"/>
          <w:sz w:val="24"/>
        </w:rPr>
        <w:t xml:space="preserve"> </w:t>
      </w:r>
      <w:r>
        <w:rPr>
          <w:sz w:val="24"/>
        </w:rPr>
        <w:t>воспитателям</w:t>
      </w:r>
      <w:r>
        <w:rPr>
          <w:spacing w:val="-2"/>
          <w:sz w:val="24"/>
        </w:rPr>
        <w:t xml:space="preserve"> </w:t>
      </w:r>
      <w:r>
        <w:rPr>
          <w:sz w:val="24"/>
        </w:rPr>
        <w:t>по</w:t>
      </w:r>
      <w:r>
        <w:rPr>
          <w:spacing w:val="-1"/>
          <w:sz w:val="24"/>
        </w:rPr>
        <w:t xml:space="preserve"> </w:t>
      </w:r>
      <w:r>
        <w:rPr>
          <w:sz w:val="24"/>
        </w:rPr>
        <w:t>вопросам</w:t>
      </w:r>
      <w:r>
        <w:rPr>
          <w:spacing w:val="-2"/>
          <w:sz w:val="24"/>
        </w:rPr>
        <w:t xml:space="preserve"> </w:t>
      </w:r>
      <w:r>
        <w:rPr>
          <w:sz w:val="24"/>
        </w:rPr>
        <w:t>обучения и воспитания</w:t>
      </w:r>
      <w:r>
        <w:rPr>
          <w:spacing w:val="-1"/>
          <w:sz w:val="24"/>
        </w:rPr>
        <w:t xml:space="preserve"> </w:t>
      </w:r>
      <w:r>
        <w:rPr>
          <w:sz w:val="24"/>
        </w:rPr>
        <w:t>дошкольников</w:t>
      </w:r>
      <w:r>
        <w:rPr>
          <w:spacing w:val="-1"/>
          <w:sz w:val="24"/>
        </w:rPr>
        <w:t xml:space="preserve"> </w:t>
      </w:r>
      <w:r>
        <w:rPr>
          <w:sz w:val="24"/>
        </w:rPr>
        <w:t>с</w:t>
      </w:r>
      <w:r>
        <w:rPr>
          <w:spacing w:val="-2"/>
          <w:sz w:val="24"/>
        </w:rPr>
        <w:t xml:space="preserve"> </w:t>
      </w:r>
      <w:r>
        <w:rPr>
          <w:sz w:val="24"/>
        </w:rPr>
        <w:t>проблемами в</w:t>
      </w:r>
      <w:r>
        <w:rPr>
          <w:spacing w:val="-2"/>
          <w:sz w:val="24"/>
        </w:rPr>
        <w:t xml:space="preserve"> </w:t>
      </w:r>
      <w:r>
        <w:rPr>
          <w:sz w:val="24"/>
        </w:rPr>
        <w:t>развитии;</w:t>
      </w:r>
    </w:p>
    <w:p w14:paraId="0D96C762" w14:textId="77777777" w:rsidR="00E16E3B" w:rsidRDefault="00E16E3B" w:rsidP="00DC1137">
      <w:pPr>
        <w:pStyle w:val="a5"/>
        <w:numPr>
          <w:ilvl w:val="0"/>
          <w:numId w:val="10"/>
        </w:numPr>
        <w:tabs>
          <w:tab w:val="left" w:pos="993"/>
        </w:tabs>
        <w:spacing w:line="276" w:lineRule="auto"/>
        <w:ind w:left="0" w:firstLine="709"/>
        <w:jc w:val="both"/>
        <w:rPr>
          <w:sz w:val="24"/>
        </w:rPr>
      </w:pPr>
      <w:r>
        <w:rPr>
          <w:sz w:val="24"/>
        </w:rPr>
        <w:t>консультативно-просветительское: организация консультативно – просветительской работы</w:t>
      </w:r>
      <w:r>
        <w:rPr>
          <w:spacing w:val="1"/>
          <w:sz w:val="24"/>
        </w:rPr>
        <w:t xml:space="preserve"> </w:t>
      </w:r>
      <w:r>
        <w:rPr>
          <w:sz w:val="24"/>
        </w:rPr>
        <w:t>по пропаганде знаний из области коррекционной педагогики и специальной психологии среди</w:t>
      </w:r>
      <w:r>
        <w:rPr>
          <w:spacing w:val="1"/>
          <w:sz w:val="24"/>
        </w:rPr>
        <w:t xml:space="preserve"> </w:t>
      </w:r>
      <w:r>
        <w:rPr>
          <w:sz w:val="24"/>
        </w:rPr>
        <w:t>родителей;</w:t>
      </w:r>
    </w:p>
    <w:p w14:paraId="6C6BC4DA" w14:textId="578DE1D1" w:rsidR="00E16E3B" w:rsidRDefault="00E16E3B" w:rsidP="00DC1137">
      <w:pPr>
        <w:pStyle w:val="a5"/>
        <w:numPr>
          <w:ilvl w:val="0"/>
          <w:numId w:val="10"/>
        </w:numPr>
        <w:tabs>
          <w:tab w:val="left" w:pos="993"/>
        </w:tabs>
        <w:spacing w:line="276" w:lineRule="auto"/>
        <w:ind w:left="0" w:firstLine="709"/>
        <w:jc w:val="both"/>
        <w:rPr>
          <w:sz w:val="24"/>
        </w:rPr>
      </w:pPr>
      <w:r>
        <w:rPr>
          <w:sz w:val="24"/>
        </w:rPr>
        <w:t>координирующее: ключевая позиция в комплексном сопровождении детей с проблемами в</w:t>
      </w:r>
      <w:r>
        <w:rPr>
          <w:spacing w:val="1"/>
          <w:sz w:val="24"/>
        </w:rPr>
        <w:t xml:space="preserve"> </w:t>
      </w:r>
      <w:r>
        <w:rPr>
          <w:sz w:val="24"/>
        </w:rPr>
        <w:t>развитии принадлежит воспитателю подгруппы; координирует профессиональную деятельность</w:t>
      </w:r>
      <w:r w:rsidR="00AD7BEE">
        <w:rPr>
          <w:sz w:val="24"/>
        </w:rPr>
        <w:t xml:space="preserve"> старший воспитатель</w:t>
      </w:r>
      <w:r>
        <w:rPr>
          <w:sz w:val="24"/>
        </w:rPr>
        <w:t>;</w:t>
      </w:r>
    </w:p>
    <w:p w14:paraId="7D6BDF9E" w14:textId="77777777" w:rsidR="00E16E3B" w:rsidRPr="00E16E3B" w:rsidRDefault="00E16E3B" w:rsidP="00DC1137">
      <w:pPr>
        <w:pStyle w:val="a5"/>
        <w:numPr>
          <w:ilvl w:val="0"/>
          <w:numId w:val="10"/>
        </w:numPr>
        <w:tabs>
          <w:tab w:val="left" w:pos="993"/>
        </w:tabs>
        <w:spacing w:line="276" w:lineRule="auto"/>
        <w:ind w:left="0" w:firstLine="709"/>
        <w:jc w:val="both"/>
        <w:rPr>
          <w:sz w:val="24"/>
        </w:rPr>
      </w:pPr>
      <w:r>
        <w:rPr>
          <w:sz w:val="24"/>
        </w:rPr>
        <w:t>контрольно-оценочное:</w:t>
      </w:r>
      <w:r>
        <w:rPr>
          <w:spacing w:val="1"/>
          <w:sz w:val="24"/>
        </w:rPr>
        <w:t xml:space="preserve"> </w:t>
      </w:r>
      <w:r>
        <w:rPr>
          <w:sz w:val="24"/>
        </w:rPr>
        <w:t>анализ</w:t>
      </w:r>
      <w:r>
        <w:rPr>
          <w:spacing w:val="1"/>
          <w:sz w:val="24"/>
        </w:rPr>
        <w:t xml:space="preserve"> </w:t>
      </w:r>
      <w:r>
        <w:rPr>
          <w:sz w:val="24"/>
        </w:rPr>
        <w:t>результативности</w:t>
      </w:r>
      <w:r>
        <w:rPr>
          <w:spacing w:val="1"/>
          <w:sz w:val="24"/>
        </w:rPr>
        <w:t xml:space="preserve"> </w:t>
      </w:r>
      <w:r>
        <w:rPr>
          <w:sz w:val="24"/>
        </w:rPr>
        <w:t>комплексной</w:t>
      </w:r>
      <w:r>
        <w:rPr>
          <w:spacing w:val="1"/>
          <w:sz w:val="24"/>
        </w:rPr>
        <w:t xml:space="preserve"> </w:t>
      </w:r>
      <w:r>
        <w:rPr>
          <w:sz w:val="24"/>
        </w:rPr>
        <w:t>коррекционной</w:t>
      </w:r>
      <w:r>
        <w:rPr>
          <w:spacing w:val="1"/>
          <w:sz w:val="24"/>
        </w:rPr>
        <w:t xml:space="preserve"> </w:t>
      </w:r>
      <w:r>
        <w:rPr>
          <w:sz w:val="24"/>
        </w:rPr>
        <w:t>работы</w:t>
      </w:r>
      <w:r>
        <w:rPr>
          <w:spacing w:val="1"/>
          <w:sz w:val="24"/>
        </w:rPr>
        <w:t xml:space="preserve"> </w:t>
      </w:r>
      <w:r>
        <w:rPr>
          <w:sz w:val="24"/>
        </w:rPr>
        <w:t>с</w:t>
      </w:r>
      <w:r>
        <w:rPr>
          <w:spacing w:val="1"/>
          <w:sz w:val="24"/>
        </w:rPr>
        <w:t xml:space="preserve"> </w:t>
      </w:r>
      <w:r>
        <w:rPr>
          <w:sz w:val="24"/>
        </w:rPr>
        <w:t>детьми дошкольного возраста, имеющих</w:t>
      </w:r>
      <w:r>
        <w:rPr>
          <w:spacing w:val="1"/>
          <w:sz w:val="24"/>
        </w:rPr>
        <w:t xml:space="preserve"> </w:t>
      </w:r>
      <w:r>
        <w:rPr>
          <w:sz w:val="24"/>
        </w:rPr>
        <w:t>различные</w:t>
      </w:r>
      <w:r>
        <w:rPr>
          <w:spacing w:val="-1"/>
          <w:sz w:val="24"/>
        </w:rPr>
        <w:t xml:space="preserve"> </w:t>
      </w:r>
      <w:r>
        <w:rPr>
          <w:sz w:val="24"/>
        </w:rPr>
        <w:t>нарушения.</w:t>
      </w:r>
    </w:p>
    <w:p w14:paraId="2E6EBD7D" w14:textId="77777777" w:rsidR="00BB340C" w:rsidRDefault="00E16E3B" w:rsidP="00AF4817">
      <w:pPr>
        <w:spacing w:line="276" w:lineRule="auto"/>
        <w:ind w:firstLine="709"/>
        <w:jc w:val="both"/>
        <w:rPr>
          <w:sz w:val="24"/>
        </w:rPr>
      </w:pPr>
      <w:r>
        <w:rPr>
          <w:sz w:val="24"/>
        </w:rPr>
        <w:t>В ДОО разработана</w:t>
      </w:r>
      <w:r w:rsidR="0021290F">
        <w:rPr>
          <w:spacing w:val="1"/>
          <w:sz w:val="24"/>
        </w:rPr>
        <w:t xml:space="preserve"> </w:t>
      </w:r>
      <w:r w:rsidR="0021290F" w:rsidRPr="00815C22">
        <w:rPr>
          <w:b/>
          <w:sz w:val="24"/>
        </w:rPr>
        <w:t>программ</w:t>
      </w:r>
      <w:r w:rsidRPr="00815C22">
        <w:rPr>
          <w:b/>
          <w:sz w:val="24"/>
        </w:rPr>
        <w:t>а</w:t>
      </w:r>
      <w:r w:rsidR="0021290F" w:rsidRPr="00815C22">
        <w:rPr>
          <w:b/>
          <w:spacing w:val="1"/>
          <w:sz w:val="24"/>
        </w:rPr>
        <w:t xml:space="preserve"> </w:t>
      </w:r>
      <w:r w:rsidR="0021290F" w:rsidRPr="00815C22">
        <w:rPr>
          <w:b/>
          <w:sz w:val="24"/>
        </w:rPr>
        <w:t>коррекционно-</w:t>
      </w:r>
      <w:r w:rsidR="0021290F" w:rsidRPr="00815C22">
        <w:rPr>
          <w:b/>
          <w:spacing w:val="-57"/>
          <w:sz w:val="24"/>
        </w:rPr>
        <w:t xml:space="preserve"> </w:t>
      </w:r>
      <w:r w:rsidR="0021290F" w:rsidRPr="00815C22">
        <w:rPr>
          <w:b/>
          <w:sz w:val="24"/>
        </w:rPr>
        <w:t>развивающей</w:t>
      </w:r>
      <w:r w:rsidR="0021290F" w:rsidRPr="00815C22">
        <w:rPr>
          <w:b/>
          <w:spacing w:val="1"/>
          <w:sz w:val="24"/>
        </w:rPr>
        <w:t xml:space="preserve"> </w:t>
      </w:r>
      <w:r w:rsidR="0021290F" w:rsidRPr="00815C22">
        <w:rPr>
          <w:b/>
          <w:sz w:val="24"/>
        </w:rPr>
        <w:t>работы</w:t>
      </w:r>
      <w:r w:rsidR="0021290F" w:rsidRPr="00FB29E2">
        <w:rPr>
          <w:i/>
          <w:spacing w:val="1"/>
          <w:sz w:val="24"/>
        </w:rPr>
        <w:t xml:space="preserve"> </w:t>
      </w:r>
      <w:r w:rsidR="0021290F">
        <w:rPr>
          <w:sz w:val="24"/>
        </w:rPr>
        <w:t>(далее</w:t>
      </w:r>
      <w:r w:rsidR="0021290F">
        <w:rPr>
          <w:spacing w:val="1"/>
          <w:sz w:val="24"/>
        </w:rPr>
        <w:t xml:space="preserve"> </w:t>
      </w:r>
      <w:r w:rsidR="0021290F">
        <w:rPr>
          <w:sz w:val="24"/>
        </w:rPr>
        <w:t>–</w:t>
      </w:r>
      <w:r w:rsidR="0021290F">
        <w:rPr>
          <w:spacing w:val="1"/>
          <w:sz w:val="24"/>
        </w:rPr>
        <w:t xml:space="preserve"> </w:t>
      </w:r>
      <w:r w:rsidR="0021290F">
        <w:rPr>
          <w:sz w:val="24"/>
        </w:rPr>
        <w:t>Программа</w:t>
      </w:r>
      <w:r w:rsidR="0021290F">
        <w:rPr>
          <w:spacing w:val="1"/>
          <w:sz w:val="24"/>
        </w:rPr>
        <w:t xml:space="preserve"> </w:t>
      </w:r>
      <w:r w:rsidR="0021290F">
        <w:rPr>
          <w:sz w:val="24"/>
        </w:rPr>
        <w:t>КРР)</w:t>
      </w:r>
      <w:r w:rsidR="0021290F">
        <w:rPr>
          <w:spacing w:val="1"/>
          <w:sz w:val="24"/>
        </w:rPr>
        <w:t xml:space="preserve"> </w:t>
      </w:r>
      <w:r w:rsidR="0021290F">
        <w:rPr>
          <w:sz w:val="24"/>
        </w:rPr>
        <w:t>в</w:t>
      </w:r>
      <w:r w:rsidR="0021290F">
        <w:rPr>
          <w:spacing w:val="1"/>
          <w:sz w:val="24"/>
        </w:rPr>
        <w:t xml:space="preserve"> </w:t>
      </w:r>
      <w:r w:rsidR="0021290F">
        <w:rPr>
          <w:sz w:val="24"/>
        </w:rPr>
        <w:t>соответствии</w:t>
      </w:r>
      <w:r w:rsidR="0021290F">
        <w:rPr>
          <w:spacing w:val="1"/>
          <w:sz w:val="24"/>
        </w:rPr>
        <w:t xml:space="preserve"> </w:t>
      </w:r>
      <w:r w:rsidR="0021290F">
        <w:rPr>
          <w:sz w:val="24"/>
        </w:rPr>
        <w:t>с</w:t>
      </w:r>
      <w:r w:rsidR="0021290F">
        <w:rPr>
          <w:spacing w:val="1"/>
          <w:sz w:val="24"/>
        </w:rPr>
        <w:t xml:space="preserve"> </w:t>
      </w:r>
      <w:r w:rsidR="0021290F">
        <w:rPr>
          <w:sz w:val="24"/>
        </w:rPr>
        <w:t>ФГОС</w:t>
      </w:r>
      <w:r w:rsidR="0021290F">
        <w:rPr>
          <w:spacing w:val="1"/>
          <w:sz w:val="24"/>
        </w:rPr>
        <w:t xml:space="preserve"> </w:t>
      </w:r>
      <w:r w:rsidR="0021290F">
        <w:rPr>
          <w:sz w:val="24"/>
        </w:rPr>
        <w:t>ДО,</w:t>
      </w:r>
      <w:r w:rsidR="0021290F">
        <w:rPr>
          <w:spacing w:val="1"/>
          <w:sz w:val="24"/>
        </w:rPr>
        <w:t xml:space="preserve"> </w:t>
      </w:r>
      <w:r w:rsidR="0021290F">
        <w:rPr>
          <w:sz w:val="24"/>
        </w:rPr>
        <w:t>которая</w:t>
      </w:r>
      <w:r w:rsidR="0021290F">
        <w:rPr>
          <w:spacing w:val="1"/>
          <w:sz w:val="24"/>
        </w:rPr>
        <w:t xml:space="preserve"> </w:t>
      </w:r>
      <w:r w:rsidR="0021290F">
        <w:rPr>
          <w:sz w:val="24"/>
        </w:rPr>
        <w:t>включ</w:t>
      </w:r>
      <w:r>
        <w:rPr>
          <w:sz w:val="24"/>
        </w:rPr>
        <w:t>ает</w:t>
      </w:r>
      <w:r w:rsidR="0021290F">
        <w:rPr>
          <w:sz w:val="24"/>
        </w:rPr>
        <w:t>:</w:t>
      </w:r>
    </w:p>
    <w:p w14:paraId="69683F72" w14:textId="77777777" w:rsidR="00BB340C" w:rsidRDefault="0021290F" w:rsidP="00DC1137">
      <w:pPr>
        <w:pStyle w:val="a3"/>
        <w:numPr>
          <w:ilvl w:val="0"/>
          <w:numId w:val="188"/>
        </w:numPr>
        <w:tabs>
          <w:tab w:val="left" w:pos="993"/>
        </w:tabs>
        <w:spacing w:line="276" w:lineRule="auto"/>
        <w:ind w:left="0" w:firstLine="709"/>
      </w:pPr>
      <w:r>
        <w:t>план</w:t>
      </w:r>
      <w:r>
        <w:rPr>
          <w:spacing w:val="-5"/>
        </w:rPr>
        <w:t xml:space="preserve"> </w:t>
      </w:r>
      <w:r>
        <w:t>диагностических</w:t>
      </w:r>
      <w:r>
        <w:rPr>
          <w:spacing w:val="-5"/>
        </w:rPr>
        <w:t xml:space="preserve"> </w:t>
      </w:r>
      <w:r>
        <w:t>и</w:t>
      </w:r>
      <w:r>
        <w:rPr>
          <w:spacing w:val="-5"/>
        </w:rPr>
        <w:t xml:space="preserve"> </w:t>
      </w:r>
      <w:r>
        <w:t>коррекционно-развивающих</w:t>
      </w:r>
      <w:r>
        <w:rPr>
          <w:spacing w:val="-3"/>
        </w:rPr>
        <w:t xml:space="preserve"> </w:t>
      </w:r>
      <w:r>
        <w:t>мероприятий;</w:t>
      </w:r>
    </w:p>
    <w:p w14:paraId="5F56ECDA" w14:textId="77777777" w:rsidR="00BB340C" w:rsidRDefault="0021290F" w:rsidP="00DC1137">
      <w:pPr>
        <w:pStyle w:val="a3"/>
        <w:numPr>
          <w:ilvl w:val="0"/>
          <w:numId w:val="188"/>
        </w:numPr>
        <w:tabs>
          <w:tab w:val="left" w:pos="993"/>
        </w:tabs>
        <w:spacing w:line="276" w:lineRule="auto"/>
        <w:ind w:left="0" w:firstLine="709"/>
      </w:pPr>
      <w:r>
        <w:t>рабочие программы КРР с обучающимися различных целевых групп, имеющих различные</w:t>
      </w:r>
      <w:r>
        <w:rPr>
          <w:spacing w:val="1"/>
        </w:rPr>
        <w:t xml:space="preserve"> </w:t>
      </w:r>
      <w:r>
        <w:t>ООП</w:t>
      </w:r>
      <w:r>
        <w:rPr>
          <w:spacing w:val="-2"/>
        </w:rPr>
        <w:t xml:space="preserve"> </w:t>
      </w:r>
      <w:r>
        <w:t>и стартовые</w:t>
      </w:r>
      <w:r>
        <w:rPr>
          <w:spacing w:val="3"/>
        </w:rPr>
        <w:t xml:space="preserve"> </w:t>
      </w:r>
      <w:r>
        <w:t>условия освоения Программы.</w:t>
      </w:r>
    </w:p>
    <w:p w14:paraId="24C94B60" w14:textId="77777777" w:rsidR="00BB340C" w:rsidRDefault="0021290F" w:rsidP="00DC1137">
      <w:pPr>
        <w:pStyle w:val="a3"/>
        <w:numPr>
          <w:ilvl w:val="0"/>
          <w:numId w:val="188"/>
        </w:numPr>
        <w:tabs>
          <w:tab w:val="left" w:pos="993"/>
        </w:tabs>
        <w:spacing w:line="276" w:lineRule="auto"/>
        <w:ind w:left="0" w:firstLine="709"/>
      </w:pPr>
      <w:r>
        <w:t>методический</w:t>
      </w:r>
      <w:r>
        <w:rPr>
          <w:spacing w:val="1"/>
        </w:rPr>
        <w:t xml:space="preserve"> </w:t>
      </w:r>
      <w:r>
        <w:t>инструментарий</w:t>
      </w:r>
      <w:r>
        <w:rPr>
          <w:spacing w:val="1"/>
        </w:rPr>
        <w:t xml:space="preserve"> </w:t>
      </w:r>
      <w:r>
        <w:t>для</w:t>
      </w:r>
      <w:r>
        <w:rPr>
          <w:spacing w:val="1"/>
        </w:rPr>
        <w:t xml:space="preserve"> </w:t>
      </w:r>
      <w:r>
        <w:t>реализации</w:t>
      </w:r>
      <w:r>
        <w:rPr>
          <w:spacing w:val="1"/>
        </w:rPr>
        <w:t xml:space="preserve"> </w:t>
      </w:r>
      <w:r>
        <w:t>диагностических,</w:t>
      </w:r>
      <w:r>
        <w:rPr>
          <w:spacing w:val="1"/>
        </w:rPr>
        <w:t xml:space="preserve"> </w:t>
      </w:r>
      <w:r>
        <w:t>коррекционно-</w:t>
      </w:r>
      <w:r>
        <w:rPr>
          <w:spacing w:val="-57"/>
        </w:rPr>
        <w:t xml:space="preserve"> </w:t>
      </w:r>
      <w:r>
        <w:t>развивающих</w:t>
      </w:r>
      <w:r>
        <w:rPr>
          <w:spacing w:val="1"/>
        </w:rPr>
        <w:t xml:space="preserve"> </w:t>
      </w:r>
      <w:r>
        <w:t>и просветительских</w:t>
      </w:r>
      <w:r>
        <w:rPr>
          <w:spacing w:val="-1"/>
        </w:rPr>
        <w:t xml:space="preserve"> </w:t>
      </w:r>
      <w:r>
        <w:t>задач</w:t>
      </w:r>
      <w:r>
        <w:rPr>
          <w:spacing w:val="-2"/>
        </w:rPr>
        <w:t xml:space="preserve"> </w:t>
      </w:r>
      <w:r>
        <w:t>Программы КРР.</w:t>
      </w:r>
    </w:p>
    <w:p w14:paraId="595D7618" w14:textId="77777777" w:rsidR="00E16E3B" w:rsidRDefault="00E16E3B" w:rsidP="00AF4817">
      <w:pPr>
        <w:pStyle w:val="2"/>
        <w:spacing w:line="276" w:lineRule="auto"/>
        <w:ind w:left="0" w:firstLine="709"/>
      </w:pPr>
      <w:r>
        <w:t>Цели</w:t>
      </w:r>
      <w:r>
        <w:rPr>
          <w:spacing w:val="-4"/>
        </w:rPr>
        <w:t xml:space="preserve"> </w:t>
      </w:r>
      <w:r>
        <w:t>коррекционной</w:t>
      </w:r>
      <w:r>
        <w:rPr>
          <w:spacing w:val="-4"/>
        </w:rPr>
        <w:t xml:space="preserve"> </w:t>
      </w:r>
      <w:r>
        <w:t>работы:</w:t>
      </w:r>
    </w:p>
    <w:p w14:paraId="718856D9" w14:textId="77777777" w:rsidR="00E16E3B" w:rsidRPr="00125984" w:rsidRDefault="00E16E3B" w:rsidP="00DC1137">
      <w:pPr>
        <w:pStyle w:val="a5"/>
        <w:numPr>
          <w:ilvl w:val="0"/>
          <w:numId w:val="189"/>
        </w:numPr>
        <w:tabs>
          <w:tab w:val="left" w:pos="993"/>
          <w:tab w:val="left" w:pos="1276"/>
          <w:tab w:val="left" w:pos="1680"/>
          <w:tab w:val="left" w:pos="2990"/>
          <w:tab w:val="left" w:pos="4416"/>
          <w:tab w:val="left" w:pos="4752"/>
          <w:tab w:val="left" w:pos="5899"/>
          <w:tab w:val="left" w:pos="6692"/>
          <w:tab w:val="left" w:pos="8271"/>
          <w:tab w:val="left" w:pos="9365"/>
          <w:tab w:val="left" w:pos="9694"/>
        </w:tabs>
        <w:spacing w:line="276" w:lineRule="auto"/>
        <w:ind w:left="0" w:firstLine="709"/>
        <w:jc w:val="both"/>
        <w:rPr>
          <w:sz w:val="24"/>
        </w:rPr>
      </w:pPr>
      <w:r w:rsidRPr="00125984">
        <w:rPr>
          <w:sz w:val="24"/>
        </w:rPr>
        <w:t>Раннее выявление отклонений в развитии детей дошкольного возраста с целью</w:t>
      </w:r>
      <w:r w:rsidRPr="00125984">
        <w:rPr>
          <w:spacing w:val="-57"/>
          <w:sz w:val="24"/>
        </w:rPr>
        <w:t xml:space="preserve"> </w:t>
      </w:r>
      <w:r w:rsidRPr="00125984">
        <w:rPr>
          <w:sz w:val="24"/>
        </w:rPr>
        <w:t>предупреждения</w:t>
      </w:r>
      <w:r w:rsidRPr="00125984">
        <w:rPr>
          <w:spacing w:val="-1"/>
          <w:sz w:val="24"/>
        </w:rPr>
        <w:t xml:space="preserve"> </w:t>
      </w:r>
      <w:r w:rsidRPr="00125984">
        <w:rPr>
          <w:sz w:val="24"/>
        </w:rPr>
        <w:t>вторичных</w:t>
      </w:r>
      <w:r w:rsidRPr="00125984">
        <w:rPr>
          <w:spacing w:val="2"/>
          <w:sz w:val="24"/>
        </w:rPr>
        <w:t xml:space="preserve"> </w:t>
      </w:r>
      <w:r w:rsidRPr="00125984">
        <w:rPr>
          <w:sz w:val="24"/>
        </w:rPr>
        <w:t>отклонений;</w:t>
      </w:r>
    </w:p>
    <w:p w14:paraId="1678C4C3" w14:textId="77777777" w:rsidR="00E16E3B" w:rsidRPr="00125984" w:rsidRDefault="00E16E3B" w:rsidP="00DC1137">
      <w:pPr>
        <w:pStyle w:val="a5"/>
        <w:numPr>
          <w:ilvl w:val="0"/>
          <w:numId w:val="189"/>
        </w:numPr>
        <w:tabs>
          <w:tab w:val="left" w:pos="993"/>
          <w:tab w:val="left" w:pos="1276"/>
          <w:tab w:val="left" w:pos="1680"/>
          <w:tab w:val="left" w:pos="2990"/>
          <w:tab w:val="left" w:pos="4416"/>
          <w:tab w:val="left" w:pos="4752"/>
          <w:tab w:val="left" w:pos="5899"/>
          <w:tab w:val="left" w:pos="6692"/>
          <w:tab w:val="left" w:pos="8271"/>
          <w:tab w:val="left" w:pos="9365"/>
          <w:tab w:val="left" w:pos="9694"/>
        </w:tabs>
        <w:spacing w:line="276" w:lineRule="auto"/>
        <w:ind w:left="0" w:firstLine="709"/>
        <w:jc w:val="both"/>
        <w:rPr>
          <w:sz w:val="24"/>
        </w:rPr>
      </w:pPr>
      <w:r w:rsidRPr="00125984">
        <w:rPr>
          <w:sz w:val="24"/>
        </w:rPr>
        <w:t>Коррекция</w:t>
      </w:r>
      <w:r w:rsidRPr="00125984">
        <w:rPr>
          <w:spacing w:val="-5"/>
          <w:sz w:val="24"/>
        </w:rPr>
        <w:t xml:space="preserve"> </w:t>
      </w:r>
      <w:r w:rsidRPr="00125984">
        <w:rPr>
          <w:sz w:val="24"/>
        </w:rPr>
        <w:t>имеющихся</w:t>
      </w:r>
      <w:r w:rsidRPr="00125984">
        <w:rPr>
          <w:spacing w:val="-4"/>
          <w:sz w:val="24"/>
        </w:rPr>
        <w:t xml:space="preserve"> </w:t>
      </w:r>
      <w:r w:rsidRPr="00125984">
        <w:rPr>
          <w:sz w:val="24"/>
        </w:rPr>
        <w:t>нарушений</w:t>
      </w:r>
      <w:r w:rsidRPr="00125984">
        <w:rPr>
          <w:spacing w:val="-1"/>
          <w:sz w:val="24"/>
        </w:rPr>
        <w:t xml:space="preserve"> </w:t>
      </w:r>
      <w:r w:rsidRPr="00125984">
        <w:rPr>
          <w:sz w:val="24"/>
        </w:rPr>
        <w:t>в</w:t>
      </w:r>
      <w:r w:rsidRPr="00125984">
        <w:rPr>
          <w:spacing w:val="-2"/>
          <w:sz w:val="24"/>
        </w:rPr>
        <w:t xml:space="preserve"> </w:t>
      </w:r>
      <w:r w:rsidRPr="00125984">
        <w:rPr>
          <w:sz w:val="24"/>
        </w:rPr>
        <w:t>развитии</w:t>
      </w:r>
      <w:r w:rsidRPr="00125984">
        <w:rPr>
          <w:spacing w:val="-4"/>
          <w:sz w:val="24"/>
        </w:rPr>
        <w:t xml:space="preserve"> </w:t>
      </w:r>
      <w:r w:rsidRPr="00125984">
        <w:rPr>
          <w:sz w:val="24"/>
        </w:rPr>
        <w:t>детей дошкольного</w:t>
      </w:r>
      <w:r w:rsidRPr="00125984">
        <w:rPr>
          <w:spacing w:val="-2"/>
          <w:sz w:val="24"/>
        </w:rPr>
        <w:t xml:space="preserve"> </w:t>
      </w:r>
      <w:r w:rsidRPr="00125984">
        <w:rPr>
          <w:sz w:val="24"/>
        </w:rPr>
        <w:t>возраста;</w:t>
      </w:r>
    </w:p>
    <w:p w14:paraId="32211F1E" w14:textId="4CA118CB" w:rsidR="00E16E3B" w:rsidRPr="00125984" w:rsidRDefault="00125984" w:rsidP="00DC1137">
      <w:pPr>
        <w:pStyle w:val="a5"/>
        <w:numPr>
          <w:ilvl w:val="0"/>
          <w:numId w:val="189"/>
        </w:numPr>
        <w:tabs>
          <w:tab w:val="left" w:pos="702"/>
          <w:tab w:val="left" w:pos="993"/>
          <w:tab w:val="left" w:pos="1276"/>
        </w:tabs>
        <w:spacing w:line="276" w:lineRule="auto"/>
        <w:ind w:left="0" w:firstLine="709"/>
        <w:jc w:val="both"/>
        <w:rPr>
          <w:sz w:val="24"/>
        </w:rPr>
      </w:pPr>
      <w:r w:rsidRPr="00125984">
        <w:rPr>
          <w:sz w:val="24"/>
        </w:rPr>
        <w:t>С</w:t>
      </w:r>
      <w:r w:rsidR="00E16E3B" w:rsidRPr="00125984">
        <w:rPr>
          <w:sz w:val="24"/>
        </w:rPr>
        <w:t>оциальная</w:t>
      </w:r>
      <w:r w:rsidR="00E16E3B" w:rsidRPr="00125984">
        <w:rPr>
          <w:spacing w:val="44"/>
          <w:sz w:val="24"/>
        </w:rPr>
        <w:t xml:space="preserve"> </w:t>
      </w:r>
      <w:r w:rsidR="00E16E3B" w:rsidRPr="00125984">
        <w:rPr>
          <w:sz w:val="24"/>
        </w:rPr>
        <w:t>адаптация</w:t>
      </w:r>
      <w:r w:rsidR="00E16E3B" w:rsidRPr="00125984">
        <w:rPr>
          <w:spacing w:val="42"/>
          <w:sz w:val="24"/>
        </w:rPr>
        <w:t xml:space="preserve"> </w:t>
      </w:r>
      <w:r w:rsidR="00E16E3B" w:rsidRPr="00125984">
        <w:rPr>
          <w:sz w:val="24"/>
        </w:rPr>
        <w:t>и</w:t>
      </w:r>
      <w:r w:rsidR="00E16E3B" w:rsidRPr="00125984">
        <w:rPr>
          <w:spacing w:val="46"/>
          <w:sz w:val="24"/>
        </w:rPr>
        <w:t xml:space="preserve"> </w:t>
      </w:r>
      <w:r w:rsidR="00E16E3B" w:rsidRPr="00125984">
        <w:rPr>
          <w:sz w:val="24"/>
        </w:rPr>
        <w:t>интеграция</w:t>
      </w:r>
      <w:r w:rsidR="00E16E3B" w:rsidRPr="00125984">
        <w:rPr>
          <w:spacing w:val="44"/>
          <w:sz w:val="24"/>
        </w:rPr>
        <w:t xml:space="preserve"> </w:t>
      </w:r>
      <w:r w:rsidR="00E16E3B" w:rsidRPr="00125984">
        <w:rPr>
          <w:sz w:val="24"/>
        </w:rPr>
        <w:t>детей</w:t>
      </w:r>
      <w:r w:rsidR="00E16E3B" w:rsidRPr="00125984">
        <w:rPr>
          <w:spacing w:val="46"/>
          <w:sz w:val="24"/>
        </w:rPr>
        <w:t xml:space="preserve"> </w:t>
      </w:r>
      <w:r w:rsidR="00E16E3B" w:rsidRPr="00125984">
        <w:rPr>
          <w:sz w:val="24"/>
        </w:rPr>
        <w:t>с</w:t>
      </w:r>
      <w:r w:rsidR="00E16E3B" w:rsidRPr="00125984">
        <w:rPr>
          <w:spacing w:val="46"/>
          <w:sz w:val="24"/>
        </w:rPr>
        <w:t xml:space="preserve"> </w:t>
      </w:r>
      <w:r w:rsidR="00E16E3B" w:rsidRPr="00125984">
        <w:rPr>
          <w:sz w:val="24"/>
        </w:rPr>
        <w:t>отклонениями</w:t>
      </w:r>
      <w:r w:rsidR="00E16E3B" w:rsidRPr="00125984">
        <w:rPr>
          <w:spacing w:val="46"/>
          <w:sz w:val="24"/>
        </w:rPr>
        <w:t xml:space="preserve"> </w:t>
      </w:r>
      <w:r w:rsidR="00E16E3B" w:rsidRPr="00125984">
        <w:rPr>
          <w:sz w:val="24"/>
        </w:rPr>
        <w:t>в</w:t>
      </w:r>
      <w:r w:rsidR="00E16E3B" w:rsidRPr="00125984">
        <w:rPr>
          <w:spacing w:val="44"/>
          <w:sz w:val="24"/>
        </w:rPr>
        <w:t xml:space="preserve"> </w:t>
      </w:r>
      <w:r w:rsidR="00E16E3B" w:rsidRPr="00125984">
        <w:rPr>
          <w:sz w:val="24"/>
        </w:rPr>
        <w:t>развитии</w:t>
      </w:r>
      <w:r w:rsidR="00E16E3B" w:rsidRPr="00125984">
        <w:rPr>
          <w:spacing w:val="46"/>
          <w:sz w:val="24"/>
        </w:rPr>
        <w:t xml:space="preserve"> </w:t>
      </w:r>
      <w:r w:rsidR="00E16E3B" w:rsidRPr="00125984">
        <w:rPr>
          <w:sz w:val="24"/>
        </w:rPr>
        <w:t>в</w:t>
      </w:r>
      <w:r w:rsidR="00E16E3B" w:rsidRPr="00125984">
        <w:rPr>
          <w:spacing w:val="44"/>
          <w:sz w:val="24"/>
        </w:rPr>
        <w:t xml:space="preserve"> </w:t>
      </w:r>
      <w:r w:rsidR="00E16E3B" w:rsidRPr="00125984">
        <w:rPr>
          <w:sz w:val="24"/>
        </w:rPr>
        <w:t>среду</w:t>
      </w:r>
      <w:r w:rsidR="00E16E3B" w:rsidRPr="00125984">
        <w:rPr>
          <w:spacing w:val="40"/>
          <w:sz w:val="24"/>
        </w:rPr>
        <w:t xml:space="preserve"> </w:t>
      </w:r>
      <w:proofErr w:type="gramStart"/>
      <w:r w:rsidR="00E16E3B" w:rsidRPr="00125984">
        <w:rPr>
          <w:sz w:val="24"/>
        </w:rPr>
        <w:t>норма</w:t>
      </w:r>
      <w:r w:rsidRPr="00125984">
        <w:rPr>
          <w:sz w:val="24"/>
        </w:rPr>
        <w:t xml:space="preserve">тивно </w:t>
      </w:r>
      <w:r w:rsidR="00E16E3B" w:rsidRPr="00125984">
        <w:rPr>
          <w:spacing w:val="-57"/>
          <w:sz w:val="24"/>
        </w:rPr>
        <w:t xml:space="preserve"> </w:t>
      </w:r>
      <w:r w:rsidR="00E16E3B" w:rsidRPr="00125984">
        <w:rPr>
          <w:sz w:val="24"/>
        </w:rPr>
        <w:t>развивающихся</w:t>
      </w:r>
      <w:proofErr w:type="gramEnd"/>
      <w:r w:rsidR="00E16E3B" w:rsidRPr="00125984">
        <w:rPr>
          <w:spacing w:val="-1"/>
          <w:sz w:val="24"/>
        </w:rPr>
        <w:t xml:space="preserve"> </w:t>
      </w:r>
      <w:r w:rsidR="00E16E3B" w:rsidRPr="00125984">
        <w:rPr>
          <w:sz w:val="24"/>
        </w:rPr>
        <w:t>сверстников.</w:t>
      </w:r>
    </w:p>
    <w:p w14:paraId="3BB3972B" w14:textId="77777777" w:rsidR="00BB340C" w:rsidRPr="00125984" w:rsidRDefault="0021290F">
      <w:pPr>
        <w:ind w:left="921"/>
        <w:jc w:val="both"/>
        <w:rPr>
          <w:b/>
          <w:i/>
          <w:sz w:val="24"/>
        </w:rPr>
      </w:pPr>
      <w:r w:rsidRPr="00125984">
        <w:rPr>
          <w:b/>
          <w:i/>
          <w:sz w:val="24"/>
        </w:rPr>
        <w:t>Задачи</w:t>
      </w:r>
      <w:r w:rsidRPr="00125984">
        <w:rPr>
          <w:b/>
          <w:i/>
          <w:spacing w:val="-3"/>
          <w:sz w:val="24"/>
        </w:rPr>
        <w:t xml:space="preserve"> </w:t>
      </w:r>
      <w:r w:rsidRPr="00125984">
        <w:rPr>
          <w:b/>
          <w:i/>
          <w:sz w:val="24"/>
        </w:rPr>
        <w:t>КРР:</w:t>
      </w:r>
    </w:p>
    <w:p w14:paraId="73BB1B38" w14:textId="53C507F1" w:rsidR="00BB340C" w:rsidRDefault="0021290F" w:rsidP="00DC1137">
      <w:pPr>
        <w:pStyle w:val="a3"/>
        <w:numPr>
          <w:ilvl w:val="1"/>
          <w:numId w:val="190"/>
        </w:numPr>
        <w:tabs>
          <w:tab w:val="left" w:pos="993"/>
        </w:tabs>
        <w:spacing w:before="41" w:line="276" w:lineRule="auto"/>
        <w:ind w:left="0" w:right="255" w:firstLine="709"/>
      </w:pPr>
      <w:r>
        <w:t xml:space="preserve">определение особых (индивидуальных) образовательных потребностей обучающихся, в </w:t>
      </w:r>
      <w:proofErr w:type="gramStart"/>
      <w:r>
        <w:t>том</w:t>
      </w:r>
      <w:r w:rsidR="00125984">
        <w:t xml:space="preserve"> </w:t>
      </w:r>
      <w:r>
        <w:rPr>
          <w:spacing w:val="-57"/>
        </w:rPr>
        <w:t xml:space="preserve"> </w:t>
      </w:r>
      <w:r>
        <w:t>числе</w:t>
      </w:r>
      <w:proofErr w:type="gramEnd"/>
      <w:r>
        <w:rPr>
          <w:spacing w:val="-2"/>
        </w:rPr>
        <w:t xml:space="preserve"> </w:t>
      </w:r>
      <w:r>
        <w:t>с</w:t>
      </w:r>
      <w:r>
        <w:rPr>
          <w:spacing w:val="-1"/>
        </w:rPr>
        <w:t xml:space="preserve"> </w:t>
      </w:r>
      <w:r>
        <w:t>трудностями</w:t>
      </w:r>
      <w:r>
        <w:rPr>
          <w:spacing w:val="-1"/>
        </w:rPr>
        <w:t xml:space="preserve"> </w:t>
      </w:r>
      <w:r>
        <w:t xml:space="preserve">освоения </w:t>
      </w:r>
      <w:r w:rsidR="00125984">
        <w:t>П</w:t>
      </w:r>
      <w:r>
        <w:t>рограммы и социализации</w:t>
      </w:r>
      <w:r>
        <w:rPr>
          <w:spacing w:val="-1"/>
        </w:rPr>
        <w:t xml:space="preserve"> </w:t>
      </w:r>
      <w:r>
        <w:t>в</w:t>
      </w:r>
      <w:r>
        <w:rPr>
          <w:spacing w:val="-1"/>
        </w:rPr>
        <w:t xml:space="preserve"> </w:t>
      </w:r>
      <w:r>
        <w:t>ДОО;</w:t>
      </w:r>
    </w:p>
    <w:p w14:paraId="6C1021EF" w14:textId="77777777" w:rsidR="00BB340C" w:rsidRDefault="0021290F" w:rsidP="00DC1137">
      <w:pPr>
        <w:pStyle w:val="a3"/>
        <w:numPr>
          <w:ilvl w:val="1"/>
          <w:numId w:val="190"/>
        </w:numPr>
        <w:tabs>
          <w:tab w:val="left" w:pos="993"/>
        </w:tabs>
        <w:spacing w:line="278" w:lineRule="auto"/>
        <w:ind w:left="0" w:right="252" w:firstLine="709"/>
      </w:pPr>
      <w:r>
        <w:t>своевременное</w:t>
      </w:r>
      <w:r>
        <w:rPr>
          <w:spacing w:val="1"/>
        </w:rPr>
        <w:t xml:space="preserve"> </w:t>
      </w:r>
      <w:r>
        <w:t>выявление</w:t>
      </w:r>
      <w:r>
        <w:rPr>
          <w:spacing w:val="1"/>
        </w:rPr>
        <w:t xml:space="preserve"> </w:t>
      </w:r>
      <w:r>
        <w:t>обучающихся</w:t>
      </w:r>
      <w:r>
        <w:rPr>
          <w:spacing w:val="1"/>
        </w:rPr>
        <w:t xml:space="preserve"> </w:t>
      </w:r>
      <w:r>
        <w:t>с</w:t>
      </w:r>
      <w:r>
        <w:rPr>
          <w:spacing w:val="1"/>
        </w:rPr>
        <w:t xml:space="preserve"> </w:t>
      </w:r>
      <w:r>
        <w:t>трудностями</w:t>
      </w:r>
      <w:r>
        <w:rPr>
          <w:spacing w:val="1"/>
        </w:rPr>
        <w:t xml:space="preserve"> </w:t>
      </w:r>
      <w:r>
        <w:t>адаптации,</w:t>
      </w:r>
      <w:r>
        <w:rPr>
          <w:spacing w:val="1"/>
        </w:rPr>
        <w:t xml:space="preserve"> </w:t>
      </w:r>
      <w:r>
        <w:t>обусловленными</w:t>
      </w:r>
      <w:r>
        <w:rPr>
          <w:spacing w:val="1"/>
        </w:rPr>
        <w:t xml:space="preserve"> </w:t>
      </w:r>
      <w:r>
        <w:t>различными</w:t>
      </w:r>
      <w:r>
        <w:rPr>
          <w:spacing w:val="-1"/>
        </w:rPr>
        <w:t xml:space="preserve"> </w:t>
      </w:r>
      <w:r>
        <w:t>причинами;</w:t>
      </w:r>
    </w:p>
    <w:p w14:paraId="41F2D1EC" w14:textId="77777777" w:rsidR="00BB340C" w:rsidRDefault="0021290F" w:rsidP="00DC1137">
      <w:pPr>
        <w:pStyle w:val="a3"/>
        <w:numPr>
          <w:ilvl w:val="1"/>
          <w:numId w:val="190"/>
        </w:numPr>
        <w:tabs>
          <w:tab w:val="left" w:pos="993"/>
        </w:tabs>
        <w:spacing w:line="276" w:lineRule="auto"/>
        <w:ind w:left="0" w:right="244" w:firstLine="709"/>
      </w:pPr>
      <w:r>
        <w:t>осуществление</w:t>
      </w:r>
      <w:r>
        <w:rPr>
          <w:spacing w:val="1"/>
        </w:rPr>
        <w:t xml:space="preserve"> </w:t>
      </w:r>
      <w:r>
        <w:t>индивидуально</w:t>
      </w:r>
      <w:r>
        <w:rPr>
          <w:spacing w:val="1"/>
        </w:rPr>
        <w:t xml:space="preserve"> </w:t>
      </w:r>
      <w:r>
        <w:t>ориентированной</w:t>
      </w:r>
      <w:r>
        <w:rPr>
          <w:spacing w:val="1"/>
        </w:rPr>
        <w:t xml:space="preserve"> </w:t>
      </w:r>
      <w:r>
        <w:t>психолого-педагогической</w:t>
      </w:r>
      <w:r>
        <w:rPr>
          <w:spacing w:val="1"/>
        </w:rPr>
        <w:t xml:space="preserve"> </w:t>
      </w:r>
      <w:r>
        <w:t>помощи</w:t>
      </w:r>
      <w:r>
        <w:rPr>
          <w:spacing w:val="-57"/>
        </w:rPr>
        <w:t xml:space="preserve"> </w:t>
      </w:r>
      <w:r>
        <w:t>обучающимся</w:t>
      </w:r>
      <w:r>
        <w:rPr>
          <w:spacing w:val="1"/>
        </w:rPr>
        <w:t xml:space="preserve"> </w:t>
      </w:r>
      <w:r>
        <w:t>с</w:t>
      </w:r>
      <w:r>
        <w:rPr>
          <w:spacing w:val="1"/>
        </w:rPr>
        <w:t xml:space="preserve"> </w:t>
      </w:r>
      <w:r>
        <w:t>учетом</w:t>
      </w:r>
      <w:r>
        <w:rPr>
          <w:spacing w:val="1"/>
        </w:rPr>
        <w:t xml:space="preserve"> </w:t>
      </w:r>
      <w:r>
        <w:t>особенностей</w:t>
      </w:r>
      <w:r>
        <w:rPr>
          <w:spacing w:val="1"/>
        </w:rPr>
        <w:t xml:space="preserve"> </w:t>
      </w:r>
      <w:r>
        <w:t>психического</w:t>
      </w:r>
      <w:r>
        <w:rPr>
          <w:spacing w:val="1"/>
        </w:rPr>
        <w:t xml:space="preserve"> </w:t>
      </w:r>
      <w:r>
        <w:t>и</w:t>
      </w:r>
      <w:r>
        <w:rPr>
          <w:spacing w:val="1"/>
        </w:rPr>
        <w:t xml:space="preserve"> </w:t>
      </w:r>
      <w:r>
        <w:t>(или)</w:t>
      </w:r>
      <w:r>
        <w:rPr>
          <w:spacing w:val="1"/>
        </w:rPr>
        <w:t xml:space="preserve"> </w:t>
      </w:r>
      <w:r>
        <w:t>физического</w:t>
      </w:r>
      <w:r>
        <w:rPr>
          <w:spacing w:val="1"/>
        </w:rPr>
        <w:t xml:space="preserve"> </w:t>
      </w:r>
      <w:r>
        <w:t>развития,</w:t>
      </w:r>
      <w:r>
        <w:rPr>
          <w:spacing w:val="1"/>
        </w:rPr>
        <w:t xml:space="preserve"> </w:t>
      </w:r>
      <w:r>
        <w:t>индивидуальных</w:t>
      </w:r>
      <w:r>
        <w:rPr>
          <w:spacing w:val="1"/>
        </w:rPr>
        <w:t xml:space="preserve"> </w:t>
      </w:r>
      <w:r>
        <w:t>возможностей</w:t>
      </w:r>
      <w:r>
        <w:rPr>
          <w:spacing w:val="1"/>
        </w:rPr>
        <w:t xml:space="preserve"> </w:t>
      </w:r>
      <w:r>
        <w:t>и потребностей</w:t>
      </w:r>
      <w:r>
        <w:rPr>
          <w:spacing w:val="1"/>
        </w:rPr>
        <w:t xml:space="preserve"> </w:t>
      </w:r>
      <w:r>
        <w:t>(в соответствии</w:t>
      </w:r>
      <w:r>
        <w:rPr>
          <w:spacing w:val="1"/>
        </w:rPr>
        <w:t xml:space="preserve"> </w:t>
      </w:r>
      <w:r>
        <w:t>с рекомендациями</w:t>
      </w:r>
      <w:r>
        <w:rPr>
          <w:spacing w:val="1"/>
        </w:rPr>
        <w:t xml:space="preserve"> </w:t>
      </w:r>
      <w:r>
        <w:t>психолого-</w:t>
      </w:r>
      <w:r>
        <w:rPr>
          <w:spacing w:val="1"/>
        </w:rPr>
        <w:t xml:space="preserve"> </w:t>
      </w:r>
      <w:r>
        <w:t>медико-педагогической</w:t>
      </w:r>
      <w:r>
        <w:rPr>
          <w:spacing w:val="1"/>
        </w:rPr>
        <w:t xml:space="preserve"> </w:t>
      </w:r>
      <w:r>
        <w:t>комиссии</w:t>
      </w:r>
      <w:r>
        <w:rPr>
          <w:spacing w:val="1"/>
        </w:rPr>
        <w:t xml:space="preserve"> </w:t>
      </w:r>
      <w:r>
        <w:t>(ПМПК)</w:t>
      </w:r>
      <w:r>
        <w:rPr>
          <w:spacing w:val="1"/>
        </w:rPr>
        <w:t xml:space="preserve"> </w:t>
      </w:r>
      <w:r>
        <w:t>или</w:t>
      </w:r>
      <w:r>
        <w:rPr>
          <w:spacing w:val="1"/>
        </w:rPr>
        <w:t xml:space="preserve"> </w:t>
      </w:r>
      <w:r>
        <w:t>психолого-педагогического</w:t>
      </w:r>
      <w:r>
        <w:rPr>
          <w:spacing w:val="1"/>
        </w:rPr>
        <w:t xml:space="preserve"> </w:t>
      </w:r>
      <w:r>
        <w:t>консилиума</w:t>
      </w:r>
      <w:r>
        <w:rPr>
          <w:spacing w:val="1"/>
        </w:rPr>
        <w:t xml:space="preserve"> </w:t>
      </w:r>
      <w:r>
        <w:t>образовательной</w:t>
      </w:r>
      <w:r>
        <w:rPr>
          <w:spacing w:val="-1"/>
        </w:rPr>
        <w:t xml:space="preserve"> </w:t>
      </w:r>
      <w:r>
        <w:t>организации (ППК);</w:t>
      </w:r>
    </w:p>
    <w:p w14:paraId="1B6C2D91" w14:textId="77777777" w:rsidR="00BB340C" w:rsidRDefault="0021290F" w:rsidP="00DC1137">
      <w:pPr>
        <w:pStyle w:val="a3"/>
        <w:numPr>
          <w:ilvl w:val="1"/>
          <w:numId w:val="190"/>
        </w:numPr>
        <w:tabs>
          <w:tab w:val="left" w:pos="993"/>
        </w:tabs>
        <w:spacing w:line="276" w:lineRule="auto"/>
        <w:ind w:left="0" w:right="248" w:firstLine="709"/>
      </w:pPr>
      <w:r>
        <w:t>оказание</w:t>
      </w:r>
      <w:r>
        <w:rPr>
          <w:spacing w:val="1"/>
        </w:rPr>
        <w:t xml:space="preserve"> </w:t>
      </w:r>
      <w:r>
        <w:t>родителям</w:t>
      </w:r>
      <w:r>
        <w:rPr>
          <w:spacing w:val="1"/>
        </w:rPr>
        <w:t xml:space="preserve"> </w:t>
      </w:r>
      <w:r>
        <w:t>(законным</w:t>
      </w:r>
      <w:r>
        <w:rPr>
          <w:spacing w:val="1"/>
        </w:rPr>
        <w:t xml:space="preserve"> </w:t>
      </w:r>
      <w:r>
        <w:t>представителям)</w:t>
      </w:r>
      <w:r>
        <w:rPr>
          <w:spacing w:val="1"/>
        </w:rPr>
        <w:t xml:space="preserve"> </w:t>
      </w:r>
      <w:r>
        <w:t>обучающихся</w:t>
      </w:r>
      <w:r>
        <w:rPr>
          <w:spacing w:val="1"/>
        </w:rPr>
        <w:t xml:space="preserve"> </w:t>
      </w:r>
      <w:r>
        <w:t>консультативной</w:t>
      </w:r>
      <w:r>
        <w:rPr>
          <w:spacing w:val="-57"/>
        </w:rPr>
        <w:t xml:space="preserve"> </w:t>
      </w:r>
      <w:r>
        <w:t>психолого-педагогической</w:t>
      </w:r>
      <w:r>
        <w:rPr>
          <w:spacing w:val="1"/>
        </w:rPr>
        <w:t xml:space="preserve"> </w:t>
      </w:r>
      <w:r>
        <w:t>помощи</w:t>
      </w:r>
      <w:r>
        <w:rPr>
          <w:spacing w:val="1"/>
        </w:rPr>
        <w:t xml:space="preserve"> </w:t>
      </w:r>
      <w:r>
        <w:t>по</w:t>
      </w:r>
      <w:r>
        <w:rPr>
          <w:spacing w:val="1"/>
        </w:rPr>
        <w:t xml:space="preserve"> </w:t>
      </w:r>
      <w:r>
        <w:t>вопросам</w:t>
      </w:r>
      <w:r>
        <w:rPr>
          <w:spacing w:val="1"/>
        </w:rPr>
        <w:t xml:space="preserve"> </w:t>
      </w:r>
      <w:r>
        <w:t>развития</w:t>
      </w:r>
      <w:r>
        <w:rPr>
          <w:spacing w:val="1"/>
        </w:rPr>
        <w:t xml:space="preserve"> </w:t>
      </w:r>
      <w:r>
        <w:t>и</w:t>
      </w:r>
      <w:r>
        <w:rPr>
          <w:spacing w:val="1"/>
        </w:rPr>
        <w:t xml:space="preserve"> </w:t>
      </w:r>
      <w:r>
        <w:t>воспитания</w:t>
      </w:r>
      <w:r>
        <w:rPr>
          <w:spacing w:val="1"/>
        </w:rPr>
        <w:t xml:space="preserve"> </w:t>
      </w:r>
      <w:r>
        <w:t>детей</w:t>
      </w:r>
      <w:r>
        <w:rPr>
          <w:spacing w:val="1"/>
        </w:rPr>
        <w:t xml:space="preserve"> </w:t>
      </w:r>
      <w:r>
        <w:t>дошкольного</w:t>
      </w:r>
      <w:r>
        <w:rPr>
          <w:spacing w:val="1"/>
        </w:rPr>
        <w:t xml:space="preserve"> </w:t>
      </w:r>
      <w:r>
        <w:t>возраста;</w:t>
      </w:r>
    </w:p>
    <w:p w14:paraId="201CDD8F" w14:textId="700A30B9" w:rsidR="00BB340C" w:rsidRDefault="0021290F" w:rsidP="00DC1137">
      <w:pPr>
        <w:pStyle w:val="a3"/>
        <w:numPr>
          <w:ilvl w:val="1"/>
          <w:numId w:val="190"/>
        </w:numPr>
        <w:tabs>
          <w:tab w:val="left" w:pos="993"/>
        </w:tabs>
        <w:spacing w:line="276" w:lineRule="auto"/>
        <w:ind w:left="0" w:right="92" w:firstLine="709"/>
      </w:pPr>
      <w:r>
        <w:t xml:space="preserve">содействие поиску и отбору одаренных обучающихся, их творческому </w:t>
      </w:r>
      <w:r w:rsidR="00125984">
        <w:t xml:space="preserve">развитию; </w:t>
      </w:r>
      <w:r>
        <w:t>выявление</w:t>
      </w:r>
      <w:r>
        <w:rPr>
          <w:spacing w:val="-5"/>
        </w:rPr>
        <w:t xml:space="preserve"> </w:t>
      </w:r>
      <w:r>
        <w:t>детей</w:t>
      </w:r>
      <w:r>
        <w:rPr>
          <w:spacing w:val="-4"/>
        </w:rPr>
        <w:t xml:space="preserve"> </w:t>
      </w:r>
      <w:r>
        <w:t>с</w:t>
      </w:r>
      <w:r>
        <w:rPr>
          <w:spacing w:val="-4"/>
        </w:rPr>
        <w:t xml:space="preserve"> </w:t>
      </w:r>
      <w:r>
        <w:t>проблемами</w:t>
      </w:r>
      <w:r>
        <w:rPr>
          <w:spacing w:val="-4"/>
        </w:rPr>
        <w:t xml:space="preserve"> </w:t>
      </w:r>
      <w:r>
        <w:t>развития</w:t>
      </w:r>
      <w:r>
        <w:rPr>
          <w:spacing w:val="-1"/>
        </w:rPr>
        <w:t xml:space="preserve"> </w:t>
      </w:r>
      <w:r>
        <w:t>эмоциональной</w:t>
      </w:r>
      <w:r>
        <w:rPr>
          <w:spacing w:val="-4"/>
        </w:rPr>
        <w:t xml:space="preserve"> </w:t>
      </w:r>
      <w:r>
        <w:t>и</w:t>
      </w:r>
      <w:r>
        <w:rPr>
          <w:spacing w:val="-4"/>
        </w:rPr>
        <w:t xml:space="preserve"> </w:t>
      </w:r>
      <w:r>
        <w:t>интеллектуальной</w:t>
      </w:r>
      <w:r>
        <w:rPr>
          <w:spacing w:val="-3"/>
        </w:rPr>
        <w:t xml:space="preserve"> </w:t>
      </w:r>
      <w:r>
        <w:t>сферы;</w:t>
      </w:r>
    </w:p>
    <w:p w14:paraId="0E6C6E2D" w14:textId="3F08D6D5" w:rsidR="00BB340C" w:rsidRDefault="0021290F" w:rsidP="00DC1137">
      <w:pPr>
        <w:pStyle w:val="a3"/>
        <w:numPr>
          <w:ilvl w:val="1"/>
          <w:numId w:val="190"/>
        </w:numPr>
        <w:tabs>
          <w:tab w:val="left" w:pos="993"/>
        </w:tabs>
        <w:spacing w:line="278" w:lineRule="auto"/>
        <w:ind w:left="0" w:right="253" w:firstLine="709"/>
      </w:pPr>
      <w:r>
        <w:t xml:space="preserve">реализация комплекса индивидуально ориентированных мер по ослаблению, снижению </w:t>
      </w:r>
      <w:proofErr w:type="gramStart"/>
      <w:r>
        <w:t>или</w:t>
      </w:r>
      <w:r w:rsidR="00AD7BEE">
        <w:t xml:space="preserve"> </w:t>
      </w:r>
      <w:r>
        <w:rPr>
          <w:spacing w:val="-57"/>
        </w:rPr>
        <w:t xml:space="preserve"> </w:t>
      </w:r>
      <w:r>
        <w:t>устранению</w:t>
      </w:r>
      <w:proofErr w:type="gramEnd"/>
      <w:r>
        <w:rPr>
          <w:spacing w:val="-1"/>
        </w:rPr>
        <w:t xml:space="preserve"> </w:t>
      </w:r>
      <w:r>
        <w:t>отклонений в</w:t>
      </w:r>
      <w:r>
        <w:rPr>
          <w:spacing w:val="-1"/>
        </w:rPr>
        <w:t xml:space="preserve"> </w:t>
      </w:r>
      <w:r>
        <w:t>развитии и</w:t>
      </w:r>
      <w:r>
        <w:rPr>
          <w:spacing w:val="-2"/>
        </w:rPr>
        <w:t xml:space="preserve"> </w:t>
      </w:r>
      <w:r>
        <w:t>проблем</w:t>
      </w:r>
      <w:r>
        <w:rPr>
          <w:spacing w:val="-3"/>
        </w:rPr>
        <w:t xml:space="preserve"> </w:t>
      </w:r>
      <w:r>
        <w:t>поведения.</w:t>
      </w:r>
    </w:p>
    <w:p w14:paraId="009636D9" w14:textId="77777777" w:rsidR="00125984" w:rsidRDefault="0021290F" w:rsidP="00C04D18">
      <w:pPr>
        <w:pStyle w:val="a3"/>
        <w:spacing w:line="276" w:lineRule="auto"/>
        <w:ind w:right="248"/>
      </w:pPr>
      <w:r>
        <w:t xml:space="preserve">Коррекционно-развивающая работа организуется: </w:t>
      </w:r>
    </w:p>
    <w:p w14:paraId="6879DB41" w14:textId="77777777" w:rsidR="00125984" w:rsidRDefault="0021290F" w:rsidP="00DC1137">
      <w:pPr>
        <w:pStyle w:val="a3"/>
        <w:numPr>
          <w:ilvl w:val="0"/>
          <w:numId w:val="191"/>
        </w:numPr>
        <w:tabs>
          <w:tab w:val="left" w:pos="993"/>
        </w:tabs>
        <w:spacing w:line="276" w:lineRule="auto"/>
        <w:ind w:left="0" w:right="248" w:firstLine="709"/>
      </w:pPr>
      <w:r>
        <w:t>по обоснованному запросу</w:t>
      </w:r>
      <w:r>
        <w:rPr>
          <w:spacing w:val="1"/>
        </w:rPr>
        <w:t xml:space="preserve"> </w:t>
      </w:r>
      <w:r>
        <w:t>педагогов и</w:t>
      </w:r>
      <w:r>
        <w:rPr>
          <w:spacing w:val="1"/>
        </w:rPr>
        <w:t xml:space="preserve"> </w:t>
      </w:r>
      <w:r>
        <w:t>родителей</w:t>
      </w:r>
      <w:r>
        <w:rPr>
          <w:spacing w:val="61"/>
        </w:rPr>
        <w:t xml:space="preserve"> </w:t>
      </w:r>
      <w:r>
        <w:t>(законных</w:t>
      </w:r>
      <w:r>
        <w:rPr>
          <w:spacing w:val="61"/>
        </w:rPr>
        <w:t xml:space="preserve"> </w:t>
      </w:r>
      <w:r>
        <w:t xml:space="preserve">представителей); </w:t>
      </w:r>
    </w:p>
    <w:p w14:paraId="3F549F45" w14:textId="77777777" w:rsidR="00125984" w:rsidRPr="00125984" w:rsidRDefault="0021290F" w:rsidP="00DC1137">
      <w:pPr>
        <w:pStyle w:val="a3"/>
        <w:numPr>
          <w:ilvl w:val="0"/>
          <w:numId w:val="191"/>
        </w:numPr>
        <w:tabs>
          <w:tab w:val="left" w:pos="993"/>
        </w:tabs>
        <w:spacing w:line="276" w:lineRule="auto"/>
        <w:ind w:left="0" w:right="248" w:firstLine="709"/>
      </w:pPr>
      <w:r>
        <w:t>на</w:t>
      </w:r>
      <w:r>
        <w:rPr>
          <w:spacing w:val="61"/>
        </w:rPr>
        <w:t xml:space="preserve"> </w:t>
      </w:r>
      <w:r>
        <w:t>основании</w:t>
      </w:r>
      <w:r>
        <w:rPr>
          <w:spacing w:val="61"/>
        </w:rPr>
        <w:t xml:space="preserve"> </w:t>
      </w:r>
      <w:r>
        <w:t>результатов психологической</w:t>
      </w:r>
      <w:r>
        <w:rPr>
          <w:spacing w:val="1"/>
        </w:rPr>
        <w:t xml:space="preserve"> </w:t>
      </w:r>
      <w:r>
        <w:t>диагностики;</w:t>
      </w:r>
      <w:r>
        <w:rPr>
          <w:spacing w:val="-2"/>
        </w:rPr>
        <w:t xml:space="preserve"> </w:t>
      </w:r>
    </w:p>
    <w:p w14:paraId="70CB62CD" w14:textId="747ECB92" w:rsidR="00C04D18" w:rsidRDefault="0021290F" w:rsidP="00DC1137">
      <w:pPr>
        <w:pStyle w:val="a3"/>
        <w:numPr>
          <w:ilvl w:val="0"/>
          <w:numId w:val="191"/>
        </w:numPr>
        <w:tabs>
          <w:tab w:val="left" w:pos="993"/>
        </w:tabs>
        <w:spacing w:line="276" w:lineRule="auto"/>
        <w:ind w:left="0" w:right="248" w:firstLine="709"/>
      </w:pPr>
      <w:r>
        <w:t>на</w:t>
      </w:r>
      <w:r>
        <w:rPr>
          <w:spacing w:val="-1"/>
        </w:rPr>
        <w:t xml:space="preserve"> </w:t>
      </w:r>
      <w:r>
        <w:t>основании рекомендаций ППК.</w:t>
      </w:r>
    </w:p>
    <w:p w14:paraId="459A43FD" w14:textId="23A1228F" w:rsidR="00BB340C" w:rsidRDefault="0021290F" w:rsidP="00C04D18">
      <w:pPr>
        <w:pStyle w:val="a3"/>
        <w:spacing w:line="276" w:lineRule="auto"/>
        <w:ind w:right="248"/>
      </w:pPr>
      <w:r>
        <w:t>Коррекционно-развивающая работа в</w:t>
      </w:r>
      <w:r w:rsidR="00AD7BEE">
        <w:t xml:space="preserve"> МБДОУ детский сад № 18</w:t>
      </w:r>
      <w:r>
        <w:t xml:space="preserve"> реализуется в форме групповых</w:t>
      </w:r>
      <w:r>
        <w:rPr>
          <w:spacing w:val="1"/>
        </w:rPr>
        <w:t xml:space="preserve"> </w:t>
      </w:r>
      <w:r>
        <w:t>и/или</w:t>
      </w:r>
      <w:r>
        <w:rPr>
          <w:spacing w:val="1"/>
        </w:rPr>
        <w:t xml:space="preserve"> </w:t>
      </w:r>
      <w:r>
        <w:t>индивидуальных</w:t>
      </w:r>
      <w:r>
        <w:rPr>
          <w:spacing w:val="1"/>
        </w:rPr>
        <w:t xml:space="preserve"> </w:t>
      </w:r>
      <w:r>
        <w:t>коррекционно-развивающих</w:t>
      </w:r>
      <w:r>
        <w:rPr>
          <w:spacing w:val="1"/>
        </w:rPr>
        <w:t xml:space="preserve"> </w:t>
      </w:r>
      <w:r>
        <w:t>занятий.</w:t>
      </w:r>
      <w:r>
        <w:rPr>
          <w:spacing w:val="1"/>
        </w:rPr>
        <w:t xml:space="preserve"> </w:t>
      </w:r>
      <w:r>
        <w:t>Выбор</w:t>
      </w:r>
      <w:r>
        <w:rPr>
          <w:spacing w:val="1"/>
        </w:rPr>
        <w:t xml:space="preserve"> </w:t>
      </w:r>
      <w:r>
        <w:t>конкретной</w:t>
      </w:r>
      <w:r>
        <w:rPr>
          <w:spacing w:val="1"/>
        </w:rPr>
        <w:t xml:space="preserve"> </w:t>
      </w:r>
      <w:r>
        <w:t>программы</w:t>
      </w:r>
      <w:r>
        <w:rPr>
          <w:spacing w:val="1"/>
        </w:rPr>
        <w:t xml:space="preserve"> </w:t>
      </w:r>
      <w:r>
        <w:t>коррекционно-развивающих</w:t>
      </w:r>
      <w:r>
        <w:rPr>
          <w:spacing w:val="1"/>
        </w:rPr>
        <w:t xml:space="preserve"> </w:t>
      </w:r>
      <w:r>
        <w:t>мероприятий,</w:t>
      </w:r>
      <w:r>
        <w:rPr>
          <w:spacing w:val="1"/>
        </w:rPr>
        <w:t xml:space="preserve"> </w:t>
      </w:r>
      <w:r>
        <w:t>их</w:t>
      </w:r>
      <w:r>
        <w:rPr>
          <w:spacing w:val="1"/>
        </w:rPr>
        <w:t xml:space="preserve"> </w:t>
      </w:r>
      <w:r>
        <w:t>количестве,</w:t>
      </w:r>
      <w:r>
        <w:rPr>
          <w:spacing w:val="1"/>
        </w:rPr>
        <w:t xml:space="preserve"> </w:t>
      </w:r>
      <w:r>
        <w:t>форме</w:t>
      </w:r>
      <w:r>
        <w:rPr>
          <w:spacing w:val="1"/>
        </w:rPr>
        <w:t xml:space="preserve"> </w:t>
      </w:r>
      <w:r>
        <w:t>организации,</w:t>
      </w:r>
      <w:r>
        <w:rPr>
          <w:spacing w:val="1"/>
        </w:rPr>
        <w:t xml:space="preserve"> </w:t>
      </w:r>
      <w:r>
        <w:t>методов</w:t>
      </w:r>
      <w:r>
        <w:rPr>
          <w:spacing w:val="1"/>
        </w:rPr>
        <w:t xml:space="preserve"> </w:t>
      </w:r>
      <w:r>
        <w:t>и</w:t>
      </w:r>
      <w:r>
        <w:rPr>
          <w:spacing w:val="1"/>
        </w:rPr>
        <w:t xml:space="preserve"> </w:t>
      </w:r>
      <w:r>
        <w:t>технологий</w:t>
      </w:r>
      <w:r>
        <w:rPr>
          <w:spacing w:val="1"/>
        </w:rPr>
        <w:t xml:space="preserve"> </w:t>
      </w:r>
      <w:r>
        <w:t>реализации</w:t>
      </w:r>
      <w:r>
        <w:rPr>
          <w:spacing w:val="1"/>
        </w:rPr>
        <w:t xml:space="preserve"> </w:t>
      </w:r>
      <w:r>
        <w:t>определяется</w:t>
      </w:r>
      <w:r>
        <w:rPr>
          <w:spacing w:val="1"/>
        </w:rPr>
        <w:t xml:space="preserve"> </w:t>
      </w:r>
      <w:r w:rsidR="00C04D18">
        <w:t>о</w:t>
      </w:r>
      <w:r>
        <w:t>рганизацией</w:t>
      </w:r>
      <w:r>
        <w:rPr>
          <w:spacing w:val="1"/>
        </w:rPr>
        <w:t xml:space="preserve"> </w:t>
      </w:r>
      <w:r>
        <w:t>самостоятельно,</w:t>
      </w:r>
      <w:r>
        <w:rPr>
          <w:spacing w:val="1"/>
        </w:rPr>
        <w:t xml:space="preserve"> </w:t>
      </w:r>
      <w:r>
        <w:t>исходя</w:t>
      </w:r>
      <w:r>
        <w:rPr>
          <w:spacing w:val="1"/>
        </w:rPr>
        <w:t xml:space="preserve"> </w:t>
      </w:r>
      <w:r>
        <w:t>из</w:t>
      </w:r>
      <w:r>
        <w:rPr>
          <w:spacing w:val="1"/>
        </w:rPr>
        <w:t xml:space="preserve"> </w:t>
      </w:r>
      <w:r>
        <w:t>возрастных</w:t>
      </w:r>
      <w:r>
        <w:rPr>
          <w:spacing w:val="1"/>
        </w:rPr>
        <w:t xml:space="preserve"> </w:t>
      </w:r>
      <w:r>
        <w:t>особенностей</w:t>
      </w:r>
      <w:r>
        <w:rPr>
          <w:spacing w:val="-1"/>
        </w:rPr>
        <w:t xml:space="preserve"> </w:t>
      </w:r>
      <w:r>
        <w:t xml:space="preserve">и </w:t>
      </w:r>
      <w:r w:rsidR="00125984">
        <w:t>особых образовательных потребностей</w:t>
      </w:r>
      <w:r>
        <w:rPr>
          <w:spacing w:val="-1"/>
        </w:rPr>
        <w:t xml:space="preserve"> </w:t>
      </w:r>
      <w:r>
        <w:t>обучающихся.</w:t>
      </w:r>
    </w:p>
    <w:p w14:paraId="4A2F21F1" w14:textId="09101012" w:rsidR="00BB340C" w:rsidRDefault="0021290F">
      <w:pPr>
        <w:pStyle w:val="a3"/>
        <w:spacing w:line="276" w:lineRule="auto"/>
        <w:ind w:right="251"/>
      </w:pPr>
      <w:r>
        <w:t>Содержание</w:t>
      </w:r>
      <w:r>
        <w:rPr>
          <w:spacing w:val="21"/>
        </w:rPr>
        <w:t xml:space="preserve"> </w:t>
      </w:r>
      <w:r>
        <w:t>коррекционно-развивающей</w:t>
      </w:r>
      <w:r>
        <w:rPr>
          <w:spacing w:val="24"/>
        </w:rPr>
        <w:t xml:space="preserve"> </w:t>
      </w:r>
      <w:r>
        <w:t>работы</w:t>
      </w:r>
      <w:r>
        <w:rPr>
          <w:spacing w:val="22"/>
        </w:rPr>
        <w:t xml:space="preserve"> </w:t>
      </w:r>
      <w:r>
        <w:t>для</w:t>
      </w:r>
      <w:r>
        <w:rPr>
          <w:spacing w:val="22"/>
        </w:rPr>
        <w:t xml:space="preserve"> </w:t>
      </w:r>
      <w:r>
        <w:t>каждого</w:t>
      </w:r>
      <w:r>
        <w:rPr>
          <w:spacing w:val="23"/>
        </w:rPr>
        <w:t xml:space="preserve"> </w:t>
      </w:r>
      <w:r>
        <w:t>обучающегося</w:t>
      </w:r>
      <w:r>
        <w:rPr>
          <w:spacing w:val="23"/>
        </w:rPr>
        <w:t xml:space="preserve"> </w:t>
      </w:r>
      <w:r w:rsidR="00125984">
        <w:t>определяется с учетом</w:t>
      </w:r>
      <w:r>
        <w:t xml:space="preserve"> его</w:t>
      </w:r>
      <w:r>
        <w:rPr>
          <w:spacing w:val="2"/>
        </w:rPr>
        <w:t xml:space="preserve"> </w:t>
      </w:r>
      <w:r>
        <w:t>ООП</w:t>
      </w:r>
      <w:r>
        <w:rPr>
          <w:spacing w:val="-2"/>
        </w:rPr>
        <w:t xml:space="preserve"> </w:t>
      </w:r>
      <w:r>
        <w:t>на</w:t>
      </w:r>
      <w:r>
        <w:rPr>
          <w:spacing w:val="-1"/>
        </w:rPr>
        <w:t xml:space="preserve"> </w:t>
      </w:r>
      <w:r>
        <w:t>основе</w:t>
      </w:r>
      <w:r>
        <w:rPr>
          <w:spacing w:val="-2"/>
        </w:rPr>
        <w:t xml:space="preserve"> </w:t>
      </w:r>
      <w:r>
        <w:t>рекомендаций</w:t>
      </w:r>
      <w:r>
        <w:rPr>
          <w:spacing w:val="-1"/>
        </w:rPr>
        <w:t xml:space="preserve"> </w:t>
      </w:r>
      <w:r>
        <w:t>ППК Организации</w:t>
      </w:r>
      <w:r w:rsidR="00AD7BEE">
        <w:t xml:space="preserve"> или ПМПК</w:t>
      </w:r>
      <w:r>
        <w:t>.</w:t>
      </w:r>
    </w:p>
    <w:p w14:paraId="27FEF85A" w14:textId="77777777" w:rsidR="00125984" w:rsidRPr="00125984" w:rsidRDefault="00125984" w:rsidP="00125984">
      <w:pPr>
        <w:pStyle w:val="20"/>
        <w:shd w:val="clear" w:color="auto" w:fill="auto"/>
        <w:tabs>
          <w:tab w:val="left" w:pos="1350"/>
        </w:tabs>
        <w:spacing w:before="0" w:after="0" w:line="276" w:lineRule="auto"/>
        <w:ind w:right="20" w:firstLine="740"/>
        <w:jc w:val="both"/>
        <w:rPr>
          <w:sz w:val="24"/>
          <w:szCs w:val="24"/>
          <w:lang w:val="ru-RU"/>
        </w:rPr>
      </w:pPr>
      <w:r w:rsidRPr="00125984">
        <w:rPr>
          <w:sz w:val="24"/>
          <w:szCs w:val="24"/>
          <w:lang w:val="ru-RU"/>
        </w:rPr>
        <w:t xml:space="preserve">В образовательной практике определяются нижеследующие категории </w:t>
      </w:r>
      <w:proofErr w:type="gramStart"/>
      <w:r w:rsidRPr="00125984">
        <w:rPr>
          <w:sz w:val="24"/>
          <w:szCs w:val="24"/>
          <w:lang w:val="ru-RU"/>
        </w:rPr>
        <w:t>целевых групп</w:t>
      </w:r>
      <w:proofErr w:type="gramEnd"/>
      <w:r w:rsidRPr="00125984">
        <w:rPr>
          <w:sz w:val="24"/>
          <w:szCs w:val="24"/>
          <w:lang w:val="ru-RU"/>
        </w:rPr>
        <w:t xml:space="preserve"> обучающихся для оказания им адресной психологической помощи и включения их в программы психолого-педагогического сопровождения:</w:t>
      </w:r>
    </w:p>
    <w:p w14:paraId="7B8A6CF5" w14:textId="77777777" w:rsidR="00125984" w:rsidRPr="00125984" w:rsidRDefault="00125984" w:rsidP="00DC1137">
      <w:pPr>
        <w:pStyle w:val="20"/>
        <w:numPr>
          <w:ilvl w:val="0"/>
          <w:numId w:val="192"/>
        </w:numPr>
        <w:shd w:val="clear" w:color="auto" w:fill="auto"/>
        <w:tabs>
          <w:tab w:val="left" w:pos="1018"/>
        </w:tabs>
        <w:spacing w:before="0" w:after="0" w:line="276" w:lineRule="auto"/>
        <w:ind w:left="20" w:firstLine="720"/>
        <w:jc w:val="both"/>
        <w:rPr>
          <w:sz w:val="24"/>
          <w:szCs w:val="24"/>
          <w:lang w:val="ru-RU"/>
        </w:rPr>
      </w:pPr>
      <w:r w:rsidRPr="00125984">
        <w:rPr>
          <w:sz w:val="24"/>
          <w:szCs w:val="24"/>
          <w:lang w:val="ru-RU"/>
        </w:rPr>
        <w:t>нормотипичные дети с нормативным кризисом развития;</w:t>
      </w:r>
    </w:p>
    <w:p w14:paraId="0882F229" w14:textId="682509A0" w:rsidR="00125984" w:rsidRPr="00D4697F" w:rsidRDefault="00125984" w:rsidP="00DC1137">
      <w:pPr>
        <w:pStyle w:val="20"/>
        <w:numPr>
          <w:ilvl w:val="0"/>
          <w:numId w:val="192"/>
        </w:numPr>
        <w:shd w:val="clear" w:color="auto" w:fill="auto"/>
        <w:tabs>
          <w:tab w:val="left" w:pos="1042"/>
        </w:tabs>
        <w:spacing w:before="0" w:after="0" w:line="276" w:lineRule="auto"/>
        <w:ind w:left="20" w:firstLine="720"/>
        <w:jc w:val="both"/>
        <w:rPr>
          <w:sz w:val="24"/>
          <w:szCs w:val="24"/>
          <w:lang w:val="ru-RU"/>
        </w:rPr>
      </w:pPr>
      <w:r w:rsidRPr="00D4697F">
        <w:rPr>
          <w:sz w:val="24"/>
          <w:szCs w:val="24"/>
          <w:lang w:val="ru-RU"/>
        </w:rPr>
        <w:t xml:space="preserve">обучающиеся с </w:t>
      </w:r>
      <w:r>
        <w:rPr>
          <w:sz w:val="24"/>
          <w:szCs w:val="24"/>
          <w:lang w:val="ru-RU"/>
        </w:rPr>
        <w:t>особыми образовательными потребностями (ООП)</w:t>
      </w:r>
      <w:r w:rsidRPr="00D4697F">
        <w:rPr>
          <w:sz w:val="24"/>
          <w:szCs w:val="24"/>
          <w:lang w:val="ru-RU"/>
        </w:rPr>
        <w:t>:</w:t>
      </w:r>
    </w:p>
    <w:p w14:paraId="2290CBD0" w14:textId="77777777" w:rsidR="00125984" w:rsidRPr="00125984" w:rsidRDefault="00125984" w:rsidP="00DC1137">
      <w:pPr>
        <w:pStyle w:val="20"/>
        <w:numPr>
          <w:ilvl w:val="0"/>
          <w:numId w:val="193"/>
        </w:numPr>
        <w:shd w:val="clear" w:color="auto" w:fill="auto"/>
        <w:tabs>
          <w:tab w:val="left" w:pos="993"/>
        </w:tabs>
        <w:spacing w:before="0" w:after="0" w:line="276" w:lineRule="auto"/>
        <w:ind w:left="0" w:right="20" w:firstLine="709"/>
        <w:jc w:val="both"/>
        <w:rPr>
          <w:sz w:val="24"/>
          <w:szCs w:val="24"/>
          <w:lang w:val="ru-RU"/>
        </w:rPr>
      </w:pPr>
      <w:r w:rsidRPr="00125984">
        <w:rPr>
          <w:sz w:val="24"/>
          <w:szCs w:val="24"/>
          <w:lang w:val="ru-RU"/>
        </w:rPr>
        <w:t>с ОВЗ и (или) инвалидностью, получившие статус в порядке, установленном законодательством Российской Федерации;</w:t>
      </w:r>
    </w:p>
    <w:p w14:paraId="27E7B7E4" w14:textId="77777777" w:rsidR="00125984" w:rsidRPr="00125984" w:rsidRDefault="00125984" w:rsidP="00DC1137">
      <w:pPr>
        <w:pStyle w:val="20"/>
        <w:numPr>
          <w:ilvl w:val="0"/>
          <w:numId w:val="193"/>
        </w:numPr>
        <w:shd w:val="clear" w:color="auto" w:fill="auto"/>
        <w:tabs>
          <w:tab w:val="left" w:pos="993"/>
        </w:tabs>
        <w:spacing w:before="0" w:after="0" w:line="276" w:lineRule="auto"/>
        <w:ind w:left="0" w:right="20" w:firstLine="709"/>
        <w:jc w:val="both"/>
        <w:rPr>
          <w:sz w:val="24"/>
          <w:szCs w:val="24"/>
          <w:lang w:val="ru-RU"/>
        </w:rPr>
      </w:pPr>
      <w:r w:rsidRPr="00125984">
        <w:rPr>
          <w:sz w:val="24"/>
          <w:szCs w:val="24"/>
          <w:lang w:val="ru-RU"/>
        </w:rPr>
        <w:t>обучающиеся по индивидуальному учебному плану (учебному расписанию) на основании медицинского заключения (дети, находящиеся под диспансерным наблюдением, в том числе часто болеющие дети); часто болеющие дети характеризуются повышенной заболеваемостью острыми респираторными инфекциями, которые не связаны с врожденными и наследственными состояниями, приводящими к большому количеству пропусков ребёнком в посещении ДОО;</w:t>
      </w:r>
    </w:p>
    <w:p w14:paraId="7F866AAF" w14:textId="77777777" w:rsidR="00125984" w:rsidRPr="00125984" w:rsidRDefault="00125984" w:rsidP="00DC1137">
      <w:pPr>
        <w:pStyle w:val="20"/>
        <w:numPr>
          <w:ilvl w:val="0"/>
          <w:numId w:val="193"/>
        </w:numPr>
        <w:shd w:val="clear" w:color="auto" w:fill="auto"/>
        <w:tabs>
          <w:tab w:val="left" w:pos="993"/>
        </w:tabs>
        <w:spacing w:before="0" w:after="0" w:line="276" w:lineRule="auto"/>
        <w:ind w:left="0" w:right="20" w:firstLine="709"/>
        <w:jc w:val="both"/>
        <w:rPr>
          <w:sz w:val="24"/>
          <w:szCs w:val="24"/>
          <w:lang w:val="ru-RU"/>
        </w:rPr>
      </w:pPr>
      <w:r w:rsidRPr="00125984">
        <w:rPr>
          <w:sz w:val="24"/>
          <w:szCs w:val="24"/>
          <w:lang w:val="ru-RU"/>
        </w:rPr>
        <w:t>обучающиеся, испытывающие трудности в освоении образовательных программ, развитии, социальной адаптации;</w:t>
      </w:r>
    </w:p>
    <w:p w14:paraId="62B7B901" w14:textId="77777777" w:rsidR="00125984" w:rsidRPr="00125984" w:rsidRDefault="00125984" w:rsidP="00DC1137">
      <w:pPr>
        <w:pStyle w:val="20"/>
        <w:numPr>
          <w:ilvl w:val="0"/>
          <w:numId w:val="193"/>
        </w:numPr>
        <w:shd w:val="clear" w:color="auto" w:fill="auto"/>
        <w:tabs>
          <w:tab w:val="left" w:pos="993"/>
        </w:tabs>
        <w:spacing w:before="0" w:after="0" w:line="276" w:lineRule="auto"/>
        <w:ind w:left="0" w:firstLine="709"/>
        <w:jc w:val="both"/>
        <w:rPr>
          <w:sz w:val="24"/>
          <w:szCs w:val="24"/>
        </w:rPr>
      </w:pPr>
      <w:r w:rsidRPr="00125984">
        <w:rPr>
          <w:sz w:val="24"/>
          <w:szCs w:val="24"/>
        </w:rPr>
        <w:t>одаренные обучающиеся;</w:t>
      </w:r>
    </w:p>
    <w:p w14:paraId="3D4137E6" w14:textId="77777777" w:rsidR="00125984" w:rsidRPr="00125984" w:rsidRDefault="00125984" w:rsidP="00DC1137">
      <w:pPr>
        <w:pStyle w:val="20"/>
        <w:numPr>
          <w:ilvl w:val="0"/>
          <w:numId w:val="192"/>
        </w:numPr>
        <w:shd w:val="clear" w:color="auto" w:fill="auto"/>
        <w:tabs>
          <w:tab w:val="left" w:pos="1028"/>
        </w:tabs>
        <w:spacing w:before="0" w:after="0" w:line="276" w:lineRule="auto"/>
        <w:ind w:left="20" w:right="20" w:firstLine="720"/>
        <w:jc w:val="both"/>
        <w:rPr>
          <w:sz w:val="24"/>
          <w:szCs w:val="24"/>
          <w:lang w:val="ru-RU"/>
        </w:rPr>
      </w:pPr>
      <w:r w:rsidRPr="00125984">
        <w:rPr>
          <w:sz w:val="24"/>
          <w:szCs w:val="24"/>
          <w:lang w:val="ru-RU"/>
        </w:rPr>
        <w:t>дети и (или) семьи, находящиеся в трудной жизненной ситуации, признанные таковыми в нормативно установленном порядке;</w:t>
      </w:r>
    </w:p>
    <w:p w14:paraId="0A0A58E9" w14:textId="77777777" w:rsidR="00125984" w:rsidRPr="00125984" w:rsidRDefault="00125984" w:rsidP="00DC1137">
      <w:pPr>
        <w:pStyle w:val="20"/>
        <w:numPr>
          <w:ilvl w:val="0"/>
          <w:numId w:val="192"/>
        </w:numPr>
        <w:shd w:val="clear" w:color="auto" w:fill="auto"/>
        <w:tabs>
          <w:tab w:val="left" w:pos="1028"/>
        </w:tabs>
        <w:spacing w:before="0" w:after="0" w:line="276" w:lineRule="auto"/>
        <w:ind w:left="20" w:right="20" w:firstLine="720"/>
        <w:jc w:val="both"/>
        <w:rPr>
          <w:sz w:val="24"/>
          <w:szCs w:val="24"/>
          <w:lang w:val="ru-RU"/>
        </w:rPr>
      </w:pPr>
      <w:r w:rsidRPr="00125984">
        <w:rPr>
          <w:sz w:val="24"/>
          <w:szCs w:val="24"/>
          <w:lang w:val="ru-RU"/>
        </w:rPr>
        <w:t>дети и (или) семьи, находящиеся в социально опасном положении (безнадзорные, беспризорные, склонные к бродяжничеству), признанные таковыми в нормативно установленном порядке;</w:t>
      </w:r>
    </w:p>
    <w:p w14:paraId="4A019AC4" w14:textId="77777777" w:rsidR="00125984" w:rsidRPr="00125984" w:rsidRDefault="00125984" w:rsidP="00DC1137">
      <w:pPr>
        <w:pStyle w:val="20"/>
        <w:numPr>
          <w:ilvl w:val="0"/>
          <w:numId w:val="192"/>
        </w:numPr>
        <w:shd w:val="clear" w:color="auto" w:fill="auto"/>
        <w:tabs>
          <w:tab w:val="left" w:pos="1038"/>
        </w:tabs>
        <w:spacing w:before="0" w:after="0" w:line="276" w:lineRule="auto"/>
        <w:ind w:left="20" w:right="20" w:firstLine="720"/>
        <w:jc w:val="both"/>
        <w:rPr>
          <w:sz w:val="24"/>
          <w:szCs w:val="24"/>
          <w:lang w:val="ru-RU"/>
        </w:rPr>
      </w:pPr>
      <w:r w:rsidRPr="00125984">
        <w:rPr>
          <w:sz w:val="24"/>
          <w:szCs w:val="24"/>
          <w:lang w:val="ru-RU"/>
        </w:rPr>
        <w:t>обучающиеся «группы риска»: проявляющие комплекс выраженных факторов риска негативных проявлений (импульсивность, агрессивность, неустойчивая или крайне низкая (завышенная) самооценка, завышенный уровень притязаний).</w:t>
      </w:r>
    </w:p>
    <w:p w14:paraId="0734994B" w14:textId="77777777" w:rsidR="00BB340C" w:rsidRDefault="0021290F">
      <w:pPr>
        <w:pStyle w:val="a3"/>
        <w:spacing w:before="1" w:line="276" w:lineRule="auto"/>
        <w:ind w:right="245"/>
      </w:pPr>
      <w:r>
        <w:t>КРР</w:t>
      </w:r>
      <w:r>
        <w:rPr>
          <w:spacing w:val="1"/>
        </w:rPr>
        <w:t xml:space="preserve"> </w:t>
      </w:r>
      <w:r>
        <w:t>с</w:t>
      </w:r>
      <w:r>
        <w:rPr>
          <w:spacing w:val="1"/>
        </w:rPr>
        <w:t xml:space="preserve"> </w:t>
      </w:r>
      <w:r>
        <w:t>обучающимися</w:t>
      </w:r>
      <w:r>
        <w:rPr>
          <w:spacing w:val="1"/>
        </w:rPr>
        <w:t xml:space="preserve"> </w:t>
      </w:r>
      <w:r>
        <w:t>целевых</w:t>
      </w:r>
      <w:r>
        <w:rPr>
          <w:spacing w:val="1"/>
        </w:rPr>
        <w:t xml:space="preserve"> </w:t>
      </w:r>
      <w:r>
        <w:t>групп</w:t>
      </w:r>
      <w:r>
        <w:rPr>
          <w:spacing w:val="1"/>
        </w:rPr>
        <w:t xml:space="preserve"> </w:t>
      </w:r>
      <w:r>
        <w:t>осуществляется</w:t>
      </w:r>
      <w:r>
        <w:rPr>
          <w:spacing w:val="1"/>
        </w:rPr>
        <w:t xml:space="preserve"> </w:t>
      </w:r>
      <w:r>
        <w:t>в</w:t>
      </w:r>
      <w:r>
        <w:rPr>
          <w:spacing w:val="1"/>
        </w:rPr>
        <w:t xml:space="preserve"> </w:t>
      </w:r>
      <w:r>
        <w:t>ходе</w:t>
      </w:r>
      <w:r>
        <w:rPr>
          <w:spacing w:val="1"/>
        </w:rPr>
        <w:t xml:space="preserve"> </w:t>
      </w:r>
      <w:r>
        <w:t>всего</w:t>
      </w:r>
      <w:r>
        <w:rPr>
          <w:spacing w:val="1"/>
        </w:rPr>
        <w:t xml:space="preserve"> </w:t>
      </w:r>
      <w:r>
        <w:t>образовательного процесса, во всех видах и формах деятельности, как в совместной деятельности</w:t>
      </w:r>
      <w:r>
        <w:rPr>
          <w:spacing w:val="1"/>
        </w:rPr>
        <w:t xml:space="preserve"> </w:t>
      </w:r>
      <w:r>
        <w:t>детей</w:t>
      </w:r>
      <w:r>
        <w:rPr>
          <w:spacing w:val="1"/>
        </w:rPr>
        <w:t xml:space="preserve"> </w:t>
      </w:r>
      <w:r>
        <w:t>в</w:t>
      </w:r>
      <w:r>
        <w:rPr>
          <w:spacing w:val="1"/>
        </w:rPr>
        <w:t xml:space="preserve"> </w:t>
      </w:r>
      <w:r>
        <w:t>условиях</w:t>
      </w:r>
      <w:r>
        <w:rPr>
          <w:spacing w:val="1"/>
        </w:rPr>
        <w:t xml:space="preserve"> </w:t>
      </w:r>
      <w:r>
        <w:t>дошкольной</w:t>
      </w:r>
      <w:r>
        <w:rPr>
          <w:spacing w:val="1"/>
        </w:rPr>
        <w:t xml:space="preserve"> </w:t>
      </w:r>
      <w:r>
        <w:t>группы,</w:t>
      </w:r>
      <w:r>
        <w:rPr>
          <w:spacing w:val="1"/>
        </w:rPr>
        <w:t xml:space="preserve"> </w:t>
      </w:r>
      <w:r>
        <w:t>так</w:t>
      </w:r>
      <w:r>
        <w:rPr>
          <w:spacing w:val="1"/>
        </w:rPr>
        <w:t xml:space="preserve"> </w:t>
      </w:r>
      <w:r>
        <w:t>и</w:t>
      </w:r>
      <w:r>
        <w:rPr>
          <w:spacing w:val="1"/>
        </w:rPr>
        <w:t xml:space="preserve"> </w:t>
      </w:r>
      <w:r>
        <w:t>в</w:t>
      </w:r>
      <w:r>
        <w:rPr>
          <w:spacing w:val="1"/>
        </w:rPr>
        <w:t xml:space="preserve"> </w:t>
      </w:r>
      <w:r>
        <w:t>форме</w:t>
      </w:r>
      <w:r>
        <w:rPr>
          <w:spacing w:val="1"/>
        </w:rPr>
        <w:t xml:space="preserve"> </w:t>
      </w:r>
      <w:r>
        <w:t>коррекционно-развивающих</w:t>
      </w:r>
      <w:r>
        <w:rPr>
          <w:spacing w:val="1"/>
        </w:rPr>
        <w:t xml:space="preserve"> </w:t>
      </w:r>
      <w:r>
        <w:t>групповых/индивидуальных</w:t>
      </w:r>
      <w:r>
        <w:rPr>
          <w:spacing w:val="1"/>
        </w:rPr>
        <w:t xml:space="preserve"> </w:t>
      </w:r>
      <w:r>
        <w:t>занятий.</w:t>
      </w:r>
    </w:p>
    <w:p w14:paraId="07E98BA5" w14:textId="77777777" w:rsidR="00BB340C" w:rsidRDefault="0021290F">
      <w:pPr>
        <w:pStyle w:val="a3"/>
        <w:spacing w:before="1" w:line="276" w:lineRule="auto"/>
        <w:ind w:right="248"/>
      </w:pPr>
      <w:r>
        <w:t>КРР</w:t>
      </w:r>
      <w:r>
        <w:rPr>
          <w:spacing w:val="1"/>
        </w:rPr>
        <w:t xml:space="preserve"> </w:t>
      </w:r>
      <w:r>
        <w:t>строится</w:t>
      </w:r>
      <w:r>
        <w:rPr>
          <w:spacing w:val="1"/>
        </w:rPr>
        <w:t xml:space="preserve"> </w:t>
      </w:r>
      <w:r>
        <w:t>дифференцированно,</w:t>
      </w:r>
      <w:r>
        <w:rPr>
          <w:spacing w:val="1"/>
        </w:rPr>
        <w:t xml:space="preserve"> </w:t>
      </w:r>
      <w:r>
        <w:t>в</w:t>
      </w:r>
      <w:r>
        <w:rPr>
          <w:spacing w:val="1"/>
        </w:rPr>
        <w:t xml:space="preserve"> </w:t>
      </w:r>
      <w:r>
        <w:t>зависимости</w:t>
      </w:r>
      <w:r>
        <w:rPr>
          <w:spacing w:val="1"/>
        </w:rPr>
        <w:t xml:space="preserve"> </w:t>
      </w:r>
      <w:r>
        <w:t>от</w:t>
      </w:r>
      <w:r>
        <w:rPr>
          <w:spacing w:val="1"/>
        </w:rPr>
        <w:t xml:space="preserve"> </w:t>
      </w:r>
      <w:r>
        <w:t>имеющихся</w:t>
      </w:r>
      <w:r>
        <w:rPr>
          <w:spacing w:val="1"/>
        </w:rPr>
        <w:t xml:space="preserve"> </w:t>
      </w:r>
      <w:r>
        <w:t>у</w:t>
      </w:r>
      <w:r>
        <w:rPr>
          <w:spacing w:val="1"/>
        </w:rPr>
        <w:t xml:space="preserve"> </w:t>
      </w:r>
      <w:r>
        <w:t>обучающихся</w:t>
      </w:r>
      <w:r>
        <w:rPr>
          <w:spacing w:val="1"/>
        </w:rPr>
        <w:t xml:space="preserve"> </w:t>
      </w:r>
      <w:r>
        <w:t>дисфункций</w:t>
      </w:r>
      <w:r>
        <w:rPr>
          <w:spacing w:val="1"/>
        </w:rPr>
        <w:t xml:space="preserve"> </w:t>
      </w:r>
      <w:r>
        <w:t>и</w:t>
      </w:r>
      <w:r>
        <w:rPr>
          <w:spacing w:val="1"/>
        </w:rPr>
        <w:t xml:space="preserve"> </w:t>
      </w:r>
      <w:r>
        <w:t>особенностей</w:t>
      </w:r>
      <w:r>
        <w:rPr>
          <w:spacing w:val="1"/>
        </w:rPr>
        <w:t xml:space="preserve"> </w:t>
      </w:r>
      <w:r>
        <w:t>развития</w:t>
      </w:r>
      <w:r>
        <w:rPr>
          <w:spacing w:val="1"/>
        </w:rPr>
        <w:t xml:space="preserve"> </w:t>
      </w:r>
      <w:r>
        <w:t>(в</w:t>
      </w:r>
      <w:r>
        <w:rPr>
          <w:spacing w:val="1"/>
        </w:rPr>
        <w:t xml:space="preserve"> </w:t>
      </w:r>
      <w:r>
        <w:t>познавательной,</w:t>
      </w:r>
      <w:r>
        <w:rPr>
          <w:spacing w:val="1"/>
        </w:rPr>
        <w:t xml:space="preserve"> </w:t>
      </w:r>
      <w:r>
        <w:t>речевой,</w:t>
      </w:r>
      <w:r>
        <w:rPr>
          <w:spacing w:val="1"/>
        </w:rPr>
        <w:t xml:space="preserve"> </w:t>
      </w:r>
      <w:r>
        <w:t>эмоциональной,</w:t>
      </w:r>
      <w:r>
        <w:rPr>
          <w:spacing w:val="1"/>
        </w:rPr>
        <w:t xml:space="preserve"> </w:t>
      </w:r>
      <w:r>
        <w:t>коммуникативной,</w:t>
      </w:r>
      <w:r>
        <w:rPr>
          <w:spacing w:val="1"/>
        </w:rPr>
        <w:t xml:space="preserve"> </w:t>
      </w:r>
      <w:r>
        <w:t>регулятивной</w:t>
      </w:r>
      <w:r>
        <w:rPr>
          <w:spacing w:val="1"/>
        </w:rPr>
        <w:t xml:space="preserve"> </w:t>
      </w:r>
      <w:r>
        <w:t>сферах)</w:t>
      </w:r>
      <w:r>
        <w:rPr>
          <w:spacing w:val="1"/>
        </w:rPr>
        <w:t xml:space="preserve"> </w:t>
      </w:r>
      <w:r>
        <w:t>и</w:t>
      </w:r>
      <w:r>
        <w:rPr>
          <w:spacing w:val="1"/>
        </w:rPr>
        <w:t xml:space="preserve"> </w:t>
      </w:r>
      <w:r>
        <w:t>должна</w:t>
      </w:r>
      <w:r>
        <w:rPr>
          <w:spacing w:val="1"/>
        </w:rPr>
        <w:t xml:space="preserve"> </w:t>
      </w:r>
      <w:r>
        <w:t>предусматривать</w:t>
      </w:r>
      <w:r>
        <w:rPr>
          <w:spacing w:val="1"/>
        </w:rPr>
        <w:t xml:space="preserve"> </w:t>
      </w:r>
      <w:r>
        <w:t>индивидуализацию</w:t>
      </w:r>
      <w:r>
        <w:rPr>
          <w:spacing w:val="-57"/>
        </w:rPr>
        <w:t xml:space="preserve"> </w:t>
      </w:r>
      <w:r>
        <w:t>психолого-педагогического сопровождения.</w:t>
      </w:r>
    </w:p>
    <w:p w14:paraId="259EF1AA" w14:textId="5D038C1A" w:rsidR="00BB340C" w:rsidRPr="0005241A" w:rsidRDefault="0021290F" w:rsidP="00D4697F">
      <w:pPr>
        <w:pStyle w:val="2"/>
        <w:spacing w:before="4"/>
        <w:ind w:left="709"/>
        <w:rPr>
          <w:i w:val="0"/>
        </w:rPr>
      </w:pPr>
      <w:r w:rsidRPr="0005241A">
        <w:rPr>
          <w:i w:val="0"/>
        </w:rPr>
        <w:t>Содержание</w:t>
      </w:r>
      <w:r w:rsidRPr="0005241A">
        <w:rPr>
          <w:i w:val="0"/>
          <w:spacing w:val="-3"/>
        </w:rPr>
        <w:t xml:space="preserve"> </w:t>
      </w:r>
      <w:r w:rsidRPr="0005241A">
        <w:rPr>
          <w:i w:val="0"/>
        </w:rPr>
        <w:t>коррекционно-развивающей</w:t>
      </w:r>
      <w:r w:rsidRPr="0005241A">
        <w:rPr>
          <w:i w:val="0"/>
          <w:spacing w:val="-2"/>
        </w:rPr>
        <w:t xml:space="preserve"> </w:t>
      </w:r>
      <w:r w:rsidRPr="0005241A">
        <w:rPr>
          <w:i w:val="0"/>
        </w:rPr>
        <w:t>работы</w:t>
      </w:r>
      <w:r w:rsidRPr="0005241A">
        <w:rPr>
          <w:i w:val="0"/>
          <w:spacing w:val="-3"/>
        </w:rPr>
        <w:t xml:space="preserve"> </w:t>
      </w:r>
      <w:r w:rsidR="00D4697F" w:rsidRPr="0005241A">
        <w:rPr>
          <w:i w:val="0"/>
          <w:spacing w:val="-3"/>
        </w:rPr>
        <w:t xml:space="preserve">в ДОО </w:t>
      </w:r>
      <w:r w:rsidR="00D4697F" w:rsidRPr="0005241A">
        <w:rPr>
          <w:b w:val="0"/>
          <w:i w:val="0"/>
          <w:spacing w:val="-3"/>
        </w:rPr>
        <w:t>включает следующие блоки:</w:t>
      </w:r>
    </w:p>
    <w:p w14:paraId="5DA9CD7D" w14:textId="3E66876E" w:rsidR="00BB340C" w:rsidRPr="0005241A" w:rsidRDefault="0021290F" w:rsidP="00DC1137">
      <w:pPr>
        <w:pStyle w:val="a5"/>
        <w:numPr>
          <w:ilvl w:val="0"/>
          <w:numId w:val="195"/>
        </w:numPr>
        <w:spacing w:before="36"/>
        <w:rPr>
          <w:b/>
          <w:i/>
          <w:sz w:val="24"/>
        </w:rPr>
      </w:pPr>
      <w:r w:rsidRPr="0005241A">
        <w:rPr>
          <w:b/>
          <w:i/>
          <w:sz w:val="24"/>
        </w:rPr>
        <w:t>Диагностическая</w:t>
      </w:r>
      <w:r w:rsidRPr="0005241A">
        <w:rPr>
          <w:b/>
          <w:i/>
          <w:spacing w:val="-4"/>
          <w:sz w:val="24"/>
        </w:rPr>
        <w:t xml:space="preserve"> </w:t>
      </w:r>
      <w:r w:rsidRPr="0005241A">
        <w:rPr>
          <w:b/>
          <w:i/>
          <w:sz w:val="24"/>
        </w:rPr>
        <w:t>работа</w:t>
      </w:r>
      <w:r w:rsidR="00D4697F" w:rsidRPr="0005241A">
        <w:rPr>
          <w:b/>
          <w:i/>
          <w:sz w:val="24"/>
        </w:rPr>
        <w:t xml:space="preserve"> </w:t>
      </w:r>
      <w:r w:rsidR="00D4697F" w:rsidRPr="0005241A">
        <w:rPr>
          <w:b/>
          <w:i/>
          <w:spacing w:val="-5"/>
          <w:sz w:val="24"/>
        </w:rPr>
        <w:t>включает</w:t>
      </w:r>
      <w:r w:rsidR="00D4697F" w:rsidRPr="0005241A">
        <w:rPr>
          <w:b/>
          <w:i/>
          <w:sz w:val="24"/>
        </w:rPr>
        <w:t>:</w:t>
      </w:r>
    </w:p>
    <w:p w14:paraId="569E03C6" w14:textId="77777777" w:rsidR="00D4697F" w:rsidRPr="00D4697F" w:rsidRDefault="00D4697F" w:rsidP="00DC1137">
      <w:pPr>
        <w:pStyle w:val="20"/>
        <w:numPr>
          <w:ilvl w:val="1"/>
          <w:numId w:val="194"/>
        </w:numPr>
        <w:shd w:val="clear" w:color="auto" w:fill="auto"/>
        <w:tabs>
          <w:tab w:val="left" w:pos="993"/>
        </w:tabs>
        <w:spacing w:before="0" w:after="0" w:line="276" w:lineRule="auto"/>
        <w:ind w:left="0" w:right="20" w:firstLine="709"/>
        <w:jc w:val="both"/>
        <w:rPr>
          <w:sz w:val="24"/>
          <w:szCs w:val="24"/>
          <w:lang w:val="ru-RU"/>
        </w:rPr>
      </w:pPr>
      <w:r w:rsidRPr="00D4697F">
        <w:rPr>
          <w:sz w:val="24"/>
          <w:szCs w:val="24"/>
          <w:lang w:val="ru-RU"/>
        </w:rPr>
        <w:t>своевременное выявление детей, нуждающихся в психолого-педагогическом сопровождении;</w:t>
      </w:r>
    </w:p>
    <w:p w14:paraId="0703AC5C" w14:textId="406D7031" w:rsidR="00D4697F" w:rsidRPr="00D4697F" w:rsidRDefault="00D4697F" w:rsidP="00DC1137">
      <w:pPr>
        <w:pStyle w:val="20"/>
        <w:numPr>
          <w:ilvl w:val="1"/>
          <w:numId w:val="194"/>
        </w:numPr>
        <w:shd w:val="clear" w:color="auto" w:fill="auto"/>
        <w:tabs>
          <w:tab w:val="left" w:pos="993"/>
        </w:tabs>
        <w:spacing w:before="0" w:after="0" w:line="276" w:lineRule="auto"/>
        <w:ind w:left="0" w:right="20" w:firstLine="709"/>
        <w:jc w:val="both"/>
        <w:rPr>
          <w:sz w:val="24"/>
          <w:szCs w:val="24"/>
          <w:lang w:val="ru-RU"/>
        </w:rPr>
      </w:pPr>
      <w:r w:rsidRPr="00D4697F">
        <w:rPr>
          <w:sz w:val="24"/>
          <w:szCs w:val="24"/>
          <w:lang w:val="ru-RU"/>
        </w:rPr>
        <w:t xml:space="preserve">раннюю (с первых дней </w:t>
      </w:r>
      <w:r w:rsidR="00FB29E2" w:rsidRPr="00D4697F">
        <w:rPr>
          <w:sz w:val="24"/>
          <w:szCs w:val="24"/>
          <w:lang w:val="ru-RU"/>
        </w:rPr>
        <w:t>пребывания,</w:t>
      </w:r>
      <w:r w:rsidRPr="00D4697F">
        <w:rPr>
          <w:sz w:val="24"/>
          <w:szCs w:val="24"/>
          <w:lang w:val="ru-RU"/>
        </w:rPr>
        <w:t xml:space="preserve"> обучающегося в ДОО) диагностику отклонений в развитии и анализ причин трудностей социальной адаптации;</w:t>
      </w:r>
    </w:p>
    <w:p w14:paraId="32F7E857" w14:textId="77777777" w:rsidR="00D4697F" w:rsidRPr="00D4697F" w:rsidRDefault="00D4697F" w:rsidP="00DC1137">
      <w:pPr>
        <w:pStyle w:val="20"/>
        <w:numPr>
          <w:ilvl w:val="1"/>
          <w:numId w:val="194"/>
        </w:numPr>
        <w:shd w:val="clear" w:color="auto" w:fill="auto"/>
        <w:tabs>
          <w:tab w:val="left" w:pos="993"/>
        </w:tabs>
        <w:spacing w:before="0" w:after="0" w:line="276" w:lineRule="auto"/>
        <w:ind w:left="0" w:right="20" w:firstLine="709"/>
        <w:jc w:val="both"/>
        <w:rPr>
          <w:sz w:val="24"/>
          <w:szCs w:val="24"/>
          <w:lang w:val="ru-RU"/>
        </w:rPr>
      </w:pPr>
      <w:r w:rsidRPr="00D4697F">
        <w:rPr>
          <w:sz w:val="24"/>
          <w:szCs w:val="24"/>
          <w:lang w:val="ru-RU"/>
        </w:rPr>
        <w:t>комплексный сбор сведений об обучающемся на основании диагностической информации от специалистов разного профиля;</w:t>
      </w:r>
    </w:p>
    <w:p w14:paraId="6B991DCE" w14:textId="6DF15398" w:rsidR="00D4697F" w:rsidRPr="00D4697F" w:rsidRDefault="00D4697F" w:rsidP="00DC1137">
      <w:pPr>
        <w:pStyle w:val="20"/>
        <w:numPr>
          <w:ilvl w:val="1"/>
          <w:numId w:val="194"/>
        </w:numPr>
        <w:shd w:val="clear" w:color="auto" w:fill="auto"/>
        <w:tabs>
          <w:tab w:val="left" w:pos="993"/>
        </w:tabs>
        <w:spacing w:before="0" w:after="0" w:line="276" w:lineRule="auto"/>
        <w:ind w:left="0" w:right="20" w:firstLine="709"/>
        <w:jc w:val="both"/>
        <w:rPr>
          <w:sz w:val="24"/>
          <w:szCs w:val="24"/>
          <w:lang w:val="ru-RU"/>
        </w:rPr>
      </w:pPr>
      <w:r w:rsidRPr="00D4697F">
        <w:rPr>
          <w:sz w:val="24"/>
          <w:szCs w:val="24"/>
          <w:lang w:val="ru-RU"/>
        </w:rPr>
        <w:t xml:space="preserve">определение уровня актуального и зоны </w:t>
      </w:r>
      <w:r w:rsidR="00FB29E2" w:rsidRPr="00D4697F">
        <w:rPr>
          <w:sz w:val="24"/>
          <w:szCs w:val="24"/>
          <w:lang w:val="ru-RU"/>
        </w:rPr>
        <w:t>ближайшего развития,</w:t>
      </w:r>
      <w:r w:rsidRPr="00D4697F">
        <w:rPr>
          <w:sz w:val="24"/>
          <w:szCs w:val="24"/>
          <w:lang w:val="ru-RU"/>
        </w:rPr>
        <w:t xml:space="preserve"> обучающегося с ОВЗ, с трудностями в обучении и социализации, выявление его резервных возможностей;</w:t>
      </w:r>
    </w:p>
    <w:p w14:paraId="6C195D9F" w14:textId="77777777" w:rsidR="00D4697F" w:rsidRPr="00D4697F" w:rsidRDefault="00D4697F" w:rsidP="00DC1137">
      <w:pPr>
        <w:pStyle w:val="20"/>
        <w:numPr>
          <w:ilvl w:val="1"/>
          <w:numId w:val="194"/>
        </w:numPr>
        <w:shd w:val="clear" w:color="auto" w:fill="auto"/>
        <w:tabs>
          <w:tab w:val="left" w:pos="993"/>
        </w:tabs>
        <w:spacing w:before="0" w:after="0" w:line="276" w:lineRule="auto"/>
        <w:ind w:left="0" w:right="20" w:firstLine="709"/>
        <w:jc w:val="both"/>
        <w:rPr>
          <w:sz w:val="24"/>
          <w:szCs w:val="24"/>
          <w:lang w:val="ru-RU"/>
        </w:rPr>
      </w:pPr>
      <w:r w:rsidRPr="00D4697F">
        <w:rPr>
          <w:sz w:val="24"/>
          <w:szCs w:val="24"/>
          <w:lang w:val="ru-RU"/>
        </w:rPr>
        <w:t>изучение уровня общего развития обучающихся (с учётом особенностей нозологической группы), возможностей вербальной и невербальной коммуникации со сверстниками и взрослыми;</w:t>
      </w:r>
    </w:p>
    <w:p w14:paraId="24298B48" w14:textId="4B0CB760" w:rsidR="00D4697F" w:rsidRPr="00D4697F" w:rsidRDefault="00D4697F" w:rsidP="00DC1137">
      <w:pPr>
        <w:pStyle w:val="20"/>
        <w:numPr>
          <w:ilvl w:val="1"/>
          <w:numId w:val="194"/>
        </w:numPr>
        <w:shd w:val="clear" w:color="auto" w:fill="auto"/>
        <w:tabs>
          <w:tab w:val="left" w:pos="993"/>
        </w:tabs>
        <w:spacing w:before="0" w:after="0" w:line="276" w:lineRule="auto"/>
        <w:ind w:left="0" w:right="20" w:firstLine="709"/>
        <w:jc w:val="both"/>
        <w:rPr>
          <w:sz w:val="24"/>
          <w:szCs w:val="24"/>
          <w:lang w:val="ru-RU"/>
        </w:rPr>
      </w:pPr>
      <w:r w:rsidRPr="00D4697F">
        <w:rPr>
          <w:sz w:val="24"/>
          <w:szCs w:val="24"/>
          <w:lang w:val="ru-RU"/>
        </w:rPr>
        <w:t xml:space="preserve">изучение развития эмоционально-волевой сферы и </w:t>
      </w:r>
      <w:r w:rsidR="00FB29E2" w:rsidRPr="00D4697F">
        <w:rPr>
          <w:sz w:val="24"/>
          <w:szCs w:val="24"/>
          <w:lang w:val="ru-RU"/>
        </w:rPr>
        <w:t>личностных особенностей,</w:t>
      </w:r>
      <w:r w:rsidRPr="00D4697F">
        <w:rPr>
          <w:sz w:val="24"/>
          <w:szCs w:val="24"/>
          <w:lang w:val="ru-RU"/>
        </w:rPr>
        <w:t xml:space="preserve"> обучающихся;</w:t>
      </w:r>
    </w:p>
    <w:p w14:paraId="68D11FFF" w14:textId="77777777" w:rsidR="00D4697F" w:rsidRPr="00D4697F" w:rsidRDefault="00D4697F" w:rsidP="00DC1137">
      <w:pPr>
        <w:pStyle w:val="20"/>
        <w:numPr>
          <w:ilvl w:val="1"/>
          <w:numId w:val="194"/>
        </w:numPr>
        <w:shd w:val="clear" w:color="auto" w:fill="auto"/>
        <w:tabs>
          <w:tab w:val="left" w:pos="993"/>
        </w:tabs>
        <w:spacing w:before="0" w:after="0" w:line="276" w:lineRule="auto"/>
        <w:ind w:left="0" w:right="20" w:firstLine="709"/>
        <w:jc w:val="both"/>
        <w:rPr>
          <w:sz w:val="24"/>
          <w:szCs w:val="24"/>
          <w:lang w:val="ru-RU"/>
        </w:rPr>
      </w:pPr>
      <w:r w:rsidRPr="00D4697F">
        <w:rPr>
          <w:sz w:val="24"/>
          <w:szCs w:val="24"/>
          <w:lang w:val="ru-RU"/>
        </w:rPr>
        <w:t>изучение индивидуальных образовательных и социально-коммуникативных потребностей обучающихся;</w:t>
      </w:r>
    </w:p>
    <w:p w14:paraId="39C5677B" w14:textId="77777777" w:rsidR="00D4697F" w:rsidRPr="00D4697F" w:rsidRDefault="00D4697F" w:rsidP="00DC1137">
      <w:pPr>
        <w:pStyle w:val="20"/>
        <w:numPr>
          <w:ilvl w:val="1"/>
          <w:numId w:val="194"/>
        </w:numPr>
        <w:shd w:val="clear" w:color="auto" w:fill="auto"/>
        <w:tabs>
          <w:tab w:val="left" w:pos="993"/>
        </w:tabs>
        <w:spacing w:before="0" w:after="0" w:line="276" w:lineRule="auto"/>
        <w:ind w:left="0" w:right="20" w:firstLine="709"/>
        <w:jc w:val="both"/>
        <w:rPr>
          <w:sz w:val="24"/>
          <w:szCs w:val="24"/>
          <w:lang w:val="ru-RU"/>
        </w:rPr>
      </w:pPr>
      <w:r w:rsidRPr="00D4697F">
        <w:rPr>
          <w:sz w:val="24"/>
          <w:szCs w:val="24"/>
          <w:lang w:val="ru-RU"/>
        </w:rPr>
        <w:t>изучение социальной ситуации развития и условий семейного воспитания ребёнка;</w:t>
      </w:r>
    </w:p>
    <w:p w14:paraId="651FBE76" w14:textId="77777777" w:rsidR="00D4697F" w:rsidRPr="00D4697F" w:rsidRDefault="00D4697F" w:rsidP="00DC1137">
      <w:pPr>
        <w:pStyle w:val="20"/>
        <w:numPr>
          <w:ilvl w:val="1"/>
          <w:numId w:val="194"/>
        </w:numPr>
        <w:shd w:val="clear" w:color="auto" w:fill="auto"/>
        <w:tabs>
          <w:tab w:val="left" w:pos="993"/>
        </w:tabs>
        <w:spacing w:before="0" w:after="0" w:line="276" w:lineRule="auto"/>
        <w:ind w:left="0" w:right="840" w:firstLine="709"/>
        <w:rPr>
          <w:sz w:val="24"/>
          <w:szCs w:val="24"/>
          <w:lang w:val="ru-RU"/>
        </w:rPr>
      </w:pPr>
      <w:r w:rsidRPr="00D4697F">
        <w:rPr>
          <w:sz w:val="24"/>
          <w:szCs w:val="24"/>
          <w:lang w:val="ru-RU"/>
        </w:rPr>
        <w:t>изучение уровня адаптации и адаптивных возможностей обучающегося; изучение направленности детской одаренности;</w:t>
      </w:r>
    </w:p>
    <w:p w14:paraId="0DDA9A79" w14:textId="77777777" w:rsidR="00D4697F" w:rsidRPr="00D4697F" w:rsidRDefault="00D4697F" w:rsidP="00DC1137">
      <w:pPr>
        <w:pStyle w:val="20"/>
        <w:numPr>
          <w:ilvl w:val="1"/>
          <w:numId w:val="194"/>
        </w:numPr>
        <w:shd w:val="clear" w:color="auto" w:fill="auto"/>
        <w:tabs>
          <w:tab w:val="left" w:pos="993"/>
        </w:tabs>
        <w:spacing w:before="0" w:after="0" w:line="276" w:lineRule="auto"/>
        <w:ind w:left="0" w:right="20" w:firstLine="709"/>
        <w:jc w:val="both"/>
        <w:rPr>
          <w:sz w:val="24"/>
          <w:szCs w:val="24"/>
          <w:lang w:val="ru-RU"/>
        </w:rPr>
      </w:pPr>
      <w:r w:rsidRPr="00D4697F">
        <w:rPr>
          <w:sz w:val="24"/>
          <w:szCs w:val="24"/>
          <w:lang w:val="ru-RU"/>
        </w:rPr>
        <w:t>изучение, констатацию в развитии ребёнка его интересов и склонностей, одаренности;</w:t>
      </w:r>
    </w:p>
    <w:p w14:paraId="1664D320" w14:textId="77777777" w:rsidR="00D4697F" w:rsidRPr="00D4697F" w:rsidRDefault="00D4697F" w:rsidP="00DC1137">
      <w:pPr>
        <w:pStyle w:val="20"/>
        <w:numPr>
          <w:ilvl w:val="1"/>
          <w:numId w:val="194"/>
        </w:numPr>
        <w:shd w:val="clear" w:color="auto" w:fill="auto"/>
        <w:tabs>
          <w:tab w:val="left" w:pos="993"/>
        </w:tabs>
        <w:spacing w:before="0" w:after="0" w:line="276" w:lineRule="auto"/>
        <w:ind w:left="0" w:right="20" w:firstLine="709"/>
        <w:jc w:val="both"/>
        <w:rPr>
          <w:sz w:val="24"/>
          <w:szCs w:val="24"/>
          <w:lang w:val="ru-RU"/>
        </w:rPr>
      </w:pPr>
      <w:r w:rsidRPr="00D4697F">
        <w:rPr>
          <w:sz w:val="24"/>
          <w:szCs w:val="24"/>
          <w:lang w:val="ru-RU"/>
        </w:rPr>
        <w:t>мониторинг развития детей и предупреждение возникновения психолого</w:t>
      </w:r>
      <w:r w:rsidRPr="00D4697F">
        <w:rPr>
          <w:sz w:val="24"/>
          <w:szCs w:val="24"/>
          <w:lang w:val="ru-RU"/>
        </w:rPr>
        <w:softHyphen/>
        <w:t>педагогических проблем в их развитии;</w:t>
      </w:r>
    </w:p>
    <w:p w14:paraId="35042AD2" w14:textId="77777777" w:rsidR="00D4697F" w:rsidRPr="00D4697F" w:rsidRDefault="00D4697F" w:rsidP="00DC1137">
      <w:pPr>
        <w:pStyle w:val="20"/>
        <w:numPr>
          <w:ilvl w:val="1"/>
          <w:numId w:val="194"/>
        </w:numPr>
        <w:shd w:val="clear" w:color="auto" w:fill="auto"/>
        <w:tabs>
          <w:tab w:val="left" w:pos="993"/>
        </w:tabs>
        <w:spacing w:before="0" w:after="0" w:line="276" w:lineRule="auto"/>
        <w:ind w:left="0" w:right="20" w:firstLine="709"/>
        <w:jc w:val="both"/>
        <w:rPr>
          <w:sz w:val="24"/>
          <w:szCs w:val="24"/>
          <w:lang w:val="ru-RU"/>
        </w:rPr>
      </w:pPr>
      <w:r w:rsidRPr="00D4697F">
        <w:rPr>
          <w:sz w:val="24"/>
          <w:szCs w:val="24"/>
          <w:lang w:val="ru-RU"/>
        </w:rPr>
        <w:t>выявление детей-мигрантов, имеющих трудности в обучении и социально</w:t>
      </w:r>
      <w:r w:rsidRPr="00D4697F">
        <w:rPr>
          <w:sz w:val="24"/>
          <w:szCs w:val="24"/>
          <w:lang w:val="ru-RU"/>
        </w:rPr>
        <w:softHyphen/>
        <w:t>психологической адаптации, дифференциальная диагностика и оценка этнокультурной природы имеющихся трудностей;</w:t>
      </w:r>
    </w:p>
    <w:p w14:paraId="7BEB9CF7" w14:textId="77777777" w:rsidR="00D4697F" w:rsidRPr="00D4697F" w:rsidRDefault="00D4697F" w:rsidP="00DC1137">
      <w:pPr>
        <w:pStyle w:val="20"/>
        <w:numPr>
          <w:ilvl w:val="1"/>
          <w:numId w:val="194"/>
        </w:numPr>
        <w:shd w:val="clear" w:color="auto" w:fill="auto"/>
        <w:tabs>
          <w:tab w:val="left" w:pos="993"/>
        </w:tabs>
        <w:spacing w:before="0" w:after="0" w:line="276" w:lineRule="auto"/>
        <w:ind w:left="0" w:right="20" w:firstLine="709"/>
        <w:rPr>
          <w:sz w:val="24"/>
          <w:szCs w:val="24"/>
          <w:lang w:val="ru-RU"/>
        </w:rPr>
      </w:pPr>
      <w:r w:rsidRPr="00D4697F">
        <w:rPr>
          <w:sz w:val="24"/>
          <w:szCs w:val="24"/>
          <w:lang w:val="ru-RU"/>
        </w:rPr>
        <w:t>всестороннее психолого-педагогическое изучение личности ребёнка; выявление и изучение неблагоприятных факторов социальной среды и рисков образовательной среды;</w:t>
      </w:r>
    </w:p>
    <w:p w14:paraId="18F1B867" w14:textId="77777777" w:rsidR="00D4697F" w:rsidRPr="00D4697F" w:rsidRDefault="00D4697F" w:rsidP="00DC1137">
      <w:pPr>
        <w:pStyle w:val="20"/>
        <w:numPr>
          <w:ilvl w:val="1"/>
          <w:numId w:val="194"/>
        </w:numPr>
        <w:shd w:val="clear" w:color="auto" w:fill="auto"/>
        <w:tabs>
          <w:tab w:val="left" w:pos="993"/>
        </w:tabs>
        <w:spacing w:before="0" w:after="0" w:line="276" w:lineRule="auto"/>
        <w:ind w:left="0" w:right="20" w:firstLine="709"/>
        <w:jc w:val="both"/>
        <w:rPr>
          <w:sz w:val="24"/>
          <w:szCs w:val="24"/>
          <w:lang w:val="ru-RU"/>
        </w:rPr>
      </w:pPr>
      <w:r w:rsidRPr="00D4697F">
        <w:rPr>
          <w:sz w:val="24"/>
          <w:szCs w:val="24"/>
          <w:lang w:val="ru-RU"/>
        </w:rPr>
        <w:t>системный разносторонний контроль специалистов за уровнем и динамикой развития обучающегося, а также за созданием необходимых условий, соответствующих особым (индивидуальным) образовательным потребностям обучающегося.</w:t>
      </w:r>
    </w:p>
    <w:p w14:paraId="36BC91D4" w14:textId="61F4EDE8" w:rsidR="00BB340C" w:rsidRPr="00D4697F" w:rsidRDefault="0021290F" w:rsidP="00DC1137">
      <w:pPr>
        <w:pStyle w:val="a5"/>
        <w:numPr>
          <w:ilvl w:val="0"/>
          <w:numId w:val="195"/>
        </w:numPr>
        <w:spacing w:line="275" w:lineRule="exact"/>
        <w:jc w:val="both"/>
        <w:rPr>
          <w:b/>
          <w:i/>
          <w:sz w:val="24"/>
        </w:rPr>
      </w:pPr>
      <w:r w:rsidRPr="00D4697F">
        <w:rPr>
          <w:b/>
          <w:i/>
          <w:sz w:val="24"/>
        </w:rPr>
        <w:t>Коррекционно-развивающая</w:t>
      </w:r>
      <w:r w:rsidRPr="00D4697F">
        <w:rPr>
          <w:b/>
          <w:i/>
          <w:spacing w:val="-5"/>
          <w:sz w:val="24"/>
        </w:rPr>
        <w:t xml:space="preserve"> </w:t>
      </w:r>
      <w:r w:rsidRPr="00D4697F">
        <w:rPr>
          <w:b/>
          <w:i/>
          <w:sz w:val="24"/>
        </w:rPr>
        <w:t>работа</w:t>
      </w:r>
      <w:r w:rsidR="00D4697F">
        <w:rPr>
          <w:b/>
          <w:i/>
          <w:sz w:val="24"/>
        </w:rPr>
        <w:t xml:space="preserve"> </w:t>
      </w:r>
      <w:r w:rsidR="00D4697F">
        <w:rPr>
          <w:b/>
          <w:i/>
          <w:spacing w:val="-5"/>
          <w:sz w:val="24"/>
        </w:rPr>
        <w:t>включает</w:t>
      </w:r>
      <w:r w:rsidR="00D4697F" w:rsidRPr="00D4697F">
        <w:rPr>
          <w:b/>
          <w:i/>
          <w:sz w:val="24"/>
        </w:rPr>
        <w:t>:</w:t>
      </w:r>
    </w:p>
    <w:p w14:paraId="7B334A0E" w14:textId="77777777" w:rsidR="00BB340C" w:rsidRDefault="0021290F" w:rsidP="00DC1137">
      <w:pPr>
        <w:pStyle w:val="a3"/>
        <w:numPr>
          <w:ilvl w:val="1"/>
          <w:numId w:val="196"/>
        </w:numPr>
        <w:tabs>
          <w:tab w:val="left" w:pos="993"/>
        </w:tabs>
        <w:spacing w:before="39" w:line="276" w:lineRule="auto"/>
        <w:ind w:left="0" w:right="245" w:firstLine="709"/>
      </w:pPr>
      <w:r>
        <w:t>выбор</w:t>
      </w:r>
      <w:r>
        <w:rPr>
          <w:spacing w:val="1"/>
        </w:rPr>
        <w:t xml:space="preserve"> </w:t>
      </w:r>
      <w:r>
        <w:t>оптимальных</w:t>
      </w:r>
      <w:r>
        <w:rPr>
          <w:spacing w:val="1"/>
        </w:rPr>
        <w:t xml:space="preserve"> </w:t>
      </w:r>
      <w:r>
        <w:t>для</w:t>
      </w:r>
      <w:r>
        <w:rPr>
          <w:spacing w:val="1"/>
        </w:rPr>
        <w:t xml:space="preserve"> </w:t>
      </w:r>
      <w:r>
        <w:t>развития</w:t>
      </w:r>
      <w:r>
        <w:rPr>
          <w:spacing w:val="1"/>
        </w:rPr>
        <w:t xml:space="preserve"> </w:t>
      </w:r>
      <w:r>
        <w:t>обучающегося</w:t>
      </w:r>
      <w:r>
        <w:rPr>
          <w:spacing w:val="1"/>
        </w:rPr>
        <w:t xml:space="preserve"> </w:t>
      </w:r>
      <w:r>
        <w:t>коррекционно-развивающих</w:t>
      </w:r>
      <w:r>
        <w:rPr>
          <w:spacing w:val="1"/>
        </w:rPr>
        <w:t xml:space="preserve"> </w:t>
      </w:r>
      <w:r>
        <w:t>программ/методик</w:t>
      </w:r>
      <w:r>
        <w:rPr>
          <w:spacing w:val="1"/>
        </w:rPr>
        <w:t xml:space="preserve"> </w:t>
      </w:r>
      <w:r>
        <w:t>психолого-педагогического</w:t>
      </w:r>
      <w:r>
        <w:rPr>
          <w:spacing w:val="1"/>
        </w:rPr>
        <w:t xml:space="preserve"> </w:t>
      </w:r>
      <w:r>
        <w:t>сопровождения</w:t>
      </w:r>
      <w:r>
        <w:rPr>
          <w:spacing w:val="1"/>
        </w:rPr>
        <w:t xml:space="preserve"> </w:t>
      </w:r>
      <w:r>
        <w:t>в</w:t>
      </w:r>
      <w:r>
        <w:rPr>
          <w:spacing w:val="1"/>
        </w:rPr>
        <w:t xml:space="preserve"> </w:t>
      </w:r>
      <w:r>
        <w:t>соответствии</w:t>
      </w:r>
      <w:r>
        <w:rPr>
          <w:spacing w:val="1"/>
        </w:rPr>
        <w:t xml:space="preserve"> </w:t>
      </w:r>
      <w:r>
        <w:t>с</w:t>
      </w:r>
      <w:r>
        <w:rPr>
          <w:spacing w:val="1"/>
        </w:rPr>
        <w:t xml:space="preserve"> </w:t>
      </w:r>
      <w:r>
        <w:t>его</w:t>
      </w:r>
      <w:r>
        <w:rPr>
          <w:spacing w:val="1"/>
        </w:rPr>
        <w:t xml:space="preserve"> </w:t>
      </w:r>
      <w:r>
        <w:t>особыми</w:t>
      </w:r>
      <w:r>
        <w:rPr>
          <w:spacing w:val="1"/>
        </w:rPr>
        <w:t xml:space="preserve"> </w:t>
      </w:r>
      <w:r>
        <w:t>(индивидуальными)</w:t>
      </w:r>
      <w:r>
        <w:rPr>
          <w:spacing w:val="-1"/>
        </w:rPr>
        <w:t xml:space="preserve"> </w:t>
      </w:r>
      <w:r>
        <w:t>образовательными потребностями;</w:t>
      </w:r>
    </w:p>
    <w:p w14:paraId="79ACE555" w14:textId="77777777" w:rsidR="00BB340C" w:rsidRDefault="0021290F" w:rsidP="00DC1137">
      <w:pPr>
        <w:pStyle w:val="a3"/>
        <w:numPr>
          <w:ilvl w:val="1"/>
          <w:numId w:val="196"/>
        </w:numPr>
        <w:tabs>
          <w:tab w:val="left" w:pos="993"/>
        </w:tabs>
        <w:spacing w:line="276" w:lineRule="auto"/>
        <w:ind w:left="0" w:right="251" w:firstLine="709"/>
      </w:pPr>
      <w:r>
        <w:t>организацию,</w:t>
      </w:r>
      <w:r>
        <w:rPr>
          <w:spacing w:val="1"/>
        </w:rPr>
        <w:t xml:space="preserve"> </w:t>
      </w:r>
      <w:r>
        <w:t>разработку</w:t>
      </w:r>
      <w:r>
        <w:rPr>
          <w:spacing w:val="1"/>
        </w:rPr>
        <w:t xml:space="preserve"> </w:t>
      </w:r>
      <w:r>
        <w:t>и</w:t>
      </w:r>
      <w:r>
        <w:rPr>
          <w:spacing w:val="1"/>
        </w:rPr>
        <w:t xml:space="preserve"> </w:t>
      </w:r>
      <w:r>
        <w:t>проведение</w:t>
      </w:r>
      <w:r>
        <w:rPr>
          <w:spacing w:val="1"/>
        </w:rPr>
        <w:t xml:space="preserve"> </w:t>
      </w:r>
      <w:r>
        <w:t>специалистами</w:t>
      </w:r>
      <w:r>
        <w:rPr>
          <w:spacing w:val="1"/>
        </w:rPr>
        <w:t xml:space="preserve"> </w:t>
      </w:r>
      <w:r>
        <w:t>индивидуальных</w:t>
      </w:r>
      <w:r>
        <w:rPr>
          <w:spacing w:val="1"/>
        </w:rPr>
        <w:t xml:space="preserve"> </w:t>
      </w:r>
      <w:r>
        <w:t>и</w:t>
      </w:r>
      <w:r>
        <w:rPr>
          <w:spacing w:val="1"/>
        </w:rPr>
        <w:t xml:space="preserve"> </w:t>
      </w:r>
      <w:r>
        <w:t>групповых</w:t>
      </w:r>
      <w:r>
        <w:rPr>
          <w:spacing w:val="1"/>
        </w:rPr>
        <w:t xml:space="preserve"> </w:t>
      </w:r>
      <w:r>
        <w:t>коррекционно-развивающих</w:t>
      </w:r>
      <w:r>
        <w:rPr>
          <w:spacing w:val="1"/>
        </w:rPr>
        <w:t xml:space="preserve"> </w:t>
      </w:r>
      <w:r>
        <w:t>занятий,</w:t>
      </w:r>
      <w:r>
        <w:rPr>
          <w:spacing w:val="1"/>
        </w:rPr>
        <w:t xml:space="preserve"> </w:t>
      </w:r>
      <w:r>
        <w:t>необходимых</w:t>
      </w:r>
      <w:r>
        <w:rPr>
          <w:spacing w:val="1"/>
        </w:rPr>
        <w:t xml:space="preserve"> </w:t>
      </w:r>
      <w:r>
        <w:t>для</w:t>
      </w:r>
      <w:r>
        <w:rPr>
          <w:spacing w:val="1"/>
        </w:rPr>
        <w:t xml:space="preserve"> </w:t>
      </w:r>
      <w:r>
        <w:t>преодоления</w:t>
      </w:r>
      <w:r>
        <w:rPr>
          <w:spacing w:val="1"/>
        </w:rPr>
        <w:t xml:space="preserve"> </w:t>
      </w:r>
      <w:r>
        <w:t>нарушений</w:t>
      </w:r>
      <w:r>
        <w:rPr>
          <w:spacing w:val="1"/>
        </w:rPr>
        <w:t xml:space="preserve"> </w:t>
      </w:r>
      <w:r>
        <w:t>поведения</w:t>
      </w:r>
      <w:r>
        <w:rPr>
          <w:spacing w:val="1"/>
        </w:rPr>
        <w:t xml:space="preserve"> </w:t>
      </w:r>
      <w:r>
        <w:t>и</w:t>
      </w:r>
      <w:r>
        <w:rPr>
          <w:spacing w:val="1"/>
        </w:rPr>
        <w:t xml:space="preserve"> </w:t>
      </w:r>
      <w:r>
        <w:t>развития,</w:t>
      </w:r>
      <w:r>
        <w:rPr>
          <w:spacing w:val="58"/>
        </w:rPr>
        <w:t xml:space="preserve"> </w:t>
      </w:r>
      <w:r>
        <w:t>трудностей в</w:t>
      </w:r>
      <w:r>
        <w:rPr>
          <w:spacing w:val="-2"/>
        </w:rPr>
        <w:t xml:space="preserve"> </w:t>
      </w:r>
      <w:r>
        <w:t>освоении образовательной</w:t>
      </w:r>
      <w:r>
        <w:rPr>
          <w:spacing w:val="-1"/>
        </w:rPr>
        <w:t xml:space="preserve"> </w:t>
      </w:r>
      <w:r>
        <w:t>программы и</w:t>
      </w:r>
      <w:r>
        <w:rPr>
          <w:spacing w:val="-1"/>
        </w:rPr>
        <w:t xml:space="preserve"> </w:t>
      </w:r>
      <w:r>
        <w:t>социализации;</w:t>
      </w:r>
    </w:p>
    <w:p w14:paraId="78E6DD98" w14:textId="77777777" w:rsidR="00BB340C" w:rsidRDefault="0021290F" w:rsidP="00DC1137">
      <w:pPr>
        <w:pStyle w:val="a3"/>
        <w:numPr>
          <w:ilvl w:val="1"/>
          <w:numId w:val="196"/>
        </w:numPr>
        <w:tabs>
          <w:tab w:val="left" w:pos="993"/>
        </w:tabs>
        <w:ind w:left="0" w:firstLine="709"/>
      </w:pPr>
      <w:r>
        <w:t>коррекцию</w:t>
      </w:r>
      <w:r>
        <w:rPr>
          <w:spacing w:val="-4"/>
        </w:rPr>
        <w:t xml:space="preserve"> </w:t>
      </w:r>
      <w:r>
        <w:t>и</w:t>
      </w:r>
      <w:r>
        <w:rPr>
          <w:spacing w:val="-4"/>
        </w:rPr>
        <w:t xml:space="preserve"> </w:t>
      </w:r>
      <w:r>
        <w:t>развитие</w:t>
      </w:r>
      <w:r>
        <w:rPr>
          <w:spacing w:val="-8"/>
        </w:rPr>
        <w:t xml:space="preserve"> </w:t>
      </w:r>
      <w:r>
        <w:t>высших</w:t>
      </w:r>
      <w:r>
        <w:rPr>
          <w:spacing w:val="-2"/>
        </w:rPr>
        <w:t xml:space="preserve"> </w:t>
      </w:r>
      <w:r>
        <w:t>психических</w:t>
      </w:r>
      <w:r>
        <w:rPr>
          <w:spacing w:val="-1"/>
        </w:rPr>
        <w:t xml:space="preserve"> </w:t>
      </w:r>
      <w:r>
        <w:t>функций;</w:t>
      </w:r>
    </w:p>
    <w:p w14:paraId="4BD009D4" w14:textId="77777777" w:rsidR="00BB340C" w:rsidRDefault="0021290F" w:rsidP="00DC1137">
      <w:pPr>
        <w:pStyle w:val="a3"/>
        <w:numPr>
          <w:ilvl w:val="1"/>
          <w:numId w:val="196"/>
        </w:numPr>
        <w:tabs>
          <w:tab w:val="left" w:pos="993"/>
        </w:tabs>
        <w:spacing w:before="40" w:line="278" w:lineRule="auto"/>
        <w:ind w:left="0" w:right="254" w:firstLine="709"/>
      </w:pPr>
      <w:r>
        <w:t>развитие эмоционально-волевой и личностной сферы обучающегося и психологическую</w:t>
      </w:r>
      <w:r>
        <w:rPr>
          <w:spacing w:val="1"/>
        </w:rPr>
        <w:t xml:space="preserve"> </w:t>
      </w:r>
      <w:r>
        <w:t>коррекцию</w:t>
      </w:r>
      <w:r>
        <w:rPr>
          <w:spacing w:val="-1"/>
        </w:rPr>
        <w:t xml:space="preserve"> </w:t>
      </w:r>
      <w:r>
        <w:t>его</w:t>
      </w:r>
      <w:r>
        <w:rPr>
          <w:spacing w:val="-1"/>
        </w:rPr>
        <w:t xml:space="preserve"> </w:t>
      </w:r>
      <w:r>
        <w:t>поведения;</w:t>
      </w:r>
    </w:p>
    <w:p w14:paraId="0715DC5E" w14:textId="77777777" w:rsidR="00BB340C" w:rsidRDefault="0021290F" w:rsidP="00DC1137">
      <w:pPr>
        <w:pStyle w:val="a3"/>
        <w:numPr>
          <w:ilvl w:val="1"/>
          <w:numId w:val="196"/>
        </w:numPr>
        <w:tabs>
          <w:tab w:val="left" w:pos="993"/>
        </w:tabs>
        <w:spacing w:line="276" w:lineRule="auto"/>
        <w:ind w:left="0" w:right="251" w:firstLine="709"/>
      </w:pPr>
      <w:r>
        <w:t>развитие</w:t>
      </w:r>
      <w:r>
        <w:rPr>
          <w:spacing w:val="1"/>
        </w:rPr>
        <w:t xml:space="preserve"> </w:t>
      </w:r>
      <w:r>
        <w:t>коммуникативных</w:t>
      </w:r>
      <w:r>
        <w:rPr>
          <w:spacing w:val="1"/>
        </w:rPr>
        <w:t xml:space="preserve"> </w:t>
      </w:r>
      <w:r>
        <w:t>способностей,</w:t>
      </w:r>
      <w:r>
        <w:rPr>
          <w:spacing w:val="1"/>
        </w:rPr>
        <w:t xml:space="preserve"> </w:t>
      </w:r>
      <w:r>
        <w:t>социального</w:t>
      </w:r>
      <w:r>
        <w:rPr>
          <w:spacing w:val="1"/>
        </w:rPr>
        <w:t xml:space="preserve"> </w:t>
      </w:r>
      <w:r>
        <w:t>и</w:t>
      </w:r>
      <w:r>
        <w:rPr>
          <w:spacing w:val="1"/>
        </w:rPr>
        <w:t xml:space="preserve"> </w:t>
      </w:r>
      <w:r>
        <w:t>эмоционального</w:t>
      </w:r>
      <w:r>
        <w:rPr>
          <w:spacing w:val="1"/>
        </w:rPr>
        <w:t xml:space="preserve"> </w:t>
      </w:r>
      <w:r>
        <w:t>интеллекта</w:t>
      </w:r>
      <w:r>
        <w:rPr>
          <w:spacing w:val="1"/>
        </w:rPr>
        <w:t xml:space="preserve"> </w:t>
      </w:r>
      <w:r>
        <w:t>обучающихся,</w:t>
      </w:r>
      <w:r>
        <w:rPr>
          <w:spacing w:val="-1"/>
        </w:rPr>
        <w:t xml:space="preserve"> </w:t>
      </w:r>
      <w:r>
        <w:t>формирование</w:t>
      </w:r>
      <w:r>
        <w:rPr>
          <w:spacing w:val="-1"/>
        </w:rPr>
        <w:t xml:space="preserve"> </w:t>
      </w:r>
      <w:r>
        <w:t>их</w:t>
      </w:r>
      <w:r>
        <w:rPr>
          <w:spacing w:val="-2"/>
        </w:rPr>
        <w:t xml:space="preserve"> </w:t>
      </w:r>
      <w:r>
        <w:t>коммуникативной компетентности;</w:t>
      </w:r>
    </w:p>
    <w:p w14:paraId="6CB3A729" w14:textId="77777777" w:rsidR="00BB340C" w:rsidRDefault="0021290F" w:rsidP="00DC1137">
      <w:pPr>
        <w:pStyle w:val="a3"/>
        <w:numPr>
          <w:ilvl w:val="1"/>
          <w:numId w:val="196"/>
        </w:numPr>
        <w:tabs>
          <w:tab w:val="left" w:pos="993"/>
        </w:tabs>
        <w:spacing w:line="275" w:lineRule="exact"/>
        <w:ind w:left="0" w:firstLine="709"/>
      </w:pPr>
      <w:r>
        <w:t>коррекцию</w:t>
      </w:r>
      <w:r>
        <w:rPr>
          <w:spacing w:val="-3"/>
        </w:rPr>
        <w:t xml:space="preserve"> </w:t>
      </w:r>
      <w:r>
        <w:t>и</w:t>
      </w:r>
      <w:r>
        <w:rPr>
          <w:spacing w:val="-3"/>
        </w:rPr>
        <w:t xml:space="preserve"> </w:t>
      </w:r>
      <w:r>
        <w:t>развитие</w:t>
      </w:r>
      <w:r>
        <w:rPr>
          <w:spacing w:val="-7"/>
        </w:rPr>
        <w:t xml:space="preserve"> </w:t>
      </w:r>
      <w:r>
        <w:t>психомоторной</w:t>
      </w:r>
      <w:r>
        <w:rPr>
          <w:spacing w:val="-3"/>
        </w:rPr>
        <w:t xml:space="preserve"> </w:t>
      </w:r>
      <w:r>
        <w:t>сферы,</w:t>
      </w:r>
      <w:r>
        <w:rPr>
          <w:spacing w:val="-3"/>
        </w:rPr>
        <w:t xml:space="preserve"> </w:t>
      </w:r>
      <w:r>
        <w:t>координации</w:t>
      </w:r>
      <w:r>
        <w:rPr>
          <w:spacing w:val="-3"/>
        </w:rPr>
        <w:t xml:space="preserve"> </w:t>
      </w:r>
      <w:r>
        <w:t>и</w:t>
      </w:r>
      <w:r>
        <w:rPr>
          <w:spacing w:val="-3"/>
        </w:rPr>
        <w:t xml:space="preserve"> </w:t>
      </w:r>
      <w:r>
        <w:t>регуляции</w:t>
      </w:r>
      <w:r>
        <w:rPr>
          <w:spacing w:val="-3"/>
        </w:rPr>
        <w:t xml:space="preserve"> </w:t>
      </w:r>
      <w:r>
        <w:t>движений;</w:t>
      </w:r>
    </w:p>
    <w:p w14:paraId="4320C5C2" w14:textId="77777777" w:rsidR="00BB340C" w:rsidRDefault="0021290F" w:rsidP="00DC1137">
      <w:pPr>
        <w:pStyle w:val="a3"/>
        <w:numPr>
          <w:ilvl w:val="1"/>
          <w:numId w:val="196"/>
        </w:numPr>
        <w:tabs>
          <w:tab w:val="left" w:pos="993"/>
        </w:tabs>
        <w:spacing w:before="40" w:line="276" w:lineRule="auto"/>
        <w:ind w:left="0" w:right="248" w:firstLine="709"/>
      </w:pPr>
      <w:r>
        <w:rPr>
          <w:color w:val="333333"/>
        </w:rPr>
        <w:t>создание</w:t>
      </w:r>
      <w:r>
        <w:rPr>
          <w:color w:val="333333"/>
          <w:spacing w:val="1"/>
        </w:rPr>
        <w:t xml:space="preserve"> </w:t>
      </w:r>
      <w:r>
        <w:rPr>
          <w:color w:val="333333"/>
        </w:rPr>
        <w:t>условий,</w:t>
      </w:r>
      <w:r>
        <w:rPr>
          <w:color w:val="333333"/>
          <w:spacing w:val="1"/>
        </w:rPr>
        <w:t xml:space="preserve"> </w:t>
      </w:r>
      <w:r>
        <w:rPr>
          <w:color w:val="333333"/>
        </w:rPr>
        <w:t>обеспечивающих</w:t>
      </w:r>
      <w:r>
        <w:rPr>
          <w:color w:val="333333"/>
          <w:spacing w:val="1"/>
        </w:rPr>
        <w:t xml:space="preserve"> </w:t>
      </w:r>
      <w:r>
        <w:rPr>
          <w:color w:val="333333"/>
        </w:rPr>
        <w:t>развитие,</w:t>
      </w:r>
      <w:r>
        <w:rPr>
          <w:color w:val="333333"/>
          <w:spacing w:val="1"/>
        </w:rPr>
        <w:t xml:space="preserve"> </w:t>
      </w:r>
      <w:r>
        <w:rPr>
          <w:color w:val="333333"/>
        </w:rPr>
        <w:t>обучение</w:t>
      </w:r>
      <w:r>
        <w:rPr>
          <w:color w:val="333333"/>
          <w:spacing w:val="1"/>
        </w:rPr>
        <w:t xml:space="preserve"> </w:t>
      </w:r>
      <w:r>
        <w:rPr>
          <w:color w:val="333333"/>
        </w:rPr>
        <w:t>и</w:t>
      </w:r>
      <w:r>
        <w:rPr>
          <w:color w:val="333333"/>
          <w:spacing w:val="1"/>
        </w:rPr>
        <w:t xml:space="preserve"> </w:t>
      </w:r>
      <w:r>
        <w:rPr>
          <w:color w:val="333333"/>
        </w:rPr>
        <w:t>воспитание</w:t>
      </w:r>
      <w:r>
        <w:rPr>
          <w:color w:val="333333"/>
          <w:spacing w:val="1"/>
        </w:rPr>
        <w:t xml:space="preserve"> </w:t>
      </w:r>
      <w:r>
        <w:rPr>
          <w:color w:val="333333"/>
        </w:rPr>
        <w:t>детей</w:t>
      </w:r>
      <w:r>
        <w:rPr>
          <w:color w:val="333333"/>
          <w:spacing w:val="1"/>
        </w:rPr>
        <w:t xml:space="preserve"> </w:t>
      </w:r>
      <w:r>
        <w:rPr>
          <w:color w:val="333333"/>
        </w:rPr>
        <w:t>с</w:t>
      </w:r>
      <w:r>
        <w:rPr>
          <w:color w:val="333333"/>
          <w:spacing w:val="1"/>
        </w:rPr>
        <w:t xml:space="preserve"> </w:t>
      </w:r>
      <w:r>
        <w:rPr>
          <w:color w:val="333333"/>
        </w:rPr>
        <w:t>ярко</w:t>
      </w:r>
      <w:r>
        <w:rPr>
          <w:color w:val="333333"/>
          <w:spacing w:val="1"/>
        </w:rPr>
        <w:t xml:space="preserve"> </w:t>
      </w:r>
      <w:r>
        <w:rPr>
          <w:color w:val="333333"/>
        </w:rPr>
        <w:t>выраженной познавательной направленностью, высоким уровнем умственного развития или иной</w:t>
      </w:r>
      <w:r>
        <w:rPr>
          <w:color w:val="333333"/>
          <w:spacing w:val="1"/>
        </w:rPr>
        <w:t xml:space="preserve"> </w:t>
      </w:r>
      <w:r>
        <w:rPr>
          <w:color w:val="333333"/>
        </w:rPr>
        <w:t>направленностью</w:t>
      </w:r>
      <w:r>
        <w:rPr>
          <w:color w:val="333333"/>
          <w:spacing w:val="-1"/>
        </w:rPr>
        <w:t xml:space="preserve"> </w:t>
      </w:r>
      <w:r>
        <w:rPr>
          <w:color w:val="333333"/>
        </w:rPr>
        <w:t>одаренности;</w:t>
      </w:r>
    </w:p>
    <w:p w14:paraId="5B4F72AD" w14:textId="77777777" w:rsidR="00BB340C" w:rsidRDefault="0021290F" w:rsidP="00DC1137">
      <w:pPr>
        <w:pStyle w:val="a3"/>
        <w:numPr>
          <w:ilvl w:val="1"/>
          <w:numId w:val="196"/>
        </w:numPr>
        <w:tabs>
          <w:tab w:val="left" w:pos="993"/>
        </w:tabs>
        <w:spacing w:line="278" w:lineRule="auto"/>
        <w:ind w:left="0" w:right="245" w:firstLine="709"/>
      </w:pPr>
      <w:r>
        <w:rPr>
          <w:color w:val="333333"/>
        </w:rPr>
        <w:t>создание насыщенной развивающей предметно - пространственной среды для разных видов</w:t>
      </w:r>
      <w:r>
        <w:rPr>
          <w:color w:val="333333"/>
          <w:spacing w:val="-57"/>
        </w:rPr>
        <w:t xml:space="preserve"> </w:t>
      </w:r>
      <w:r>
        <w:rPr>
          <w:color w:val="333333"/>
        </w:rPr>
        <w:t>деятельности;</w:t>
      </w:r>
    </w:p>
    <w:p w14:paraId="11EF3077" w14:textId="77777777" w:rsidR="00E16E3B" w:rsidRDefault="0021290F" w:rsidP="00DC1137">
      <w:pPr>
        <w:pStyle w:val="a3"/>
        <w:numPr>
          <w:ilvl w:val="1"/>
          <w:numId w:val="196"/>
        </w:numPr>
        <w:tabs>
          <w:tab w:val="left" w:pos="993"/>
        </w:tabs>
        <w:spacing w:line="276" w:lineRule="auto"/>
        <w:ind w:left="0" w:right="248" w:firstLine="709"/>
        <w:rPr>
          <w:color w:val="212121"/>
        </w:rPr>
      </w:pPr>
      <w:r>
        <w:rPr>
          <w:color w:val="212121"/>
        </w:rPr>
        <w:t>формирование</w:t>
      </w:r>
      <w:r>
        <w:rPr>
          <w:color w:val="212121"/>
          <w:spacing w:val="1"/>
        </w:rPr>
        <w:t xml:space="preserve"> </w:t>
      </w:r>
      <w:r>
        <w:rPr>
          <w:color w:val="212121"/>
        </w:rPr>
        <w:t>инклюзивной</w:t>
      </w:r>
      <w:r>
        <w:rPr>
          <w:color w:val="212121"/>
          <w:spacing w:val="1"/>
        </w:rPr>
        <w:t xml:space="preserve"> </w:t>
      </w:r>
      <w:r>
        <w:rPr>
          <w:color w:val="212121"/>
        </w:rPr>
        <w:t>образовательной</w:t>
      </w:r>
      <w:r>
        <w:rPr>
          <w:color w:val="212121"/>
          <w:spacing w:val="1"/>
        </w:rPr>
        <w:t xml:space="preserve"> </w:t>
      </w:r>
      <w:r>
        <w:rPr>
          <w:color w:val="212121"/>
        </w:rPr>
        <w:t>среды,</w:t>
      </w:r>
      <w:r>
        <w:rPr>
          <w:color w:val="212121"/>
          <w:spacing w:val="1"/>
        </w:rPr>
        <w:t xml:space="preserve"> </w:t>
      </w:r>
      <w:r>
        <w:rPr>
          <w:color w:val="212121"/>
        </w:rPr>
        <w:t>в</w:t>
      </w:r>
      <w:r>
        <w:rPr>
          <w:color w:val="212121"/>
          <w:spacing w:val="1"/>
        </w:rPr>
        <w:t xml:space="preserve"> </w:t>
      </w:r>
      <w:r>
        <w:rPr>
          <w:color w:val="212121"/>
        </w:rPr>
        <w:t>том</w:t>
      </w:r>
      <w:r>
        <w:rPr>
          <w:color w:val="212121"/>
          <w:spacing w:val="1"/>
        </w:rPr>
        <w:t xml:space="preserve"> </w:t>
      </w:r>
      <w:r>
        <w:rPr>
          <w:color w:val="212121"/>
        </w:rPr>
        <w:t>числе</w:t>
      </w:r>
      <w:r>
        <w:rPr>
          <w:color w:val="212121"/>
          <w:spacing w:val="1"/>
        </w:rPr>
        <w:t xml:space="preserve"> </w:t>
      </w:r>
      <w:r>
        <w:rPr>
          <w:color w:val="212121"/>
        </w:rPr>
        <w:t>обеспечивающей</w:t>
      </w:r>
      <w:r>
        <w:rPr>
          <w:color w:val="212121"/>
          <w:spacing w:val="1"/>
        </w:rPr>
        <w:t xml:space="preserve"> </w:t>
      </w:r>
      <w:r>
        <w:rPr>
          <w:color w:val="212121"/>
        </w:rPr>
        <w:t>включение</w:t>
      </w:r>
      <w:r>
        <w:rPr>
          <w:color w:val="212121"/>
          <w:spacing w:val="1"/>
        </w:rPr>
        <w:t xml:space="preserve"> </w:t>
      </w:r>
      <w:r>
        <w:rPr>
          <w:color w:val="212121"/>
        </w:rPr>
        <w:t>детей</w:t>
      </w:r>
      <w:r>
        <w:rPr>
          <w:color w:val="212121"/>
          <w:spacing w:val="1"/>
        </w:rPr>
        <w:t xml:space="preserve"> </w:t>
      </w:r>
      <w:r>
        <w:rPr>
          <w:color w:val="212121"/>
        </w:rPr>
        <w:t>иностранных</w:t>
      </w:r>
      <w:r>
        <w:rPr>
          <w:color w:val="212121"/>
          <w:spacing w:val="1"/>
        </w:rPr>
        <w:t xml:space="preserve"> </w:t>
      </w:r>
      <w:r>
        <w:rPr>
          <w:color w:val="212121"/>
        </w:rPr>
        <w:t>граждан</w:t>
      </w:r>
      <w:r>
        <w:rPr>
          <w:color w:val="212121"/>
          <w:spacing w:val="1"/>
        </w:rPr>
        <w:t xml:space="preserve"> </w:t>
      </w:r>
      <w:r>
        <w:rPr>
          <w:color w:val="212121"/>
        </w:rPr>
        <w:t>в</w:t>
      </w:r>
      <w:r>
        <w:rPr>
          <w:color w:val="212121"/>
          <w:spacing w:val="1"/>
        </w:rPr>
        <w:t xml:space="preserve"> </w:t>
      </w:r>
      <w:r>
        <w:rPr>
          <w:color w:val="212121"/>
        </w:rPr>
        <w:t>российское</w:t>
      </w:r>
      <w:r>
        <w:rPr>
          <w:color w:val="212121"/>
          <w:spacing w:val="1"/>
        </w:rPr>
        <w:t xml:space="preserve"> </w:t>
      </w:r>
      <w:r>
        <w:rPr>
          <w:color w:val="212121"/>
        </w:rPr>
        <w:t>образовательное</w:t>
      </w:r>
      <w:r>
        <w:rPr>
          <w:color w:val="212121"/>
          <w:spacing w:val="1"/>
        </w:rPr>
        <w:t xml:space="preserve"> </w:t>
      </w:r>
      <w:r>
        <w:rPr>
          <w:color w:val="212121"/>
        </w:rPr>
        <w:t>пространство</w:t>
      </w:r>
      <w:r>
        <w:rPr>
          <w:color w:val="212121"/>
          <w:spacing w:val="61"/>
        </w:rPr>
        <w:t xml:space="preserve"> </w:t>
      </w:r>
      <w:r>
        <w:rPr>
          <w:color w:val="212121"/>
        </w:rPr>
        <w:t>с</w:t>
      </w:r>
      <w:r>
        <w:rPr>
          <w:color w:val="212121"/>
          <w:spacing w:val="1"/>
        </w:rPr>
        <w:t xml:space="preserve"> </w:t>
      </w:r>
      <w:r>
        <w:rPr>
          <w:color w:val="212121"/>
        </w:rPr>
        <w:t>сохранением</w:t>
      </w:r>
      <w:r>
        <w:rPr>
          <w:color w:val="212121"/>
          <w:spacing w:val="-2"/>
        </w:rPr>
        <w:t xml:space="preserve"> </w:t>
      </w:r>
      <w:r>
        <w:rPr>
          <w:color w:val="212121"/>
        </w:rPr>
        <w:t>культуры и</w:t>
      </w:r>
      <w:r>
        <w:rPr>
          <w:color w:val="212121"/>
          <w:spacing w:val="-1"/>
        </w:rPr>
        <w:t xml:space="preserve"> </w:t>
      </w:r>
      <w:r>
        <w:rPr>
          <w:color w:val="212121"/>
        </w:rPr>
        <w:t>идентичности, связанных со</w:t>
      </w:r>
      <w:r>
        <w:rPr>
          <w:color w:val="212121"/>
          <w:spacing w:val="-1"/>
        </w:rPr>
        <w:t xml:space="preserve"> </w:t>
      </w:r>
      <w:r>
        <w:rPr>
          <w:color w:val="212121"/>
        </w:rPr>
        <w:t>страной</w:t>
      </w:r>
      <w:r>
        <w:rPr>
          <w:color w:val="212121"/>
          <w:spacing w:val="-3"/>
        </w:rPr>
        <w:t xml:space="preserve"> </w:t>
      </w:r>
      <w:r>
        <w:rPr>
          <w:color w:val="212121"/>
        </w:rPr>
        <w:t>исхода\происхождения;</w:t>
      </w:r>
    </w:p>
    <w:p w14:paraId="20230200" w14:textId="77777777" w:rsidR="00BB340C" w:rsidRDefault="0021290F" w:rsidP="00DC1137">
      <w:pPr>
        <w:pStyle w:val="a3"/>
        <w:numPr>
          <w:ilvl w:val="1"/>
          <w:numId w:val="196"/>
        </w:numPr>
        <w:tabs>
          <w:tab w:val="left" w:pos="993"/>
        </w:tabs>
        <w:spacing w:line="276" w:lineRule="auto"/>
        <w:ind w:left="0" w:right="248" w:firstLine="709"/>
      </w:pPr>
      <w:r>
        <w:rPr>
          <w:color w:val="212121"/>
        </w:rPr>
        <w:t>оказание</w:t>
      </w:r>
      <w:r>
        <w:rPr>
          <w:color w:val="212121"/>
          <w:spacing w:val="1"/>
        </w:rPr>
        <w:t xml:space="preserve"> </w:t>
      </w:r>
      <w:r>
        <w:rPr>
          <w:color w:val="212121"/>
        </w:rPr>
        <w:t>поддержки</w:t>
      </w:r>
      <w:r>
        <w:rPr>
          <w:color w:val="212121"/>
          <w:spacing w:val="1"/>
        </w:rPr>
        <w:t xml:space="preserve"> </w:t>
      </w:r>
      <w:r>
        <w:rPr>
          <w:color w:val="212121"/>
        </w:rPr>
        <w:t>ребенку</w:t>
      </w:r>
      <w:r>
        <w:rPr>
          <w:color w:val="212121"/>
          <w:spacing w:val="1"/>
        </w:rPr>
        <w:t xml:space="preserve"> </w:t>
      </w:r>
      <w:r>
        <w:rPr>
          <w:color w:val="212121"/>
        </w:rPr>
        <w:t>в</w:t>
      </w:r>
      <w:r>
        <w:rPr>
          <w:color w:val="212121"/>
          <w:spacing w:val="1"/>
        </w:rPr>
        <w:t xml:space="preserve"> </w:t>
      </w:r>
      <w:r>
        <w:rPr>
          <w:color w:val="212121"/>
        </w:rPr>
        <w:t>случаях</w:t>
      </w:r>
      <w:r>
        <w:rPr>
          <w:color w:val="212121"/>
          <w:spacing w:val="1"/>
        </w:rPr>
        <w:t xml:space="preserve"> </w:t>
      </w:r>
      <w:r>
        <w:rPr>
          <w:color w:val="212121"/>
        </w:rPr>
        <w:t>неблагоприятных</w:t>
      </w:r>
      <w:r>
        <w:rPr>
          <w:color w:val="212121"/>
          <w:spacing w:val="1"/>
        </w:rPr>
        <w:t xml:space="preserve"> </w:t>
      </w:r>
      <w:r>
        <w:rPr>
          <w:color w:val="212121"/>
        </w:rPr>
        <w:t>условий</w:t>
      </w:r>
      <w:r>
        <w:rPr>
          <w:color w:val="212121"/>
          <w:spacing w:val="1"/>
        </w:rPr>
        <w:t xml:space="preserve"> </w:t>
      </w:r>
      <w:r>
        <w:rPr>
          <w:color w:val="212121"/>
        </w:rPr>
        <w:t>жизни,</w:t>
      </w:r>
      <w:r>
        <w:rPr>
          <w:color w:val="212121"/>
          <w:spacing w:val="1"/>
        </w:rPr>
        <w:t xml:space="preserve"> </w:t>
      </w:r>
      <w:r>
        <w:rPr>
          <w:color w:val="212121"/>
        </w:rPr>
        <w:t>психотравмирующих обстоятельствах при условии информирования соответствующих структур</w:t>
      </w:r>
      <w:r>
        <w:rPr>
          <w:color w:val="212121"/>
          <w:spacing w:val="1"/>
        </w:rPr>
        <w:t xml:space="preserve"> </w:t>
      </w:r>
      <w:r>
        <w:rPr>
          <w:color w:val="212121"/>
        </w:rPr>
        <w:t>социальной</w:t>
      </w:r>
      <w:r>
        <w:rPr>
          <w:color w:val="212121"/>
          <w:spacing w:val="-1"/>
        </w:rPr>
        <w:t xml:space="preserve"> </w:t>
      </w:r>
      <w:r>
        <w:rPr>
          <w:color w:val="212121"/>
        </w:rPr>
        <w:t>защиты;</w:t>
      </w:r>
    </w:p>
    <w:p w14:paraId="7A107963" w14:textId="77777777" w:rsidR="00BB340C" w:rsidRDefault="0021290F" w:rsidP="00DC1137">
      <w:pPr>
        <w:pStyle w:val="a3"/>
        <w:numPr>
          <w:ilvl w:val="1"/>
          <w:numId w:val="196"/>
        </w:numPr>
        <w:tabs>
          <w:tab w:val="left" w:pos="993"/>
        </w:tabs>
        <w:spacing w:before="1" w:line="276" w:lineRule="auto"/>
        <w:ind w:left="0" w:right="252" w:firstLine="709"/>
      </w:pPr>
      <w:r>
        <w:rPr>
          <w:color w:val="212121"/>
        </w:rPr>
        <w:t>преодоление педагогической запущенности в работе с обучающимся, стремление устранить</w:t>
      </w:r>
      <w:r>
        <w:rPr>
          <w:color w:val="212121"/>
          <w:spacing w:val="-57"/>
        </w:rPr>
        <w:t xml:space="preserve"> </w:t>
      </w:r>
      <w:r>
        <w:rPr>
          <w:color w:val="212121"/>
        </w:rPr>
        <w:t>неадекватные</w:t>
      </w:r>
      <w:r>
        <w:rPr>
          <w:color w:val="212121"/>
          <w:spacing w:val="1"/>
        </w:rPr>
        <w:t xml:space="preserve"> </w:t>
      </w:r>
      <w:r>
        <w:rPr>
          <w:color w:val="212121"/>
        </w:rPr>
        <w:t>методы</w:t>
      </w:r>
      <w:r>
        <w:rPr>
          <w:color w:val="212121"/>
          <w:spacing w:val="1"/>
        </w:rPr>
        <w:t xml:space="preserve"> </w:t>
      </w:r>
      <w:r>
        <w:rPr>
          <w:color w:val="212121"/>
        </w:rPr>
        <w:t>воспитания</w:t>
      </w:r>
      <w:r>
        <w:rPr>
          <w:color w:val="212121"/>
          <w:spacing w:val="1"/>
        </w:rPr>
        <w:t xml:space="preserve"> </w:t>
      </w:r>
      <w:r>
        <w:rPr>
          <w:color w:val="212121"/>
        </w:rPr>
        <w:t>в</w:t>
      </w:r>
      <w:r>
        <w:rPr>
          <w:color w:val="212121"/>
          <w:spacing w:val="1"/>
        </w:rPr>
        <w:t xml:space="preserve"> </w:t>
      </w:r>
      <w:r>
        <w:rPr>
          <w:color w:val="212121"/>
        </w:rPr>
        <w:t>семье</w:t>
      </w:r>
      <w:r>
        <w:rPr>
          <w:color w:val="212121"/>
          <w:spacing w:val="1"/>
        </w:rPr>
        <w:t xml:space="preserve"> </w:t>
      </w:r>
      <w:r>
        <w:rPr>
          <w:color w:val="212121"/>
        </w:rPr>
        <w:t>во</w:t>
      </w:r>
      <w:r>
        <w:rPr>
          <w:color w:val="212121"/>
          <w:spacing w:val="1"/>
        </w:rPr>
        <w:t xml:space="preserve"> </w:t>
      </w:r>
      <w:r>
        <w:rPr>
          <w:color w:val="212121"/>
        </w:rPr>
        <w:t>взаимодействии</w:t>
      </w:r>
      <w:r>
        <w:rPr>
          <w:color w:val="212121"/>
          <w:spacing w:val="1"/>
        </w:rPr>
        <w:t xml:space="preserve"> </w:t>
      </w:r>
      <w:r>
        <w:rPr>
          <w:color w:val="212121"/>
        </w:rPr>
        <w:t>родителей</w:t>
      </w:r>
      <w:r>
        <w:rPr>
          <w:color w:val="212121"/>
          <w:spacing w:val="1"/>
        </w:rPr>
        <w:t xml:space="preserve"> </w:t>
      </w:r>
      <w:r>
        <w:rPr>
          <w:color w:val="212121"/>
        </w:rPr>
        <w:t>(законных</w:t>
      </w:r>
      <w:r>
        <w:rPr>
          <w:color w:val="212121"/>
          <w:spacing w:val="1"/>
        </w:rPr>
        <w:t xml:space="preserve"> </w:t>
      </w:r>
      <w:r>
        <w:rPr>
          <w:color w:val="212121"/>
        </w:rPr>
        <w:t>представителей)</w:t>
      </w:r>
      <w:r>
        <w:rPr>
          <w:color w:val="212121"/>
          <w:spacing w:val="-1"/>
        </w:rPr>
        <w:t xml:space="preserve"> </w:t>
      </w:r>
      <w:r>
        <w:rPr>
          <w:color w:val="212121"/>
        </w:rPr>
        <w:t>с</w:t>
      </w:r>
      <w:r>
        <w:rPr>
          <w:color w:val="212121"/>
          <w:spacing w:val="-2"/>
        </w:rPr>
        <w:t xml:space="preserve"> </w:t>
      </w:r>
      <w:r>
        <w:rPr>
          <w:color w:val="212121"/>
        </w:rPr>
        <w:t>детьми;</w:t>
      </w:r>
    </w:p>
    <w:p w14:paraId="650DBE6D" w14:textId="77777777" w:rsidR="00BB340C" w:rsidRDefault="0021290F" w:rsidP="00DC1137">
      <w:pPr>
        <w:pStyle w:val="a3"/>
        <w:numPr>
          <w:ilvl w:val="1"/>
          <w:numId w:val="196"/>
        </w:numPr>
        <w:tabs>
          <w:tab w:val="left" w:pos="993"/>
        </w:tabs>
        <w:spacing w:line="274" w:lineRule="exact"/>
        <w:ind w:left="0" w:firstLine="709"/>
      </w:pPr>
      <w:r>
        <w:t>помощь</w:t>
      </w:r>
      <w:r>
        <w:rPr>
          <w:spacing w:val="-4"/>
        </w:rPr>
        <w:t xml:space="preserve"> </w:t>
      </w:r>
      <w:r>
        <w:t>в</w:t>
      </w:r>
      <w:r>
        <w:rPr>
          <w:spacing w:val="-2"/>
        </w:rPr>
        <w:t xml:space="preserve"> </w:t>
      </w:r>
      <w:r>
        <w:t>устранении</w:t>
      </w:r>
      <w:r>
        <w:rPr>
          <w:spacing w:val="-4"/>
        </w:rPr>
        <w:t xml:space="preserve"> </w:t>
      </w:r>
      <w:r>
        <w:t>психотравмирующих</w:t>
      </w:r>
      <w:r>
        <w:rPr>
          <w:spacing w:val="-1"/>
        </w:rPr>
        <w:t xml:space="preserve"> </w:t>
      </w:r>
      <w:r>
        <w:t>ситуаций</w:t>
      </w:r>
      <w:r>
        <w:rPr>
          <w:spacing w:val="-3"/>
        </w:rPr>
        <w:t xml:space="preserve"> </w:t>
      </w:r>
      <w:r>
        <w:t>в</w:t>
      </w:r>
      <w:r>
        <w:rPr>
          <w:spacing w:val="-5"/>
        </w:rPr>
        <w:t xml:space="preserve"> </w:t>
      </w:r>
      <w:r>
        <w:t>жизни</w:t>
      </w:r>
      <w:r>
        <w:rPr>
          <w:spacing w:val="-3"/>
        </w:rPr>
        <w:t xml:space="preserve"> </w:t>
      </w:r>
      <w:r>
        <w:t>ребенка.</w:t>
      </w:r>
    </w:p>
    <w:p w14:paraId="5B4F585A" w14:textId="298F82A0" w:rsidR="00BB340C" w:rsidRPr="00D4697F" w:rsidRDefault="0021290F" w:rsidP="00DC1137">
      <w:pPr>
        <w:pStyle w:val="a5"/>
        <w:numPr>
          <w:ilvl w:val="0"/>
          <w:numId w:val="195"/>
        </w:numPr>
        <w:spacing w:before="43"/>
        <w:jc w:val="both"/>
        <w:rPr>
          <w:b/>
          <w:i/>
          <w:sz w:val="24"/>
        </w:rPr>
      </w:pPr>
      <w:r w:rsidRPr="00D4697F">
        <w:rPr>
          <w:b/>
          <w:i/>
          <w:sz w:val="24"/>
        </w:rPr>
        <w:t>Консультативная</w:t>
      </w:r>
      <w:r w:rsidRPr="00D4697F">
        <w:rPr>
          <w:b/>
          <w:i/>
          <w:spacing w:val="-6"/>
          <w:sz w:val="24"/>
        </w:rPr>
        <w:t xml:space="preserve"> </w:t>
      </w:r>
      <w:r w:rsidRPr="00D4697F">
        <w:rPr>
          <w:b/>
          <w:i/>
          <w:sz w:val="24"/>
        </w:rPr>
        <w:t>работа</w:t>
      </w:r>
      <w:r w:rsidR="00D4697F">
        <w:rPr>
          <w:b/>
          <w:i/>
          <w:spacing w:val="-5"/>
          <w:sz w:val="24"/>
        </w:rPr>
        <w:t xml:space="preserve"> включает</w:t>
      </w:r>
      <w:r w:rsidRPr="00D4697F">
        <w:rPr>
          <w:b/>
          <w:i/>
          <w:sz w:val="24"/>
        </w:rPr>
        <w:t>:</w:t>
      </w:r>
    </w:p>
    <w:p w14:paraId="0DFD5F19" w14:textId="77777777" w:rsidR="00BB340C" w:rsidRDefault="0021290F" w:rsidP="00DC1137">
      <w:pPr>
        <w:pStyle w:val="a3"/>
        <w:numPr>
          <w:ilvl w:val="0"/>
          <w:numId w:val="197"/>
        </w:numPr>
        <w:tabs>
          <w:tab w:val="left" w:pos="993"/>
        </w:tabs>
        <w:spacing w:before="41" w:line="276" w:lineRule="auto"/>
        <w:ind w:left="0" w:right="254" w:firstLine="709"/>
      </w:pPr>
      <w:r>
        <w:t>разработку</w:t>
      </w:r>
      <w:r>
        <w:rPr>
          <w:spacing w:val="1"/>
        </w:rPr>
        <w:t xml:space="preserve"> </w:t>
      </w:r>
      <w:r>
        <w:t>рекомендаций</w:t>
      </w:r>
      <w:r>
        <w:rPr>
          <w:spacing w:val="1"/>
        </w:rPr>
        <w:t xml:space="preserve"> </w:t>
      </w:r>
      <w:r>
        <w:t>по</w:t>
      </w:r>
      <w:r>
        <w:rPr>
          <w:spacing w:val="1"/>
        </w:rPr>
        <w:t xml:space="preserve"> </w:t>
      </w:r>
      <w:r>
        <w:t>основным</w:t>
      </w:r>
      <w:r>
        <w:rPr>
          <w:spacing w:val="1"/>
        </w:rPr>
        <w:t xml:space="preserve"> </w:t>
      </w:r>
      <w:r>
        <w:t>направлениям</w:t>
      </w:r>
      <w:r>
        <w:rPr>
          <w:spacing w:val="1"/>
        </w:rPr>
        <w:t xml:space="preserve"> </w:t>
      </w:r>
      <w:r>
        <w:t>работы</w:t>
      </w:r>
      <w:r>
        <w:rPr>
          <w:spacing w:val="1"/>
        </w:rPr>
        <w:t xml:space="preserve"> </w:t>
      </w:r>
      <w:r>
        <w:t>с</w:t>
      </w:r>
      <w:r>
        <w:rPr>
          <w:spacing w:val="1"/>
        </w:rPr>
        <w:t xml:space="preserve"> </w:t>
      </w:r>
      <w:r>
        <w:t>обучающимся</w:t>
      </w:r>
      <w:r>
        <w:rPr>
          <w:spacing w:val="1"/>
        </w:rPr>
        <w:t xml:space="preserve"> </w:t>
      </w:r>
      <w:r>
        <w:t>с</w:t>
      </w:r>
      <w:r>
        <w:rPr>
          <w:spacing w:val="1"/>
        </w:rPr>
        <w:t xml:space="preserve"> </w:t>
      </w:r>
      <w:r>
        <w:t>трудностями</w:t>
      </w:r>
      <w:r>
        <w:rPr>
          <w:spacing w:val="1"/>
        </w:rPr>
        <w:t xml:space="preserve"> </w:t>
      </w:r>
      <w:r>
        <w:t>в</w:t>
      </w:r>
      <w:r>
        <w:rPr>
          <w:spacing w:val="1"/>
        </w:rPr>
        <w:t xml:space="preserve"> </w:t>
      </w:r>
      <w:r>
        <w:t>обучении</w:t>
      </w:r>
      <w:r>
        <w:rPr>
          <w:spacing w:val="1"/>
        </w:rPr>
        <w:t xml:space="preserve"> </w:t>
      </w:r>
      <w:r>
        <w:t>и</w:t>
      </w:r>
      <w:r>
        <w:rPr>
          <w:spacing w:val="1"/>
        </w:rPr>
        <w:t xml:space="preserve"> </w:t>
      </w:r>
      <w:r>
        <w:t>социализации,</w:t>
      </w:r>
      <w:r>
        <w:rPr>
          <w:spacing w:val="1"/>
        </w:rPr>
        <w:t xml:space="preserve"> </w:t>
      </w:r>
      <w:r>
        <w:t>единых</w:t>
      </w:r>
      <w:r>
        <w:rPr>
          <w:spacing w:val="1"/>
        </w:rPr>
        <w:t xml:space="preserve"> </w:t>
      </w:r>
      <w:r>
        <w:t>для</w:t>
      </w:r>
      <w:r>
        <w:rPr>
          <w:spacing w:val="1"/>
        </w:rPr>
        <w:t xml:space="preserve"> </w:t>
      </w:r>
      <w:r>
        <w:t>всех</w:t>
      </w:r>
      <w:r>
        <w:rPr>
          <w:spacing w:val="1"/>
        </w:rPr>
        <w:t xml:space="preserve"> </w:t>
      </w:r>
      <w:r>
        <w:t>участников</w:t>
      </w:r>
      <w:r>
        <w:rPr>
          <w:spacing w:val="1"/>
        </w:rPr>
        <w:t xml:space="preserve"> </w:t>
      </w:r>
      <w:r>
        <w:t>образовательных</w:t>
      </w:r>
      <w:r>
        <w:rPr>
          <w:spacing w:val="1"/>
        </w:rPr>
        <w:t xml:space="preserve"> </w:t>
      </w:r>
      <w:r>
        <w:t>отношений;</w:t>
      </w:r>
    </w:p>
    <w:p w14:paraId="4C35F2DC" w14:textId="77777777" w:rsidR="00BB340C" w:rsidRDefault="0021290F" w:rsidP="00DC1137">
      <w:pPr>
        <w:pStyle w:val="a3"/>
        <w:numPr>
          <w:ilvl w:val="0"/>
          <w:numId w:val="197"/>
        </w:numPr>
        <w:tabs>
          <w:tab w:val="left" w:pos="993"/>
        </w:tabs>
        <w:spacing w:before="1" w:line="276" w:lineRule="auto"/>
        <w:ind w:left="0" w:right="256" w:firstLine="709"/>
      </w:pPr>
      <w:r>
        <w:t>консультирование специалистами педагогов по выбору индивидуально ориентированных</w:t>
      </w:r>
      <w:r>
        <w:rPr>
          <w:spacing w:val="1"/>
        </w:rPr>
        <w:t xml:space="preserve"> </w:t>
      </w:r>
      <w:r>
        <w:t>методов</w:t>
      </w:r>
      <w:r>
        <w:rPr>
          <w:spacing w:val="-1"/>
        </w:rPr>
        <w:t xml:space="preserve"> </w:t>
      </w:r>
      <w:r>
        <w:t>и приемов работы с</w:t>
      </w:r>
      <w:r>
        <w:rPr>
          <w:spacing w:val="-2"/>
        </w:rPr>
        <w:t xml:space="preserve"> </w:t>
      </w:r>
      <w:r>
        <w:t>обучающимся;</w:t>
      </w:r>
    </w:p>
    <w:p w14:paraId="4CB2C547" w14:textId="77777777" w:rsidR="00BB340C" w:rsidRDefault="0021290F" w:rsidP="00DC1137">
      <w:pPr>
        <w:pStyle w:val="a3"/>
        <w:numPr>
          <w:ilvl w:val="0"/>
          <w:numId w:val="197"/>
        </w:numPr>
        <w:tabs>
          <w:tab w:val="left" w:pos="993"/>
        </w:tabs>
        <w:spacing w:line="276" w:lineRule="auto"/>
        <w:ind w:left="0" w:right="253" w:firstLine="709"/>
      </w:pPr>
      <w:r>
        <w:t>консультативную помощь семье в вопросах выбора оптимальной стратегии воспитания и</w:t>
      </w:r>
      <w:r>
        <w:rPr>
          <w:spacing w:val="1"/>
        </w:rPr>
        <w:t xml:space="preserve"> </w:t>
      </w:r>
      <w:r>
        <w:t>приемов</w:t>
      </w:r>
      <w:r>
        <w:rPr>
          <w:spacing w:val="-1"/>
        </w:rPr>
        <w:t xml:space="preserve"> </w:t>
      </w:r>
      <w:r>
        <w:t>коррекционно-развивающей работы с ребенком.</w:t>
      </w:r>
    </w:p>
    <w:p w14:paraId="01470917" w14:textId="53486054" w:rsidR="00BB340C" w:rsidRPr="00D4697F" w:rsidRDefault="0021290F" w:rsidP="00DC1137">
      <w:pPr>
        <w:pStyle w:val="a5"/>
        <w:numPr>
          <w:ilvl w:val="0"/>
          <w:numId w:val="195"/>
        </w:numPr>
        <w:jc w:val="both"/>
        <w:rPr>
          <w:b/>
          <w:i/>
          <w:sz w:val="24"/>
        </w:rPr>
      </w:pPr>
      <w:r w:rsidRPr="00D4697F">
        <w:rPr>
          <w:b/>
          <w:i/>
          <w:sz w:val="24"/>
        </w:rPr>
        <w:t>Информационно-просветительская</w:t>
      </w:r>
      <w:r w:rsidRPr="00D4697F">
        <w:rPr>
          <w:b/>
          <w:i/>
          <w:spacing w:val="-8"/>
          <w:sz w:val="24"/>
        </w:rPr>
        <w:t xml:space="preserve"> </w:t>
      </w:r>
      <w:r w:rsidRPr="00D4697F">
        <w:rPr>
          <w:b/>
          <w:i/>
          <w:sz w:val="24"/>
        </w:rPr>
        <w:t>работа</w:t>
      </w:r>
      <w:r w:rsidRPr="00D4697F">
        <w:rPr>
          <w:b/>
          <w:i/>
          <w:spacing w:val="-7"/>
          <w:sz w:val="24"/>
        </w:rPr>
        <w:t xml:space="preserve"> </w:t>
      </w:r>
      <w:r w:rsidRPr="00D4697F">
        <w:rPr>
          <w:b/>
          <w:i/>
          <w:sz w:val="24"/>
        </w:rPr>
        <w:t>предусматривает:</w:t>
      </w:r>
    </w:p>
    <w:p w14:paraId="1D347819" w14:textId="77777777" w:rsidR="00BB340C" w:rsidRDefault="0021290F">
      <w:pPr>
        <w:pStyle w:val="a3"/>
        <w:spacing w:before="41" w:line="276" w:lineRule="auto"/>
        <w:ind w:right="243"/>
      </w:pPr>
      <w:r>
        <w:t>различные</w:t>
      </w:r>
      <w:r>
        <w:rPr>
          <w:spacing w:val="1"/>
        </w:rPr>
        <w:t xml:space="preserve"> </w:t>
      </w:r>
      <w:r>
        <w:t>формы</w:t>
      </w:r>
      <w:r>
        <w:rPr>
          <w:spacing w:val="1"/>
        </w:rPr>
        <w:t xml:space="preserve"> </w:t>
      </w:r>
      <w:r>
        <w:t>просветительской</w:t>
      </w:r>
      <w:r>
        <w:rPr>
          <w:spacing w:val="1"/>
        </w:rPr>
        <w:t xml:space="preserve"> </w:t>
      </w:r>
      <w:r>
        <w:t>деятельности</w:t>
      </w:r>
      <w:r>
        <w:rPr>
          <w:spacing w:val="1"/>
        </w:rPr>
        <w:t xml:space="preserve"> </w:t>
      </w:r>
      <w:r>
        <w:t>(лекции,</w:t>
      </w:r>
      <w:r>
        <w:rPr>
          <w:spacing w:val="1"/>
        </w:rPr>
        <w:t xml:space="preserve"> </w:t>
      </w:r>
      <w:r>
        <w:t>беседы,</w:t>
      </w:r>
      <w:r>
        <w:rPr>
          <w:spacing w:val="1"/>
        </w:rPr>
        <w:t xml:space="preserve"> </w:t>
      </w:r>
      <w:r>
        <w:t>информационные</w:t>
      </w:r>
      <w:r>
        <w:rPr>
          <w:spacing w:val="1"/>
        </w:rPr>
        <w:t xml:space="preserve"> </w:t>
      </w:r>
      <w:r>
        <w:t>стенды, печатные материалы, электронные ресурсы), направленные на разъяснение участникам</w:t>
      </w:r>
      <w:r>
        <w:rPr>
          <w:spacing w:val="1"/>
        </w:rPr>
        <w:t xml:space="preserve"> </w:t>
      </w:r>
      <w:r>
        <w:t>образовательных отношений — обучающимся (в доступной для дошкольного возраста форме), их</w:t>
      </w:r>
      <w:r>
        <w:rPr>
          <w:spacing w:val="1"/>
        </w:rPr>
        <w:t xml:space="preserve"> </w:t>
      </w:r>
      <w:r>
        <w:t>родителям</w:t>
      </w:r>
      <w:r>
        <w:rPr>
          <w:spacing w:val="1"/>
        </w:rPr>
        <w:t xml:space="preserve"> </w:t>
      </w:r>
      <w:r>
        <w:t>(законным</w:t>
      </w:r>
      <w:r>
        <w:rPr>
          <w:spacing w:val="1"/>
        </w:rPr>
        <w:t xml:space="preserve"> </w:t>
      </w:r>
      <w:r>
        <w:t>представителям),</w:t>
      </w:r>
      <w:r>
        <w:rPr>
          <w:spacing w:val="1"/>
        </w:rPr>
        <w:t xml:space="preserve"> </w:t>
      </w:r>
      <w:r>
        <w:t>педагогическим</w:t>
      </w:r>
      <w:r>
        <w:rPr>
          <w:spacing w:val="1"/>
        </w:rPr>
        <w:t xml:space="preserve"> </w:t>
      </w:r>
      <w:r>
        <w:t>работникам —</w:t>
      </w:r>
      <w:r>
        <w:rPr>
          <w:spacing w:val="1"/>
        </w:rPr>
        <w:t xml:space="preserve"> </w:t>
      </w:r>
      <w:r>
        <w:t>вопросов,</w:t>
      </w:r>
      <w:r>
        <w:rPr>
          <w:spacing w:val="1"/>
        </w:rPr>
        <w:t xml:space="preserve"> </w:t>
      </w:r>
      <w:r>
        <w:t>связанных</w:t>
      </w:r>
      <w:r>
        <w:rPr>
          <w:spacing w:val="1"/>
        </w:rPr>
        <w:t xml:space="preserve"> </w:t>
      </w:r>
      <w:r>
        <w:t>с</w:t>
      </w:r>
      <w:r>
        <w:rPr>
          <w:spacing w:val="1"/>
        </w:rPr>
        <w:t xml:space="preserve"> </w:t>
      </w:r>
      <w:r>
        <w:t>особенностями</w:t>
      </w:r>
      <w:r>
        <w:rPr>
          <w:spacing w:val="1"/>
        </w:rPr>
        <w:t xml:space="preserve"> </w:t>
      </w:r>
      <w:r>
        <w:t>образовательного</w:t>
      </w:r>
      <w:r>
        <w:rPr>
          <w:spacing w:val="1"/>
        </w:rPr>
        <w:t xml:space="preserve"> </w:t>
      </w:r>
      <w:r>
        <w:t>процесса</w:t>
      </w:r>
      <w:r>
        <w:rPr>
          <w:spacing w:val="1"/>
        </w:rPr>
        <w:t xml:space="preserve"> </w:t>
      </w:r>
      <w:r>
        <w:t>и</w:t>
      </w:r>
      <w:r>
        <w:rPr>
          <w:spacing w:val="1"/>
        </w:rPr>
        <w:t xml:space="preserve"> </w:t>
      </w:r>
      <w:r>
        <w:t>психолого-педагогического</w:t>
      </w:r>
      <w:r>
        <w:rPr>
          <w:spacing w:val="1"/>
        </w:rPr>
        <w:t xml:space="preserve"> </w:t>
      </w:r>
      <w:r>
        <w:t>сопровождения</w:t>
      </w:r>
      <w:r>
        <w:rPr>
          <w:spacing w:val="1"/>
        </w:rPr>
        <w:t xml:space="preserve"> </w:t>
      </w:r>
      <w:r>
        <w:t>обучающихся,</w:t>
      </w:r>
      <w:r>
        <w:rPr>
          <w:spacing w:val="-1"/>
        </w:rPr>
        <w:t xml:space="preserve"> </w:t>
      </w:r>
      <w:r>
        <w:t>в</w:t>
      </w:r>
      <w:r>
        <w:rPr>
          <w:spacing w:val="-1"/>
        </w:rPr>
        <w:t xml:space="preserve"> </w:t>
      </w:r>
      <w:r>
        <w:t>том</w:t>
      </w:r>
      <w:r>
        <w:rPr>
          <w:spacing w:val="-1"/>
        </w:rPr>
        <w:t xml:space="preserve"> </w:t>
      </w:r>
      <w:r>
        <w:t>числе</w:t>
      </w:r>
      <w:r>
        <w:rPr>
          <w:spacing w:val="1"/>
        </w:rPr>
        <w:t xml:space="preserve"> </w:t>
      </w:r>
      <w:r>
        <w:t>с</w:t>
      </w:r>
      <w:r>
        <w:rPr>
          <w:spacing w:val="-1"/>
        </w:rPr>
        <w:t xml:space="preserve"> </w:t>
      </w:r>
      <w:r>
        <w:t>ОВЗ,</w:t>
      </w:r>
      <w:r>
        <w:rPr>
          <w:spacing w:val="-1"/>
        </w:rPr>
        <w:t xml:space="preserve"> </w:t>
      </w:r>
      <w:r>
        <w:t>трудностями в</w:t>
      </w:r>
      <w:r>
        <w:rPr>
          <w:spacing w:val="-1"/>
        </w:rPr>
        <w:t xml:space="preserve"> </w:t>
      </w:r>
      <w:r>
        <w:t>обучении</w:t>
      </w:r>
      <w:r>
        <w:rPr>
          <w:spacing w:val="-1"/>
        </w:rPr>
        <w:t xml:space="preserve"> </w:t>
      </w:r>
      <w:r>
        <w:t>и социализации;</w:t>
      </w:r>
    </w:p>
    <w:p w14:paraId="00F0082A" w14:textId="77777777" w:rsidR="00BB340C" w:rsidRDefault="0021290F">
      <w:pPr>
        <w:pStyle w:val="a3"/>
        <w:spacing w:line="276" w:lineRule="auto"/>
        <w:ind w:right="248"/>
      </w:pPr>
      <w:r>
        <w:t>проведение тематических</w:t>
      </w:r>
      <w:r>
        <w:rPr>
          <w:spacing w:val="1"/>
        </w:rPr>
        <w:t xml:space="preserve"> </w:t>
      </w:r>
      <w:r>
        <w:t>выступлений, онлайн-консультаций</w:t>
      </w:r>
      <w:r>
        <w:rPr>
          <w:spacing w:val="1"/>
        </w:rPr>
        <w:t xml:space="preserve"> </w:t>
      </w:r>
      <w:r>
        <w:t>для</w:t>
      </w:r>
      <w:r>
        <w:rPr>
          <w:spacing w:val="60"/>
        </w:rPr>
        <w:t xml:space="preserve"> </w:t>
      </w:r>
      <w:r>
        <w:t>педагогов и</w:t>
      </w:r>
      <w:r>
        <w:rPr>
          <w:spacing w:val="60"/>
        </w:rPr>
        <w:t xml:space="preserve"> </w:t>
      </w:r>
      <w:r>
        <w:t>родителей</w:t>
      </w:r>
      <w:r>
        <w:rPr>
          <w:spacing w:val="1"/>
        </w:rPr>
        <w:t xml:space="preserve"> </w:t>
      </w:r>
      <w:r>
        <w:t>по</w:t>
      </w:r>
      <w:r>
        <w:rPr>
          <w:spacing w:val="1"/>
        </w:rPr>
        <w:t xml:space="preserve"> </w:t>
      </w:r>
      <w:r>
        <w:t>разъяснению</w:t>
      </w:r>
      <w:r>
        <w:rPr>
          <w:spacing w:val="1"/>
        </w:rPr>
        <w:t xml:space="preserve"> </w:t>
      </w:r>
      <w:r>
        <w:t>индивидуально-типологических</w:t>
      </w:r>
      <w:r>
        <w:rPr>
          <w:spacing w:val="1"/>
        </w:rPr>
        <w:t xml:space="preserve"> </w:t>
      </w:r>
      <w:r>
        <w:t>особенностей</w:t>
      </w:r>
      <w:r>
        <w:rPr>
          <w:spacing w:val="1"/>
        </w:rPr>
        <w:t xml:space="preserve"> </w:t>
      </w:r>
      <w:r>
        <w:t>различных</w:t>
      </w:r>
      <w:r>
        <w:rPr>
          <w:spacing w:val="61"/>
        </w:rPr>
        <w:t xml:space="preserve"> </w:t>
      </w:r>
      <w:r>
        <w:t>категорий</w:t>
      </w:r>
      <w:r>
        <w:rPr>
          <w:spacing w:val="1"/>
        </w:rPr>
        <w:t xml:space="preserve"> </w:t>
      </w:r>
      <w:r>
        <w:t>обучающихся,</w:t>
      </w:r>
      <w:r>
        <w:rPr>
          <w:spacing w:val="-1"/>
        </w:rPr>
        <w:t xml:space="preserve"> </w:t>
      </w:r>
      <w:r>
        <w:t>в</w:t>
      </w:r>
      <w:r>
        <w:rPr>
          <w:spacing w:val="-1"/>
        </w:rPr>
        <w:t xml:space="preserve"> </w:t>
      </w:r>
      <w:r>
        <w:t>том числе</w:t>
      </w:r>
      <w:r>
        <w:rPr>
          <w:spacing w:val="-2"/>
        </w:rPr>
        <w:t xml:space="preserve"> </w:t>
      </w:r>
      <w:r>
        <w:t>с</w:t>
      </w:r>
      <w:r>
        <w:rPr>
          <w:spacing w:val="-1"/>
        </w:rPr>
        <w:t xml:space="preserve"> </w:t>
      </w:r>
      <w:r>
        <w:t>ОВЗ, трудностями в</w:t>
      </w:r>
      <w:r>
        <w:rPr>
          <w:spacing w:val="-2"/>
        </w:rPr>
        <w:t xml:space="preserve"> </w:t>
      </w:r>
      <w:r>
        <w:t>обучении и социализации.</w:t>
      </w:r>
    </w:p>
    <w:p w14:paraId="1CD205A0" w14:textId="77777777" w:rsidR="00D4697F" w:rsidRDefault="0021290F" w:rsidP="00DC1137">
      <w:pPr>
        <w:pStyle w:val="a3"/>
        <w:numPr>
          <w:ilvl w:val="0"/>
          <w:numId w:val="195"/>
        </w:numPr>
        <w:tabs>
          <w:tab w:val="left" w:pos="1134"/>
        </w:tabs>
        <w:spacing w:line="276" w:lineRule="auto"/>
        <w:ind w:left="0" w:right="241" w:firstLine="709"/>
      </w:pPr>
      <w:r w:rsidRPr="00D4697F">
        <w:rPr>
          <w:b/>
          <w:i/>
        </w:rPr>
        <w:t xml:space="preserve">Реализация КРР с обучающимися с ОВЗ и детьми-инвалидами </w:t>
      </w:r>
      <w:r w:rsidRPr="00D4697F">
        <w:t>согласно</w:t>
      </w:r>
      <w:r>
        <w:t xml:space="preserve"> нозологических</w:t>
      </w:r>
      <w:r>
        <w:rPr>
          <w:spacing w:val="1"/>
        </w:rPr>
        <w:t xml:space="preserve"> </w:t>
      </w:r>
      <w:r>
        <w:t>групп</w:t>
      </w:r>
      <w:r>
        <w:rPr>
          <w:spacing w:val="1"/>
        </w:rPr>
        <w:t xml:space="preserve"> </w:t>
      </w:r>
      <w:r>
        <w:t>осуществляется</w:t>
      </w:r>
      <w:r>
        <w:rPr>
          <w:spacing w:val="1"/>
        </w:rPr>
        <w:t xml:space="preserve"> </w:t>
      </w:r>
      <w:r>
        <w:t>в</w:t>
      </w:r>
      <w:r>
        <w:rPr>
          <w:spacing w:val="1"/>
        </w:rPr>
        <w:t xml:space="preserve"> </w:t>
      </w:r>
      <w:r>
        <w:t>соответствии</w:t>
      </w:r>
      <w:r>
        <w:rPr>
          <w:spacing w:val="1"/>
        </w:rPr>
        <w:t xml:space="preserve"> </w:t>
      </w:r>
      <w:r>
        <w:t>с</w:t>
      </w:r>
      <w:r>
        <w:rPr>
          <w:spacing w:val="1"/>
        </w:rPr>
        <w:t xml:space="preserve"> </w:t>
      </w:r>
      <w:r>
        <w:t>Федеральной</w:t>
      </w:r>
      <w:r>
        <w:rPr>
          <w:spacing w:val="1"/>
        </w:rPr>
        <w:t xml:space="preserve"> </w:t>
      </w:r>
      <w:r>
        <w:t>адаптированной</w:t>
      </w:r>
      <w:r>
        <w:rPr>
          <w:spacing w:val="61"/>
        </w:rPr>
        <w:t xml:space="preserve"> </w:t>
      </w:r>
      <w:r>
        <w:t>образовательной</w:t>
      </w:r>
      <w:r>
        <w:rPr>
          <w:spacing w:val="1"/>
        </w:rPr>
        <w:t xml:space="preserve"> </w:t>
      </w:r>
      <w:r>
        <w:t>программой ДО (далее ФАОП ДО). КРР с обучающимися с ОВЗ и детьми-инвалидами должна</w:t>
      </w:r>
      <w:r>
        <w:rPr>
          <w:spacing w:val="1"/>
        </w:rPr>
        <w:t xml:space="preserve"> </w:t>
      </w:r>
      <w:r>
        <w:t>предусматривать</w:t>
      </w:r>
      <w:r>
        <w:rPr>
          <w:spacing w:val="1"/>
        </w:rPr>
        <w:t xml:space="preserve"> </w:t>
      </w:r>
      <w:r>
        <w:t>предупреждение</w:t>
      </w:r>
      <w:r>
        <w:rPr>
          <w:spacing w:val="1"/>
        </w:rPr>
        <w:t xml:space="preserve"> </w:t>
      </w:r>
      <w:r>
        <w:t>вторичных</w:t>
      </w:r>
      <w:r>
        <w:rPr>
          <w:spacing w:val="1"/>
        </w:rPr>
        <w:t xml:space="preserve"> </w:t>
      </w:r>
      <w:r>
        <w:t>биологических</w:t>
      </w:r>
      <w:r>
        <w:rPr>
          <w:spacing w:val="1"/>
        </w:rPr>
        <w:t xml:space="preserve"> </w:t>
      </w:r>
      <w:r>
        <w:t>и</w:t>
      </w:r>
      <w:r>
        <w:rPr>
          <w:spacing w:val="1"/>
        </w:rPr>
        <w:t xml:space="preserve"> </w:t>
      </w:r>
      <w:r>
        <w:t>социальных</w:t>
      </w:r>
      <w:r>
        <w:rPr>
          <w:spacing w:val="1"/>
        </w:rPr>
        <w:t xml:space="preserve"> </w:t>
      </w:r>
      <w:r>
        <w:t>отклонений</w:t>
      </w:r>
      <w:r>
        <w:rPr>
          <w:spacing w:val="61"/>
        </w:rPr>
        <w:t xml:space="preserve"> </w:t>
      </w:r>
      <w:r>
        <w:t>в</w:t>
      </w:r>
      <w:r>
        <w:rPr>
          <w:spacing w:val="1"/>
        </w:rPr>
        <w:t xml:space="preserve"> </w:t>
      </w:r>
      <w:r>
        <w:t>развитии,</w:t>
      </w:r>
      <w:r>
        <w:rPr>
          <w:spacing w:val="1"/>
        </w:rPr>
        <w:t xml:space="preserve"> </w:t>
      </w:r>
      <w:r>
        <w:t>затрудняющих</w:t>
      </w:r>
      <w:r>
        <w:rPr>
          <w:spacing w:val="1"/>
        </w:rPr>
        <w:t xml:space="preserve"> </w:t>
      </w:r>
      <w:r>
        <w:t>образование</w:t>
      </w:r>
      <w:r>
        <w:rPr>
          <w:spacing w:val="1"/>
        </w:rPr>
        <w:t xml:space="preserve"> </w:t>
      </w:r>
      <w:r>
        <w:t>и</w:t>
      </w:r>
      <w:r>
        <w:rPr>
          <w:spacing w:val="1"/>
        </w:rPr>
        <w:t xml:space="preserve"> </w:t>
      </w:r>
      <w:r>
        <w:t>социализацию</w:t>
      </w:r>
      <w:r>
        <w:rPr>
          <w:spacing w:val="1"/>
        </w:rPr>
        <w:t xml:space="preserve"> </w:t>
      </w:r>
      <w:r>
        <w:t>обучающихся,</w:t>
      </w:r>
      <w:r>
        <w:rPr>
          <w:spacing w:val="1"/>
        </w:rPr>
        <w:t xml:space="preserve"> </w:t>
      </w:r>
      <w:r>
        <w:t>коррекцию</w:t>
      </w:r>
      <w:r>
        <w:rPr>
          <w:spacing w:val="1"/>
        </w:rPr>
        <w:t xml:space="preserve"> </w:t>
      </w:r>
      <w:r>
        <w:t>нарушений</w:t>
      </w:r>
      <w:r>
        <w:rPr>
          <w:spacing w:val="1"/>
        </w:rPr>
        <w:t xml:space="preserve"> </w:t>
      </w:r>
      <w:r>
        <w:t>психического</w:t>
      </w:r>
      <w:r>
        <w:rPr>
          <w:spacing w:val="1"/>
        </w:rPr>
        <w:t xml:space="preserve"> </w:t>
      </w:r>
      <w:r>
        <w:t>и</w:t>
      </w:r>
      <w:r>
        <w:rPr>
          <w:spacing w:val="1"/>
        </w:rPr>
        <w:t xml:space="preserve"> </w:t>
      </w:r>
      <w:r>
        <w:t>физического</w:t>
      </w:r>
      <w:r>
        <w:rPr>
          <w:spacing w:val="1"/>
        </w:rPr>
        <w:t xml:space="preserve"> </w:t>
      </w:r>
      <w:r>
        <w:t>развития</w:t>
      </w:r>
      <w:r>
        <w:rPr>
          <w:spacing w:val="1"/>
        </w:rPr>
        <w:t xml:space="preserve"> </w:t>
      </w:r>
      <w:r>
        <w:t>средствами</w:t>
      </w:r>
      <w:r>
        <w:rPr>
          <w:spacing w:val="1"/>
        </w:rPr>
        <w:t xml:space="preserve"> </w:t>
      </w:r>
      <w:r>
        <w:t>коррекционной</w:t>
      </w:r>
      <w:r>
        <w:rPr>
          <w:spacing w:val="1"/>
        </w:rPr>
        <w:t xml:space="preserve"> </w:t>
      </w:r>
      <w:r>
        <w:t>педагогики,</w:t>
      </w:r>
      <w:r>
        <w:rPr>
          <w:spacing w:val="1"/>
        </w:rPr>
        <w:t xml:space="preserve"> </w:t>
      </w:r>
      <w:r>
        <w:t>специальной</w:t>
      </w:r>
      <w:r>
        <w:rPr>
          <w:spacing w:val="1"/>
        </w:rPr>
        <w:t xml:space="preserve"> </w:t>
      </w:r>
      <w:r>
        <w:t>психологии и медицины;</w:t>
      </w:r>
      <w:r>
        <w:rPr>
          <w:spacing w:val="1"/>
        </w:rPr>
        <w:t xml:space="preserve"> </w:t>
      </w:r>
      <w:r>
        <w:t>формирование у обучающихся механизмов компенсации дефицитарных</w:t>
      </w:r>
      <w:r>
        <w:rPr>
          <w:spacing w:val="1"/>
        </w:rPr>
        <w:t xml:space="preserve"> </w:t>
      </w:r>
      <w:r>
        <w:t>функций,</w:t>
      </w:r>
      <w:r>
        <w:rPr>
          <w:spacing w:val="-2"/>
        </w:rPr>
        <w:t xml:space="preserve"> </w:t>
      </w:r>
      <w:r>
        <w:t>не</w:t>
      </w:r>
      <w:r>
        <w:rPr>
          <w:spacing w:val="-2"/>
        </w:rPr>
        <w:t xml:space="preserve"> </w:t>
      </w:r>
      <w:r>
        <w:t>поддающихся</w:t>
      </w:r>
      <w:r>
        <w:rPr>
          <w:spacing w:val="-2"/>
        </w:rPr>
        <w:t xml:space="preserve"> </w:t>
      </w:r>
      <w:r>
        <w:t>коррекции,</w:t>
      </w:r>
      <w:r>
        <w:rPr>
          <w:spacing w:val="-1"/>
        </w:rPr>
        <w:t xml:space="preserve"> </w:t>
      </w:r>
      <w:r>
        <w:t>в</w:t>
      </w:r>
      <w:r>
        <w:rPr>
          <w:spacing w:val="-5"/>
        </w:rPr>
        <w:t xml:space="preserve"> </w:t>
      </w:r>
      <w:r>
        <w:t>том</w:t>
      </w:r>
      <w:r>
        <w:rPr>
          <w:spacing w:val="-1"/>
        </w:rPr>
        <w:t xml:space="preserve"> </w:t>
      </w:r>
      <w:r>
        <w:t>числе</w:t>
      </w:r>
      <w:r>
        <w:rPr>
          <w:spacing w:val="-3"/>
        </w:rPr>
        <w:t xml:space="preserve"> </w:t>
      </w:r>
      <w:r>
        <w:t>с</w:t>
      </w:r>
      <w:r>
        <w:rPr>
          <w:spacing w:val="-2"/>
        </w:rPr>
        <w:t xml:space="preserve"> </w:t>
      </w:r>
      <w:r>
        <w:t>использования</w:t>
      </w:r>
      <w:r>
        <w:rPr>
          <w:spacing w:val="-2"/>
        </w:rPr>
        <w:t xml:space="preserve"> </w:t>
      </w:r>
      <w:r>
        <w:t>ассистивных технологий.</w:t>
      </w:r>
    </w:p>
    <w:p w14:paraId="14E9524B" w14:textId="2605C900" w:rsidR="00D4697F" w:rsidRPr="00D4697F" w:rsidRDefault="00D4697F" w:rsidP="00DC1137">
      <w:pPr>
        <w:pStyle w:val="a3"/>
        <w:numPr>
          <w:ilvl w:val="0"/>
          <w:numId w:val="195"/>
        </w:numPr>
        <w:tabs>
          <w:tab w:val="left" w:pos="1134"/>
        </w:tabs>
        <w:spacing w:line="276" w:lineRule="auto"/>
        <w:ind w:left="0" w:right="241" w:firstLine="709"/>
      </w:pPr>
      <w:r w:rsidRPr="00D4697F">
        <w:rPr>
          <w:b/>
        </w:rPr>
        <w:t>КРР с детьми, находящимися под диспансерным наблюдением, в том числе часто болеющи</w:t>
      </w:r>
      <w:r>
        <w:rPr>
          <w:b/>
        </w:rPr>
        <w:t>ми</w:t>
      </w:r>
      <w:r w:rsidRPr="00D4697F">
        <w:rPr>
          <w:b/>
        </w:rPr>
        <w:t xml:space="preserve"> дет</w:t>
      </w:r>
      <w:r>
        <w:rPr>
          <w:b/>
        </w:rPr>
        <w:t>ьм</w:t>
      </w:r>
      <w:r w:rsidRPr="00D4697F">
        <w:rPr>
          <w:b/>
        </w:rPr>
        <w:t>и,</w:t>
      </w:r>
      <w:r w:rsidRPr="00D4697F">
        <w:t xml:space="preserve"> имеет выраженную специфику. Детям, находящимся под диспансерным наблюдением, в том числе часто болеющим детям, свойственны: быстрая утомляемость, длительный период восстановления после заболевания и (или) его обострения (не менее 4-х недель), специфические особенности межличностного взаимодействия и деятельности (ограниченность круга общения больного ребёнка, объективная зависимость от взрослых (родителей (законных представителей), педагогов), стремление постоянно получать от них помощь). Для детей, находящихся под диспансерным наблюдением, в том числе часто болеющих детей, старшего дошкольного возраста характерны изменения в отношении ведущего вида деятельности – сюжетно-ролевой игры, что оказывает негативное влияние на развитие его личности и эмоциональное благополучие. В итоге у ребёнка появляются сложности в освоении программы и социальной адаптации.</w:t>
      </w:r>
    </w:p>
    <w:p w14:paraId="61CCDDE8" w14:textId="6B8DCEA3" w:rsidR="00BB340C" w:rsidRDefault="0021290F" w:rsidP="00D4697F">
      <w:pPr>
        <w:pStyle w:val="a3"/>
        <w:spacing w:before="80" w:line="276" w:lineRule="auto"/>
        <w:ind w:left="0" w:right="246"/>
      </w:pPr>
      <w:r>
        <w:t>Направленность</w:t>
      </w:r>
      <w:r>
        <w:rPr>
          <w:spacing w:val="1"/>
        </w:rPr>
        <w:t xml:space="preserve"> </w:t>
      </w:r>
      <w:r>
        <w:t>коррекционно-развивающей</w:t>
      </w:r>
      <w:r>
        <w:rPr>
          <w:spacing w:val="1"/>
        </w:rPr>
        <w:t xml:space="preserve"> </w:t>
      </w:r>
      <w:r>
        <w:t>работы</w:t>
      </w:r>
      <w:r>
        <w:rPr>
          <w:spacing w:val="1"/>
        </w:rPr>
        <w:t xml:space="preserve"> </w:t>
      </w:r>
      <w:r w:rsidR="00D4697F" w:rsidRPr="00430E17">
        <w:t>с детьми, находящимися под диспансерным наблюдением, в том числе часто болеющими детьми</w:t>
      </w:r>
      <w:r w:rsidR="00D4697F">
        <w:t xml:space="preserve"> включает:</w:t>
      </w:r>
    </w:p>
    <w:p w14:paraId="0B6A03BF" w14:textId="1BEBFE19" w:rsidR="00BB340C" w:rsidRDefault="0021290F" w:rsidP="00DC1137">
      <w:pPr>
        <w:pStyle w:val="a3"/>
        <w:numPr>
          <w:ilvl w:val="1"/>
          <w:numId w:val="198"/>
        </w:numPr>
        <w:tabs>
          <w:tab w:val="left" w:pos="993"/>
        </w:tabs>
        <w:spacing w:line="278" w:lineRule="auto"/>
        <w:ind w:left="0" w:right="244" w:firstLine="709"/>
      </w:pPr>
      <w:r>
        <w:t>коррекци</w:t>
      </w:r>
      <w:r w:rsidR="004B6B00">
        <w:t>ю</w:t>
      </w:r>
      <w:r>
        <w:t>/развитие коммуникативной, личностной, эмоционально-волевой сфер,</w:t>
      </w:r>
      <w:r>
        <w:rPr>
          <w:spacing w:val="1"/>
        </w:rPr>
        <w:t xml:space="preserve"> </w:t>
      </w:r>
      <w:r>
        <w:t>познавательных</w:t>
      </w:r>
      <w:r>
        <w:rPr>
          <w:spacing w:val="-2"/>
        </w:rPr>
        <w:t xml:space="preserve"> </w:t>
      </w:r>
      <w:r>
        <w:t>процессов;</w:t>
      </w:r>
    </w:p>
    <w:p w14:paraId="7D1E7BFE" w14:textId="77777777" w:rsidR="00BB340C" w:rsidRDefault="0021290F" w:rsidP="00DC1137">
      <w:pPr>
        <w:pStyle w:val="a3"/>
        <w:numPr>
          <w:ilvl w:val="1"/>
          <w:numId w:val="198"/>
        </w:numPr>
        <w:tabs>
          <w:tab w:val="left" w:pos="993"/>
        </w:tabs>
        <w:spacing w:line="272" w:lineRule="exact"/>
        <w:ind w:left="0" w:firstLine="709"/>
      </w:pPr>
      <w:r>
        <w:t>снижение</w:t>
      </w:r>
      <w:r>
        <w:rPr>
          <w:spacing w:val="-3"/>
        </w:rPr>
        <w:t xml:space="preserve"> </w:t>
      </w:r>
      <w:r>
        <w:t>тревожности;</w:t>
      </w:r>
    </w:p>
    <w:p w14:paraId="1587B5AA" w14:textId="77777777" w:rsidR="00BB340C" w:rsidRDefault="0021290F" w:rsidP="00DC1137">
      <w:pPr>
        <w:pStyle w:val="a3"/>
        <w:numPr>
          <w:ilvl w:val="1"/>
          <w:numId w:val="198"/>
        </w:numPr>
        <w:tabs>
          <w:tab w:val="left" w:pos="993"/>
        </w:tabs>
        <w:spacing w:before="40"/>
        <w:ind w:left="0" w:firstLine="709"/>
      </w:pPr>
      <w:r>
        <w:t>помощь</w:t>
      </w:r>
      <w:r>
        <w:rPr>
          <w:spacing w:val="-3"/>
        </w:rPr>
        <w:t xml:space="preserve"> </w:t>
      </w:r>
      <w:r>
        <w:t>в</w:t>
      </w:r>
      <w:r>
        <w:rPr>
          <w:spacing w:val="-4"/>
        </w:rPr>
        <w:t xml:space="preserve"> </w:t>
      </w:r>
      <w:r>
        <w:t>разрешении</w:t>
      </w:r>
      <w:r>
        <w:rPr>
          <w:spacing w:val="-5"/>
        </w:rPr>
        <w:t xml:space="preserve"> </w:t>
      </w:r>
      <w:r>
        <w:t>поведенческих</w:t>
      </w:r>
      <w:r>
        <w:rPr>
          <w:spacing w:val="-1"/>
        </w:rPr>
        <w:t xml:space="preserve"> </w:t>
      </w:r>
      <w:r>
        <w:t>проблем;</w:t>
      </w:r>
    </w:p>
    <w:p w14:paraId="1250EDF0" w14:textId="77777777" w:rsidR="00BB340C" w:rsidRDefault="0021290F" w:rsidP="00DC1137">
      <w:pPr>
        <w:pStyle w:val="a3"/>
        <w:numPr>
          <w:ilvl w:val="1"/>
          <w:numId w:val="198"/>
        </w:numPr>
        <w:tabs>
          <w:tab w:val="left" w:pos="993"/>
        </w:tabs>
        <w:spacing w:before="40" w:line="278" w:lineRule="auto"/>
        <w:ind w:left="0" w:right="250" w:firstLine="709"/>
      </w:pPr>
      <w:r>
        <w:t>создание</w:t>
      </w:r>
      <w:r>
        <w:rPr>
          <w:spacing w:val="1"/>
        </w:rPr>
        <w:t xml:space="preserve"> </w:t>
      </w:r>
      <w:r>
        <w:t>условий</w:t>
      </w:r>
      <w:r>
        <w:rPr>
          <w:spacing w:val="1"/>
        </w:rPr>
        <w:t xml:space="preserve"> </w:t>
      </w:r>
      <w:r>
        <w:t>для</w:t>
      </w:r>
      <w:r>
        <w:rPr>
          <w:spacing w:val="1"/>
        </w:rPr>
        <w:t xml:space="preserve"> </w:t>
      </w:r>
      <w:r>
        <w:t>успешной</w:t>
      </w:r>
      <w:r>
        <w:rPr>
          <w:spacing w:val="1"/>
        </w:rPr>
        <w:t xml:space="preserve"> </w:t>
      </w:r>
      <w:r>
        <w:t>социализации,</w:t>
      </w:r>
      <w:r>
        <w:rPr>
          <w:spacing w:val="1"/>
        </w:rPr>
        <w:t xml:space="preserve"> </w:t>
      </w:r>
      <w:r>
        <w:t>оптимизация</w:t>
      </w:r>
      <w:r>
        <w:rPr>
          <w:spacing w:val="1"/>
        </w:rPr>
        <w:t xml:space="preserve"> </w:t>
      </w:r>
      <w:r>
        <w:t>межличностного</w:t>
      </w:r>
      <w:r>
        <w:rPr>
          <w:spacing w:val="-57"/>
        </w:rPr>
        <w:t xml:space="preserve"> </w:t>
      </w:r>
      <w:r>
        <w:t>взаимодействия</w:t>
      </w:r>
      <w:r>
        <w:rPr>
          <w:spacing w:val="-1"/>
        </w:rPr>
        <w:t xml:space="preserve"> </w:t>
      </w:r>
      <w:r>
        <w:t>со взрослыми и сверстниками.</w:t>
      </w:r>
    </w:p>
    <w:p w14:paraId="45C4C5FC" w14:textId="77777777" w:rsidR="00BB340C" w:rsidRDefault="0021290F">
      <w:pPr>
        <w:pStyle w:val="a3"/>
        <w:spacing w:line="276" w:lineRule="auto"/>
        <w:ind w:right="244"/>
      </w:pPr>
      <w:r>
        <w:t>Включение ЧБД в программу КРР, определение индивидуального маршрута психолого-</w:t>
      </w:r>
      <w:r>
        <w:rPr>
          <w:spacing w:val="1"/>
        </w:rPr>
        <w:t xml:space="preserve"> </w:t>
      </w:r>
      <w:r>
        <w:t>педагогического</w:t>
      </w:r>
      <w:r>
        <w:rPr>
          <w:spacing w:val="1"/>
        </w:rPr>
        <w:t xml:space="preserve"> </w:t>
      </w:r>
      <w:r>
        <w:t>сопровождения</w:t>
      </w:r>
      <w:r>
        <w:rPr>
          <w:spacing w:val="1"/>
        </w:rPr>
        <w:t xml:space="preserve"> </w:t>
      </w:r>
      <w:r>
        <w:t>осуществляется</w:t>
      </w:r>
      <w:r>
        <w:rPr>
          <w:spacing w:val="1"/>
        </w:rPr>
        <w:t xml:space="preserve"> </w:t>
      </w:r>
      <w:r>
        <w:t>на</w:t>
      </w:r>
      <w:r>
        <w:rPr>
          <w:spacing w:val="1"/>
        </w:rPr>
        <w:t xml:space="preserve"> </w:t>
      </w:r>
      <w:r>
        <w:t>основании</w:t>
      </w:r>
      <w:r>
        <w:rPr>
          <w:spacing w:val="1"/>
        </w:rPr>
        <w:t xml:space="preserve"> </w:t>
      </w:r>
      <w:r>
        <w:t>медицинского</w:t>
      </w:r>
      <w:r>
        <w:rPr>
          <w:spacing w:val="1"/>
        </w:rPr>
        <w:t xml:space="preserve"> </w:t>
      </w:r>
      <w:r>
        <w:t>заключения</w:t>
      </w:r>
      <w:r>
        <w:rPr>
          <w:spacing w:val="1"/>
        </w:rPr>
        <w:t xml:space="preserve"> </w:t>
      </w:r>
      <w:r>
        <w:t>и</w:t>
      </w:r>
      <w:r>
        <w:rPr>
          <w:spacing w:val="1"/>
        </w:rPr>
        <w:t xml:space="preserve"> </w:t>
      </w:r>
      <w:r>
        <w:t>рекомендаций</w:t>
      </w:r>
      <w:r>
        <w:rPr>
          <w:spacing w:val="-1"/>
        </w:rPr>
        <w:t xml:space="preserve"> </w:t>
      </w:r>
      <w:r>
        <w:t>ППК</w:t>
      </w:r>
      <w:r>
        <w:rPr>
          <w:spacing w:val="-1"/>
        </w:rPr>
        <w:t xml:space="preserve"> </w:t>
      </w:r>
      <w:r>
        <w:t>по</w:t>
      </w:r>
      <w:r>
        <w:rPr>
          <w:spacing w:val="-4"/>
        </w:rPr>
        <w:t xml:space="preserve"> </w:t>
      </w:r>
      <w:r>
        <w:t>результатам</w:t>
      </w:r>
      <w:r>
        <w:rPr>
          <w:spacing w:val="-2"/>
        </w:rPr>
        <w:t xml:space="preserve"> </w:t>
      </w:r>
      <w:r>
        <w:t>психологической</w:t>
      </w:r>
      <w:r>
        <w:rPr>
          <w:spacing w:val="-1"/>
        </w:rPr>
        <w:t xml:space="preserve"> </w:t>
      </w:r>
      <w:r>
        <w:t>и</w:t>
      </w:r>
      <w:r>
        <w:rPr>
          <w:spacing w:val="-1"/>
        </w:rPr>
        <w:t xml:space="preserve"> </w:t>
      </w:r>
      <w:r>
        <w:t>педагогической</w:t>
      </w:r>
      <w:r>
        <w:rPr>
          <w:spacing w:val="-1"/>
        </w:rPr>
        <w:t xml:space="preserve"> </w:t>
      </w:r>
      <w:r>
        <w:t>диагностики.</w:t>
      </w:r>
    </w:p>
    <w:p w14:paraId="28EC3E6C" w14:textId="1D79234E" w:rsidR="00BB340C" w:rsidRPr="004B6B00" w:rsidRDefault="0021290F" w:rsidP="00DC1137">
      <w:pPr>
        <w:pStyle w:val="a5"/>
        <w:numPr>
          <w:ilvl w:val="0"/>
          <w:numId w:val="195"/>
        </w:numPr>
        <w:tabs>
          <w:tab w:val="left" w:pos="1134"/>
        </w:tabs>
        <w:spacing w:line="276" w:lineRule="auto"/>
        <w:ind w:left="0" w:right="244" w:firstLine="709"/>
        <w:jc w:val="both"/>
        <w:rPr>
          <w:sz w:val="24"/>
        </w:rPr>
      </w:pPr>
      <w:r w:rsidRPr="004B6B00">
        <w:rPr>
          <w:sz w:val="24"/>
        </w:rPr>
        <w:t>Направленность</w:t>
      </w:r>
      <w:r w:rsidRPr="004B6B00">
        <w:rPr>
          <w:spacing w:val="1"/>
          <w:sz w:val="24"/>
        </w:rPr>
        <w:t xml:space="preserve"> </w:t>
      </w:r>
      <w:r w:rsidRPr="004B6B00">
        <w:rPr>
          <w:sz w:val="24"/>
        </w:rPr>
        <w:t>коррекционно-развивающей</w:t>
      </w:r>
      <w:r w:rsidRPr="004B6B00">
        <w:rPr>
          <w:spacing w:val="1"/>
          <w:sz w:val="24"/>
        </w:rPr>
        <w:t xml:space="preserve"> </w:t>
      </w:r>
      <w:r w:rsidRPr="004B6B00">
        <w:rPr>
          <w:sz w:val="24"/>
        </w:rPr>
        <w:t>работы</w:t>
      </w:r>
      <w:r w:rsidRPr="004B6B00">
        <w:rPr>
          <w:spacing w:val="1"/>
          <w:sz w:val="24"/>
        </w:rPr>
        <w:t xml:space="preserve"> </w:t>
      </w:r>
      <w:r w:rsidRPr="004B6B00">
        <w:rPr>
          <w:i/>
          <w:sz w:val="24"/>
        </w:rPr>
        <w:t>с</w:t>
      </w:r>
      <w:r w:rsidRPr="004B6B00">
        <w:rPr>
          <w:i/>
          <w:spacing w:val="1"/>
          <w:sz w:val="24"/>
        </w:rPr>
        <w:t xml:space="preserve"> </w:t>
      </w:r>
      <w:r w:rsidRPr="004B6B00">
        <w:rPr>
          <w:b/>
          <w:i/>
          <w:sz w:val="24"/>
        </w:rPr>
        <w:t>одаренными</w:t>
      </w:r>
      <w:r w:rsidRPr="004B6B00">
        <w:rPr>
          <w:b/>
          <w:i/>
          <w:spacing w:val="1"/>
          <w:sz w:val="24"/>
        </w:rPr>
        <w:t xml:space="preserve"> </w:t>
      </w:r>
      <w:r w:rsidRPr="004B6B00">
        <w:rPr>
          <w:b/>
          <w:i/>
          <w:sz w:val="24"/>
        </w:rPr>
        <w:t>обучающимися</w:t>
      </w:r>
      <w:r w:rsidRPr="004B6B00">
        <w:rPr>
          <w:i/>
          <w:spacing w:val="1"/>
          <w:sz w:val="24"/>
        </w:rPr>
        <w:t xml:space="preserve"> </w:t>
      </w:r>
      <w:r w:rsidR="004B6B00">
        <w:rPr>
          <w:sz w:val="24"/>
        </w:rPr>
        <w:t>включает</w:t>
      </w:r>
      <w:r w:rsidRPr="004B6B00">
        <w:rPr>
          <w:sz w:val="24"/>
        </w:rPr>
        <w:t>:</w:t>
      </w:r>
    </w:p>
    <w:p w14:paraId="66D1A9FA" w14:textId="77777777" w:rsidR="004B6B00" w:rsidRPr="004B6B00" w:rsidRDefault="004B6B00" w:rsidP="00DC1137">
      <w:pPr>
        <w:pStyle w:val="20"/>
        <w:numPr>
          <w:ilvl w:val="0"/>
          <w:numId w:val="199"/>
        </w:numPr>
        <w:shd w:val="clear" w:color="auto" w:fill="auto"/>
        <w:tabs>
          <w:tab w:val="left" w:pos="993"/>
        </w:tabs>
        <w:spacing w:before="0" w:after="0" w:line="276" w:lineRule="auto"/>
        <w:ind w:left="0" w:right="20" w:firstLine="709"/>
        <w:jc w:val="both"/>
        <w:rPr>
          <w:sz w:val="24"/>
          <w:szCs w:val="24"/>
          <w:lang w:val="ru-RU"/>
        </w:rPr>
      </w:pPr>
      <w:r w:rsidRPr="004B6B00">
        <w:rPr>
          <w:sz w:val="24"/>
          <w:szCs w:val="24"/>
          <w:lang w:val="ru-RU"/>
        </w:rPr>
        <w:t>определение вида одаренности, интеллектуальных и личностных особенностей детей, прогноз возможных проблем и потенциала развития.</w:t>
      </w:r>
    </w:p>
    <w:p w14:paraId="1472B909" w14:textId="77777777" w:rsidR="004B6B00" w:rsidRPr="004B6B00" w:rsidRDefault="004B6B00" w:rsidP="00DC1137">
      <w:pPr>
        <w:pStyle w:val="20"/>
        <w:numPr>
          <w:ilvl w:val="0"/>
          <w:numId w:val="199"/>
        </w:numPr>
        <w:shd w:val="clear" w:color="auto" w:fill="auto"/>
        <w:tabs>
          <w:tab w:val="left" w:pos="993"/>
        </w:tabs>
        <w:spacing w:before="0" w:after="0" w:line="276" w:lineRule="auto"/>
        <w:ind w:left="0" w:right="20" w:firstLine="709"/>
        <w:jc w:val="both"/>
        <w:rPr>
          <w:sz w:val="24"/>
          <w:szCs w:val="24"/>
          <w:lang w:val="ru-RU"/>
        </w:rPr>
      </w:pPr>
      <w:r w:rsidRPr="004B6B00">
        <w:rPr>
          <w:sz w:val="24"/>
          <w:szCs w:val="24"/>
          <w:lang w:val="ru-RU"/>
        </w:rPr>
        <w:t>вовлечение родителей (законных представителей) в образовательный процесс и установление с ними отношений сотрудничества как обязательного условия поддержки и развития одаренного ребёнка, как в ДОО, так и в условиях семенного воспитания;</w:t>
      </w:r>
    </w:p>
    <w:p w14:paraId="10314040" w14:textId="77777777" w:rsidR="004B6B00" w:rsidRPr="004B6B00" w:rsidRDefault="004B6B00" w:rsidP="00DC1137">
      <w:pPr>
        <w:pStyle w:val="20"/>
        <w:numPr>
          <w:ilvl w:val="0"/>
          <w:numId w:val="199"/>
        </w:numPr>
        <w:shd w:val="clear" w:color="auto" w:fill="auto"/>
        <w:tabs>
          <w:tab w:val="left" w:pos="993"/>
        </w:tabs>
        <w:spacing w:before="0" w:after="0" w:line="276" w:lineRule="auto"/>
        <w:ind w:left="0" w:right="20" w:firstLine="709"/>
        <w:jc w:val="both"/>
        <w:rPr>
          <w:sz w:val="24"/>
          <w:szCs w:val="24"/>
          <w:lang w:val="ru-RU"/>
        </w:rPr>
      </w:pPr>
      <w:r w:rsidRPr="004B6B00">
        <w:rPr>
          <w:sz w:val="24"/>
          <w:szCs w:val="24"/>
          <w:lang w:val="ru-RU"/>
        </w:rPr>
        <w:t>создание атмосферы доброжелательности, заботы и уважения по отношению к ребёнку, обстановки, формирующей у ребёнка чувство собственной значимости, поощряющей проявление его индивидуальности;</w:t>
      </w:r>
    </w:p>
    <w:p w14:paraId="4C7A90A5" w14:textId="77777777" w:rsidR="004B6B00" w:rsidRPr="004B6B00" w:rsidRDefault="004B6B00" w:rsidP="00DC1137">
      <w:pPr>
        <w:pStyle w:val="20"/>
        <w:numPr>
          <w:ilvl w:val="0"/>
          <w:numId w:val="199"/>
        </w:numPr>
        <w:shd w:val="clear" w:color="auto" w:fill="auto"/>
        <w:tabs>
          <w:tab w:val="left" w:pos="993"/>
        </w:tabs>
        <w:spacing w:before="0" w:after="0" w:line="276" w:lineRule="auto"/>
        <w:ind w:left="0" w:right="20" w:firstLine="709"/>
        <w:jc w:val="both"/>
        <w:rPr>
          <w:sz w:val="24"/>
          <w:szCs w:val="24"/>
          <w:lang w:val="ru-RU"/>
        </w:rPr>
      </w:pPr>
      <w:r w:rsidRPr="004B6B00">
        <w:rPr>
          <w:sz w:val="24"/>
          <w:szCs w:val="24"/>
          <w:lang w:val="ru-RU"/>
        </w:rPr>
        <w:t>сохранение и поддержка индивидуальности ребёнка, развитие его индивидуальных способностей и творческого потенциала как субъекта отношений с людьми, миром и самим собой;</w:t>
      </w:r>
    </w:p>
    <w:p w14:paraId="150BE907" w14:textId="77777777" w:rsidR="004B6B00" w:rsidRPr="004B6B00" w:rsidRDefault="004B6B00" w:rsidP="00DC1137">
      <w:pPr>
        <w:pStyle w:val="20"/>
        <w:numPr>
          <w:ilvl w:val="0"/>
          <w:numId w:val="199"/>
        </w:numPr>
        <w:shd w:val="clear" w:color="auto" w:fill="auto"/>
        <w:tabs>
          <w:tab w:val="left" w:pos="993"/>
        </w:tabs>
        <w:spacing w:before="0" w:after="0" w:line="276" w:lineRule="auto"/>
        <w:ind w:left="0" w:right="20" w:firstLine="709"/>
        <w:jc w:val="both"/>
        <w:rPr>
          <w:sz w:val="24"/>
          <w:szCs w:val="24"/>
          <w:lang w:val="ru-RU"/>
        </w:rPr>
      </w:pPr>
      <w:r w:rsidRPr="004B6B00">
        <w:rPr>
          <w:sz w:val="24"/>
          <w:szCs w:val="24"/>
          <w:lang w:val="ru-RU"/>
        </w:rPr>
        <w:t>формирование коммуникативных навыков и развитие эмоциональной устойчивости;</w:t>
      </w:r>
    </w:p>
    <w:p w14:paraId="04F77847" w14:textId="77777777" w:rsidR="004B6B00" w:rsidRPr="004B6B00" w:rsidRDefault="004B6B00" w:rsidP="00DC1137">
      <w:pPr>
        <w:pStyle w:val="20"/>
        <w:numPr>
          <w:ilvl w:val="0"/>
          <w:numId w:val="199"/>
        </w:numPr>
        <w:shd w:val="clear" w:color="auto" w:fill="auto"/>
        <w:tabs>
          <w:tab w:val="left" w:pos="993"/>
        </w:tabs>
        <w:spacing w:before="0" w:after="0" w:line="276" w:lineRule="auto"/>
        <w:ind w:left="0" w:right="20" w:firstLine="709"/>
        <w:jc w:val="both"/>
        <w:rPr>
          <w:sz w:val="24"/>
          <w:szCs w:val="24"/>
          <w:lang w:val="ru-RU"/>
        </w:rPr>
      </w:pPr>
      <w:r w:rsidRPr="004B6B00">
        <w:rPr>
          <w:sz w:val="24"/>
          <w:szCs w:val="24"/>
          <w:lang w:val="ru-RU"/>
        </w:rPr>
        <w:t>организация предметно-развивающей, обогащённой образовательной среды в условиях ДОО, благоприятную для развития различных видов способностей и одаренности.</w:t>
      </w:r>
    </w:p>
    <w:p w14:paraId="633B1612" w14:textId="77777777" w:rsidR="00BB340C" w:rsidRDefault="0021290F">
      <w:pPr>
        <w:pStyle w:val="a3"/>
        <w:spacing w:before="37" w:line="276" w:lineRule="auto"/>
        <w:ind w:right="241"/>
      </w:pPr>
      <w:r>
        <w:t>Включение ребенка в программу КРР, определение индивидуального маршрута психолого-</w:t>
      </w:r>
      <w:r>
        <w:rPr>
          <w:spacing w:val="1"/>
        </w:rPr>
        <w:t xml:space="preserve"> </w:t>
      </w:r>
      <w:r>
        <w:t>педагогического</w:t>
      </w:r>
      <w:r>
        <w:rPr>
          <w:spacing w:val="1"/>
        </w:rPr>
        <w:t xml:space="preserve"> </w:t>
      </w:r>
      <w:r>
        <w:t>сопровождения</w:t>
      </w:r>
      <w:r>
        <w:rPr>
          <w:spacing w:val="1"/>
        </w:rPr>
        <w:t xml:space="preserve"> </w:t>
      </w:r>
      <w:r>
        <w:t>осуществляется</w:t>
      </w:r>
      <w:r>
        <w:rPr>
          <w:spacing w:val="1"/>
        </w:rPr>
        <w:t xml:space="preserve"> </w:t>
      </w:r>
      <w:r>
        <w:t>на</w:t>
      </w:r>
      <w:r>
        <w:rPr>
          <w:spacing w:val="1"/>
        </w:rPr>
        <w:t xml:space="preserve"> </w:t>
      </w:r>
      <w:r>
        <w:t>основе</w:t>
      </w:r>
      <w:r>
        <w:rPr>
          <w:spacing w:val="1"/>
        </w:rPr>
        <w:t xml:space="preserve"> </w:t>
      </w:r>
      <w:r>
        <w:t>заключения</w:t>
      </w:r>
      <w:r>
        <w:rPr>
          <w:spacing w:val="1"/>
        </w:rPr>
        <w:t xml:space="preserve"> </w:t>
      </w:r>
      <w:r>
        <w:t>ППК</w:t>
      </w:r>
      <w:r>
        <w:rPr>
          <w:spacing w:val="1"/>
        </w:rPr>
        <w:t xml:space="preserve"> </w:t>
      </w:r>
      <w:r>
        <w:t>по</w:t>
      </w:r>
      <w:r>
        <w:rPr>
          <w:spacing w:val="1"/>
        </w:rPr>
        <w:t xml:space="preserve"> </w:t>
      </w:r>
      <w:r>
        <w:t>результатам</w:t>
      </w:r>
      <w:r>
        <w:rPr>
          <w:spacing w:val="1"/>
        </w:rPr>
        <w:t xml:space="preserve"> </w:t>
      </w:r>
      <w:r>
        <w:t>психологической</w:t>
      </w:r>
      <w:r>
        <w:rPr>
          <w:spacing w:val="-1"/>
        </w:rPr>
        <w:t xml:space="preserve"> </w:t>
      </w:r>
      <w:r>
        <w:t>и</w:t>
      </w:r>
      <w:r>
        <w:rPr>
          <w:spacing w:val="-2"/>
        </w:rPr>
        <w:t xml:space="preserve"> </w:t>
      </w:r>
      <w:r>
        <w:t>педагогической диагностики.</w:t>
      </w:r>
    </w:p>
    <w:p w14:paraId="6CCA9192" w14:textId="0190D745" w:rsidR="00BB340C" w:rsidRPr="004B6B00" w:rsidRDefault="0021290F" w:rsidP="00DC1137">
      <w:pPr>
        <w:pStyle w:val="a5"/>
        <w:numPr>
          <w:ilvl w:val="0"/>
          <w:numId w:val="195"/>
        </w:numPr>
        <w:tabs>
          <w:tab w:val="left" w:pos="1134"/>
        </w:tabs>
        <w:spacing w:line="276" w:lineRule="auto"/>
        <w:ind w:left="0" w:right="242" w:firstLine="709"/>
        <w:jc w:val="both"/>
        <w:rPr>
          <w:sz w:val="24"/>
        </w:rPr>
      </w:pPr>
      <w:r w:rsidRPr="004B6B00">
        <w:rPr>
          <w:sz w:val="24"/>
        </w:rPr>
        <w:t>Направленность</w:t>
      </w:r>
      <w:r w:rsidRPr="004B6B00">
        <w:rPr>
          <w:spacing w:val="1"/>
          <w:sz w:val="24"/>
        </w:rPr>
        <w:t xml:space="preserve"> </w:t>
      </w:r>
      <w:r w:rsidRPr="004B6B00">
        <w:rPr>
          <w:sz w:val="24"/>
        </w:rPr>
        <w:t>КРР</w:t>
      </w:r>
      <w:r w:rsidRPr="004B6B00">
        <w:rPr>
          <w:spacing w:val="1"/>
          <w:sz w:val="24"/>
        </w:rPr>
        <w:t xml:space="preserve"> </w:t>
      </w:r>
      <w:r w:rsidRPr="004B6B00">
        <w:rPr>
          <w:b/>
          <w:i/>
          <w:sz w:val="24"/>
        </w:rPr>
        <w:t>с</w:t>
      </w:r>
      <w:r w:rsidRPr="004B6B00">
        <w:rPr>
          <w:b/>
          <w:i/>
          <w:spacing w:val="1"/>
          <w:sz w:val="24"/>
        </w:rPr>
        <w:t xml:space="preserve"> </w:t>
      </w:r>
      <w:r w:rsidRPr="004B6B00">
        <w:rPr>
          <w:b/>
          <w:i/>
          <w:sz w:val="24"/>
        </w:rPr>
        <w:t>билингвальными</w:t>
      </w:r>
      <w:r w:rsidRPr="004B6B00">
        <w:rPr>
          <w:b/>
          <w:i/>
          <w:spacing w:val="1"/>
          <w:sz w:val="24"/>
        </w:rPr>
        <w:t xml:space="preserve"> </w:t>
      </w:r>
      <w:r w:rsidRPr="004B6B00">
        <w:rPr>
          <w:b/>
          <w:i/>
          <w:sz w:val="24"/>
        </w:rPr>
        <w:t>воспитанниками,</w:t>
      </w:r>
      <w:r w:rsidRPr="004B6B00">
        <w:rPr>
          <w:b/>
          <w:i/>
          <w:spacing w:val="1"/>
          <w:sz w:val="24"/>
        </w:rPr>
        <w:t xml:space="preserve"> </w:t>
      </w:r>
      <w:r w:rsidRPr="004B6B00">
        <w:rPr>
          <w:b/>
          <w:i/>
          <w:sz w:val="24"/>
        </w:rPr>
        <w:t>детьми</w:t>
      </w:r>
      <w:r w:rsidRPr="004B6B00">
        <w:rPr>
          <w:b/>
          <w:i/>
          <w:spacing w:val="1"/>
          <w:sz w:val="24"/>
        </w:rPr>
        <w:t xml:space="preserve"> </w:t>
      </w:r>
      <w:r w:rsidRPr="004B6B00">
        <w:rPr>
          <w:b/>
          <w:i/>
          <w:sz w:val="24"/>
        </w:rPr>
        <w:t>мигрантов</w:t>
      </w:r>
      <w:r w:rsidRPr="004B6B00">
        <w:rPr>
          <w:i/>
          <w:sz w:val="24"/>
        </w:rPr>
        <w:t>,</w:t>
      </w:r>
      <w:r w:rsidRPr="004B6B00">
        <w:rPr>
          <w:i/>
          <w:spacing w:val="1"/>
          <w:sz w:val="24"/>
        </w:rPr>
        <w:t xml:space="preserve"> </w:t>
      </w:r>
      <w:r w:rsidRPr="004B6B00">
        <w:rPr>
          <w:i/>
          <w:sz w:val="24"/>
        </w:rPr>
        <w:t>испытывающими трудности с пониманием государственного языка РФ</w:t>
      </w:r>
      <w:r w:rsidR="004B6B00">
        <w:rPr>
          <w:i/>
          <w:sz w:val="24"/>
        </w:rPr>
        <w:t>,</w:t>
      </w:r>
      <w:r w:rsidRPr="004B6B00">
        <w:rPr>
          <w:i/>
          <w:sz w:val="24"/>
        </w:rPr>
        <w:t xml:space="preserve"> </w:t>
      </w:r>
      <w:r w:rsidR="004B6B00">
        <w:rPr>
          <w:sz w:val="24"/>
        </w:rPr>
        <w:t>включает</w:t>
      </w:r>
      <w:r w:rsidRPr="004B6B00">
        <w:rPr>
          <w:sz w:val="24"/>
        </w:rPr>
        <w:t>:</w:t>
      </w:r>
    </w:p>
    <w:p w14:paraId="323F707F" w14:textId="77777777" w:rsidR="00BB340C" w:rsidRDefault="0021290F" w:rsidP="00DC1137">
      <w:pPr>
        <w:pStyle w:val="a3"/>
        <w:numPr>
          <w:ilvl w:val="1"/>
          <w:numId w:val="200"/>
        </w:numPr>
        <w:tabs>
          <w:tab w:val="left" w:pos="993"/>
        </w:tabs>
        <w:spacing w:before="2" w:line="276" w:lineRule="auto"/>
        <w:ind w:left="0" w:right="256" w:firstLine="709"/>
      </w:pPr>
      <w:r>
        <w:t>развитие коммуникативных навыков, формирование чувствительности к сверстнику, его</w:t>
      </w:r>
      <w:r>
        <w:rPr>
          <w:spacing w:val="1"/>
        </w:rPr>
        <w:t xml:space="preserve"> </w:t>
      </w:r>
      <w:r>
        <w:t>эмоциональному</w:t>
      </w:r>
      <w:r>
        <w:rPr>
          <w:spacing w:val="-7"/>
        </w:rPr>
        <w:t xml:space="preserve"> </w:t>
      </w:r>
      <w:r>
        <w:t>состоянию,</w:t>
      </w:r>
      <w:r>
        <w:rPr>
          <w:spacing w:val="-3"/>
        </w:rPr>
        <w:t xml:space="preserve"> </w:t>
      </w:r>
      <w:r>
        <w:t>намерениям</w:t>
      </w:r>
      <w:r>
        <w:rPr>
          <w:spacing w:val="-1"/>
        </w:rPr>
        <w:t xml:space="preserve"> </w:t>
      </w:r>
      <w:r>
        <w:t>и желаниям;</w:t>
      </w:r>
    </w:p>
    <w:p w14:paraId="46CB85B0" w14:textId="77777777" w:rsidR="00BB340C" w:rsidRDefault="0021290F" w:rsidP="00DC1137">
      <w:pPr>
        <w:pStyle w:val="a3"/>
        <w:numPr>
          <w:ilvl w:val="1"/>
          <w:numId w:val="200"/>
        </w:numPr>
        <w:tabs>
          <w:tab w:val="left" w:pos="993"/>
        </w:tabs>
        <w:spacing w:line="275" w:lineRule="exact"/>
        <w:ind w:left="0" w:firstLine="709"/>
      </w:pPr>
      <w:r>
        <w:t>формирование</w:t>
      </w:r>
      <w:r>
        <w:rPr>
          <w:spacing w:val="-3"/>
        </w:rPr>
        <w:t xml:space="preserve"> </w:t>
      </w:r>
      <w:r>
        <w:t>уверенного</w:t>
      </w:r>
      <w:r>
        <w:rPr>
          <w:spacing w:val="-4"/>
        </w:rPr>
        <w:t xml:space="preserve"> </w:t>
      </w:r>
      <w:r>
        <w:t>поведения</w:t>
      </w:r>
      <w:r>
        <w:rPr>
          <w:spacing w:val="-4"/>
        </w:rPr>
        <w:t xml:space="preserve"> </w:t>
      </w:r>
      <w:r>
        <w:t>и</w:t>
      </w:r>
      <w:r>
        <w:rPr>
          <w:spacing w:val="-4"/>
        </w:rPr>
        <w:t xml:space="preserve"> </w:t>
      </w:r>
      <w:r>
        <w:t>социальной успешности;</w:t>
      </w:r>
    </w:p>
    <w:p w14:paraId="08D48AB5" w14:textId="77777777" w:rsidR="00BB340C" w:rsidRDefault="0021290F" w:rsidP="00DC1137">
      <w:pPr>
        <w:pStyle w:val="a3"/>
        <w:numPr>
          <w:ilvl w:val="1"/>
          <w:numId w:val="200"/>
        </w:numPr>
        <w:tabs>
          <w:tab w:val="left" w:pos="993"/>
        </w:tabs>
        <w:spacing w:before="40" w:line="278" w:lineRule="auto"/>
        <w:ind w:left="0" w:right="251" w:firstLine="709"/>
      </w:pPr>
      <w:r>
        <w:t>коррекцию деструктивных эмоциональных состояний, возникающих вследствие попадания</w:t>
      </w:r>
      <w:r>
        <w:rPr>
          <w:spacing w:val="1"/>
        </w:rPr>
        <w:t xml:space="preserve"> </w:t>
      </w:r>
      <w:r>
        <w:t>в</w:t>
      </w:r>
      <w:r>
        <w:rPr>
          <w:spacing w:val="-2"/>
        </w:rPr>
        <w:t xml:space="preserve"> </w:t>
      </w:r>
      <w:r>
        <w:t>новую языковую</w:t>
      </w:r>
      <w:r>
        <w:rPr>
          <w:spacing w:val="-1"/>
        </w:rPr>
        <w:t xml:space="preserve"> </w:t>
      </w:r>
      <w:r>
        <w:t>и культурную</w:t>
      </w:r>
      <w:r>
        <w:rPr>
          <w:spacing w:val="1"/>
        </w:rPr>
        <w:t xml:space="preserve"> </w:t>
      </w:r>
      <w:r>
        <w:t>среду</w:t>
      </w:r>
      <w:r>
        <w:rPr>
          <w:spacing w:val="-5"/>
        </w:rPr>
        <w:t xml:space="preserve"> </w:t>
      </w:r>
      <w:r>
        <w:t>(тревога,</w:t>
      </w:r>
      <w:r>
        <w:rPr>
          <w:spacing w:val="-1"/>
        </w:rPr>
        <w:t xml:space="preserve"> </w:t>
      </w:r>
      <w:r>
        <w:t>неуверенность, агрессия);</w:t>
      </w:r>
    </w:p>
    <w:p w14:paraId="66603779" w14:textId="77777777" w:rsidR="004B6B00" w:rsidRDefault="0021290F" w:rsidP="00DC1137">
      <w:pPr>
        <w:pStyle w:val="a3"/>
        <w:numPr>
          <w:ilvl w:val="1"/>
          <w:numId w:val="200"/>
        </w:numPr>
        <w:tabs>
          <w:tab w:val="left" w:pos="993"/>
        </w:tabs>
        <w:spacing w:line="276" w:lineRule="auto"/>
        <w:ind w:left="0" w:right="249" w:firstLine="709"/>
        <w:rPr>
          <w:spacing w:val="1"/>
        </w:rPr>
      </w:pPr>
      <w:r>
        <w:t>создание атмосферы доброжелательности, заботы и уважения по отношению к ребенку.</w:t>
      </w:r>
      <w:r>
        <w:rPr>
          <w:spacing w:val="1"/>
        </w:rPr>
        <w:t xml:space="preserve"> </w:t>
      </w:r>
    </w:p>
    <w:p w14:paraId="2E5D043B" w14:textId="41A6C951" w:rsidR="00BB340C" w:rsidRDefault="0021290F" w:rsidP="004B6B00">
      <w:pPr>
        <w:pStyle w:val="a3"/>
        <w:spacing w:line="276" w:lineRule="auto"/>
        <w:ind w:left="0" w:right="249" w:firstLine="709"/>
      </w:pPr>
      <w:r>
        <w:t>Таким</w:t>
      </w:r>
      <w:r>
        <w:rPr>
          <w:spacing w:val="-4"/>
        </w:rPr>
        <w:t xml:space="preserve"> </w:t>
      </w:r>
      <w:r>
        <w:t>образом,</w:t>
      </w:r>
      <w:r>
        <w:rPr>
          <w:spacing w:val="-2"/>
        </w:rPr>
        <w:t xml:space="preserve"> </w:t>
      </w:r>
      <w:r>
        <w:t>работу</w:t>
      </w:r>
      <w:r>
        <w:rPr>
          <w:spacing w:val="-5"/>
        </w:rPr>
        <w:t xml:space="preserve"> </w:t>
      </w:r>
      <w:r>
        <w:t>по</w:t>
      </w:r>
      <w:r>
        <w:rPr>
          <w:spacing w:val="-2"/>
        </w:rPr>
        <w:t xml:space="preserve"> </w:t>
      </w:r>
      <w:r>
        <w:t>социализации</w:t>
      </w:r>
      <w:r>
        <w:rPr>
          <w:spacing w:val="-3"/>
        </w:rPr>
        <w:t xml:space="preserve"> </w:t>
      </w:r>
      <w:r>
        <w:t>и</w:t>
      </w:r>
      <w:r>
        <w:rPr>
          <w:spacing w:val="-2"/>
        </w:rPr>
        <w:t xml:space="preserve"> </w:t>
      </w:r>
      <w:r>
        <w:t>языковой</w:t>
      </w:r>
      <w:r>
        <w:rPr>
          <w:spacing w:val="-1"/>
        </w:rPr>
        <w:t xml:space="preserve"> </w:t>
      </w:r>
      <w:r>
        <w:t>адаптации</w:t>
      </w:r>
      <w:r>
        <w:rPr>
          <w:spacing w:val="-3"/>
        </w:rPr>
        <w:t xml:space="preserve"> </w:t>
      </w:r>
      <w:r>
        <w:t>детей</w:t>
      </w:r>
      <w:r>
        <w:rPr>
          <w:spacing w:val="-4"/>
        </w:rPr>
        <w:t xml:space="preserve"> </w:t>
      </w:r>
      <w:r>
        <w:t>иностранных граждан,</w:t>
      </w:r>
      <w:r w:rsidR="004B6B00">
        <w:t xml:space="preserve"> </w:t>
      </w:r>
      <w:r>
        <w:t>обучающихся</w:t>
      </w:r>
      <w:r>
        <w:rPr>
          <w:spacing w:val="11"/>
        </w:rPr>
        <w:t xml:space="preserve"> </w:t>
      </w:r>
      <w:r>
        <w:t>в</w:t>
      </w:r>
      <w:r>
        <w:rPr>
          <w:spacing w:val="10"/>
        </w:rPr>
        <w:t xml:space="preserve"> </w:t>
      </w:r>
      <w:r>
        <w:t>организациях,</w:t>
      </w:r>
      <w:r>
        <w:rPr>
          <w:spacing w:val="11"/>
        </w:rPr>
        <w:t xml:space="preserve"> </w:t>
      </w:r>
      <w:r>
        <w:t>реализующих</w:t>
      </w:r>
      <w:r>
        <w:rPr>
          <w:spacing w:val="13"/>
        </w:rPr>
        <w:t xml:space="preserve"> </w:t>
      </w:r>
      <w:r>
        <w:t>программы</w:t>
      </w:r>
      <w:r>
        <w:rPr>
          <w:spacing w:val="14"/>
        </w:rPr>
        <w:t xml:space="preserve"> </w:t>
      </w:r>
      <w:r>
        <w:t>ДО</w:t>
      </w:r>
      <w:r>
        <w:rPr>
          <w:spacing w:val="10"/>
        </w:rPr>
        <w:t xml:space="preserve"> </w:t>
      </w:r>
      <w:r>
        <w:t>в</w:t>
      </w:r>
      <w:r>
        <w:rPr>
          <w:spacing w:val="12"/>
        </w:rPr>
        <w:t xml:space="preserve"> </w:t>
      </w:r>
      <w:r>
        <w:t>РФ,</w:t>
      </w:r>
      <w:r>
        <w:rPr>
          <w:spacing w:val="11"/>
        </w:rPr>
        <w:t xml:space="preserve"> </w:t>
      </w:r>
      <w:r>
        <w:t>рекомендуется</w:t>
      </w:r>
      <w:r>
        <w:rPr>
          <w:spacing w:val="11"/>
        </w:rPr>
        <w:t xml:space="preserve"> </w:t>
      </w:r>
      <w:r>
        <w:t>организовывать</w:t>
      </w:r>
      <w:r>
        <w:rPr>
          <w:spacing w:val="-58"/>
        </w:rPr>
        <w:t xml:space="preserve"> </w:t>
      </w:r>
      <w:r>
        <w:t>с учетом особенностей</w:t>
      </w:r>
      <w:r>
        <w:rPr>
          <w:spacing w:val="-1"/>
        </w:rPr>
        <w:t xml:space="preserve"> </w:t>
      </w:r>
      <w:r>
        <w:t>социальной ситуации каждого</w:t>
      </w:r>
      <w:r>
        <w:rPr>
          <w:spacing w:val="-1"/>
        </w:rPr>
        <w:t xml:space="preserve"> </w:t>
      </w:r>
      <w:r>
        <w:t>ребенка</w:t>
      </w:r>
      <w:r>
        <w:rPr>
          <w:spacing w:val="-1"/>
        </w:rPr>
        <w:t xml:space="preserve"> </w:t>
      </w:r>
      <w:r>
        <w:t>персонально.</w:t>
      </w:r>
    </w:p>
    <w:p w14:paraId="376ED4CB" w14:textId="44EDF61A" w:rsidR="00BB340C" w:rsidRDefault="0021290F" w:rsidP="004B6B00">
      <w:pPr>
        <w:pStyle w:val="a3"/>
        <w:spacing w:line="276" w:lineRule="auto"/>
        <w:ind w:left="0" w:right="246"/>
      </w:pPr>
      <w:r>
        <w:t>Психолого-педагогическое</w:t>
      </w:r>
      <w:r>
        <w:rPr>
          <w:spacing w:val="1"/>
        </w:rPr>
        <w:t xml:space="preserve"> </w:t>
      </w:r>
      <w:r>
        <w:t>сопровождение</w:t>
      </w:r>
      <w:r>
        <w:rPr>
          <w:spacing w:val="1"/>
        </w:rPr>
        <w:t xml:space="preserve"> </w:t>
      </w:r>
      <w:r>
        <w:t>детей</w:t>
      </w:r>
      <w:r>
        <w:rPr>
          <w:spacing w:val="1"/>
        </w:rPr>
        <w:t xml:space="preserve"> </w:t>
      </w:r>
      <w:r>
        <w:t>данной</w:t>
      </w:r>
      <w:r>
        <w:rPr>
          <w:spacing w:val="1"/>
        </w:rPr>
        <w:t xml:space="preserve"> </w:t>
      </w:r>
      <w:r>
        <w:t>целевой</w:t>
      </w:r>
      <w:r>
        <w:rPr>
          <w:spacing w:val="1"/>
        </w:rPr>
        <w:t xml:space="preserve"> </w:t>
      </w:r>
      <w:r>
        <w:t>группы</w:t>
      </w:r>
      <w:r>
        <w:rPr>
          <w:spacing w:val="1"/>
        </w:rPr>
        <w:t xml:space="preserve"> </w:t>
      </w:r>
      <w:r>
        <w:t>может</w:t>
      </w:r>
      <w:r>
        <w:rPr>
          <w:spacing w:val="1"/>
        </w:rPr>
        <w:t xml:space="preserve"> </w:t>
      </w:r>
      <w:r>
        <w:t>осуществляться в контексте общей программы адаптации ребенка к ДОО. В случаях выраженных</w:t>
      </w:r>
      <w:r>
        <w:rPr>
          <w:spacing w:val="1"/>
        </w:rPr>
        <w:t xml:space="preserve"> </w:t>
      </w:r>
      <w:r>
        <w:t>проблем</w:t>
      </w:r>
      <w:r>
        <w:rPr>
          <w:spacing w:val="41"/>
        </w:rPr>
        <w:t xml:space="preserve"> </w:t>
      </w:r>
      <w:r>
        <w:t>социализации,</w:t>
      </w:r>
      <w:r>
        <w:rPr>
          <w:spacing w:val="42"/>
        </w:rPr>
        <w:t xml:space="preserve"> </w:t>
      </w:r>
      <w:r>
        <w:t>личностного</w:t>
      </w:r>
      <w:r>
        <w:rPr>
          <w:spacing w:val="40"/>
        </w:rPr>
        <w:t xml:space="preserve"> </w:t>
      </w:r>
      <w:r>
        <w:t>развития</w:t>
      </w:r>
      <w:r>
        <w:rPr>
          <w:spacing w:val="43"/>
        </w:rPr>
        <w:t xml:space="preserve"> </w:t>
      </w:r>
      <w:r>
        <w:t>и</w:t>
      </w:r>
      <w:r>
        <w:rPr>
          <w:spacing w:val="43"/>
        </w:rPr>
        <w:t xml:space="preserve"> </w:t>
      </w:r>
      <w:r>
        <w:t>общей</w:t>
      </w:r>
      <w:r>
        <w:rPr>
          <w:spacing w:val="43"/>
        </w:rPr>
        <w:t xml:space="preserve"> </w:t>
      </w:r>
      <w:r>
        <w:t>дезадаптации</w:t>
      </w:r>
      <w:r>
        <w:rPr>
          <w:spacing w:val="44"/>
        </w:rPr>
        <w:t xml:space="preserve"> </w:t>
      </w:r>
      <w:r>
        <w:t>ребенка,</w:t>
      </w:r>
      <w:r>
        <w:rPr>
          <w:spacing w:val="42"/>
        </w:rPr>
        <w:t xml:space="preserve"> </w:t>
      </w:r>
      <w:r>
        <w:t>его</w:t>
      </w:r>
      <w:r>
        <w:rPr>
          <w:spacing w:val="43"/>
        </w:rPr>
        <w:t xml:space="preserve"> </w:t>
      </w:r>
      <w:r>
        <w:t>включение</w:t>
      </w:r>
      <w:r>
        <w:rPr>
          <w:spacing w:val="41"/>
        </w:rPr>
        <w:t xml:space="preserve"> </w:t>
      </w:r>
      <w:r>
        <w:t>в</w:t>
      </w:r>
      <w:r w:rsidR="004B6B00">
        <w:t xml:space="preserve"> </w:t>
      </w:r>
      <w:r>
        <w:t>программу</w:t>
      </w:r>
      <w:r>
        <w:rPr>
          <w:spacing w:val="1"/>
        </w:rPr>
        <w:t xml:space="preserve"> </w:t>
      </w:r>
      <w:r>
        <w:t>КРР</w:t>
      </w:r>
      <w:r>
        <w:rPr>
          <w:spacing w:val="1"/>
        </w:rPr>
        <w:t xml:space="preserve"> </w:t>
      </w:r>
      <w:r>
        <w:t>может</w:t>
      </w:r>
      <w:r>
        <w:rPr>
          <w:spacing w:val="1"/>
        </w:rPr>
        <w:t xml:space="preserve"> </w:t>
      </w:r>
      <w:r>
        <w:t>быть</w:t>
      </w:r>
      <w:r>
        <w:rPr>
          <w:spacing w:val="1"/>
        </w:rPr>
        <w:t xml:space="preserve"> </w:t>
      </w:r>
      <w:r>
        <w:t>осуществлено</w:t>
      </w:r>
      <w:r>
        <w:rPr>
          <w:spacing w:val="1"/>
        </w:rPr>
        <w:t xml:space="preserve"> </w:t>
      </w:r>
      <w:r>
        <w:t>на</w:t>
      </w:r>
      <w:r>
        <w:rPr>
          <w:spacing w:val="1"/>
        </w:rPr>
        <w:t xml:space="preserve"> </w:t>
      </w:r>
      <w:r>
        <w:t>основе</w:t>
      </w:r>
      <w:r>
        <w:rPr>
          <w:spacing w:val="1"/>
        </w:rPr>
        <w:t xml:space="preserve"> </w:t>
      </w:r>
      <w:r>
        <w:t>заключения</w:t>
      </w:r>
      <w:r>
        <w:rPr>
          <w:spacing w:val="1"/>
        </w:rPr>
        <w:t xml:space="preserve"> </w:t>
      </w:r>
      <w:r>
        <w:t>ППК</w:t>
      </w:r>
      <w:r>
        <w:rPr>
          <w:spacing w:val="1"/>
        </w:rPr>
        <w:t xml:space="preserve"> </w:t>
      </w:r>
      <w:r>
        <w:t>по</w:t>
      </w:r>
      <w:r>
        <w:rPr>
          <w:spacing w:val="1"/>
        </w:rPr>
        <w:t xml:space="preserve"> </w:t>
      </w:r>
      <w:r>
        <w:t>результатам</w:t>
      </w:r>
      <w:r>
        <w:rPr>
          <w:spacing w:val="1"/>
        </w:rPr>
        <w:t xml:space="preserve"> </w:t>
      </w:r>
      <w:r>
        <w:t>психологической</w:t>
      </w:r>
      <w:r>
        <w:rPr>
          <w:spacing w:val="-2"/>
        </w:rPr>
        <w:t xml:space="preserve"> </w:t>
      </w:r>
      <w:r>
        <w:t>диагностики</w:t>
      </w:r>
      <w:r>
        <w:rPr>
          <w:spacing w:val="-3"/>
        </w:rPr>
        <w:t xml:space="preserve"> </w:t>
      </w:r>
      <w:r>
        <w:t>или</w:t>
      </w:r>
      <w:r>
        <w:rPr>
          <w:spacing w:val="-3"/>
        </w:rPr>
        <w:t xml:space="preserve"> </w:t>
      </w:r>
      <w:r>
        <w:t>по</w:t>
      </w:r>
      <w:r>
        <w:rPr>
          <w:spacing w:val="-1"/>
        </w:rPr>
        <w:t xml:space="preserve"> </w:t>
      </w:r>
      <w:r>
        <w:t>запросу</w:t>
      </w:r>
      <w:r>
        <w:rPr>
          <w:spacing w:val="-7"/>
        </w:rPr>
        <w:t xml:space="preserve"> </w:t>
      </w:r>
      <w:r>
        <w:t>родителей</w:t>
      </w:r>
      <w:r>
        <w:rPr>
          <w:spacing w:val="-2"/>
        </w:rPr>
        <w:t xml:space="preserve"> </w:t>
      </w:r>
      <w:r>
        <w:t>(законных</w:t>
      </w:r>
      <w:r>
        <w:rPr>
          <w:spacing w:val="1"/>
        </w:rPr>
        <w:t xml:space="preserve"> </w:t>
      </w:r>
      <w:r>
        <w:t>представителей)</w:t>
      </w:r>
      <w:r>
        <w:rPr>
          <w:spacing w:val="-1"/>
        </w:rPr>
        <w:t xml:space="preserve"> </w:t>
      </w:r>
      <w:r>
        <w:t>ребенка.</w:t>
      </w:r>
    </w:p>
    <w:p w14:paraId="31E65054" w14:textId="6F15E8E3" w:rsidR="00BB340C" w:rsidRDefault="0021290F" w:rsidP="00DC1137">
      <w:pPr>
        <w:pStyle w:val="a3"/>
        <w:numPr>
          <w:ilvl w:val="0"/>
          <w:numId w:val="195"/>
        </w:numPr>
        <w:tabs>
          <w:tab w:val="left" w:pos="1134"/>
        </w:tabs>
        <w:spacing w:line="276" w:lineRule="auto"/>
        <w:ind w:left="0" w:right="244" w:firstLine="709"/>
      </w:pPr>
      <w:r>
        <w:t>К</w:t>
      </w:r>
      <w:r>
        <w:rPr>
          <w:spacing w:val="1"/>
        </w:rPr>
        <w:t xml:space="preserve"> </w:t>
      </w:r>
      <w:r>
        <w:t>целевой</w:t>
      </w:r>
      <w:r>
        <w:rPr>
          <w:spacing w:val="1"/>
        </w:rPr>
        <w:t xml:space="preserve"> </w:t>
      </w:r>
      <w:r>
        <w:t>группе</w:t>
      </w:r>
      <w:r>
        <w:rPr>
          <w:spacing w:val="1"/>
        </w:rPr>
        <w:t xml:space="preserve"> </w:t>
      </w:r>
      <w:r w:rsidRPr="004B6B00">
        <w:rPr>
          <w:b/>
          <w:i/>
        </w:rPr>
        <w:t>обучающихся</w:t>
      </w:r>
      <w:r w:rsidRPr="004B6B00">
        <w:rPr>
          <w:b/>
          <w:i/>
          <w:spacing w:val="1"/>
        </w:rPr>
        <w:t xml:space="preserve"> </w:t>
      </w:r>
      <w:r w:rsidRPr="004B6B00">
        <w:rPr>
          <w:b/>
          <w:i/>
        </w:rPr>
        <w:t>«группы</w:t>
      </w:r>
      <w:r w:rsidRPr="004B6B00">
        <w:rPr>
          <w:b/>
          <w:i/>
          <w:spacing w:val="1"/>
        </w:rPr>
        <w:t xml:space="preserve"> </w:t>
      </w:r>
      <w:r w:rsidRPr="004B6B00">
        <w:rPr>
          <w:b/>
          <w:i/>
        </w:rPr>
        <w:t>риска»</w:t>
      </w:r>
      <w:r>
        <w:rPr>
          <w:i/>
          <w:spacing w:val="1"/>
        </w:rPr>
        <w:t xml:space="preserve"> </w:t>
      </w:r>
      <w:r>
        <w:t>могут</w:t>
      </w:r>
      <w:r>
        <w:rPr>
          <w:spacing w:val="1"/>
        </w:rPr>
        <w:t xml:space="preserve"> </w:t>
      </w:r>
      <w:r>
        <w:t>быть</w:t>
      </w:r>
      <w:r>
        <w:rPr>
          <w:spacing w:val="1"/>
        </w:rPr>
        <w:t xml:space="preserve"> </w:t>
      </w:r>
      <w:r>
        <w:t>отнесены</w:t>
      </w:r>
      <w:r>
        <w:rPr>
          <w:spacing w:val="1"/>
        </w:rPr>
        <w:t xml:space="preserve"> </w:t>
      </w:r>
      <w:r>
        <w:t>дети,</w:t>
      </w:r>
      <w:r>
        <w:rPr>
          <w:spacing w:val="1"/>
        </w:rPr>
        <w:t xml:space="preserve"> </w:t>
      </w:r>
      <w:r>
        <w:t>имеющие</w:t>
      </w:r>
      <w:r>
        <w:rPr>
          <w:spacing w:val="1"/>
        </w:rPr>
        <w:t xml:space="preserve"> </w:t>
      </w:r>
      <w:r>
        <w:t>проблемы с п</w:t>
      </w:r>
      <w:r>
        <w:rPr>
          <w:b/>
        </w:rPr>
        <w:t>с</w:t>
      </w:r>
      <w:r>
        <w:t>ихологическим здоровьем; эмоциональные проблемы (повышенная возбудимость,</w:t>
      </w:r>
      <w:r>
        <w:rPr>
          <w:spacing w:val="1"/>
        </w:rPr>
        <w:t xml:space="preserve"> </w:t>
      </w:r>
      <w:r>
        <w:t>апатия,</w:t>
      </w:r>
      <w:r>
        <w:rPr>
          <w:spacing w:val="1"/>
        </w:rPr>
        <w:t xml:space="preserve"> </w:t>
      </w:r>
      <w:r>
        <w:t>раздражительность,</w:t>
      </w:r>
      <w:r>
        <w:rPr>
          <w:spacing w:val="1"/>
        </w:rPr>
        <w:t xml:space="preserve"> </w:t>
      </w:r>
      <w:r>
        <w:t>тревога,</w:t>
      </w:r>
      <w:r>
        <w:rPr>
          <w:spacing w:val="1"/>
        </w:rPr>
        <w:t xml:space="preserve"> </w:t>
      </w:r>
      <w:r>
        <w:t>появление</w:t>
      </w:r>
      <w:r>
        <w:rPr>
          <w:spacing w:val="1"/>
        </w:rPr>
        <w:t xml:space="preserve"> </w:t>
      </w:r>
      <w:r>
        <w:t>фобий);</w:t>
      </w:r>
      <w:r>
        <w:rPr>
          <w:spacing w:val="1"/>
        </w:rPr>
        <w:t xml:space="preserve"> </w:t>
      </w:r>
      <w:r>
        <w:t>поведенческие</w:t>
      </w:r>
      <w:r>
        <w:rPr>
          <w:spacing w:val="1"/>
        </w:rPr>
        <w:t xml:space="preserve"> </w:t>
      </w:r>
      <w:r>
        <w:t>проблемы</w:t>
      </w:r>
      <w:r>
        <w:rPr>
          <w:spacing w:val="1"/>
        </w:rPr>
        <w:t xml:space="preserve"> </w:t>
      </w:r>
      <w:r>
        <w:t>(грубость,</w:t>
      </w:r>
      <w:r>
        <w:rPr>
          <w:spacing w:val="1"/>
        </w:rPr>
        <w:t xml:space="preserve"> </w:t>
      </w:r>
      <w:r>
        <w:t>агрессия, обман); проблемы неврологического характера (потеря аппетита); проблемы общения</w:t>
      </w:r>
      <w:r>
        <w:rPr>
          <w:spacing w:val="1"/>
        </w:rPr>
        <w:t xml:space="preserve"> </w:t>
      </w:r>
      <w:r>
        <w:t>(стеснительность,</w:t>
      </w:r>
      <w:r>
        <w:rPr>
          <w:spacing w:val="1"/>
        </w:rPr>
        <w:t xml:space="preserve"> </w:t>
      </w:r>
      <w:r>
        <w:t>замкнутость,</w:t>
      </w:r>
      <w:r>
        <w:rPr>
          <w:spacing w:val="1"/>
        </w:rPr>
        <w:t xml:space="preserve"> </w:t>
      </w:r>
      <w:r>
        <w:t>излишняя</w:t>
      </w:r>
      <w:r>
        <w:rPr>
          <w:spacing w:val="1"/>
        </w:rPr>
        <w:t xml:space="preserve"> </w:t>
      </w:r>
      <w:r>
        <w:t>чувствительность,</w:t>
      </w:r>
      <w:r>
        <w:rPr>
          <w:spacing w:val="1"/>
        </w:rPr>
        <w:t xml:space="preserve"> </w:t>
      </w:r>
      <w:r>
        <w:t>выраженная</w:t>
      </w:r>
      <w:r>
        <w:rPr>
          <w:spacing w:val="1"/>
        </w:rPr>
        <w:t xml:space="preserve"> </w:t>
      </w:r>
      <w:r>
        <w:t>нереализованная</w:t>
      </w:r>
      <w:r>
        <w:rPr>
          <w:spacing w:val="1"/>
        </w:rPr>
        <w:t xml:space="preserve"> </w:t>
      </w:r>
      <w:r>
        <w:t>потребность</w:t>
      </w:r>
      <w:r>
        <w:rPr>
          <w:spacing w:val="1"/>
        </w:rPr>
        <w:t xml:space="preserve"> </w:t>
      </w:r>
      <w:r>
        <w:t>в</w:t>
      </w:r>
      <w:r>
        <w:rPr>
          <w:spacing w:val="1"/>
        </w:rPr>
        <w:t xml:space="preserve"> </w:t>
      </w:r>
      <w:r>
        <w:t>лидерстве);</w:t>
      </w:r>
      <w:r>
        <w:rPr>
          <w:spacing w:val="1"/>
        </w:rPr>
        <w:t xml:space="preserve"> </w:t>
      </w:r>
      <w:r>
        <w:t>проблемы</w:t>
      </w:r>
      <w:r>
        <w:rPr>
          <w:spacing w:val="1"/>
        </w:rPr>
        <w:t xml:space="preserve"> </w:t>
      </w:r>
      <w:r>
        <w:t>регуляторного</w:t>
      </w:r>
      <w:r>
        <w:rPr>
          <w:spacing w:val="1"/>
        </w:rPr>
        <w:t xml:space="preserve"> </w:t>
      </w:r>
      <w:r>
        <w:t>характера</w:t>
      </w:r>
      <w:r>
        <w:rPr>
          <w:spacing w:val="1"/>
        </w:rPr>
        <w:t xml:space="preserve"> </w:t>
      </w:r>
      <w:r>
        <w:t>(расстройство</w:t>
      </w:r>
      <w:r>
        <w:rPr>
          <w:spacing w:val="1"/>
        </w:rPr>
        <w:t xml:space="preserve"> </w:t>
      </w:r>
      <w:r>
        <w:t>сна,</w:t>
      </w:r>
      <w:r>
        <w:rPr>
          <w:spacing w:val="1"/>
        </w:rPr>
        <w:t xml:space="preserve"> </w:t>
      </w:r>
      <w:r>
        <w:t>быстрая</w:t>
      </w:r>
      <w:r>
        <w:rPr>
          <w:spacing w:val="-57"/>
        </w:rPr>
        <w:t xml:space="preserve"> </w:t>
      </w:r>
      <w:r>
        <w:t>утомляемость, навязчивые движения, двигательная расторможенность, снижение произвольности</w:t>
      </w:r>
      <w:r>
        <w:rPr>
          <w:spacing w:val="1"/>
        </w:rPr>
        <w:t xml:space="preserve"> </w:t>
      </w:r>
      <w:r>
        <w:t>внимания).</w:t>
      </w:r>
    </w:p>
    <w:p w14:paraId="6BA48586" w14:textId="045D2132" w:rsidR="00BB340C" w:rsidRDefault="0021290F" w:rsidP="004B6B00">
      <w:pPr>
        <w:pStyle w:val="a3"/>
        <w:spacing w:line="278" w:lineRule="auto"/>
        <w:ind w:left="0" w:right="241"/>
      </w:pPr>
      <w:r>
        <w:t>Направленность</w:t>
      </w:r>
      <w:r>
        <w:rPr>
          <w:spacing w:val="1"/>
        </w:rPr>
        <w:t xml:space="preserve"> </w:t>
      </w:r>
      <w:r>
        <w:t>КРР с</w:t>
      </w:r>
      <w:r>
        <w:rPr>
          <w:spacing w:val="1"/>
        </w:rPr>
        <w:t xml:space="preserve"> </w:t>
      </w:r>
      <w:r>
        <w:t>воспитанниками, имеющими</w:t>
      </w:r>
      <w:r>
        <w:rPr>
          <w:spacing w:val="1"/>
        </w:rPr>
        <w:t xml:space="preserve"> </w:t>
      </w:r>
      <w:r>
        <w:t>девиации</w:t>
      </w:r>
      <w:r>
        <w:rPr>
          <w:spacing w:val="1"/>
        </w:rPr>
        <w:t xml:space="preserve"> </w:t>
      </w:r>
      <w:r>
        <w:t>развития и</w:t>
      </w:r>
      <w:r>
        <w:rPr>
          <w:spacing w:val="1"/>
        </w:rPr>
        <w:t xml:space="preserve"> </w:t>
      </w:r>
      <w:r>
        <w:t>поведения</w:t>
      </w:r>
      <w:r>
        <w:rPr>
          <w:spacing w:val="1"/>
        </w:rPr>
        <w:t xml:space="preserve"> </w:t>
      </w:r>
      <w:r w:rsidR="004B6B00">
        <w:t>включает</w:t>
      </w:r>
      <w:r>
        <w:t>:</w:t>
      </w:r>
    </w:p>
    <w:p w14:paraId="21A34BCF" w14:textId="77777777" w:rsidR="00BB340C" w:rsidRDefault="0021290F" w:rsidP="00DC1137">
      <w:pPr>
        <w:pStyle w:val="a3"/>
        <w:numPr>
          <w:ilvl w:val="1"/>
          <w:numId w:val="201"/>
        </w:numPr>
        <w:tabs>
          <w:tab w:val="left" w:pos="993"/>
        </w:tabs>
        <w:spacing w:line="276" w:lineRule="auto"/>
        <w:ind w:left="0" w:right="245" w:firstLine="709"/>
      </w:pPr>
      <w:r>
        <w:t>коррекция</w:t>
      </w:r>
      <w:r>
        <w:rPr>
          <w:spacing w:val="1"/>
        </w:rPr>
        <w:t xml:space="preserve"> </w:t>
      </w:r>
      <w:r>
        <w:t>/</w:t>
      </w:r>
      <w:r>
        <w:rPr>
          <w:spacing w:val="1"/>
        </w:rPr>
        <w:t xml:space="preserve"> </w:t>
      </w:r>
      <w:r>
        <w:t>развитие</w:t>
      </w:r>
      <w:r>
        <w:rPr>
          <w:spacing w:val="1"/>
        </w:rPr>
        <w:t xml:space="preserve"> </w:t>
      </w:r>
      <w:r>
        <w:t>социально-коммуникативной,</w:t>
      </w:r>
      <w:r>
        <w:rPr>
          <w:spacing w:val="1"/>
        </w:rPr>
        <w:t xml:space="preserve"> </w:t>
      </w:r>
      <w:r>
        <w:t>личностной,</w:t>
      </w:r>
      <w:r>
        <w:rPr>
          <w:spacing w:val="1"/>
        </w:rPr>
        <w:t xml:space="preserve"> </w:t>
      </w:r>
      <w:r>
        <w:t>эмоционально-волевой</w:t>
      </w:r>
      <w:r>
        <w:rPr>
          <w:spacing w:val="1"/>
        </w:rPr>
        <w:t xml:space="preserve"> </w:t>
      </w:r>
      <w:r>
        <w:t>сферы;</w:t>
      </w:r>
    </w:p>
    <w:p w14:paraId="10A00DDB" w14:textId="77777777" w:rsidR="00BB340C" w:rsidRDefault="0021290F" w:rsidP="00DC1137">
      <w:pPr>
        <w:pStyle w:val="a3"/>
        <w:numPr>
          <w:ilvl w:val="1"/>
          <w:numId w:val="201"/>
        </w:numPr>
        <w:tabs>
          <w:tab w:val="left" w:pos="993"/>
        </w:tabs>
        <w:spacing w:line="275" w:lineRule="exact"/>
        <w:ind w:left="0" w:firstLine="709"/>
      </w:pPr>
      <w:r>
        <w:t>помощь</w:t>
      </w:r>
      <w:r>
        <w:rPr>
          <w:spacing w:val="-3"/>
        </w:rPr>
        <w:t xml:space="preserve"> </w:t>
      </w:r>
      <w:r>
        <w:t>в</w:t>
      </w:r>
      <w:r>
        <w:rPr>
          <w:spacing w:val="-3"/>
        </w:rPr>
        <w:t xml:space="preserve"> </w:t>
      </w:r>
      <w:r>
        <w:t>решении</w:t>
      </w:r>
      <w:r>
        <w:rPr>
          <w:spacing w:val="-2"/>
        </w:rPr>
        <w:t xml:space="preserve"> </w:t>
      </w:r>
      <w:r>
        <w:t>поведенческих проблем;</w:t>
      </w:r>
    </w:p>
    <w:p w14:paraId="2D33C60B" w14:textId="77777777" w:rsidR="004B6B00" w:rsidRDefault="0021290F" w:rsidP="00DC1137">
      <w:pPr>
        <w:pStyle w:val="a3"/>
        <w:numPr>
          <w:ilvl w:val="1"/>
          <w:numId w:val="201"/>
        </w:numPr>
        <w:tabs>
          <w:tab w:val="left" w:pos="993"/>
          <w:tab w:val="left" w:pos="7513"/>
        </w:tabs>
        <w:spacing w:before="39" w:line="276" w:lineRule="auto"/>
        <w:ind w:left="0" w:right="92" w:firstLine="709"/>
      </w:pPr>
      <w:r>
        <w:t>формирование адекватных, социально-приемлемых способов поведения;</w:t>
      </w:r>
    </w:p>
    <w:p w14:paraId="65E51F7E" w14:textId="77777777" w:rsidR="004B6B00" w:rsidRDefault="0021290F" w:rsidP="00DC1137">
      <w:pPr>
        <w:pStyle w:val="a3"/>
        <w:numPr>
          <w:ilvl w:val="1"/>
          <w:numId w:val="201"/>
        </w:numPr>
        <w:tabs>
          <w:tab w:val="left" w:pos="993"/>
        </w:tabs>
        <w:spacing w:before="39" w:line="276" w:lineRule="auto"/>
        <w:ind w:left="0" w:right="2247" w:firstLine="709"/>
      </w:pPr>
      <w:r>
        <w:rPr>
          <w:spacing w:val="-57"/>
        </w:rPr>
        <w:t xml:space="preserve"> </w:t>
      </w:r>
      <w:r>
        <w:t>развитие</w:t>
      </w:r>
      <w:r>
        <w:rPr>
          <w:spacing w:val="-2"/>
        </w:rPr>
        <w:t xml:space="preserve"> </w:t>
      </w:r>
      <w:r>
        <w:t>рефлексивных способностей;</w:t>
      </w:r>
    </w:p>
    <w:p w14:paraId="29C62C58" w14:textId="5CE8B142" w:rsidR="00BB340C" w:rsidRDefault="0021290F" w:rsidP="00DC1137">
      <w:pPr>
        <w:pStyle w:val="a3"/>
        <w:numPr>
          <w:ilvl w:val="1"/>
          <w:numId w:val="201"/>
        </w:numPr>
        <w:tabs>
          <w:tab w:val="left" w:pos="993"/>
        </w:tabs>
        <w:spacing w:before="39" w:line="276" w:lineRule="auto"/>
        <w:ind w:left="0" w:right="2247" w:firstLine="709"/>
      </w:pPr>
      <w:r>
        <w:t>совершенствование</w:t>
      </w:r>
      <w:r w:rsidRPr="004B6B00">
        <w:rPr>
          <w:spacing w:val="-4"/>
        </w:rPr>
        <w:t xml:space="preserve"> </w:t>
      </w:r>
      <w:r>
        <w:t>способов</w:t>
      </w:r>
      <w:r w:rsidRPr="004B6B00">
        <w:rPr>
          <w:spacing w:val="-3"/>
        </w:rPr>
        <w:t xml:space="preserve"> </w:t>
      </w:r>
      <w:r>
        <w:t>саморегуляции.</w:t>
      </w:r>
    </w:p>
    <w:p w14:paraId="329FF600" w14:textId="77777777" w:rsidR="00BB340C" w:rsidRDefault="0021290F">
      <w:pPr>
        <w:pStyle w:val="a3"/>
        <w:spacing w:before="40" w:line="276" w:lineRule="auto"/>
        <w:ind w:right="251"/>
      </w:pPr>
      <w:r>
        <w:t>Включение ребенка из «группы риска» в программу КРР, определение индивидуального</w:t>
      </w:r>
      <w:r>
        <w:rPr>
          <w:spacing w:val="1"/>
        </w:rPr>
        <w:t xml:space="preserve"> </w:t>
      </w:r>
      <w:r>
        <w:t>маршрута психолого-педагогического сопровождения осуществляется на основе заключения ППК</w:t>
      </w:r>
      <w:r>
        <w:rPr>
          <w:spacing w:val="1"/>
        </w:rPr>
        <w:t xml:space="preserve"> </w:t>
      </w:r>
      <w:r>
        <w:t>по результатам психологической диагностики или по обоснованному запросу педагога/родителей</w:t>
      </w:r>
      <w:r>
        <w:rPr>
          <w:spacing w:val="1"/>
        </w:rPr>
        <w:t xml:space="preserve"> </w:t>
      </w:r>
      <w:r>
        <w:t>(законных</w:t>
      </w:r>
      <w:r>
        <w:rPr>
          <w:spacing w:val="1"/>
        </w:rPr>
        <w:t xml:space="preserve"> </w:t>
      </w:r>
      <w:r>
        <w:t>представителей).</w:t>
      </w:r>
    </w:p>
    <w:p w14:paraId="7A02F763" w14:textId="5794F60B" w:rsidR="00343426" w:rsidRDefault="00343426">
      <w:pPr>
        <w:pStyle w:val="a3"/>
        <w:spacing w:before="40" w:line="276" w:lineRule="auto"/>
        <w:ind w:right="251"/>
      </w:pPr>
    </w:p>
    <w:p w14:paraId="43CE445C" w14:textId="58FCF099" w:rsidR="00D77D1A" w:rsidRPr="00B93184" w:rsidRDefault="00D77D1A" w:rsidP="00D77D1A">
      <w:pPr>
        <w:spacing w:after="120"/>
        <w:rPr>
          <w:b/>
          <w:sz w:val="24"/>
          <w:szCs w:val="24"/>
        </w:rPr>
      </w:pPr>
      <w:r>
        <w:rPr>
          <w:b/>
          <w:sz w:val="24"/>
          <w:szCs w:val="24"/>
        </w:rPr>
        <w:t xml:space="preserve">2.8. </w:t>
      </w:r>
      <w:r w:rsidRPr="00B93184">
        <w:rPr>
          <w:b/>
          <w:sz w:val="24"/>
          <w:szCs w:val="24"/>
        </w:rPr>
        <w:t>Часть, формируемая участниками образовательных отношений</w:t>
      </w:r>
    </w:p>
    <w:p w14:paraId="5B216246" w14:textId="61D77311" w:rsidR="00D77D1A" w:rsidRPr="00B93184" w:rsidRDefault="00D77D1A" w:rsidP="00D77D1A">
      <w:pPr>
        <w:spacing w:after="120"/>
        <w:jc w:val="center"/>
        <w:rPr>
          <w:b/>
          <w:sz w:val="24"/>
          <w:szCs w:val="24"/>
        </w:rPr>
      </w:pPr>
      <w:r>
        <w:rPr>
          <w:b/>
          <w:sz w:val="24"/>
          <w:szCs w:val="24"/>
        </w:rPr>
        <w:t xml:space="preserve">2.8.1. </w:t>
      </w:r>
      <w:r w:rsidRPr="00B93184">
        <w:rPr>
          <w:b/>
          <w:sz w:val="24"/>
          <w:szCs w:val="24"/>
        </w:rPr>
        <w:t>Содержание образовательной деятельности в соответствии с направлениями развития ребенка</w:t>
      </w:r>
    </w:p>
    <w:p w14:paraId="2AC40401" w14:textId="77777777" w:rsidR="00D77D1A" w:rsidRPr="00B93184" w:rsidRDefault="00D77D1A" w:rsidP="00D77D1A">
      <w:pPr>
        <w:ind w:firstLine="567"/>
        <w:jc w:val="both"/>
        <w:rPr>
          <w:sz w:val="24"/>
          <w:szCs w:val="24"/>
        </w:rPr>
      </w:pPr>
      <w:r w:rsidRPr="00B93184">
        <w:rPr>
          <w:sz w:val="24"/>
          <w:szCs w:val="24"/>
        </w:rPr>
        <w:t>Включение парциальной программы в образовательную программу представляет более широкие возможности для познавательного, социального, и личностного развития ребенка, эффективно дополняет образовательную программу дошкольного образования.</w:t>
      </w:r>
    </w:p>
    <w:p w14:paraId="3CDA5568" w14:textId="77777777" w:rsidR="00D77D1A" w:rsidRPr="00B93184" w:rsidRDefault="00D77D1A" w:rsidP="00D77D1A">
      <w:pPr>
        <w:ind w:firstLine="567"/>
        <w:jc w:val="both"/>
        <w:rPr>
          <w:sz w:val="24"/>
          <w:szCs w:val="24"/>
        </w:rPr>
      </w:pPr>
      <w:r w:rsidRPr="00B93184">
        <w:rPr>
          <w:sz w:val="24"/>
          <w:szCs w:val="24"/>
        </w:rPr>
        <w:t>Данная часть Программы учитывает образовательные потребности, интересы и мотивы детей, членов их семей и педагогов и ориентирована на:</w:t>
      </w:r>
    </w:p>
    <w:p w14:paraId="1F0B55B8" w14:textId="77777777" w:rsidR="00D77D1A" w:rsidRPr="00B93184" w:rsidRDefault="00D77D1A" w:rsidP="00DC1137">
      <w:pPr>
        <w:pStyle w:val="a5"/>
        <w:widowControl/>
        <w:numPr>
          <w:ilvl w:val="0"/>
          <w:numId w:val="236"/>
        </w:numPr>
        <w:autoSpaceDE/>
        <w:autoSpaceDN/>
        <w:ind w:left="142" w:hanging="142"/>
        <w:contextualSpacing/>
        <w:jc w:val="both"/>
        <w:rPr>
          <w:sz w:val="24"/>
          <w:szCs w:val="24"/>
        </w:rPr>
      </w:pPr>
      <w:r w:rsidRPr="00B93184">
        <w:rPr>
          <w:sz w:val="24"/>
          <w:szCs w:val="24"/>
        </w:rPr>
        <w:t>специфику национальных социокультурных и иных условий, в которых осуществляется образовательная деятельность;</w:t>
      </w:r>
    </w:p>
    <w:p w14:paraId="10E42CA5" w14:textId="77777777" w:rsidR="00D77D1A" w:rsidRPr="00B93184" w:rsidRDefault="00D77D1A" w:rsidP="00DC1137">
      <w:pPr>
        <w:pStyle w:val="a5"/>
        <w:widowControl/>
        <w:numPr>
          <w:ilvl w:val="0"/>
          <w:numId w:val="236"/>
        </w:numPr>
        <w:autoSpaceDE/>
        <w:autoSpaceDN/>
        <w:ind w:left="142" w:hanging="142"/>
        <w:contextualSpacing/>
        <w:jc w:val="both"/>
        <w:rPr>
          <w:sz w:val="24"/>
          <w:szCs w:val="24"/>
        </w:rPr>
      </w:pPr>
      <w:r w:rsidRPr="00B93184">
        <w:rPr>
          <w:sz w:val="24"/>
          <w:szCs w:val="24"/>
        </w:rPr>
        <w:t>выбор форм организации работы с детьми, которые в наибольшей степени соответствуют потребностям и интересам детей, а также возможностям педагогического коллектива;</w:t>
      </w:r>
    </w:p>
    <w:p w14:paraId="1C915D48" w14:textId="77777777" w:rsidR="00D77D1A" w:rsidRPr="00B93184" w:rsidRDefault="00D77D1A" w:rsidP="00DC1137">
      <w:pPr>
        <w:pStyle w:val="a5"/>
        <w:widowControl/>
        <w:numPr>
          <w:ilvl w:val="0"/>
          <w:numId w:val="236"/>
        </w:numPr>
        <w:autoSpaceDE/>
        <w:autoSpaceDN/>
        <w:ind w:left="142" w:hanging="142"/>
        <w:contextualSpacing/>
        <w:jc w:val="both"/>
        <w:rPr>
          <w:sz w:val="24"/>
          <w:szCs w:val="24"/>
        </w:rPr>
      </w:pPr>
      <w:r>
        <w:rPr>
          <w:sz w:val="24"/>
          <w:szCs w:val="24"/>
        </w:rPr>
        <w:t>сложившимся традициям МБДОУ детский сад №18</w:t>
      </w:r>
      <w:r w:rsidRPr="00B93184">
        <w:rPr>
          <w:sz w:val="24"/>
          <w:szCs w:val="24"/>
        </w:rPr>
        <w:t>, групп детских садов.</w:t>
      </w:r>
    </w:p>
    <w:p w14:paraId="0FB4547F" w14:textId="77777777" w:rsidR="00D77D1A" w:rsidRPr="00B93184" w:rsidRDefault="00D77D1A" w:rsidP="00D77D1A">
      <w:pPr>
        <w:spacing w:before="120"/>
        <w:jc w:val="center"/>
        <w:rPr>
          <w:b/>
          <w:sz w:val="24"/>
          <w:szCs w:val="24"/>
        </w:rPr>
      </w:pPr>
      <w:r w:rsidRPr="00B93184">
        <w:rPr>
          <w:b/>
          <w:sz w:val="24"/>
          <w:szCs w:val="24"/>
        </w:rPr>
        <w:t>Содержание основных разделов парциальной программы</w:t>
      </w:r>
    </w:p>
    <w:p w14:paraId="141A4E9A" w14:textId="77777777" w:rsidR="00D77D1A" w:rsidRPr="00B93184" w:rsidRDefault="00D77D1A" w:rsidP="00D77D1A">
      <w:pPr>
        <w:spacing w:after="120"/>
        <w:jc w:val="center"/>
        <w:rPr>
          <w:b/>
          <w:sz w:val="24"/>
          <w:szCs w:val="24"/>
        </w:rPr>
      </w:pPr>
      <w:r w:rsidRPr="00B93184">
        <w:rPr>
          <w:b/>
          <w:sz w:val="24"/>
          <w:szCs w:val="24"/>
        </w:rPr>
        <w:t xml:space="preserve"> под. ред. Грединой О. В.  «СамоЦвет»</w:t>
      </w:r>
      <w:r w:rsidRPr="00B93184">
        <w:rPr>
          <w:rStyle w:val="af2"/>
          <w:b/>
          <w:sz w:val="24"/>
          <w:szCs w:val="24"/>
        </w:rPr>
        <w:footnoteReference w:id="8"/>
      </w:r>
    </w:p>
    <w:p w14:paraId="504621D7" w14:textId="77777777" w:rsidR="00D77D1A" w:rsidRPr="00B93184" w:rsidRDefault="00D77D1A" w:rsidP="00D77D1A">
      <w:pPr>
        <w:jc w:val="both"/>
        <w:rPr>
          <w:sz w:val="24"/>
          <w:szCs w:val="24"/>
        </w:rPr>
      </w:pPr>
      <w:r w:rsidRPr="00B93184">
        <w:rPr>
          <w:b/>
          <w:sz w:val="24"/>
          <w:szCs w:val="24"/>
        </w:rPr>
        <w:t>Основные ценности образовательной программы:</w:t>
      </w:r>
    </w:p>
    <w:p w14:paraId="2D8D2247" w14:textId="77777777" w:rsidR="00D77D1A" w:rsidRPr="00B93184" w:rsidRDefault="00D77D1A" w:rsidP="00DC1137">
      <w:pPr>
        <w:pStyle w:val="a5"/>
        <w:widowControl/>
        <w:numPr>
          <w:ilvl w:val="0"/>
          <w:numId w:val="234"/>
        </w:numPr>
        <w:autoSpaceDE/>
        <w:autoSpaceDN/>
        <w:ind w:left="142" w:hanging="142"/>
        <w:contextualSpacing/>
        <w:jc w:val="both"/>
        <w:rPr>
          <w:sz w:val="24"/>
          <w:szCs w:val="24"/>
          <w:lang w:eastAsia="ar-SA"/>
        </w:rPr>
      </w:pPr>
      <w:r w:rsidRPr="00B93184">
        <w:rPr>
          <w:sz w:val="24"/>
          <w:szCs w:val="24"/>
          <w:lang w:eastAsia="ar-SA"/>
        </w:rPr>
        <w:t xml:space="preserve">ценности семьи; </w:t>
      </w:r>
    </w:p>
    <w:p w14:paraId="1A68CA39" w14:textId="77777777" w:rsidR="00D77D1A" w:rsidRPr="00B93184" w:rsidRDefault="00D77D1A" w:rsidP="00DC1137">
      <w:pPr>
        <w:pStyle w:val="a5"/>
        <w:widowControl/>
        <w:numPr>
          <w:ilvl w:val="0"/>
          <w:numId w:val="234"/>
        </w:numPr>
        <w:autoSpaceDE/>
        <w:autoSpaceDN/>
        <w:ind w:left="142" w:hanging="142"/>
        <w:contextualSpacing/>
        <w:jc w:val="both"/>
        <w:rPr>
          <w:bCs/>
          <w:sz w:val="24"/>
          <w:szCs w:val="24"/>
          <w:lang w:eastAsia="ar-SA"/>
        </w:rPr>
      </w:pPr>
      <w:r w:rsidRPr="00B93184">
        <w:rPr>
          <w:sz w:val="24"/>
          <w:szCs w:val="24"/>
          <w:lang w:eastAsia="ar-SA"/>
        </w:rPr>
        <w:t>ценности труда и творчества</w:t>
      </w:r>
      <w:r w:rsidRPr="00B93184">
        <w:rPr>
          <w:bCs/>
          <w:sz w:val="24"/>
          <w:szCs w:val="24"/>
          <w:lang w:eastAsia="ar-SA"/>
        </w:rPr>
        <w:t xml:space="preserve">; </w:t>
      </w:r>
    </w:p>
    <w:p w14:paraId="4122AAAC" w14:textId="77777777" w:rsidR="00D77D1A" w:rsidRPr="00B93184" w:rsidRDefault="00D77D1A" w:rsidP="00DC1137">
      <w:pPr>
        <w:pStyle w:val="a5"/>
        <w:widowControl/>
        <w:numPr>
          <w:ilvl w:val="0"/>
          <w:numId w:val="234"/>
        </w:numPr>
        <w:autoSpaceDE/>
        <w:autoSpaceDN/>
        <w:ind w:left="142" w:hanging="142"/>
        <w:contextualSpacing/>
        <w:jc w:val="both"/>
        <w:rPr>
          <w:sz w:val="24"/>
          <w:szCs w:val="24"/>
          <w:lang w:eastAsia="ar-SA"/>
        </w:rPr>
      </w:pPr>
      <w:r w:rsidRPr="00B93184">
        <w:rPr>
          <w:sz w:val="24"/>
          <w:szCs w:val="24"/>
          <w:lang w:eastAsia="ar-SA"/>
        </w:rPr>
        <w:t>ценности социальной солидарности (социальной направленности);</w:t>
      </w:r>
    </w:p>
    <w:p w14:paraId="69FA6AA3" w14:textId="77777777" w:rsidR="00D77D1A" w:rsidRPr="00B93184" w:rsidRDefault="00D77D1A" w:rsidP="00DC1137">
      <w:pPr>
        <w:pStyle w:val="a5"/>
        <w:widowControl/>
        <w:numPr>
          <w:ilvl w:val="0"/>
          <w:numId w:val="234"/>
        </w:numPr>
        <w:autoSpaceDE/>
        <w:autoSpaceDN/>
        <w:ind w:left="142" w:hanging="142"/>
        <w:contextualSpacing/>
        <w:jc w:val="both"/>
        <w:rPr>
          <w:sz w:val="24"/>
          <w:szCs w:val="24"/>
          <w:lang w:eastAsia="ar-SA"/>
        </w:rPr>
      </w:pPr>
      <w:r w:rsidRPr="00B93184">
        <w:rPr>
          <w:sz w:val="24"/>
          <w:szCs w:val="24"/>
          <w:lang w:eastAsia="ar-SA"/>
        </w:rPr>
        <w:t>ценности здоровья.</w:t>
      </w:r>
    </w:p>
    <w:p w14:paraId="46D9ED78" w14:textId="77777777" w:rsidR="00D77D1A" w:rsidRPr="00B93184" w:rsidRDefault="00D77D1A" w:rsidP="00D77D1A">
      <w:pPr>
        <w:spacing w:before="120"/>
        <w:jc w:val="both"/>
        <w:rPr>
          <w:b/>
          <w:sz w:val="24"/>
          <w:szCs w:val="24"/>
        </w:rPr>
      </w:pPr>
      <w:r w:rsidRPr="00B93184">
        <w:rPr>
          <w:b/>
          <w:sz w:val="24"/>
          <w:szCs w:val="24"/>
        </w:rPr>
        <w:t xml:space="preserve">Виды культурных практик образовательной программы «СамоЦвет»: </w:t>
      </w:r>
      <w:r w:rsidRPr="00B93184">
        <w:rPr>
          <w:b/>
          <w:sz w:val="24"/>
          <w:szCs w:val="24"/>
        </w:rPr>
        <w:tab/>
      </w:r>
    </w:p>
    <w:p w14:paraId="3177F0E8" w14:textId="77777777" w:rsidR="00D77D1A" w:rsidRPr="00B93184" w:rsidRDefault="00D77D1A" w:rsidP="00DC1137">
      <w:pPr>
        <w:pStyle w:val="a5"/>
        <w:widowControl/>
        <w:numPr>
          <w:ilvl w:val="0"/>
          <w:numId w:val="235"/>
        </w:numPr>
        <w:autoSpaceDE/>
        <w:autoSpaceDN/>
        <w:ind w:left="142" w:hanging="142"/>
        <w:contextualSpacing/>
        <w:jc w:val="both"/>
        <w:rPr>
          <w:sz w:val="24"/>
          <w:szCs w:val="24"/>
        </w:rPr>
      </w:pPr>
      <w:r w:rsidRPr="00B93184">
        <w:rPr>
          <w:sz w:val="24"/>
          <w:szCs w:val="24"/>
        </w:rPr>
        <w:t>Духовно-нравственная культурная практика;</w:t>
      </w:r>
    </w:p>
    <w:p w14:paraId="6161C5BA" w14:textId="77777777" w:rsidR="00D77D1A" w:rsidRPr="00B93184" w:rsidRDefault="00D77D1A" w:rsidP="00DC1137">
      <w:pPr>
        <w:pStyle w:val="a5"/>
        <w:widowControl/>
        <w:numPr>
          <w:ilvl w:val="0"/>
          <w:numId w:val="235"/>
        </w:numPr>
        <w:autoSpaceDE/>
        <w:autoSpaceDN/>
        <w:ind w:left="142" w:hanging="142"/>
        <w:contextualSpacing/>
        <w:jc w:val="both"/>
        <w:rPr>
          <w:sz w:val="24"/>
          <w:szCs w:val="24"/>
        </w:rPr>
      </w:pPr>
      <w:r w:rsidRPr="00B93184">
        <w:rPr>
          <w:sz w:val="24"/>
          <w:szCs w:val="24"/>
        </w:rPr>
        <w:t>Культурная практика безопасности жизнедеятельности;</w:t>
      </w:r>
    </w:p>
    <w:p w14:paraId="7EEB5B6A" w14:textId="77777777" w:rsidR="00D77D1A" w:rsidRPr="00B93184" w:rsidRDefault="00D77D1A" w:rsidP="00DC1137">
      <w:pPr>
        <w:pStyle w:val="a5"/>
        <w:widowControl/>
        <w:numPr>
          <w:ilvl w:val="0"/>
          <w:numId w:val="235"/>
        </w:numPr>
        <w:autoSpaceDE/>
        <w:autoSpaceDN/>
        <w:ind w:left="142" w:hanging="142"/>
        <w:contextualSpacing/>
        <w:jc w:val="both"/>
        <w:rPr>
          <w:sz w:val="24"/>
          <w:szCs w:val="24"/>
        </w:rPr>
      </w:pPr>
      <w:r w:rsidRPr="00B93184">
        <w:rPr>
          <w:sz w:val="24"/>
          <w:szCs w:val="24"/>
        </w:rPr>
        <w:t>Культурная практика игры и общения;</w:t>
      </w:r>
    </w:p>
    <w:p w14:paraId="261EF276" w14:textId="77777777" w:rsidR="00D77D1A" w:rsidRPr="00B93184" w:rsidRDefault="00D77D1A" w:rsidP="00DC1137">
      <w:pPr>
        <w:pStyle w:val="a5"/>
        <w:widowControl/>
        <w:numPr>
          <w:ilvl w:val="0"/>
          <w:numId w:val="235"/>
        </w:numPr>
        <w:autoSpaceDE/>
        <w:autoSpaceDN/>
        <w:ind w:left="142" w:hanging="142"/>
        <w:contextualSpacing/>
        <w:jc w:val="both"/>
        <w:rPr>
          <w:sz w:val="24"/>
          <w:szCs w:val="24"/>
        </w:rPr>
      </w:pPr>
      <w:r w:rsidRPr="00B93184">
        <w:rPr>
          <w:sz w:val="24"/>
          <w:szCs w:val="24"/>
        </w:rPr>
        <w:t>Культурная практика самообслуживания и общественно-полезного труда;</w:t>
      </w:r>
    </w:p>
    <w:p w14:paraId="0C486393" w14:textId="77777777" w:rsidR="00D77D1A" w:rsidRPr="00B93184" w:rsidRDefault="00D77D1A" w:rsidP="00DC1137">
      <w:pPr>
        <w:pStyle w:val="a5"/>
        <w:widowControl/>
        <w:numPr>
          <w:ilvl w:val="0"/>
          <w:numId w:val="235"/>
        </w:numPr>
        <w:autoSpaceDE/>
        <w:autoSpaceDN/>
        <w:ind w:left="142" w:hanging="142"/>
        <w:contextualSpacing/>
        <w:jc w:val="both"/>
        <w:rPr>
          <w:sz w:val="24"/>
          <w:szCs w:val="24"/>
        </w:rPr>
      </w:pPr>
      <w:r w:rsidRPr="00B93184">
        <w:rPr>
          <w:sz w:val="24"/>
          <w:szCs w:val="24"/>
        </w:rPr>
        <w:t>Культурная практика познания;</w:t>
      </w:r>
    </w:p>
    <w:p w14:paraId="5020B58D" w14:textId="77777777" w:rsidR="00D77D1A" w:rsidRPr="00B93184" w:rsidRDefault="00D77D1A" w:rsidP="00DC1137">
      <w:pPr>
        <w:pStyle w:val="a5"/>
        <w:widowControl/>
        <w:numPr>
          <w:ilvl w:val="0"/>
          <w:numId w:val="235"/>
        </w:numPr>
        <w:autoSpaceDE/>
        <w:autoSpaceDN/>
        <w:ind w:left="142" w:hanging="142"/>
        <w:contextualSpacing/>
        <w:jc w:val="both"/>
        <w:rPr>
          <w:sz w:val="24"/>
          <w:szCs w:val="24"/>
        </w:rPr>
      </w:pPr>
      <w:r w:rsidRPr="00B93184">
        <w:rPr>
          <w:sz w:val="24"/>
          <w:szCs w:val="24"/>
        </w:rPr>
        <w:t>Сенсомоторная культурная практика;</w:t>
      </w:r>
    </w:p>
    <w:p w14:paraId="11E1B014" w14:textId="77777777" w:rsidR="00D77D1A" w:rsidRPr="00B93184" w:rsidRDefault="00D77D1A" w:rsidP="00DC1137">
      <w:pPr>
        <w:pStyle w:val="a5"/>
        <w:widowControl/>
        <w:numPr>
          <w:ilvl w:val="0"/>
          <w:numId w:val="235"/>
        </w:numPr>
        <w:autoSpaceDE/>
        <w:autoSpaceDN/>
        <w:ind w:left="142" w:hanging="142"/>
        <w:contextualSpacing/>
        <w:jc w:val="both"/>
        <w:rPr>
          <w:sz w:val="24"/>
          <w:szCs w:val="24"/>
        </w:rPr>
      </w:pPr>
      <w:r w:rsidRPr="00B93184">
        <w:rPr>
          <w:sz w:val="24"/>
          <w:szCs w:val="24"/>
        </w:rPr>
        <w:t>Культурная практика конструирования;</w:t>
      </w:r>
    </w:p>
    <w:p w14:paraId="1A2C982E" w14:textId="77777777" w:rsidR="00D77D1A" w:rsidRPr="00B93184" w:rsidRDefault="00D77D1A" w:rsidP="00DC1137">
      <w:pPr>
        <w:pStyle w:val="a5"/>
        <w:widowControl/>
        <w:numPr>
          <w:ilvl w:val="0"/>
          <w:numId w:val="235"/>
        </w:numPr>
        <w:autoSpaceDE/>
        <w:autoSpaceDN/>
        <w:ind w:left="142" w:hanging="142"/>
        <w:contextualSpacing/>
        <w:jc w:val="both"/>
        <w:rPr>
          <w:sz w:val="24"/>
          <w:szCs w:val="24"/>
        </w:rPr>
      </w:pPr>
      <w:r w:rsidRPr="00B93184">
        <w:rPr>
          <w:sz w:val="24"/>
          <w:szCs w:val="24"/>
        </w:rPr>
        <w:t>Речевая культурная практика;</w:t>
      </w:r>
    </w:p>
    <w:p w14:paraId="3BD6D6EE" w14:textId="77777777" w:rsidR="00D77D1A" w:rsidRPr="00B93184" w:rsidRDefault="00D77D1A" w:rsidP="00DC1137">
      <w:pPr>
        <w:pStyle w:val="a5"/>
        <w:widowControl/>
        <w:numPr>
          <w:ilvl w:val="0"/>
          <w:numId w:val="235"/>
        </w:numPr>
        <w:autoSpaceDE/>
        <w:autoSpaceDN/>
        <w:ind w:left="142" w:hanging="142"/>
        <w:contextualSpacing/>
        <w:jc w:val="both"/>
        <w:rPr>
          <w:sz w:val="24"/>
          <w:szCs w:val="24"/>
        </w:rPr>
      </w:pPr>
      <w:r w:rsidRPr="00B93184">
        <w:rPr>
          <w:sz w:val="24"/>
          <w:szCs w:val="24"/>
        </w:rPr>
        <w:t>Культурная практика литературного детского творчества;</w:t>
      </w:r>
    </w:p>
    <w:p w14:paraId="3C004778" w14:textId="77777777" w:rsidR="00D77D1A" w:rsidRPr="00B93184" w:rsidRDefault="00D77D1A" w:rsidP="00DC1137">
      <w:pPr>
        <w:pStyle w:val="a5"/>
        <w:widowControl/>
        <w:numPr>
          <w:ilvl w:val="0"/>
          <w:numId w:val="235"/>
        </w:numPr>
        <w:autoSpaceDE/>
        <w:autoSpaceDN/>
        <w:ind w:left="142" w:hanging="142"/>
        <w:contextualSpacing/>
        <w:jc w:val="both"/>
        <w:rPr>
          <w:sz w:val="24"/>
          <w:szCs w:val="24"/>
        </w:rPr>
      </w:pPr>
      <w:r w:rsidRPr="00B93184">
        <w:rPr>
          <w:sz w:val="24"/>
          <w:szCs w:val="24"/>
        </w:rPr>
        <w:t>Культурная практика музыкального детского творчества;</w:t>
      </w:r>
    </w:p>
    <w:p w14:paraId="71C2ACB8" w14:textId="77777777" w:rsidR="00D77D1A" w:rsidRPr="00B93184" w:rsidRDefault="00D77D1A" w:rsidP="00DC1137">
      <w:pPr>
        <w:pStyle w:val="a5"/>
        <w:widowControl/>
        <w:numPr>
          <w:ilvl w:val="0"/>
          <w:numId w:val="235"/>
        </w:numPr>
        <w:autoSpaceDE/>
        <w:autoSpaceDN/>
        <w:ind w:left="142" w:hanging="142"/>
        <w:contextualSpacing/>
        <w:jc w:val="both"/>
        <w:rPr>
          <w:sz w:val="24"/>
          <w:szCs w:val="24"/>
        </w:rPr>
      </w:pPr>
      <w:r w:rsidRPr="00B93184">
        <w:rPr>
          <w:sz w:val="24"/>
          <w:szCs w:val="24"/>
        </w:rPr>
        <w:t>Культурная практика изобразительного детского творчества;</w:t>
      </w:r>
    </w:p>
    <w:p w14:paraId="5468FEC9" w14:textId="77777777" w:rsidR="00D77D1A" w:rsidRPr="00B93184" w:rsidRDefault="00D77D1A" w:rsidP="00DC1137">
      <w:pPr>
        <w:pStyle w:val="a5"/>
        <w:widowControl/>
        <w:numPr>
          <w:ilvl w:val="0"/>
          <w:numId w:val="235"/>
        </w:numPr>
        <w:tabs>
          <w:tab w:val="left" w:pos="708"/>
          <w:tab w:val="left" w:pos="1416"/>
          <w:tab w:val="left" w:pos="2124"/>
          <w:tab w:val="left" w:pos="2832"/>
          <w:tab w:val="left" w:pos="3540"/>
          <w:tab w:val="left" w:pos="4248"/>
          <w:tab w:val="left" w:pos="4956"/>
          <w:tab w:val="left" w:pos="5565"/>
        </w:tabs>
        <w:autoSpaceDE/>
        <w:autoSpaceDN/>
        <w:ind w:left="142" w:hanging="142"/>
        <w:contextualSpacing/>
        <w:jc w:val="both"/>
        <w:rPr>
          <w:sz w:val="24"/>
          <w:szCs w:val="24"/>
        </w:rPr>
      </w:pPr>
      <w:r w:rsidRPr="00B93184">
        <w:rPr>
          <w:sz w:val="24"/>
          <w:szCs w:val="24"/>
        </w:rPr>
        <w:t>Культурная практика театрализации;</w:t>
      </w:r>
      <w:r w:rsidRPr="00B93184">
        <w:rPr>
          <w:sz w:val="24"/>
          <w:szCs w:val="24"/>
        </w:rPr>
        <w:tab/>
      </w:r>
    </w:p>
    <w:p w14:paraId="5B034D3E" w14:textId="77777777" w:rsidR="00D77D1A" w:rsidRPr="00B93184" w:rsidRDefault="00D77D1A" w:rsidP="00DC1137">
      <w:pPr>
        <w:pStyle w:val="a5"/>
        <w:widowControl/>
        <w:numPr>
          <w:ilvl w:val="0"/>
          <w:numId w:val="235"/>
        </w:numPr>
        <w:autoSpaceDE/>
        <w:autoSpaceDN/>
        <w:ind w:left="142" w:hanging="142"/>
        <w:contextualSpacing/>
        <w:jc w:val="both"/>
        <w:rPr>
          <w:sz w:val="24"/>
          <w:szCs w:val="24"/>
        </w:rPr>
      </w:pPr>
      <w:r w:rsidRPr="00B93184">
        <w:rPr>
          <w:sz w:val="24"/>
          <w:szCs w:val="24"/>
        </w:rPr>
        <w:t>Культурная практика здоровья;</w:t>
      </w:r>
    </w:p>
    <w:p w14:paraId="28B736C4" w14:textId="77777777" w:rsidR="00D77D1A" w:rsidRPr="00B93184" w:rsidRDefault="00D77D1A" w:rsidP="00DC1137">
      <w:pPr>
        <w:pStyle w:val="a5"/>
        <w:widowControl/>
        <w:numPr>
          <w:ilvl w:val="0"/>
          <w:numId w:val="235"/>
        </w:numPr>
        <w:autoSpaceDE/>
        <w:autoSpaceDN/>
        <w:ind w:left="142" w:hanging="142"/>
        <w:contextualSpacing/>
        <w:jc w:val="both"/>
        <w:rPr>
          <w:sz w:val="24"/>
          <w:szCs w:val="24"/>
        </w:rPr>
      </w:pPr>
      <w:r w:rsidRPr="00B93184">
        <w:rPr>
          <w:sz w:val="24"/>
          <w:szCs w:val="24"/>
        </w:rPr>
        <w:t>Двигательная культурная практика.</w:t>
      </w:r>
    </w:p>
    <w:p w14:paraId="17BCBE9E" w14:textId="77777777" w:rsidR="00D77D1A" w:rsidRPr="00B93184" w:rsidRDefault="00D77D1A" w:rsidP="00D77D1A">
      <w:pPr>
        <w:adjustRightInd w:val="0"/>
        <w:ind w:firstLine="709"/>
        <w:jc w:val="both"/>
        <w:rPr>
          <w:rFonts w:eastAsia="Calibri"/>
          <w:sz w:val="24"/>
          <w:szCs w:val="24"/>
        </w:rPr>
      </w:pPr>
      <w:r w:rsidRPr="00B93184">
        <w:rPr>
          <w:rFonts w:eastAsia="Calibri"/>
          <w:sz w:val="24"/>
          <w:szCs w:val="24"/>
        </w:rPr>
        <w:t xml:space="preserve">Направленность деятельности по освоению каждой образовательной области, определяется задачами содержательных линий различных видов культурных практик, </w:t>
      </w:r>
      <w:r w:rsidRPr="00B93184">
        <w:rPr>
          <w:rFonts w:eastAsia="TimesNewRoman"/>
          <w:sz w:val="24"/>
          <w:szCs w:val="24"/>
        </w:rPr>
        <w:t>учитывающих особенности развития ребенка в младенческом, раннем и дошкольном возрасте</w:t>
      </w:r>
      <w:r w:rsidRPr="00B93184">
        <w:rPr>
          <w:rFonts w:eastAsia="Calibri"/>
          <w:sz w:val="24"/>
          <w:szCs w:val="24"/>
        </w:rPr>
        <w:t xml:space="preserve"> (Таблице 1).</w:t>
      </w:r>
    </w:p>
    <w:p w14:paraId="3EE97CD4" w14:textId="77777777" w:rsidR="00D77D1A" w:rsidRPr="00B93184" w:rsidRDefault="00D77D1A" w:rsidP="00D77D1A">
      <w:pPr>
        <w:adjustRightInd w:val="0"/>
        <w:ind w:firstLine="708"/>
        <w:jc w:val="right"/>
        <w:rPr>
          <w:i/>
          <w:sz w:val="24"/>
          <w:szCs w:val="24"/>
          <w:lang w:eastAsia="ru-RU"/>
        </w:rPr>
      </w:pPr>
      <w:r w:rsidRPr="00B93184">
        <w:rPr>
          <w:i/>
          <w:sz w:val="24"/>
          <w:szCs w:val="24"/>
          <w:lang w:eastAsia="ru-RU"/>
        </w:rPr>
        <w:t>Таблица 1</w:t>
      </w:r>
    </w:p>
    <w:p w14:paraId="1E66AB28" w14:textId="77777777" w:rsidR="00D77D1A" w:rsidRPr="00B93184" w:rsidRDefault="00D77D1A" w:rsidP="00D77D1A">
      <w:pPr>
        <w:adjustRightInd w:val="0"/>
        <w:jc w:val="center"/>
        <w:rPr>
          <w:rFonts w:eastAsia="MS Minngs"/>
          <w:sz w:val="24"/>
          <w:szCs w:val="24"/>
        </w:rPr>
      </w:pPr>
      <w:r w:rsidRPr="00B93184">
        <w:rPr>
          <w:rFonts w:eastAsia="MS Minngs"/>
          <w:sz w:val="24"/>
          <w:szCs w:val="24"/>
        </w:rPr>
        <w:t>Культурные практики ребенка, выполняющие роль стержня, позволяющего ему выстраивать и осмысливать содержание и формы его жизнедеятельности</w:t>
      </w:r>
    </w:p>
    <w:p w14:paraId="63C0E4B6" w14:textId="77777777" w:rsidR="00D77D1A" w:rsidRPr="001D5022" w:rsidRDefault="00D77D1A" w:rsidP="00D77D1A">
      <w:pPr>
        <w:adjustRightInd w:val="0"/>
        <w:jc w:val="center"/>
        <w:rPr>
          <w:rFonts w:eastAsia="Calibri"/>
          <w:b/>
          <w:i/>
          <w:color w:val="FF0000"/>
          <w:sz w:val="28"/>
          <w:szCs w:val="28"/>
        </w:rPr>
      </w:pPr>
    </w:p>
    <w:tbl>
      <w:tblPr>
        <w:tblW w:w="895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55"/>
        <w:gridCol w:w="2410"/>
        <w:gridCol w:w="2272"/>
        <w:gridCol w:w="2122"/>
      </w:tblGrid>
      <w:tr w:rsidR="00D77D1A" w:rsidRPr="001D5022" w14:paraId="2C4745F8" w14:textId="77777777" w:rsidTr="005F20B5">
        <w:tc>
          <w:tcPr>
            <w:tcW w:w="2155" w:type="dxa"/>
            <w:vMerge w:val="restart"/>
          </w:tcPr>
          <w:p w14:paraId="7A130962" w14:textId="77777777" w:rsidR="00D77D1A" w:rsidRPr="00F61B93" w:rsidRDefault="00D77D1A" w:rsidP="005F20B5">
            <w:pPr>
              <w:adjustRightInd w:val="0"/>
              <w:jc w:val="center"/>
              <w:rPr>
                <w:rFonts w:eastAsia="Calibri"/>
                <w:b/>
                <w:sz w:val="24"/>
                <w:szCs w:val="24"/>
              </w:rPr>
            </w:pPr>
            <w:r w:rsidRPr="00F61B93">
              <w:rPr>
                <w:rFonts w:eastAsia="Calibri"/>
                <w:b/>
                <w:sz w:val="24"/>
                <w:szCs w:val="24"/>
              </w:rPr>
              <w:t>Образовательная область / Модуль образовательной деятельности</w:t>
            </w:r>
          </w:p>
        </w:tc>
        <w:tc>
          <w:tcPr>
            <w:tcW w:w="6804" w:type="dxa"/>
            <w:gridSpan w:val="3"/>
          </w:tcPr>
          <w:p w14:paraId="475BEAB0" w14:textId="77777777" w:rsidR="00D77D1A" w:rsidRPr="00F61B93" w:rsidRDefault="00D77D1A" w:rsidP="005F20B5">
            <w:pPr>
              <w:adjustRightInd w:val="0"/>
              <w:jc w:val="center"/>
              <w:rPr>
                <w:rFonts w:eastAsia="Calibri"/>
                <w:b/>
                <w:sz w:val="24"/>
                <w:szCs w:val="24"/>
              </w:rPr>
            </w:pPr>
            <w:r w:rsidRPr="00F61B93">
              <w:rPr>
                <w:rFonts w:eastAsia="Calibri"/>
                <w:b/>
                <w:sz w:val="24"/>
                <w:szCs w:val="24"/>
              </w:rPr>
              <w:t>Содержательные линии культурных практик</w:t>
            </w:r>
          </w:p>
        </w:tc>
      </w:tr>
      <w:tr w:rsidR="00D77D1A" w:rsidRPr="001D5022" w14:paraId="33D47A10" w14:textId="77777777" w:rsidTr="005F20B5">
        <w:tc>
          <w:tcPr>
            <w:tcW w:w="2155" w:type="dxa"/>
            <w:vMerge/>
          </w:tcPr>
          <w:p w14:paraId="45540160" w14:textId="77777777" w:rsidR="00D77D1A" w:rsidRPr="00F61B93" w:rsidRDefault="00D77D1A" w:rsidP="005F20B5">
            <w:pPr>
              <w:adjustRightInd w:val="0"/>
              <w:jc w:val="center"/>
              <w:rPr>
                <w:rFonts w:eastAsia="Calibri"/>
                <w:sz w:val="24"/>
                <w:szCs w:val="24"/>
              </w:rPr>
            </w:pPr>
          </w:p>
        </w:tc>
        <w:tc>
          <w:tcPr>
            <w:tcW w:w="6804" w:type="dxa"/>
            <w:gridSpan w:val="3"/>
          </w:tcPr>
          <w:p w14:paraId="42C5A840" w14:textId="77777777" w:rsidR="00D77D1A" w:rsidRPr="00F61B93" w:rsidRDefault="00D77D1A" w:rsidP="005F20B5">
            <w:pPr>
              <w:adjustRightInd w:val="0"/>
              <w:jc w:val="center"/>
              <w:rPr>
                <w:rFonts w:eastAsia="Calibri"/>
                <w:b/>
                <w:sz w:val="24"/>
                <w:szCs w:val="24"/>
              </w:rPr>
            </w:pPr>
            <w:r w:rsidRPr="00F61B93">
              <w:rPr>
                <w:rFonts w:eastAsia="Calibri"/>
                <w:b/>
                <w:sz w:val="24"/>
                <w:szCs w:val="24"/>
              </w:rPr>
              <w:t>Возрастная категория детей</w:t>
            </w:r>
          </w:p>
        </w:tc>
      </w:tr>
      <w:tr w:rsidR="00D77D1A" w:rsidRPr="001D5022" w14:paraId="105D2CDE" w14:textId="77777777" w:rsidTr="005F20B5">
        <w:tc>
          <w:tcPr>
            <w:tcW w:w="2155" w:type="dxa"/>
            <w:vMerge/>
          </w:tcPr>
          <w:p w14:paraId="795B9758" w14:textId="77777777" w:rsidR="00D77D1A" w:rsidRPr="00F61B93" w:rsidRDefault="00D77D1A" w:rsidP="005F20B5">
            <w:pPr>
              <w:adjustRightInd w:val="0"/>
              <w:jc w:val="center"/>
              <w:rPr>
                <w:rFonts w:eastAsia="Calibri"/>
                <w:sz w:val="24"/>
                <w:szCs w:val="24"/>
              </w:rPr>
            </w:pPr>
          </w:p>
        </w:tc>
        <w:tc>
          <w:tcPr>
            <w:tcW w:w="2410" w:type="dxa"/>
            <w:shd w:val="clear" w:color="auto" w:fill="F2F2F2" w:themeFill="background1" w:themeFillShade="F2"/>
          </w:tcPr>
          <w:p w14:paraId="49C9FB83" w14:textId="77777777" w:rsidR="00D77D1A" w:rsidRPr="00F61B93" w:rsidRDefault="00D77D1A" w:rsidP="005F20B5">
            <w:pPr>
              <w:adjustRightInd w:val="0"/>
              <w:jc w:val="center"/>
              <w:rPr>
                <w:rFonts w:eastAsia="Calibri"/>
                <w:b/>
                <w:sz w:val="24"/>
                <w:szCs w:val="24"/>
              </w:rPr>
            </w:pPr>
            <w:r w:rsidRPr="00F61B93">
              <w:rPr>
                <w:rFonts w:eastAsia="Calibri"/>
                <w:b/>
                <w:sz w:val="24"/>
                <w:szCs w:val="24"/>
              </w:rPr>
              <w:t>Младенческий возраст</w:t>
            </w:r>
          </w:p>
        </w:tc>
        <w:tc>
          <w:tcPr>
            <w:tcW w:w="2272" w:type="dxa"/>
            <w:shd w:val="clear" w:color="auto" w:fill="F2F2F2" w:themeFill="background1" w:themeFillShade="F2"/>
          </w:tcPr>
          <w:p w14:paraId="64C2A3D5" w14:textId="77777777" w:rsidR="00D77D1A" w:rsidRPr="00F61B93" w:rsidRDefault="00D77D1A" w:rsidP="005F20B5">
            <w:pPr>
              <w:adjustRightInd w:val="0"/>
              <w:jc w:val="center"/>
              <w:rPr>
                <w:rFonts w:eastAsia="Calibri"/>
                <w:b/>
                <w:sz w:val="24"/>
                <w:szCs w:val="24"/>
              </w:rPr>
            </w:pPr>
            <w:r w:rsidRPr="00F61B93">
              <w:rPr>
                <w:rFonts w:eastAsia="Calibri"/>
                <w:b/>
                <w:sz w:val="24"/>
                <w:szCs w:val="24"/>
              </w:rPr>
              <w:t>Ранний возраст</w:t>
            </w:r>
          </w:p>
        </w:tc>
        <w:tc>
          <w:tcPr>
            <w:tcW w:w="2122" w:type="dxa"/>
            <w:shd w:val="clear" w:color="auto" w:fill="F2F2F2" w:themeFill="background1" w:themeFillShade="F2"/>
          </w:tcPr>
          <w:p w14:paraId="1A141B04" w14:textId="77777777" w:rsidR="00D77D1A" w:rsidRPr="00F61B93" w:rsidRDefault="00D77D1A" w:rsidP="005F20B5">
            <w:pPr>
              <w:adjustRightInd w:val="0"/>
              <w:jc w:val="center"/>
              <w:rPr>
                <w:rFonts w:eastAsia="Calibri"/>
                <w:b/>
                <w:sz w:val="24"/>
                <w:szCs w:val="24"/>
              </w:rPr>
            </w:pPr>
            <w:r w:rsidRPr="00F61B93">
              <w:rPr>
                <w:rFonts w:eastAsia="Calibri"/>
                <w:b/>
                <w:sz w:val="24"/>
                <w:szCs w:val="24"/>
              </w:rPr>
              <w:t>Дошкольный возраст</w:t>
            </w:r>
          </w:p>
        </w:tc>
      </w:tr>
      <w:tr w:rsidR="00D77D1A" w:rsidRPr="001D5022" w14:paraId="7C598512" w14:textId="77777777" w:rsidTr="005F20B5">
        <w:tc>
          <w:tcPr>
            <w:tcW w:w="2155" w:type="dxa"/>
            <w:vMerge w:val="restart"/>
          </w:tcPr>
          <w:p w14:paraId="618EEDE7" w14:textId="77777777" w:rsidR="00D77D1A" w:rsidRPr="00F61B93" w:rsidRDefault="00D77D1A" w:rsidP="005F20B5">
            <w:pPr>
              <w:adjustRightInd w:val="0"/>
              <w:jc w:val="both"/>
              <w:rPr>
                <w:rFonts w:eastAsia="Calibri"/>
                <w:sz w:val="24"/>
                <w:szCs w:val="24"/>
              </w:rPr>
            </w:pPr>
            <w:r w:rsidRPr="00F61B93">
              <w:rPr>
                <w:rFonts w:eastAsia="Calibri"/>
                <w:sz w:val="24"/>
                <w:szCs w:val="24"/>
              </w:rPr>
              <w:t>«Социально-коммуникативное развитие»</w:t>
            </w:r>
          </w:p>
        </w:tc>
        <w:tc>
          <w:tcPr>
            <w:tcW w:w="6804" w:type="dxa"/>
            <w:gridSpan w:val="3"/>
          </w:tcPr>
          <w:p w14:paraId="4349AC08" w14:textId="77777777" w:rsidR="00D77D1A" w:rsidRPr="00F61B93" w:rsidRDefault="00D77D1A" w:rsidP="005F20B5">
            <w:pPr>
              <w:adjustRightInd w:val="0"/>
              <w:jc w:val="both"/>
              <w:rPr>
                <w:rFonts w:eastAsia="Calibri"/>
                <w:sz w:val="24"/>
                <w:szCs w:val="24"/>
              </w:rPr>
            </w:pPr>
            <w:r w:rsidRPr="00F61B93">
              <w:rPr>
                <w:rFonts w:eastAsia="Calibri"/>
                <w:sz w:val="24"/>
                <w:szCs w:val="24"/>
              </w:rPr>
              <w:t>«Духовно-нравственная культурная практика»</w:t>
            </w:r>
          </w:p>
        </w:tc>
      </w:tr>
      <w:tr w:rsidR="00D77D1A" w:rsidRPr="001D5022" w14:paraId="3E96A544" w14:textId="77777777" w:rsidTr="005F20B5">
        <w:tc>
          <w:tcPr>
            <w:tcW w:w="2155" w:type="dxa"/>
            <w:vMerge/>
          </w:tcPr>
          <w:p w14:paraId="1152FF66" w14:textId="77777777" w:rsidR="00D77D1A" w:rsidRPr="00F61B93" w:rsidRDefault="00D77D1A" w:rsidP="005F20B5">
            <w:pPr>
              <w:adjustRightInd w:val="0"/>
              <w:jc w:val="both"/>
              <w:rPr>
                <w:rFonts w:eastAsia="Calibri"/>
                <w:sz w:val="24"/>
                <w:szCs w:val="24"/>
              </w:rPr>
            </w:pPr>
          </w:p>
        </w:tc>
        <w:tc>
          <w:tcPr>
            <w:tcW w:w="6804" w:type="dxa"/>
            <w:gridSpan w:val="3"/>
          </w:tcPr>
          <w:p w14:paraId="381CA946" w14:textId="77777777" w:rsidR="00D77D1A" w:rsidRPr="00F61B93" w:rsidRDefault="00D77D1A" w:rsidP="005F20B5">
            <w:pPr>
              <w:adjustRightInd w:val="0"/>
              <w:jc w:val="both"/>
              <w:rPr>
                <w:rFonts w:eastAsia="Calibri"/>
                <w:sz w:val="24"/>
                <w:szCs w:val="24"/>
              </w:rPr>
            </w:pPr>
            <w:r w:rsidRPr="00F61B93">
              <w:rPr>
                <w:rFonts w:eastAsia="Calibri"/>
                <w:sz w:val="24"/>
                <w:szCs w:val="24"/>
              </w:rPr>
              <w:t>«Культурная практика безопасности жизнедеятельности»</w:t>
            </w:r>
          </w:p>
        </w:tc>
      </w:tr>
      <w:tr w:rsidR="00D77D1A" w:rsidRPr="001D5022" w14:paraId="468FA2B3" w14:textId="77777777" w:rsidTr="005F20B5">
        <w:tc>
          <w:tcPr>
            <w:tcW w:w="2155" w:type="dxa"/>
            <w:vMerge/>
          </w:tcPr>
          <w:p w14:paraId="344EFC71" w14:textId="77777777" w:rsidR="00D77D1A" w:rsidRPr="00F61B93" w:rsidRDefault="00D77D1A" w:rsidP="005F20B5">
            <w:pPr>
              <w:adjustRightInd w:val="0"/>
              <w:jc w:val="both"/>
              <w:rPr>
                <w:rFonts w:eastAsia="Calibri"/>
                <w:sz w:val="24"/>
                <w:szCs w:val="24"/>
              </w:rPr>
            </w:pPr>
          </w:p>
        </w:tc>
        <w:tc>
          <w:tcPr>
            <w:tcW w:w="6804" w:type="dxa"/>
            <w:gridSpan w:val="3"/>
          </w:tcPr>
          <w:p w14:paraId="5537539D" w14:textId="77777777" w:rsidR="00D77D1A" w:rsidRPr="00F61B93" w:rsidRDefault="00D77D1A" w:rsidP="005F20B5">
            <w:pPr>
              <w:adjustRightInd w:val="0"/>
              <w:jc w:val="both"/>
              <w:rPr>
                <w:rFonts w:eastAsia="Calibri"/>
                <w:sz w:val="24"/>
                <w:szCs w:val="24"/>
              </w:rPr>
            </w:pPr>
            <w:r w:rsidRPr="00F61B93">
              <w:rPr>
                <w:rFonts w:eastAsia="Calibri"/>
                <w:sz w:val="24"/>
                <w:szCs w:val="24"/>
              </w:rPr>
              <w:t>«Культурная практика игры и общения»</w:t>
            </w:r>
          </w:p>
        </w:tc>
      </w:tr>
      <w:tr w:rsidR="00D77D1A" w:rsidRPr="001D5022" w14:paraId="2C1A8AAD" w14:textId="77777777" w:rsidTr="005F20B5">
        <w:tc>
          <w:tcPr>
            <w:tcW w:w="2155" w:type="dxa"/>
            <w:vMerge/>
          </w:tcPr>
          <w:p w14:paraId="0F617FC0" w14:textId="77777777" w:rsidR="00D77D1A" w:rsidRPr="00F61B93" w:rsidRDefault="00D77D1A" w:rsidP="005F20B5">
            <w:pPr>
              <w:adjustRightInd w:val="0"/>
              <w:jc w:val="both"/>
              <w:rPr>
                <w:rFonts w:eastAsia="Calibri"/>
                <w:sz w:val="24"/>
                <w:szCs w:val="24"/>
              </w:rPr>
            </w:pPr>
          </w:p>
        </w:tc>
        <w:tc>
          <w:tcPr>
            <w:tcW w:w="2410" w:type="dxa"/>
          </w:tcPr>
          <w:p w14:paraId="2A6EB09C" w14:textId="77777777" w:rsidR="00D77D1A" w:rsidRPr="00F61B93" w:rsidRDefault="00D77D1A" w:rsidP="005F20B5">
            <w:pPr>
              <w:adjustRightInd w:val="0"/>
              <w:jc w:val="both"/>
              <w:rPr>
                <w:rFonts w:eastAsia="Calibri"/>
                <w:sz w:val="24"/>
                <w:szCs w:val="24"/>
              </w:rPr>
            </w:pPr>
            <w:r w:rsidRPr="00F61B93">
              <w:rPr>
                <w:rFonts w:eastAsia="Calibri"/>
                <w:sz w:val="24"/>
                <w:szCs w:val="24"/>
              </w:rPr>
              <w:t>«Культурная практика самообслуживания»</w:t>
            </w:r>
          </w:p>
        </w:tc>
        <w:tc>
          <w:tcPr>
            <w:tcW w:w="4394" w:type="dxa"/>
            <w:gridSpan w:val="2"/>
          </w:tcPr>
          <w:p w14:paraId="737A0B90" w14:textId="77777777" w:rsidR="00D77D1A" w:rsidRPr="00F61B93" w:rsidRDefault="00D77D1A" w:rsidP="005F20B5">
            <w:pPr>
              <w:adjustRightInd w:val="0"/>
              <w:jc w:val="both"/>
              <w:rPr>
                <w:rFonts w:eastAsia="Calibri"/>
                <w:sz w:val="24"/>
                <w:szCs w:val="24"/>
              </w:rPr>
            </w:pPr>
            <w:r w:rsidRPr="00F61B93">
              <w:rPr>
                <w:rFonts w:eastAsia="Calibri"/>
                <w:sz w:val="24"/>
                <w:szCs w:val="24"/>
              </w:rPr>
              <w:t>«Культурная практика самообслуживания и общественно-полезного труда»</w:t>
            </w:r>
          </w:p>
        </w:tc>
      </w:tr>
      <w:tr w:rsidR="00D77D1A" w:rsidRPr="001D5022" w14:paraId="24D6AF25" w14:textId="77777777" w:rsidTr="005F20B5">
        <w:tc>
          <w:tcPr>
            <w:tcW w:w="2155" w:type="dxa"/>
            <w:vMerge w:val="restart"/>
          </w:tcPr>
          <w:p w14:paraId="1146CFF7" w14:textId="77777777" w:rsidR="00D77D1A" w:rsidRPr="00F61B93" w:rsidRDefault="00D77D1A" w:rsidP="005F20B5">
            <w:pPr>
              <w:adjustRightInd w:val="0"/>
              <w:jc w:val="both"/>
              <w:rPr>
                <w:rFonts w:eastAsia="Calibri"/>
                <w:sz w:val="24"/>
                <w:szCs w:val="24"/>
              </w:rPr>
            </w:pPr>
            <w:r w:rsidRPr="00F61B93">
              <w:rPr>
                <w:rFonts w:eastAsia="Calibri"/>
                <w:sz w:val="24"/>
                <w:szCs w:val="24"/>
              </w:rPr>
              <w:t>«Познавательное развитие»</w:t>
            </w:r>
          </w:p>
        </w:tc>
        <w:tc>
          <w:tcPr>
            <w:tcW w:w="6804" w:type="dxa"/>
            <w:gridSpan w:val="3"/>
          </w:tcPr>
          <w:p w14:paraId="64A4E449" w14:textId="77777777" w:rsidR="00D77D1A" w:rsidRPr="00F61B93" w:rsidRDefault="00D77D1A" w:rsidP="005F20B5">
            <w:pPr>
              <w:adjustRightInd w:val="0"/>
              <w:jc w:val="both"/>
              <w:rPr>
                <w:rFonts w:eastAsia="Calibri"/>
                <w:sz w:val="24"/>
                <w:szCs w:val="24"/>
              </w:rPr>
            </w:pPr>
            <w:r w:rsidRPr="00F61B93">
              <w:rPr>
                <w:rFonts w:eastAsia="Calibri"/>
                <w:sz w:val="24"/>
                <w:szCs w:val="24"/>
              </w:rPr>
              <w:t>«Культурная практика познания»</w:t>
            </w:r>
          </w:p>
        </w:tc>
      </w:tr>
      <w:tr w:rsidR="00D77D1A" w:rsidRPr="001D5022" w14:paraId="72B060D0" w14:textId="77777777" w:rsidTr="005F20B5">
        <w:tc>
          <w:tcPr>
            <w:tcW w:w="2155" w:type="dxa"/>
            <w:vMerge/>
          </w:tcPr>
          <w:p w14:paraId="5B09E420" w14:textId="77777777" w:rsidR="00D77D1A" w:rsidRPr="00F61B93" w:rsidRDefault="00D77D1A" w:rsidP="005F20B5">
            <w:pPr>
              <w:adjustRightInd w:val="0"/>
              <w:jc w:val="both"/>
              <w:rPr>
                <w:rFonts w:eastAsia="Calibri"/>
                <w:sz w:val="24"/>
                <w:szCs w:val="24"/>
              </w:rPr>
            </w:pPr>
          </w:p>
        </w:tc>
        <w:tc>
          <w:tcPr>
            <w:tcW w:w="6804" w:type="dxa"/>
            <w:gridSpan w:val="3"/>
          </w:tcPr>
          <w:p w14:paraId="2581769E" w14:textId="77777777" w:rsidR="00D77D1A" w:rsidRPr="00F61B93" w:rsidRDefault="00D77D1A" w:rsidP="005F20B5">
            <w:pPr>
              <w:tabs>
                <w:tab w:val="left" w:pos="0"/>
              </w:tabs>
              <w:jc w:val="both"/>
              <w:rPr>
                <w:rFonts w:eastAsia="Calibri"/>
                <w:sz w:val="24"/>
                <w:szCs w:val="24"/>
              </w:rPr>
            </w:pPr>
            <w:r w:rsidRPr="00F61B93">
              <w:rPr>
                <w:rFonts w:eastAsia="Calibri"/>
                <w:sz w:val="24"/>
                <w:szCs w:val="24"/>
              </w:rPr>
              <w:t>«Сенсомоторная культурная практика»</w:t>
            </w:r>
          </w:p>
        </w:tc>
      </w:tr>
      <w:tr w:rsidR="00D77D1A" w:rsidRPr="001D5022" w14:paraId="206A2791" w14:textId="77777777" w:rsidTr="005F20B5">
        <w:tc>
          <w:tcPr>
            <w:tcW w:w="2155" w:type="dxa"/>
            <w:vMerge/>
          </w:tcPr>
          <w:p w14:paraId="737F0E76" w14:textId="77777777" w:rsidR="00D77D1A" w:rsidRPr="00F61B93" w:rsidRDefault="00D77D1A" w:rsidP="005F20B5">
            <w:pPr>
              <w:adjustRightInd w:val="0"/>
              <w:jc w:val="both"/>
              <w:rPr>
                <w:rFonts w:eastAsia="Calibri"/>
                <w:sz w:val="24"/>
                <w:szCs w:val="24"/>
              </w:rPr>
            </w:pPr>
          </w:p>
        </w:tc>
        <w:tc>
          <w:tcPr>
            <w:tcW w:w="2410" w:type="dxa"/>
          </w:tcPr>
          <w:p w14:paraId="6C5AAB4B" w14:textId="77777777" w:rsidR="00D77D1A" w:rsidRPr="00F61B93" w:rsidRDefault="00D77D1A" w:rsidP="005F20B5">
            <w:pPr>
              <w:adjustRightInd w:val="0"/>
              <w:jc w:val="both"/>
              <w:rPr>
                <w:rFonts w:eastAsia="Calibri"/>
                <w:sz w:val="24"/>
                <w:szCs w:val="24"/>
              </w:rPr>
            </w:pPr>
          </w:p>
        </w:tc>
        <w:tc>
          <w:tcPr>
            <w:tcW w:w="4394" w:type="dxa"/>
            <w:gridSpan w:val="2"/>
          </w:tcPr>
          <w:p w14:paraId="6D6A41C6" w14:textId="77777777" w:rsidR="00D77D1A" w:rsidRPr="00F61B93" w:rsidRDefault="00D77D1A" w:rsidP="005F20B5">
            <w:pPr>
              <w:tabs>
                <w:tab w:val="left" w:pos="0"/>
              </w:tabs>
              <w:ind w:left="-57" w:right="-57"/>
              <w:rPr>
                <w:rFonts w:eastAsia="Calibri"/>
                <w:sz w:val="24"/>
                <w:szCs w:val="24"/>
              </w:rPr>
            </w:pPr>
            <w:r w:rsidRPr="00F61B93">
              <w:rPr>
                <w:rFonts w:eastAsia="Calibri"/>
                <w:sz w:val="24"/>
                <w:szCs w:val="24"/>
              </w:rPr>
              <w:t>«Культурная п</w:t>
            </w:r>
            <w:r>
              <w:rPr>
                <w:rFonts w:eastAsia="Calibri"/>
                <w:sz w:val="24"/>
                <w:szCs w:val="24"/>
              </w:rPr>
              <w:t xml:space="preserve">рактика </w:t>
            </w:r>
            <w:r w:rsidRPr="00F61B93">
              <w:rPr>
                <w:rFonts w:eastAsia="Calibri"/>
                <w:sz w:val="24"/>
                <w:szCs w:val="24"/>
              </w:rPr>
              <w:t>конструирования»</w:t>
            </w:r>
          </w:p>
        </w:tc>
      </w:tr>
      <w:tr w:rsidR="00D77D1A" w:rsidRPr="001D5022" w14:paraId="09234852" w14:textId="77777777" w:rsidTr="005F20B5">
        <w:tc>
          <w:tcPr>
            <w:tcW w:w="2155" w:type="dxa"/>
            <w:vMerge w:val="restart"/>
          </w:tcPr>
          <w:p w14:paraId="237CA90A" w14:textId="77777777" w:rsidR="00D77D1A" w:rsidRPr="00F61B93" w:rsidRDefault="00D77D1A" w:rsidP="005F20B5">
            <w:pPr>
              <w:adjustRightInd w:val="0"/>
              <w:jc w:val="both"/>
              <w:rPr>
                <w:rFonts w:eastAsia="Calibri"/>
                <w:sz w:val="24"/>
                <w:szCs w:val="24"/>
              </w:rPr>
            </w:pPr>
            <w:r w:rsidRPr="00F61B93">
              <w:rPr>
                <w:rFonts w:eastAsia="Calibri"/>
                <w:sz w:val="24"/>
                <w:szCs w:val="24"/>
              </w:rPr>
              <w:t>«Речевое развитие»</w:t>
            </w:r>
          </w:p>
        </w:tc>
        <w:tc>
          <w:tcPr>
            <w:tcW w:w="6804" w:type="dxa"/>
            <w:gridSpan w:val="3"/>
          </w:tcPr>
          <w:p w14:paraId="006DA36D" w14:textId="77777777" w:rsidR="00D77D1A" w:rsidRPr="00F61B93" w:rsidRDefault="00D77D1A" w:rsidP="005F20B5">
            <w:pPr>
              <w:adjustRightInd w:val="0"/>
              <w:jc w:val="both"/>
              <w:rPr>
                <w:rFonts w:eastAsia="Calibri"/>
                <w:sz w:val="24"/>
                <w:szCs w:val="24"/>
              </w:rPr>
            </w:pPr>
            <w:r w:rsidRPr="00F61B93">
              <w:rPr>
                <w:rFonts w:eastAsia="Calibri"/>
                <w:sz w:val="24"/>
                <w:szCs w:val="24"/>
              </w:rPr>
              <w:t>«Речевая культурная практика»</w:t>
            </w:r>
          </w:p>
        </w:tc>
      </w:tr>
      <w:tr w:rsidR="00D77D1A" w:rsidRPr="001D5022" w14:paraId="2E19066D" w14:textId="77777777" w:rsidTr="005F20B5">
        <w:tc>
          <w:tcPr>
            <w:tcW w:w="2155" w:type="dxa"/>
            <w:vMerge/>
          </w:tcPr>
          <w:p w14:paraId="299A1C5A" w14:textId="77777777" w:rsidR="00D77D1A" w:rsidRPr="00F61B93" w:rsidRDefault="00D77D1A" w:rsidP="005F20B5">
            <w:pPr>
              <w:adjustRightInd w:val="0"/>
              <w:jc w:val="both"/>
              <w:rPr>
                <w:rFonts w:eastAsia="Calibri"/>
                <w:sz w:val="24"/>
                <w:szCs w:val="24"/>
              </w:rPr>
            </w:pPr>
          </w:p>
        </w:tc>
        <w:tc>
          <w:tcPr>
            <w:tcW w:w="6804" w:type="dxa"/>
            <w:gridSpan w:val="3"/>
          </w:tcPr>
          <w:p w14:paraId="183E6E45" w14:textId="77777777" w:rsidR="00D77D1A" w:rsidRPr="00F61B93" w:rsidRDefault="00D77D1A" w:rsidP="005F20B5">
            <w:pPr>
              <w:adjustRightInd w:val="0"/>
              <w:jc w:val="both"/>
              <w:rPr>
                <w:rFonts w:eastAsia="Calibri"/>
                <w:sz w:val="24"/>
                <w:szCs w:val="24"/>
              </w:rPr>
            </w:pPr>
            <w:r w:rsidRPr="00F61B93">
              <w:rPr>
                <w:rFonts w:eastAsia="Calibri"/>
                <w:sz w:val="24"/>
                <w:szCs w:val="24"/>
              </w:rPr>
              <w:t>«Культурная практика литературного детского творчества»</w:t>
            </w:r>
          </w:p>
        </w:tc>
      </w:tr>
      <w:tr w:rsidR="00D77D1A" w:rsidRPr="001D5022" w14:paraId="7E8E6E3B" w14:textId="77777777" w:rsidTr="005F20B5">
        <w:trPr>
          <w:trHeight w:val="274"/>
        </w:trPr>
        <w:tc>
          <w:tcPr>
            <w:tcW w:w="2155" w:type="dxa"/>
            <w:vMerge w:val="restart"/>
          </w:tcPr>
          <w:p w14:paraId="11184C05" w14:textId="77777777" w:rsidR="00D77D1A" w:rsidRPr="00F61B93" w:rsidRDefault="00D77D1A" w:rsidP="005F20B5">
            <w:pPr>
              <w:adjustRightInd w:val="0"/>
              <w:jc w:val="both"/>
              <w:rPr>
                <w:rFonts w:eastAsia="Calibri"/>
                <w:sz w:val="24"/>
                <w:szCs w:val="24"/>
              </w:rPr>
            </w:pPr>
            <w:r w:rsidRPr="00F61B93">
              <w:rPr>
                <w:rFonts w:eastAsia="Calibri"/>
                <w:sz w:val="24"/>
                <w:szCs w:val="24"/>
              </w:rPr>
              <w:t>«Художественно-эстетическое развитие»</w:t>
            </w:r>
          </w:p>
        </w:tc>
        <w:tc>
          <w:tcPr>
            <w:tcW w:w="6804" w:type="dxa"/>
            <w:gridSpan w:val="3"/>
          </w:tcPr>
          <w:p w14:paraId="6C29116D" w14:textId="77777777" w:rsidR="00D77D1A" w:rsidRPr="00F61B93" w:rsidRDefault="00D77D1A" w:rsidP="005F20B5">
            <w:pPr>
              <w:jc w:val="both"/>
              <w:rPr>
                <w:rFonts w:eastAsia="Calibri"/>
                <w:sz w:val="24"/>
                <w:szCs w:val="24"/>
              </w:rPr>
            </w:pPr>
            <w:r w:rsidRPr="00F61B93">
              <w:rPr>
                <w:rFonts w:eastAsia="Calibri"/>
                <w:sz w:val="24"/>
                <w:szCs w:val="24"/>
              </w:rPr>
              <w:t>«Культурная практика музыкального детского творчества»</w:t>
            </w:r>
          </w:p>
        </w:tc>
      </w:tr>
      <w:tr w:rsidR="00D77D1A" w:rsidRPr="001D5022" w14:paraId="6C3570A6" w14:textId="77777777" w:rsidTr="005F20B5">
        <w:trPr>
          <w:trHeight w:val="271"/>
        </w:trPr>
        <w:tc>
          <w:tcPr>
            <w:tcW w:w="2155" w:type="dxa"/>
            <w:vMerge/>
          </w:tcPr>
          <w:p w14:paraId="3927B7C2" w14:textId="77777777" w:rsidR="00D77D1A" w:rsidRPr="00F61B93" w:rsidRDefault="00D77D1A" w:rsidP="005F20B5">
            <w:pPr>
              <w:adjustRightInd w:val="0"/>
              <w:jc w:val="both"/>
              <w:rPr>
                <w:rFonts w:eastAsia="Calibri"/>
                <w:sz w:val="24"/>
                <w:szCs w:val="24"/>
              </w:rPr>
            </w:pPr>
          </w:p>
        </w:tc>
        <w:tc>
          <w:tcPr>
            <w:tcW w:w="6804" w:type="dxa"/>
            <w:gridSpan w:val="3"/>
          </w:tcPr>
          <w:p w14:paraId="43C15DBA" w14:textId="77777777" w:rsidR="00D77D1A" w:rsidRPr="00F61B93" w:rsidRDefault="00D77D1A" w:rsidP="005F20B5">
            <w:pPr>
              <w:jc w:val="both"/>
              <w:rPr>
                <w:rFonts w:eastAsia="Calibri"/>
                <w:sz w:val="24"/>
                <w:szCs w:val="24"/>
              </w:rPr>
            </w:pPr>
            <w:r w:rsidRPr="00F61B93">
              <w:rPr>
                <w:rFonts w:eastAsia="Calibri"/>
                <w:sz w:val="24"/>
                <w:szCs w:val="24"/>
              </w:rPr>
              <w:t>«Культурная практика изобразительного детского творчества»</w:t>
            </w:r>
          </w:p>
        </w:tc>
      </w:tr>
      <w:tr w:rsidR="00D77D1A" w:rsidRPr="001D5022" w14:paraId="247B0CDC" w14:textId="77777777" w:rsidTr="005F20B5">
        <w:trPr>
          <w:trHeight w:val="262"/>
        </w:trPr>
        <w:tc>
          <w:tcPr>
            <w:tcW w:w="2155" w:type="dxa"/>
            <w:vMerge/>
          </w:tcPr>
          <w:p w14:paraId="592F8677" w14:textId="77777777" w:rsidR="00D77D1A" w:rsidRPr="00F61B93" w:rsidRDefault="00D77D1A" w:rsidP="005F20B5">
            <w:pPr>
              <w:adjustRightInd w:val="0"/>
              <w:jc w:val="both"/>
              <w:rPr>
                <w:rFonts w:eastAsia="Calibri"/>
                <w:sz w:val="24"/>
                <w:szCs w:val="24"/>
              </w:rPr>
            </w:pPr>
          </w:p>
        </w:tc>
        <w:tc>
          <w:tcPr>
            <w:tcW w:w="2410" w:type="dxa"/>
          </w:tcPr>
          <w:p w14:paraId="0F466E4E" w14:textId="77777777" w:rsidR="00D77D1A" w:rsidRPr="00F61B93" w:rsidRDefault="00D77D1A" w:rsidP="005F20B5">
            <w:pPr>
              <w:jc w:val="both"/>
              <w:rPr>
                <w:rFonts w:eastAsia="Calibri"/>
                <w:sz w:val="24"/>
                <w:szCs w:val="24"/>
              </w:rPr>
            </w:pPr>
          </w:p>
        </w:tc>
        <w:tc>
          <w:tcPr>
            <w:tcW w:w="4394" w:type="dxa"/>
            <w:gridSpan w:val="2"/>
          </w:tcPr>
          <w:p w14:paraId="1C026F78" w14:textId="77777777" w:rsidR="00D77D1A" w:rsidRPr="00F61B93" w:rsidRDefault="00D77D1A" w:rsidP="005F20B5">
            <w:pPr>
              <w:jc w:val="both"/>
              <w:rPr>
                <w:rFonts w:eastAsia="Calibri"/>
                <w:sz w:val="24"/>
                <w:szCs w:val="24"/>
              </w:rPr>
            </w:pPr>
            <w:r w:rsidRPr="00F61B93">
              <w:rPr>
                <w:rFonts w:eastAsia="Calibri"/>
                <w:sz w:val="24"/>
                <w:szCs w:val="24"/>
              </w:rPr>
              <w:t>«Культурная практика театрализации»</w:t>
            </w:r>
          </w:p>
        </w:tc>
      </w:tr>
      <w:tr w:rsidR="00D77D1A" w:rsidRPr="001D5022" w14:paraId="0DF57327" w14:textId="77777777" w:rsidTr="005F20B5">
        <w:tc>
          <w:tcPr>
            <w:tcW w:w="2155" w:type="dxa"/>
            <w:vMerge w:val="restart"/>
          </w:tcPr>
          <w:p w14:paraId="1FA92B97" w14:textId="77777777" w:rsidR="00D77D1A" w:rsidRPr="00F61B93" w:rsidRDefault="00D77D1A" w:rsidP="005F20B5">
            <w:pPr>
              <w:adjustRightInd w:val="0"/>
              <w:jc w:val="both"/>
              <w:rPr>
                <w:rFonts w:eastAsia="Calibri"/>
                <w:sz w:val="24"/>
                <w:szCs w:val="24"/>
              </w:rPr>
            </w:pPr>
            <w:r w:rsidRPr="00F61B93">
              <w:rPr>
                <w:rFonts w:eastAsia="Calibri"/>
                <w:sz w:val="24"/>
                <w:szCs w:val="24"/>
              </w:rPr>
              <w:t>«Физическое развитие»</w:t>
            </w:r>
          </w:p>
        </w:tc>
        <w:tc>
          <w:tcPr>
            <w:tcW w:w="6804" w:type="dxa"/>
            <w:gridSpan w:val="3"/>
          </w:tcPr>
          <w:p w14:paraId="37FA0743" w14:textId="77777777" w:rsidR="00D77D1A" w:rsidRPr="00F61B93" w:rsidRDefault="00D77D1A" w:rsidP="005F20B5">
            <w:pPr>
              <w:rPr>
                <w:rFonts w:eastAsia="Calibri"/>
                <w:sz w:val="24"/>
                <w:szCs w:val="24"/>
              </w:rPr>
            </w:pPr>
            <w:r w:rsidRPr="00F61B93">
              <w:rPr>
                <w:rFonts w:eastAsia="Calibri"/>
                <w:sz w:val="24"/>
                <w:szCs w:val="24"/>
              </w:rPr>
              <w:t>«Культурная практика здоровья»</w:t>
            </w:r>
          </w:p>
        </w:tc>
      </w:tr>
      <w:tr w:rsidR="00D77D1A" w:rsidRPr="001D5022" w14:paraId="548AF23F" w14:textId="77777777" w:rsidTr="005F20B5">
        <w:tc>
          <w:tcPr>
            <w:tcW w:w="2155" w:type="dxa"/>
            <w:vMerge/>
          </w:tcPr>
          <w:p w14:paraId="1C4F6288" w14:textId="77777777" w:rsidR="00D77D1A" w:rsidRPr="00F61B93" w:rsidRDefault="00D77D1A" w:rsidP="005F20B5">
            <w:pPr>
              <w:adjustRightInd w:val="0"/>
              <w:jc w:val="both"/>
              <w:rPr>
                <w:rFonts w:eastAsia="Calibri"/>
                <w:sz w:val="24"/>
                <w:szCs w:val="24"/>
              </w:rPr>
            </w:pPr>
          </w:p>
        </w:tc>
        <w:tc>
          <w:tcPr>
            <w:tcW w:w="6804" w:type="dxa"/>
            <w:gridSpan w:val="3"/>
          </w:tcPr>
          <w:p w14:paraId="2C83BA33" w14:textId="77777777" w:rsidR="00D77D1A" w:rsidRPr="00F61B93" w:rsidRDefault="00D77D1A" w:rsidP="005F20B5">
            <w:pPr>
              <w:rPr>
                <w:rFonts w:eastAsia="Calibri"/>
                <w:sz w:val="24"/>
                <w:szCs w:val="24"/>
              </w:rPr>
            </w:pPr>
            <w:r w:rsidRPr="00F61B93">
              <w:rPr>
                <w:rFonts w:eastAsia="Calibri"/>
                <w:sz w:val="24"/>
                <w:szCs w:val="24"/>
              </w:rPr>
              <w:t>«Двигательная культурная практика»</w:t>
            </w:r>
          </w:p>
        </w:tc>
      </w:tr>
    </w:tbl>
    <w:p w14:paraId="59ACD80F" w14:textId="0D7D06C9" w:rsidR="0005241A" w:rsidRPr="00815C22" w:rsidRDefault="0005241A" w:rsidP="00D77D1A">
      <w:pPr>
        <w:pStyle w:val="a3"/>
        <w:spacing w:before="40" w:line="276" w:lineRule="auto"/>
        <w:ind w:left="0" w:right="251" w:firstLine="0"/>
      </w:pPr>
    </w:p>
    <w:p w14:paraId="6EB7450E" w14:textId="6E811F81" w:rsidR="00343426" w:rsidRPr="00815C22" w:rsidRDefault="00343426" w:rsidP="00D77D1A">
      <w:pPr>
        <w:pStyle w:val="a3"/>
        <w:spacing w:before="40" w:line="276" w:lineRule="auto"/>
        <w:ind w:left="0" w:right="251" w:firstLine="709"/>
        <w:rPr>
          <w:b/>
          <w:bCs/>
          <w:sz w:val="26"/>
          <w:szCs w:val="26"/>
        </w:rPr>
      </w:pPr>
      <w:r w:rsidRPr="00815C22">
        <w:rPr>
          <w:b/>
          <w:bCs/>
          <w:sz w:val="26"/>
          <w:szCs w:val="26"/>
        </w:rPr>
        <w:t>2.</w:t>
      </w:r>
      <w:r w:rsidR="00815C22">
        <w:rPr>
          <w:b/>
          <w:bCs/>
          <w:sz w:val="26"/>
          <w:szCs w:val="26"/>
        </w:rPr>
        <w:t>9</w:t>
      </w:r>
      <w:r w:rsidR="00D77D1A" w:rsidRPr="00815C22">
        <w:rPr>
          <w:b/>
          <w:bCs/>
          <w:sz w:val="26"/>
          <w:szCs w:val="26"/>
        </w:rPr>
        <w:t>. Рабочая программа воспитания</w:t>
      </w:r>
    </w:p>
    <w:p w14:paraId="07E11563" w14:textId="77777777" w:rsidR="00343426" w:rsidRPr="00511BC7" w:rsidRDefault="00343426" w:rsidP="00307635">
      <w:pPr>
        <w:pStyle w:val="20"/>
        <w:shd w:val="clear" w:color="auto" w:fill="auto"/>
        <w:tabs>
          <w:tab w:val="left" w:pos="1028"/>
        </w:tabs>
        <w:spacing w:before="0" w:after="0" w:line="276" w:lineRule="auto"/>
        <w:ind w:right="20" w:firstLine="709"/>
        <w:jc w:val="both"/>
        <w:rPr>
          <w:sz w:val="24"/>
          <w:szCs w:val="24"/>
          <w:lang w:val="ru-RU"/>
        </w:rPr>
      </w:pPr>
      <w:r w:rsidRPr="00511BC7">
        <w:rPr>
          <w:sz w:val="24"/>
          <w:szCs w:val="24"/>
          <w:lang w:val="ru-RU"/>
        </w:rPr>
        <w:t>Программа воспитания основана на воплощении национального воспитательного идеала, который понимается как высшая цель образования, нравственное (идеальное) представление о человеке.</w:t>
      </w:r>
    </w:p>
    <w:p w14:paraId="60FE2EA3" w14:textId="77777777" w:rsidR="00343426" w:rsidRPr="00511BC7" w:rsidRDefault="00343426" w:rsidP="00307635">
      <w:pPr>
        <w:pStyle w:val="20"/>
        <w:shd w:val="clear" w:color="auto" w:fill="auto"/>
        <w:tabs>
          <w:tab w:val="left" w:pos="1038"/>
        </w:tabs>
        <w:spacing w:before="0" w:after="0" w:line="276" w:lineRule="auto"/>
        <w:ind w:right="20" w:firstLine="709"/>
        <w:jc w:val="both"/>
        <w:rPr>
          <w:sz w:val="24"/>
          <w:szCs w:val="24"/>
          <w:lang w:val="ru-RU"/>
        </w:rPr>
      </w:pPr>
      <w:r w:rsidRPr="00511BC7">
        <w:rPr>
          <w:sz w:val="24"/>
          <w:szCs w:val="24"/>
          <w:lang w:val="ru-RU"/>
        </w:rPr>
        <w:t>Под воспитанием понимается деятельность, направленная на развитие личности, создание условий для самоопределения и социализации обучающихся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r w:rsidRPr="00511BC7">
        <w:rPr>
          <w:rStyle w:val="af2"/>
          <w:sz w:val="24"/>
          <w:szCs w:val="24"/>
        </w:rPr>
        <w:footnoteReference w:id="9"/>
      </w:r>
      <w:r w:rsidRPr="00511BC7">
        <w:rPr>
          <w:sz w:val="24"/>
          <w:szCs w:val="24"/>
          <w:lang w:val="ru-RU"/>
        </w:rPr>
        <w:t>.</w:t>
      </w:r>
    </w:p>
    <w:p w14:paraId="124FFB7C" w14:textId="77777777" w:rsidR="00343426" w:rsidRPr="00511BC7" w:rsidRDefault="00343426" w:rsidP="00307635">
      <w:pPr>
        <w:pStyle w:val="20"/>
        <w:shd w:val="clear" w:color="auto" w:fill="auto"/>
        <w:tabs>
          <w:tab w:val="left" w:pos="1042"/>
        </w:tabs>
        <w:spacing w:before="0" w:after="0" w:line="276" w:lineRule="auto"/>
        <w:ind w:right="20" w:firstLine="709"/>
        <w:jc w:val="both"/>
        <w:rPr>
          <w:sz w:val="24"/>
          <w:szCs w:val="24"/>
          <w:lang w:val="ru-RU"/>
        </w:rPr>
      </w:pPr>
      <w:r w:rsidRPr="00511BC7">
        <w:rPr>
          <w:sz w:val="24"/>
          <w:szCs w:val="24"/>
          <w:lang w:val="ru-RU"/>
        </w:rPr>
        <w:t>Основу воспитания на всех уровнях, начиная с дошкольного, составляют традиционные ценности российского общества. Традиционные ценности – это нравственные ориентиры, формирующие мировоззрение граждан России, передаваемые от поколения к поколению, лежащие в основе общероссийской гражданской идентичности и единого культурного пространства страны, укрепляющие гражданское единство, нашедшие свое уникальное, самобытное проявление в духовном, историческом и культурном развитии многонационального народа России</w:t>
      </w:r>
      <w:r w:rsidRPr="00511BC7">
        <w:rPr>
          <w:rStyle w:val="af2"/>
          <w:sz w:val="24"/>
          <w:szCs w:val="24"/>
        </w:rPr>
        <w:footnoteReference w:id="10"/>
      </w:r>
      <w:r w:rsidRPr="00511BC7">
        <w:rPr>
          <w:sz w:val="24"/>
          <w:szCs w:val="24"/>
          <w:lang w:val="ru-RU"/>
        </w:rPr>
        <w:t>.</w:t>
      </w:r>
    </w:p>
    <w:p w14:paraId="216F767A" w14:textId="77777777" w:rsidR="00343426" w:rsidRPr="00511BC7" w:rsidRDefault="00343426" w:rsidP="00307635">
      <w:pPr>
        <w:pStyle w:val="20"/>
        <w:shd w:val="clear" w:color="auto" w:fill="auto"/>
        <w:tabs>
          <w:tab w:val="left" w:pos="1028"/>
        </w:tabs>
        <w:spacing w:before="0" w:after="0" w:line="276" w:lineRule="auto"/>
        <w:ind w:right="20" w:firstLine="709"/>
        <w:jc w:val="both"/>
        <w:rPr>
          <w:sz w:val="24"/>
          <w:szCs w:val="24"/>
          <w:lang w:val="ru-RU"/>
        </w:rPr>
      </w:pPr>
      <w:r w:rsidRPr="00511BC7">
        <w:rPr>
          <w:sz w:val="24"/>
          <w:szCs w:val="24"/>
          <w:lang w:val="ru-RU"/>
        </w:rPr>
        <w:t>Программа воспитания предусматривает приобщение детей к традиционным ценностям российского общества –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w:t>
      </w:r>
      <w:r w:rsidRPr="00511BC7">
        <w:rPr>
          <w:sz w:val="24"/>
          <w:szCs w:val="24"/>
          <w:vertAlign w:val="superscript"/>
        </w:rPr>
        <w:footnoteReference w:id="11"/>
      </w:r>
      <w:r w:rsidRPr="00511BC7">
        <w:rPr>
          <w:sz w:val="24"/>
          <w:szCs w:val="24"/>
          <w:lang w:val="ru-RU"/>
        </w:rPr>
        <w:t>.</w:t>
      </w:r>
    </w:p>
    <w:p w14:paraId="4C20E329" w14:textId="77777777" w:rsidR="00343426" w:rsidRPr="00511BC7" w:rsidRDefault="00343426" w:rsidP="00307635">
      <w:pPr>
        <w:pStyle w:val="20"/>
        <w:shd w:val="clear" w:color="auto" w:fill="auto"/>
        <w:tabs>
          <w:tab w:val="left" w:pos="1028"/>
        </w:tabs>
        <w:spacing w:before="0" w:after="0" w:line="276" w:lineRule="auto"/>
        <w:ind w:right="20" w:firstLine="709"/>
        <w:jc w:val="both"/>
        <w:rPr>
          <w:sz w:val="24"/>
          <w:szCs w:val="24"/>
          <w:lang w:val="ru-RU"/>
        </w:rPr>
      </w:pPr>
      <w:r w:rsidRPr="00511BC7">
        <w:rPr>
          <w:sz w:val="24"/>
          <w:szCs w:val="24"/>
          <w:lang w:val="ru-RU"/>
        </w:rPr>
        <w:t>Вся система ценностей российского народа находит отражение в содержании воспитательной работы ДОО, в соответствии с возрастными особенностями детей.</w:t>
      </w:r>
    </w:p>
    <w:p w14:paraId="24B7889E" w14:textId="77777777" w:rsidR="00343426" w:rsidRPr="00511BC7" w:rsidRDefault="00343426" w:rsidP="00307635">
      <w:pPr>
        <w:pStyle w:val="20"/>
        <w:shd w:val="clear" w:color="auto" w:fill="auto"/>
        <w:tabs>
          <w:tab w:val="left" w:pos="1028"/>
        </w:tabs>
        <w:spacing w:before="0" w:after="0" w:line="276" w:lineRule="auto"/>
        <w:ind w:right="20" w:firstLine="709"/>
        <w:jc w:val="both"/>
        <w:rPr>
          <w:sz w:val="24"/>
          <w:szCs w:val="24"/>
          <w:lang w:val="ru-RU"/>
        </w:rPr>
      </w:pPr>
      <w:r w:rsidRPr="00511BC7">
        <w:rPr>
          <w:sz w:val="24"/>
          <w:szCs w:val="24"/>
          <w:lang w:val="ru-RU"/>
        </w:rPr>
        <w:t>Ценности Родина и природа лежат в основе патриотического направления воспитания.</w:t>
      </w:r>
    </w:p>
    <w:p w14:paraId="3000DE61" w14:textId="77777777" w:rsidR="00343426" w:rsidRPr="00511BC7" w:rsidRDefault="00343426" w:rsidP="00307635">
      <w:pPr>
        <w:pStyle w:val="20"/>
        <w:shd w:val="clear" w:color="auto" w:fill="auto"/>
        <w:tabs>
          <w:tab w:val="left" w:pos="1028"/>
        </w:tabs>
        <w:spacing w:before="0" w:after="0" w:line="276" w:lineRule="auto"/>
        <w:ind w:right="20" w:firstLine="709"/>
        <w:jc w:val="both"/>
        <w:rPr>
          <w:sz w:val="24"/>
          <w:szCs w:val="24"/>
          <w:lang w:val="ru-RU"/>
        </w:rPr>
      </w:pPr>
      <w:r w:rsidRPr="00511BC7">
        <w:rPr>
          <w:sz w:val="24"/>
          <w:szCs w:val="24"/>
          <w:lang w:val="ru-RU"/>
        </w:rPr>
        <w:t>Ценности милосердие, жизнь, добро лежат в основе духовно-нравственного направления воспитания</w:t>
      </w:r>
    </w:p>
    <w:p w14:paraId="2C6005EF" w14:textId="77777777" w:rsidR="00343426" w:rsidRPr="00511BC7" w:rsidRDefault="00343426" w:rsidP="00307635">
      <w:pPr>
        <w:pStyle w:val="20"/>
        <w:shd w:val="clear" w:color="auto" w:fill="auto"/>
        <w:tabs>
          <w:tab w:val="left" w:pos="1023"/>
        </w:tabs>
        <w:spacing w:before="0" w:after="0" w:line="276" w:lineRule="auto"/>
        <w:ind w:right="20" w:firstLine="709"/>
        <w:jc w:val="both"/>
        <w:rPr>
          <w:sz w:val="24"/>
          <w:szCs w:val="24"/>
          <w:lang w:val="ru-RU"/>
        </w:rPr>
      </w:pPr>
      <w:r w:rsidRPr="00511BC7">
        <w:rPr>
          <w:sz w:val="24"/>
          <w:szCs w:val="24"/>
          <w:lang w:val="ru-RU"/>
        </w:rPr>
        <w:t>Ценности человек, семья, дружба, сотрудничество лежат в основе социального направления воспитания.</w:t>
      </w:r>
    </w:p>
    <w:p w14:paraId="7AD05B5E" w14:textId="77777777" w:rsidR="00343426" w:rsidRPr="00511BC7" w:rsidRDefault="00343426" w:rsidP="00307635">
      <w:pPr>
        <w:pStyle w:val="20"/>
        <w:shd w:val="clear" w:color="auto" w:fill="auto"/>
        <w:tabs>
          <w:tab w:val="left" w:pos="1028"/>
        </w:tabs>
        <w:spacing w:before="0" w:after="0" w:line="276" w:lineRule="auto"/>
        <w:ind w:right="20" w:firstLine="709"/>
        <w:jc w:val="both"/>
        <w:rPr>
          <w:sz w:val="24"/>
          <w:szCs w:val="24"/>
          <w:lang w:val="ru-RU"/>
        </w:rPr>
      </w:pPr>
      <w:r w:rsidRPr="00511BC7">
        <w:rPr>
          <w:sz w:val="24"/>
          <w:szCs w:val="24"/>
          <w:lang w:val="ru-RU"/>
        </w:rPr>
        <w:t>Ценность познание лежит в основе познавательного направления воспитания.</w:t>
      </w:r>
    </w:p>
    <w:p w14:paraId="264E122C" w14:textId="77777777" w:rsidR="00343426" w:rsidRPr="00511BC7" w:rsidRDefault="00343426" w:rsidP="00307635">
      <w:pPr>
        <w:pStyle w:val="20"/>
        <w:shd w:val="clear" w:color="auto" w:fill="auto"/>
        <w:tabs>
          <w:tab w:val="left" w:pos="1167"/>
        </w:tabs>
        <w:spacing w:before="0" w:after="0" w:line="276" w:lineRule="auto"/>
        <w:ind w:right="20" w:firstLine="709"/>
        <w:jc w:val="both"/>
        <w:rPr>
          <w:sz w:val="24"/>
          <w:szCs w:val="24"/>
          <w:lang w:val="ru-RU"/>
        </w:rPr>
      </w:pPr>
      <w:r w:rsidRPr="00511BC7">
        <w:rPr>
          <w:sz w:val="24"/>
          <w:szCs w:val="24"/>
          <w:lang w:val="ru-RU"/>
        </w:rPr>
        <w:t>Ценности жизнь и здоровье лежат в основе физического и оздоровительного направления воспитания.</w:t>
      </w:r>
    </w:p>
    <w:p w14:paraId="1C1BE08D" w14:textId="77777777" w:rsidR="00343426" w:rsidRPr="00511BC7" w:rsidRDefault="00343426" w:rsidP="00307635">
      <w:pPr>
        <w:pStyle w:val="20"/>
        <w:shd w:val="clear" w:color="auto" w:fill="auto"/>
        <w:tabs>
          <w:tab w:val="left" w:pos="1148"/>
        </w:tabs>
        <w:spacing w:before="0" w:after="0" w:line="276" w:lineRule="auto"/>
        <w:ind w:firstLine="709"/>
        <w:jc w:val="both"/>
        <w:rPr>
          <w:sz w:val="24"/>
          <w:szCs w:val="24"/>
          <w:lang w:val="ru-RU"/>
        </w:rPr>
      </w:pPr>
      <w:r w:rsidRPr="00511BC7">
        <w:rPr>
          <w:sz w:val="24"/>
          <w:szCs w:val="24"/>
          <w:lang w:val="ru-RU"/>
        </w:rPr>
        <w:t>Ценность труд лежит в основе трудового направления воспитания.</w:t>
      </w:r>
    </w:p>
    <w:p w14:paraId="74824E65" w14:textId="77777777" w:rsidR="00343426" w:rsidRPr="00511BC7" w:rsidRDefault="00343426" w:rsidP="00307635">
      <w:pPr>
        <w:pStyle w:val="20"/>
        <w:shd w:val="clear" w:color="auto" w:fill="auto"/>
        <w:tabs>
          <w:tab w:val="left" w:pos="1167"/>
        </w:tabs>
        <w:spacing w:before="0" w:after="0" w:line="276" w:lineRule="auto"/>
        <w:ind w:right="20" w:firstLine="709"/>
        <w:jc w:val="both"/>
        <w:rPr>
          <w:sz w:val="24"/>
          <w:szCs w:val="24"/>
          <w:lang w:val="ru-RU"/>
        </w:rPr>
      </w:pPr>
      <w:r w:rsidRPr="00511BC7">
        <w:rPr>
          <w:sz w:val="24"/>
          <w:szCs w:val="24"/>
          <w:lang w:val="ru-RU"/>
        </w:rPr>
        <w:t>Ценности культура и красота лежат в основе эстетического направления воспитания.</w:t>
      </w:r>
    </w:p>
    <w:p w14:paraId="46067C57" w14:textId="77777777" w:rsidR="00343426" w:rsidRPr="00511BC7" w:rsidRDefault="00343426" w:rsidP="00307635">
      <w:pPr>
        <w:pStyle w:val="20"/>
        <w:shd w:val="clear" w:color="auto" w:fill="auto"/>
        <w:tabs>
          <w:tab w:val="left" w:pos="1167"/>
        </w:tabs>
        <w:spacing w:before="0" w:after="0" w:line="276" w:lineRule="auto"/>
        <w:ind w:right="20" w:firstLine="709"/>
        <w:jc w:val="both"/>
        <w:rPr>
          <w:sz w:val="24"/>
          <w:szCs w:val="24"/>
          <w:lang w:val="ru-RU"/>
        </w:rPr>
      </w:pPr>
      <w:r w:rsidRPr="00511BC7">
        <w:rPr>
          <w:sz w:val="24"/>
          <w:szCs w:val="24"/>
          <w:lang w:val="ru-RU"/>
        </w:rPr>
        <w:t>Целевые ориентиры воспитания следует рассматривать как возрастные характеристики возможных достижений ребёнка, которые коррелируют с портретом выпускника ДОО и с традиционными ценностями российского общества.</w:t>
      </w:r>
    </w:p>
    <w:p w14:paraId="01DCF4FE" w14:textId="77777777" w:rsidR="00343426" w:rsidRPr="00511BC7" w:rsidRDefault="00343426" w:rsidP="00307635">
      <w:pPr>
        <w:pStyle w:val="20"/>
        <w:shd w:val="clear" w:color="auto" w:fill="auto"/>
        <w:tabs>
          <w:tab w:val="left" w:pos="1177"/>
        </w:tabs>
        <w:spacing w:before="0" w:after="0" w:line="276" w:lineRule="auto"/>
        <w:ind w:right="20" w:firstLine="709"/>
        <w:jc w:val="both"/>
        <w:rPr>
          <w:sz w:val="24"/>
          <w:szCs w:val="24"/>
          <w:lang w:val="ru-RU"/>
        </w:rPr>
      </w:pPr>
      <w:r w:rsidRPr="00511BC7">
        <w:rPr>
          <w:sz w:val="24"/>
          <w:szCs w:val="24"/>
          <w:lang w:val="ru-RU"/>
        </w:rPr>
        <w:t>С учётом особенностей социокультурной среды, в которой воспитывается ребёнок, в программе воспитания находит отражение взаимодействие всех субъектов воспитательных отношений. Реализация Программы воспитания предполагает социальное партнерство ДОО с другими учреждениями образования и культуры (музеи, театры, библиотеки, и другое), в том числе системой дополнительного образования детей.</w:t>
      </w:r>
    </w:p>
    <w:p w14:paraId="4025DA0E" w14:textId="77777777" w:rsidR="00511BC7" w:rsidRPr="00656CE1" w:rsidRDefault="00511BC7" w:rsidP="00511BC7">
      <w:pPr>
        <w:pStyle w:val="20"/>
        <w:shd w:val="clear" w:color="auto" w:fill="auto"/>
        <w:tabs>
          <w:tab w:val="left" w:pos="1570"/>
        </w:tabs>
        <w:spacing w:before="0" w:after="0" w:line="240" w:lineRule="auto"/>
        <w:ind w:left="709"/>
        <w:jc w:val="both"/>
        <w:rPr>
          <w:b/>
          <w:bCs/>
          <w:sz w:val="24"/>
          <w:szCs w:val="24"/>
          <w:lang w:val="ru-RU"/>
        </w:rPr>
      </w:pPr>
    </w:p>
    <w:p w14:paraId="4F3B625F" w14:textId="2661D9F5" w:rsidR="00343426" w:rsidRPr="00656CE1" w:rsidRDefault="00815C22" w:rsidP="00511BC7">
      <w:pPr>
        <w:pStyle w:val="20"/>
        <w:shd w:val="clear" w:color="auto" w:fill="auto"/>
        <w:tabs>
          <w:tab w:val="left" w:pos="1570"/>
        </w:tabs>
        <w:spacing w:before="0" w:after="0" w:line="240" w:lineRule="auto"/>
        <w:ind w:left="709"/>
        <w:jc w:val="both"/>
        <w:rPr>
          <w:b/>
          <w:bCs/>
          <w:sz w:val="24"/>
          <w:szCs w:val="24"/>
          <w:lang w:val="ru-RU"/>
        </w:rPr>
      </w:pPr>
      <w:r>
        <w:rPr>
          <w:b/>
          <w:bCs/>
          <w:sz w:val="24"/>
          <w:szCs w:val="24"/>
          <w:lang w:val="ru-RU"/>
        </w:rPr>
        <w:t>2.9.</w:t>
      </w:r>
      <w:proofErr w:type="gramStart"/>
      <w:r>
        <w:rPr>
          <w:b/>
          <w:bCs/>
          <w:sz w:val="24"/>
          <w:szCs w:val="24"/>
          <w:lang w:val="ru-RU"/>
        </w:rPr>
        <w:t>1.</w:t>
      </w:r>
      <w:r w:rsidR="00343426" w:rsidRPr="00656CE1">
        <w:rPr>
          <w:b/>
          <w:bCs/>
          <w:sz w:val="24"/>
          <w:szCs w:val="24"/>
          <w:lang w:val="ru-RU"/>
        </w:rPr>
        <w:t>Цели</w:t>
      </w:r>
      <w:proofErr w:type="gramEnd"/>
      <w:r w:rsidR="00343426" w:rsidRPr="00656CE1">
        <w:rPr>
          <w:b/>
          <w:bCs/>
          <w:sz w:val="24"/>
          <w:szCs w:val="24"/>
          <w:lang w:val="ru-RU"/>
        </w:rPr>
        <w:t xml:space="preserve"> и задачи воспитания.</w:t>
      </w:r>
    </w:p>
    <w:p w14:paraId="3439AD0E" w14:textId="77777777" w:rsidR="00343426" w:rsidRPr="00511BC7" w:rsidRDefault="00343426" w:rsidP="00511BC7">
      <w:pPr>
        <w:pStyle w:val="20"/>
        <w:shd w:val="clear" w:color="auto" w:fill="auto"/>
        <w:tabs>
          <w:tab w:val="left" w:pos="1782"/>
        </w:tabs>
        <w:spacing w:before="0" w:after="0" w:line="240" w:lineRule="auto"/>
        <w:ind w:firstLine="709"/>
        <w:jc w:val="both"/>
        <w:rPr>
          <w:sz w:val="24"/>
          <w:szCs w:val="24"/>
          <w:lang w:val="ru-RU"/>
        </w:rPr>
      </w:pPr>
      <w:r w:rsidRPr="00511BC7">
        <w:rPr>
          <w:sz w:val="24"/>
          <w:szCs w:val="24"/>
          <w:lang w:val="ru-RU"/>
        </w:rPr>
        <w:t>Общая цель воспитания в ДОО – личностное развитие каждого ребёнка с учётом его индивидуальности и создание условий для позитивной социализации детей на основе традиционных ценностей российского общества, что предполагает:</w:t>
      </w:r>
    </w:p>
    <w:p w14:paraId="23B0C40F" w14:textId="77777777" w:rsidR="00343426" w:rsidRPr="00511BC7" w:rsidRDefault="00343426" w:rsidP="00DC1137">
      <w:pPr>
        <w:pStyle w:val="20"/>
        <w:numPr>
          <w:ilvl w:val="0"/>
          <w:numId w:val="202"/>
        </w:numPr>
        <w:shd w:val="clear" w:color="auto" w:fill="auto"/>
        <w:tabs>
          <w:tab w:val="left" w:pos="1042"/>
        </w:tabs>
        <w:spacing w:before="0" w:after="0" w:line="240" w:lineRule="auto"/>
        <w:ind w:firstLine="709"/>
        <w:jc w:val="both"/>
        <w:rPr>
          <w:sz w:val="24"/>
          <w:szCs w:val="24"/>
          <w:lang w:val="ru-RU"/>
        </w:rPr>
      </w:pPr>
      <w:r w:rsidRPr="00511BC7">
        <w:rPr>
          <w:sz w:val="24"/>
          <w:szCs w:val="24"/>
          <w:lang w:val="ru-RU"/>
        </w:rPr>
        <w:t>формирование первоначальных представлений о традиционных ценностях российского народа, социально приемлемых нормах и правилах поведения;</w:t>
      </w:r>
    </w:p>
    <w:p w14:paraId="4F5E4259" w14:textId="77777777" w:rsidR="00343426" w:rsidRPr="00511BC7" w:rsidRDefault="00343426" w:rsidP="00DC1137">
      <w:pPr>
        <w:pStyle w:val="20"/>
        <w:numPr>
          <w:ilvl w:val="0"/>
          <w:numId w:val="202"/>
        </w:numPr>
        <w:shd w:val="clear" w:color="auto" w:fill="auto"/>
        <w:tabs>
          <w:tab w:val="left" w:pos="1052"/>
        </w:tabs>
        <w:spacing w:before="0" w:after="0" w:line="240" w:lineRule="auto"/>
        <w:ind w:firstLine="709"/>
        <w:jc w:val="both"/>
        <w:rPr>
          <w:sz w:val="24"/>
          <w:szCs w:val="24"/>
          <w:lang w:val="ru-RU"/>
        </w:rPr>
      </w:pPr>
      <w:r w:rsidRPr="00511BC7">
        <w:rPr>
          <w:sz w:val="24"/>
          <w:szCs w:val="24"/>
          <w:lang w:val="ru-RU"/>
        </w:rPr>
        <w:t>формирование ценностного отношения к окружающему миру (природному и социокультурному), другим людям, самому себе;</w:t>
      </w:r>
    </w:p>
    <w:p w14:paraId="6E24346F" w14:textId="77777777" w:rsidR="00343426" w:rsidRPr="00511BC7" w:rsidRDefault="00343426" w:rsidP="00DC1137">
      <w:pPr>
        <w:pStyle w:val="20"/>
        <w:numPr>
          <w:ilvl w:val="0"/>
          <w:numId w:val="202"/>
        </w:numPr>
        <w:shd w:val="clear" w:color="auto" w:fill="auto"/>
        <w:tabs>
          <w:tab w:val="left" w:pos="1057"/>
        </w:tabs>
        <w:spacing w:before="0" w:after="0" w:line="240" w:lineRule="auto"/>
        <w:ind w:firstLine="709"/>
        <w:jc w:val="both"/>
        <w:rPr>
          <w:sz w:val="24"/>
          <w:szCs w:val="24"/>
          <w:lang w:val="ru-RU"/>
        </w:rPr>
      </w:pPr>
      <w:r w:rsidRPr="00511BC7">
        <w:rPr>
          <w:sz w:val="24"/>
          <w:szCs w:val="24"/>
          <w:lang w:val="ru-RU"/>
        </w:rPr>
        <w:t>становление первичного опыта деятельности и поведения в соответствии с традиционными ценностями, принятыми в обществе нормами и правилами.</w:t>
      </w:r>
    </w:p>
    <w:p w14:paraId="7DFC79EF" w14:textId="77777777" w:rsidR="00343426" w:rsidRPr="00511BC7" w:rsidRDefault="00343426" w:rsidP="00511BC7">
      <w:pPr>
        <w:pStyle w:val="20"/>
        <w:shd w:val="clear" w:color="auto" w:fill="auto"/>
        <w:tabs>
          <w:tab w:val="left" w:pos="1786"/>
        </w:tabs>
        <w:spacing w:before="0" w:after="0" w:line="240" w:lineRule="auto"/>
        <w:ind w:firstLine="709"/>
        <w:jc w:val="both"/>
        <w:rPr>
          <w:sz w:val="24"/>
          <w:szCs w:val="24"/>
          <w:lang w:val="ru-RU"/>
        </w:rPr>
      </w:pPr>
      <w:r w:rsidRPr="00511BC7">
        <w:rPr>
          <w:sz w:val="24"/>
          <w:szCs w:val="24"/>
          <w:lang w:val="ru-RU"/>
        </w:rPr>
        <w:t>Общие задачи воспитания в ДОО:</w:t>
      </w:r>
    </w:p>
    <w:p w14:paraId="59DED084" w14:textId="77777777" w:rsidR="00343426" w:rsidRPr="00511BC7" w:rsidRDefault="00343426" w:rsidP="00DC1137">
      <w:pPr>
        <w:pStyle w:val="20"/>
        <w:numPr>
          <w:ilvl w:val="0"/>
          <w:numId w:val="203"/>
        </w:numPr>
        <w:shd w:val="clear" w:color="auto" w:fill="auto"/>
        <w:tabs>
          <w:tab w:val="left" w:pos="1023"/>
        </w:tabs>
        <w:spacing w:before="0" w:after="0" w:line="240" w:lineRule="auto"/>
        <w:ind w:firstLine="709"/>
        <w:jc w:val="both"/>
        <w:rPr>
          <w:sz w:val="24"/>
          <w:szCs w:val="24"/>
          <w:lang w:val="ru-RU"/>
        </w:rPr>
      </w:pPr>
      <w:r w:rsidRPr="00511BC7">
        <w:rPr>
          <w:sz w:val="24"/>
          <w:szCs w:val="24"/>
          <w:lang w:val="ru-RU"/>
        </w:rPr>
        <w:t>содействовать развитию личности, основанному на принятых в обществе представлениях о добре и зле, должном и недопустимом;</w:t>
      </w:r>
    </w:p>
    <w:p w14:paraId="53F23A2F" w14:textId="77777777" w:rsidR="00343426" w:rsidRPr="00511BC7" w:rsidRDefault="00343426" w:rsidP="00DC1137">
      <w:pPr>
        <w:pStyle w:val="20"/>
        <w:numPr>
          <w:ilvl w:val="0"/>
          <w:numId w:val="203"/>
        </w:numPr>
        <w:shd w:val="clear" w:color="auto" w:fill="auto"/>
        <w:tabs>
          <w:tab w:val="left" w:pos="1028"/>
        </w:tabs>
        <w:spacing w:before="0" w:after="0" w:line="240" w:lineRule="auto"/>
        <w:ind w:firstLine="709"/>
        <w:jc w:val="both"/>
        <w:rPr>
          <w:sz w:val="24"/>
          <w:szCs w:val="24"/>
          <w:lang w:val="ru-RU"/>
        </w:rPr>
      </w:pPr>
      <w:r w:rsidRPr="00511BC7">
        <w:rPr>
          <w:sz w:val="24"/>
          <w:szCs w:val="24"/>
          <w:lang w:val="ru-RU"/>
        </w:rPr>
        <w:t>способствовать становлению нравственности, основанной на духовных отечественных традициях, внутренней установке личности поступать согласно своей совести;</w:t>
      </w:r>
    </w:p>
    <w:p w14:paraId="0EAEFBF0" w14:textId="77777777" w:rsidR="00343426" w:rsidRPr="00511BC7" w:rsidRDefault="00343426" w:rsidP="00DC1137">
      <w:pPr>
        <w:pStyle w:val="20"/>
        <w:numPr>
          <w:ilvl w:val="0"/>
          <w:numId w:val="203"/>
        </w:numPr>
        <w:shd w:val="clear" w:color="auto" w:fill="auto"/>
        <w:tabs>
          <w:tab w:val="left" w:pos="1038"/>
        </w:tabs>
        <w:spacing w:before="0" w:after="0" w:line="240" w:lineRule="auto"/>
        <w:ind w:firstLine="709"/>
        <w:jc w:val="both"/>
        <w:rPr>
          <w:sz w:val="24"/>
          <w:szCs w:val="24"/>
          <w:lang w:val="ru-RU"/>
        </w:rPr>
      </w:pPr>
      <w:r w:rsidRPr="00511BC7">
        <w:rPr>
          <w:sz w:val="24"/>
          <w:szCs w:val="24"/>
          <w:lang w:val="ru-RU"/>
        </w:rPr>
        <w:t>создавать условия для развития и реализации личностного потенциала ребёнка, его готовности к творческому самовыражению и саморазвитию, самовоспитанию;</w:t>
      </w:r>
    </w:p>
    <w:p w14:paraId="6A03D803" w14:textId="77777777" w:rsidR="00343426" w:rsidRPr="00511BC7" w:rsidRDefault="00343426" w:rsidP="00DC1137">
      <w:pPr>
        <w:pStyle w:val="20"/>
        <w:numPr>
          <w:ilvl w:val="0"/>
          <w:numId w:val="203"/>
        </w:numPr>
        <w:shd w:val="clear" w:color="auto" w:fill="auto"/>
        <w:tabs>
          <w:tab w:val="left" w:pos="1033"/>
        </w:tabs>
        <w:spacing w:before="0" w:after="0" w:line="240" w:lineRule="auto"/>
        <w:ind w:firstLine="709"/>
        <w:jc w:val="both"/>
        <w:rPr>
          <w:sz w:val="24"/>
          <w:szCs w:val="24"/>
          <w:lang w:val="ru-RU"/>
        </w:rPr>
      </w:pPr>
      <w:r w:rsidRPr="00511BC7">
        <w:rPr>
          <w:sz w:val="24"/>
          <w:szCs w:val="24"/>
          <w:lang w:val="ru-RU"/>
        </w:rPr>
        <w:t>осуществлять поддержку позитивной социализации ребёнка посредством проектирования и принятия уклада, воспитывающей среды, создания воспитывающих общностей.</w:t>
      </w:r>
    </w:p>
    <w:p w14:paraId="1A34EC4D" w14:textId="77777777" w:rsidR="00511BC7" w:rsidRPr="00656CE1" w:rsidRDefault="00511BC7" w:rsidP="00511BC7">
      <w:pPr>
        <w:pStyle w:val="20"/>
        <w:shd w:val="clear" w:color="auto" w:fill="auto"/>
        <w:tabs>
          <w:tab w:val="left" w:pos="1570"/>
        </w:tabs>
        <w:spacing w:before="0" w:after="0" w:line="240" w:lineRule="auto"/>
        <w:ind w:firstLine="709"/>
        <w:jc w:val="both"/>
        <w:rPr>
          <w:b/>
          <w:bCs/>
          <w:sz w:val="24"/>
          <w:szCs w:val="24"/>
          <w:lang w:val="ru-RU"/>
        </w:rPr>
      </w:pPr>
    </w:p>
    <w:p w14:paraId="3082E347" w14:textId="74E51DA9" w:rsidR="00343426" w:rsidRPr="00511BC7" w:rsidRDefault="00815C22" w:rsidP="00511BC7">
      <w:pPr>
        <w:pStyle w:val="20"/>
        <w:shd w:val="clear" w:color="auto" w:fill="auto"/>
        <w:tabs>
          <w:tab w:val="left" w:pos="1570"/>
        </w:tabs>
        <w:spacing w:before="0" w:after="0" w:line="240" w:lineRule="auto"/>
        <w:ind w:firstLine="709"/>
        <w:jc w:val="both"/>
        <w:rPr>
          <w:b/>
          <w:bCs/>
          <w:sz w:val="24"/>
          <w:szCs w:val="24"/>
          <w:lang w:val="ru-RU"/>
        </w:rPr>
      </w:pPr>
      <w:r>
        <w:rPr>
          <w:b/>
          <w:bCs/>
          <w:sz w:val="24"/>
          <w:szCs w:val="24"/>
          <w:lang w:val="ru-RU"/>
        </w:rPr>
        <w:t xml:space="preserve">2.9.2. </w:t>
      </w:r>
      <w:r w:rsidR="00343426" w:rsidRPr="00511BC7">
        <w:rPr>
          <w:b/>
          <w:bCs/>
          <w:sz w:val="24"/>
          <w:szCs w:val="24"/>
          <w:lang w:val="ru-RU"/>
        </w:rPr>
        <w:t>Направления воспитания.</w:t>
      </w:r>
    </w:p>
    <w:p w14:paraId="2855DBC2" w14:textId="77777777" w:rsidR="00343426" w:rsidRPr="00511BC7" w:rsidRDefault="00343426" w:rsidP="00511BC7">
      <w:pPr>
        <w:pStyle w:val="20"/>
        <w:shd w:val="clear" w:color="auto" w:fill="auto"/>
        <w:tabs>
          <w:tab w:val="left" w:pos="1782"/>
        </w:tabs>
        <w:spacing w:before="0" w:after="0" w:line="240" w:lineRule="auto"/>
        <w:ind w:firstLine="709"/>
        <w:jc w:val="both"/>
        <w:rPr>
          <w:b/>
          <w:bCs/>
          <w:sz w:val="24"/>
          <w:szCs w:val="24"/>
          <w:lang w:val="ru-RU"/>
        </w:rPr>
      </w:pPr>
      <w:r w:rsidRPr="00511BC7">
        <w:rPr>
          <w:b/>
          <w:bCs/>
          <w:sz w:val="24"/>
          <w:szCs w:val="24"/>
          <w:lang w:val="ru-RU"/>
        </w:rPr>
        <w:t>Патриотическое направление воспитания.</w:t>
      </w:r>
    </w:p>
    <w:p w14:paraId="00DC6777" w14:textId="77777777" w:rsidR="00343426" w:rsidRPr="00511BC7" w:rsidRDefault="00343426" w:rsidP="00DC1137">
      <w:pPr>
        <w:pStyle w:val="20"/>
        <w:numPr>
          <w:ilvl w:val="0"/>
          <w:numId w:val="204"/>
        </w:numPr>
        <w:shd w:val="clear" w:color="auto" w:fill="auto"/>
        <w:tabs>
          <w:tab w:val="left" w:pos="1134"/>
        </w:tabs>
        <w:spacing w:before="0" w:after="0" w:line="240" w:lineRule="auto"/>
        <w:ind w:firstLine="709"/>
        <w:jc w:val="both"/>
        <w:rPr>
          <w:sz w:val="24"/>
          <w:szCs w:val="24"/>
          <w:lang w:val="ru-RU"/>
        </w:rPr>
      </w:pPr>
      <w:r w:rsidRPr="00511BC7">
        <w:rPr>
          <w:sz w:val="24"/>
          <w:szCs w:val="24"/>
          <w:lang w:val="ru-RU"/>
        </w:rPr>
        <w:t>Цель патриотического направления воспитания – содействовать формированию у ребёнка личностной позиции наследника традиций и культуры, защитника Отечества и творца (созидателя), ответственного за будущее своей страны.</w:t>
      </w:r>
    </w:p>
    <w:p w14:paraId="2279E65F" w14:textId="77777777" w:rsidR="00343426" w:rsidRPr="00511BC7" w:rsidRDefault="00343426" w:rsidP="00DC1137">
      <w:pPr>
        <w:pStyle w:val="20"/>
        <w:numPr>
          <w:ilvl w:val="0"/>
          <w:numId w:val="204"/>
        </w:numPr>
        <w:shd w:val="clear" w:color="auto" w:fill="auto"/>
        <w:tabs>
          <w:tab w:val="left" w:pos="1134"/>
        </w:tabs>
        <w:spacing w:before="0" w:after="0" w:line="240" w:lineRule="auto"/>
        <w:ind w:firstLine="709"/>
        <w:jc w:val="both"/>
        <w:rPr>
          <w:sz w:val="24"/>
          <w:szCs w:val="24"/>
          <w:lang w:val="ru-RU"/>
        </w:rPr>
      </w:pPr>
      <w:r w:rsidRPr="00511BC7">
        <w:rPr>
          <w:sz w:val="24"/>
          <w:szCs w:val="24"/>
          <w:lang w:val="ru-RU"/>
        </w:rPr>
        <w:t>Ценности - Родина и природа лежат в основе патриотического направления воспитания. Чувство патриотизма возникает у ребёнка вследствие воспитания у него нравственных качеств, интереса, чувства любви и уважения к своей стране — России, своему краю, малой родине, своему народу и народу России в целом (гражданский патриотизм), ответственности, ощущения принадлежности к своему народу.</w:t>
      </w:r>
    </w:p>
    <w:p w14:paraId="39878F73" w14:textId="77777777" w:rsidR="00343426" w:rsidRPr="00511BC7" w:rsidRDefault="00343426" w:rsidP="00DC1137">
      <w:pPr>
        <w:pStyle w:val="20"/>
        <w:numPr>
          <w:ilvl w:val="0"/>
          <w:numId w:val="204"/>
        </w:numPr>
        <w:shd w:val="clear" w:color="auto" w:fill="auto"/>
        <w:tabs>
          <w:tab w:val="left" w:pos="1134"/>
        </w:tabs>
        <w:spacing w:before="0" w:after="0" w:line="240" w:lineRule="auto"/>
        <w:ind w:firstLine="709"/>
        <w:jc w:val="both"/>
        <w:rPr>
          <w:sz w:val="24"/>
          <w:szCs w:val="24"/>
          <w:lang w:val="ru-RU"/>
        </w:rPr>
      </w:pPr>
      <w:r w:rsidRPr="00511BC7">
        <w:rPr>
          <w:sz w:val="24"/>
          <w:szCs w:val="24"/>
          <w:lang w:val="ru-RU"/>
        </w:rPr>
        <w:t>Патриотическое направление воспитания базируется на идее патриотизма как нравственного чувства, которое вырастает из культуры человеческого бытия, особенностей образа жизни и её уклада, народных и семейных традиций.</w:t>
      </w:r>
    </w:p>
    <w:p w14:paraId="2096F1F4" w14:textId="77777777" w:rsidR="00343426" w:rsidRPr="00511BC7" w:rsidRDefault="00343426" w:rsidP="00DC1137">
      <w:pPr>
        <w:pStyle w:val="20"/>
        <w:numPr>
          <w:ilvl w:val="0"/>
          <w:numId w:val="204"/>
        </w:numPr>
        <w:shd w:val="clear" w:color="auto" w:fill="auto"/>
        <w:tabs>
          <w:tab w:val="left" w:pos="1134"/>
        </w:tabs>
        <w:spacing w:before="0" w:after="0" w:line="240" w:lineRule="auto"/>
        <w:ind w:firstLine="709"/>
        <w:jc w:val="both"/>
        <w:rPr>
          <w:sz w:val="24"/>
          <w:szCs w:val="24"/>
          <w:lang w:val="ru-RU"/>
        </w:rPr>
      </w:pPr>
      <w:r w:rsidRPr="00511BC7">
        <w:rPr>
          <w:sz w:val="24"/>
          <w:szCs w:val="24"/>
          <w:lang w:val="ru-RU"/>
        </w:rPr>
        <w:t>Работа по патриотическому воспитанию предполагает: формирование «патриотизма наследника», испытывающего чувство гордости за наследие своих предков (предполагает приобщение детей к истории, культуре и традициям нашего народа: отношение к труду, семье, стране и вере); «патриотизма защитника», стремящегося сохранить это наследие (предполагает развитие у детей готовности преодолевать трудности ради своей семьи, малой родины); «патриотизма созидателя и творца», устремленного в будущее, уверенного в благополучии и процветании своей Родины (предполагает конкретные каждодневные дела, направленные, например, на поддержание чистоты и порядка, опрятности и аккуратности, а в дальнейшем - на развитие всего своего населенного пункта, района, края, Отчизны в целом).</w:t>
      </w:r>
    </w:p>
    <w:p w14:paraId="59CCDE3A" w14:textId="77777777" w:rsidR="00343426" w:rsidRPr="00511BC7" w:rsidRDefault="00343426" w:rsidP="00511BC7">
      <w:pPr>
        <w:pStyle w:val="20"/>
        <w:shd w:val="clear" w:color="auto" w:fill="auto"/>
        <w:tabs>
          <w:tab w:val="left" w:pos="1782"/>
        </w:tabs>
        <w:spacing w:before="0" w:after="0" w:line="240" w:lineRule="auto"/>
        <w:ind w:firstLine="709"/>
        <w:jc w:val="both"/>
        <w:rPr>
          <w:b/>
          <w:bCs/>
          <w:sz w:val="24"/>
          <w:szCs w:val="24"/>
        </w:rPr>
      </w:pPr>
      <w:r w:rsidRPr="00511BC7">
        <w:rPr>
          <w:b/>
          <w:bCs/>
          <w:sz w:val="24"/>
          <w:szCs w:val="24"/>
        </w:rPr>
        <w:t>Духовно-нравственное направление воспитания.</w:t>
      </w:r>
    </w:p>
    <w:p w14:paraId="237646F1" w14:textId="77777777" w:rsidR="00343426" w:rsidRPr="00511BC7" w:rsidRDefault="00343426" w:rsidP="00DC1137">
      <w:pPr>
        <w:pStyle w:val="20"/>
        <w:numPr>
          <w:ilvl w:val="0"/>
          <w:numId w:val="205"/>
        </w:numPr>
        <w:shd w:val="clear" w:color="auto" w:fill="auto"/>
        <w:tabs>
          <w:tab w:val="left" w:pos="1134"/>
          <w:tab w:val="left" w:pos="1815"/>
        </w:tabs>
        <w:spacing w:before="0" w:after="0" w:line="240" w:lineRule="auto"/>
        <w:ind w:firstLine="709"/>
        <w:jc w:val="both"/>
        <w:rPr>
          <w:sz w:val="24"/>
          <w:szCs w:val="24"/>
          <w:lang w:val="ru-RU"/>
        </w:rPr>
      </w:pPr>
      <w:r w:rsidRPr="00511BC7">
        <w:rPr>
          <w:sz w:val="24"/>
          <w:szCs w:val="24"/>
          <w:lang w:val="ru-RU"/>
        </w:rPr>
        <w:t>Цель</w:t>
      </w:r>
      <w:r w:rsidRPr="00511BC7">
        <w:rPr>
          <w:sz w:val="24"/>
          <w:szCs w:val="24"/>
          <w:lang w:val="ru-RU"/>
        </w:rPr>
        <w:tab/>
        <w:t>духовно-нравственного направления воспитания – формирование способности к духовному развитию, нравственному самосовершенствованию, индивидуально-ответственному поведению.</w:t>
      </w:r>
    </w:p>
    <w:p w14:paraId="0B8C464C" w14:textId="77777777" w:rsidR="00343426" w:rsidRPr="00511BC7" w:rsidRDefault="00343426" w:rsidP="00DC1137">
      <w:pPr>
        <w:pStyle w:val="20"/>
        <w:numPr>
          <w:ilvl w:val="0"/>
          <w:numId w:val="205"/>
        </w:numPr>
        <w:shd w:val="clear" w:color="auto" w:fill="auto"/>
        <w:tabs>
          <w:tab w:val="left" w:pos="1023"/>
          <w:tab w:val="left" w:pos="1134"/>
        </w:tabs>
        <w:spacing w:before="0" w:after="0" w:line="240" w:lineRule="auto"/>
        <w:ind w:firstLine="709"/>
        <w:jc w:val="both"/>
        <w:rPr>
          <w:sz w:val="24"/>
          <w:szCs w:val="24"/>
          <w:lang w:val="ru-RU"/>
        </w:rPr>
      </w:pPr>
      <w:r w:rsidRPr="00511BC7">
        <w:rPr>
          <w:sz w:val="24"/>
          <w:szCs w:val="24"/>
          <w:lang w:val="ru-RU"/>
        </w:rPr>
        <w:t>Ценности - жизнь, милосердие, добро лежат в основе духовно</w:t>
      </w:r>
      <w:r w:rsidRPr="00511BC7">
        <w:rPr>
          <w:sz w:val="24"/>
          <w:szCs w:val="24"/>
          <w:lang w:val="ru-RU"/>
        </w:rPr>
        <w:softHyphen/>
        <w:t>нравственного направления воспитания.</w:t>
      </w:r>
    </w:p>
    <w:p w14:paraId="1F7194AC" w14:textId="77777777" w:rsidR="00343426" w:rsidRPr="00511BC7" w:rsidRDefault="00343426" w:rsidP="00DC1137">
      <w:pPr>
        <w:pStyle w:val="20"/>
        <w:numPr>
          <w:ilvl w:val="0"/>
          <w:numId w:val="205"/>
        </w:numPr>
        <w:shd w:val="clear" w:color="auto" w:fill="auto"/>
        <w:tabs>
          <w:tab w:val="left" w:pos="1028"/>
          <w:tab w:val="left" w:pos="1134"/>
        </w:tabs>
        <w:spacing w:before="0" w:after="0" w:line="240" w:lineRule="auto"/>
        <w:ind w:firstLine="709"/>
        <w:jc w:val="both"/>
        <w:rPr>
          <w:sz w:val="24"/>
          <w:szCs w:val="24"/>
          <w:lang w:val="ru-RU"/>
        </w:rPr>
      </w:pPr>
      <w:r w:rsidRPr="00511BC7">
        <w:rPr>
          <w:sz w:val="24"/>
          <w:szCs w:val="24"/>
          <w:lang w:val="ru-RU"/>
        </w:rPr>
        <w:t>Духовно-нравственное воспитание направлено на развитие ценностно</w:t>
      </w:r>
      <w:r w:rsidRPr="00511BC7">
        <w:rPr>
          <w:sz w:val="24"/>
          <w:szCs w:val="24"/>
          <w:lang w:val="ru-RU"/>
        </w:rPr>
        <w:softHyphen/>
        <w:t>смысловой сферы дошкольников на основе творческого взаимодействия в детско- взрослой общности, содержанием которого является освоение социокультурного опыта в его культурно-историческом и личностном аспектах.</w:t>
      </w:r>
    </w:p>
    <w:p w14:paraId="636153C3" w14:textId="77777777" w:rsidR="00343426" w:rsidRPr="00511BC7" w:rsidRDefault="00343426" w:rsidP="00511BC7">
      <w:pPr>
        <w:pStyle w:val="20"/>
        <w:shd w:val="clear" w:color="auto" w:fill="auto"/>
        <w:tabs>
          <w:tab w:val="left" w:pos="1786"/>
        </w:tabs>
        <w:spacing w:before="0" w:after="0" w:line="240" w:lineRule="auto"/>
        <w:ind w:firstLine="709"/>
        <w:jc w:val="both"/>
        <w:rPr>
          <w:b/>
          <w:bCs/>
          <w:sz w:val="24"/>
          <w:szCs w:val="24"/>
        </w:rPr>
      </w:pPr>
      <w:r w:rsidRPr="00511BC7">
        <w:rPr>
          <w:b/>
          <w:bCs/>
          <w:sz w:val="24"/>
          <w:szCs w:val="24"/>
        </w:rPr>
        <w:t>Социальное направление воспитания.</w:t>
      </w:r>
    </w:p>
    <w:p w14:paraId="27D75268" w14:textId="77777777" w:rsidR="00343426" w:rsidRPr="00511BC7" w:rsidRDefault="00343426" w:rsidP="00DC1137">
      <w:pPr>
        <w:pStyle w:val="20"/>
        <w:numPr>
          <w:ilvl w:val="0"/>
          <w:numId w:val="206"/>
        </w:numPr>
        <w:shd w:val="clear" w:color="auto" w:fill="auto"/>
        <w:tabs>
          <w:tab w:val="left" w:pos="1134"/>
        </w:tabs>
        <w:spacing w:before="0" w:after="0" w:line="240" w:lineRule="auto"/>
        <w:ind w:firstLine="709"/>
        <w:jc w:val="both"/>
        <w:rPr>
          <w:sz w:val="24"/>
          <w:szCs w:val="24"/>
          <w:lang w:val="ru-RU"/>
        </w:rPr>
      </w:pPr>
      <w:r w:rsidRPr="00511BC7">
        <w:rPr>
          <w:sz w:val="24"/>
          <w:szCs w:val="24"/>
          <w:lang w:val="ru-RU"/>
        </w:rPr>
        <w:t>Цель</w:t>
      </w:r>
      <w:r w:rsidRPr="00511BC7">
        <w:rPr>
          <w:sz w:val="24"/>
          <w:szCs w:val="24"/>
          <w:lang w:val="ru-RU"/>
        </w:rPr>
        <w:tab/>
        <w:t>социального направления воспитания – формирование ценностного отношения детей к семье, другому человеку, развитие дружелюбия, умения находить общий язык с другими людьми.</w:t>
      </w:r>
    </w:p>
    <w:p w14:paraId="0A812F35" w14:textId="77777777" w:rsidR="00343426" w:rsidRPr="00511BC7" w:rsidRDefault="00343426" w:rsidP="00DC1137">
      <w:pPr>
        <w:pStyle w:val="20"/>
        <w:numPr>
          <w:ilvl w:val="0"/>
          <w:numId w:val="206"/>
        </w:numPr>
        <w:shd w:val="clear" w:color="auto" w:fill="auto"/>
        <w:tabs>
          <w:tab w:val="left" w:pos="1028"/>
          <w:tab w:val="left" w:pos="1134"/>
        </w:tabs>
        <w:spacing w:before="0" w:after="0" w:line="240" w:lineRule="auto"/>
        <w:ind w:firstLine="709"/>
        <w:jc w:val="both"/>
        <w:rPr>
          <w:sz w:val="24"/>
          <w:szCs w:val="24"/>
          <w:lang w:val="ru-RU"/>
        </w:rPr>
      </w:pPr>
      <w:r w:rsidRPr="00511BC7">
        <w:rPr>
          <w:sz w:val="24"/>
          <w:szCs w:val="24"/>
          <w:lang w:val="ru-RU"/>
        </w:rPr>
        <w:t>Ценности – семья, дружба, человек и сотрудничество лежат в основе социального направления воспитания.</w:t>
      </w:r>
    </w:p>
    <w:p w14:paraId="18FCCC6A" w14:textId="77777777" w:rsidR="00343426" w:rsidRPr="00511BC7" w:rsidRDefault="00343426" w:rsidP="00DC1137">
      <w:pPr>
        <w:pStyle w:val="20"/>
        <w:numPr>
          <w:ilvl w:val="0"/>
          <w:numId w:val="206"/>
        </w:numPr>
        <w:shd w:val="clear" w:color="auto" w:fill="auto"/>
        <w:tabs>
          <w:tab w:val="left" w:pos="1033"/>
          <w:tab w:val="left" w:pos="1134"/>
        </w:tabs>
        <w:spacing w:before="0" w:after="0" w:line="240" w:lineRule="auto"/>
        <w:ind w:firstLine="709"/>
        <w:jc w:val="both"/>
        <w:rPr>
          <w:sz w:val="24"/>
          <w:szCs w:val="24"/>
          <w:lang w:val="ru-RU"/>
        </w:rPr>
      </w:pPr>
      <w:r w:rsidRPr="00511BC7">
        <w:rPr>
          <w:sz w:val="24"/>
          <w:szCs w:val="24"/>
          <w:lang w:val="ru-RU"/>
        </w:rPr>
        <w:t>В дошкольном детстве ребёнок начинает осваивать все многообразие социальных отношений и социальных ролей. Он учится действовать сообща, подчиняться правилам, нести ответственность за свои поступки, действовать в интересах других людей. Формирование ценностно-смыслового отношения ребёнка к социальному окружению невозможно без грамотно выстроенного воспитательного процесса, в котором проявляется личная социальная инициатива ребёнка в детско- взрослых и детских общностях.</w:t>
      </w:r>
    </w:p>
    <w:p w14:paraId="353AAEEA" w14:textId="77777777" w:rsidR="00343426" w:rsidRPr="00511BC7" w:rsidRDefault="00343426" w:rsidP="00DC1137">
      <w:pPr>
        <w:pStyle w:val="20"/>
        <w:numPr>
          <w:ilvl w:val="0"/>
          <w:numId w:val="206"/>
        </w:numPr>
        <w:shd w:val="clear" w:color="auto" w:fill="auto"/>
        <w:tabs>
          <w:tab w:val="left" w:pos="1038"/>
          <w:tab w:val="left" w:pos="1134"/>
        </w:tabs>
        <w:spacing w:before="0" w:after="0" w:line="240" w:lineRule="auto"/>
        <w:ind w:firstLine="709"/>
        <w:jc w:val="both"/>
        <w:rPr>
          <w:sz w:val="24"/>
          <w:szCs w:val="24"/>
          <w:lang w:val="ru-RU"/>
        </w:rPr>
      </w:pPr>
      <w:r w:rsidRPr="00511BC7">
        <w:rPr>
          <w:sz w:val="24"/>
          <w:szCs w:val="24"/>
          <w:lang w:val="ru-RU"/>
        </w:rPr>
        <w:t>Важной составляющей социального воспитания является освоение ребёнком моральных ценностей, формирование у него нравственных качеств и идеалов, способности жить в соответствии с моральными принципами и нормами и воплощать их в своем поведении. Культура поведения в своей основе имеет глубоко социальное нравственное чувство - уважение к человеку, к законам человеческого общества. Конкретные представления о культуре поведения усваиваются ребёнком вместе с опытом поведения, с накоплением нравственных представлений, формированием навыка культурного поведения.</w:t>
      </w:r>
    </w:p>
    <w:p w14:paraId="27550786" w14:textId="77777777" w:rsidR="00343426" w:rsidRPr="00511BC7" w:rsidRDefault="00343426" w:rsidP="00511BC7">
      <w:pPr>
        <w:pStyle w:val="20"/>
        <w:shd w:val="clear" w:color="auto" w:fill="auto"/>
        <w:tabs>
          <w:tab w:val="left" w:pos="1134"/>
        </w:tabs>
        <w:spacing w:before="0" w:after="0" w:line="240" w:lineRule="auto"/>
        <w:ind w:firstLine="709"/>
        <w:jc w:val="both"/>
        <w:rPr>
          <w:b/>
          <w:bCs/>
          <w:sz w:val="24"/>
          <w:szCs w:val="24"/>
        </w:rPr>
      </w:pPr>
      <w:r w:rsidRPr="00511BC7">
        <w:rPr>
          <w:b/>
          <w:bCs/>
          <w:sz w:val="24"/>
          <w:szCs w:val="24"/>
        </w:rPr>
        <w:t>Познавательное направление воспитания.</w:t>
      </w:r>
    </w:p>
    <w:p w14:paraId="040E6238" w14:textId="16854BC1" w:rsidR="00343426" w:rsidRPr="00511BC7" w:rsidRDefault="00343426" w:rsidP="00DC1137">
      <w:pPr>
        <w:pStyle w:val="20"/>
        <w:numPr>
          <w:ilvl w:val="0"/>
          <w:numId w:val="207"/>
        </w:numPr>
        <w:shd w:val="clear" w:color="auto" w:fill="auto"/>
        <w:tabs>
          <w:tab w:val="left" w:pos="1134"/>
        </w:tabs>
        <w:spacing w:before="0" w:after="0" w:line="240" w:lineRule="auto"/>
        <w:ind w:firstLine="709"/>
        <w:jc w:val="both"/>
        <w:rPr>
          <w:sz w:val="24"/>
          <w:szCs w:val="24"/>
          <w:lang w:val="ru-RU"/>
        </w:rPr>
      </w:pPr>
      <w:r w:rsidRPr="00511BC7">
        <w:rPr>
          <w:sz w:val="24"/>
          <w:szCs w:val="24"/>
          <w:lang w:val="ru-RU"/>
        </w:rPr>
        <w:t>Цель</w:t>
      </w:r>
      <w:r w:rsidR="00197BE5">
        <w:rPr>
          <w:sz w:val="24"/>
          <w:szCs w:val="24"/>
          <w:lang w:val="ru-RU"/>
        </w:rPr>
        <w:t xml:space="preserve"> </w:t>
      </w:r>
      <w:r w:rsidRPr="00511BC7">
        <w:rPr>
          <w:sz w:val="24"/>
          <w:szCs w:val="24"/>
          <w:lang w:val="ru-RU"/>
        </w:rPr>
        <w:t>познавательного направления воспитания – формирование ценности познания.</w:t>
      </w:r>
    </w:p>
    <w:p w14:paraId="36DABD36" w14:textId="77777777" w:rsidR="00343426" w:rsidRPr="00511BC7" w:rsidRDefault="00343426" w:rsidP="00DC1137">
      <w:pPr>
        <w:pStyle w:val="20"/>
        <w:numPr>
          <w:ilvl w:val="0"/>
          <w:numId w:val="207"/>
        </w:numPr>
        <w:shd w:val="clear" w:color="auto" w:fill="auto"/>
        <w:tabs>
          <w:tab w:val="left" w:pos="1028"/>
          <w:tab w:val="left" w:pos="1134"/>
        </w:tabs>
        <w:spacing w:before="0" w:after="0" w:line="240" w:lineRule="auto"/>
        <w:ind w:firstLine="709"/>
        <w:jc w:val="both"/>
        <w:rPr>
          <w:sz w:val="24"/>
          <w:szCs w:val="24"/>
          <w:lang w:val="ru-RU"/>
        </w:rPr>
      </w:pPr>
      <w:r w:rsidRPr="00511BC7">
        <w:rPr>
          <w:sz w:val="24"/>
          <w:szCs w:val="24"/>
          <w:lang w:val="ru-RU"/>
        </w:rPr>
        <w:t>Ценность – познание лежит в основе познавательного направления воспитания.</w:t>
      </w:r>
    </w:p>
    <w:p w14:paraId="0099834F" w14:textId="77777777" w:rsidR="00343426" w:rsidRPr="00511BC7" w:rsidRDefault="00343426" w:rsidP="00DC1137">
      <w:pPr>
        <w:pStyle w:val="20"/>
        <w:numPr>
          <w:ilvl w:val="0"/>
          <w:numId w:val="207"/>
        </w:numPr>
        <w:shd w:val="clear" w:color="auto" w:fill="auto"/>
        <w:tabs>
          <w:tab w:val="left" w:pos="1038"/>
          <w:tab w:val="left" w:pos="1134"/>
        </w:tabs>
        <w:spacing w:before="0" w:after="0" w:line="240" w:lineRule="auto"/>
        <w:ind w:firstLine="709"/>
        <w:jc w:val="both"/>
        <w:rPr>
          <w:sz w:val="24"/>
          <w:szCs w:val="24"/>
          <w:lang w:val="ru-RU"/>
        </w:rPr>
      </w:pPr>
      <w:r w:rsidRPr="00511BC7">
        <w:rPr>
          <w:sz w:val="24"/>
          <w:szCs w:val="24"/>
          <w:lang w:val="ru-RU"/>
        </w:rPr>
        <w:t>В ДОО проблема воспитания у детей познавательной активности охватывает все стороны воспитательного процесса и является непременным условием формирования умственных качеств личности, самостоятельности и инициативности ребёнка. Познавательное и духовно-нравственное воспитание должны осуществляться в содержательном единстве, так как знания наук и незнание добра ограничивает и деформирует личностное развитие ребёнка.</w:t>
      </w:r>
    </w:p>
    <w:p w14:paraId="1C4F1424" w14:textId="77777777" w:rsidR="00343426" w:rsidRPr="00511BC7" w:rsidRDefault="00343426" w:rsidP="00DC1137">
      <w:pPr>
        <w:pStyle w:val="20"/>
        <w:numPr>
          <w:ilvl w:val="0"/>
          <w:numId w:val="207"/>
        </w:numPr>
        <w:shd w:val="clear" w:color="auto" w:fill="auto"/>
        <w:tabs>
          <w:tab w:val="left" w:pos="1038"/>
          <w:tab w:val="left" w:pos="1134"/>
        </w:tabs>
        <w:spacing w:before="0" w:after="0" w:line="240" w:lineRule="auto"/>
        <w:ind w:firstLine="709"/>
        <w:jc w:val="both"/>
        <w:rPr>
          <w:sz w:val="24"/>
          <w:szCs w:val="24"/>
          <w:lang w:val="ru-RU"/>
        </w:rPr>
      </w:pPr>
      <w:r w:rsidRPr="00511BC7">
        <w:rPr>
          <w:sz w:val="24"/>
          <w:szCs w:val="24"/>
          <w:lang w:val="ru-RU"/>
        </w:rPr>
        <w:t>Значимым является воспитание у ребёнка стремления к истине, становление целостной картины мира, в которой интегрировано ценностное, эмоционально окрашенное отношение к миру, людям, природе, деятельности человека.</w:t>
      </w:r>
    </w:p>
    <w:p w14:paraId="20C46387" w14:textId="77777777" w:rsidR="00343426" w:rsidRPr="00511BC7" w:rsidRDefault="00343426" w:rsidP="00511BC7">
      <w:pPr>
        <w:pStyle w:val="20"/>
        <w:shd w:val="clear" w:color="auto" w:fill="auto"/>
        <w:tabs>
          <w:tab w:val="left" w:pos="1134"/>
        </w:tabs>
        <w:spacing w:before="0" w:after="0" w:line="240" w:lineRule="auto"/>
        <w:ind w:firstLine="709"/>
        <w:jc w:val="both"/>
        <w:rPr>
          <w:b/>
          <w:bCs/>
          <w:sz w:val="24"/>
          <w:szCs w:val="24"/>
          <w:lang w:val="ru-RU"/>
        </w:rPr>
      </w:pPr>
      <w:r w:rsidRPr="00511BC7">
        <w:rPr>
          <w:b/>
          <w:bCs/>
          <w:sz w:val="24"/>
          <w:szCs w:val="24"/>
          <w:lang w:val="ru-RU"/>
        </w:rPr>
        <w:t>Физическое и оздоровительное направление воспитания.</w:t>
      </w:r>
    </w:p>
    <w:p w14:paraId="292AE4BC" w14:textId="77777777" w:rsidR="00343426" w:rsidRPr="00511BC7" w:rsidRDefault="00343426" w:rsidP="00DC1137">
      <w:pPr>
        <w:pStyle w:val="20"/>
        <w:numPr>
          <w:ilvl w:val="0"/>
          <w:numId w:val="208"/>
        </w:numPr>
        <w:shd w:val="clear" w:color="auto" w:fill="auto"/>
        <w:tabs>
          <w:tab w:val="left" w:pos="1028"/>
          <w:tab w:val="left" w:pos="1134"/>
        </w:tabs>
        <w:spacing w:before="0" w:after="0" w:line="240" w:lineRule="auto"/>
        <w:ind w:firstLine="709"/>
        <w:jc w:val="both"/>
        <w:rPr>
          <w:sz w:val="24"/>
          <w:szCs w:val="24"/>
          <w:lang w:val="ru-RU"/>
        </w:rPr>
      </w:pPr>
      <w:r w:rsidRPr="00511BC7">
        <w:rPr>
          <w:sz w:val="24"/>
          <w:szCs w:val="24"/>
          <w:lang w:val="ru-RU"/>
        </w:rPr>
        <w:t>Цель физического и оздоровительного воспитания - формирование ценностного отношения детей к здоровому образу жизни, овладение элементарными</w:t>
      </w:r>
    </w:p>
    <w:p w14:paraId="6D95C258" w14:textId="77777777" w:rsidR="00343426" w:rsidRPr="00511BC7" w:rsidRDefault="00343426" w:rsidP="00511BC7">
      <w:pPr>
        <w:pStyle w:val="20"/>
        <w:shd w:val="clear" w:color="auto" w:fill="auto"/>
        <w:tabs>
          <w:tab w:val="left" w:pos="1134"/>
        </w:tabs>
        <w:spacing w:before="0" w:after="0" w:line="240" w:lineRule="auto"/>
        <w:ind w:firstLine="709"/>
        <w:rPr>
          <w:sz w:val="24"/>
          <w:szCs w:val="24"/>
          <w:lang w:val="ru-RU"/>
        </w:rPr>
      </w:pPr>
      <w:r w:rsidRPr="00511BC7">
        <w:rPr>
          <w:rStyle w:val="11"/>
          <w:sz w:val="24"/>
          <w:szCs w:val="24"/>
        </w:rPr>
        <w:t>гигиеническими навыками и правилами безопасности.</w:t>
      </w:r>
    </w:p>
    <w:p w14:paraId="254D9B73" w14:textId="77777777" w:rsidR="00343426" w:rsidRPr="00511BC7" w:rsidRDefault="00343426" w:rsidP="00DC1137">
      <w:pPr>
        <w:pStyle w:val="20"/>
        <w:numPr>
          <w:ilvl w:val="0"/>
          <w:numId w:val="209"/>
        </w:numPr>
        <w:shd w:val="clear" w:color="auto" w:fill="auto"/>
        <w:tabs>
          <w:tab w:val="left" w:pos="1018"/>
          <w:tab w:val="left" w:pos="1134"/>
        </w:tabs>
        <w:spacing w:before="0" w:after="0" w:line="240" w:lineRule="auto"/>
        <w:ind w:firstLine="709"/>
        <w:jc w:val="both"/>
        <w:rPr>
          <w:sz w:val="24"/>
          <w:szCs w:val="24"/>
          <w:lang w:val="ru-RU"/>
        </w:rPr>
      </w:pPr>
      <w:r w:rsidRPr="00511BC7">
        <w:rPr>
          <w:rStyle w:val="11"/>
          <w:sz w:val="24"/>
          <w:szCs w:val="24"/>
        </w:rPr>
        <w:t>Ценности - жизнь и здоровье лежит в основе физического и оздоровительного направления воспитания.</w:t>
      </w:r>
    </w:p>
    <w:p w14:paraId="2D51552F" w14:textId="77777777" w:rsidR="00343426" w:rsidRPr="00511BC7" w:rsidRDefault="00343426" w:rsidP="00DC1137">
      <w:pPr>
        <w:pStyle w:val="20"/>
        <w:numPr>
          <w:ilvl w:val="0"/>
          <w:numId w:val="209"/>
        </w:numPr>
        <w:shd w:val="clear" w:color="auto" w:fill="auto"/>
        <w:tabs>
          <w:tab w:val="left" w:pos="1033"/>
          <w:tab w:val="left" w:pos="1134"/>
        </w:tabs>
        <w:spacing w:before="0" w:after="0" w:line="240" w:lineRule="auto"/>
        <w:ind w:firstLine="709"/>
        <w:jc w:val="both"/>
        <w:rPr>
          <w:sz w:val="24"/>
          <w:szCs w:val="24"/>
          <w:lang w:val="ru-RU"/>
        </w:rPr>
      </w:pPr>
      <w:r w:rsidRPr="00511BC7">
        <w:rPr>
          <w:rStyle w:val="11"/>
          <w:sz w:val="24"/>
          <w:szCs w:val="24"/>
        </w:rPr>
        <w:t>Физическое и оздоровительное направление воспитания основано на идее охраны и укрепления здоровья детей, становления осознанного отношения к жизни как основоположной ценности и здоровью как совокупности физического, духовного и социального благополучия человека.</w:t>
      </w:r>
    </w:p>
    <w:p w14:paraId="243DADB7" w14:textId="77777777" w:rsidR="00343426" w:rsidRPr="00511BC7" w:rsidRDefault="00343426" w:rsidP="00511BC7">
      <w:pPr>
        <w:pStyle w:val="20"/>
        <w:shd w:val="clear" w:color="auto" w:fill="auto"/>
        <w:tabs>
          <w:tab w:val="left" w:pos="1134"/>
        </w:tabs>
        <w:spacing w:before="0" w:after="0" w:line="240" w:lineRule="auto"/>
        <w:ind w:firstLine="709"/>
        <w:jc w:val="both"/>
        <w:rPr>
          <w:b/>
          <w:bCs/>
          <w:sz w:val="24"/>
          <w:szCs w:val="24"/>
        </w:rPr>
      </w:pPr>
      <w:r w:rsidRPr="00511BC7">
        <w:rPr>
          <w:rStyle w:val="11"/>
          <w:b/>
          <w:bCs/>
          <w:sz w:val="24"/>
          <w:szCs w:val="24"/>
        </w:rPr>
        <w:t>Трудовое направление воспитания.</w:t>
      </w:r>
    </w:p>
    <w:p w14:paraId="6D3DFD73" w14:textId="77777777" w:rsidR="00343426" w:rsidRPr="00511BC7" w:rsidRDefault="00343426" w:rsidP="00DC1137">
      <w:pPr>
        <w:pStyle w:val="20"/>
        <w:numPr>
          <w:ilvl w:val="0"/>
          <w:numId w:val="210"/>
        </w:numPr>
        <w:shd w:val="clear" w:color="auto" w:fill="auto"/>
        <w:tabs>
          <w:tab w:val="left" w:pos="1028"/>
          <w:tab w:val="left" w:pos="1134"/>
        </w:tabs>
        <w:spacing w:before="0" w:after="0" w:line="240" w:lineRule="auto"/>
        <w:ind w:firstLine="709"/>
        <w:jc w:val="both"/>
        <w:rPr>
          <w:sz w:val="24"/>
          <w:szCs w:val="24"/>
          <w:lang w:val="ru-RU"/>
        </w:rPr>
      </w:pPr>
      <w:r w:rsidRPr="00511BC7">
        <w:rPr>
          <w:rStyle w:val="11"/>
          <w:sz w:val="24"/>
          <w:szCs w:val="24"/>
        </w:rPr>
        <w:t>Цель трудового воспитания - формирование ценностного отношения детей к труду, трудолюбию и приобщение ребёнка к труду.</w:t>
      </w:r>
    </w:p>
    <w:p w14:paraId="7E3118EA" w14:textId="77777777" w:rsidR="00343426" w:rsidRPr="00511BC7" w:rsidRDefault="00343426" w:rsidP="00DC1137">
      <w:pPr>
        <w:pStyle w:val="20"/>
        <w:numPr>
          <w:ilvl w:val="0"/>
          <w:numId w:val="210"/>
        </w:numPr>
        <w:shd w:val="clear" w:color="auto" w:fill="auto"/>
        <w:tabs>
          <w:tab w:val="left" w:pos="1038"/>
          <w:tab w:val="left" w:pos="1134"/>
        </w:tabs>
        <w:spacing w:before="0" w:after="0" w:line="240" w:lineRule="auto"/>
        <w:ind w:firstLine="709"/>
        <w:jc w:val="both"/>
        <w:rPr>
          <w:sz w:val="24"/>
          <w:szCs w:val="24"/>
          <w:lang w:val="ru-RU"/>
        </w:rPr>
      </w:pPr>
      <w:r w:rsidRPr="00511BC7">
        <w:rPr>
          <w:rStyle w:val="11"/>
          <w:sz w:val="24"/>
          <w:szCs w:val="24"/>
        </w:rPr>
        <w:t>Ценность – труд лежит в основе трудового направления воспитания.</w:t>
      </w:r>
    </w:p>
    <w:p w14:paraId="3C95B7D4" w14:textId="77777777" w:rsidR="00343426" w:rsidRPr="00511BC7" w:rsidRDefault="00343426" w:rsidP="00DC1137">
      <w:pPr>
        <w:pStyle w:val="20"/>
        <w:numPr>
          <w:ilvl w:val="0"/>
          <w:numId w:val="210"/>
        </w:numPr>
        <w:shd w:val="clear" w:color="auto" w:fill="auto"/>
        <w:tabs>
          <w:tab w:val="left" w:pos="1033"/>
          <w:tab w:val="left" w:pos="1134"/>
        </w:tabs>
        <w:spacing w:before="0" w:after="0" w:line="240" w:lineRule="auto"/>
        <w:ind w:firstLine="709"/>
        <w:jc w:val="both"/>
        <w:rPr>
          <w:sz w:val="24"/>
          <w:szCs w:val="24"/>
          <w:lang w:val="ru-RU"/>
        </w:rPr>
      </w:pPr>
      <w:r w:rsidRPr="00511BC7">
        <w:rPr>
          <w:rStyle w:val="11"/>
          <w:sz w:val="24"/>
          <w:szCs w:val="24"/>
        </w:rPr>
        <w:t>Трудовое направление воспитания направлено на формирование и поддержку привычки к трудовому усилию, к доступному напряжению физических, умственных и нравственных сил для решения трудовой задачи; стремление приносить пользу людям. Повседневный труд постепенно приводит детей к осознанию нравственной стороны труда. Самостоятельность в выполнении трудовых поручений способствует формированию ответственности за свои действия.</w:t>
      </w:r>
    </w:p>
    <w:p w14:paraId="56BA0C5E" w14:textId="77777777" w:rsidR="00343426" w:rsidRPr="00511BC7" w:rsidRDefault="00343426" w:rsidP="00511BC7">
      <w:pPr>
        <w:pStyle w:val="20"/>
        <w:shd w:val="clear" w:color="auto" w:fill="auto"/>
        <w:tabs>
          <w:tab w:val="left" w:pos="1134"/>
        </w:tabs>
        <w:spacing w:before="0" w:after="0" w:line="240" w:lineRule="auto"/>
        <w:ind w:firstLine="709"/>
        <w:jc w:val="both"/>
        <w:rPr>
          <w:b/>
          <w:bCs/>
          <w:sz w:val="24"/>
          <w:szCs w:val="24"/>
        </w:rPr>
      </w:pPr>
      <w:r w:rsidRPr="00511BC7">
        <w:rPr>
          <w:rStyle w:val="11"/>
          <w:b/>
          <w:bCs/>
          <w:sz w:val="24"/>
          <w:szCs w:val="24"/>
        </w:rPr>
        <w:t>Эстетическое направление воспитания.</w:t>
      </w:r>
    </w:p>
    <w:p w14:paraId="3A794F82" w14:textId="77777777" w:rsidR="00343426" w:rsidRPr="00511BC7" w:rsidRDefault="00343426" w:rsidP="00DC1137">
      <w:pPr>
        <w:pStyle w:val="20"/>
        <w:numPr>
          <w:ilvl w:val="0"/>
          <w:numId w:val="211"/>
        </w:numPr>
        <w:shd w:val="clear" w:color="auto" w:fill="auto"/>
        <w:tabs>
          <w:tab w:val="left" w:pos="1028"/>
          <w:tab w:val="left" w:pos="1134"/>
        </w:tabs>
        <w:spacing w:before="0" w:after="0" w:line="240" w:lineRule="auto"/>
        <w:ind w:firstLine="709"/>
        <w:jc w:val="both"/>
        <w:rPr>
          <w:sz w:val="24"/>
          <w:szCs w:val="24"/>
          <w:lang w:val="ru-RU"/>
        </w:rPr>
      </w:pPr>
      <w:r w:rsidRPr="00511BC7">
        <w:rPr>
          <w:rStyle w:val="11"/>
          <w:sz w:val="24"/>
          <w:szCs w:val="24"/>
        </w:rPr>
        <w:t>Цель эстетического направления воспитания – способствовать становлению у ребёнка ценностного отношения к красоте.</w:t>
      </w:r>
    </w:p>
    <w:p w14:paraId="5AEC1481" w14:textId="77777777" w:rsidR="00343426" w:rsidRPr="00511BC7" w:rsidRDefault="00343426" w:rsidP="00DC1137">
      <w:pPr>
        <w:pStyle w:val="20"/>
        <w:numPr>
          <w:ilvl w:val="0"/>
          <w:numId w:val="211"/>
        </w:numPr>
        <w:shd w:val="clear" w:color="auto" w:fill="auto"/>
        <w:tabs>
          <w:tab w:val="left" w:pos="1023"/>
          <w:tab w:val="left" w:pos="1134"/>
        </w:tabs>
        <w:spacing w:before="0" w:after="0" w:line="240" w:lineRule="auto"/>
        <w:ind w:firstLine="709"/>
        <w:jc w:val="both"/>
        <w:rPr>
          <w:sz w:val="24"/>
          <w:szCs w:val="24"/>
          <w:lang w:val="ru-RU"/>
        </w:rPr>
      </w:pPr>
      <w:r w:rsidRPr="00511BC7">
        <w:rPr>
          <w:rStyle w:val="11"/>
          <w:sz w:val="24"/>
          <w:szCs w:val="24"/>
        </w:rPr>
        <w:t>Ценности – культура, красота, лежат в основе эстетического направления воспитания.</w:t>
      </w:r>
    </w:p>
    <w:p w14:paraId="2DDB7062" w14:textId="77777777" w:rsidR="00343426" w:rsidRPr="00511BC7" w:rsidRDefault="00343426" w:rsidP="00DC1137">
      <w:pPr>
        <w:pStyle w:val="20"/>
        <w:numPr>
          <w:ilvl w:val="0"/>
          <w:numId w:val="211"/>
        </w:numPr>
        <w:shd w:val="clear" w:color="auto" w:fill="auto"/>
        <w:tabs>
          <w:tab w:val="left" w:pos="1038"/>
          <w:tab w:val="left" w:pos="1134"/>
        </w:tabs>
        <w:spacing w:before="0" w:after="0" w:line="240" w:lineRule="auto"/>
        <w:ind w:firstLine="709"/>
        <w:jc w:val="both"/>
        <w:rPr>
          <w:sz w:val="24"/>
          <w:szCs w:val="24"/>
          <w:lang w:val="ru-RU"/>
        </w:rPr>
      </w:pPr>
      <w:r w:rsidRPr="00511BC7">
        <w:rPr>
          <w:rStyle w:val="11"/>
          <w:sz w:val="24"/>
          <w:szCs w:val="24"/>
        </w:rPr>
        <w:t>Эстетическое воспитание направлено на воспитание любви к прекрасному в окружающей обстановке, в природе, в искусстве, в отношениях, развитие у детей желания и умения творить. Эстетическое воспитание через обогащение чувственного опыта и развитие эмоциональной сферы личности влияет на становление нравственной и духовной составляющих внутреннего мира ребёнка. Искусство делает ребёнка отзывчивее, добрее, обогащает его духовный мир, способствует воспитанию воображения, чувств. Красивая и удобная обстановка, чистота помещения, опрятный вид детей и взрослых содействуют воспитанию художественного вкуса.</w:t>
      </w:r>
    </w:p>
    <w:p w14:paraId="135CF664" w14:textId="77777777" w:rsidR="00307635" w:rsidRPr="00511BC7" w:rsidRDefault="00307635" w:rsidP="00511BC7">
      <w:pPr>
        <w:pStyle w:val="20"/>
        <w:shd w:val="clear" w:color="auto" w:fill="auto"/>
        <w:tabs>
          <w:tab w:val="left" w:pos="1575"/>
        </w:tabs>
        <w:spacing w:before="0" w:after="0" w:line="240" w:lineRule="auto"/>
        <w:ind w:firstLine="709"/>
        <w:jc w:val="both"/>
        <w:rPr>
          <w:rStyle w:val="11"/>
          <w:b/>
          <w:bCs/>
          <w:sz w:val="24"/>
          <w:szCs w:val="24"/>
        </w:rPr>
      </w:pPr>
    </w:p>
    <w:p w14:paraId="56731912" w14:textId="16EBE3E2" w:rsidR="00343426" w:rsidRPr="00511BC7" w:rsidRDefault="00815C22" w:rsidP="00511BC7">
      <w:pPr>
        <w:pStyle w:val="20"/>
        <w:shd w:val="clear" w:color="auto" w:fill="auto"/>
        <w:tabs>
          <w:tab w:val="left" w:pos="1575"/>
        </w:tabs>
        <w:spacing w:before="0" w:after="0" w:line="240" w:lineRule="auto"/>
        <w:ind w:firstLine="709"/>
        <w:jc w:val="both"/>
        <w:rPr>
          <w:b/>
          <w:bCs/>
          <w:sz w:val="24"/>
          <w:szCs w:val="24"/>
        </w:rPr>
      </w:pPr>
      <w:r>
        <w:rPr>
          <w:rStyle w:val="11"/>
          <w:b/>
          <w:bCs/>
          <w:sz w:val="24"/>
          <w:szCs w:val="24"/>
        </w:rPr>
        <w:t>2.9.</w:t>
      </w:r>
      <w:proofErr w:type="gramStart"/>
      <w:r>
        <w:rPr>
          <w:rStyle w:val="11"/>
          <w:b/>
          <w:bCs/>
          <w:sz w:val="24"/>
          <w:szCs w:val="24"/>
        </w:rPr>
        <w:t>3.</w:t>
      </w:r>
      <w:r w:rsidR="00343426" w:rsidRPr="00511BC7">
        <w:rPr>
          <w:rStyle w:val="11"/>
          <w:b/>
          <w:bCs/>
          <w:sz w:val="24"/>
          <w:szCs w:val="24"/>
        </w:rPr>
        <w:t>Целевые</w:t>
      </w:r>
      <w:proofErr w:type="gramEnd"/>
      <w:r w:rsidR="00343426" w:rsidRPr="00511BC7">
        <w:rPr>
          <w:rStyle w:val="11"/>
          <w:b/>
          <w:bCs/>
          <w:sz w:val="24"/>
          <w:szCs w:val="24"/>
        </w:rPr>
        <w:t xml:space="preserve"> ориентиры воспитания.</w:t>
      </w:r>
    </w:p>
    <w:p w14:paraId="1895AD98" w14:textId="77777777" w:rsidR="00343426" w:rsidRPr="00511BC7" w:rsidRDefault="00343426" w:rsidP="00DC1137">
      <w:pPr>
        <w:pStyle w:val="20"/>
        <w:numPr>
          <w:ilvl w:val="0"/>
          <w:numId w:val="212"/>
        </w:numPr>
        <w:shd w:val="clear" w:color="auto" w:fill="auto"/>
        <w:tabs>
          <w:tab w:val="left" w:pos="1028"/>
        </w:tabs>
        <w:spacing w:before="0" w:after="0" w:line="240" w:lineRule="auto"/>
        <w:ind w:firstLine="709"/>
        <w:jc w:val="both"/>
        <w:rPr>
          <w:sz w:val="24"/>
          <w:szCs w:val="24"/>
          <w:lang w:val="ru-RU"/>
        </w:rPr>
      </w:pPr>
      <w:r w:rsidRPr="00511BC7">
        <w:rPr>
          <w:rStyle w:val="11"/>
          <w:sz w:val="24"/>
          <w:szCs w:val="24"/>
        </w:rPr>
        <w:t>Деятельность воспитателя нацелена на перспективу становления личности и развития ребёнка. Поэтому планируемые результаты представлены в виде целевых ориентиров как обобщенные «портреты» ребёнка к концу раннего и дошкольного возрастов.</w:t>
      </w:r>
    </w:p>
    <w:p w14:paraId="413162D5" w14:textId="77777777" w:rsidR="00343426" w:rsidRPr="00511BC7" w:rsidRDefault="00343426" w:rsidP="00DC1137">
      <w:pPr>
        <w:pStyle w:val="20"/>
        <w:numPr>
          <w:ilvl w:val="0"/>
          <w:numId w:val="212"/>
        </w:numPr>
        <w:shd w:val="clear" w:color="auto" w:fill="auto"/>
        <w:tabs>
          <w:tab w:val="left" w:pos="1018"/>
        </w:tabs>
        <w:spacing w:before="0" w:after="0" w:line="240" w:lineRule="auto"/>
        <w:ind w:firstLine="709"/>
        <w:jc w:val="both"/>
        <w:rPr>
          <w:sz w:val="24"/>
          <w:szCs w:val="24"/>
          <w:lang w:val="ru-RU"/>
        </w:rPr>
      </w:pPr>
      <w:r w:rsidRPr="00511BC7">
        <w:rPr>
          <w:rStyle w:val="11"/>
          <w:sz w:val="24"/>
          <w:szCs w:val="24"/>
        </w:rPr>
        <w:t xml:space="preserve">В соответствии с ФГОС </w:t>
      </w:r>
      <w:proofErr w:type="gramStart"/>
      <w:r w:rsidRPr="00511BC7">
        <w:rPr>
          <w:rStyle w:val="11"/>
          <w:sz w:val="24"/>
          <w:szCs w:val="24"/>
        </w:rPr>
        <w:t>ДО оценка</w:t>
      </w:r>
      <w:proofErr w:type="gramEnd"/>
      <w:r w:rsidRPr="00511BC7">
        <w:rPr>
          <w:rStyle w:val="11"/>
          <w:sz w:val="24"/>
          <w:szCs w:val="24"/>
        </w:rPr>
        <w:t xml:space="preserve"> результатов воспитательной работы не осуществляется, так как целевые ориентиры основной образовательной программы</w:t>
      </w:r>
    </w:p>
    <w:p w14:paraId="1EA94B37" w14:textId="77777777" w:rsidR="00343426" w:rsidRPr="00511BC7" w:rsidRDefault="00343426" w:rsidP="00511BC7">
      <w:pPr>
        <w:pStyle w:val="20"/>
        <w:shd w:val="clear" w:color="auto" w:fill="auto"/>
        <w:spacing w:before="0" w:after="0" w:line="240" w:lineRule="auto"/>
        <w:ind w:firstLine="709"/>
        <w:jc w:val="both"/>
        <w:rPr>
          <w:sz w:val="24"/>
          <w:szCs w:val="24"/>
          <w:lang w:val="ru-RU"/>
        </w:rPr>
      </w:pPr>
      <w:r w:rsidRPr="00511BC7">
        <w:rPr>
          <w:rStyle w:val="11"/>
          <w:sz w:val="24"/>
          <w:szCs w:val="24"/>
        </w:rPr>
        <w:t>дошкольного образования не подлежат непосредственной оценке, в том числе в виде педагогической диагностики (мониторинга), и не являются основанием для их формального сравнения с реальными достижениями детей.</w:t>
      </w:r>
    </w:p>
    <w:p w14:paraId="4BBAA57F" w14:textId="77777777" w:rsidR="00511BC7" w:rsidRDefault="00511BC7" w:rsidP="00511BC7">
      <w:pPr>
        <w:pStyle w:val="20"/>
        <w:shd w:val="clear" w:color="auto" w:fill="auto"/>
        <w:tabs>
          <w:tab w:val="left" w:pos="1888"/>
        </w:tabs>
        <w:spacing w:before="0" w:after="0" w:line="240" w:lineRule="auto"/>
        <w:ind w:firstLine="709"/>
        <w:rPr>
          <w:rStyle w:val="11"/>
          <w:b/>
          <w:bCs/>
          <w:sz w:val="24"/>
          <w:szCs w:val="24"/>
        </w:rPr>
      </w:pPr>
    </w:p>
    <w:p w14:paraId="5FB73B8B" w14:textId="56851D1C" w:rsidR="00343426" w:rsidRPr="00511BC7" w:rsidRDefault="00343426" w:rsidP="00197BE5">
      <w:pPr>
        <w:pStyle w:val="20"/>
        <w:shd w:val="clear" w:color="auto" w:fill="auto"/>
        <w:tabs>
          <w:tab w:val="left" w:pos="1888"/>
        </w:tabs>
        <w:spacing w:before="0" w:line="240" w:lineRule="auto"/>
        <w:ind w:firstLine="709"/>
        <w:rPr>
          <w:rStyle w:val="11"/>
          <w:b/>
          <w:bCs/>
          <w:sz w:val="24"/>
          <w:szCs w:val="24"/>
        </w:rPr>
      </w:pPr>
      <w:r w:rsidRPr="00511BC7">
        <w:rPr>
          <w:rStyle w:val="11"/>
          <w:b/>
          <w:bCs/>
          <w:sz w:val="24"/>
          <w:szCs w:val="24"/>
        </w:rPr>
        <w:t>Целевые ориентиры воспитания детей раннего возраста (к трем годам).</w:t>
      </w:r>
    </w:p>
    <w:tbl>
      <w:tblPr>
        <w:tblStyle w:val="aa"/>
        <w:tblW w:w="10173" w:type="dxa"/>
        <w:tblLook w:val="04A0" w:firstRow="1" w:lastRow="0" w:firstColumn="1" w:lastColumn="0" w:noHBand="0" w:noVBand="1"/>
      </w:tblPr>
      <w:tblGrid>
        <w:gridCol w:w="2240"/>
        <w:gridCol w:w="2404"/>
        <w:gridCol w:w="5529"/>
      </w:tblGrid>
      <w:tr w:rsidR="00343426" w:rsidRPr="00511BC7" w14:paraId="012E6B7A" w14:textId="77777777" w:rsidTr="00656CE1">
        <w:trPr>
          <w:tblHeader/>
        </w:trPr>
        <w:tc>
          <w:tcPr>
            <w:tcW w:w="2240" w:type="dxa"/>
            <w:vAlign w:val="center"/>
          </w:tcPr>
          <w:p w14:paraId="1374370A" w14:textId="77777777" w:rsidR="00343426" w:rsidRPr="00511BC7" w:rsidRDefault="00343426" w:rsidP="00511BC7">
            <w:pPr>
              <w:pStyle w:val="20"/>
              <w:shd w:val="clear" w:color="auto" w:fill="auto"/>
              <w:spacing w:before="0" w:after="0" w:line="240" w:lineRule="auto"/>
              <w:jc w:val="center"/>
              <w:rPr>
                <w:sz w:val="24"/>
                <w:szCs w:val="24"/>
              </w:rPr>
            </w:pPr>
            <w:r w:rsidRPr="00511BC7">
              <w:rPr>
                <w:rStyle w:val="11"/>
                <w:sz w:val="24"/>
                <w:szCs w:val="24"/>
              </w:rPr>
              <w:t>Направление</w:t>
            </w:r>
          </w:p>
          <w:p w14:paraId="6C70318E" w14:textId="77777777" w:rsidR="00343426" w:rsidRPr="00511BC7" w:rsidRDefault="00343426" w:rsidP="00511BC7">
            <w:pPr>
              <w:pStyle w:val="20"/>
              <w:shd w:val="clear" w:color="auto" w:fill="auto"/>
              <w:spacing w:before="0" w:after="0" w:line="240" w:lineRule="auto"/>
              <w:jc w:val="center"/>
              <w:rPr>
                <w:sz w:val="24"/>
                <w:szCs w:val="24"/>
              </w:rPr>
            </w:pPr>
            <w:r w:rsidRPr="00511BC7">
              <w:rPr>
                <w:rStyle w:val="11"/>
                <w:sz w:val="24"/>
                <w:szCs w:val="24"/>
              </w:rPr>
              <w:t>воспитания</w:t>
            </w:r>
          </w:p>
        </w:tc>
        <w:tc>
          <w:tcPr>
            <w:tcW w:w="2404" w:type="dxa"/>
            <w:vAlign w:val="center"/>
          </w:tcPr>
          <w:p w14:paraId="2729F3E6" w14:textId="77777777" w:rsidR="00343426" w:rsidRPr="00511BC7" w:rsidRDefault="00343426" w:rsidP="00511BC7">
            <w:pPr>
              <w:pStyle w:val="20"/>
              <w:shd w:val="clear" w:color="auto" w:fill="auto"/>
              <w:spacing w:before="0" w:after="0" w:line="240" w:lineRule="auto"/>
              <w:jc w:val="center"/>
              <w:rPr>
                <w:sz w:val="24"/>
                <w:szCs w:val="24"/>
              </w:rPr>
            </w:pPr>
            <w:r w:rsidRPr="00511BC7">
              <w:rPr>
                <w:rStyle w:val="11"/>
                <w:sz w:val="24"/>
                <w:szCs w:val="24"/>
              </w:rPr>
              <w:t>Ценности</w:t>
            </w:r>
          </w:p>
        </w:tc>
        <w:tc>
          <w:tcPr>
            <w:tcW w:w="5529" w:type="dxa"/>
            <w:vAlign w:val="center"/>
          </w:tcPr>
          <w:p w14:paraId="0F7E73D5" w14:textId="77777777" w:rsidR="00343426" w:rsidRPr="00511BC7" w:rsidRDefault="00343426" w:rsidP="00511BC7">
            <w:pPr>
              <w:pStyle w:val="20"/>
              <w:shd w:val="clear" w:color="auto" w:fill="auto"/>
              <w:spacing w:before="0" w:after="0" w:line="240" w:lineRule="auto"/>
              <w:jc w:val="center"/>
              <w:rPr>
                <w:sz w:val="24"/>
                <w:szCs w:val="24"/>
              </w:rPr>
            </w:pPr>
            <w:r w:rsidRPr="00511BC7">
              <w:rPr>
                <w:rStyle w:val="11"/>
                <w:sz w:val="24"/>
                <w:szCs w:val="24"/>
              </w:rPr>
              <w:t>Целевые ориентиры</w:t>
            </w:r>
          </w:p>
        </w:tc>
      </w:tr>
      <w:tr w:rsidR="00343426" w:rsidRPr="00511BC7" w14:paraId="65EA583F" w14:textId="77777777" w:rsidTr="00656CE1">
        <w:tc>
          <w:tcPr>
            <w:tcW w:w="2240" w:type="dxa"/>
          </w:tcPr>
          <w:p w14:paraId="6CDDEA87" w14:textId="77777777" w:rsidR="00343426" w:rsidRPr="00511BC7" w:rsidRDefault="00343426" w:rsidP="00511BC7">
            <w:pPr>
              <w:pStyle w:val="20"/>
              <w:shd w:val="clear" w:color="auto" w:fill="auto"/>
              <w:spacing w:before="0" w:after="0" w:line="240" w:lineRule="auto"/>
              <w:rPr>
                <w:sz w:val="24"/>
                <w:szCs w:val="24"/>
              </w:rPr>
            </w:pPr>
            <w:r w:rsidRPr="00511BC7">
              <w:rPr>
                <w:rStyle w:val="11"/>
                <w:sz w:val="24"/>
                <w:szCs w:val="24"/>
              </w:rPr>
              <w:t>Патриотическое</w:t>
            </w:r>
          </w:p>
        </w:tc>
        <w:tc>
          <w:tcPr>
            <w:tcW w:w="2404" w:type="dxa"/>
          </w:tcPr>
          <w:p w14:paraId="187B3AA0" w14:textId="77777777" w:rsidR="00343426" w:rsidRPr="00511BC7" w:rsidRDefault="00343426" w:rsidP="00511BC7">
            <w:pPr>
              <w:pStyle w:val="20"/>
              <w:shd w:val="clear" w:color="auto" w:fill="auto"/>
              <w:spacing w:before="0" w:after="0" w:line="240" w:lineRule="auto"/>
              <w:rPr>
                <w:sz w:val="24"/>
                <w:szCs w:val="24"/>
              </w:rPr>
            </w:pPr>
            <w:r w:rsidRPr="00511BC7">
              <w:rPr>
                <w:rStyle w:val="11"/>
                <w:sz w:val="24"/>
                <w:szCs w:val="24"/>
              </w:rPr>
              <w:t>Родина, природа</w:t>
            </w:r>
          </w:p>
        </w:tc>
        <w:tc>
          <w:tcPr>
            <w:tcW w:w="5529" w:type="dxa"/>
          </w:tcPr>
          <w:p w14:paraId="4A84DBA0" w14:textId="77777777" w:rsidR="00343426" w:rsidRPr="00511BC7" w:rsidRDefault="00343426" w:rsidP="00511BC7">
            <w:pPr>
              <w:pStyle w:val="20"/>
              <w:shd w:val="clear" w:color="auto" w:fill="auto"/>
              <w:spacing w:before="0" w:after="0" w:line="240" w:lineRule="auto"/>
              <w:rPr>
                <w:sz w:val="24"/>
                <w:szCs w:val="24"/>
                <w:lang w:val="ru-RU"/>
              </w:rPr>
            </w:pPr>
            <w:r w:rsidRPr="00511BC7">
              <w:rPr>
                <w:rStyle w:val="11"/>
                <w:sz w:val="24"/>
                <w:szCs w:val="24"/>
              </w:rPr>
              <w:t>Проявляющий привязанность к близким людям, бережное отношение к живому</w:t>
            </w:r>
          </w:p>
        </w:tc>
      </w:tr>
      <w:tr w:rsidR="00343426" w:rsidRPr="00511BC7" w14:paraId="2ABF3CDE" w14:textId="77777777" w:rsidTr="00656CE1">
        <w:tc>
          <w:tcPr>
            <w:tcW w:w="2240" w:type="dxa"/>
          </w:tcPr>
          <w:p w14:paraId="6A4861E5" w14:textId="77777777" w:rsidR="00343426" w:rsidRPr="00511BC7" w:rsidRDefault="00343426" w:rsidP="00511BC7">
            <w:pPr>
              <w:pStyle w:val="20"/>
              <w:shd w:val="clear" w:color="auto" w:fill="auto"/>
              <w:spacing w:before="0" w:after="0" w:line="240" w:lineRule="auto"/>
              <w:rPr>
                <w:sz w:val="24"/>
                <w:szCs w:val="24"/>
              </w:rPr>
            </w:pPr>
            <w:r w:rsidRPr="00511BC7">
              <w:rPr>
                <w:rStyle w:val="11"/>
                <w:sz w:val="24"/>
                <w:szCs w:val="24"/>
              </w:rPr>
              <w:t>Духовно</w:t>
            </w:r>
            <w:r w:rsidRPr="00511BC7">
              <w:rPr>
                <w:rStyle w:val="11"/>
                <w:sz w:val="24"/>
                <w:szCs w:val="24"/>
              </w:rPr>
              <w:softHyphen/>
            </w:r>
          </w:p>
          <w:p w14:paraId="75E07571" w14:textId="77777777" w:rsidR="00343426" w:rsidRPr="00511BC7" w:rsidRDefault="00343426" w:rsidP="00511BC7">
            <w:pPr>
              <w:pStyle w:val="20"/>
              <w:shd w:val="clear" w:color="auto" w:fill="auto"/>
              <w:spacing w:before="0" w:after="0" w:line="240" w:lineRule="auto"/>
              <w:rPr>
                <w:sz w:val="24"/>
                <w:szCs w:val="24"/>
              </w:rPr>
            </w:pPr>
            <w:r w:rsidRPr="00511BC7">
              <w:rPr>
                <w:rStyle w:val="11"/>
                <w:sz w:val="24"/>
                <w:szCs w:val="24"/>
              </w:rPr>
              <w:t>нравственное</w:t>
            </w:r>
          </w:p>
        </w:tc>
        <w:tc>
          <w:tcPr>
            <w:tcW w:w="2404" w:type="dxa"/>
          </w:tcPr>
          <w:p w14:paraId="3F06556E" w14:textId="77777777" w:rsidR="00343426" w:rsidRPr="00511BC7" w:rsidRDefault="00343426" w:rsidP="00511BC7">
            <w:pPr>
              <w:pStyle w:val="20"/>
              <w:shd w:val="clear" w:color="auto" w:fill="auto"/>
              <w:spacing w:before="0" w:after="0" w:line="240" w:lineRule="auto"/>
              <w:rPr>
                <w:sz w:val="24"/>
                <w:szCs w:val="24"/>
              </w:rPr>
            </w:pPr>
            <w:r w:rsidRPr="00511BC7">
              <w:rPr>
                <w:rStyle w:val="11"/>
                <w:sz w:val="24"/>
                <w:szCs w:val="24"/>
              </w:rPr>
              <w:t>Жизнь,</w:t>
            </w:r>
          </w:p>
          <w:p w14:paraId="71082DA8" w14:textId="77777777" w:rsidR="00343426" w:rsidRPr="00511BC7" w:rsidRDefault="00343426" w:rsidP="00511BC7">
            <w:pPr>
              <w:pStyle w:val="20"/>
              <w:shd w:val="clear" w:color="auto" w:fill="auto"/>
              <w:spacing w:before="0" w:after="0" w:line="240" w:lineRule="auto"/>
              <w:rPr>
                <w:sz w:val="24"/>
                <w:szCs w:val="24"/>
              </w:rPr>
            </w:pPr>
            <w:r w:rsidRPr="00511BC7">
              <w:rPr>
                <w:rStyle w:val="11"/>
                <w:sz w:val="24"/>
                <w:szCs w:val="24"/>
              </w:rPr>
              <w:t>милосердие, добро</w:t>
            </w:r>
          </w:p>
        </w:tc>
        <w:tc>
          <w:tcPr>
            <w:tcW w:w="5529" w:type="dxa"/>
          </w:tcPr>
          <w:p w14:paraId="61CC77EC" w14:textId="77777777" w:rsidR="00343426" w:rsidRPr="00511BC7" w:rsidRDefault="00343426" w:rsidP="00511BC7">
            <w:pPr>
              <w:pStyle w:val="20"/>
              <w:shd w:val="clear" w:color="auto" w:fill="auto"/>
              <w:spacing w:before="0" w:after="0" w:line="240" w:lineRule="auto"/>
              <w:rPr>
                <w:sz w:val="24"/>
                <w:szCs w:val="24"/>
                <w:lang w:val="ru-RU"/>
              </w:rPr>
            </w:pPr>
            <w:r w:rsidRPr="00511BC7">
              <w:rPr>
                <w:rStyle w:val="11"/>
                <w:sz w:val="24"/>
                <w:szCs w:val="24"/>
              </w:rPr>
              <w:t>Способный понять и принять, что такое «хорошо» и «плохо».</w:t>
            </w:r>
          </w:p>
          <w:p w14:paraId="7C21762B" w14:textId="77777777" w:rsidR="00343426" w:rsidRPr="00511BC7" w:rsidRDefault="00343426" w:rsidP="00511BC7">
            <w:pPr>
              <w:pStyle w:val="20"/>
              <w:shd w:val="clear" w:color="auto" w:fill="auto"/>
              <w:spacing w:before="0" w:after="0" w:line="240" w:lineRule="auto"/>
              <w:rPr>
                <w:sz w:val="24"/>
                <w:szCs w:val="24"/>
              </w:rPr>
            </w:pPr>
            <w:r w:rsidRPr="00511BC7">
              <w:rPr>
                <w:rStyle w:val="11"/>
                <w:sz w:val="24"/>
                <w:szCs w:val="24"/>
              </w:rPr>
              <w:t>Проявляющий сочувствие, доброту.</w:t>
            </w:r>
          </w:p>
        </w:tc>
      </w:tr>
      <w:tr w:rsidR="00343426" w:rsidRPr="00511BC7" w14:paraId="616F717A" w14:textId="77777777" w:rsidTr="00656CE1">
        <w:tc>
          <w:tcPr>
            <w:tcW w:w="2240" w:type="dxa"/>
          </w:tcPr>
          <w:p w14:paraId="058EE433" w14:textId="77777777" w:rsidR="00343426" w:rsidRPr="00511BC7" w:rsidRDefault="00343426" w:rsidP="00511BC7">
            <w:pPr>
              <w:pStyle w:val="20"/>
              <w:shd w:val="clear" w:color="auto" w:fill="auto"/>
              <w:spacing w:before="0" w:after="0" w:line="240" w:lineRule="auto"/>
              <w:rPr>
                <w:sz w:val="24"/>
                <w:szCs w:val="24"/>
              </w:rPr>
            </w:pPr>
            <w:r w:rsidRPr="00511BC7">
              <w:rPr>
                <w:rStyle w:val="11"/>
                <w:sz w:val="24"/>
                <w:szCs w:val="24"/>
              </w:rPr>
              <w:t>Социальное</w:t>
            </w:r>
          </w:p>
        </w:tc>
        <w:tc>
          <w:tcPr>
            <w:tcW w:w="2404" w:type="dxa"/>
          </w:tcPr>
          <w:p w14:paraId="55D519F2" w14:textId="77777777" w:rsidR="00343426" w:rsidRPr="00511BC7" w:rsidRDefault="00343426" w:rsidP="00511BC7">
            <w:pPr>
              <w:pStyle w:val="20"/>
              <w:shd w:val="clear" w:color="auto" w:fill="auto"/>
              <w:spacing w:before="0" w:after="0" w:line="240" w:lineRule="auto"/>
              <w:rPr>
                <w:sz w:val="24"/>
                <w:szCs w:val="24"/>
              </w:rPr>
            </w:pPr>
            <w:r w:rsidRPr="00511BC7">
              <w:rPr>
                <w:rStyle w:val="11"/>
                <w:sz w:val="24"/>
                <w:szCs w:val="24"/>
              </w:rPr>
              <w:t>Человек, семья,</w:t>
            </w:r>
          </w:p>
          <w:p w14:paraId="6B513333" w14:textId="77777777" w:rsidR="00343426" w:rsidRPr="00511BC7" w:rsidRDefault="00343426" w:rsidP="00511BC7">
            <w:pPr>
              <w:pStyle w:val="20"/>
              <w:shd w:val="clear" w:color="auto" w:fill="auto"/>
              <w:spacing w:before="0" w:after="0" w:line="240" w:lineRule="auto"/>
              <w:rPr>
                <w:sz w:val="24"/>
                <w:szCs w:val="24"/>
              </w:rPr>
            </w:pPr>
            <w:r w:rsidRPr="00511BC7">
              <w:rPr>
                <w:rStyle w:val="11"/>
                <w:sz w:val="24"/>
                <w:szCs w:val="24"/>
              </w:rPr>
              <w:t>дружба,</w:t>
            </w:r>
          </w:p>
          <w:p w14:paraId="25262703" w14:textId="77777777" w:rsidR="00343426" w:rsidRPr="00511BC7" w:rsidRDefault="00343426" w:rsidP="00511BC7">
            <w:pPr>
              <w:pStyle w:val="20"/>
              <w:shd w:val="clear" w:color="auto" w:fill="auto"/>
              <w:spacing w:before="0" w:after="0" w:line="240" w:lineRule="auto"/>
              <w:rPr>
                <w:sz w:val="24"/>
                <w:szCs w:val="24"/>
              </w:rPr>
            </w:pPr>
            <w:r w:rsidRPr="00511BC7">
              <w:rPr>
                <w:rStyle w:val="11"/>
                <w:sz w:val="24"/>
                <w:szCs w:val="24"/>
              </w:rPr>
              <w:t>сотрудничество</w:t>
            </w:r>
          </w:p>
        </w:tc>
        <w:tc>
          <w:tcPr>
            <w:tcW w:w="5529" w:type="dxa"/>
          </w:tcPr>
          <w:p w14:paraId="43B35EC1" w14:textId="77777777" w:rsidR="00343426" w:rsidRPr="00511BC7" w:rsidRDefault="00343426" w:rsidP="00511BC7">
            <w:pPr>
              <w:pStyle w:val="20"/>
              <w:shd w:val="clear" w:color="auto" w:fill="auto"/>
              <w:spacing w:before="0" w:after="0" w:line="240" w:lineRule="auto"/>
              <w:rPr>
                <w:sz w:val="24"/>
                <w:szCs w:val="24"/>
                <w:lang w:val="ru-RU"/>
              </w:rPr>
            </w:pPr>
            <w:r w:rsidRPr="00511BC7">
              <w:rPr>
                <w:rStyle w:val="11"/>
                <w:sz w:val="24"/>
                <w:szCs w:val="24"/>
              </w:rPr>
              <w:t>Испытывающий чувство удовольствия в случае одобрения и чувство огорчения в случае неодобрения со стороны взрослых. Проявляющий интерес к другим детям и способный бесконфликтно играть рядом с ними.</w:t>
            </w:r>
          </w:p>
          <w:p w14:paraId="5346E296" w14:textId="77777777" w:rsidR="00343426" w:rsidRPr="00511BC7" w:rsidRDefault="00343426" w:rsidP="00511BC7">
            <w:pPr>
              <w:pStyle w:val="20"/>
              <w:shd w:val="clear" w:color="auto" w:fill="auto"/>
              <w:spacing w:before="0" w:after="0" w:line="240" w:lineRule="auto"/>
              <w:rPr>
                <w:sz w:val="24"/>
                <w:szCs w:val="24"/>
                <w:lang w:val="ru-RU"/>
              </w:rPr>
            </w:pPr>
            <w:r w:rsidRPr="00511BC7">
              <w:rPr>
                <w:rStyle w:val="11"/>
                <w:sz w:val="24"/>
                <w:szCs w:val="24"/>
              </w:rPr>
              <w:t>Проявляющий позицию «Я сам!». Способный к самостоятельным (свободным) активным действиям в общении.</w:t>
            </w:r>
          </w:p>
        </w:tc>
      </w:tr>
      <w:tr w:rsidR="00343426" w:rsidRPr="00511BC7" w14:paraId="0534EA98" w14:textId="77777777" w:rsidTr="00656CE1">
        <w:tc>
          <w:tcPr>
            <w:tcW w:w="2240" w:type="dxa"/>
          </w:tcPr>
          <w:p w14:paraId="0B613F1F" w14:textId="77777777" w:rsidR="00343426" w:rsidRPr="00511BC7" w:rsidRDefault="00343426" w:rsidP="00511BC7">
            <w:pPr>
              <w:pStyle w:val="20"/>
              <w:shd w:val="clear" w:color="auto" w:fill="auto"/>
              <w:spacing w:before="0" w:after="0" w:line="240" w:lineRule="auto"/>
              <w:rPr>
                <w:sz w:val="24"/>
                <w:szCs w:val="24"/>
              </w:rPr>
            </w:pPr>
            <w:r w:rsidRPr="00511BC7">
              <w:rPr>
                <w:rStyle w:val="11"/>
                <w:sz w:val="24"/>
                <w:szCs w:val="24"/>
              </w:rPr>
              <w:t>Познавательное</w:t>
            </w:r>
          </w:p>
        </w:tc>
        <w:tc>
          <w:tcPr>
            <w:tcW w:w="2404" w:type="dxa"/>
          </w:tcPr>
          <w:p w14:paraId="2CBF4E05" w14:textId="77777777" w:rsidR="00343426" w:rsidRPr="00511BC7" w:rsidRDefault="00343426" w:rsidP="00511BC7">
            <w:pPr>
              <w:pStyle w:val="20"/>
              <w:shd w:val="clear" w:color="auto" w:fill="auto"/>
              <w:spacing w:before="0" w:after="0" w:line="240" w:lineRule="auto"/>
              <w:rPr>
                <w:sz w:val="24"/>
                <w:szCs w:val="24"/>
              </w:rPr>
            </w:pPr>
            <w:r w:rsidRPr="00511BC7">
              <w:rPr>
                <w:rStyle w:val="11"/>
                <w:sz w:val="24"/>
                <w:szCs w:val="24"/>
              </w:rPr>
              <w:t>Познание</w:t>
            </w:r>
          </w:p>
        </w:tc>
        <w:tc>
          <w:tcPr>
            <w:tcW w:w="5529" w:type="dxa"/>
          </w:tcPr>
          <w:p w14:paraId="4220F3C7" w14:textId="77777777" w:rsidR="00343426" w:rsidRPr="00511BC7" w:rsidRDefault="00343426" w:rsidP="00511BC7">
            <w:pPr>
              <w:pStyle w:val="20"/>
              <w:shd w:val="clear" w:color="auto" w:fill="auto"/>
              <w:spacing w:before="0" w:after="0" w:line="240" w:lineRule="auto"/>
              <w:rPr>
                <w:sz w:val="24"/>
                <w:szCs w:val="24"/>
                <w:lang w:val="ru-RU"/>
              </w:rPr>
            </w:pPr>
            <w:r w:rsidRPr="00511BC7">
              <w:rPr>
                <w:rStyle w:val="11"/>
                <w:sz w:val="24"/>
                <w:szCs w:val="24"/>
              </w:rPr>
              <w:t>Проявляющий интерес к окружающему миру. Любознательный, активный в поведении и деятельности.</w:t>
            </w:r>
          </w:p>
        </w:tc>
      </w:tr>
      <w:tr w:rsidR="00343426" w:rsidRPr="00511BC7" w14:paraId="3785F7E4" w14:textId="77777777" w:rsidTr="00656CE1">
        <w:tc>
          <w:tcPr>
            <w:tcW w:w="2240" w:type="dxa"/>
          </w:tcPr>
          <w:p w14:paraId="5A187FC4" w14:textId="77777777" w:rsidR="00343426" w:rsidRPr="00511BC7" w:rsidRDefault="00343426" w:rsidP="00511BC7">
            <w:pPr>
              <w:pStyle w:val="20"/>
              <w:shd w:val="clear" w:color="auto" w:fill="auto"/>
              <w:spacing w:before="0" w:after="0" w:line="240" w:lineRule="auto"/>
              <w:rPr>
                <w:sz w:val="24"/>
                <w:szCs w:val="24"/>
              </w:rPr>
            </w:pPr>
            <w:r w:rsidRPr="00511BC7">
              <w:rPr>
                <w:rStyle w:val="11"/>
                <w:sz w:val="24"/>
                <w:szCs w:val="24"/>
              </w:rPr>
              <w:t>Физическое и оздоровительное</w:t>
            </w:r>
          </w:p>
        </w:tc>
        <w:tc>
          <w:tcPr>
            <w:tcW w:w="2404" w:type="dxa"/>
          </w:tcPr>
          <w:p w14:paraId="78EA6508" w14:textId="77777777" w:rsidR="00343426" w:rsidRPr="00511BC7" w:rsidRDefault="00343426" w:rsidP="00511BC7">
            <w:pPr>
              <w:pStyle w:val="20"/>
              <w:shd w:val="clear" w:color="auto" w:fill="auto"/>
              <w:spacing w:before="0" w:after="0" w:line="240" w:lineRule="auto"/>
              <w:rPr>
                <w:sz w:val="24"/>
                <w:szCs w:val="24"/>
              </w:rPr>
            </w:pPr>
            <w:r w:rsidRPr="00511BC7">
              <w:rPr>
                <w:rStyle w:val="11"/>
                <w:sz w:val="24"/>
                <w:szCs w:val="24"/>
              </w:rPr>
              <w:t>Здоровье, жизнь</w:t>
            </w:r>
          </w:p>
        </w:tc>
        <w:tc>
          <w:tcPr>
            <w:tcW w:w="5529" w:type="dxa"/>
          </w:tcPr>
          <w:p w14:paraId="5332D426" w14:textId="77777777" w:rsidR="00343426" w:rsidRPr="00511BC7" w:rsidRDefault="00343426" w:rsidP="00511BC7">
            <w:pPr>
              <w:pStyle w:val="20"/>
              <w:shd w:val="clear" w:color="auto" w:fill="auto"/>
              <w:spacing w:before="0" w:after="0" w:line="240" w:lineRule="auto"/>
              <w:rPr>
                <w:sz w:val="24"/>
                <w:szCs w:val="24"/>
                <w:lang w:val="ru-RU"/>
              </w:rPr>
            </w:pPr>
            <w:r w:rsidRPr="00511BC7">
              <w:rPr>
                <w:rStyle w:val="11"/>
                <w:sz w:val="24"/>
                <w:szCs w:val="24"/>
              </w:rPr>
              <w:t>Понимающий ценность жизни и здоровья, владеющий основными способами укрепления здоровья - физическая культура, закаливание, утренняя гимнастика, личная гигиена, безопасное поведение и другое; стремящийся к сбережению и укреплению собственного здоровья и здоровья окружающих.</w:t>
            </w:r>
          </w:p>
          <w:p w14:paraId="6001938A" w14:textId="77777777" w:rsidR="00343426" w:rsidRPr="00511BC7" w:rsidRDefault="00343426" w:rsidP="00511BC7">
            <w:pPr>
              <w:pStyle w:val="20"/>
              <w:shd w:val="clear" w:color="auto" w:fill="auto"/>
              <w:spacing w:before="0" w:after="0" w:line="240" w:lineRule="auto"/>
              <w:rPr>
                <w:sz w:val="24"/>
                <w:szCs w:val="24"/>
                <w:lang w:val="ru-RU"/>
              </w:rPr>
            </w:pPr>
            <w:r w:rsidRPr="00511BC7">
              <w:rPr>
                <w:rStyle w:val="11"/>
                <w:sz w:val="24"/>
                <w:szCs w:val="24"/>
              </w:rPr>
              <w:t>Проявляющий интерес к физическим упражнениям и подвижным играм, стремление к личной и командной победе, нравственные и волевые качества.</w:t>
            </w:r>
          </w:p>
        </w:tc>
      </w:tr>
      <w:tr w:rsidR="00343426" w:rsidRPr="00511BC7" w14:paraId="6DA02763" w14:textId="77777777" w:rsidTr="00656CE1">
        <w:tc>
          <w:tcPr>
            <w:tcW w:w="2240" w:type="dxa"/>
          </w:tcPr>
          <w:p w14:paraId="2983A8BE" w14:textId="77777777" w:rsidR="00343426" w:rsidRPr="00511BC7" w:rsidRDefault="00343426" w:rsidP="00511BC7">
            <w:pPr>
              <w:pStyle w:val="20"/>
              <w:shd w:val="clear" w:color="auto" w:fill="auto"/>
              <w:spacing w:before="0" w:after="0" w:line="240" w:lineRule="auto"/>
              <w:rPr>
                <w:sz w:val="24"/>
                <w:szCs w:val="24"/>
              </w:rPr>
            </w:pPr>
            <w:r w:rsidRPr="00511BC7">
              <w:rPr>
                <w:rStyle w:val="11"/>
                <w:sz w:val="24"/>
                <w:szCs w:val="24"/>
              </w:rPr>
              <w:t>Трудовое</w:t>
            </w:r>
          </w:p>
        </w:tc>
        <w:tc>
          <w:tcPr>
            <w:tcW w:w="2404" w:type="dxa"/>
          </w:tcPr>
          <w:p w14:paraId="3AED3C5E" w14:textId="77777777" w:rsidR="00343426" w:rsidRPr="00511BC7" w:rsidRDefault="00343426" w:rsidP="00511BC7">
            <w:pPr>
              <w:pStyle w:val="20"/>
              <w:shd w:val="clear" w:color="auto" w:fill="auto"/>
              <w:spacing w:before="0" w:after="0" w:line="240" w:lineRule="auto"/>
              <w:rPr>
                <w:sz w:val="24"/>
                <w:szCs w:val="24"/>
              </w:rPr>
            </w:pPr>
            <w:r w:rsidRPr="00511BC7">
              <w:rPr>
                <w:rStyle w:val="11"/>
                <w:sz w:val="24"/>
                <w:szCs w:val="24"/>
              </w:rPr>
              <w:t>Труд</w:t>
            </w:r>
          </w:p>
        </w:tc>
        <w:tc>
          <w:tcPr>
            <w:tcW w:w="5529" w:type="dxa"/>
          </w:tcPr>
          <w:p w14:paraId="3A31B698" w14:textId="77777777" w:rsidR="00343426" w:rsidRPr="00511BC7" w:rsidRDefault="00343426" w:rsidP="00511BC7">
            <w:pPr>
              <w:pStyle w:val="20"/>
              <w:shd w:val="clear" w:color="auto" w:fill="auto"/>
              <w:spacing w:before="0" w:after="0" w:line="240" w:lineRule="auto"/>
              <w:rPr>
                <w:sz w:val="24"/>
                <w:szCs w:val="24"/>
                <w:lang w:val="ru-RU"/>
              </w:rPr>
            </w:pPr>
            <w:r w:rsidRPr="00511BC7">
              <w:rPr>
                <w:rStyle w:val="11"/>
                <w:sz w:val="24"/>
                <w:szCs w:val="24"/>
              </w:rPr>
              <w:t>Поддерживающий элементарный порядок в окружающей обстановке.</w:t>
            </w:r>
          </w:p>
          <w:p w14:paraId="2036B3E5" w14:textId="77777777" w:rsidR="00343426" w:rsidRPr="00511BC7" w:rsidRDefault="00343426" w:rsidP="00511BC7">
            <w:pPr>
              <w:pStyle w:val="20"/>
              <w:shd w:val="clear" w:color="auto" w:fill="auto"/>
              <w:spacing w:before="0" w:after="0" w:line="240" w:lineRule="auto"/>
              <w:rPr>
                <w:sz w:val="24"/>
                <w:szCs w:val="24"/>
                <w:lang w:val="ru-RU"/>
              </w:rPr>
            </w:pPr>
            <w:r w:rsidRPr="00511BC7">
              <w:rPr>
                <w:rStyle w:val="11"/>
                <w:sz w:val="24"/>
                <w:szCs w:val="24"/>
              </w:rPr>
              <w:t>Стремящийся помогать старшим в доступных трудовых действиях. Стремящийся к результативности, самостоятельности, ответственности в самообслуживании, в быту, в игровой и других видах деятельности (конструирование, лепка, художественный труд, детский дизайн и другое).</w:t>
            </w:r>
          </w:p>
        </w:tc>
      </w:tr>
      <w:tr w:rsidR="00343426" w:rsidRPr="00511BC7" w14:paraId="6C06E8FB" w14:textId="77777777" w:rsidTr="00656CE1">
        <w:tc>
          <w:tcPr>
            <w:tcW w:w="2240" w:type="dxa"/>
          </w:tcPr>
          <w:p w14:paraId="341400F2" w14:textId="77777777" w:rsidR="00343426" w:rsidRPr="00511BC7" w:rsidRDefault="00343426" w:rsidP="00511BC7">
            <w:pPr>
              <w:pStyle w:val="20"/>
              <w:shd w:val="clear" w:color="auto" w:fill="auto"/>
              <w:spacing w:before="0" w:after="0" w:line="240" w:lineRule="auto"/>
              <w:rPr>
                <w:sz w:val="24"/>
                <w:szCs w:val="24"/>
              </w:rPr>
            </w:pPr>
            <w:r w:rsidRPr="00511BC7">
              <w:rPr>
                <w:rStyle w:val="11"/>
                <w:sz w:val="24"/>
                <w:szCs w:val="24"/>
              </w:rPr>
              <w:t>Эстетическое</w:t>
            </w:r>
          </w:p>
        </w:tc>
        <w:tc>
          <w:tcPr>
            <w:tcW w:w="2404" w:type="dxa"/>
          </w:tcPr>
          <w:p w14:paraId="7E7500AD" w14:textId="77777777" w:rsidR="00343426" w:rsidRPr="00511BC7" w:rsidRDefault="00343426" w:rsidP="00511BC7">
            <w:pPr>
              <w:pStyle w:val="20"/>
              <w:shd w:val="clear" w:color="auto" w:fill="auto"/>
              <w:spacing w:before="0" w:after="0" w:line="240" w:lineRule="auto"/>
              <w:rPr>
                <w:sz w:val="24"/>
                <w:szCs w:val="24"/>
              </w:rPr>
            </w:pPr>
            <w:r w:rsidRPr="00511BC7">
              <w:rPr>
                <w:rStyle w:val="11"/>
                <w:sz w:val="24"/>
                <w:szCs w:val="24"/>
              </w:rPr>
              <w:t>Культура и красота</w:t>
            </w:r>
          </w:p>
        </w:tc>
        <w:tc>
          <w:tcPr>
            <w:tcW w:w="5529" w:type="dxa"/>
          </w:tcPr>
          <w:p w14:paraId="69A7F8F6" w14:textId="77777777" w:rsidR="00343426" w:rsidRPr="00511BC7" w:rsidRDefault="00343426" w:rsidP="00511BC7">
            <w:pPr>
              <w:pStyle w:val="20"/>
              <w:shd w:val="clear" w:color="auto" w:fill="auto"/>
              <w:spacing w:before="0" w:after="0" w:line="240" w:lineRule="auto"/>
              <w:rPr>
                <w:sz w:val="24"/>
                <w:szCs w:val="24"/>
                <w:lang w:val="ru-RU"/>
              </w:rPr>
            </w:pPr>
            <w:r w:rsidRPr="00511BC7">
              <w:rPr>
                <w:rStyle w:val="11"/>
                <w:sz w:val="24"/>
                <w:szCs w:val="24"/>
              </w:rPr>
              <w:t>Проявляющий эмоциональную отзывчивость на красоту в окружающем мире и искусстве. Способный к творческой деятельности (изобразительной, декоративно</w:t>
            </w:r>
            <w:r w:rsidRPr="00511BC7">
              <w:rPr>
                <w:rStyle w:val="11"/>
                <w:sz w:val="24"/>
                <w:szCs w:val="24"/>
              </w:rPr>
              <w:softHyphen/>
              <w:t>-оформительской, музыкальной, словесно</w:t>
            </w:r>
            <w:r w:rsidRPr="00511BC7">
              <w:rPr>
                <w:rStyle w:val="11"/>
                <w:sz w:val="24"/>
                <w:szCs w:val="24"/>
              </w:rPr>
              <w:softHyphen/>
              <w:t>речевой, театрализованной и другое).</w:t>
            </w:r>
          </w:p>
        </w:tc>
      </w:tr>
    </w:tbl>
    <w:p w14:paraId="7114EBF1" w14:textId="77777777" w:rsidR="00343426" w:rsidRPr="00511BC7" w:rsidRDefault="00343426" w:rsidP="00511BC7">
      <w:pPr>
        <w:rPr>
          <w:sz w:val="24"/>
          <w:szCs w:val="24"/>
        </w:rPr>
      </w:pPr>
    </w:p>
    <w:p w14:paraId="4AAC758F" w14:textId="22943F93" w:rsidR="00343426" w:rsidRPr="00511BC7" w:rsidRDefault="00343426" w:rsidP="00197BE5">
      <w:pPr>
        <w:spacing w:after="240"/>
        <w:ind w:firstLine="709"/>
        <w:rPr>
          <w:b/>
          <w:bCs/>
          <w:sz w:val="24"/>
          <w:szCs w:val="24"/>
        </w:rPr>
      </w:pPr>
      <w:r w:rsidRPr="00511BC7">
        <w:rPr>
          <w:b/>
          <w:bCs/>
          <w:sz w:val="24"/>
          <w:szCs w:val="24"/>
        </w:rPr>
        <w:t>Целевые ориентиры воспитания детей на этапе завершения освоения программы</w:t>
      </w:r>
    </w:p>
    <w:tbl>
      <w:tblPr>
        <w:tblStyle w:val="aa"/>
        <w:tblW w:w="10173" w:type="dxa"/>
        <w:tblLook w:val="04A0" w:firstRow="1" w:lastRow="0" w:firstColumn="1" w:lastColumn="0" w:noHBand="0" w:noVBand="1"/>
      </w:tblPr>
      <w:tblGrid>
        <w:gridCol w:w="2240"/>
        <w:gridCol w:w="2404"/>
        <w:gridCol w:w="5529"/>
      </w:tblGrid>
      <w:tr w:rsidR="00343426" w:rsidRPr="00511BC7" w14:paraId="58EB3B2C" w14:textId="77777777" w:rsidTr="00656CE1">
        <w:trPr>
          <w:tblHeader/>
        </w:trPr>
        <w:tc>
          <w:tcPr>
            <w:tcW w:w="2240" w:type="dxa"/>
            <w:vAlign w:val="center"/>
          </w:tcPr>
          <w:p w14:paraId="4DF727C7" w14:textId="77777777" w:rsidR="00343426" w:rsidRPr="00511BC7" w:rsidRDefault="00343426" w:rsidP="00511BC7">
            <w:pPr>
              <w:pStyle w:val="20"/>
              <w:shd w:val="clear" w:color="auto" w:fill="auto"/>
              <w:spacing w:before="0" w:after="0" w:line="240" w:lineRule="auto"/>
              <w:jc w:val="center"/>
              <w:rPr>
                <w:sz w:val="24"/>
                <w:szCs w:val="24"/>
              </w:rPr>
            </w:pPr>
            <w:r w:rsidRPr="00511BC7">
              <w:rPr>
                <w:rStyle w:val="11"/>
                <w:sz w:val="24"/>
                <w:szCs w:val="24"/>
              </w:rPr>
              <w:t>Направление</w:t>
            </w:r>
          </w:p>
          <w:p w14:paraId="1DBDC9CC" w14:textId="77777777" w:rsidR="00343426" w:rsidRPr="00511BC7" w:rsidRDefault="00343426" w:rsidP="00511BC7">
            <w:pPr>
              <w:pStyle w:val="20"/>
              <w:shd w:val="clear" w:color="auto" w:fill="auto"/>
              <w:spacing w:before="0" w:after="0" w:line="240" w:lineRule="auto"/>
              <w:jc w:val="center"/>
              <w:rPr>
                <w:sz w:val="24"/>
                <w:szCs w:val="24"/>
              </w:rPr>
            </w:pPr>
            <w:r w:rsidRPr="00511BC7">
              <w:rPr>
                <w:rStyle w:val="11"/>
                <w:sz w:val="24"/>
                <w:szCs w:val="24"/>
              </w:rPr>
              <w:t>воспитания</w:t>
            </w:r>
          </w:p>
        </w:tc>
        <w:tc>
          <w:tcPr>
            <w:tcW w:w="2404" w:type="dxa"/>
            <w:vAlign w:val="center"/>
          </w:tcPr>
          <w:p w14:paraId="14F35C0C" w14:textId="77777777" w:rsidR="00343426" w:rsidRPr="00511BC7" w:rsidRDefault="00343426" w:rsidP="00511BC7">
            <w:pPr>
              <w:pStyle w:val="20"/>
              <w:shd w:val="clear" w:color="auto" w:fill="auto"/>
              <w:spacing w:before="0" w:after="0" w:line="240" w:lineRule="auto"/>
              <w:jc w:val="center"/>
              <w:rPr>
                <w:sz w:val="24"/>
                <w:szCs w:val="24"/>
              </w:rPr>
            </w:pPr>
            <w:r w:rsidRPr="00511BC7">
              <w:rPr>
                <w:rStyle w:val="11"/>
                <w:sz w:val="24"/>
                <w:szCs w:val="24"/>
              </w:rPr>
              <w:t>Ценности</w:t>
            </w:r>
          </w:p>
        </w:tc>
        <w:tc>
          <w:tcPr>
            <w:tcW w:w="5529" w:type="dxa"/>
            <w:vAlign w:val="center"/>
          </w:tcPr>
          <w:p w14:paraId="571EF008" w14:textId="77777777" w:rsidR="00343426" w:rsidRPr="00511BC7" w:rsidRDefault="00343426" w:rsidP="00511BC7">
            <w:pPr>
              <w:pStyle w:val="20"/>
              <w:shd w:val="clear" w:color="auto" w:fill="auto"/>
              <w:spacing w:before="0" w:after="0" w:line="240" w:lineRule="auto"/>
              <w:jc w:val="center"/>
              <w:rPr>
                <w:sz w:val="24"/>
                <w:szCs w:val="24"/>
              </w:rPr>
            </w:pPr>
            <w:r w:rsidRPr="00511BC7">
              <w:rPr>
                <w:rStyle w:val="11"/>
                <w:sz w:val="24"/>
                <w:szCs w:val="24"/>
              </w:rPr>
              <w:t>Целевые ориентиры</w:t>
            </w:r>
          </w:p>
        </w:tc>
      </w:tr>
      <w:tr w:rsidR="00343426" w:rsidRPr="00511BC7" w14:paraId="320014E2" w14:textId="77777777" w:rsidTr="00656CE1">
        <w:tc>
          <w:tcPr>
            <w:tcW w:w="2240" w:type="dxa"/>
          </w:tcPr>
          <w:p w14:paraId="5349DFC6" w14:textId="77777777" w:rsidR="00343426" w:rsidRPr="00511BC7" w:rsidRDefault="00343426" w:rsidP="00511BC7">
            <w:pPr>
              <w:pStyle w:val="20"/>
              <w:shd w:val="clear" w:color="auto" w:fill="auto"/>
              <w:spacing w:before="0" w:after="0" w:line="240" w:lineRule="auto"/>
              <w:rPr>
                <w:sz w:val="24"/>
                <w:szCs w:val="24"/>
              </w:rPr>
            </w:pPr>
            <w:r w:rsidRPr="00511BC7">
              <w:rPr>
                <w:rStyle w:val="11"/>
                <w:sz w:val="24"/>
                <w:szCs w:val="24"/>
              </w:rPr>
              <w:t>Патриотическое</w:t>
            </w:r>
          </w:p>
        </w:tc>
        <w:tc>
          <w:tcPr>
            <w:tcW w:w="2404" w:type="dxa"/>
          </w:tcPr>
          <w:p w14:paraId="541A9222" w14:textId="77777777" w:rsidR="00343426" w:rsidRPr="00511BC7" w:rsidRDefault="00343426" w:rsidP="00511BC7">
            <w:pPr>
              <w:pStyle w:val="20"/>
              <w:shd w:val="clear" w:color="auto" w:fill="auto"/>
              <w:spacing w:before="0" w:after="0" w:line="240" w:lineRule="auto"/>
              <w:rPr>
                <w:sz w:val="24"/>
                <w:szCs w:val="24"/>
              </w:rPr>
            </w:pPr>
            <w:r w:rsidRPr="00511BC7">
              <w:rPr>
                <w:rStyle w:val="11"/>
                <w:sz w:val="24"/>
                <w:szCs w:val="24"/>
              </w:rPr>
              <w:t>Родина, природа</w:t>
            </w:r>
          </w:p>
        </w:tc>
        <w:tc>
          <w:tcPr>
            <w:tcW w:w="5529" w:type="dxa"/>
          </w:tcPr>
          <w:p w14:paraId="1A650F13" w14:textId="77777777" w:rsidR="00343426" w:rsidRPr="00511BC7" w:rsidRDefault="00343426" w:rsidP="00511BC7">
            <w:pPr>
              <w:pStyle w:val="20"/>
              <w:shd w:val="clear" w:color="auto" w:fill="auto"/>
              <w:spacing w:before="0" w:after="0" w:line="240" w:lineRule="auto"/>
              <w:rPr>
                <w:sz w:val="24"/>
                <w:szCs w:val="24"/>
                <w:lang w:val="ru-RU"/>
              </w:rPr>
            </w:pPr>
            <w:r w:rsidRPr="00511BC7">
              <w:rPr>
                <w:rStyle w:val="11"/>
                <w:sz w:val="24"/>
                <w:szCs w:val="24"/>
              </w:rPr>
              <w:t>Любящий свою малую родину и имеющий представление о своей стране - России, испытывающий чувство привязанности к родному дому, семье, близким людям.</w:t>
            </w:r>
          </w:p>
        </w:tc>
      </w:tr>
      <w:tr w:rsidR="00343426" w:rsidRPr="00511BC7" w14:paraId="53D1EC4B" w14:textId="77777777" w:rsidTr="00656CE1">
        <w:tc>
          <w:tcPr>
            <w:tcW w:w="2240" w:type="dxa"/>
          </w:tcPr>
          <w:p w14:paraId="482DF8CB" w14:textId="77777777" w:rsidR="00343426" w:rsidRPr="00511BC7" w:rsidRDefault="00343426" w:rsidP="00511BC7">
            <w:pPr>
              <w:pStyle w:val="20"/>
              <w:shd w:val="clear" w:color="auto" w:fill="auto"/>
              <w:spacing w:before="0" w:after="0" w:line="240" w:lineRule="auto"/>
              <w:rPr>
                <w:sz w:val="24"/>
                <w:szCs w:val="24"/>
              </w:rPr>
            </w:pPr>
            <w:r w:rsidRPr="00511BC7">
              <w:rPr>
                <w:rStyle w:val="11"/>
                <w:sz w:val="24"/>
                <w:szCs w:val="24"/>
              </w:rPr>
              <w:t>Духовно</w:t>
            </w:r>
            <w:r w:rsidRPr="00511BC7">
              <w:rPr>
                <w:rStyle w:val="11"/>
                <w:sz w:val="24"/>
                <w:szCs w:val="24"/>
              </w:rPr>
              <w:softHyphen/>
            </w:r>
          </w:p>
          <w:p w14:paraId="26AE63A8" w14:textId="77777777" w:rsidR="00343426" w:rsidRPr="00511BC7" w:rsidRDefault="00343426" w:rsidP="00511BC7">
            <w:pPr>
              <w:pStyle w:val="20"/>
              <w:shd w:val="clear" w:color="auto" w:fill="auto"/>
              <w:spacing w:before="0" w:after="0" w:line="240" w:lineRule="auto"/>
              <w:rPr>
                <w:sz w:val="24"/>
                <w:szCs w:val="24"/>
              </w:rPr>
            </w:pPr>
            <w:r w:rsidRPr="00511BC7">
              <w:rPr>
                <w:rStyle w:val="11"/>
                <w:sz w:val="24"/>
                <w:szCs w:val="24"/>
              </w:rPr>
              <w:t>нравственное</w:t>
            </w:r>
          </w:p>
        </w:tc>
        <w:tc>
          <w:tcPr>
            <w:tcW w:w="2404" w:type="dxa"/>
          </w:tcPr>
          <w:p w14:paraId="0B31EAB1" w14:textId="77777777" w:rsidR="00343426" w:rsidRPr="00511BC7" w:rsidRDefault="00343426" w:rsidP="00511BC7">
            <w:pPr>
              <w:pStyle w:val="20"/>
              <w:shd w:val="clear" w:color="auto" w:fill="auto"/>
              <w:spacing w:before="0" w:after="0" w:line="240" w:lineRule="auto"/>
              <w:rPr>
                <w:sz w:val="24"/>
                <w:szCs w:val="24"/>
              </w:rPr>
            </w:pPr>
            <w:r w:rsidRPr="00511BC7">
              <w:rPr>
                <w:rStyle w:val="11"/>
                <w:sz w:val="24"/>
                <w:szCs w:val="24"/>
              </w:rPr>
              <w:t>Жизнь,</w:t>
            </w:r>
          </w:p>
          <w:p w14:paraId="150546CB" w14:textId="77777777" w:rsidR="00343426" w:rsidRPr="00511BC7" w:rsidRDefault="00343426" w:rsidP="00511BC7">
            <w:pPr>
              <w:pStyle w:val="20"/>
              <w:shd w:val="clear" w:color="auto" w:fill="auto"/>
              <w:spacing w:before="0" w:after="0" w:line="240" w:lineRule="auto"/>
              <w:rPr>
                <w:sz w:val="24"/>
                <w:szCs w:val="24"/>
              </w:rPr>
            </w:pPr>
            <w:r w:rsidRPr="00511BC7">
              <w:rPr>
                <w:rStyle w:val="11"/>
                <w:sz w:val="24"/>
                <w:szCs w:val="24"/>
              </w:rPr>
              <w:t>милосердие, добро</w:t>
            </w:r>
          </w:p>
        </w:tc>
        <w:tc>
          <w:tcPr>
            <w:tcW w:w="5529" w:type="dxa"/>
          </w:tcPr>
          <w:p w14:paraId="06799FF5" w14:textId="77777777" w:rsidR="00343426" w:rsidRPr="00511BC7" w:rsidRDefault="00343426" w:rsidP="00511BC7">
            <w:pPr>
              <w:pStyle w:val="20"/>
              <w:shd w:val="clear" w:color="auto" w:fill="auto"/>
              <w:spacing w:before="0" w:after="0" w:line="240" w:lineRule="auto"/>
              <w:rPr>
                <w:sz w:val="24"/>
                <w:szCs w:val="24"/>
                <w:lang w:val="ru-RU"/>
              </w:rPr>
            </w:pPr>
            <w:r w:rsidRPr="00511BC7">
              <w:rPr>
                <w:rStyle w:val="11"/>
                <w:sz w:val="24"/>
                <w:szCs w:val="24"/>
              </w:rPr>
              <w:t>Различающий основные проявления добра и зла, принимающий и уважающий традиционные ценности, ценности семьи и общества, правдивый, искренний, способный к сочувствию и заботе, к нравственному поступку.</w:t>
            </w:r>
          </w:p>
          <w:p w14:paraId="02FA350D" w14:textId="77777777" w:rsidR="00343426" w:rsidRPr="00511BC7" w:rsidRDefault="00343426" w:rsidP="00511BC7">
            <w:pPr>
              <w:pStyle w:val="20"/>
              <w:shd w:val="clear" w:color="auto" w:fill="auto"/>
              <w:spacing w:before="0" w:after="0" w:line="240" w:lineRule="auto"/>
              <w:rPr>
                <w:sz w:val="24"/>
                <w:szCs w:val="24"/>
                <w:lang w:val="ru-RU"/>
              </w:rPr>
            </w:pPr>
            <w:r w:rsidRPr="00511BC7">
              <w:rPr>
                <w:rStyle w:val="11"/>
                <w:sz w:val="24"/>
                <w:szCs w:val="24"/>
              </w:rPr>
              <w:t>Способный не оставаться равнодушным к чужому горю, проявлять заботу; Самостоятельно различающий основные отрицательные и положительные человеческие качества, иногда прибегая к помощи взрослого в ситуациях морального выбора.</w:t>
            </w:r>
          </w:p>
        </w:tc>
      </w:tr>
      <w:tr w:rsidR="00343426" w:rsidRPr="00511BC7" w14:paraId="4D105D03" w14:textId="77777777" w:rsidTr="00656CE1">
        <w:tc>
          <w:tcPr>
            <w:tcW w:w="2240" w:type="dxa"/>
          </w:tcPr>
          <w:p w14:paraId="3762D869" w14:textId="77777777" w:rsidR="00343426" w:rsidRPr="00511BC7" w:rsidRDefault="00343426" w:rsidP="00511BC7">
            <w:pPr>
              <w:pStyle w:val="20"/>
              <w:shd w:val="clear" w:color="auto" w:fill="auto"/>
              <w:spacing w:before="0" w:after="0" w:line="240" w:lineRule="auto"/>
              <w:rPr>
                <w:sz w:val="24"/>
                <w:szCs w:val="24"/>
              </w:rPr>
            </w:pPr>
            <w:r w:rsidRPr="00511BC7">
              <w:rPr>
                <w:rStyle w:val="11"/>
                <w:sz w:val="24"/>
                <w:szCs w:val="24"/>
              </w:rPr>
              <w:t>Социальное</w:t>
            </w:r>
          </w:p>
        </w:tc>
        <w:tc>
          <w:tcPr>
            <w:tcW w:w="2404" w:type="dxa"/>
          </w:tcPr>
          <w:p w14:paraId="6614F27C" w14:textId="77777777" w:rsidR="00343426" w:rsidRPr="00511BC7" w:rsidRDefault="00343426" w:rsidP="00511BC7">
            <w:pPr>
              <w:pStyle w:val="20"/>
              <w:shd w:val="clear" w:color="auto" w:fill="auto"/>
              <w:spacing w:before="0" w:after="0" w:line="240" w:lineRule="auto"/>
              <w:rPr>
                <w:sz w:val="24"/>
                <w:szCs w:val="24"/>
              </w:rPr>
            </w:pPr>
            <w:r w:rsidRPr="00511BC7">
              <w:rPr>
                <w:rStyle w:val="11"/>
                <w:sz w:val="24"/>
                <w:szCs w:val="24"/>
              </w:rPr>
              <w:t>Человек, семья,</w:t>
            </w:r>
          </w:p>
          <w:p w14:paraId="4CA75DAE" w14:textId="77777777" w:rsidR="00343426" w:rsidRPr="00511BC7" w:rsidRDefault="00343426" w:rsidP="00511BC7">
            <w:pPr>
              <w:pStyle w:val="20"/>
              <w:shd w:val="clear" w:color="auto" w:fill="auto"/>
              <w:spacing w:before="0" w:after="0" w:line="240" w:lineRule="auto"/>
              <w:rPr>
                <w:sz w:val="24"/>
                <w:szCs w:val="24"/>
              </w:rPr>
            </w:pPr>
            <w:r w:rsidRPr="00511BC7">
              <w:rPr>
                <w:rStyle w:val="11"/>
                <w:sz w:val="24"/>
                <w:szCs w:val="24"/>
              </w:rPr>
              <w:t>дружба,</w:t>
            </w:r>
          </w:p>
          <w:p w14:paraId="4BC1C5DC" w14:textId="77777777" w:rsidR="00343426" w:rsidRPr="00511BC7" w:rsidRDefault="00343426" w:rsidP="00511BC7">
            <w:pPr>
              <w:pStyle w:val="20"/>
              <w:shd w:val="clear" w:color="auto" w:fill="auto"/>
              <w:spacing w:before="0" w:after="0" w:line="240" w:lineRule="auto"/>
              <w:rPr>
                <w:sz w:val="24"/>
                <w:szCs w:val="24"/>
              </w:rPr>
            </w:pPr>
            <w:r w:rsidRPr="00511BC7">
              <w:rPr>
                <w:rStyle w:val="11"/>
                <w:sz w:val="24"/>
                <w:szCs w:val="24"/>
              </w:rPr>
              <w:t>сотрудничество</w:t>
            </w:r>
          </w:p>
        </w:tc>
        <w:tc>
          <w:tcPr>
            <w:tcW w:w="5529" w:type="dxa"/>
          </w:tcPr>
          <w:p w14:paraId="63D0671B" w14:textId="77777777" w:rsidR="00343426" w:rsidRPr="00511BC7" w:rsidRDefault="00343426" w:rsidP="00511BC7">
            <w:pPr>
              <w:pStyle w:val="20"/>
              <w:shd w:val="clear" w:color="auto" w:fill="auto"/>
              <w:spacing w:before="0" w:after="0" w:line="240" w:lineRule="auto"/>
              <w:rPr>
                <w:sz w:val="24"/>
                <w:szCs w:val="24"/>
                <w:lang w:val="ru-RU"/>
              </w:rPr>
            </w:pPr>
            <w:r w:rsidRPr="00511BC7">
              <w:rPr>
                <w:rStyle w:val="11"/>
                <w:sz w:val="24"/>
                <w:szCs w:val="24"/>
              </w:rPr>
              <w:t>Проявляющий ответственность за свои действия и поведение; принимающий и уважающий различия между людьми. Владеющий основами речевой культуры. Дружелюбный и доброжелательный, умеющий слушать и слышать собеседника, способный взаимодействовать со взрослыми и сверстниками на основе общих интересов и дел.</w:t>
            </w:r>
          </w:p>
        </w:tc>
      </w:tr>
      <w:tr w:rsidR="00343426" w:rsidRPr="00511BC7" w14:paraId="5883C01B" w14:textId="77777777" w:rsidTr="00656CE1">
        <w:tc>
          <w:tcPr>
            <w:tcW w:w="2240" w:type="dxa"/>
          </w:tcPr>
          <w:p w14:paraId="07CD0CA4" w14:textId="77777777" w:rsidR="00343426" w:rsidRPr="00511BC7" w:rsidRDefault="00343426" w:rsidP="00511BC7">
            <w:pPr>
              <w:pStyle w:val="20"/>
              <w:shd w:val="clear" w:color="auto" w:fill="auto"/>
              <w:spacing w:before="0" w:after="0" w:line="240" w:lineRule="auto"/>
              <w:rPr>
                <w:sz w:val="24"/>
                <w:szCs w:val="24"/>
              </w:rPr>
            </w:pPr>
            <w:r w:rsidRPr="00511BC7">
              <w:rPr>
                <w:rStyle w:val="11"/>
                <w:sz w:val="24"/>
                <w:szCs w:val="24"/>
              </w:rPr>
              <w:t>Познавательное</w:t>
            </w:r>
          </w:p>
        </w:tc>
        <w:tc>
          <w:tcPr>
            <w:tcW w:w="2404" w:type="dxa"/>
          </w:tcPr>
          <w:p w14:paraId="606AAD2B" w14:textId="77777777" w:rsidR="00343426" w:rsidRPr="00511BC7" w:rsidRDefault="00343426" w:rsidP="00511BC7">
            <w:pPr>
              <w:pStyle w:val="20"/>
              <w:shd w:val="clear" w:color="auto" w:fill="auto"/>
              <w:spacing w:before="0" w:after="0" w:line="240" w:lineRule="auto"/>
              <w:rPr>
                <w:sz w:val="24"/>
                <w:szCs w:val="24"/>
              </w:rPr>
            </w:pPr>
            <w:r w:rsidRPr="00511BC7">
              <w:rPr>
                <w:rStyle w:val="11"/>
                <w:sz w:val="24"/>
                <w:szCs w:val="24"/>
              </w:rPr>
              <w:t>Познание</w:t>
            </w:r>
          </w:p>
        </w:tc>
        <w:tc>
          <w:tcPr>
            <w:tcW w:w="5529" w:type="dxa"/>
          </w:tcPr>
          <w:p w14:paraId="7782304C" w14:textId="77777777" w:rsidR="00343426" w:rsidRPr="00511BC7" w:rsidRDefault="00343426" w:rsidP="00511BC7">
            <w:pPr>
              <w:pStyle w:val="20"/>
              <w:shd w:val="clear" w:color="auto" w:fill="auto"/>
              <w:spacing w:before="0" w:after="0" w:line="240" w:lineRule="auto"/>
              <w:rPr>
                <w:sz w:val="24"/>
                <w:szCs w:val="24"/>
              </w:rPr>
            </w:pPr>
            <w:r w:rsidRPr="00511BC7">
              <w:rPr>
                <w:rStyle w:val="11"/>
                <w:sz w:val="24"/>
                <w:szCs w:val="24"/>
              </w:rPr>
              <w:t>Любознательный, наблюдательный, испытывающий потребность в самовыражении, в том числе творческом. Проявляющий активность, самостоятельность, инициативу в познавательной, игровой, коммуникативной и продуктивных видах деятельности и в самообслуживании. Обладающий первичной картиной мира на основе традиционных ценностей.</w:t>
            </w:r>
          </w:p>
        </w:tc>
      </w:tr>
      <w:tr w:rsidR="00343426" w:rsidRPr="00511BC7" w14:paraId="33D398B3" w14:textId="77777777" w:rsidTr="00656CE1">
        <w:tc>
          <w:tcPr>
            <w:tcW w:w="2240" w:type="dxa"/>
          </w:tcPr>
          <w:p w14:paraId="516DA63F" w14:textId="77777777" w:rsidR="00343426" w:rsidRPr="00511BC7" w:rsidRDefault="00343426" w:rsidP="00511BC7">
            <w:pPr>
              <w:pStyle w:val="20"/>
              <w:shd w:val="clear" w:color="auto" w:fill="auto"/>
              <w:spacing w:before="0" w:after="0" w:line="240" w:lineRule="auto"/>
              <w:rPr>
                <w:sz w:val="24"/>
                <w:szCs w:val="24"/>
              </w:rPr>
            </w:pPr>
            <w:r w:rsidRPr="00511BC7">
              <w:rPr>
                <w:rStyle w:val="11"/>
                <w:sz w:val="24"/>
                <w:szCs w:val="24"/>
              </w:rPr>
              <w:t>Физическое и оздоровительное</w:t>
            </w:r>
          </w:p>
        </w:tc>
        <w:tc>
          <w:tcPr>
            <w:tcW w:w="2404" w:type="dxa"/>
          </w:tcPr>
          <w:p w14:paraId="768FA1F0" w14:textId="77777777" w:rsidR="00343426" w:rsidRPr="00511BC7" w:rsidRDefault="00343426" w:rsidP="00511BC7">
            <w:pPr>
              <w:pStyle w:val="20"/>
              <w:shd w:val="clear" w:color="auto" w:fill="auto"/>
              <w:spacing w:before="0" w:after="0" w:line="240" w:lineRule="auto"/>
              <w:rPr>
                <w:sz w:val="24"/>
                <w:szCs w:val="24"/>
              </w:rPr>
            </w:pPr>
            <w:r w:rsidRPr="00511BC7">
              <w:rPr>
                <w:rStyle w:val="11"/>
                <w:sz w:val="24"/>
                <w:szCs w:val="24"/>
              </w:rPr>
              <w:t>Здоровье, жизнь</w:t>
            </w:r>
          </w:p>
        </w:tc>
        <w:tc>
          <w:tcPr>
            <w:tcW w:w="5529" w:type="dxa"/>
          </w:tcPr>
          <w:p w14:paraId="7F447955" w14:textId="77777777" w:rsidR="00343426" w:rsidRPr="00511BC7" w:rsidRDefault="00343426" w:rsidP="00511BC7">
            <w:pPr>
              <w:pStyle w:val="20"/>
              <w:shd w:val="clear" w:color="auto" w:fill="auto"/>
              <w:spacing w:before="0" w:after="0" w:line="240" w:lineRule="auto"/>
              <w:rPr>
                <w:sz w:val="24"/>
                <w:szCs w:val="24"/>
                <w:lang w:val="ru-RU"/>
              </w:rPr>
            </w:pPr>
            <w:r w:rsidRPr="00511BC7">
              <w:rPr>
                <w:rStyle w:val="11"/>
                <w:sz w:val="24"/>
                <w:szCs w:val="24"/>
              </w:rPr>
              <w:t>Понимающий ценность жизни, владеющий основными способами укрепления здоровья - занятия физической культурой, закаливание, утренняя гимнастика, соблюдение личной гигиены и безопасного поведения и другое; стремящийся к сбережению и укреплению собственного здоровья и здоровья окружающих. Проявляющий интерес к физическим упражнениям и подвижным играм, стремление к личной и командной победе, нравственные и волевые качества.</w:t>
            </w:r>
          </w:p>
          <w:p w14:paraId="00EFA98B" w14:textId="77777777" w:rsidR="00343426" w:rsidRPr="00511BC7" w:rsidRDefault="00343426" w:rsidP="00511BC7">
            <w:pPr>
              <w:pStyle w:val="20"/>
              <w:shd w:val="clear" w:color="auto" w:fill="auto"/>
              <w:spacing w:before="0" w:after="0" w:line="240" w:lineRule="auto"/>
              <w:rPr>
                <w:sz w:val="24"/>
                <w:szCs w:val="24"/>
                <w:lang w:val="ru-RU"/>
              </w:rPr>
            </w:pPr>
            <w:r w:rsidRPr="00511BC7">
              <w:rPr>
                <w:rStyle w:val="11"/>
                <w:sz w:val="24"/>
                <w:szCs w:val="24"/>
              </w:rPr>
              <w:t>Демонстрирующий потребность в двигательной деятельности.</w:t>
            </w:r>
          </w:p>
          <w:p w14:paraId="0547F01F" w14:textId="77777777" w:rsidR="00343426" w:rsidRPr="00511BC7" w:rsidRDefault="00343426" w:rsidP="00511BC7">
            <w:pPr>
              <w:pStyle w:val="20"/>
              <w:shd w:val="clear" w:color="auto" w:fill="auto"/>
              <w:spacing w:before="0" w:after="0" w:line="240" w:lineRule="auto"/>
              <w:rPr>
                <w:sz w:val="24"/>
                <w:szCs w:val="24"/>
                <w:lang w:val="ru-RU"/>
              </w:rPr>
            </w:pPr>
            <w:r w:rsidRPr="00511BC7">
              <w:rPr>
                <w:rStyle w:val="11"/>
                <w:sz w:val="24"/>
                <w:szCs w:val="24"/>
              </w:rPr>
              <w:t>Имеющий представление о некоторых видах спорта и активного отдыха.</w:t>
            </w:r>
          </w:p>
        </w:tc>
      </w:tr>
      <w:tr w:rsidR="00343426" w:rsidRPr="00511BC7" w14:paraId="346D94C0" w14:textId="77777777" w:rsidTr="00656CE1">
        <w:tc>
          <w:tcPr>
            <w:tcW w:w="2240" w:type="dxa"/>
          </w:tcPr>
          <w:p w14:paraId="5795DC48" w14:textId="77777777" w:rsidR="00343426" w:rsidRPr="00511BC7" w:rsidRDefault="00343426" w:rsidP="00511BC7">
            <w:pPr>
              <w:pStyle w:val="20"/>
              <w:shd w:val="clear" w:color="auto" w:fill="auto"/>
              <w:spacing w:before="0" w:after="0" w:line="240" w:lineRule="auto"/>
              <w:rPr>
                <w:sz w:val="24"/>
                <w:szCs w:val="24"/>
              </w:rPr>
            </w:pPr>
            <w:r w:rsidRPr="00511BC7">
              <w:rPr>
                <w:rStyle w:val="11"/>
                <w:sz w:val="24"/>
                <w:szCs w:val="24"/>
              </w:rPr>
              <w:t>Трудовое</w:t>
            </w:r>
          </w:p>
        </w:tc>
        <w:tc>
          <w:tcPr>
            <w:tcW w:w="2404" w:type="dxa"/>
          </w:tcPr>
          <w:p w14:paraId="2B309B20" w14:textId="77777777" w:rsidR="00343426" w:rsidRPr="00511BC7" w:rsidRDefault="00343426" w:rsidP="00511BC7">
            <w:pPr>
              <w:pStyle w:val="20"/>
              <w:shd w:val="clear" w:color="auto" w:fill="auto"/>
              <w:spacing w:before="0" w:after="0" w:line="240" w:lineRule="auto"/>
              <w:rPr>
                <w:sz w:val="24"/>
                <w:szCs w:val="24"/>
              </w:rPr>
            </w:pPr>
            <w:r w:rsidRPr="00511BC7">
              <w:rPr>
                <w:rStyle w:val="11"/>
                <w:sz w:val="24"/>
                <w:szCs w:val="24"/>
              </w:rPr>
              <w:t>Труд</w:t>
            </w:r>
          </w:p>
        </w:tc>
        <w:tc>
          <w:tcPr>
            <w:tcW w:w="5529" w:type="dxa"/>
          </w:tcPr>
          <w:p w14:paraId="02BBD812" w14:textId="77777777" w:rsidR="00343426" w:rsidRPr="00511BC7" w:rsidRDefault="00343426" w:rsidP="00511BC7">
            <w:pPr>
              <w:pStyle w:val="20"/>
              <w:shd w:val="clear" w:color="auto" w:fill="auto"/>
              <w:spacing w:before="0" w:after="0" w:line="240" w:lineRule="auto"/>
              <w:rPr>
                <w:sz w:val="24"/>
                <w:szCs w:val="24"/>
                <w:lang w:val="ru-RU"/>
              </w:rPr>
            </w:pPr>
            <w:r w:rsidRPr="00511BC7">
              <w:rPr>
                <w:rStyle w:val="11"/>
                <w:sz w:val="24"/>
                <w:szCs w:val="24"/>
              </w:rPr>
              <w:t>Понимающий ценность труда в семье и в обществе на основе уважения к людям труда, результатам их деятельности.</w:t>
            </w:r>
          </w:p>
          <w:p w14:paraId="7B5CDBEA" w14:textId="77777777" w:rsidR="00343426" w:rsidRPr="00511BC7" w:rsidRDefault="00343426" w:rsidP="00511BC7">
            <w:pPr>
              <w:pStyle w:val="20"/>
              <w:shd w:val="clear" w:color="auto" w:fill="auto"/>
              <w:spacing w:before="0" w:after="0" w:line="240" w:lineRule="auto"/>
              <w:rPr>
                <w:sz w:val="24"/>
                <w:szCs w:val="24"/>
                <w:lang w:val="ru-RU"/>
              </w:rPr>
            </w:pPr>
            <w:r w:rsidRPr="00511BC7">
              <w:rPr>
                <w:rStyle w:val="11"/>
                <w:sz w:val="24"/>
                <w:szCs w:val="24"/>
              </w:rPr>
              <w:t>Проявляющий трудолюбие при выполнении поручений и в самостоятельной деятельности.</w:t>
            </w:r>
          </w:p>
        </w:tc>
      </w:tr>
      <w:tr w:rsidR="00343426" w:rsidRPr="00511BC7" w14:paraId="379A0FF7" w14:textId="77777777" w:rsidTr="00656CE1">
        <w:tc>
          <w:tcPr>
            <w:tcW w:w="2240" w:type="dxa"/>
          </w:tcPr>
          <w:p w14:paraId="6AF05427" w14:textId="77777777" w:rsidR="00343426" w:rsidRPr="00511BC7" w:rsidRDefault="00343426" w:rsidP="00511BC7">
            <w:pPr>
              <w:pStyle w:val="20"/>
              <w:shd w:val="clear" w:color="auto" w:fill="auto"/>
              <w:spacing w:before="0" w:after="0" w:line="240" w:lineRule="auto"/>
              <w:rPr>
                <w:sz w:val="24"/>
                <w:szCs w:val="24"/>
              </w:rPr>
            </w:pPr>
            <w:r w:rsidRPr="00511BC7">
              <w:rPr>
                <w:rStyle w:val="11"/>
                <w:sz w:val="24"/>
                <w:szCs w:val="24"/>
              </w:rPr>
              <w:t>Эстетическое</w:t>
            </w:r>
          </w:p>
        </w:tc>
        <w:tc>
          <w:tcPr>
            <w:tcW w:w="2404" w:type="dxa"/>
          </w:tcPr>
          <w:p w14:paraId="20D9442C" w14:textId="77777777" w:rsidR="00343426" w:rsidRPr="00511BC7" w:rsidRDefault="00343426" w:rsidP="00511BC7">
            <w:pPr>
              <w:pStyle w:val="20"/>
              <w:shd w:val="clear" w:color="auto" w:fill="auto"/>
              <w:spacing w:before="0" w:after="0" w:line="240" w:lineRule="auto"/>
              <w:rPr>
                <w:sz w:val="24"/>
                <w:szCs w:val="24"/>
              </w:rPr>
            </w:pPr>
            <w:r w:rsidRPr="00511BC7">
              <w:rPr>
                <w:rStyle w:val="11"/>
                <w:sz w:val="24"/>
                <w:szCs w:val="24"/>
              </w:rPr>
              <w:t>Культура и красота</w:t>
            </w:r>
          </w:p>
        </w:tc>
        <w:tc>
          <w:tcPr>
            <w:tcW w:w="5529" w:type="dxa"/>
          </w:tcPr>
          <w:p w14:paraId="4A1903F5" w14:textId="77777777" w:rsidR="00343426" w:rsidRPr="00511BC7" w:rsidRDefault="00343426" w:rsidP="00511BC7">
            <w:pPr>
              <w:pStyle w:val="20"/>
              <w:shd w:val="clear" w:color="auto" w:fill="auto"/>
              <w:spacing w:before="0" w:after="0" w:line="240" w:lineRule="auto"/>
              <w:jc w:val="both"/>
              <w:rPr>
                <w:sz w:val="24"/>
                <w:szCs w:val="24"/>
                <w:lang w:val="ru-RU"/>
              </w:rPr>
            </w:pPr>
            <w:r w:rsidRPr="00511BC7">
              <w:rPr>
                <w:rStyle w:val="11"/>
                <w:sz w:val="24"/>
                <w:szCs w:val="24"/>
              </w:rPr>
              <w:t>Способный воспринимать и чувствовать прекрасное в быту, природе, поступках, искусстве.</w:t>
            </w:r>
          </w:p>
          <w:p w14:paraId="3CB99BC8" w14:textId="77777777" w:rsidR="00343426" w:rsidRPr="00511BC7" w:rsidRDefault="00343426" w:rsidP="00511BC7">
            <w:pPr>
              <w:pStyle w:val="20"/>
              <w:shd w:val="clear" w:color="auto" w:fill="auto"/>
              <w:spacing w:before="0" w:after="0" w:line="240" w:lineRule="auto"/>
              <w:rPr>
                <w:sz w:val="24"/>
                <w:szCs w:val="24"/>
                <w:lang w:val="ru-RU"/>
              </w:rPr>
            </w:pPr>
            <w:r w:rsidRPr="00511BC7">
              <w:rPr>
                <w:rStyle w:val="11"/>
                <w:sz w:val="24"/>
                <w:szCs w:val="24"/>
              </w:rPr>
              <w:t>Стремящийся к отображению прекрасного в продуктивных видах деятельности.</w:t>
            </w:r>
          </w:p>
        </w:tc>
      </w:tr>
    </w:tbl>
    <w:p w14:paraId="50FEE430" w14:textId="77777777" w:rsidR="00343426" w:rsidRPr="00511BC7" w:rsidRDefault="00343426" w:rsidP="00511BC7">
      <w:pPr>
        <w:ind w:firstLine="709"/>
        <w:rPr>
          <w:sz w:val="24"/>
          <w:szCs w:val="24"/>
        </w:rPr>
      </w:pPr>
    </w:p>
    <w:p w14:paraId="5D84D336" w14:textId="6FA8FAFA" w:rsidR="00343426" w:rsidRPr="00511BC7" w:rsidRDefault="00815C22" w:rsidP="004903C6">
      <w:pPr>
        <w:pStyle w:val="20"/>
        <w:shd w:val="clear" w:color="auto" w:fill="auto"/>
        <w:tabs>
          <w:tab w:val="left" w:pos="1364"/>
        </w:tabs>
        <w:spacing w:before="0" w:after="0" w:line="276" w:lineRule="auto"/>
        <w:ind w:firstLine="709"/>
        <w:jc w:val="both"/>
        <w:rPr>
          <w:b/>
          <w:bCs/>
          <w:sz w:val="24"/>
          <w:szCs w:val="24"/>
          <w:lang w:val="ru-RU"/>
        </w:rPr>
      </w:pPr>
      <w:r>
        <w:rPr>
          <w:rStyle w:val="11"/>
          <w:b/>
          <w:bCs/>
          <w:sz w:val="24"/>
          <w:szCs w:val="24"/>
        </w:rPr>
        <w:t xml:space="preserve">2.10 </w:t>
      </w:r>
      <w:r w:rsidR="00343426" w:rsidRPr="00511BC7">
        <w:rPr>
          <w:rStyle w:val="11"/>
          <w:b/>
          <w:bCs/>
          <w:sz w:val="24"/>
          <w:szCs w:val="24"/>
        </w:rPr>
        <w:t>Содержательный раздел Программы воспитания.</w:t>
      </w:r>
    </w:p>
    <w:p w14:paraId="4BA7AD49" w14:textId="77777777" w:rsidR="00343426" w:rsidRPr="00511BC7" w:rsidRDefault="00343426" w:rsidP="004903C6">
      <w:pPr>
        <w:pStyle w:val="20"/>
        <w:shd w:val="clear" w:color="auto" w:fill="auto"/>
        <w:tabs>
          <w:tab w:val="left" w:pos="1575"/>
        </w:tabs>
        <w:spacing w:before="0" w:after="0" w:line="276" w:lineRule="auto"/>
        <w:ind w:firstLine="709"/>
        <w:jc w:val="both"/>
        <w:rPr>
          <w:b/>
          <w:bCs/>
          <w:i/>
          <w:iCs/>
          <w:sz w:val="24"/>
          <w:szCs w:val="24"/>
          <w:lang w:val="ru-RU"/>
        </w:rPr>
      </w:pPr>
      <w:r w:rsidRPr="00511BC7">
        <w:rPr>
          <w:rStyle w:val="11"/>
          <w:b/>
          <w:bCs/>
          <w:i/>
          <w:iCs/>
          <w:sz w:val="24"/>
          <w:szCs w:val="24"/>
        </w:rPr>
        <w:t>Уклад образовательной организации.</w:t>
      </w:r>
    </w:p>
    <w:p w14:paraId="40BB9F57" w14:textId="77777777" w:rsidR="00343426" w:rsidRPr="00511BC7" w:rsidRDefault="00343426" w:rsidP="004903C6">
      <w:pPr>
        <w:pStyle w:val="20"/>
        <w:shd w:val="clear" w:color="auto" w:fill="auto"/>
        <w:tabs>
          <w:tab w:val="left" w:pos="1038"/>
        </w:tabs>
        <w:spacing w:before="0" w:after="0" w:line="276" w:lineRule="auto"/>
        <w:ind w:firstLine="709"/>
        <w:jc w:val="both"/>
        <w:rPr>
          <w:sz w:val="24"/>
          <w:szCs w:val="24"/>
          <w:lang w:val="ru-RU"/>
        </w:rPr>
      </w:pPr>
      <w:r w:rsidRPr="00511BC7">
        <w:rPr>
          <w:rStyle w:val="11"/>
          <w:sz w:val="24"/>
          <w:szCs w:val="24"/>
        </w:rPr>
        <w:t>Уклад, в качестве установившегося порядка жизни ДОО, определяет мировосприятие, гармонизацию интересов и возможностей совместной деятельности детских, взрослых и детско-взрослых общностей в пространстве дошкольного образования.</w:t>
      </w:r>
    </w:p>
    <w:p w14:paraId="464B99AB" w14:textId="4F565269" w:rsidR="00343426" w:rsidRPr="00511BC7" w:rsidRDefault="00343426" w:rsidP="004903C6">
      <w:pPr>
        <w:pStyle w:val="20"/>
        <w:shd w:val="clear" w:color="auto" w:fill="auto"/>
        <w:tabs>
          <w:tab w:val="left" w:pos="1033"/>
        </w:tabs>
        <w:spacing w:before="0" w:after="0" w:line="276" w:lineRule="auto"/>
        <w:ind w:firstLine="709"/>
        <w:jc w:val="both"/>
        <w:rPr>
          <w:sz w:val="24"/>
          <w:szCs w:val="24"/>
          <w:lang w:val="ru-RU"/>
        </w:rPr>
      </w:pPr>
      <w:r w:rsidRPr="00511BC7">
        <w:rPr>
          <w:rStyle w:val="11"/>
          <w:sz w:val="24"/>
          <w:szCs w:val="24"/>
        </w:rPr>
        <w:t>Уклад ДОО – это её необходимый фундамент, основа и инструмент воспитания.</w:t>
      </w:r>
      <w:r w:rsidR="00511BC7">
        <w:rPr>
          <w:rStyle w:val="11"/>
          <w:sz w:val="24"/>
          <w:szCs w:val="24"/>
        </w:rPr>
        <w:t xml:space="preserve"> </w:t>
      </w:r>
      <w:r w:rsidRPr="00511BC7">
        <w:rPr>
          <w:rStyle w:val="11"/>
          <w:sz w:val="24"/>
          <w:szCs w:val="24"/>
        </w:rPr>
        <w:t xml:space="preserve">Уклад задает и удерживает ценности воспитания для всех участников образовательных отношений: руководителей </w:t>
      </w:r>
      <w:r w:rsidR="00511BC7" w:rsidRPr="00511BC7">
        <w:rPr>
          <w:rStyle w:val="11"/>
          <w:sz w:val="24"/>
          <w:szCs w:val="24"/>
        </w:rPr>
        <w:t>ДОО</w:t>
      </w:r>
      <w:r w:rsidRPr="00511BC7">
        <w:rPr>
          <w:rStyle w:val="11"/>
          <w:sz w:val="24"/>
          <w:szCs w:val="24"/>
        </w:rPr>
        <w:t xml:space="preserve">, воспитателей и специалистов, вспомогательного персонала, воспитанников, родителей (законных представителей), субъектов социокультурного окружения </w:t>
      </w:r>
      <w:r w:rsidR="00511BC7">
        <w:rPr>
          <w:rStyle w:val="11"/>
          <w:sz w:val="24"/>
          <w:szCs w:val="24"/>
        </w:rPr>
        <w:t>Д</w:t>
      </w:r>
      <w:r w:rsidRPr="00511BC7">
        <w:rPr>
          <w:rStyle w:val="11"/>
          <w:sz w:val="24"/>
          <w:szCs w:val="24"/>
        </w:rPr>
        <w:t>ОО.</w:t>
      </w:r>
    </w:p>
    <w:p w14:paraId="264D5C01" w14:textId="68C69FAB" w:rsidR="00511BC7" w:rsidRPr="00511BC7" w:rsidRDefault="00511BC7" w:rsidP="004903C6">
      <w:pPr>
        <w:pStyle w:val="20"/>
        <w:shd w:val="clear" w:color="auto" w:fill="auto"/>
        <w:tabs>
          <w:tab w:val="left" w:pos="1027"/>
        </w:tabs>
        <w:spacing w:before="0" w:after="0" w:line="276" w:lineRule="auto"/>
        <w:ind w:firstLine="709"/>
        <w:jc w:val="both"/>
        <w:rPr>
          <w:rStyle w:val="11"/>
          <w:sz w:val="24"/>
          <w:szCs w:val="24"/>
        </w:rPr>
      </w:pPr>
      <w:r w:rsidRPr="00511BC7">
        <w:rPr>
          <w:rStyle w:val="11"/>
          <w:sz w:val="24"/>
          <w:szCs w:val="24"/>
        </w:rPr>
        <w:t>Уклад включает:</w:t>
      </w:r>
    </w:p>
    <w:p w14:paraId="5D53175A" w14:textId="2ADC7919" w:rsidR="00343426" w:rsidRPr="00511BC7" w:rsidRDefault="00343426" w:rsidP="004903C6">
      <w:pPr>
        <w:pStyle w:val="20"/>
        <w:shd w:val="clear" w:color="auto" w:fill="auto"/>
        <w:tabs>
          <w:tab w:val="left" w:pos="1027"/>
        </w:tabs>
        <w:spacing w:before="0" w:after="0" w:line="276" w:lineRule="auto"/>
        <w:ind w:firstLine="709"/>
        <w:jc w:val="both"/>
        <w:rPr>
          <w:sz w:val="24"/>
          <w:szCs w:val="24"/>
          <w:lang w:val="ru-RU"/>
        </w:rPr>
      </w:pPr>
      <w:r w:rsidRPr="00511BC7">
        <w:rPr>
          <w:rStyle w:val="11"/>
          <w:sz w:val="24"/>
          <w:szCs w:val="24"/>
        </w:rPr>
        <w:t>цель и смысл деятельности ДОО, её мисси</w:t>
      </w:r>
      <w:r w:rsidR="00511BC7" w:rsidRPr="00511BC7">
        <w:rPr>
          <w:rStyle w:val="11"/>
          <w:sz w:val="24"/>
          <w:szCs w:val="24"/>
        </w:rPr>
        <w:t>ю</w:t>
      </w:r>
      <w:r w:rsidRPr="00511BC7">
        <w:rPr>
          <w:rStyle w:val="11"/>
          <w:sz w:val="24"/>
          <w:szCs w:val="24"/>
        </w:rPr>
        <w:t>;</w:t>
      </w:r>
    </w:p>
    <w:p w14:paraId="17DEAEF1" w14:textId="77777777" w:rsidR="00511BC7" w:rsidRPr="00511BC7" w:rsidRDefault="00343426" w:rsidP="004903C6">
      <w:pPr>
        <w:pStyle w:val="20"/>
        <w:shd w:val="clear" w:color="auto" w:fill="auto"/>
        <w:spacing w:before="0" w:after="0" w:line="276" w:lineRule="auto"/>
        <w:ind w:firstLine="709"/>
        <w:jc w:val="both"/>
        <w:rPr>
          <w:rStyle w:val="11"/>
          <w:sz w:val="24"/>
          <w:szCs w:val="24"/>
        </w:rPr>
      </w:pPr>
      <w:r w:rsidRPr="00511BC7">
        <w:rPr>
          <w:rStyle w:val="11"/>
          <w:sz w:val="24"/>
          <w:szCs w:val="24"/>
        </w:rPr>
        <w:t xml:space="preserve">принципы жизни и воспитания в ДОО; </w:t>
      </w:r>
    </w:p>
    <w:p w14:paraId="46E15449" w14:textId="77777777" w:rsidR="00511BC7" w:rsidRPr="00511BC7" w:rsidRDefault="00343426" w:rsidP="004903C6">
      <w:pPr>
        <w:pStyle w:val="20"/>
        <w:shd w:val="clear" w:color="auto" w:fill="auto"/>
        <w:spacing w:before="0" w:after="0" w:line="276" w:lineRule="auto"/>
        <w:ind w:firstLine="709"/>
        <w:jc w:val="both"/>
        <w:rPr>
          <w:rStyle w:val="11"/>
          <w:sz w:val="24"/>
          <w:szCs w:val="24"/>
        </w:rPr>
      </w:pPr>
      <w:r w:rsidRPr="00511BC7">
        <w:rPr>
          <w:rStyle w:val="11"/>
          <w:sz w:val="24"/>
          <w:szCs w:val="24"/>
        </w:rPr>
        <w:t>образ ДОО, её особенности, символик</w:t>
      </w:r>
      <w:r w:rsidR="00511BC7" w:rsidRPr="00511BC7">
        <w:rPr>
          <w:rStyle w:val="11"/>
          <w:sz w:val="24"/>
          <w:szCs w:val="24"/>
        </w:rPr>
        <w:t>у</w:t>
      </w:r>
      <w:r w:rsidRPr="00511BC7">
        <w:rPr>
          <w:rStyle w:val="11"/>
          <w:sz w:val="24"/>
          <w:szCs w:val="24"/>
        </w:rPr>
        <w:t xml:space="preserve">, внешний имидж; </w:t>
      </w:r>
    </w:p>
    <w:p w14:paraId="0087C22F" w14:textId="77777777" w:rsidR="00511BC7" w:rsidRPr="00511BC7" w:rsidRDefault="00343426" w:rsidP="004903C6">
      <w:pPr>
        <w:pStyle w:val="20"/>
        <w:shd w:val="clear" w:color="auto" w:fill="auto"/>
        <w:spacing w:before="0" w:after="0" w:line="276" w:lineRule="auto"/>
        <w:ind w:firstLine="709"/>
        <w:jc w:val="both"/>
        <w:rPr>
          <w:rStyle w:val="11"/>
          <w:sz w:val="24"/>
          <w:szCs w:val="24"/>
        </w:rPr>
      </w:pPr>
      <w:r w:rsidRPr="00511BC7">
        <w:rPr>
          <w:rStyle w:val="11"/>
          <w:sz w:val="24"/>
          <w:szCs w:val="24"/>
        </w:rPr>
        <w:t>отношени</w:t>
      </w:r>
      <w:r w:rsidR="00511BC7" w:rsidRPr="00511BC7">
        <w:rPr>
          <w:rStyle w:val="11"/>
          <w:sz w:val="24"/>
          <w:szCs w:val="24"/>
        </w:rPr>
        <w:t>е</w:t>
      </w:r>
      <w:r w:rsidRPr="00511BC7">
        <w:rPr>
          <w:rStyle w:val="11"/>
          <w:sz w:val="24"/>
          <w:szCs w:val="24"/>
        </w:rPr>
        <w:t xml:space="preserve"> к воспитанникам, их родителям (законным представителям), сотрудникам и партнерам ДОО; </w:t>
      </w:r>
    </w:p>
    <w:p w14:paraId="57B3B68E" w14:textId="04EC83C5" w:rsidR="00343426" w:rsidRPr="00511BC7" w:rsidRDefault="00343426" w:rsidP="004903C6">
      <w:pPr>
        <w:pStyle w:val="20"/>
        <w:shd w:val="clear" w:color="auto" w:fill="auto"/>
        <w:spacing w:before="0" w:after="0" w:line="276" w:lineRule="auto"/>
        <w:ind w:firstLine="709"/>
        <w:jc w:val="both"/>
        <w:rPr>
          <w:sz w:val="24"/>
          <w:szCs w:val="24"/>
          <w:lang w:val="ru-RU"/>
        </w:rPr>
      </w:pPr>
      <w:r w:rsidRPr="00511BC7">
        <w:rPr>
          <w:rStyle w:val="11"/>
          <w:sz w:val="24"/>
          <w:szCs w:val="24"/>
        </w:rPr>
        <w:t>ключевые правила ДОО;</w:t>
      </w:r>
    </w:p>
    <w:p w14:paraId="43617EBD" w14:textId="77777777" w:rsidR="00511BC7" w:rsidRPr="00511BC7" w:rsidRDefault="00343426" w:rsidP="004903C6">
      <w:pPr>
        <w:pStyle w:val="20"/>
        <w:shd w:val="clear" w:color="auto" w:fill="auto"/>
        <w:spacing w:before="0" w:after="0" w:line="276" w:lineRule="auto"/>
        <w:ind w:firstLine="709"/>
        <w:jc w:val="both"/>
        <w:rPr>
          <w:rStyle w:val="11"/>
          <w:sz w:val="24"/>
          <w:szCs w:val="24"/>
        </w:rPr>
      </w:pPr>
      <w:r w:rsidRPr="00511BC7">
        <w:rPr>
          <w:rStyle w:val="11"/>
          <w:sz w:val="24"/>
          <w:szCs w:val="24"/>
        </w:rPr>
        <w:t xml:space="preserve">традиции и ритуалы, особые нормы этикета в ДОО; </w:t>
      </w:r>
    </w:p>
    <w:p w14:paraId="7A489D7F" w14:textId="77777777" w:rsidR="00511BC7" w:rsidRPr="00511BC7" w:rsidRDefault="00343426" w:rsidP="004903C6">
      <w:pPr>
        <w:pStyle w:val="20"/>
        <w:shd w:val="clear" w:color="auto" w:fill="auto"/>
        <w:spacing w:before="0" w:after="0" w:line="276" w:lineRule="auto"/>
        <w:ind w:firstLine="709"/>
        <w:jc w:val="both"/>
        <w:rPr>
          <w:rStyle w:val="11"/>
          <w:sz w:val="24"/>
          <w:szCs w:val="24"/>
        </w:rPr>
      </w:pPr>
      <w:r w:rsidRPr="00511BC7">
        <w:rPr>
          <w:rStyle w:val="11"/>
          <w:sz w:val="24"/>
          <w:szCs w:val="24"/>
        </w:rPr>
        <w:t xml:space="preserve">особенности РППС, отражающие образ и ценности ДОО; </w:t>
      </w:r>
    </w:p>
    <w:p w14:paraId="246F3DC7" w14:textId="0E47F9D8" w:rsidR="00343426" w:rsidRPr="00511BC7" w:rsidRDefault="00343426" w:rsidP="004903C6">
      <w:pPr>
        <w:pStyle w:val="20"/>
        <w:shd w:val="clear" w:color="auto" w:fill="auto"/>
        <w:spacing w:before="0" w:after="0" w:line="276" w:lineRule="auto"/>
        <w:ind w:firstLine="709"/>
        <w:jc w:val="both"/>
        <w:rPr>
          <w:sz w:val="24"/>
          <w:szCs w:val="24"/>
          <w:lang w:val="ru-RU"/>
        </w:rPr>
      </w:pPr>
      <w:r w:rsidRPr="00511BC7">
        <w:rPr>
          <w:rStyle w:val="11"/>
          <w:sz w:val="24"/>
          <w:szCs w:val="24"/>
        </w:rPr>
        <w:t>социокультурный контекст, внешняя социальная и культурная среда ДОО (учитывает этнокультурные, конфессиональные и региональные особенности).</w:t>
      </w:r>
    </w:p>
    <w:p w14:paraId="5AA1CD1D" w14:textId="77777777" w:rsidR="00343426" w:rsidRPr="00656CE1" w:rsidRDefault="00343426" w:rsidP="004903C6">
      <w:pPr>
        <w:pStyle w:val="20"/>
        <w:shd w:val="clear" w:color="auto" w:fill="auto"/>
        <w:tabs>
          <w:tab w:val="left" w:pos="1575"/>
        </w:tabs>
        <w:spacing w:before="0" w:after="0" w:line="276" w:lineRule="auto"/>
        <w:ind w:firstLine="709"/>
        <w:jc w:val="both"/>
        <w:rPr>
          <w:b/>
          <w:bCs/>
          <w:i/>
          <w:iCs/>
          <w:sz w:val="24"/>
          <w:szCs w:val="24"/>
          <w:lang w:val="ru-RU"/>
        </w:rPr>
      </w:pPr>
      <w:r w:rsidRPr="00511BC7">
        <w:rPr>
          <w:rStyle w:val="11"/>
          <w:b/>
          <w:bCs/>
          <w:i/>
          <w:iCs/>
          <w:sz w:val="24"/>
          <w:szCs w:val="24"/>
        </w:rPr>
        <w:t>Воспитывающая среда образовательной организации.</w:t>
      </w:r>
    </w:p>
    <w:p w14:paraId="102EBC45" w14:textId="3C208AD2" w:rsidR="00343426" w:rsidRPr="00656CE1" w:rsidRDefault="00343426" w:rsidP="004903C6">
      <w:pPr>
        <w:pStyle w:val="20"/>
        <w:shd w:val="clear" w:color="auto" w:fill="auto"/>
        <w:tabs>
          <w:tab w:val="left" w:pos="1028"/>
        </w:tabs>
        <w:spacing w:before="0" w:after="0" w:line="276" w:lineRule="auto"/>
        <w:ind w:firstLine="709"/>
        <w:jc w:val="both"/>
        <w:rPr>
          <w:sz w:val="24"/>
          <w:szCs w:val="24"/>
          <w:lang w:val="ru-RU"/>
        </w:rPr>
      </w:pPr>
      <w:r w:rsidRPr="00511BC7">
        <w:rPr>
          <w:rStyle w:val="11"/>
          <w:sz w:val="24"/>
          <w:szCs w:val="24"/>
        </w:rPr>
        <w:t>Воспитывающая среда раскрывает ценности и смыслы, заложенные в укладе. Воспитывающая среда включает совокупность различных условий,</w:t>
      </w:r>
      <w:r w:rsidR="00307635" w:rsidRPr="00511BC7">
        <w:rPr>
          <w:sz w:val="24"/>
          <w:szCs w:val="24"/>
          <w:lang w:val="ru-RU"/>
        </w:rPr>
        <w:t xml:space="preserve"> </w:t>
      </w:r>
      <w:r w:rsidRPr="00511BC7">
        <w:rPr>
          <w:rStyle w:val="11"/>
          <w:sz w:val="24"/>
          <w:szCs w:val="24"/>
        </w:rPr>
        <w:t>предполагающих возможность встречи и взаимодействия детей и взрослых в процессе приобщения к традиционным ценностям российского общества. Пространство, в рамках которого происходит процесс воспитания, называется воспитывающей средой. Основными характеристиками воспитывающей среды являются её содержательная насыщенность и структурированность.</w:t>
      </w:r>
    </w:p>
    <w:p w14:paraId="6BF96F91" w14:textId="5E2D98C6" w:rsidR="00343426" w:rsidRPr="00511BC7" w:rsidRDefault="00511BC7" w:rsidP="004903C6">
      <w:pPr>
        <w:pStyle w:val="20"/>
        <w:shd w:val="clear" w:color="auto" w:fill="auto"/>
        <w:tabs>
          <w:tab w:val="left" w:pos="1018"/>
        </w:tabs>
        <w:spacing w:before="0" w:after="0" w:line="276" w:lineRule="auto"/>
        <w:ind w:firstLine="709"/>
        <w:jc w:val="both"/>
        <w:rPr>
          <w:sz w:val="24"/>
          <w:szCs w:val="24"/>
          <w:lang w:val="ru-RU"/>
        </w:rPr>
      </w:pPr>
      <w:r w:rsidRPr="00511BC7">
        <w:rPr>
          <w:rStyle w:val="11"/>
          <w:sz w:val="24"/>
          <w:szCs w:val="24"/>
        </w:rPr>
        <w:t>В</w:t>
      </w:r>
      <w:r w:rsidR="00343426" w:rsidRPr="00511BC7">
        <w:rPr>
          <w:rStyle w:val="11"/>
          <w:sz w:val="24"/>
          <w:szCs w:val="24"/>
        </w:rPr>
        <w:t>оспитывающ</w:t>
      </w:r>
      <w:r w:rsidRPr="00511BC7">
        <w:rPr>
          <w:rStyle w:val="11"/>
          <w:sz w:val="24"/>
          <w:szCs w:val="24"/>
        </w:rPr>
        <w:t>ая</w:t>
      </w:r>
      <w:r w:rsidR="00343426" w:rsidRPr="00511BC7">
        <w:rPr>
          <w:rStyle w:val="11"/>
          <w:sz w:val="24"/>
          <w:szCs w:val="24"/>
        </w:rPr>
        <w:t xml:space="preserve"> сред</w:t>
      </w:r>
      <w:r w:rsidRPr="00511BC7">
        <w:rPr>
          <w:rStyle w:val="11"/>
          <w:sz w:val="24"/>
          <w:szCs w:val="24"/>
        </w:rPr>
        <w:t>а включает</w:t>
      </w:r>
      <w:r w:rsidR="00343426" w:rsidRPr="00511BC7">
        <w:rPr>
          <w:rStyle w:val="11"/>
          <w:sz w:val="24"/>
          <w:szCs w:val="24"/>
        </w:rPr>
        <w:t>:</w:t>
      </w:r>
    </w:p>
    <w:p w14:paraId="5B39F8F9" w14:textId="77777777" w:rsidR="00343426" w:rsidRPr="00511BC7" w:rsidRDefault="00343426" w:rsidP="004903C6">
      <w:pPr>
        <w:pStyle w:val="20"/>
        <w:shd w:val="clear" w:color="auto" w:fill="auto"/>
        <w:spacing w:before="0" w:after="0" w:line="276" w:lineRule="auto"/>
        <w:ind w:firstLine="709"/>
        <w:jc w:val="both"/>
        <w:rPr>
          <w:sz w:val="24"/>
          <w:szCs w:val="24"/>
          <w:lang w:val="ru-RU"/>
        </w:rPr>
      </w:pPr>
      <w:r w:rsidRPr="00511BC7">
        <w:rPr>
          <w:rStyle w:val="11"/>
          <w:sz w:val="24"/>
          <w:szCs w:val="24"/>
        </w:rPr>
        <w:t>условия для формирования эмоционально-ценностного отношения ребёнка к окружающему миру, другим людям, себе;</w:t>
      </w:r>
    </w:p>
    <w:p w14:paraId="5A11467E" w14:textId="77777777" w:rsidR="00343426" w:rsidRPr="00511BC7" w:rsidRDefault="00343426" w:rsidP="004903C6">
      <w:pPr>
        <w:pStyle w:val="20"/>
        <w:shd w:val="clear" w:color="auto" w:fill="auto"/>
        <w:spacing w:before="0" w:after="0" w:line="276" w:lineRule="auto"/>
        <w:ind w:firstLine="709"/>
        <w:jc w:val="both"/>
        <w:rPr>
          <w:sz w:val="24"/>
          <w:szCs w:val="24"/>
          <w:lang w:val="ru-RU"/>
        </w:rPr>
      </w:pPr>
      <w:r w:rsidRPr="00511BC7">
        <w:rPr>
          <w:rStyle w:val="11"/>
          <w:sz w:val="24"/>
          <w:szCs w:val="24"/>
        </w:rPr>
        <w:t>условия для обретения ребёнком первичного опыта деятельности и поступка в соответствии с традиционными ценностями российского общества;</w:t>
      </w:r>
    </w:p>
    <w:p w14:paraId="63CA2809" w14:textId="77777777" w:rsidR="00343426" w:rsidRPr="00511BC7" w:rsidRDefault="00343426" w:rsidP="004903C6">
      <w:pPr>
        <w:pStyle w:val="20"/>
        <w:shd w:val="clear" w:color="auto" w:fill="auto"/>
        <w:spacing w:before="0" w:after="0" w:line="276" w:lineRule="auto"/>
        <w:ind w:firstLine="709"/>
        <w:jc w:val="both"/>
        <w:rPr>
          <w:sz w:val="24"/>
          <w:szCs w:val="24"/>
          <w:lang w:val="ru-RU"/>
        </w:rPr>
      </w:pPr>
      <w:r w:rsidRPr="00511BC7">
        <w:rPr>
          <w:rStyle w:val="11"/>
          <w:sz w:val="24"/>
          <w:szCs w:val="24"/>
        </w:rPr>
        <w:t>условия для становления самостоятельности, инициативности и творческого взаимодействия в разных детско-взрослых и детско-детских общностях, включая разновозрастное детское сообщество.</w:t>
      </w:r>
    </w:p>
    <w:p w14:paraId="34774B32" w14:textId="77777777" w:rsidR="00197BE5" w:rsidRDefault="00197BE5" w:rsidP="004903C6">
      <w:pPr>
        <w:pStyle w:val="a3"/>
        <w:spacing w:line="276" w:lineRule="auto"/>
        <w:ind w:left="0" w:firstLine="709"/>
        <w:rPr>
          <w:b/>
          <w:bCs/>
        </w:rPr>
      </w:pPr>
    </w:p>
    <w:p w14:paraId="3B05F5E6" w14:textId="05F16A28" w:rsidR="00343426" w:rsidRDefault="00511BC7" w:rsidP="004903C6">
      <w:pPr>
        <w:pStyle w:val="a3"/>
        <w:spacing w:line="276" w:lineRule="auto"/>
        <w:ind w:left="0" w:firstLine="709"/>
        <w:rPr>
          <w:b/>
          <w:bCs/>
        </w:rPr>
      </w:pPr>
      <w:r w:rsidRPr="00511BC7">
        <w:rPr>
          <w:b/>
          <w:bCs/>
        </w:rPr>
        <w:t>За</w:t>
      </w:r>
      <w:r w:rsidR="00197BE5">
        <w:rPr>
          <w:b/>
          <w:bCs/>
        </w:rPr>
        <w:t>дачи воспитания</w:t>
      </w:r>
    </w:p>
    <w:p w14:paraId="31D5D0A0" w14:textId="0578561A" w:rsidR="004903C6" w:rsidRDefault="00197BE5" w:rsidP="004903C6">
      <w:pPr>
        <w:pStyle w:val="a3"/>
        <w:spacing w:line="276" w:lineRule="auto"/>
        <w:ind w:left="0" w:firstLine="709"/>
      </w:pPr>
      <w:r w:rsidRPr="00197BE5">
        <w:t>Поскольку в ДОО создан единый воспитательно-образовательный процесс, то в ней в комплексе решеются воспитательные, обучающие и развивающие задачи педагогического процесса. Задачи по воспитанию базовых ценностей интегрируются с воспитательными задачами, реализуемыми при реализации образовательных областей (таблица 1)</w:t>
      </w:r>
    </w:p>
    <w:p w14:paraId="748BD45F" w14:textId="77777777" w:rsidR="004903C6" w:rsidRDefault="004903C6">
      <w:pPr>
        <w:rPr>
          <w:sz w:val="24"/>
          <w:szCs w:val="24"/>
        </w:rPr>
      </w:pPr>
      <w:r>
        <w:br w:type="page"/>
      </w:r>
    </w:p>
    <w:p w14:paraId="41CDDA51" w14:textId="77777777" w:rsidR="004903C6" w:rsidRDefault="004903C6" w:rsidP="004903C6">
      <w:pPr>
        <w:jc w:val="center"/>
        <w:rPr>
          <w:b/>
          <w:sz w:val="28"/>
          <w:szCs w:val="28"/>
        </w:rPr>
        <w:sectPr w:rsidR="004903C6" w:rsidSect="00B11B56">
          <w:headerReference w:type="default" r:id="rId14"/>
          <w:footerReference w:type="default" r:id="rId15"/>
          <w:pgSz w:w="12000" w:h="16960"/>
          <w:pgMar w:top="1134" w:right="851" w:bottom="1134" w:left="1134" w:header="0" w:footer="0" w:gutter="0"/>
          <w:cols w:space="720"/>
          <w:titlePg/>
          <w:docGrid w:linePitch="299"/>
        </w:sectPr>
      </w:pPr>
    </w:p>
    <w:p w14:paraId="00B55AE6" w14:textId="43538EE9" w:rsidR="004903C6" w:rsidRPr="004903C6" w:rsidRDefault="004903C6" w:rsidP="004903C6">
      <w:pPr>
        <w:jc w:val="right"/>
        <w:rPr>
          <w:bCs/>
          <w:sz w:val="24"/>
          <w:szCs w:val="24"/>
        </w:rPr>
      </w:pPr>
      <w:r w:rsidRPr="004903C6">
        <w:rPr>
          <w:bCs/>
          <w:sz w:val="24"/>
          <w:szCs w:val="24"/>
        </w:rPr>
        <w:t>Таблица 1</w:t>
      </w:r>
    </w:p>
    <w:p w14:paraId="2DC9AB5E" w14:textId="17651F5E" w:rsidR="004903C6" w:rsidRPr="006C0557" w:rsidRDefault="00815C22" w:rsidP="004903C6">
      <w:pPr>
        <w:spacing w:after="120"/>
        <w:jc w:val="center"/>
        <w:rPr>
          <w:b/>
          <w:sz w:val="28"/>
          <w:szCs w:val="28"/>
        </w:rPr>
      </w:pPr>
      <w:r>
        <w:rPr>
          <w:b/>
          <w:sz w:val="28"/>
          <w:szCs w:val="28"/>
        </w:rPr>
        <w:t xml:space="preserve">2.10.1 </w:t>
      </w:r>
      <w:r w:rsidR="004903C6" w:rsidRPr="006C0557">
        <w:rPr>
          <w:b/>
          <w:sz w:val="28"/>
          <w:szCs w:val="28"/>
        </w:rPr>
        <w:t>Задачи рабочей программы воспитания, связанные с базовыми ценностями и воспитательными задачами, реализуемыми в рамках образовательных областей</w:t>
      </w:r>
    </w:p>
    <w:tbl>
      <w:tblPr>
        <w:tblStyle w:val="aa"/>
        <w:tblW w:w="15094" w:type="dxa"/>
        <w:tblLook w:val="04A0" w:firstRow="1" w:lastRow="0" w:firstColumn="1" w:lastColumn="0" w:noHBand="0" w:noVBand="1"/>
      </w:tblPr>
      <w:tblGrid>
        <w:gridCol w:w="2234"/>
        <w:gridCol w:w="2848"/>
        <w:gridCol w:w="4085"/>
        <w:gridCol w:w="3869"/>
        <w:gridCol w:w="2058"/>
      </w:tblGrid>
      <w:tr w:rsidR="004903C6" w14:paraId="03F3B2DD" w14:textId="77777777" w:rsidTr="00656CE1">
        <w:trPr>
          <w:tblHeader/>
        </w:trPr>
        <w:tc>
          <w:tcPr>
            <w:tcW w:w="2249" w:type="dxa"/>
            <w:vAlign w:val="center"/>
          </w:tcPr>
          <w:p w14:paraId="2CC00C24" w14:textId="77777777" w:rsidR="004903C6" w:rsidRPr="00E20DC2" w:rsidRDefault="004903C6" w:rsidP="00656CE1">
            <w:pPr>
              <w:jc w:val="center"/>
              <w:rPr>
                <w:sz w:val="24"/>
                <w:szCs w:val="24"/>
              </w:rPr>
            </w:pPr>
            <w:r w:rsidRPr="00E20DC2">
              <w:rPr>
                <w:sz w:val="24"/>
                <w:szCs w:val="24"/>
              </w:rPr>
              <w:t>Направления воспитания и базовые ценности</w:t>
            </w:r>
          </w:p>
        </w:tc>
        <w:tc>
          <w:tcPr>
            <w:tcW w:w="2282" w:type="dxa"/>
            <w:vAlign w:val="center"/>
          </w:tcPr>
          <w:p w14:paraId="5E9E967F" w14:textId="77777777" w:rsidR="004903C6" w:rsidRPr="00E20DC2" w:rsidRDefault="004903C6" w:rsidP="00656CE1">
            <w:pPr>
              <w:jc w:val="center"/>
              <w:rPr>
                <w:sz w:val="24"/>
                <w:szCs w:val="24"/>
              </w:rPr>
            </w:pPr>
            <w:r w:rsidRPr="00E20DC2">
              <w:rPr>
                <w:sz w:val="24"/>
                <w:szCs w:val="24"/>
              </w:rPr>
              <w:t>Цель</w:t>
            </w:r>
          </w:p>
        </w:tc>
        <w:tc>
          <w:tcPr>
            <w:tcW w:w="4393" w:type="dxa"/>
            <w:vAlign w:val="center"/>
          </w:tcPr>
          <w:p w14:paraId="050062AD" w14:textId="77777777" w:rsidR="004903C6" w:rsidRPr="00E20DC2" w:rsidRDefault="004903C6" w:rsidP="00656CE1">
            <w:pPr>
              <w:jc w:val="center"/>
              <w:rPr>
                <w:sz w:val="24"/>
                <w:szCs w:val="24"/>
              </w:rPr>
            </w:pPr>
            <w:r w:rsidRPr="00E20DC2">
              <w:rPr>
                <w:sz w:val="24"/>
                <w:szCs w:val="24"/>
              </w:rPr>
              <w:t>Задачи</w:t>
            </w:r>
          </w:p>
        </w:tc>
        <w:tc>
          <w:tcPr>
            <w:tcW w:w="4112" w:type="dxa"/>
            <w:vAlign w:val="center"/>
          </w:tcPr>
          <w:p w14:paraId="7AD646D5" w14:textId="77777777" w:rsidR="004903C6" w:rsidRPr="00E20DC2" w:rsidRDefault="004903C6" w:rsidP="00656CE1">
            <w:pPr>
              <w:jc w:val="center"/>
              <w:rPr>
                <w:sz w:val="24"/>
                <w:szCs w:val="24"/>
              </w:rPr>
            </w:pPr>
            <w:r w:rsidRPr="00E20DC2">
              <w:rPr>
                <w:sz w:val="24"/>
                <w:szCs w:val="24"/>
              </w:rPr>
              <w:t>Задачи образовательных областей</w:t>
            </w:r>
          </w:p>
        </w:tc>
        <w:tc>
          <w:tcPr>
            <w:tcW w:w="2058" w:type="dxa"/>
            <w:vAlign w:val="center"/>
          </w:tcPr>
          <w:p w14:paraId="09685E3B" w14:textId="77777777" w:rsidR="004903C6" w:rsidRPr="004B08C4" w:rsidRDefault="004903C6" w:rsidP="00656CE1">
            <w:pPr>
              <w:jc w:val="center"/>
              <w:rPr>
                <w:sz w:val="24"/>
                <w:szCs w:val="24"/>
              </w:rPr>
            </w:pPr>
            <w:r>
              <w:rPr>
                <w:sz w:val="24"/>
                <w:szCs w:val="24"/>
              </w:rPr>
              <w:t>Образовательные области</w:t>
            </w:r>
          </w:p>
        </w:tc>
      </w:tr>
      <w:tr w:rsidR="004903C6" w14:paraId="1B3BD2CF" w14:textId="77777777" w:rsidTr="00656CE1">
        <w:tc>
          <w:tcPr>
            <w:tcW w:w="2249" w:type="dxa"/>
            <w:vMerge w:val="restart"/>
          </w:tcPr>
          <w:p w14:paraId="372168F4" w14:textId="77777777" w:rsidR="004903C6" w:rsidRPr="00E20DC2" w:rsidRDefault="004903C6" w:rsidP="00656CE1">
            <w:pPr>
              <w:rPr>
                <w:sz w:val="24"/>
                <w:szCs w:val="24"/>
              </w:rPr>
            </w:pPr>
            <w:r w:rsidRPr="00E20DC2">
              <w:rPr>
                <w:sz w:val="24"/>
                <w:szCs w:val="24"/>
              </w:rPr>
              <w:t xml:space="preserve">Патриотическое направление воспитания </w:t>
            </w:r>
          </w:p>
          <w:p w14:paraId="17C439FA" w14:textId="77777777" w:rsidR="004903C6" w:rsidRPr="00E20DC2" w:rsidRDefault="004903C6" w:rsidP="00656CE1">
            <w:pPr>
              <w:rPr>
                <w:sz w:val="24"/>
                <w:szCs w:val="24"/>
              </w:rPr>
            </w:pPr>
            <w:r w:rsidRPr="00E20DC2">
              <w:rPr>
                <w:sz w:val="24"/>
                <w:szCs w:val="24"/>
              </w:rPr>
              <w:t>В основе лежат ценности «Родина» и «Природа»</w:t>
            </w:r>
          </w:p>
        </w:tc>
        <w:tc>
          <w:tcPr>
            <w:tcW w:w="2282" w:type="dxa"/>
            <w:vMerge w:val="restart"/>
          </w:tcPr>
          <w:p w14:paraId="5DF0DD6C" w14:textId="77777777" w:rsidR="004903C6" w:rsidRPr="00E20DC2" w:rsidRDefault="004903C6" w:rsidP="00656CE1">
            <w:pPr>
              <w:rPr>
                <w:sz w:val="24"/>
                <w:szCs w:val="24"/>
              </w:rPr>
            </w:pPr>
            <w:r w:rsidRPr="00E20DC2">
              <w:rPr>
                <w:sz w:val="24"/>
                <w:szCs w:val="24"/>
              </w:rPr>
              <w:t>Формирование у ребёнка личностной позиции наследника традиций и культуры, защитника Отечества и творца (созидателя), ответственного за будущее своей страны</w:t>
            </w:r>
          </w:p>
        </w:tc>
        <w:tc>
          <w:tcPr>
            <w:tcW w:w="4393" w:type="dxa"/>
            <w:vMerge w:val="restart"/>
          </w:tcPr>
          <w:p w14:paraId="7C6B5B83" w14:textId="77777777" w:rsidR="004903C6" w:rsidRPr="00CE50EA" w:rsidRDefault="004903C6" w:rsidP="00DC1137">
            <w:pPr>
              <w:pStyle w:val="a5"/>
              <w:widowControl/>
              <w:numPr>
                <w:ilvl w:val="0"/>
                <w:numId w:val="216"/>
              </w:numPr>
              <w:tabs>
                <w:tab w:val="left" w:pos="146"/>
              </w:tabs>
              <w:autoSpaceDE/>
              <w:autoSpaceDN/>
              <w:ind w:left="0" w:firstLine="0"/>
              <w:contextualSpacing/>
              <w:rPr>
                <w:sz w:val="24"/>
                <w:szCs w:val="24"/>
              </w:rPr>
            </w:pPr>
            <w:r w:rsidRPr="00CE50EA">
              <w:rPr>
                <w:sz w:val="24"/>
                <w:szCs w:val="24"/>
              </w:rPr>
              <w:t>Формировать «патриотизм наследника», испытывающего чувство гордости за наследие своих предков (предполагает приобщение детей к истории, культуре и традициям нашего народа: отношение к труду, семье, стране и вере)</w:t>
            </w:r>
          </w:p>
          <w:p w14:paraId="3DA2A448" w14:textId="77777777" w:rsidR="004903C6" w:rsidRPr="00CE50EA" w:rsidRDefault="004903C6" w:rsidP="00DC1137">
            <w:pPr>
              <w:pStyle w:val="a5"/>
              <w:widowControl/>
              <w:numPr>
                <w:ilvl w:val="0"/>
                <w:numId w:val="216"/>
              </w:numPr>
              <w:tabs>
                <w:tab w:val="left" w:pos="146"/>
              </w:tabs>
              <w:autoSpaceDE/>
              <w:autoSpaceDN/>
              <w:ind w:left="0" w:firstLine="0"/>
              <w:contextualSpacing/>
              <w:rPr>
                <w:sz w:val="24"/>
                <w:szCs w:val="24"/>
              </w:rPr>
            </w:pPr>
            <w:r w:rsidRPr="00CE50EA">
              <w:rPr>
                <w:sz w:val="24"/>
                <w:szCs w:val="24"/>
              </w:rPr>
              <w:t xml:space="preserve">Формировать «патриотизм защитника», стремящегося сохранить это наследие (предполагает развитие у детей готовности преодолевать трудности ради своей семьи, малой родины) </w:t>
            </w:r>
          </w:p>
          <w:p w14:paraId="23852304" w14:textId="77777777" w:rsidR="004903C6" w:rsidRPr="00CE50EA" w:rsidRDefault="004903C6" w:rsidP="00DC1137">
            <w:pPr>
              <w:pStyle w:val="a5"/>
              <w:widowControl/>
              <w:numPr>
                <w:ilvl w:val="0"/>
                <w:numId w:val="216"/>
              </w:numPr>
              <w:tabs>
                <w:tab w:val="left" w:pos="146"/>
              </w:tabs>
              <w:autoSpaceDE/>
              <w:autoSpaceDN/>
              <w:ind w:left="0" w:firstLine="0"/>
              <w:contextualSpacing/>
              <w:rPr>
                <w:sz w:val="24"/>
                <w:szCs w:val="24"/>
              </w:rPr>
            </w:pPr>
            <w:r w:rsidRPr="00CE50EA">
              <w:rPr>
                <w:sz w:val="24"/>
                <w:szCs w:val="24"/>
              </w:rPr>
              <w:t>Воспитывать «патриотизм созидателя и творца», устремленного в будущее, уверенного в благополучии и процветании своей Родины (предполагает конкретные каждодневные дела, направленные, например, на поддержание чистоты и порядка, опрятности и аккуратности, а в дальнейшем - на развитие всего своего населенного пункта, района, края, Отчизны в целом)</w:t>
            </w:r>
          </w:p>
        </w:tc>
        <w:tc>
          <w:tcPr>
            <w:tcW w:w="4112" w:type="dxa"/>
          </w:tcPr>
          <w:p w14:paraId="459D2785" w14:textId="77777777" w:rsidR="004903C6" w:rsidRPr="004903C6" w:rsidRDefault="004903C6" w:rsidP="00DC1137">
            <w:pPr>
              <w:pStyle w:val="20"/>
              <w:numPr>
                <w:ilvl w:val="0"/>
                <w:numId w:val="217"/>
              </w:numPr>
              <w:shd w:val="clear" w:color="auto" w:fill="auto"/>
              <w:tabs>
                <w:tab w:val="left" w:pos="205"/>
              </w:tabs>
              <w:spacing w:before="0" w:after="0" w:line="240" w:lineRule="auto"/>
              <w:ind w:left="0" w:firstLine="0"/>
              <w:rPr>
                <w:sz w:val="24"/>
                <w:szCs w:val="24"/>
                <w:lang w:val="ru-RU"/>
              </w:rPr>
            </w:pPr>
            <w:r w:rsidRPr="00CE50EA">
              <w:rPr>
                <w:rStyle w:val="11"/>
                <w:sz w:val="24"/>
                <w:szCs w:val="24"/>
              </w:rPr>
              <w:t>Воспитывать ценностное отношения к культурному наследию своего народа, к нравственным и культурным традициям России</w:t>
            </w:r>
          </w:p>
        </w:tc>
        <w:tc>
          <w:tcPr>
            <w:tcW w:w="2058" w:type="dxa"/>
          </w:tcPr>
          <w:p w14:paraId="3901F5B4" w14:textId="77777777" w:rsidR="004903C6" w:rsidRPr="004B08C4" w:rsidRDefault="004903C6" w:rsidP="00656CE1">
            <w:pPr>
              <w:rPr>
                <w:sz w:val="24"/>
                <w:szCs w:val="24"/>
              </w:rPr>
            </w:pPr>
            <w:r>
              <w:rPr>
                <w:sz w:val="24"/>
                <w:szCs w:val="24"/>
              </w:rPr>
              <w:t>Социально-коммуникативное развитие</w:t>
            </w:r>
          </w:p>
        </w:tc>
      </w:tr>
      <w:tr w:rsidR="004903C6" w14:paraId="0AACF5B6" w14:textId="77777777" w:rsidTr="00656CE1">
        <w:tc>
          <w:tcPr>
            <w:tcW w:w="2249" w:type="dxa"/>
            <w:vMerge/>
          </w:tcPr>
          <w:p w14:paraId="61130F90" w14:textId="77777777" w:rsidR="004903C6" w:rsidRPr="00E20DC2" w:rsidRDefault="004903C6" w:rsidP="00656CE1">
            <w:pPr>
              <w:rPr>
                <w:sz w:val="24"/>
                <w:szCs w:val="24"/>
              </w:rPr>
            </w:pPr>
          </w:p>
        </w:tc>
        <w:tc>
          <w:tcPr>
            <w:tcW w:w="2282" w:type="dxa"/>
            <w:vMerge/>
          </w:tcPr>
          <w:p w14:paraId="3348E247" w14:textId="77777777" w:rsidR="004903C6" w:rsidRPr="00E20DC2" w:rsidRDefault="004903C6" w:rsidP="00656CE1">
            <w:pPr>
              <w:rPr>
                <w:sz w:val="24"/>
                <w:szCs w:val="24"/>
              </w:rPr>
            </w:pPr>
          </w:p>
        </w:tc>
        <w:tc>
          <w:tcPr>
            <w:tcW w:w="4393" w:type="dxa"/>
            <w:vMerge/>
          </w:tcPr>
          <w:p w14:paraId="0E1D84E7" w14:textId="77777777" w:rsidR="004903C6" w:rsidRPr="00CE50EA" w:rsidRDefault="004903C6" w:rsidP="00656CE1">
            <w:pPr>
              <w:tabs>
                <w:tab w:val="left" w:pos="146"/>
              </w:tabs>
              <w:rPr>
                <w:sz w:val="24"/>
                <w:szCs w:val="24"/>
              </w:rPr>
            </w:pPr>
          </w:p>
        </w:tc>
        <w:tc>
          <w:tcPr>
            <w:tcW w:w="4112" w:type="dxa"/>
          </w:tcPr>
          <w:p w14:paraId="1D8053DB" w14:textId="77777777" w:rsidR="004903C6" w:rsidRPr="004903C6" w:rsidRDefault="004903C6" w:rsidP="00DC1137">
            <w:pPr>
              <w:pStyle w:val="20"/>
              <w:numPr>
                <w:ilvl w:val="0"/>
                <w:numId w:val="217"/>
              </w:numPr>
              <w:shd w:val="clear" w:color="auto" w:fill="auto"/>
              <w:tabs>
                <w:tab w:val="left" w:pos="205"/>
              </w:tabs>
              <w:spacing w:before="0" w:after="0" w:line="240" w:lineRule="auto"/>
              <w:ind w:left="0" w:firstLine="0"/>
              <w:rPr>
                <w:sz w:val="24"/>
                <w:szCs w:val="24"/>
                <w:lang w:val="ru-RU"/>
              </w:rPr>
            </w:pPr>
            <w:r w:rsidRPr="00CE50EA">
              <w:rPr>
                <w:rStyle w:val="11"/>
                <w:sz w:val="24"/>
                <w:szCs w:val="24"/>
              </w:rPr>
              <w:t>Приобщать к отечественным традициям и праздникам, к истории и достижениям родной страны, к культурному наследию народов России</w:t>
            </w:r>
          </w:p>
          <w:p w14:paraId="5F1DCC67" w14:textId="77777777" w:rsidR="004903C6" w:rsidRPr="00CE50EA" w:rsidRDefault="004903C6" w:rsidP="00DC1137">
            <w:pPr>
              <w:pStyle w:val="20"/>
              <w:numPr>
                <w:ilvl w:val="0"/>
                <w:numId w:val="217"/>
              </w:numPr>
              <w:shd w:val="clear" w:color="auto" w:fill="auto"/>
              <w:tabs>
                <w:tab w:val="left" w:pos="205"/>
              </w:tabs>
              <w:spacing w:before="0" w:after="0" w:line="240" w:lineRule="auto"/>
              <w:ind w:left="0" w:firstLine="0"/>
              <w:rPr>
                <w:rStyle w:val="11"/>
                <w:sz w:val="24"/>
                <w:szCs w:val="24"/>
              </w:rPr>
            </w:pPr>
            <w:r w:rsidRPr="00CE50EA">
              <w:rPr>
                <w:rStyle w:val="11"/>
                <w:sz w:val="24"/>
                <w:szCs w:val="24"/>
              </w:rPr>
              <w:t>Воспитывать  уважительное отношение к государственным символам страны (флагу, гербу, гимну);</w:t>
            </w:r>
          </w:p>
        </w:tc>
        <w:tc>
          <w:tcPr>
            <w:tcW w:w="2058" w:type="dxa"/>
          </w:tcPr>
          <w:p w14:paraId="15376F13" w14:textId="77777777" w:rsidR="004903C6" w:rsidRDefault="004903C6" w:rsidP="00656CE1">
            <w:pPr>
              <w:rPr>
                <w:sz w:val="24"/>
                <w:szCs w:val="24"/>
              </w:rPr>
            </w:pPr>
            <w:r>
              <w:rPr>
                <w:sz w:val="24"/>
                <w:szCs w:val="24"/>
              </w:rPr>
              <w:t>Познавательное развитие</w:t>
            </w:r>
          </w:p>
        </w:tc>
      </w:tr>
      <w:tr w:rsidR="004903C6" w14:paraId="4BC056BF" w14:textId="77777777" w:rsidTr="00656CE1">
        <w:tc>
          <w:tcPr>
            <w:tcW w:w="2249" w:type="dxa"/>
            <w:vMerge/>
          </w:tcPr>
          <w:p w14:paraId="285AF75F" w14:textId="77777777" w:rsidR="004903C6" w:rsidRPr="00E20DC2" w:rsidRDefault="004903C6" w:rsidP="00656CE1">
            <w:pPr>
              <w:rPr>
                <w:sz w:val="24"/>
                <w:szCs w:val="24"/>
              </w:rPr>
            </w:pPr>
          </w:p>
        </w:tc>
        <w:tc>
          <w:tcPr>
            <w:tcW w:w="2282" w:type="dxa"/>
            <w:vMerge/>
          </w:tcPr>
          <w:p w14:paraId="44D0D074" w14:textId="77777777" w:rsidR="004903C6" w:rsidRPr="00E20DC2" w:rsidRDefault="004903C6" w:rsidP="00656CE1">
            <w:pPr>
              <w:rPr>
                <w:sz w:val="24"/>
                <w:szCs w:val="24"/>
              </w:rPr>
            </w:pPr>
          </w:p>
        </w:tc>
        <w:tc>
          <w:tcPr>
            <w:tcW w:w="4393" w:type="dxa"/>
            <w:vMerge/>
          </w:tcPr>
          <w:p w14:paraId="19D9BCEC" w14:textId="77777777" w:rsidR="004903C6" w:rsidRPr="00CE50EA" w:rsidRDefault="004903C6" w:rsidP="00656CE1">
            <w:pPr>
              <w:tabs>
                <w:tab w:val="left" w:pos="146"/>
              </w:tabs>
              <w:rPr>
                <w:sz w:val="24"/>
                <w:szCs w:val="24"/>
              </w:rPr>
            </w:pPr>
          </w:p>
        </w:tc>
        <w:tc>
          <w:tcPr>
            <w:tcW w:w="4112" w:type="dxa"/>
          </w:tcPr>
          <w:p w14:paraId="513167D9" w14:textId="77777777" w:rsidR="004903C6" w:rsidRPr="00CE50EA" w:rsidRDefault="004903C6" w:rsidP="00DC1137">
            <w:pPr>
              <w:pStyle w:val="20"/>
              <w:numPr>
                <w:ilvl w:val="0"/>
                <w:numId w:val="217"/>
              </w:numPr>
              <w:shd w:val="clear" w:color="auto" w:fill="auto"/>
              <w:tabs>
                <w:tab w:val="left" w:pos="205"/>
              </w:tabs>
              <w:spacing w:before="0" w:after="0" w:line="240" w:lineRule="auto"/>
              <w:ind w:left="0" w:firstLine="0"/>
              <w:rPr>
                <w:rStyle w:val="11"/>
                <w:sz w:val="24"/>
                <w:szCs w:val="24"/>
              </w:rPr>
            </w:pPr>
            <w:r w:rsidRPr="00CE50EA">
              <w:rPr>
                <w:rStyle w:val="11"/>
                <w:sz w:val="24"/>
                <w:szCs w:val="24"/>
              </w:rPr>
              <w:t>Приобщать к традициям и великому культурному наследию российского народа</w:t>
            </w:r>
          </w:p>
        </w:tc>
        <w:tc>
          <w:tcPr>
            <w:tcW w:w="2058" w:type="dxa"/>
          </w:tcPr>
          <w:p w14:paraId="6F69DFEC" w14:textId="77777777" w:rsidR="004903C6" w:rsidRPr="004B08C4" w:rsidRDefault="004903C6" w:rsidP="00656CE1">
            <w:pPr>
              <w:rPr>
                <w:sz w:val="24"/>
                <w:szCs w:val="24"/>
              </w:rPr>
            </w:pPr>
            <w:r>
              <w:rPr>
                <w:sz w:val="24"/>
                <w:szCs w:val="24"/>
              </w:rPr>
              <w:t>Художественно-эстетическое развитие</w:t>
            </w:r>
          </w:p>
        </w:tc>
      </w:tr>
      <w:tr w:rsidR="004903C6" w14:paraId="03C4B39B" w14:textId="77777777" w:rsidTr="00656CE1">
        <w:tc>
          <w:tcPr>
            <w:tcW w:w="2249" w:type="dxa"/>
            <w:vMerge w:val="restart"/>
          </w:tcPr>
          <w:p w14:paraId="2CCCBA86" w14:textId="77777777" w:rsidR="004903C6" w:rsidRPr="004903C6" w:rsidRDefault="004903C6" w:rsidP="00656CE1">
            <w:pPr>
              <w:pStyle w:val="20"/>
              <w:shd w:val="clear" w:color="auto" w:fill="auto"/>
              <w:spacing w:before="0" w:after="0" w:line="240" w:lineRule="auto"/>
              <w:rPr>
                <w:sz w:val="24"/>
                <w:szCs w:val="24"/>
                <w:lang w:val="ru-RU"/>
              </w:rPr>
            </w:pPr>
            <w:r w:rsidRPr="004903C6">
              <w:rPr>
                <w:sz w:val="24"/>
                <w:szCs w:val="24"/>
                <w:lang w:val="ru-RU"/>
              </w:rPr>
              <w:t xml:space="preserve">Духовно-нравственное направление воспитания </w:t>
            </w:r>
          </w:p>
          <w:p w14:paraId="451C780D" w14:textId="77777777" w:rsidR="004903C6" w:rsidRPr="004903C6" w:rsidRDefault="004903C6" w:rsidP="00656CE1">
            <w:pPr>
              <w:pStyle w:val="20"/>
              <w:shd w:val="clear" w:color="auto" w:fill="auto"/>
              <w:spacing w:before="0" w:after="0" w:line="240" w:lineRule="auto"/>
              <w:rPr>
                <w:sz w:val="24"/>
                <w:szCs w:val="24"/>
                <w:lang w:val="ru-RU"/>
              </w:rPr>
            </w:pPr>
            <w:r w:rsidRPr="004903C6">
              <w:rPr>
                <w:sz w:val="24"/>
                <w:szCs w:val="24"/>
                <w:lang w:val="ru-RU"/>
              </w:rPr>
              <w:t>В основе лежат ценности «</w:t>
            </w:r>
            <w:r w:rsidRPr="00E20DC2">
              <w:rPr>
                <w:rStyle w:val="11"/>
                <w:sz w:val="24"/>
                <w:szCs w:val="24"/>
              </w:rPr>
              <w:t>Жизнь»,</w:t>
            </w:r>
          </w:p>
          <w:p w14:paraId="70366E99" w14:textId="77777777" w:rsidR="004903C6" w:rsidRPr="00E20DC2" w:rsidRDefault="004903C6" w:rsidP="00656CE1">
            <w:pPr>
              <w:rPr>
                <w:sz w:val="24"/>
                <w:szCs w:val="24"/>
              </w:rPr>
            </w:pPr>
            <w:r w:rsidRPr="00E20DC2">
              <w:rPr>
                <w:rStyle w:val="11"/>
                <w:rFonts w:eastAsiaTheme="minorHAnsi"/>
                <w:sz w:val="24"/>
                <w:szCs w:val="24"/>
              </w:rPr>
              <w:t>«Милосердие», «Добро»</w:t>
            </w:r>
          </w:p>
        </w:tc>
        <w:tc>
          <w:tcPr>
            <w:tcW w:w="2282" w:type="dxa"/>
            <w:vMerge w:val="restart"/>
          </w:tcPr>
          <w:p w14:paraId="733DE8A7" w14:textId="77777777" w:rsidR="004903C6" w:rsidRPr="00E20DC2" w:rsidRDefault="004903C6" w:rsidP="00656CE1">
            <w:pPr>
              <w:rPr>
                <w:sz w:val="24"/>
                <w:szCs w:val="24"/>
              </w:rPr>
            </w:pPr>
            <w:r>
              <w:rPr>
                <w:sz w:val="24"/>
                <w:szCs w:val="24"/>
              </w:rPr>
              <w:t>Ф</w:t>
            </w:r>
            <w:r w:rsidRPr="00E20DC2">
              <w:rPr>
                <w:sz w:val="24"/>
                <w:szCs w:val="24"/>
              </w:rPr>
              <w:t>ормирование способности к духовному развитию, нравственному самосовершенствованию, индивидуально-ответственному поведению</w:t>
            </w:r>
          </w:p>
        </w:tc>
        <w:tc>
          <w:tcPr>
            <w:tcW w:w="4393" w:type="dxa"/>
            <w:vMerge w:val="restart"/>
          </w:tcPr>
          <w:p w14:paraId="29133F49" w14:textId="77777777" w:rsidR="004903C6" w:rsidRPr="00CE50EA" w:rsidRDefault="004903C6" w:rsidP="00DC1137">
            <w:pPr>
              <w:pStyle w:val="a5"/>
              <w:widowControl/>
              <w:numPr>
                <w:ilvl w:val="0"/>
                <w:numId w:val="219"/>
              </w:numPr>
              <w:tabs>
                <w:tab w:val="left" w:pos="146"/>
              </w:tabs>
              <w:autoSpaceDE/>
              <w:autoSpaceDN/>
              <w:ind w:left="0" w:firstLine="0"/>
              <w:contextualSpacing/>
              <w:rPr>
                <w:sz w:val="24"/>
                <w:szCs w:val="24"/>
              </w:rPr>
            </w:pPr>
            <w:r w:rsidRPr="00CE50EA">
              <w:rPr>
                <w:sz w:val="24"/>
                <w:szCs w:val="24"/>
              </w:rPr>
              <w:t>Развивать ценностно</w:t>
            </w:r>
            <w:r w:rsidRPr="00CE50EA">
              <w:rPr>
                <w:sz w:val="24"/>
                <w:szCs w:val="24"/>
              </w:rPr>
              <w:softHyphen/>
              <w:t>смысловую сферу дошкольников на основе творческого взаимодействия в детско- взрослой общности</w:t>
            </w:r>
          </w:p>
          <w:p w14:paraId="626FADA8" w14:textId="77777777" w:rsidR="004903C6" w:rsidRPr="00CE50EA" w:rsidRDefault="004903C6" w:rsidP="00DC1137">
            <w:pPr>
              <w:pStyle w:val="a5"/>
              <w:widowControl/>
              <w:numPr>
                <w:ilvl w:val="0"/>
                <w:numId w:val="219"/>
              </w:numPr>
              <w:tabs>
                <w:tab w:val="left" w:pos="146"/>
              </w:tabs>
              <w:autoSpaceDE/>
              <w:autoSpaceDN/>
              <w:ind w:left="0" w:firstLine="0"/>
              <w:contextualSpacing/>
              <w:rPr>
                <w:sz w:val="24"/>
                <w:szCs w:val="24"/>
              </w:rPr>
            </w:pPr>
            <w:r w:rsidRPr="00CE50EA">
              <w:rPr>
                <w:sz w:val="24"/>
                <w:szCs w:val="24"/>
              </w:rPr>
              <w:t>Способствовать освоению социокультурного опыта в его культурно-историческом и личностном аспектах</w:t>
            </w:r>
          </w:p>
        </w:tc>
        <w:tc>
          <w:tcPr>
            <w:tcW w:w="4112" w:type="dxa"/>
          </w:tcPr>
          <w:p w14:paraId="7165F393" w14:textId="77777777" w:rsidR="004903C6" w:rsidRPr="004903C6" w:rsidRDefault="004903C6" w:rsidP="00DC1137">
            <w:pPr>
              <w:pStyle w:val="20"/>
              <w:numPr>
                <w:ilvl w:val="0"/>
                <w:numId w:val="218"/>
              </w:numPr>
              <w:shd w:val="clear" w:color="auto" w:fill="auto"/>
              <w:tabs>
                <w:tab w:val="left" w:pos="205"/>
              </w:tabs>
              <w:spacing w:before="0" w:after="0" w:line="240" w:lineRule="auto"/>
              <w:ind w:left="0" w:firstLine="0"/>
              <w:rPr>
                <w:sz w:val="24"/>
                <w:szCs w:val="24"/>
                <w:lang w:val="ru-RU"/>
              </w:rPr>
            </w:pPr>
            <w:r w:rsidRPr="00CE50EA">
              <w:rPr>
                <w:rStyle w:val="11"/>
                <w:sz w:val="24"/>
                <w:szCs w:val="24"/>
              </w:rPr>
              <w:t>Воспитывать любовь к своей семье, своему населенному пункту, родному краю, своей стране</w:t>
            </w:r>
          </w:p>
          <w:p w14:paraId="6F3E3DAB" w14:textId="77777777" w:rsidR="004903C6" w:rsidRPr="004903C6" w:rsidRDefault="004903C6" w:rsidP="00DC1137">
            <w:pPr>
              <w:pStyle w:val="20"/>
              <w:numPr>
                <w:ilvl w:val="0"/>
                <w:numId w:val="218"/>
              </w:numPr>
              <w:shd w:val="clear" w:color="auto" w:fill="auto"/>
              <w:tabs>
                <w:tab w:val="left" w:pos="205"/>
              </w:tabs>
              <w:spacing w:before="0" w:after="0" w:line="240" w:lineRule="auto"/>
              <w:ind w:left="0" w:firstLine="0"/>
              <w:rPr>
                <w:sz w:val="24"/>
                <w:szCs w:val="24"/>
                <w:lang w:val="ru-RU"/>
              </w:rPr>
            </w:pPr>
            <w:r w:rsidRPr="00CE50EA">
              <w:rPr>
                <w:rStyle w:val="11"/>
                <w:sz w:val="24"/>
                <w:szCs w:val="24"/>
              </w:rPr>
              <w:t>Воспитывать уважительное отношение к ровесникам, родителям (законным представителям), соседям, другим людям вне зависимости от их этнической принадлежности</w:t>
            </w:r>
          </w:p>
          <w:p w14:paraId="41D0BF49" w14:textId="77777777" w:rsidR="004903C6" w:rsidRPr="00CE50EA" w:rsidRDefault="004903C6" w:rsidP="00DC1137">
            <w:pPr>
              <w:pStyle w:val="20"/>
              <w:numPr>
                <w:ilvl w:val="0"/>
                <w:numId w:val="218"/>
              </w:numPr>
              <w:shd w:val="clear" w:color="auto" w:fill="auto"/>
              <w:tabs>
                <w:tab w:val="left" w:pos="205"/>
              </w:tabs>
              <w:spacing w:before="0" w:after="0" w:line="240" w:lineRule="auto"/>
              <w:ind w:left="0" w:firstLine="0"/>
              <w:rPr>
                <w:rStyle w:val="11"/>
                <w:sz w:val="24"/>
                <w:szCs w:val="24"/>
              </w:rPr>
            </w:pPr>
            <w:r w:rsidRPr="00CE50EA">
              <w:rPr>
                <w:rStyle w:val="11"/>
                <w:sz w:val="24"/>
                <w:szCs w:val="24"/>
              </w:rPr>
              <w:t xml:space="preserve">Воспитывать социальные чувства и навыки: способность к сопереживанию, общительность, дружелюбие </w:t>
            </w:r>
          </w:p>
          <w:p w14:paraId="0047183C" w14:textId="77777777" w:rsidR="004903C6" w:rsidRPr="004903C6" w:rsidRDefault="004903C6" w:rsidP="00DC1137">
            <w:pPr>
              <w:pStyle w:val="20"/>
              <w:numPr>
                <w:ilvl w:val="0"/>
                <w:numId w:val="218"/>
              </w:numPr>
              <w:shd w:val="clear" w:color="auto" w:fill="auto"/>
              <w:tabs>
                <w:tab w:val="left" w:pos="205"/>
              </w:tabs>
              <w:spacing w:before="0" w:after="0" w:line="240" w:lineRule="auto"/>
              <w:ind w:left="0" w:firstLine="0"/>
              <w:rPr>
                <w:sz w:val="24"/>
                <w:szCs w:val="24"/>
                <w:lang w:val="ru-RU"/>
              </w:rPr>
            </w:pPr>
            <w:r w:rsidRPr="00CE50EA">
              <w:rPr>
                <w:rStyle w:val="11"/>
                <w:sz w:val="24"/>
                <w:szCs w:val="24"/>
              </w:rPr>
              <w:t>Формировать навыки сотрудничества, умения соблюдать правила, активной личностной позиции</w:t>
            </w:r>
          </w:p>
          <w:p w14:paraId="42795890" w14:textId="77777777" w:rsidR="004903C6" w:rsidRPr="004903C6" w:rsidRDefault="004903C6" w:rsidP="00DC1137">
            <w:pPr>
              <w:pStyle w:val="20"/>
              <w:numPr>
                <w:ilvl w:val="0"/>
                <w:numId w:val="218"/>
              </w:numPr>
              <w:shd w:val="clear" w:color="auto" w:fill="auto"/>
              <w:tabs>
                <w:tab w:val="left" w:pos="205"/>
              </w:tabs>
              <w:spacing w:before="0" w:after="0" w:line="240" w:lineRule="auto"/>
              <w:ind w:left="0" w:firstLine="0"/>
              <w:rPr>
                <w:sz w:val="24"/>
                <w:szCs w:val="24"/>
                <w:lang w:val="ru-RU"/>
              </w:rPr>
            </w:pPr>
            <w:r w:rsidRPr="00CE50EA">
              <w:rPr>
                <w:rStyle w:val="11"/>
                <w:sz w:val="24"/>
                <w:szCs w:val="24"/>
              </w:rPr>
              <w:t>Создавать условия для возникновения у ребёнка нравственного, социально значимого поступка, приобретения ребёнком опыта милосердия и заботы;</w:t>
            </w:r>
          </w:p>
        </w:tc>
        <w:tc>
          <w:tcPr>
            <w:tcW w:w="2058" w:type="dxa"/>
          </w:tcPr>
          <w:p w14:paraId="444770F1" w14:textId="77777777" w:rsidR="004903C6" w:rsidRPr="004B08C4" w:rsidRDefault="004903C6" w:rsidP="00656CE1">
            <w:pPr>
              <w:rPr>
                <w:sz w:val="24"/>
                <w:szCs w:val="24"/>
              </w:rPr>
            </w:pPr>
            <w:r>
              <w:rPr>
                <w:sz w:val="24"/>
                <w:szCs w:val="24"/>
              </w:rPr>
              <w:t>Социально-коммуникативное развитие</w:t>
            </w:r>
          </w:p>
        </w:tc>
      </w:tr>
      <w:tr w:rsidR="004903C6" w14:paraId="5732FA30" w14:textId="77777777" w:rsidTr="00656CE1">
        <w:tc>
          <w:tcPr>
            <w:tcW w:w="2249" w:type="dxa"/>
            <w:vMerge/>
          </w:tcPr>
          <w:p w14:paraId="2C2B03EC" w14:textId="77777777" w:rsidR="004903C6" w:rsidRPr="00E20DC2" w:rsidRDefault="004903C6" w:rsidP="00656CE1">
            <w:pPr>
              <w:rPr>
                <w:sz w:val="24"/>
                <w:szCs w:val="24"/>
              </w:rPr>
            </w:pPr>
          </w:p>
        </w:tc>
        <w:tc>
          <w:tcPr>
            <w:tcW w:w="2282" w:type="dxa"/>
            <w:vMerge/>
          </w:tcPr>
          <w:p w14:paraId="09423A92" w14:textId="77777777" w:rsidR="004903C6" w:rsidRPr="00E20DC2" w:rsidRDefault="004903C6" w:rsidP="00656CE1">
            <w:pPr>
              <w:pStyle w:val="20"/>
              <w:shd w:val="clear" w:color="auto" w:fill="auto"/>
              <w:tabs>
                <w:tab w:val="left" w:pos="1762"/>
              </w:tabs>
              <w:spacing w:before="0" w:after="0" w:line="240" w:lineRule="auto"/>
              <w:ind w:right="20"/>
              <w:jc w:val="both"/>
              <w:rPr>
                <w:sz w:val="24"/>
                <w:szCs w:val="24"/>
              </w:rPr>
            </w:pPr>
          </w:p>
        </w:tc>
        <w:tc>
          <w:tcPr>
            <w:tcW w:w="4393" w:type="dxa"/>
            <w:vMerge/>
          </w:tcPr>
          <w:p w14:paraId="4CCDB19B" w14:textId="77777777" w:rsidR="004903C6" w:rsidRPr="00CE50EA" w:rsidRDefault="004903C6" w:rsidP="00DC1137">
            <w:pPr>
              <w:pStyle w:val="a5"/>
              <w:widowControl/>
              <w:numPr>
                <w:ilvl w:val="0"/>
                <w:numId w:val="219"/>
              </w:numPr>
              <w:tabs>
                <w:tab w:val="left" w:pos="146"/>
              </w:tabs>
              <w:autoSpaceDE/>
              <w:autoSpaceDN/>
              <w:ind w:left="0" w:firstLine="0"/>
              <w:contextualSpacing/>
              <w:rPr>
                <w:sz w:val="24"/>
                <w:szCs w:val="24"/>
              </w:rPr>
            </w:pPr>
          </w:p>
        </w:tc>
        <w:tc>
          <w:tcPr>
            <w:tcW w:w="4112" w:type="dxa"/>
          </w:tcPr>
          <w:p w14:paraId="0A23547D" w14:textId="77777777" w:rsidR="004903C6" w:rsidRPr="00CE50EA" w:rsidRDefault="004903C6" w:rsidP="00DC1137">
            <w:pPr>
              <w:pStyle w:val="20"/>
              <w:numPr>
                <w:ilvl w:val="0"/>
                <w:numId w:val="218"/>
              </w:numPr>
              <w:shd w:val="clear" w:color="auto" w:fill="auto"/>
              <w:tabs>
                <w:tab w:val="left" w:pos="205"/>
              </w:tabs>
              <w:spacing w:before="0" w:after="0" w:line="240" w:lineRule="auto"/>
              <w:ind w:left="0" w:firstLine="0"/>
              <w:rPr>
                <w:rStyle w:val="11"/>
                <w:sz w:val="24"/>
                <w:szCs w:val="24"/>
              </w:rPr>
            </w:pPr>
            <w:r w:rsidRPr="00CE50EA">
              <w:rPr>
                <w:rStyle w:val="11"/>
                <w:sz w:val="24"/>
                <w:szCs w:val="24"/>
              </w:rPr>
              <w:t>Воспитывать отношение к родному языку как ценности, развивать умение чувствовать красоту языка, стремление говорить красиво (на правильном, богатом, образном языке).</w:t>
            </w:r>
          </w:p>
        </w:tc>
        <w:tc>
          <w:tcPr>
            <w:tcW w:w="2058" w:type="dxa"/>
          </w:tcPr>
          <w:p w14:paraId="086CF656" w14:textId="77777777" w:rsidR="004903C6" w:rsidRPr="004B08C4" w:rsidRDefault="004903C6" w:rsidP="00656CE1">
            <w:pPr>
              <w:rPr>
                <w:sz w:val="24"/>
                <w:szCs w:val="24"/>
              </w:rPr>
            </w:pPr>
            <w:r>
              <w:rPr>
                <w:sz w:val="24"/>
                <w:szCs w:val="24"/>
              </w:rPr>
              <w:t>Речевое развитие</w:t>
            </w:r>
          </w:p>
        </w:tc>
      </w:tr>
      <w:tr w:rsidR="004903C6" w14:paraId="64FD61C3" w14:textId="77777777" w:rsidTr="00656CE1">
        <w:tc>
          <w:tcPr>
            <w:tcW w:w="2249" w:type="dxa"/>
            <w:vMerge w:val="restart"/>
          </w:tcPr>
          <w:p w14:paraId="59B4DF13" w14:textId="77777777" w:rsidR="004903C6" w:rsidRPr="00E20DC2" w:rsidRDefault="004903C6" w:rsidP="00656CE1">
            <w:pPr>
              <w:rPr>
                <w:sz w:val="24"/>
                <w:szCs w:val="24"/>
              </w:rPr>
            </w:pPr>
            <w:r w:rsidRPr="00E20DC2">
              <w:rPr>
                <w:sz w:val="24"/>
                <w:szCs w:val="24"/>
              </w:rPr>
              <w:t>Социальное направление воспитания</w:t>
            </w:r>
          </w:p>
          <w:p w14:paraId="0ADEBB5D" w14:textId="77777777" w:rsidR="004903C6" w:rsidRPr="004903C6" w:rsidRDefault="004903C6" w:rsidP="00656CE1">
            <w:pPr>
              <w:pStyle w:val="20"/>
              <w:shd w:val="clear" w:color="auto" w:fill="auto"/>
              <w:spacing w:before="0" w:after="0" w:line="240" w:lineRule="auto"/>
              <w:rPr>
                <w:sz w:val="24"/>
                <w:szCs w:val="24"/>
                <w:lang w:val="ru-RU"/>
              </w:rPr>
            </w:pPr>
            <w:r w:rsidRPr="00E20DC2">
              <w:rPr>
                <w:rStyle w:val="11"/>
                <w:sz w:val="24"/>
                <w:szCs w:val="24"/>
              </w:rPr>
              <w:t>В основе лежат ценности «Человек», «Семья»,</w:t>
            </w:r>
          </w:p>
          <w:p w14:paraId="1DC6A200" w14:textId="77777777" w:rsidR="004903C6" w:rsidRPr="00E20DC2" w:rsidRDefault="004903C6" w:rsidP="00656CE1">
            <w:pPr>
              <w:pStyle w:val="20"/>
              <w:shd w:val="clear" w:color="auto" w:fill="auto"/>
              <w:spacing w:before="0" w:after="0" w:line="240" w:lineRule="auto"/>
              <w:rPr>
                <w:sz w:val="24"/>
                <w:szCs w:val="24"/>
              </w:rPr>
            </w:pPr>
            <w:r w:rsidRPr="00E20DC2">
              <w:rPr>
                <w:rStyle w:val="11"/>
                <w:sz w:val="24"/>
                <w:szCs w:val="24"/>
              </w:rPr>
              <w:t>«Дружба»,</w:t>
            </w:r>
          </w:p>
          <w:p w14:paraId="68418ADA" w14:textId="77777777" w:rsidR="004903C6" w:rsidRPr="00E20DC2" w:rsidRDefault="004903C6" w:rsidP="00656CE1">
            <w:pPr>
              <w:rPr>
                <w:sz w:val="24"/>
                <w:szCs w:val="24"/>
              </w:rPr>
            </w:pPr>
            <w:r w:rsidRPr="00E20DC2">
              <w:rPr>
                <w:rStyle w:val="11"/>
                <w:rFonts w:eastAsiaTheme="minorHAnsi"/>
                <w:sz w:val="24"/>
                <w:szCs w:val="24"/>
              </w:rPr>
              <w:t>«Сотрудничество»</w:t>
            </w:r>
          </w:p>
        </w:tc>
        <w:tc>
          <w:tcPr>
            <w:tcW w:w="2282" w:type="dxa"/>
            <w:vMerge w:val="restart"/>
          </w:tcPr>
          <w:p w14:paraId="3578B785" w14:textId="77777777" w:rsidR="004903C6" w:rsidRPr="004903C6" w:rsidRDefault="004903C6" w:rsidP="00656CE1">
            <w:pPr>
              <w:pStyle w:val="20"/>
              <w:shd w:val="clear" w:color="auto" w:fill="auto"/>
              <w:tabs>
                <w:tab w:val="left" w:pos="1762"/>
              </w:tabs>
              <w:spacing w:before="0" w:after="0" w:line="240" w:lineRule="auto"/>
              <w:ind w:right="20"/>
              <w:jc w:val="both"/>
              <w:rPr>
                <w:sz w:val="24"/>
                <w:szCs w:val="24"/>
                <w:lang w:val="ru-RU"/>
              </w:rPr>
            </w:pPr>
            <w:r w:rsidRPr="004903C6">
              <w:rPr>
                <w:sz w:val="24"/>
                <w:szCs w:val="24"/>
                <w:lang w:val="ru-RU"/>
              </w:rPr>
              <w:t>Формирование ценностного отношения детей к семье, другому человеку, развитие дружелюбия, умения находить общий язык с другими людьми</w:t>
            </w:r>
          </w:p>
          <w:p w14:paraId="7325397D" w14:textId="77777777" w:rsidR="004903C6" w:rsidRPr="00E20DC2" w:rsidRDefault="004903C6" w:rsidP="00656CE1">
            <w:pPr>
              <w:rPr>
                <w:sz w:val="24"/>
                <w:szCs w:val="24"/>
              </w:rPr>
            </w:pPr>
          </w:p>
        </w:tc>
        <w:tc>
          <w:tcPr>
            <w:tcW w:w="4393" w:type="dxa"/>
            <w:vMerge w:val="restart"/>
          </w:tcPr>
          <w:p w14:paraId="761B57E2" w14:textId="77777777" w:rsidR="004903C6" w:rsidRPr="00CE50EA" w:rsidRDefault="004903C6" w:rsidP="00DC1137">
            <w:pPr>
              <w:pStyle w:val="a5"/>
              <w:widowControl/>
              <w:numPr>
                <w:ilvl w:val="0"/>
                <w:numId w:val="219"/>
              </w:numPr>
              <w:tabs>
                <w:tab w:val="left" w:pos="146"/>
              </w:tabs>
              <w:autoSpaceDE/>
              <w:autoSpaceDN/>
              <w:ind w:left="0" w:firstLine="0"/>
              <w:contextualSpacing/>
              <w:rPr>
                <w:sz w:val="24"/>
                <w:szCs w:val="24"/>
              </w:rPr>
            </w:pPr>
            <w:r w:rsidRPr="00CE50EA">
              <w:rPr>
                <w:sz w:val="24"/>
                <w:szCs w:val="24"/>
              </w:rPr>
              <w:t>Способствовать освоению детьми моральных ценностей</w:t>
            </w:r>
          </w:p>
          <w:p w14:paraId="12077376" w14:textId="77777777" w:rsidR="004903C6" w:rsidRPr="00CE50EA" w:rsidRDefault="004903C6" w:rsidP="00DC1137">
            <w:pPr>
              <w:pStyle w:val="a5"/>
              <w:widowControl/>
              <w:numPr>
                <w:ilvl w:val="0"/>
                <w:numId w:val="219"/>
              </w:numPr>
              <w:tabs>
                <w:tab w:val="left" w:pos="146"/>
              </w:tabs>
              <w:autoSpaceDE/>
              <w:autoSpaceDN/>
              <w:ind w:left="0" w:firstLine="0"/>
              <w:contextualSpacing/>
              <w:rPr>
                <w:sz w:val="24"/>
                <w:szCs w:val="24"/>
              </w:rPr>
            </w:pPr>
            <w:r w:rsidRPr="00CE50EA">
              <w:rPr>
                <w:sz w:val="24"/>
                <w:szCs w:val="24"/>
              </w:rPr>
              <w:t>Формировать у детей нравственные качества и идеалов</w:t>
            </w:r>
          </w:p>
          <w:p w14:paraId="42E5412C" w14:textId="77777777" w:rsidR="004903C6" w:rsidRPr="00CE50EA" w:rsidRDefault="004903C6" w:rsidP="00DC1137">
            <w:pPr>
              <w:pStyle w:val="a5"/>
              <w:widowControl/>
              <w:numPr>
                <w:ilvl w:val="0"/>
                <w:numId w:val="219"/>
              </w:numPr>
              <w:tabs>
                <w:tab w:val="left" w:pos="146"/>
              </w:tabs>
              <w:autoSpaceDE/>
              <w:autoSpaceDN/>
              <w:ind w:left="0" w:firstLine="0"/>
              <w:contextualSpacing/>
              <w:rPr>
                <w:sz w:val="24"/>
                <w:szCs w:val="24"/>
              </w:rPr>
            </w:pPr>
            <w:r w:rsidRPr="00CE50EA">
              <w:rPr>
                <w:sz w:val="24"/>
                <w:szCs w:val="24"/>
              </w:rPr>
              <w:t>Воспитывать стремление жить в соответствии с моральными принципами и нормами и воплощать их в своем поведении. Воспитывать уважение к другим людям, к законам человеческого общества. Способствовать накоплению у детей опыта социально-ответственного поведения</w:t>
            </w:r>
          </w:p>
          <w:p w14:paraId="7001FD83" w14:textId="77777777" w:rsidR="004903C6" w:rsidRPr="00CE50EA" w:rsidRDefault="004903C6" w:rsidP="00DC1137">
            <w:pPr>
              <w:pStyle w:val="a5"/>
              <w:widowControl/>
              <w:numPr>
                <w:ilvl w:val="0"/>
                <w:numId w:val="219"/>
              </w:numPr>
              <w:tabs>
                <w:tab w:val="left" w:pos="146"/>
              </w:tabs>
              <w:autoSpaceDE/>
              <w:autoSpaceDN/>
              <w:ind w:left="0" w:firstLine="0"/>
              <w:contextualSpacing/>
              <w:rPr>
                <w:sz w:val="24"/>
                <w:szCs w:val="24"/>
              </w:rPr>
            </w:pPr>
            <w:r w:rsidRPr="00CE50EA">
              <w:rPr>
                <w:sz w:val="24"/>
                <w:szCs w:val="24"/>
              </w:rPr>
              <w:t>Развивать нравственные представления, формировать навыки культурного поведения</w:t>
            </w:r>
          </w:p>
        </w:tc>
        <w:tc>
          <w:tcPr>
            <w:tcW w:w="4112" w:type="dxa"/>
          </w:tcPr>
          <w:p w14:paraId="17678434" w14:textId="77777777" w:rsidR="004903C6" w:rsidRPr="004903C6" w:rsidRDefault="004903C6" w:rsidP="00DC1137">
            <w:pPr>
              <w:pStyle w:val="20"/>
              <w:numPr>
                <w:ilvl w:val="0"/>
                <w:numId w:val="218"/>
              </w:numPr>
              <w:shd w:val="clear" w:color="auto" w:fill="auto"/>
              <w:tabs>
                <w:tab w:val="left" w:pos="205"/>
              </w:tabs>
              <w:spacing w:before="0" w:after="0" w:line="240" w:lineRule="auto"/>
              <w:ind w:left="0" w:firstLine="0"/>
              <w:rPr>
                <w:sz w:val="24"/>
                <w:szCs w:val="24"/>
                <w:lang w:val="ru-RU"/>
              </w:rPr>
            </w:pPr>
            <w:r w:rsidRPr="00CE50EA">
              <w:rPr>
                <w:rStyle w:val="11"/>
                <w:sz w:val="24"/>
                <w:szCs w:val="24"/>
              </w:rPr>
              <w:t>Содействовать становлению целостной картины мира, основанной на представлениях о добре и зле, прекрасном и безобразном, правдивом и ложном</w:t>
            </w:r>
          </w:p>
          <w:p w14:paraId="79476ADF" w14:textId="77777777" w:rsidR="004903C6" w:rsidRPr="00CE50EA" w:rsidRDefault="004903C6" w:rsidP="00656CE1">
            <w:pPr>
              <w:tabs>
                <w:tab w:val="left" w:pos="205"/>
              </w:tabs>
              <w:rPr>
                <w:sz w:val="24"/>
                <w:szCs w:val="24"/>
              </w:rPr>
            </w:pPr>
          </w:p>
        </w:tc>
        <w:tc>
          <w:tcPr>
            <w:tcW w:w="2058" w:type="dxa"/>
          </w:tcPr>
          <w:p w14:paraId="43DBDEC1" w14:textId="77777777" w:rsidR="004903C6" w:rsidRPr="004B08C4" w:rsidRDefault="004903C6" w:rsidP="00656CE1">
            <w:pPr>
              <w:rPr>
                <w:sz w:val="24"/>
                <w:szCs w:val="24"/>
              </w:rPr>
            </w:pPr>
            <w:r>
              <w:rPr>
                <w:sz w:val="24"/>
                <w:szCs w:val="24"/>
              </w:rPr>
              <w:t>Социально-коммуникативное развитие</w:t>
            </w:r>
          </w:p>
        </w:tc>
      </w:tr>
      <w:tr w:rsidR="004903C6" w14:paraId="72FCE0C4" w14:textId="77777777" w:rsidTr="00656CE1">
        <w:tc>
          <w:tcPr>
            <w:tcW w:w="2249" w:type="dxa"/>
            <w:vMerge/>
          </w:tcPr>
          <w:p w14:paraId="679C52E6" w14:textId="77777777" w:rsidR="004903C6" w:rsidRPr="00E20DC2" w:rsidRDefault="004903C6" w:rsidP="00656CE1">
            <w:pPr>
              <w:rPr>
                <w:sz w:val="24"/>
                <w:szCs w:val="24"/>
              </w:rPr>
            </w:pPr>
          </w:p>
        </w:tc>
        <w:tc>
          <w:tcPr>
            <w:tcW w:w="2282" w:type="dxa"/>
            <w:vMerge/>
          </w:tcPr>
          <w:p w14:paraId="73253252" w14:textId="77777777" w:rsidR="004903C6" w:rsidRPr="00E20DC2" w:rsidRDefault="004903C6" w:rsidP="00656CE1">
            <w:pPr>
              <w:rPr>
                <w:sz w:val="24"/>
                <w:szCs w:val="24"/>
              </w:rPr>
            </w:pPr>
          </w:p>
        </w:tc>
        <w:tc>
          <w:tcPr>
            <w:tcW w:w="4393" w:type="dxa"/>
            <w:vMerge/>
          </w:tcPr>
          <w:p w14:paraId="75085BC9" w14:textId="77777777" w:rsidR="004903C6" w:rsidRPr="00CE50EA" w:rsidRDefault="004903C6" w:rsidP="00DC1137">
            <w:pPr>
              <w:pStyle w:val="a5"/>
              <w:widowControl/>
              <w:numPr>
                <w:ilvl w:val="0"/>
                <w:numId w:val="219"/>
              </w:numPr>
              <w:tabs>
                <w:tab w:val="left" w:pos="146"/>
              </w:tabs>
              <w:autoSpaceDE/>
              <w:autoSpaceDN/>
              <w:ind w:left="0" w:firstLine="0"/>
              <w:contextualSpacing/>
              <w:rPr>
                <w:sz w:val="24"/>
                <w:szCs w:val="24"/>
              </w:rPr>
            </w:pPr>
          </w:p>
        </w:tc>
        <w:tc>
          <w:tcPr>
            <w:tcW w:w="4112" w:type="dxa"/>
          </w:tcPr>
          <w:p w14:paraId="5CB632B7" w14:textId="77777777" w:rsidR="004903C6" w:rsidRPr="004903C6" w:rsidRDefault="004903C6" w:rsidP="00DC1137">
            <w:pPr>
              <w:pStyle w:val="20"/>
              <w:numPr>
                <w:ilvl w:val="0"/>
                <w:numId w:val="218"/>
              </w:numPr>
              <w:shd w:val="clear" w:color="auto" w:fill="auto"/>
              <w:tabs>
                <w:tab w:val="left" w:pos="205"/>
              </w:tabs>
              <w:spacing w:before="0" w:after="0" w:line="240" w:lineRule="auto"/>
              <w:ind w:left="0" w:firstLine="0"/>
              <w:rPr>
                <w:sz w:val="24"/>
                <w:szCs w:val="24"/>
                <w:lang w:val="ru-RU"/>
              </w:rPr>
            </w:pPr>
            <w:r w:rsidRPr="00CE50EA">
              <w:rPr>
                <w:rStyle w:val="11"/>
                <w:sz w:val="24"/>
                <w:szCs w:val="24"/>
              </w:rPr>
              <w:t>Воспитывать уважения к людям – представителям разных народов России независимо от их этнической принадлежности;</w:t>
            </w:r>
          </w:p>
          <w:p w14:paraId="54C48AB1" w14:textId="77777777" w:rsidR="004903C6" w:rsidRPr="00CE50EA" w:rsidRDefault="004903C6" w:rsidP="00656CE1">
            <w:pPr>
              <w:tabs>
                <w:tab w:val="left" w:pos="205"/>
              </w:tabs>
              <w:rPr>
                <w:sz w:val="24"/>
                <w:szCs w:val="24"/>
              </w:rPr>
            </w:pPr>
          </w:p>
        </w:tc>
        <w:tc>
          <w:tcPr>
            <w:tcW w:w="2058" w:type="dxa"/>
          </w:tcPr>
          <w:p w14:paraId="13099DF1" w14:textId="77777777" w:rsidR="004903C6" w:rsidRDefault="004903C6" w:rsidP="00656CE1">
            <w:pPr>
              <w:rPr>
                <w:sz w:val="24"/>
                <w:szCs w:val="24"/>
              </w:rPr>
            </w:pPr>
            <w:r>
              <w:rPr>
                <w:sz w:val="24"/>
                <w:szCs w:val="24"/>
              </w:rPr>
              <w:t>Познавательное развитие</w:t>
            </w:r>
          </w:p>
        </w:tc>
      </w:tr>
      <w:tr w:rsidR="004903C6" w14:paraId="55F90422" w14:textId="77777777" w:rsidTr="00656CE1">
        <w:tc>
          <w:tcPr>
            <w:tcW w:w="2249" w:type="dxa"/>
            <w:vMerge/>
          </w:tcPr>
          <w:p w14:paraId="6A47C493" w14:textId="77777777" w:rsidR="004903C6" w:rsidRPr="00E20DC2" w:rsidRDefault="004903C6" w:rsidP="00656CE1">
            <w:pPr>
              <w:rPr>
                <w:sz w:val="24"/>
                <w:szCs w:val="24"/>
              </w:rPr>
            </w:pPr>
          </w:p>
        </w:tc>
        <w:tc>
          <w:tcPr>
            <w:tcW w:w="2282" w:type="dxa"/>
            <w:vMerge/>
          </w:tcPr>
          <w:p w14:paraId="5E4D2187" w14:textId="77777777" w:rsidR="004903C6" w:rsidRPr="00E20DC2" w:rsidRDefault="004903C6" w:rsidP="00656CE1">
            <w:pPr>
              <w:rPr>
                <w:sz w:val="24"/>
                <w:szCs w:val="24"/>
              </w:rPr>
            </w:pPr>
          </w:p>
        </w:tc>
        <w:tc>
          <w:tcPr>
            <w:tcW w:w="4393" w:type="dxa"/>
            <w:vMerge/>
          </w:tcPr>
          <w:p w14:paraId="500C27FC" w14:textId="77777777" w:rsidR="004903C6" w:rsidRPr="00CE50EA" w:rsidRDefault="004903C6" w:rsidP="00DC1137">
            <w:pPr>
              <w:pStyle w:val="a5"/>
              <w:widowControl/>
              <w:numPr>
                <w:ilvl w:val="0"/>
                <w:numId w:val="219"/>
              </w:numPr>
              <w:tabs>
                <w:tab w:val="left" w:pos="146"/>
              </w:tabs>
              <w:autoSpaceDE/>
              <w:autoSpaceDN/>
              <w:ind w:left="0" w:firstLine="0"/>
              <w:contextualSpacing/>
              <w:rPr>
                <w:sz w:val="24"/>
                <w:szCs w:val="24"/>
              </w:rPr>
            </w:pPr>
          </w:p>
        </w:tc>
        <w:tc>
          <w:tcPr>
            <w:tcW w:w="4112" w:type="dxa"/>
          </w:tcPr>
          <w:p w14:paraId="7D66D69E" w14:textId="77777777" w:rsidR="004903C6" w:rsidRPr="004903C6" w:rsidRDefault="004903C6" w:rsidP="00DC1137">
            <w:pPr>
              <w:pStyle w:val="20"/>
              <w:numPr>
                <w:ilvl w:val="0"/>
                <w:numId w:val="218"/>
              </w:numPr>
              <w:shd w:val="clear" w:color="auto" w:fill="auto"/>
              <w:tabs>
                <w:tab w:val="left" w:pos="205"/>
              </w:tabs>
              <w:spacing w:before="0" w:after="0" w:line="240" w:lineRule="auto"/>
              <w:ind w:left="0" w:firstLine="0"/>
              <w:rPr>
                <w:sz w:val="24"/>
                <w:szCs w:val="24"/>
                <w:lang w:val="ru-RU"/>
              </w:rPr>
            </w:pPr>
            <w:r w:rsidRPr="00CE50EA">
              <w:rPr>
                <w:rStyle w:val="11"/>
                <w:sz w:val="24"/>
                <w:szCs w:val="24"/>
              </w:rPr>
              <w:t>Способствовать овладению детьми формами речевого этикета, отражающими принятые в обществе правила и нормы культурного поведения</w:t>
            </w:r>
          </w:p>
          <w:p w14:paraId="6D447710" w14:textId="77777777" w:rsidR="004903C6" w:rsidRPr="00CE50EA" w:rsidRDefault="004903C6" w:rsidP="00656CE1">
            <w:pPr>
              <w:tabs>
                <w:tab w:val="left" w:pos="205"/>
              </w:tabs>
              <w:rPr>
                <w:sz w:val="24"/>
                <w:szCs w:val="24"/>
              </w:rPr>
            </w:pPr>
          </w:p>
        </w:tc>
        <w:tc>
          <w:tcPr>
            <w:tcW w:w="2058" w:type="dxa"/>
          </w:tcPr>
          <w:p w14:paraId="769890D4" w14:textId="77777777" w:rsidR="004903C6" w:rsidRPr="004B08C4" w:rsidRDefault="004903C6" w:rsidP="00656CE1">
            <w:pPr>
              <w:rPr>
                <w:sz w:val="24"/>
                <w:szCs w:val="24"/>
              </w:rPr>
            </w:pPr>
            <w:r>
              <w:rPr>
                <w:sz w:val="24"/>
                <w:szCs w:val="24"/>
              </w:rPr>
              <w:t>Речевое развитие</w:t>
            </w:r>
          </w:p>
        </w:tc>
      </w:tr>
      <w:tr w:rsidR="004903C6" w14:paraId="7D5640E3" w14:textId="77777777" w:rsidTr="00656CE1">
        <w:tc>
          <w:tcPr>
            <w:tcW w:w="2249" w:type="dxa"/>
            <w:vMerge/>
          </w:tcPr>
          <w:p w14:paraId="4D207494" w14:textId="77777777" w:rsidR="004903C6" w:rsidRPr="00E20DC2" w:rsidRDefault="004903C6" w:rsidP="00656CE1">
            <w:pPr>
              <w:rPr>
                <w:sz w:val="24"/>
                <w:szCs w:val="24"/>
              </w:rPr>
            </w:pPr>
          </w:p>
        </w:tc>
        <w:tc>
          <w:tcPr>
            <w:tcW w:w="2282" w:type="dxa"/>
            <w:vMerge/>
          </w:tcPr>
          <w:p w14:paraId="71251EA4" w14:textId="77777777" w:rsidR="004903C6" w:rsidRPr="00E20DC2" w:rsidRDefault="004903C6" w:rsidP="00656CE1">
            <w:pPr>
              <w:rPr>
                <w:sz w:val="24"/>
                <w:szCs w:val="24"/>
              </w:rPr>
            </w:pPr>
          </w:p>
        </w:tc>
        <w:tc>
          <w:tcPr>
            <w:tcW w:w="4393" w:type="dxa"/>
            <w:vMerge/>
          </w:tcPr>
          <w:p w14:paraId="3815615B" w14:textId="77777777" w:rsidR="004903C6" w:rsidRPr="00CE50EA" w:rsidRDefault="004903C6" w:rsidP="00DC1137">
            <w:pPr>
              <w:pStyle w:val="a5"/>
              <w:widowControl/>
              <w:numPr>
                <w:ilvl w:val="0"/>
                <w:numId w:val="219"/>
              </w:numPr>
              <w:tabs>
                <w:tab w:val="left" w:pos="146"/>
              </w:tabs>
              <w:autoSpaceDE/>
              <w:autoSpaceDN/>
              <w:ind w:left="0" w:firstLine="0"/>
              <w:contextualSpacing/>
              <w:rPr>
                <w:sz w:val="24"/>
                <w:szCs w:val="24"/>
              </w:rPr>
            </w:pPr>
          </w:p>
        </w:tc>
        <w:tc>
          <w:tcPr>
            <w:tcW w:w="4112" w:type="dxa"/>
          </w:tcPr>
          <w:p w14:paraId="2744A991" w14:textId="77777777" w:rsidR="004903C6" w:rsidRPr="00CE50EA" w:rsidRDefault="004903C6" w:rsidP="00DC1137">
            <w:pPr>
              <w:pStyle w:val="a5"/>
              <w:widowControl/>
              <w:numPr>
                <w:ilvl w:val="0"/>
                <w:numId w:val="218"/>
              </w:numPr>
              <w:tabs>
                <w:tab w:val="left" w:pos="205"/>
              </w:tabs>
              <w:autoSpaceDE/>
              <w:autoSpaceDN/>
              <w:ind w:left="0" w:firstLine="0"/>
              <w:contextualSpacing/>
              <w:rPr>
                <w:rStyle w:val="11"/>
                <w:rFonts w:eastAsiaTheme="minorHAnsi"/>
                <w:sz w:val="24"/>
                <w:szCs w:val="24"/>
              </w:rPr>
            </w:pPr>
            <w:r w:rsidRPr="00CE50EA">
              <w:rPr>
                <w:rStyle w:val="11"/>
                <w:rFonts w:eastAsiaTheme="minorHAnsi"/>
                <w:sz w:val="24"/>
                <w:szCs w:val="24"/>
              </w:rPr>
              <w:t xml:space="preserve">Создавать условия для выявления, развития и реализации творческого потенциала каждого ребёнка с учётом его индивидуальности, </w:t>
            </w:r>
          </w:p>
          <w:p w14:paraId="1029DA6C" w14:textId="77777777" w:rsidR="004903C6" w:rsidRPr="00CE50EA" w:rsidRDefault="004903C6" w:rsidP="00DC1137">
            <w:pPr>
              <w:pStyle w:val="a5"/>
              <w:widowControl/>
              <w:numPr>
                <w:ilvl w:val="0"/>
                <w:numId w:val="218"/>
              </w:numPr>
              <w:tabs>
                <w:tab w:val="left" w:pos="205"/>
              </w:tabs>
              <w:autoSpaceDE/>
              <w:autoSpaceDN/>
              <w:ind w:left="0" w:firstLine="0"/>
              <w:contextualSpacing/>
              <w:rPr>
                <w:sz w:val="24"/>
                <w:szCs w:val="24"/>
              </w:rPr>
            </w:pPr>
            <w:r w:rsidRPr="00CE50EA">
              <w:rPr>
                <w:rStyle w:val="11"/>
                <w:rFonts w:eastAsiaTheme="minorHAnsi"/>
                <w:sz w:val="24"/>
                <w:szCs w:val="24"/>
              </w:rPr>
              <w:t>Поддерживать готовности детей к творческой самореализации и сотворчеству с другими людьми (детьми и взрослыми)</w:t>
            </w:r>
          </w:p>
        </w:tc>
        <w:tc>
          <w:tcPr>
            <w:tcW w:w="2058" w:type="dxa"/>
          </w:tcPr>
          <w:p w14:paraId="30AD244C" w14:textId="77777777" w:rsidR="004903C6" w:rsidRPr="004B08C4" w:rsidRDefault="004903C6" w:rsidP="00656CE1">
            <w:pPr>
              <w:rPr>
                <w:sz w:val="24"/>
                <w:szCs w:val="24"/>
              </w:rPr>
            </w:pPr>
            <w:r>
              <w:rPr>
                <w:sz w:val="24"/>
                <w:szCs w:val="24"/>
              </w:rPr>
              <w:t>Художественно-эстетическое развитие</w:t>
            </w:r>
          </w:p>
        </w:tc>
      </w:tr>
      <w:tr w:rsidR="004903C6" w14:paraId="4930B1EA" w14:textId="77777777" w:rsidTr="00656CE1">
        <w:tc>
          <w:tcPr>
            <w:tcW w:w="2249" w:type="dxa"/>
            <w:vMerge/>
          </w:tcPr>
          <w:p w14:paraId="71043707" w14:textId="77777777" w:rsidR="004903C6" w:rsidRPr="00E20DC2" w:rsidRDefault="004903C6" w:rsidP="00656CE1">
            <w:pPr>
              <w:rPr>
                <w:sz w:val="24"/>
                <w:szCs w:val="24"/>
              </w:rPr>
            </w:pPr>
          </w:p>
        </w:tc>
        <w:tc>
          <w:tcPr>
            <w:tcW w:w="2282" w:type="dxa"/>
            <w:vMerge/>
          </w:tcPr>
          <w:p w14:paraId="49BFFD68" w14:textId="77777777" w:rsidR="004903C6" w:rsidRPr="00E20DC2" w:rsidRDefault="004903C6" w:rsidP="00656CE1">
            <w:pPr>
              <w:rPr>
                <w:sz w:val="24"/>
                <w:szCs w:val="24"/>
              </w:rPr>
            </w:pPr>
          </w:p>
        </w:tc>
        <w:tc>
          <w:tcPr>
            <w:tcW w:w="4393" w:type="dxa"/>
            <w:vMerge/>
          </w:tcPr>
          <w:p w14:paraId="65694DFA" w14:textId="77777777" w:rsidR="004903C6" w:rsidRPr="00CE50EA" w:rsidRDefault="004903C6" w:rsidP="00DC1137">
            <w:pPr>
              <w:pStyle w:val="a5"/>
              <w:widowControl/>
              <w:numPr>
                <w:ilvl w:val="0"/>
                <w:numId w:val="219"/>
              </w:numPr>
              <w:tabs>
                <w:tab w:val="left" w:pos="146"/>
              </w:tabs>
              <w:autoSpaceDE/>
              <w:autoSpaceDN/>
              <w:ind w:left="0" w:firstLine="0"/>
              <w:contextualSpacing/>
              <w:rPr>
                <w:sz w:val="24"/>
                <w:szCs w:val="24"/>
              </w:rPr>
            </w:pPr>
          </w:p>
        </w:tc>
        <w:tc>
          <w:tcPr>
            <w:tcW w:w="4112" w:type="dxa"/>
          </w:tcPr>
          <w:p w14:paraId="13E16FCD" w14:textId="77777777" w:rsidR="004903C6" w:rsidRPr="00CE50EA" w:rsidRDefault="004903C6" w:rsidP="00DC1137">
            <w:pPr>
              <w:pStyle w:val="a5"/>
              <w:widowControl/>
              <w:numPr>
                <w:ilvl w:val="0"/>
                <w:numId w:val="218"/>
              </w:numPr>
              <w:tabs>
                <w:tab w:val="left" w:pos="205"/>
              </w:tabs>
              <w:autoSpaceDE/>
              <w:autoSpaceDN/>
              <w:ind w:left="0" w:firstLine="0"/>
              <w:contextualSpacing/>
              <w:rPr>
                <w:sz w:val="24"/>
                <w:szCs w:val="24"/>
              </w:rPr>
            </w:pPr>
            <w:r w:rsidRPr="00CE50EA">
              <w:rPr>
                <w:rStyle w:val="11"/>
                <w:rFonts w:eastAsiaTheme="minorHAnsi"/>
                <w:sz w:val="24"/>
                <w:szCs w:val="24"/>
              </w:rPr>
              <w:t>Воспитывать активность, самостоятельность, уверенности в своих силах, развивать нравственные и волевые качества</w:t>
            </w:r>
          </w:p>
        </w:tc>
        <w:tc>
          <w:tcPr>
            <w:tcW w:w="2058" w:type="dxa"/>
          </w:tcPr>
          <w:p w14:paraId="4A8AC83D" w14:textId="77777777" w:rsidR="004903C6" w:rsidRPr="004B08C4" w:rsidRDefault="004903C6" w:rsidP="00656CE1">
            <w:pPr>
              <w:rPr>
                <w:sz w:val="24"/>
                <w:szCs w:val="24"/>
              </w:rPr>
            </w:pPr>
            <w:r>
              <w:rPr>
                <w:sz w:val="24"/>
                <w:szCs w:val="24"/>
              </w:rPr>
              <w:t>Физическое развитие</w:t>
            </w:r>
          </w:p>
        </w:tc>
      </w:tr>
      <w:tr w:rsidR="004903C6" w14:paraId="34F3626B" w14:textId="77777777" w:rsidTr="00656CE1">
        <w:tc>
          <w:tcPr>
            <w:tcW w:w="2249" w:type="dxa"/>
            <w:vMerge w:val="restart"/>
          </w:tcPr>
          <w:p w14:paraId="6C262B1B" w14:textId="77777777" w:rsidR="004903C6" w:rsidRPr="00E20DC2" w:rsidRDefault="004903C6" w:rsidP="00656CE1">
            <w:pPr>
              <w:rPr>
                <w:sz w:val="24"/>
                <w:szCs w:val="24"/>
              </w:rPr>
            </w:pPr>
            <w:r w:rsidRPr="00E20DC2">
              <w:rPr>
                <w:sz w:val="24"/>
                <w:szCs w:val="24"/>
              </w:rPr>
              <w:t>Познавательное</w:t>
            </w:r>
          </w:p>
          <w:p w14:paraId="0F50A77E" w14:textId="77777777" w:rsidR="004903C6" w:rsidRPr="00E20DC2" w:rsidRDefault="004903C6" w:rsidP="00656CE1">
            <w:pPr>
              <w:rPr>
                <w:sz w:val="24"/>
                <w:szCs w:val="24"/>
              </w:rPr>
            </w:pPr>
            <w:r w:rsidRPr="00E20DC2">
              <w:rPr>
                <w:sz w:val="24"/>
                <w:szCs w:val="24"/>
              </w:rPr>
              <w:t>В основе лежит ценность «Познание»</w:t>
            </w:r>
          </w:p>
        </w:tc>
        <w:tc>
          <w:tcPr>
            <w:tcW w:w="2282" w:type="dxa"/>
            <w:vMerge w:val="restart"/>
          </w:tcPr>
          <w:p w14:paraId="243649D8" w14:textId="77777777" w:rsidR="004903C6" w:rsidRPr="00E20DC2" w:rsidRDefault="004903C6" w:rsidP="00656CE1">
            <w:pPr>
              <w:rPr>
                <w:sz w:val="24"/>
                <w:szCs w:val="24"/>
              </w:rPr>
            </w:pPr>
            <w:r>
              <w:rPr>
                <w:sz w:val="24"/>
                <w:szCs w:val="24"/>
              </w:rPr>
              <w:t>Ф</w:t>
            </w:r>
            <w:r w:rsidRPr="00E20DC2">
              <w:rPr>
                <w:sz w:val="24"/>
                <w:szCs w:val="24"/>
              </w:rPr>
              <w:t>ормирование ценности познания</w:t>
            </w:r>
          </w:p>
        </w:tc>
        <w:tc>
          <w:tcPr>
            <w:tcW w:w="4393" w:type="dxa"/>
            <w:vMerge w:val="restart"/>
          </w:tcPr>
          <w:p w14:paraId="51BB985E" w14:textId="77777777" w:rsidR="004903C6" w:rsidRPr="00CE50EA" w:rsidRDefault="004903C6" w:rsidP="00DC1137">
            <w:pPr>
              <w:pStyle w:val="a5"/>
              <w:widowControl/>
              <w:numPr>
                <w:ilvl w:val="0"/>
                <w:numId w:val="219"/>
              </w:numPr>
              <w:tabs>
                <w:tab w:val="left" w:pos="146"/>
              </w:tabs>
              <w:autoSpaceDE/>
              <w:autoSpaceDN/>
              <w:ind w:left="0" w:firstLine="0"/>
              <w:contextualSpacing/>
              <w:rPr>
                <w:sz w:val="24"/>
                <w:szCs w:val="24"/>
              </w:rPr>
            </w:pPr>
            <w:r w:rsidRPr="00CE50EA">
              <w:rPr>
                <w:sz w:val="24"/>
                <w:szCs w:val="24"/>
              </w:rPr>
              <w:t>Воспитывать у ребёнка стремление к истине, способствовать становлению целостной картины мира, в которой интегрировано ценностное, эмоционально окрашенное отношение к миру, людям, природе, деятельности человека</w:t>
            </w:r>
          </w:p>
        </w:tc>
        <w:tc>
          <w:tcPr>
            <w:tcW w:w="4112" w:type="dxa"/>
          </w:tcPr>
          <w:p w14:paraId="24D13121" w14:textId="77777777" w:rsidR="004903C6" w:rsidRPr="004903C6" w:rsidRDefault="004903C6" w:rsidP="00DC1137">
            <w:pPr>
              <w:pStyle w:val="20"/>
              <w:numPr>
                <w:ilvl w:val="0"/>
                <w:numId w:val="218"/>
              </w:numPr>
              <w:shd w:val="clear" w:color="auto" w:fill="auto"/>
              <w:tabs>
                <w:tab w:val="left" w:pos="205"/>
              </w:tabs>
              <w:spacing w:before="0" w:after="0" w:line="240" w:lineRule="auto"/>
              <w:ind w:left="0" w:firstLine="0"/>
              <w:rPr>
                <w:sz w:val="24"/>
                <w:szCs w:val="24"/>
                <w:lang w:val="ru-RU"/>
              </w:rPr>
            </w:pPr>
            <w:r w:rsidRPr="00CE50EA">
              <w:rPr>
                <w:rStyle w:val="11"/>
                <w:sz w:val="24"/>
                <w:szCs w:val="24"/>
              </w:rPr>
              <w:t>Воспитывать отношение к знанию как ценности, понимание значения образования для человека, общества, страны</w:t>
            </w:r>
          </w:p>
          <w:p w14:paraId="085696CF" w14:textId="77777777" w:rsidR="004903C6" w:rsidRPr="00CE50EA" w:rsidRDefault="004903C6" w:rsidP="00DC1137">
            <w:pPr>
              <w:pStyle w:val="20"/>
              <w:numPr>
                <w:ilvl w:val="0"/>
                <w:numId w:val="218"/>
              </w:numPr>
              <w:shd w:val="clear" w:color="auto" w:fill="auto"/>
              <w:tabs>
                <w:tab w:val="left" w:pos="205"/>
              </w:tabs>
              <w:spacing w:before="0" w:after="0" w:line="240" w:lineRule="auto"/>
              <w:ind w:left="0" w:firstLine="0"/>
              <w:rPr>
                <w:rStyle w:val="11"/>
                <w:sz w:val="24"/>
                <w:szCs w:val="24"/>
              </w:rPr>
            </w:pPr>
            <w:r w:rsidRPr="00CE50EA">
              <w:rPr>
                <w:rStyle w:val="11"/>
                <w:sz w:val="24"/>
                <w:szCs w:val="24"/>
              </w:rPr>
              <w:t>Воспитывать уважительное, бережное и ответственное отношения к природе родного края, родной страны</w:t>
            </w:r>
          </w:p>
          <w:p w14:paraId="7CE4322D" w14:textId="77777777" w:rsidR="004903C6" w:rsidRPr="004903C6" w:rsidRDefault="004903C6" w:rsidP="00DC1137">
            <w:pPr>
              <w:pStyle w:val="20"/>
              <w:numPr>
                <w:ilvl w:val="0"/>
                <w:numId w:val="218"/>
              </w:numPr>
              <w:shd w:val="clear" w:color="auto" w:fill="auto"/>
              <w:tabs>
                <w:tab w:val="left" w:pos="205"/>
              </w:tabs>
              <w:spacing w:before="0" w:after="0" w:line="240" w:lineRule="auto"/>
              <w:ind w:left="0" w:firstLine="0"/>
              <w:rPr>
                <w:sz w:val="24"/>
                <w:szCs w:val="24"/>
                <w:lang w:val="ru-RU"/>
              </w:rPr>
            </w:pPr>
            <w:r w:rsidRPr="00CE50EA">
              <w:rPr>
                <w:rStyle w:val="11"/>
                <w:sz w:val="24"/>
                <w:szCs w:val="24"/>
              </w:rPr>
              <w:t>Способствовать приобретению первого опыта действий по сохранению природы.</w:t>
            </w:r>
          </w:p>
        </w:tc>
        <w:tc>
          <w:tcPr>
            <w:tcW w:w="2058" w:type="dxa"/>
          </w:tcPr>
          <w:p w14:paraId="5965E447" w14:textId="77777777" w:rsidR="004903C6" w:rsidRDefault="004903C6" w:rsidP="00656CE1">
            <w:pPr>
              <w:rPr>
                <w:sz w:val="24"/>
                <w:szCs w:val="24"/>
              </w:rPr>
            </w:pPr>
            <w:r>
              <w:rPr>
                <w:sz w:val="24"/>
                <w:szCs w:val="24"/>
              </w:rPr>
              <w:t>Познавательное развитие</w:t>
            </w:r>
          </w:p>
        </w:tc>
      </w:tr>
      <w:tr w:rsidR="004903C6" w14:paraId="408813DE" w14:textId="77777777" w:rsidTr="00656CE1">
        <w:tc>
          <w:tcPr>
            <w:tcW w:w="2249" w:type="dxa"/>
            <w:vMerge/>
          </w:tcPr>
          <w:p w14:paraId="7813688D" w14:textId="77777777" w:rsidR="004903C6" w:rsidRPr="00E20DC2" w:rsidRDefault="004903C6" w:rsidP="00656CE1">
            <w:pPr>
              <w:rPr>
                <w:sz w:val="24"/>
                <w:szCs w:val="24"/>
              </w:rPr>
            </w:pPr>
          </w:p>
        </w:tc>
        <w:tc>
          <w:tcPr>
            <w:tcW w:w="2282" w:type="dxa"/>
            <w:vMerge/>
          </w:tcPr>
          <w:p w14:paraId="1B9EE695" w14:textId="77777777" w:rsidR="004903C6" w:rsidRPr="00E20DC2" w:rsidRDefault="004903C6" w:rsidP="00656CE1">
            <w:pPr>
              <w:rPr>
                <w:sz w:val="24"/>
                <w:szCs w:val="24"/>
              </w:rPr>
            </w:pPr>
          </w:p>
        </w:tc>
        <w:tc>
          <w:tcPr>
            <w:tcW w:w="4393" w:type="dxa"/>
            <w:vMerge/>
          </w:tcPr>
          <w:p w14:paraId="3A009142" w14:textId="77777777" w:rsidR="004903C6" w:rsidRPr="00CE50EA" w:rsidRDefault="004903C6" w:rsidP="00DC1137">
            <w:pPr>
              <w:pStyle w:val="a5"/>
              <w:widowControl/>
              <w:numPr>
                <w:ilvl w:val="0"/>
                <w:numId w:val="219"/>
              </w:numPr>
              <w:tabs>
                <w:tab w:val="left" w:pos="146"/>
              </w:tabs>
              <w:autoSpaceDE/>
              <w:autoSpaceDN/>
              <w:ind w:left="0" w:firstLine="0"/>
              <w:contextualSpacing/>
              <w:rPr>
                <w:rStyle w:val="11"/>
                <w:rFonts w:eastAsiaTheme="minorHAnsi"/>
                <w:sz w:val="24"/>
                <w:szCs w:val="24"/>
              </w:rPr>
            </w:pPr>
          </w:p>
        </w:tc>
        <w:tc>
          <w:tcPr>
            <w:tcW w:w="4112" w:type="dxa"/>
          </w:tcPr>
          <w:p w14:paraId="42D1747B" w14:textId="77777777" w:rsidR="004903C6" w:rsidRPr="00CE50EA" w:rsidRDefault="004903C6" w:rsidP="00DC1137">
            <w:pPr>
              <w:pStyle w:val="a5"/>
              <w:widowControl/>
              <w:numPr>
                <w:ilvl w:val="0"/>
                <w:numId w:val="218"/>
              </w:numPr>
              <w:tabs>
                <w:tab w:val="left" w:pos="205"/>
              </w:tabs>
              <w:autoSpaceDE/>
              <w:autoSpaceDN/>
              <w:ind w:left="0" w:firstLine="0"/>
              <w:contextualSpacing/>
              <w:rPr>
                <w:rStyle w:val="11"/>
                <w:rFonts w:eastAsiaTheme="minorHAnsi"/>
                <w:sz w:val="24"/>
                <w:szCs w:val="24"/>
              </w:rPr>
            </w:pPr>
            <w:r w:rsidRPr="00CE50EA">
              <w:rPr>
                <w:rStyle w:val="11"/>
                <w:rFonts w:eastAsiaTheme="minorHAnsi"/>
                <w:sz w:val="24"/>
                <w:szCs w:val="24"/>
              </w:rPr>
              <w:t>Формировать целостную картину мира на основе интеграции интеллектуального и эмоционально-образного способов его освоения детьми</w:t>
            </w:r>
          </w:p>
        </w:tc>
        <w:tc>
          <w:tcPr>
            <w:tcW w:w="2058" w:type="dxa"/>
          </w:tcPr>
          <w:p w14:paraId="786E74E9" w14:textId="77777777" w:rsidR="004903C6" w:rsidRPr="004B08C4" w:rsidRDefault="004903C6" w:rsidP="00656CE1">
            <w:pPr>
              <w:rPr>
                <w:sz w:val="24"/>
                <w:szCs w:val="24"/>
              </w:rPr>
            </w:pPr>
            <w:r>
              <w:rPr>
                <w:sz w:val="24"/>
                <w:szCs w:val="24"/>
              </w:rPr>
              <w:t>Художественно-эстетическое развитие</w:t>
            </w:r>
          </w:p>
        </w:tc>
      </w:tr>
      <w:tr w:rsidR="004903C6" w14:paraId="5D8829F6" w14:textId="77777777" w:rsidTr="00656CE1">
        <w:tc>
          <w:tcPr>
            <w:tcW w:w="2249" w:type="dxa"/>
          </w:tcPr>
          <w:p w14:paraId="3F6F03FD" w14:textId="77777777" w:rsidR="004903C6" w:rsidRPr="00E20DC2" w:rsidRDefault="004903C6" w:rsidP="00656CE1">
            <w:pPr>
              <w:rPr>
                <w:sz w:val="24"/>
                <w:szCs w:val="24"/>
              </w:rPr>
            </w:pPr>
            <w:r w:rsidRPr="00E20DC2">
              <w:rPr>
                <w:sz w:val="24"/>
                <w:szCs w:val="24"/>
              </w:rPr>
              <w:t>Физическое и оздоровительное</w:t>
            </w:r>
          </w:p>
          <w:p w14:paraId="20F8E0AC" w14:textId="77777777" w:rsidR="004903C6" w:rsidRPr="00E20DC2" w:rsidRDefault="004903C6" w:rsidP="00656CE1">
            <w:pPr>
              <w:rPr>
                <w:sz w:val="24"/>
                <w:szCs w:val="24"/>
              </w:rPr>
            </w:pPr>
            <w:r w:rsidRPr="00E20DC2">
              <w:rPr>
                <w:sz w:val="24"/>
                <w:szCs w:val="24"/>
              </w:rPr>
              <w:t>В основе лежат ценности «</w:t>
            </w:r>
            <w:r w:rsidRPr="00E20DC2">
              <w:rPr>
                <w:rStyle w:val="11"/>
                <w:rFonts w:eastAsiaTheme="minorHAnsi"/>
                <w:sz w:val="24"/>
                <w:szCs w:val="24"/>
              </w:rPr>
              <w:t>Здоровье», «Жизнь»</w:t>
            </w:r>
          </w:p>
        </w:tc>
        <w:tc>
          <w:tcPr>
            <w:tcW w:w="2282" w:type="dxa"/>
          </w:tcPr>
          <w:p w14:paraId="06CFDF35" w14:textId="77777777" w:rsidR="004903C6" w:rsidRPr="00E20DC2" w:rsidRDefault="004903C6" w:rsidP="00656CE1">
            <w:pPr>
              <w:rPr>
                <w:sz w:val="24"/>
                <w:szCs w:val="24"/>
              </w:rPr>
            </w:pPr>
            <w:r>
              <w:rPr>
                <w:sz w:val="24"/>
                <w:szCs w:val="24"/>
              </w:rPr>
              <w:t>Ф</w:t>
            </w:r>
            <w:r w:rsidRPr="00E20DC2">
              <w:rPr>
                <w:sz w:val="24"/>
                <w:szCs w:val="24"/>
              </w:rPr>
              <w:t xml:space="preserve">ормирование ценностного отношения детей к здоровому образу жизни, овладение элементарными </w:t>
            </w:r>
            <w:r w:rsidRPr="00E20DC2">
              <w:rPr>
                <w:rStyle w:val="11"/>
                <w:rFonts w:eastAsiaTheme="minorHAnsi"/>
                <w:sz w:val="24"/>
                <w:szCs w:val="24"/>
              </w:rPr>
              <w:t>гигиеническими навыками и правилами безопасности</w:t>
            </w:r>
          </w:p>
        </w:tc>
        <w:tc>
          <w:tcPr>
            <w:tcW w:w="4393" w:type="dxa"/>
          </w:tcPr>
          <w:p w14:paraId="6FB2BAFC" w14:textId="77777777" w:rsidR="004903C6" w:rsidRPr="00CE50EA" w:rsidRDefault="004903C6" w:rsidP="00DC1137">
            <w:pPr>
              <w:pStyle w:val="a5"/>
              <w:widowControl/>
              <w:numPr>
                <w:ilvl w:val="0"/>
                <w:numId w:val="219"/>
              </w:numPr>
              <w:tabs>
                <w:tab w:val="left" w:pos="146"/>
              </w:tabs>
              <w:autoSpaceDE/>
              <w:autoSpaceDN/>
              <w:ind w:left="0" w:firstLine="0"/>
              <w:contextualSpacing/>
              <w:rPr>
                <w:rStyle w:val="11"/>
                <w:rFonts w:eastAsiaTheme="minorHAnsi"/>
                <w:sz w:val="24"/>
                <w:szCs w:val="24"/>
              </w:rPr>
            </w:pPr>
            <w:r w:rsidRPr="00CE50EA">
              <w:rPr>
                <w:rStyle w:val="11"/>
                <w:rFonts w:eastAsiaTheme="minorHAnsi"/>
                <w:sz w:val="24"/>
                <w:szCs w:val="24"/>
              </w:rPr>
              <w:t xml:space="preserve">Способствовать становлению осознанного отношения к жизни как основоположной ценности </w:t>
            </w:r>
          </w:p>
          <w:p w14:paraId="36BC415F" w14:textId="77777777" w:rsidR="004903C6" w:rsidRPr="00CE50EA" w:rsidRDefault="004903C6" w:rsidP="00DC1137">
            <w:pPr>
              <w:pStyle w:val="a5"/>
              <w:widowControl/>
              <w:numPr>
                <w:ilvl w:val="0"/>
                <w:numId w:val="219"/>
              </w:numPr>
              <w:tabs>
                <w:tab w:val="left" w:pos="146"/>
              </w:tabs>
              <w:autoSpaceDE/>
              <w:autoSpaceDN/>
              <w:ind w:left="0" w:firstLine="0"/>
              <w:contextualSpacing/>
              <w:rPr>
                <w:rStyle w:val="11"/>
                <w:rFonts w:eastAsiaTheme="minorHAnsi"/>
                <w:sz w:val="24"/>
                <w:szCs w:val="24"/>
              </w:rPr>
            </w:pPr>
            <w:r w:rsidRPr="00CE50EA">
              <w:rPr>
                <w:rStyle w:val="11"/>
                <w:rFonts w:eastAsiaTheme="minorHAnsi"/>
                <w:sz w:val="24"/>
                <w:szCs w:val="24"/>
              </w:rPr>
              <w:t>Воспитывать отношение здоровью как совокупности физического, духовного и социального благополучия человека</w:t>
            </w:r>
          </w:p>
          <w:p w14:paraId="6F249BAC" w14:textId="77777777" w:rsidR="004903C6" w:rsidRPr="00CE50EA" w:rsidRDefault="004903C6" w:rsidP="00656CE1">
            <w:pPr>
              <w:tabs>
                <w:tab w:val="left" w:pos="146"/>
              </w:tabs>
              <w:rPr>
                <w:sz w:val="24"/>
                <w:szCs w:val="24"/>
              </w:rPr>
            </w:pPr>
          </w:p>
        </w:tc>
        <w:tc>
          <w:tcPr>
            <w:tcW w:w="4112" w:type="dxa"/>
          </w:tcPr>
          <w:p w14:paraId="6A74FE3B" w14:textId="77777777" w:rsidR="004903C6" w:rsidRPr="00CE50EA" w:rsidRDefault="004903C6" w:rsidP="00DC1137">
            <w:pPr>
              <w:pStyle w:val="a5"/>
              <w:widowControl/>
              <w:numPr>
                <w:ilvl w:val="0"/>
                <w:numId w:val="218"/>
              </w:numPr>
              <w:tabs>
                <w:tab w:val="left" w:pos="205"/>
              </w:tabs>
              <w:autoSpaceDE/>
              <w:autoSpaceDN/>
              <w:ind w:left="0" w:firstLine="0"/>
              <w:contextualSpacing/>
              <w:rPr>
                <w:rStyle w:val="11"/>
                <w:rFonts w:eastAsiaTheme="minorHAnsi"/>
                <w:sz w:val="24"/>
                <w:szCs w:val="24"/>
              </w:rPr>
            </w:pPr>
            <w:r w:rsidRPr="00CE50EA">
              <w:rPr>
                <w:rStyle w:val="11"/>
                <w:rFonts w:eastAsiaTheme="minorHAnsi"/>
                <w:sz w:val="24"/>
                <w:szCs w:val="24"/>
              </w:rPr>
              <w:t>Развивать навыки здорового образа жизни</w:t>
            </w:r>
          </w:p>
          <w:p w14:paraId="254A1B3D" w14:textId="77777777" w:rsidR="004903C6" w:rsidRPr="004903C6" w:rsidRDefault="004903C6" w:rsidP="00DC1137">
            <w:pPr>
              <w:pStyle w:val="20"/>
              <w:numPr>
                <w:ilvl w:val="0"/>
                <w:numId w:val="218"/>
              </w:numPr>
              <w:shd w:val="clear" w:color="auto" w:fill="auto"/>
              <w:tabs>
                <w:tab w:val="left" w:pos="205"/>
              </w:tabs>
              <w:spacing w:before="0" w:after="0" w:line="240" w:lineRule="auto"/>
              <w:ind w:left="0" w:firstLine="0"/>
              <w:rPr>
                <w:sz w:val="24"/>
                <w:szCs w:val="24"/>
                <w:lang w:val="ru-RU"/>
              </w:rPr>
            </w:pPr>
            <w:r w:rsidRPr="00CE50EA">
              <w:rPr>
                <w:rStyle w:val="11"/>
                <w:sz w:val="24"/>
                <w:szCs w:val="24"/>
              </w:rPr>
              <w:t>Формировать у детей возрастосообразных представлений о жизни, здоровье и физической культуре</w:t>
            </w:r>
          </w:p>
          <w:p w14:paraId="2703CC07" w14:textId="77777777" w:rsidR="004903C6" w:rsidRPr="004903C6" w:rsidRDefault="004903C6" w:rsidP="00DC1137">
            <w:pPr>
              <w:pStyle w:val="20"/>
              <w:numPr>
                <w:ilvl w:val="0"/>
                <w:numId w:val="218"/>
              </w:numPr>
              <w:shd w:val="clear" w:color="auto" w:fill="auto"/>
              <w:tabs>
                <w:tab w:val="left" w:pos="205"/>
              </w:tabs>
              <w:spacing w:before="0" w:after="0" w:line="240" w:lineRule="auto"/>
              <w:ind w:left="0" w:firstLine="0"/>
              <w:rPr>
                <w:sz w:val="24"/>
                <w:szCs w:val="24"/>
                <w:lang w:val="ru-RU"/>
              </w:rPr>
            </w:pPr>
            <w:r w:rsidRPr="00CE50EA">
              <w:rPr>
                <w:rStyle w:val="11"/>
                <w:sz w:val="24"/>
                <w:szCs w:val="24"/>
              </w:rPr>
              <w:t>Способствовать становлению эмоционально-ценностного отношения к здоровому образу жизни, интереса к физическим упражнениям, подвижным играм, закаливанию организма, к овладению гигиеническим нормам и правилами</w:t>
            </w:r>
          </w:p>
          <w:p w14:paraId="57B6EC5A" w14:textId="77777777" w:rsidR="004903C6" w:rsidRPr="00CE50EA" w:rsidRDefault="004903C6" w:rsidP="00DC1137">
            <w:pPr>
              <w:pStyle w:val="20"/>
              <w:numPr>
                <w:ilvl w:val="0"/>
                <w:numId w:val="218"/>
              </w:numPr>
              <w:shd w:val="clear" w:color="auto" w:fill="auto"/>
              <w:tabs>
                <w:tab w:val="left" w:pos="205"/>
              </w:tabs>
              <w:spacing w:before="0" w:after="0" w:line="240" w:lineRule="auto"/>
              <w:ind w:left="0" w:firstLine="0"/>
              <w:rPr>
                <w:sz w:val="24"/>
                <w:szCs w:val="24"/>
              </w:rPr>
            </w:pPr>
            <w:r w:rsidRPr="00CE50EA">
              <w:rPr>
                <w:rStyle w:val="11"/>
                <w:sz w:val="24"/>
                <w:szCs w:val="24"/>
              </w:rPr>
              <w:t>.</w:t>
            </w:r>
          </w:p>
        </w:tc>
        <w:tc>
          <w:tcPr>
            <w:tcW w:w="2058" w:type="dxa"/>
          </w:tcPr>
          <w:p w14:paraId="1F96214C" w14:textId="77777777" w:rsidR="004903C6" w:rsidRPr="004B08C4" w:rsidRDefault="004903C6" w:rsidP="00656CE1">
            <w:pPr>
              <w:rPr>
                <w:sz w:val="24"/>
                <w:szCs w:val="24"/>
              </w:rPr>
            </w:pPr>
            <w:r>
              <w:rPr>
                <w:sz w:val="24"/>
                <w:szCs w:val="24"/>
              </w:rPr>
              <w:t>Физическое развитие</w:t>
            </w:r>
          </w:p>
        </w:tc>
      </w:tr>
      <w:tr w:rsidR="004903C6" w14:paraId="5FA46E3C" w14:textId="77777777" w:rsidTr="00656CE1">
        <w:tc>
          <w:tcPr>
            <w:tcW w:w="2249" w:type="dxa"/>
          </w:tcPr>
          <w:p w14:paraId="4BBEBBE7" w14:textId="77777777" w:rsidR="004903C6" w:rsidRPr="00E20DC2" w:rsidRDefault="004903C6" w:rsidP="00656CE1">
            <w:pPr>
              <w:rPr>
                <w:sz w:val="24"/>
                <w:szCs w:val="24"/>
              </w:rPr>
            </w:pPr>
            <w:r w:rsidRPr="00E20DC2">
              <w:rPr>
                <w:sz w:val="24"/>
                <w:szCs w:val="24"/>
              </w:rPr>
              <w:t>Трудовое</w:t>
            </w:r>
          </w:p>
          <w:p w14:paraId="6F3B5838" w14:textId="77777777" w:rsidR="004903C6" w:rsidRPr="00E20DC2" w:rsidRDefault="004903C6" w:rsidP="00656CE1">
            <w:pPr>
              <w:rPr>
                <w:sz w:val="24"/>
                <w:szCs w:val="24"/>
              </w:rPr>
            </w:pPr>
            <w:r w:rsidRPr="00E20DC2">
              <w:rPr>
                <w:sz w:val="24"/>
                <w:szCs w:val="24"/>
              </w:rPr>
              <w:t>В основе лежит ценность «</w:t>
            </w:r>
            <w:r w:rsidRPr="00E20DC2">
              <w:rPr>
                <w:rStyle w:val="11"/>
                <w:rFonts w:eastAsiaTheme="minorHAnsi"/>
                <w:sz w:val="24"/>
                <w:szCs w:val="24"/>
              </w:rPr>
              <w:t>Труд»</w:t>
            </w:r>
          </w:p>
        </w:tc>
        <w:tc>
          <w:tcPr>
            <w:tcW w:w="2282" w:type="dxa"/>
          </w:tcPr>
          <w:p w14:paraId="52B44B3D" w14:textId="77777777" w:rsidR="004903C6" w:rsidRPr="00E20DC2" w:rsidRDefault="004903C6" w:rsidP="00656CE1">
            <w:pPr>
              <w:rPr>
                <w:sz w:val="24"/>
                <w:szCs w:val="24"/>
              </w:rPr>
            </w:pPr>
            <w:r>
              <w:rPr>
                <w:rStyle w:val="11"/>
                <w:rFonts w:eastAsiaTheme="minorHAnsi"/>
                <w:sz w:val="24"/>
                <w:szCs w:val="24"/>
              </w:rPr>
              <w:t>Ф</w:t>
            </w:r>
            <w:r w:rsidRPr="00E20DC2">
              <w:rPr>
                <w:rStyle w:val="11"/>
                <w:rFonts w:eastAsiaTheme="minorHAnsi"/>
                <w:sz w:val="24"/>
                <w:szCs w:val="24"/>
              </w:rPr>
              <w:t>ормирование ценностного отношения детей к труду, трудолюбию и приобщение ребёнка к труду</w:t>
            </w:r>
          </w:p>
        </w:tc>
        <w:tc>
          <w:tcPr>
            <w:tcW w:w="4393" w:type="dxa"/>
          </w:tcPr>
          <w:p w14:paraId="69B73667" w14:textId="77777777" w:rsidR="004903C6" w:rsidRPr="00CE50EA" w:rsidRDefault="004903C6" w:rsidP="00DC1137">
            <w:pPr>
              <w:pStyle w:val="a5"/>
              <w:widowControl/>
              <w:numPr>
                <w:ilvl w:val="0"/>
                <w:numId w:val="219"/>
              </w:numPr>
              <w:tabs>
                <w:tab w:val="left" w:pos="146"/>
              </w:tabs>
              <w:autoSpaceDE/>
              <w:autoSpaceDN/>
              <w:ind w:left="0" w:firstLine="0"/>
              <w:contextualSpacing/>
              <w:rPr>
                <w:rStyle w:val="11"/>
                <w:rFonts w:eastAsiaTheme="minorHAnsi"/>
                <w:sz w:val="24"/>
                <w:szCs w:val="24"/>
              </w:rPr>
            </w:pPr>
            <w:r w:rsidRPr="00CE50EA">
              <w:rPr>
                <w:rStyle w:val="11"/>
                <w:rFonts w:eastAsiaTheme="minorHAnsi"/>
                <w:sz w:val="24"/>
                <w:szCs w:val="24"/>
              </w:rPr>
              <w:t xml:space="preserve">Поддерживать привычку к трудовому усилию, к доступному напряжению физических, умственных и нравственных сил для решения трудовой задачи; </w:t>
            </w:r>
          </w:p>
          <w:p w14:paraId="34AF060E" w14:textId="77777777" w:rsidR="004903C6" w:rsidRPr="00CE50EA" w:rsidRDefault="004903C6" w:rsidP="00DC1137">
            <w:pPr>
              <w:pStyle w:val="a5"/>
              <w:widowControl/>
              <w:numPr>
                <w:ilvl w:val="0"/>
                <w:numId w:val="219"/>
              </w:numPr>
              <w:tabs>
                <w:tab w:val="left" w:pos="146"/>
              </w:tabs>
              <w:autoSpaceDE/>
              <w:autoSpaceDN/>
              <w:ind w:left="0" w:firstLine="0"/>
              <w:contextualSpacing/>
              <w:rPr>
                <w:sz w:val="24"/>
                <w:szCs w:val="24"/>
              </w:rPr>
            </w:pPr>
            <w:r w:rsidRPr="00CE50EA">
              <w:rPr>
                <w:rStyle w:val="11"/>
                <w:rFonts w:eastAsiaTheme="minorHAnsi"/>
                <w:sz w:val="24"/>
                <w:szCs w:val="24"/>
              </w:rPr>
              <w:t>Воспитывать стремление приносить пользу людям</w:t>
            </w:r>
          </w:p>
        </w:tc>
        <w:tc>
          <w:tcPr>
            <w:tcW w:w="4112" w:type="dxa"/>
          </w:tcPr>
          <w:p w14:paraId="39880B7F" w14:textId="77777777" w:rsidR="004903C6" w:rsidRPr="004903C6" w:rsidRDefault="004903C6" w:rsidP="00DC1137">
            <w:pPr>
              <w:pStyle w:val="20"/>
              <w:numPr>
                <w:ilvl w:val="0"/>
                <w:numId w:val="218"/>
              </w:numPr>
              <w:shd w:val="clear" w:color="auto" w:fill="auto"/>
              <w:tabs>
                <w:tab w:val="left" w:pos="205"/>
              </w:tabs>
              <w:spacing w:before="0" w:after="0" w:line="240" w:lineRule="auto"/>
              <w:ind w:left="0" w:firstLine="0"/>
              <w:rPr>
                <w:sz w:val="24"/>
                <w:szCs w:val="24"/>
                <w:lang w:val="ru-RU"/>
              </w:rPr>
            </w:pPr>
            <w:r w:rsidRPr="00CE50EA">
              <w:rPr>
                <w:rStyle w:val="11"/>
                <w:sz w:val="24"/>
                <w:szCs w:val="24"/>
              </w:rPr>
              <w:t>Поддерживать трудовое усилие, формировать привычку к доступному дошкольнику напряжению физических, умственных и нравственных сил для решения трудовой задачи</w:t>
            </w:r>
          </w:p>
          <w:p w14:paraId="332DDAC2" w14:textId="77777777" w:rsidR="004903C6" w:rsidRPr="00CE50EA" w:rsidRDefault="004903C6" w:rsidP="00DC1137">
            <w:pPr>
              <w:pStyle w:val="a5"/>
              <w:widowControl/>
              <w:numPr>
                <w:ilvl w:val="0"/>
                <w:numId w:val="218"/>
              </w:numPr>
              <w:tabs>
                <w:tab w:val="left" w:pos="205"/>
              </w:tabs>
              <w:autoSpaceDE/>
              <w:autoSpaceDN/>
              <w:ind w:left="0" w:firstLine="0"/>
              <w:contextualSpacing/>
              <w:rPr>
                <w:sz w:val="24"/>
                <w:szCs w:val="24"/>
              </w:rPr>
            </w:pPr>
            <w:r w:rsidRPr="00CE50EA">
              <w:rPr>
                <w:rStyle w:val="11"/>
                <w:rFonts w:eastAsiaTheme="minorHAnsi"/>
                <w:sz w:val="24"/>
                <w:szCs w:val="24"/>
              </w:rPr>
              <w:t>Формировать способность бережно и уважительно относиться к результатам своего труда и труда других людей.</w:t>
            </w:r>
          </w:p>
        </w:tc>
        <w:tc>
          <w:tcPr>
            <w:tcW w:w="2058" w:type="dxa"/>
          </w:tcPr>
          <w:p w14:paraId="012E133B" w14:textId="77777777" w:rsidR="004903C6" w:rsidRPr="004B08C4" w:rsidRDefault="004903C6" w:rsidP="00656CE1">
            <w:pPr>
              <w:rPr>
                <w:sz w:val="24"/>
                <w:szCs w:val="24"/>
              </w:rPr>
            </w:pPr>
            <w:r>
              <w:rPr>
                <w:sz w:val="24"/>
                <w:szCs w:val="24"/>
              </w:rPr>
              <w:t>Социально-коммуникативное развитие</w:t>
            </w:r>
          </w:p>
        </w:tc>
      </w:tr>
      <w:tr w:rsidR="004903C6" w14:paraId="0C505CE4" w14:textId="77777777" w:rsidTr="00656CE1">
        <w:tc>
          <w:tcPr>
            <w:tcW w:w="2249" w:type="dxa"/>
          </w:tcPr>
          <w:p w14:paraId="4225EFA8" w14:textId="77777777" w:rsidR="004903C6" w:rsidRPr="00E20DC2" w:rsidRDefault="004903C6" w:rsidP="00656CE1">
            <w:pPr>
              <w:rPr>
                <w:sz w:val="24"/>
                <w:szCs w:val="24"/>
              </w:rPr>
            </w:pPr>
            <w:r w:rsidRPr="00E20DC2">
              <w:rPr>
                <w:sz w:val="24"/>
                <w:szCs w:val="24"/>
              </w:rPr>
              <w:t>Эстетическое</w:t>
            </w:r>
          </w:p>
          <w:p w14:paraId="4467C8A3" w14:textId="77777777" w:rsidR="004903C6" w:rsidRPr="00E20DC2" w:rsidRDefault="004903C6" w:rsidP="00656CE1">
            <w:pPr>
              <w:rPr>
                <w:sz w:val="24"/>
                <w:szCs w:val="24"/>
              </w:rPr>
            </w:pPr>
            <w:r w:rsidRPr="00E20DC2">
              <w:rPr>
                <w:sz w:val="24"/>
                <w:szCs w:val="24"/>
              </w:rPr>
              <w:t>В основе лежат ценности «</w:t>
            </w:r>
            <w:r w:rsidRPr="00E20DC2">
              <w:rPr>
                <w:rStyle w:val="11"/>
                <w:rFonts w:eastAsiaTheme="minorHAnsi"/>
                <w:sz w:val="24"/>
                <w:szCs w:val="24"/>
              </w:rPr>
              <w:t>Культура» и «Красота»</w:t>
            </w:r>
          </w:p>
        </w:tc>
        <w:tc>
          <w:tcPr>
            <w:tcW w:w="2282" w:type="dxa"/>
          </w:tcPr>
          <w:p w14:paraId="5C88EF6D" w14:textId="77777777" w:rsidR="004903C6" w:rsidRPr="00E20DC2" w:rsidRDefault="004903C6" w:rsidP="00656CE1">
            <w:pPr>
              <w:rPr>
                <w:sz w:val="24"/>
                <w:szCs w:val="24"/>
              </w:rPr>
            </w:pPr>
            <w:r>
              <w:rPr>
                <w:rStyle w:val="11"/>
                <w:rFonts w:eastAsiaTheme="minorHAnsi"/>
                <w:sz w:val="24"/>
                <w:szCs w:val="24"/>
              </w:rPr>
              <w:t>С</w:t>
            </w:r>
            <w:r w:rsidRPr="00E20DC2">
              <w:rPr>
                <w:rStyle w:val="11"/>
                <w:rFonts w:eastAsiaTheme="minorHAnsi"/>
                <w:sz w:val="24"/>
                <w:szCs w:val="24"/>
              </w:rPr>
              <w:t xml:space="preserve">тановление у детей ценностного отношения к красоте </w:t>
            </w:r>
          </w:p>
        </w:tc>
        <w:tc>
          <w:tcPr>
            <w:tcW w:w="4393" w:type="dxa"/>
          </w:tcPr>
          <w:p w14:paraId="0C561D1D" w14:textId="77777777" w:rsidR="004903C6" w:rsidRPr="00CE50EA" w:rsidRDefault="004903C6" w:rsidP="00DC1137">
            <w:pPr>
              <w:pStyle w:val="a5"/>
              <w:widowControl/>
              <w:numPr>
                <w:ilvl w:val="0"/>
                <w:numId w:val="219"/>
              </w:numPr>
              <w:tabs>
                <w:tab w:val="left" w:pos="146"/>
              </w:tabs>
              <w:autoSpaceDE/>
              <w:autoSpaceDN/>
              <w:ind w:left="0" w:firstLine="0"/>
              <w:contextualSpacing/>
              <w:rPr>
                <w:sz w:val="24"/>
                <w:szCs w:val="24"/>
              </w:rPr>
            </w:pPr>
            <w:r w:rsidRPr="00CE50EA">
              <w:rPr>
                <w:rStyle w:val="11"/>
                <w:rFonts w:eastAsiaTheme="minorHAnsi"/>
                <w:sz w:val="24"/>
                <w:szCs w:val="24"/>
              </w:rPr>
              <w:t>Воспитывать любовь к прекрасному в окружающей обстановке, в природе, в искусстве, в отношениях, развивать у детей желание и умение творить</w:t>
            </w:r>
          </w:p>
        </w:tc>
        <w:tc>
          <w:tcPr>
            <w:tcW w:w="4112" w:type="dxa"/>
          </w:tcPr>
          <w:p w14:paraId="5EA7A651" w14:textId="77777777" w:rsidR="004903C6" w:rsidRPr="004903C6" w:rsidRDefault="004903C6" w:rsidP="00DC1137">
            <w:pPr>
              <w:pStyle w:val="20"/>
              <w:numPr>
                <w:ilvl w:val="0"/>
                <w:numId w:val="218"/>
              </w:numPr>
              <w:shd w:val="clear" w:color="auto" w:fill="auto"/>
              <w:tabs>
                <w:tab w:val="left" w:pos="205"/>
              </w:tabs>
              <w:spacing w:before="0" w:after="0" w:line="240" w:lineRule="auto"/>
              <w:ind w:left="0" w:firstLine="0"/>
              <w:rPr>
                <w:sz w:val="24"/>
                <w:szCs w:val="24"/>
                <w:lang w:val="ru-RU"/>
              </w:rPr>
            </w:pPr>
            <w:r w:rsidRPr="00CE50EA">
              <w:rPr>
                <w:rStyle w:val="11"/>
                <w:sz w:val="24"/>
                <w:szCs w:val="24"/>
              </w:rPr>
              <w:t>Воспитывать эстетические чувства (удивление, радость, восхищение, любовь) к различным объектам и явлениям окружающего мира (природного, бытового, социокультурного), к произведениям разных видов, жанров и стилей искусства (в соответствии с возрастными особенностями)</w:t>
            </w:r>
          </w:p>
          <w:p w14:paraId="60A467E3" w14:textId="77777777" w:rsidR="004903C6" w:rsidRPr="004903C6" w:rsidRDefault="004903C6" w:rsidP="00DC1137">
            <w:pPr>
              <w:pStyle w:val="20"/>
              <w:numPr>
                <w:ilvl w:val="0"/>
                <w:numId w:val="218"/>
              </w:numPr>
              <w:shd w:val="clear" w:color="auto" w:fill="auto"/>
              <w:tabs>
                <w:tab w:val="left" w:pos="205"/>
              </w:tabs>
              <w:spacing w:before="0" w:after="0" w:line="240" w:lineRule="auto"/>
              <w:ind w:left="0" w:firstLine="0"/>
              <w:rPr>
                <w:sz w:val="24"/>
                <w:szCs w:val="24"/>
                <w:lang w:val="ru-RU"/>
              </w:rPr>
            </w:pPr>
            <w:r w:rsidRPr="00CE50EA">
              <w:rPr>
                <w:rStyle w:val="11"/>
                <w:sz w:val="24"/>
                <w:szCs w:val="24"/>
              </w:rPr>
              <w:t>Приобщать к традициям и великому культурному наследию российского народа, шедеврам мировой художественной культуры с целью раскрытия ценностей «Красота», «Природа», «Культура»</w:t>
            </w:r>
          </w:p>
          <w:p w14:paraId="1E324FFA" w14:textId="77777777" w:rsidR="004903C6" w:rsidRPr="004903C6" w:rsidRDefault="004903C6" w:rsidP="00DC1137">
            <w:pPr>
              <w:pStyle w:val="20"/>
              <w:numPr>
                <w:ilvl w:val="0"/>
                <w:numId w:val="218"/>
              </w:numPr>
              <w:shd w:val="clear" w:color="auto" w:fill="auto"/>
              <w:tabs>
                <w:tab w:val="left" w:pos="205"/>
              </w:tabs>
              <w:spacing w:before="0" w:after="0" w:line="240" w:lineRule="auto"/>
              <w:ind w:left="0" w:firstLine="0"/>
              <w:rPr>
                <w:sz w:val="24"/>
                <w:szCs w:val="24"/>
                <w:lang w:val="ru-RU"/>
              </w:rPr>
            </w:pPr>
            <w:r w:rsidRPr="00CE50EA">
              <w:rPr>
                <w:rStyle w:val="11"/>
                <w:sz w:val="24"/>
                <w:szCs w:val="24"/>
              </w:rPr>
              <w:t>Способствовать становлению эстетического, эмоционально-ценностного отношения к окружающему миру для гармонизации внешнего мира и внутреннего мира ребёнка</w:t>
            </w:r>
          </w:p>
          <w:p w14:paraId="0B32DB80" w14:textId="77777777" w:rsidR="004903C6" w:rsidRPr="004903C6" w:rsidRDefault="004903C6" w:rsidP="00DC1137">
            <w:pPr>
              <w:pStyle w:val="20"/>
              <w:numPr>
                <w:ilvl w:val="0"/>
                <w:numId w:val="218"/>
              </w:numPr>
              <w:shd w:val="clear" w:color="auto" w:fill="auto"/>
              <w:tabs>
                <w:tab w:val="left" w:pos="205"/>
              </w:tabs>
              <w:spacing w:before="0" w:after="0" w:line="240" w:lineRule="auto"/>
              <w:ind w:left="0" w:firstLine="0"/>
              <w:rPr>
                <w:sz w:val="24"/>
                <w:szCs w:val="24"/>
                <w:lang w:val="ru-RU"/>
              </w:rPr>
            </w:pPr>
            <w:r w:rsidRPr="00CE50EA">
              <w:rPr>
                <w:rStyle w:val="11"/>
                <w:sz w:val="24"/>
                <w:szCs w:val="24"/>
              </w:rPr>
              <w:t>Формировать целостную картину мира на основе интеграции интеллектуального и эмоционально-образного способов его освоения детьми</w:t>
            </w:r>
          </w:p>
          <w:p w14:paraId="391B8163" w14:textId="77777777" w:rsidR="004903C6" w:rsidRPr="00CE50EA" w:rsidRDefault="004903C6" w:rsidP="00DC1137">
            <w:pPr>
              <w:pStyle w:val="20"/>
              <w:numPr>
                <w:ilvl w:val="0"/>
                <w:numId w:val="218"/>
              </w:numPr>
              <w:shd w:val="clear" w:color="auto" w:fill="auto"/>
              <w:tabs>
                <w:tab w:val="left" w:pos="205"/>
              </w:tabs>
              <w:spacing w:before="0" w:after="0" w:line="240" w:lineRule="auto"/>
              <w:ind w:left="0" w:firstLine="0"/>
              <w:rPr>
                <w:rStyle w:val="11"/>
                <w:sz w:val="24"/>
                <w:szCs w:val="24"/>
              </w:rPr>
            </w:pPr>
            <w:r w:rsidRPr="00CE50EA">
              <w:rPr>
                <w:rStyle w:val="11"/>
                <w:sz w:val="24"/>
                <w:szCs w:val="24"/>
              </w:rPr>
              <w:t xml:space="preserve">Создавать условия для выявления, развития и реализации творческого потенциала каждого ребёнка с учётом его индивидуальности </w:t>
            </w:r>
          </w:p>
          <w:p w14:paraId="6F3F7C2B" w14:textId="77777777" w:rsidR="004903C6" w:rsidRPr="004903C6" w:rsidRDefault="004903C6" w:rsidP="00DC1137">
            <w:pPr>
              <w:pStyle w:val="20"/>
              <w:numPr>
                <w:ilvl w:val="0"/>
                <w:numId w:val="218"/>
              </w:numPr>
              <w:shd w:val="clear" w:color="auto" w:fill="auto"/>
              <w:tabs>
                <w:tab w:val="left" w:pos="205"/>
              </w:tabs>
              <w:spacing w:before="0" w:after="0" w:line="240" w:lineRule="auto"/>
              <w:ind w:left="0" w:firstLine="0"/>
              <w:rPr>
                <w:sz w:val="24"/>
                <w:szCs w:val="24"/>
                <w:lang w:val="ru-RU"/>
              </w:rPr>
            </w:pPr>
            <w:r w:rsidRPr="00CE50EA">
              <w:rPr>
                <w:rStyle w:val="11"/>
                <w:sz w:val="24"/>
                <w:szCs w:val="24"/>
              </w:rPr>
              <w:t xml:space="preserve">Поддерживать готовность детей к творческой самореализации </w:t>
            </w:r>
          </w:p>
        </w:tc>
        <w:tc>
          <w:tcPr>
            <w:tcW w:w="2058" w:type="dxa"/>
          </w:tcPr>
          <w:p w14:paraId="718B6937" w14:textId="77777777" w:rsidR="004903C6" w:rsidRPr="004B08C4" w:rsidRDefault="004903C6" w:rsidP="00656CE1">
            <w:pPr>
              <w:rPr>
                <w:sz w:val="24"/>
                <w:szCs w:val="24"/>
              </w:rPr>
            </w:pPr>
            <w:r>
              <w:rPr>
                <w:sz w:val="24"/>
                <w:szCs w:val="24"/>
              </w:rPr>
              <w:t>Художественно-эстетическое развитие</w:t>
            </w:r>
          </w:p>
        </w:tc>
      </w:tr>
    </w:tbl>
    <w:p w14:paraId="113D3BDB" w14:textId="77777777" w:rsidR="004903C6" w:rsidRDefault="004903C6">
      <w:pPr>
        <w:sectPr w:rsidR="004903C6" w:rsidSect="004903C6">
          <w:pgSz w:w="16960" w:h="12000" w:orient="landscape"/>
          <w:pgMar w:top="1134" w:right="737" w:bottom="737" w:left="1134" w:header="0" w:footer="0" w:gutter="0"/>
          <w:cols w:space="720"/>
          <w:titlePg/>
          <w:docGrid w:linePitch="299"/>
        </w:sectPr>
      </w:pPr>
    </w:p>
    <w:p w14:paraId="2B7E5996" w14:textId="42CA81C3" w:rsidR="00197BE5" w:rsidRPr="004903C6" w:rsidRDefault="00DA21C5" w:rsidP="004903C6">
      <w:pPr>
        <w:spacing w:line="276" w:lineRule="auto"/>
        <w:ind w:firstLine="709"/>
        <w:rPr>
          <w:sz w:val="24"/>
          <w:szCs w:val="24"/>
        </w:rPr>
      </w:pPr>
      <w:r>
        <w:rPr>
          <w:rStyle w:val="11"/>
          <w:b/>
          <w:bCs/>
          <w:sz w:val="24"/>
          <w:szCs w:val="24"/>
        </w:rPr>
        <w:t xml:space="preserve">2.10.3 </w:t>
      </w:r>
      <w:r w:rsidR="00197BE5" w:rsidRPr="004903C6">
        <w:rPr>
          <w:rStyle w:val="11"/>
          <w:b/>
          <w:bCs/>
          <w:sz w:val="24"/>
          <w:szCs w:val="24"/>
        </w:rPr>
        <w:t>Формы совместной деятельности в образовательной организации.</w:t>
      </w:r>
    </w:p>
    <w:p w14:paraId="293F8B96" w14:textId="511F6D2E" w:rsidR="00197BE5" w:rsidRPr="004903C6" w:rsidRDefault="00197BE5" w:rsidP="00DC1137">
      <w:pPr>
        <w:pStyle w:val="20"/>
        <w:numPr>
          <w:ilvl w:val="0"/>
          <w:numId w:val="214"/>
        </w:numPr>
        <w:shd w:val="clear" w:color="auto" w:fill="auto"/>
        <w:tabs>
          <w:tab w:val="left" w:pos="1134"/>
        </w:tabs>
        <w:spacing w:before="0" w:after="0" w:line="276" w:lineRule="auto"/>
        <w:ind w:left="0" w:firstLine="709"/>
        <w:jc w:val="both"/>
        <w:rPr>
          <w:sz w:val="24"/>
          <w:szCs w:val="24"/>
          <w:lang w:val="ru-RU"/>
        </w:rPr>
      </w:pPr>
      <w:r w:rsidRPr="004903C6">
        <w:rPr>
          <w:rStyle w:val="11"/>
          <w:sz w:val="24"/>
          <w:szCs w:val="24"/>
        </w:rPr>
        <w:t>Работа с родителями (законными представителями).</w:t>
      </w:r>
    </w:p>
    <w:p w14:paraId="05DAC6E6" w14:textId="77777777" w:rsidR="00197BE5" w:rsidRPr="004903C6" w:rsidRDefault="00197BE5" w:rsidP="004903C6">
      <w:pPr>
        <w:pStyle w:val="20"/>
        <w:shd w:val="clear" w:color="auto" w:fill="auto"/>
        <w:spacing w:before="0" w:after="0" w:line="276" w:lineRule="auto"/>
        <w:ind w:firstLine="709"/>
        <w:jc w:val="both"/>
        <w:rPr>
          <w:sz w:val="24"/>
          <w:szCs w:val="24"/>
          <w:lang w:val="ru-RU"/>
        </w:rPr>
      </w:pPr>
      <w:r w:rsidRPr="004903C6">
        <w:rPr>
          <w:rStyle w:val="11"/>
          <w:sz w:val="24"/>
          <w:szCs w:val="24"/>
        </w:rPr>
        <w:t>Работа с родителями (законными представителями) детей дошкольного возраста должна строиться на принципах ценностного единства и сотрудничества всех субъектов социокультурного окружения ДОО.</w:t>
      </w:r>
    </w:p>
    <w:p w14:paraId="350D0B05" w14:textId="77777777" w:rsidR="00197BE5" w:rsidRPr="004903C6" w:rsidRDefault="00197BE5" w:rsidP="004903C6">
      <w:pPr>
        <w:pStyle w:val="20"/>
        <w:shd w:val="clear" w:color="auto" w:fill="auto"/>
        <w:spacing w:before="0" w:after="0" w:line="276" w:lineRule="auto"/>
        <w:ind w:firstLine="709"/>
        <w:jc w:val="both"/>
        <w:rPr>
          <w:sz w:val="24"/>
          <w:szCs w:val="24"/>
          <w:lang w:val="ru-RU"/>
        </w:rPr>
      </w:pPr>
      <w:r w:rsidRPr="004903C6">
        <w:rPr>
          <w:rStyle w:val="11"/>
          <w:sz w:val="24"/>
          <w:szCs w:val="24"/>
        </w:rPr>
        <w:t>Разработчиками рабочей программы воспитания должны быть учтены и описаны виды и формы деятельности по организации сотрудничества педагогов и родителей (законных представителей), используемые в ДОО в процессе воспитательной работы (указываются конкретные позиции, имеющиеся в общеобразовательной организации или запланированные): родительское собрание; педагогические лектории; родительские конференции; круглые столы;</w:t>
      </w:r>
    </w:p>
    <w:p w14:paraId="506C91C3" w14:textId="77777777" w:rsidR="00197BE5" w:rsidRPr="004903C6" w:rsidRDefault="00197BE5" w:rsidP="004903C6">
      <w:pPr>
        <w:pStyle w:val="20"/>
        <w:shd w:val="clear" w:color="auto" w:fill="auto"/>
        <w:spacing w:before="0" w:after="0" w:line="276" w:lineRule="auto"/>
        <w:ind w:firstLine="709"/>
        <w:jc w:val="both"/>
        <w:rPr>
          <w:sz w:val="24"/>
          <w:szCs w:val="24"/>
          <w:lang w:val="ru-RU"/>
        </w:rPr>
      </w:pPr>
      <w:r w:rsidRPr="004903C6">
        <w:rPr>
          <w:rStyle w:val="11"/>
          <w:sz w:val="24"/>
          <w:szCs w:val="24"/>
        </w:rPr>
        <w:t>родительские клубы, клубы выходного дня; мастер-классы;</w:t>
      </w:r>
    </w:p>
    <w:p w14:paraId="7020C299" w14:textId="77777777" w:rsidR="00197BE5" w:rsidRPr="004903C6" w:rsidRDefault="00197BE5" w:rsidP="004903C6">
      <w:pPr>
        <w:pStyle w:val="20"/>
        <w:shd w:val="clear" w:color="auto" w:fill="auto"/>
        <w:spacing w:before="0" w:after="0" w:line="276" w:lineRule="auto"/>
        <w:ind w:firstLine="709"/>
        <w:jc w:val="both"/>
        <w:rPr>
          <w:sz w:val="24"/>
          <w:szCs w:val="24"/>
          <w:lang w:val="ru-RU"/>
        </w:rPr>
      </w:pPr>
      <w:r w:rsidRPr="004903C6">
        <w:rPr>
          <w:rStyle w:val="11"/>
          <w:sz w:val="24"/>
          <w:szCs w:val="24"/>
        </w:rPr>
        <w:t>иные формы взаимодействия, существующие в ДОО.</w:t>
      </w:r>
    </w:p>
    <w:p w14:paraId="33D662D7" w14:textId="77777777" w:rsidR="00197BE5" w:rsidRPr="004903C6" w:rsidRDefault="00197BE5" w:rsidP="004903C6">
      <w:pPr>
        <w:pStyle w:val="20"/>
        <w:shd w:val="clear" w:color="auto" w:fill="auto"/>
        <w:spacing w:before="0" w:after="0" w:line="276" w:lineRule="auto"/>
        <w:ind w:firstLine="709"/>
        <w:jc w:val="both"/>
        <w:rPr>
          <w:sz w:val="24"/>
          <w:szCs w:val="24"/>
        </w:rPr>
      </w:pPr>
      <w:r w:rsidRPr="004903C6">
        <w:rPr>
          <w:rStyle w:val="11"/>
          <w:sz w:val="24"/>
          <w:szCs w:val="24"/>
        </w:rPr>
        <w:t>Указанные формы взаимодействия с родителями (законными представителями) являются примерными. Разработчики могут указать любые иные актуальные для ДОО формы.</w:t>
      </w:r>
    </w:p>
    <w:p w14:paraId="429AA44D" w14:textId="6E354CD5" w:rsidR="00197BE5" w:rsidRPr="004903C6" w:rsidRDefault="00197BE5" w:rsidP="00DC1137">
      <w:pPr>
        <w:pStyle w:val="20"/>
        <w:numPr>
          <w:ilvl w:val="0"/>
          <w:numId w:val="214"/>
        </w:numPr>
        <w:shd w:val="clear" w:color="auto" w:fill="auto"/>
        <w:tabs>
          <w:tab w:val="left" w:pos="1134"/>
        </w:tabs>
        <w:spacing w:before="0" w:after="0" w:line="276" w:lineRule="auto"/>
        <w:ind w:left="0" w:firstLine="709"/>
        <w:jc w:val="both"/>
        <w:rPr>
          <w:sz w:val="24"/>
          <w:szCs w:val="24"/>
        </w:rPr>
      </w:pPr>
      <w:r w:rsidRPr="004903C6">
        <w:rPr>
          <w:rStyle w:val="11"/>
          <w:sz w:val="24"/>
          <w:szCs w:val="24"/>
        </w:rPr>
        <w:t>События образовательной организации.</w:t>
      </w:r>
    </w:p>
    <w:p w14:paraId="419E01C7" w14:textId="77777777" w:rsidR="00197BE5" w:rsidRPr="004903C6" w:rsidRDefault="00197BE5" w:rsidP="004903C6">
      <w:pPr>
        <w:pStyle w:val="20"/>
        <w:shd w:val="clear" w:color="auto" w:fill="auto"/>
        <w:spacing w:before="0" w:after="0" w:line="276" w:lineRule="auto"/>
        <w:ind w:firstLine="709"/>
        <w:jc w:val="both"/>
        <w:rPr>
          <w:sz w:val="24"/>
          <w:szCs w:val="24"/>
          <w:lang w:val="ru-RU"/>
        </w:rPr>
      </w:pPr>
      <w:r w:rsidRPr="004903C6">
        <w:rPr>
          <w:rStyle w:val="11"/>
          <w:sz w:val="24"/>
          <w:szCs w:val="24"/>
        </w:rPr>
        <w:t>Событие предполагает взаимодействие ребёнка и взрослого, в котором активность взрослого приводит к приобретению ребёнком собственного опыта переживания той или иной ценности. Событийным может быть не только организованное мероприятие, но и спонтанно возникшая ситуация, и любой режимный момент, традиции утренней встречи детей, индивидуальная беседа, общие дела, совместно реализуемые проекты и прочее.</w:t>
      </w:r>
    </w:p>
    <w:p w14:paraId="65B70708" w14:textId="77777777" w:rsidR="00197BE5" w:rsidRPr="004903C6" w:rsidRDefault="00197BE5" w:rsidP="004903C6">
      <w:pPr>
        <w:pStyle w:val="20"/>
        <w:shd w:val="clear" w:color="auto" w:fill="auto"/>
        <w:spacing w:before="0" w:after="0" w:line="276" w:lineRule="auto"/>
        <w:ind w:firstLine="709"/>
        <w:jc w:val="both"/>
        <w:rPr>
          <w:sz w:val="24"/>
          <w:szCs w:val="24"/>
          <w:lang w:val="ru-RU"/>
        </w:rPr>
      </w:pPr>
      <w:r w:rsidRPr="004903C6">
        <w:rPr>
          <w:rStyle w:val="11"/>
          <w:sz w:val="24"/>
          <w:szCs w:val="24"/>
        </w:rPr>
        <w:t>Проектирование событий позволяет построить целостный годовой цикл методической работы на основе традиционных ценностей российского общества. Это поможет каждому педагогу спроектировать работу с группой в целом, с подгруппами детей, с каждым ребёнком.</w:t>
      </w:r>
    </w:p>
    <w:p w14:paraId="5E711019" w14:textId="77777777" w:rsidR="00197BE5" w:rsidRPr="004903C6" w:rsidRDefault="00197BE5" w:rsidP="00DC1137">
      <w:pPr>
        <w:pStyle w:val="20"/>
        <w:numPr>
          <w:ilvl w:val="0"/>
          <w:numId w:val="214"/>
        </w:numPr>
        <w:shd w:val="clear" w:color="auto" w:fill="auto"/>
        <w:tabs>
          <w:tab w:val="left" w:pos="1134"/>
        </w:tabs>
        <w:spacing w:before="0" w:after="0" w:line="276" w:lineRule="auto"/>
        <w:ind w:left="0" w:firstLine="709"/>
        <w:jc w:val="both"/>
        <w:rPr>
          <w:sz w:val="24"/>
          <w:szCs w:val="24"/>
          <w:lang w:val="ru-RU"/>
        </w:rPr>
      </w:pPr>
      <w:r w:rsidRPr="004903C6">
        <w:rPr>
          <w:rStyle w:val="11"/>
          <w:sz w:val="24"/>
          <w:szCs w:val="24"/>
        </w:rPr>
        <w:t>Совместная деятельность в образовательных ситуациях.</w:t>
      </w:r>
    </w:p>
    <w:p w14:paraId="32838864" w14:textId="77777777" w:rsidR="00197BE5" w:rsidRPr="004903C6" w:rsidRDefault="00197BE5" w:rsidP="004903C6">
      <w:pPr>
        <w:pStyle w:val="20"/>
        <w:shd w:val="clear" w:color="auto" w:fill="auto"/>
        <w:spacing w:before="0" w:after="0" w:line="276" w:lineRule="auto"/>
        <w:ind w:firstLine="709"/>
        <w:jc w:val="both"/>
        <w:rPr>
          <w:sz w:val="24"/>
          <w:szCs w:val="24"/>
          <w:lang w:val="ru-RU"/>
        </w:rPr>
      </w:pPr>
      <w:r w:rsidRPr="004903C6">
        <w:rPr>
          <w:rStyle w:val="11"/>
          <w:sz w:val="24"/>
          <w:szCs w:val="24"/>
        </w:rPr>
        <w:t>Совместная деятельность в образовательных ситуациях является ведущей формой организации совместной деятельности взрослого и ребёнка по освоению ООП ДО, в рамках которой возможно решение конкретных задач воспитания.</w:t>
      </w:r>
    </w:p>
    <w:p w14:paraId="7B144116" w14:textId="77777777" w:rsidR="00197BE5" w:rsidRPr="004903C6" w:rsidRDefault="00197BE5" w:rsidP="004903C6">
      <w:pPr>
        <w:pStyle w:val="20"/>
        <w:shd w:val="clear" w:color="auto" w:fill="auto"/>
        <w:spacing w:before="0" w:after="0" w:line="276" w:lineRule="auto"/>
        <w:ind w:firstLine="709"/>
        <w:jc w:val="both"/>
        <w:rPr>
          <w:sz w:val="24"/>
          <w:szCs w:val="24"/>
          <w:lang w:val="ru-RU"/>
        </w:rPr>
      </w:pPr>
      <w:r w:rsidRPr="004903C6">
        <w:rPr>
          <w:rStyle w:val="11"/>
          <w:sz w:val="24"/>
          <w:szCs w:val="24"/>
        </w:rPr>
        <w:t>Воспитание в образовательной деятельности осуществляется в течение всего времени пребывания ребёнка в ДОО.</w:t>
      </w:r>
    </w:p>
    <w:p w14:paraId="5311E440" w14:textId="77777777" w:rsidR="00197BE5" w:rsidRPr="004903C6" w:rsidRDefault="00197BE5" w:rsidP="004903C6">
      <w:pPr>
        <w:pStyle w:val="20"/>
        <w:shd w:val="clear" w:color="auto" w:fill="auto"/>
        <w:spacing w:before="0" w:after="0" w:line="276" w:lineRule="auto"/>
        <w:ind w:firstLine="709"/>
        <w:jc w:val="both"/>
        <w:rPr>
          <w:sz w:val="24"/>
          <w:szCs w:val="24"/>
          <w:lang w:val="ru-RU"/>
        </w:rPr>
      </w:pPr>
      <w:r w:rsidRPr="004903C6">
        <w:rPr>
          <w:rStyle w:val="11"/>
          <w:sz w:val="24"/>
          <w:szCs w:val="24"/>
        </w:rPr>
        <w:t>Разработчикам рабочей программы воспитания необходимо описать основные виды организации совместной деятельности и отметить как воспитательный потенциал.</w:t>
      </w:r>
    </w:p>
    <w:p w14:paraId="706E3D72" w14:textId="77777777" w:rsidR="00197BE5" w:rsidRPr="004903C6" w:rsidRDefault="00197BE5" w:rsidP="004903C6">
      <w:pPr>
        <w:pStyle w:val="20"/>
        <w:shd w:val="clear" w:color="auto" w:fill="auto"/>
        <w:spacing w:before="0" w:after="0" w:line="276" w:lineRule="auto"/>
        <w:ind w:firstLine="709"/>
        <w:jc w:val="both"/>
        <w:rPr>
          <w:sz w:val="24"/>
          <w:szCs w:val="24"/>
          <w:lang w:val="ru-RU"/>
        </w:rPr>
      </w:pPr>
      <w:r w:rsidRPr="004903C6">
        <w:rPr>
          <w:rStyle w:val="11"/>
          <w:sz w:val="24"/>
          <w:szCs w:val="24"/>
        </w:rPr>
        <w:t>К основным видам организации совместной деятельности в образовательных ситуациях в ДОО можно отнести (указываются конкретные позиции, имеющиеся в ДОО или запланированные):</w:t>
      </w:r>
    </w:p>
    <w:p w14:paraId="50382238" w14:textId="77777777" w:rsidR="00197BE5" w:rsidRPr="004903C6" w:rsidRDefault="00197BE5" w:rsidP="004903C6">
      <w:pPr>
        <w:pStyle w:val="20"/>
        <w:shd w:val="clear" w:color="auto" w:fill="auto"/>
        <w:spacing w:before="0" w:after="0" w:line="276" w:lineRule="auto"/>
        <w:ind w:firstLine="709"/>
        <w:jc w:val="both"/>
        <w:rPr>
          <w:sz w:val="24"/>
          <w:szCs w:val="24"/>
          <w:lang w:val="ru-RU"/>
        </w:rPr>
      </w:pPr>
      <w:r w:rsidRPr="004903C6">
        <w:rPr>
          <w:rStyle w:val="11"/>
          <w:sz w:val="24"/>
          <w:szCs w:val="24"/>
        </w:rPr>
        <w:t>ситуативная беседа, рассказ, советы, вопросы;</w:t>
      </w:r>
    </w:p>
    <w:p w14:paraId="14859616" w14:textId="77777777" w:rsidR="00197BE5" w:rsidRPr="004903C6" w:rsidRDefault="00197BE5" w:rsidP="004903C6">
      <w:pPr>
        <w:pStyle w:val="20"/>
        <w:shd w:val="clear" w:color="auto" w:fill="auto"/>
        <w:spacing w:before="0" w:after="0" w:line="276" w:lineRule="auto"/>
        <w:ind w:firstLine="709"/>
        <w:jc w:val="both"/>
        <w:rPr>
          <w:sz w:val="24"/>
          <w:szCs w:val="24"/>
          <w:lang w:val="ru-RU"/>
        </w:rPr>
      </w:pPr>
      <w:r w:rsidRPr="004903C6">
        <w:rPr>
          <w:rStyle w:val="11"/>
          <w:sz w:val="24"/>
          <w:szCs w:val="24"/>
        </w:rPr>
        <w:t>социальное моделирование, воспитывающая (проблемная) ситуация, составление рассказов из личного опыта;</w:t>
      </w:r>
    </w:p>
    <w:p w14:paraId="63DB985E" w14:textId="77777777" w:rsidR="00197BE5" w:rsidRPr="004903C6" w:rsidRDefault="00197BE5" w:rsidP="004903C6">
      <w:pPr>
        <w:pStyle w:val="20"/>
        <w:shd w:val="clear" w:color="auto" w:fill="auto"/>
        <w:spacing w:before="0" w:after="0" w:line="276" w:lineRule="auto"/>
        <w:ind w:firstLine="709"/>
        <w:jc w:val="both"/>
        <w:rPr>
          <w:sz w:val="24"/>
          <w:szCs w:val="24"/>
          <w:lang w:val="ru-RU"/>
        </w:rPr>
      </w:pPr>
      <w:r w:rsidRPr="004903C6">
        <w:rPr>
          <w:rStyle w:val="11"/>
          <w:sz w:val="24"/>
          <w:szCs w:val="24"/>
        </w:rPr>
        <w:t>чтение художественной литературы с последующим обсуждением и выводами, сочинение рассказов, историй, сказок, заучивание и чтение стихов наизусть;</w:t>
      </w:r>
    </w:p>
    <w:p w14:paraId="7A7127D6" w14:textId="77777777" w:rsidR="00197BE5" w:rsidRPr="004903C6" w:rsidRDefault="00197BE5" w:rsidP="004903C6">
      <w:pPr>
        <w:pStyle w:val="20"/>
        <w:shd w:val="clear" w:color="auto" w:fill="auto"/>
        <w:spacing w:before="0" w:after="0" w:line="276" w:lineRule="auto"/>
        <w:ind w:firstLine="709"/>
        <w:jc w:val="both"/>
        <w:rPr>
          <w:sz w:val="24"/>
          <w:szCs w:val="24"/>
          <w:lang w:val="ru-RU"/>
        </w:rPr>
      </w:pPr>
      <w:r w:rsidRPr="004903C6">
        <w:rPr>
          <w:rStyle w:val="11"/>
          <w:sz w:val="24"/>
          <w:szCs w:val="24"/>
        </w:rPr>
        <w:t>разучивание и исполнение песен, театрализация, драматизация, этюды- инсценировки;</w:t>
      </w:r>
    </w:p>
    <w:p w14:paraId="621226D7" w14:textId="77777777" w:rsidR="00197BE5" w:rsidRPr="004903C6" w:rsidRDefault="00197BE5" w:rsidP="004903C6">
      <w:pPr>
        <w:pStyle w:val="20"/>
        <w:shd w:val="clear" w:color="auto" w:fill="auto"/>
        <w:spacing w:before="0" w:after="0" w:line="276" w:lineRule="auto"/>
        <w:ind w:firstLine="709"/>
        <w:jc w:val="both"/>
        <w:rPr>
          <w:sz w:val="24"/>
          <w:szCs w:val="24"/>
          <w:lang w:val="ru-RU"/>
        </w:rPr>
      </w:pPr>
      <w:r w:rsidRPr="004903C6">
        <w:rPr>
          <w:rStyle w:val="11"/>
          <w:sz w:val="24"/>
          <w:szCs w:val="24"/>
        </w:rPr>
        <w:t>рассматривание и обсуждение картин и книжных иллюстраций, просмотр видеороликов, презентаций, мультфильмов;</w:t>
      </w:r>
    </w:p>
    <w:p w14:paraId="6D68E7BC" w14:textId="77777777" w:rsidR="00197BE5" w:rsidRPr="004903C6" w:rsidRDefault="00197BE5" w:rsidP="004903C6">
      <w:pPr>
        <w:pStyle w:val="20"/>
        <w:shd w:val="clear" w:color="auto" w:fill="auto"/>
        <w:spacing w:before="0" w:after="0" w:line="276" w:lineRule="auto"/>
        <w:ind w:firstLine="709"/>
        <w:jc w:val="both"/>
        <w:rPr>
          <w:sz w:val="24"/>
          <w:szCs w:val="24"/>
          <w:lang w:val="ru-RU"/>
        </w:rPr>
      </w:pPr>
      <w:r w:rsidRPr="004903C6">
        <w:rPr>
          <w:rStyle w:val="11"/>
          <w:sz w:val="24"/>
          <w:szCs w:val="24"/>
        </w:rPr>
        <w:t>организация выставок (книг, репродукций картин, тематических или авторских, детских поделок и тому подобное),</w:t>
      </w:r>
    </w:p>
    <w:p w14:paraId="6C8F0B22" w14:textId="77777777" w:rsidR="00197BE5" w:rsidRPr="004903C6" w:rsidRDefault="00197BE5" w:rsidP="004903C6">
      <w:pPr>
        <w:pStyle w:val="20"/>
        <w:shd w:val="clear" w:color="auto" w:fill="auto"/>
        <w:spacing w:before="0" w:after="0" w:line="276" w:lineRule="auto"/>
        <w:ind w:firstLine="709"/>
        <w:jc w:val="both"/>
        <w:rPr>
          <w:sz w:val="24"/>
          <w:szCs w:val="24"/>
          <w:lang w:val="ru-RU"/>
        </w:rPr>
      </w:pPr>
      <w:r w:rsidRPr="004903C6">
        <w:rPr>
          <w:rStyle w:val="11"/>
          <w:sz w:val="24"/>
          <w:szCs w:val="24"/>
        </w:rPr>
        <w:t>экскурсии (в музей, в общеобразовательную организацию и тому подобное), посещение спектаклей, выставок;</w:t>
      </w:r>
    </w:p>
    <w:p w14:paraId="46AB10A9" w14:textId="77777777" w:rsidR="00197BE5" w:rsidRPr="004903C6" w:rsidRDefault="00197BE5" w:rsidP="004903C6">
      <w:pPr>
        <w:pStyle w:val="20"/>
        <w:shd w:val="clear" w:color="auto" w:fill="auto"/>
        <w:spacing w:before="0" w:after="0" w:line="276" w:lineRule="auto"/>
        <w:ind w:firstLine="709"/>
        <w:jc w:val="both"/>
        <w:rPr>
          <w:sz w:val="24"/>
          <w:szCs w:val="24"/>
          <w:lang w:val="ru-RU"/>
        </w:rPr>
      </w:pPr>
      <w:r w:rsidRPr="004903C6">
        <w:rPr>
          <w:rStyle w:val="11"/>
          <w:sz w:val="24"/>
          <w:szCs w:val="24"/>
        </w:rPr>
        <w:t>игровые методы (игровая роль, игровая ситуация, игровое действие и другие); демонстрация собственной нравственной позиции педагогом, личный пример педагога, приучение к вежливому общению, поощрение (одобрение, тактильный контакт, похвала, поощряющий взгляд).</w:t>
      </w:r>
    </w:p>
    <w:p w14:paraId="7BABDFAA" w14:textId="77777777" w:rsidR="00197BE5" w:rsidRPr="004903C6" w:rsidRDefault="00197BE5" w:rsidP="004903C6">
      <w:pPr>
        <w:pStyle w:val="20"/>
        <w:shd w:val="clear" w:color="auto" w:fill="auto"/>
        <w:tabs>
          <w:tab w:val="left" w:pos="1560"/>
        </w:tabs>
        <w:spacing w:before="0" w:after="0" w:line="276" w:lineRule="auto"/>
        <w:ind w:firstLine="709"/>
        <w:jc w:val="both"/>
        <w:rPr>
          <w:rStyle w:val="11"/>
          <w:sz w:val="24"/>
          <w:szCs w:val="24"/>
        </w:rPr>
      </w:pPr>
    </w:p>
    <w:p w14:paraId="5A34B34B" w14:textId="4320EF0B" w:rsidR="00197BE5" w:rsidRPr="00656CE1" w:rsidRDefault="00DA21C5" w:rsidP="004903C6">
      <w:pPr>
        <w:pStyle w:val="20"/>
        <w:shd w:val="clear" w:color="auto" w:fill="auto"/>
        <w:tabs>
          <w:tab w:val="left" w:pos="1560"/>
        </w:tabs>
        <w:spacing w:before="0" w:after="0" w:line="276" w:lineRule="auto"/>
        <w:ind w:firstLine="709"/>
        <w:jc w:val="both"/>
        <w:rPr>
          <w:b/>
          <w:bCs/>
          <w:sz w:val="24"/>
          <w:szCs w:val="24"/>
          <w:lang w:val="ru-RU"/>
        </w:rPr>
      </w:pPr>
      <w:r>
        <w:rPr>
          <w:rStyle w:val="11"/>
          <w:b/>
          <w:bCs/>
          <w:sz w:val="24"/>
          <w:szCs w:val="24"/>
        </w:rPr>
        <w:t xml:space="preserve">2.10.4. </w:t>
      </w:r>
      <w:r w:rsidR="00197BE5" w:rsidRPr="004903C6">
        <w:rPr>
          <w:rStyle w:val="11"/>
          <w:b/>
          <w:bCs/>
          <w:sz w:val="24"/>
          <w:szCs w:val="24"/>
        </w:rPr>
        <w:t>Организация предметно-пространственной среды.</w:t>
      </w:r>
    </w:p>
    <w:p w14:paraId="32CF389C" w14:textId="77777777" w:rsidR="00197BE5" w:rsidRPr="004903C6" w:rsidRDefault="00197BE5" w:rsidP="004903C6">
      <w:pPr>
        <w:pStyle w:val="20"/>
        <w:shd w:val="clear" w:color="auto" w:fill="auto"/>
        <w:spacing w:before="0" w:after="0" w:line="276" w:lineRule="auto"/>
        <w:ind w:firstLine="709"/>
        <w:jc w:val="both"/>
        <w:rPr>
          <w:sz w:val="24"/>
          <w:szCs w:val="24"/>
          <w:lang w:val="ru-RU"/>
        </w:rPr>
      </w:pPr>
      <w:r w:rsidRPr="004903C6">
        <w:rPr>
          <w:rStyle w:val="11"/>
          <w:sz w:val="24"/>
          <w:szCs w:val="24"/>
        </w:rPr>
        <w:t>Реализация воспитательного потенциала предметно-пространственной среды может предусматривать совместную деятельность педагогов, обучающихся, других участников образовательных отношений по её созданию, поддержанию, использованию в воспитательном процессе (указываются конкретные позиции, имеющиеся в ДОО или запланированные):</w:t>
      </w:r>
    </w:p>
    <w:p w14:paraId="52BB95E2" w14:textId="77777777" w:rsidR="00197BE5" w:rsidRPr="004903C6" w:rsidRDefault="00197BE5" w:rsidP="004903C6">
      <w:pPr>
        <w:pStyle w:val="20"/>
        <w:shd w:val="clear" w:color="auto" w:fill="auto"/>
        <w:spacing w:before="0" w:after="0" w:line="276" w:lineRule="auto"/>
        <w:ind w:firstLine="709"/>
        <w:jc w:val="both"/>
        <w:rPr>
          <w:sz w:val="24"/>
          <w:szCs w:val="24"/>
          <w:lang w:val="ru-RU"/>
        </w:rPr>
      </w:pPr>
      <w:r w:rsidRPr="004903C6">
        <w:rPr>
          <w:rStyle w:val="11"/>
          <w:sz w:val="24"/>
          <w:szCs w:val="24"/>
        </w:rPr>
        <w:t>знаки и символы государства, региона, населенного пункта и ДОО; компоненты среды, отражающие региональные, этнографические и другие особенности социокультурных условий, в которых находится ДОО;</w:t>
      </w:r>
    </w:p>
    <w:p w14:paraId="0171D772" w14:textId="77777777" w:rsidR="00197BE5" w:rsidRPr="004903C6" w:rsidRDefault="00197BE5" w:rsidP="004903C6">
      <w:pPr>
        <w:pStyle w:val="20"/>
        <w:shd w:val="clear" w:color="auto" w:fill="auto"/>
        <w:spacing w:before="0" w:after="0" w:line="276" w:lineRule="auto"/>
        <w:ind w:firstLine="709"/>
        <w:jc w:val="both"/>
        <w:rPr>
          <w:sz w:val="24"/>
          <w:szCs w:val="24"/>
          <w:lang w:val="ru-RU"/>
        </w:rPr>
      </w:pPr>
      <w:r w:rsidRPr="004903C6">
        <w:rPr>
          <w:rStyle w:val="11"/>
          <w:sz w:val="24"/>
          <w:szCs w:val="24"/>
        </w:rPr>
        <w:t>компоненты среды, отражающие экологичность, природосообразность и безопасность;</w:t>
      </w:r>
    </w:p>
    <w:p w14:paraId="0762E9D0" w14:textId="77777777" w:rsidR="00197BE5" w:rsidRPr="004903C6" w:rsidRDefault="00197BE5" w:rsidP="004903C6">
      <w:pPr>
        <w:pStyle w:val="20"/>
        <w:shd w:val="clear" w:color="auto" w:fill="auto"/>
        <w:spacing w:before="0" w:after="0" w:line="276" w:lineRule="auto"/>
        <w:ind w:firstLine="709"/>
        <w:jc w:val="both"/>
        <w:rPr>
          <w:sz w:val="24"/>
          <w:szCs w:val="24"/>
          <w:lang w:val="ru-RU"/>
        </w:rPr>
      </w:pPr>
      <w:r w:rsidRPr="004903C6">
        <w:rPr>
          <w:rStyle w:val="11"/>
          <w:sz w:val="24"/>
          <w:szCs w:val="24"/>
        </w:rPr>
        <w:t>компоненты среды, обеспечивающие детям возможность общения, игры и совместной деятельности;</w:t>
      </w:r>
    </w:p>
    <w:p w14:paraId="78B08948" w14:textId="77777777" w:rsidR="00197BE5" w:rsidRPr="004903C6" w:rsidRDefault="00197BE5" w:rsidP="004903C6">
      <w:pPr>
        <w:pStyle w:val="20"/>
        <w:shd w:val="clear" w:color="auto" w:fill="auto"/>
        <w:spacing w:before="0" w:after="0" w:line="276" w:lineRule="auto"/>
        <w:ind w:firstLine="709"/>
        <w:jc w:val="both"/>
        <w:rPr>
          <w:sz w:val="24"/>
          <w:szCs w:val="24"/>
          <w:lang w:val="ru-RU"/>
        </w:rPr>
      </w:pPr>
      <w:r w:rsidRPr="004903C6">
        <w:rPr>
          <w:rStyle w:val="11"/>
          <w:sz w:val="24"/>
          <w:szCs w:val="24"/>
        </w:rPr>
        <w:t>компоненты среды, отражающие ценность семьи, людей разных поколений, радость общения с семьей;</w:t>
      </w:r>
    </w:p>
    <w:p w14:paraId="278F87C1" w14:textId="77777777" w:rsidR="00197BE5" w:rsidRPr="004903C6" w:rsidRDefault="00197BE5" w:rsidP="004903C6">
      <w:pPr>
        <w:pStyle w:val="20"/>
        <w:shd w:val="clear" w:color="auto" w:fill="auto"/>
        <w:spacing w:before="0" w:after="0" w:line="276" w:lineRule="auto"/>
        <w:ind w:firstLine="709"/>
        <w:jc w:val="both"/>
        <w:rPr>
          <w:sz w:val="24"/>
          <w:szCs w:val="24"/>
          <w:lang w:val="ru-RU"/>
        </w:rPr>
      </w:pPr>
      <w:r w:rsidRPr="004903C6">
        <w:rPr>
          <w:rStyle w:val="11"/>
          <w:sz w:val="24"/>
          <w:szCs w:val="24"/>
        </w:rPr>
        <w:t>компоненты среды, обеспечивающие ребёнку возможность познавательного развития, экспериментирования, освоения новых технологий, раскрывающие красоту знаний, необходимость научного познания, формирующие научную картину мира;</w:t>
      </w:r>
    </w:p>
    <w:p w14:paraId="4857CB42" w14:textId="77777777" w:rsidR="00197BE5" w:rsidRPr="004903C6" w:rsidRDefault="00197BE5" w:rsidP="004903C6">
      <w:pPr>
        <w:pStyle w:val="20"/>
        <w:shd w:val="clear" w:color="auto" w:fill="auto"/>
        <w:spacing w:before="0" w:after="0" w:line="276" w:lineRule="auto"/>
        <w:ind w:firstLine="709"/>
        <w:jc w:val="both"/>
        <w:rPr>
          <w:sz w:val="24"/>
          <w:szCs w:val="24"/>
          <w:lang w:val="ru-RU"/>
        </w:rPr>
      </w:pPr>
      <w:r w:rsidRPr="004903C6">
        <w:rPr>
          <w:rStyle w:val="11"/>
          <w:sz w:val="24"/>
          <w:szCs w:val="24"/>
        </w:rPr>
        <w:t>компоненты среды, обеспечивающие ребёнку возможность посильного труда, а также отражающие ценности труда в жизни человека и государства;</w:t>
      </w:r>
    </w:p>
    <w:p w14:paraId="6B1D7C24" w14:textId="77777777" w:rsidR="00197BE5" w:rsidRPr="004903C6" w:rsidRDefault="00197BE5" w:rsidP="004903C6">
      <w:pPr>
        <w:pStyle w:val="20"/>
        <w:shd w:val="clear" w:color="auto" w:fill="auto"/>
        <w:spacing w:before="0" w:after="0" w:line="276" w:lineRule="auto"/>
        <w:ind w:firstLine="709"/>
        <w:jc w:val="both"/>
        <w:rPr>
          <w:sz w:val="24"/>
          <w:szCs w:val="24"/>
          <w:lang w:val="ru-RU"/>
        </w:rPr>
      </w:pPr>
      <w:r w:rsidRPr="004903C6">
        <w:rPr>
          <w:rStyle w:val="11"/>
          <w:sz w:val="24"/>
          <w:szCs w:val="24"/>
        </w:rPr>
        <w:t>компоненты среды, обеспечивающие ребёнку возможности для укрепления здоровья, раскрывающие смысл здорового образа жизни, физической культуры и спорта;</w:t>
      </w:r>
    </w:p>
    <w:p w14:paraId="653050C2" w14:textId="77777777" w:rsidR="00197BE5" w:rsidRPr="004903C6" w:rsidRDefault="00197BE5" w:rsidP="004903C6">
      <w:pPr>
        <w:pStyle w:val="20"/>
        <w:shd w:val="clear" w:color="auto" w:fill="auto"/>
        <w:spacing w:before="0" w:after="0" w:line="276" w:lineRule="auto"/>
        <w:ind w:firstLine="709"/>
        <w:jc w:val="both"/>
        <w:rPr>
          <w:sz w:val="24"/>
          <w:szCs w:val="24"/>
          <w:lang w:val="ru-RU"/>
        </w:rPr>
      </w:pPr>
      <w:r w:rsidRPr="004903C6">
        <w:rPr>
          <w:rStyle w:val="11"/>
          <w:sz w:val="24"/>
          <w:szCs w:val="24"/>
        </w:rPr>
        <w:t>компоненты среды, предоставляющие ребёнку возможность погружения в культуру России, знакомства с особенностями традиций многонационального российского народа.</w:t>
      </w:r>
    </w:p>
    <w:p w14:paraId="05DB01BB" w14:textId="78C1F5C7" w:rsidR="00197BE5" w:rsidRPr="004903C6" w:rsidRDefault="00197BE5" w:rsidP="004903C6">
      <w:pPr>
        <w:pStyle w:val="20"/>
        <w:shd w:val="clear" w:color="auto" w:fill="auto"/>
        <w:spacing w:before="0" w:after="0" w:line="276" w:lineRule="auto"/>
        <w:ind w:firstLine="709"/>
        <w:jc w:val="both"/>
        <w:rPr>
          <w:sz w:val="24"/>
          <w:szCs w:val="24"/>
          <w:lang w:val="ru-RU"/>
        </w:rPr>
      </w:pPr>
      <w:r w:rsidRPr="004903C6">
        <w:rPr>
          <w:rStyle w:val="11"/>
          <w:sz w:val="24"/>
          <w:szCs w:val="24"/>
        </w:rPr>
        <w:t>Необходиым инструментом решения воспитательных задач в ДОО является комплект «Бабушкины сказки»</w:t>
      </w:r>
    </w:p>
    <w:p w14:paraId="7EEC3BE4" w14:textId="77777777" w:rsidR="004903C6" w:rsidRDefault="004903C6" w:rsidP="004903C6">
      <w:pPr>
        <w:pStyle w:val="20"/>
        <w:shd w:val="clear" w:color="auto" w:fill="auto"/>
        <w:tabs>
          <w:tab w:val="left" w:pos="1555"/>
        </w:tabs>
        <w:spacing w:before="0" w:after="0" w:line="276" w:lineRule="auto"/>
        <w:ind w:firstLine="709"/>
        <w:rPr>
          <w:rStyle w:val="11"/>
          <w:sz w:val="24"/>
          <w:szCs w:val="24"/>
        </w:rPr>
      </w:pPr>
    </w:p>
    <w:p w14:paraId="3DDE23E6" w14:textId="54994EAF" w:rsidR="00197BE5" w:rsidRPr="004903C6" w:rsidRDefault="00197BE5" w:rsidP="004903C6">
      <w:pPr>
        <w:pStyle w:val="20"/>
        <w:shd w:val="clear" w:color="auto" w:fill="auto"/>
        <w:tabs>
          <w:tab w:val="left" w:pos="1555"/>
        </w:tabs>
        <w:spacing w:before="0" w:after="0" w:line="276" w:lineRule="auto"/>
        <w:ind w:firstLine="709"/>
        <w:rPr>
          <w:b/>
          <w:bCs/>
          <w:sz w:val="24"/>
          <w:szCs w:val="24"/>
          <w:lang w:val="ru-RU"/>
        </w:rPr>
      </w:pPr>
      <w:r w:rsidRPr="004903C6">
        <w:rPr>
          <w:rStyle w:val="11"/>
          <w:b/>
          <w:bCs/>
          <w:sz w:val="24"/>
          <w:szCs w:val="24"/>
        </w:rPr>
        <w:t>Социальное партнерство</w:t>
      </w:r>
      <w:r w:rsidR="005F20B5">
        <w:rPr>
          <w:rStyle w:val="11"/>
          <w:b/>
          <w:bCs/>
          <w:sz w:val="24"/>
          <w:szCs w:val="24"/>
        </w:rPr>
        <w:t xml:space="preserve"> МБДОУ детский сад №18</w:t>
      </w:r>
      <w:r w:rsidRPr="004903C6">
        <w:rPr>
          <w:rStyle w:val="11"/>
          <w:b/>
          <w:bCs/>
          <w:sz w:val="24"/>
          <w:szCs w:val="24"/>
        </w:rPr>
        <w:t>.</w:t>
      </w:r>
    </w:p>
    <w:p w14:paraId="1601E4F7" w14:textId="02DCA0CE" w:rsidR="00197BE5" w:rsidRDefault="005F20B5" w:rsidP="004903C6">
      <w:pPr>
        <w:pStyle w:val="20"/>
        <w:shd w:val="clear" w:color="auto" w:fill="auto"/>
        <w:tabs>
          <w:tab w:val="left" w:pos="1344"/>
        </w:tabs>
        <w:spacing w:before="0" w:after="0" w:line="276" w:lineRule="auto"/>
        <w:ind w:firstLine="709"/>
        <w:jc w:val="both"/>
        <w:rPr>
          <w:rStyle w:val="11"/>
          <w:b/>
          <w:bCs/>
          <w:sz w:val="24"/>
          <w:szCs w:val="24"/>
        </w:rPr>
      </w:pPr>
      <w:r w:rsidRPr="005F20B5">
        <w:rPr>
          <w:b/>
          <w:bCs/>
          <w:color w:val="000000"/>
          <w:sz w:val="24"/>
          <w:szCs w:val="24"/>
          <w:shd w:val="clear" w:color="auto" w:fill="FFFFFF"/>
          <w:lang w:val="ru-RU"/>
        </w:rPr>
        <w:drawing>
          <wp:inline distT="0" distB="0" distL="0" distR="0" wp14:anchorId="3F210A36" wp14:editId="379504B5">
            <wp:extent cx="3880024" cy="2465485"/>
            <wp:effectExtent l="0" t="0" r="6350" b="0"/>
            <wp:docPr id="4"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Рисунок 3"/>
                    <pic:cNvPicPr>
                      <a:picLocks noChangeAspect="1"/>
                    </pic:cNvPicPr>
                  </pic:nvPicPr>
                  <pic:blipFill>
                    <a:blip r:embed="rId16" cstate="print">
                      <a:extLst>
                        <a:ext uri="{28A0092B-C50C-407E-A947-70E740481C1C}">
                          <a14:useLocalDpi xmlns:a14="http://schemas.microsoft.com/office/drawing/2010/main" val="0"/>
                        </a:ext>
                      </a:extLst>
                    </a:blip>
                    <a:stretch>
                      <a:fillRect/>
                    </a:stretch>
                  </pic:blipFill>
                  <pic:spPr>
                    <a:xfrm>
                      <a:off x="0" y="0"/>
                      <a:ext cx="3882014" cy="2466749"/>
                    </a:xfrm>
                    <a:prstGeom prst="rect">
                      <a:avLst/>
                    </a:prstGeom>
                    <a:ln>
                      <a:noFill/>
                    </a:ln>
                    <a:effectLst>
                      <a:softEdge rad="112500"/>
                    </a:effectLst>
                  </pic:spPr>
                </pic:pic>
              </a:graphicData>
            </a:graphic>
          </wp:inline>
        </w:drawing>
      </w:r>
    </w:p>
    <w:p w14:paraId="6511BF7F" w14:textId="6A9E9AD6" w:rsidR="005F20B5" w:rsidRDefault="005F20B5" w:rsidP="004903C6">
      <w:pPr>
        <w:pStyle w:val="20"/>
        <w:shd w:val="clear" w:color="auto" w:fill="auto"/>
        <w:tabs>
          <w:tab w:val="left" w:pos="1344"/>
        </w:tabs>
        <w:spacing w:before="0" w:after="0" w:line="276" w:lineRule="auto"/>
        <w:ind w:firstLine="709"/>
        <w:jc w:val="both"/>
        <w:rPr>
          <w:rStyle w:val="11"/>
          <w:b/>
          <w:bCs/>
          <w:sz w:val="24"/>
          <w:szCs w:val="24"/>
        </w:rPr>
      </w:pPr>
    </w:p>
    <w:p w14:paraId="7A214AE1" w14:textId="733319A1" w:rsidR="005F20B5" w:rsidRPr="00B93184" w:rsidRDefault="005F20B5" w:rsidP="005F20B5">
      <w:pPr>
        <w:spacing w:before="120"/>
        <w:ind w:right="51" w:firstLine="709"/>
        <w:jc w:val="both"/>
        <w:rPr>
          <w:sz w:val="24"/>
          <w:szCs w:val="24"/>
        </w:rPr>
      </w:pPr>
      <w:r w:rsidRPr="00B93184">
        <w:rPr>
          <w:sz w:val="24"/>
          <w:szCs w:val="24"/>
        </w:rPr>
        <w:t xml:space="preserve">Содержательный раздел </w:t>
      </w:r>
      <w:r>
        <w:rPr>
          <w:sz w:val="24"/>
          <w:szCs w:val="24"/>
        </w:rPr>
        <w:t xml:space="preserve">договоров о социальном парнерстве в </w:t>
      </w:r>
      <w:r w:rsidRPr="00B93184">
        <w:rPr>
          <w:sz w:val="24"/>
          <w:szCs w:val="24"/>
        </w:rPr>
        <w:t>части</w:t>
      </w:r>
      <w:r>
        <w:rPr>
          <w:sz w:val="24"/>
          <w:szCs w:val="24"/>
        </w:rPr>
        <w:t xml:space="preserve"> планирование совместной деятельност</w:t>
      </w:r>
      <w:r w:rsidRPr="00B93184">
        <w:rPr>
          <w:sz w:val="24"/>
          <w:szCs w:val="24"/>
        </w:rPr>
        <w:t xml:space="preserve">, формируемой участниками образовательных отношений, более подробно представлен в планировании групп детских садов </w:t>
      </w:r>
      <w:r>
        <w:rPr>
          <w:sz w:val="24"/>
          <w:szCs w:val="24"/>
        </w:rPr>
        <w:t>МБДОУ детский сад №18.</w:t>
      </w:r>
    </w:p>
    <w:p w14:paraId="3DE84577" w14:textId="77777777" w:rsidR="005F20B5" w:rsidRPr="004903C6" w:rsidRDefault="005F20B5" w:rsidP="004903C6">
      <w:pPr>
        <w:pStyle w:val="20"/>
        <w:shd w:val="clear" w:color="auto" w:fill="auto"/>
        <w:tabs>
          <w:tab w:val="left" w:pos="1344"/>
        </w:tabs>
        <w:spacing w:before="0" w:after="0" w:line="276" w:lineRule="auto"/>
        <w:ind w:firstLine="709"/>
        <w:jc w:val="both"/>
        <w:rPr>
          <w:rStyle w:val="11"/>
          <w:b/>
          <w:bCs/>
          <w:sz w:val="24"/>
          <w:szCs w:val="24"/>
        </w:rPr>
      </w:pPr>
    </w:p>
    <w:p w14:paraId="03DCA44F" w14:textId="006AA328" w:rsidR="00197BE5" w:rsidRPr="004903C6" w:rsidRDefault="00197BE5" w:rsidP="004903C6">
      <w:pPr>
        <w:pStyle w:val="20"/>
        <w:shd w:val="clear" w:color="auto" w:fill="auto"/>
        <w:tabs>
          <w:tab w:val="left" w:pos="1344"/>
        </w:tabs>
        <w:spacing w:before="0" w:after="0" w:line="276" w:lineRule="auto"/>
        <w:ind w:firstLine="709"/>
        <w:jc w:val="both"/>
        <w:rPr>
          <w:b/>
          <w:bCs/>
          <w:sz w:val="24"/>
          <w:szCs w:val="24"/>
        </w:rPr>
      </w:pPr>
      <w:r w:rsidRPr="004903C6">
        <w:rPr>
          <w:rStyle w:val="11"/>
          <w:b/>
          <w:bCs/>
          <w:sz w:val="24"/>
          <w:szCs w:val="24"/>
        </w:rPr>
        <w:t>Организационный раздел Программы воспитания.</w:t>
      </w:r>
    </w:p>
    <w:p w14:paraId="2B66BB93" w14:textId="2776CD81" w:rsidR="00197BE5" w:rsidRPr="004903C6" w:rsidRDefault="00197BE5" w:rsidP="00DC1137">
      <w:pPr>
        <w:pStyle w:val="20"/>
        <w:numPr>
          <w:ilvl w:val="0"/>
          <w:numId w:val="215"/>
        </w:numPr>
        <w:shd w:val="clear" w:color="auto" w:fill="auto"/>
        <w:tabs>
          <w:tab w:val="left" w:pos="1555"/>
        </w:tabs>
        <w:spacing w:before="0" w:after="0" w:line="276" w:lineRule="auto"/>
        <w:ind w:left="0" w:firstLine="709"/>
        <w:jc w:val="both"/>
        <w:rPr>
          <w:sz w:val="24"/>
          <w:szCs w:val="24"/>
          <w:lang w:val="ru-RU"/>
        </w:rPr>
      </w:pPr>
      <w:r w:rsidRPr="004903C6">
        <w:rPr>
          <w:rStyle w:val="11"/>
          <w:sz w:val="24"/>
          <w:szCs w:val="24"/>
        </w:rPr>
        <w:t>Требования к условиям работы с особыми категориями детей.</w:t>
      </w:r>
    </w:p>
    <w:p w14:paraId="0FF4A4D8" w14:textId="40CA28C9" w:rsidR="00197BE5" w:rsidRPr="004903C6" w:rsidRDefault="00197BE5" w:rsidP="004903C6">
      <w:pPr>
        <w:pStyle w:val="20"/>
        <w:shd w:val="clear" w:color="auto" w:fill="auto"/>
        <w:tabs>
          <w:tab w:val="left" w:pos="1762"/>
        </w:tabs>
        <w:spacing w:before="0" w:after="0" w:line="276" w:lineRule="auto"/>
        <w:ind w:firstLine="709"/>
        <w:jc w:val="both"/>
        <w:rPr>
          <w:sz w:val="24"/>
          <w:szCs w:val="24"/>
          <w:lang w:val="ru-RU"/>
        </w:rPr>
      </w:pPr>
      <w:r w:rsidRPr="004903C6">
        <w:rPr>
          <w:rStyle w:val="11"/>
          <w:sz w:val="24"/>
          <w:szCs w:val="24"/>
        </w:rPr>
        <w:t>По своим основным задачам воспитательная работа в ДОО не зависит от наличия (отсутствия) у ребёнка особых образовательных потребностей.</w:t>
      </w:r>
    </w:p>
    <w:p w14:paraId="3764A772" w14:textId="1144403C" w:rsidR="00197BE5" w:rsidRPr="004903C6" w:rsidRDefault="00197BE5" w:rsidP="004903C6">
      <w:pPr>
        <w:pStyle w:val="20"/>
        <w:shd w:val="clear" w:color="auto" w:fill="auto"/>
        <w:spacing w:before="0" w:after="0" w:line="276" w:lineRule="auto"/>
        <w:ind w:firstLine="709"/>
        <w:jc w:val="both"/>
        <w:rPr>
          <w:sz w:val="24"/>
          <w:szCs w:val="24"/>
          <w:lang w:val="ru-RU"/>
        </w:rPr>
      </w:pPr>
      <w:r w:rsidRPr="004903C6">
        <w:rPr>
          <w:rStyle w:val="11"/>
          <w:sz w:val="24"/>
          <w:szCs w:val="24"/>
        </w:rPr>
        <w:t>В основе процесса воспитания детей в ДОО лежат традиционные ценности российского общества. В ДОО созданы особые условия воспитания для отдельных категорий обучающихся, имеющих особые образовательные потребности: дети с инвалидностью, дети с ограниченными возможностями здоровья, дети из социально уязвимых групп (воспитанники детских домов, дети из семей мигрантов, и так далее), одаренные дети и другие категории.</w:t>
      </w:r>
    </w:p>
    <w:p w14:paraId="2B788400" w14:textId="77777777" w:rsidR="00197BE5" w:rsidRPr="004903C6" w:rsidRDefault="00197BE5" w:rsidP="004903C6">
      <w:pPr>
        <w:pStyle w:val="20"/>
        <w:shd w:val="clear" w:color="auto" w:fill="auto"/>
        <w:spacing w:before="0" w:after="0" w:line="276" w:lineRule="auto"/>
        <w:ind w:firstLine="709"/>
        <w:jc w:val="both"/>
        <w:rPr>
          <w:sz w:val="24"/>
          <w:szCs w:val="24"/>
          <w:lang w:val="ru-RU"/>
        </w:rPr>
      </w:pPr>
      <w:r w:rsidRPr="004903C6">
        <w:rPr>
          <w:rStyle w:val="11"/>
          <w:sz w:val="24"/>
          <w:szCs w:val="24"/>
        </w:rPr>
        <w:t>Инклюзия подразумевает готовность образовательной системы принять любого ребёнка независимо от его особенностей (психофизиологических, социальных, психологических, этнокультурных, национальных, религиозных и других) и обеспечить ему оптимальную социальную ситуацию развития.</w:t>
      </w:r>
    </w:p>
    <w:p w14:paraId="496CC7B2" w14:textId="2882F6BD" w:rsidR="00197BE5" w:rsidRPr="004903C6" w:rsidRDefault="004903C6" w:rsidP="004903C6">
      <w:pPr>
        <w:pStyle w:val="20"/>
        <w:shd w:val="clear" w:color="auto" w:fill="auto"/>
        <w:tabs>
          <w:tab w:val="left" w:pos="1767"/>
        </w:tabs>
        <w:spacing w:before="0" w:after="0" w:line="276" w:lineRule="auto"/>
        <w:ind w:firstLine="709"/>
        <w:jc w:val="both"/>
        <w:rPr>
          <w:sz w:val="24"/>
          <w:szCs w:val="24"/>
          <w:lang w:val="ru-RU"/>
        </w:rPr>
      </w:pPr>
      <w:r w:rsidRPr="004903C6">
        <w:rPr>
          <w:rStyle w:val="11"/>
          <w:sz w:val="24"/>
          <w:szCs w:val="24"/>
        </w:rPr>
        <w:t>В ДОО созданы</w:t>
      </w:r>
      <w:r w:rsidR="00197BE5" w:rsidRPr="004903C6">
        <w:rPr>
          <w:rStyle w:val="11"/>
          <w:sz w:val="24"/>
          <w:szCs w:val="24"/>
        </w:rPr>
        <w:t xml:space="preserve"> следующи</w:t>
      </w:r>
      <w:r w:rsidRPr="004903C6">
        <w:rPr>
          <w:rStyle w:val="11"/>
          <w:sz w:val="24"/>
          <w:szCs w:val="24"/>
        </w:rPr>
        <w:t>е</w:t>
      </w:r>
      <w:r w:rsidR="00197BE5" w:rsidRPr="004903C6">
        <w:rPr>
          <w:rStyle w:val="11"/>
          <w:sz w:val="24"/>
          <w:szCs w:val="24"/>
        </w:rPr>
        <w:t xml:space="preserve"> услови</w:t>
      </w:r>
      <w:r w:rsidRPr="004903C6">
        <w:rPr>
          <w:rStyle w:val="11"/>
          <w:sz w:val="24"/>
          <w:szCs w:val="24"/>
        </w:rPr>
        <w:t>я</w:t>
      </w:r>
      <w:r w:rsidR="00197BE5" w:rsidRPr="004903C6">
        <w:rPr>
          <w:rStyle w:val="11"/>
          <w:sz w:val="24"/>
          <w:szCs w:val="24"/>
        </w:rPr>
        <w:t>, обеспечивающи</w:t>
      </w:r>
      <w:r w:rsidRPr="004903C6">
        <w:rPr>
          <w:rStyle w:val="11"/>
          <w:sz w:val="24"/>
          <w:szCs w:val="24"/>
        </w:rPr>
        <w:t>е</w:t>
      </w:r>
      <w:r w:rsidR="00197BE5" w:rsidRPr="004903C6">
        <w:rPr>
          <w:rStyle w:val="11"/>
          <w:sz w:val="24"/>
          <w:szCs w:val="24"/>
        </w:rPr>
        <w:t xml:space="preserve"> достижение целевых ориентиров в работе с особыми категориями детей:</w:t>
      </w:r>
    </w:p>
    <w:p w14:paraId="6D35CD61" w14:textId="77777777" w:rsidR="00197BE5" w:rsidRPr="004903C6" w:rsidRDefault="00197BE5" w:rsidP="00DC1137">
      <w:pPr>
        <w:pStyle w:val="20"/>
        <w:numPr>
          <w:ilvl w:val="0"/>
          <w:numId w:val="213"/>
        </w:numPr>
        <w:shd w:val="clear" w:color="auto" w:fill="auto"/>
        <w:tabs>
          <w:tab w:val="left" w:pos="1033"/>
        </w:tabs>
        <w:spacing w:before="0" w:after="0" w:line="276" w:lineRule="auto"/>
        <w:ind w:firstLine="709"/>
        <w:jc w:val="both"/>
        <w:rPr>
          <w:sz w:val="24"/>
          <w:szCs w:val="24"/>
          <w:lang w:val="ru-RU"/>
        </w:rPr>
      </w:pPr>
      <w:r w:rsidRPr="004903C6">
        <w:rPr>
          <w:rStyle w:val="11"/>
          <w:sz w:val="24"/>
          <w:szCs w:val="24"/>
        </w:rPr>
        <w:t>направленное на формирование личности взаимодействие взрослых с детьми, предполагающее создание таких ситуаций, в которых каждому ребёнку с особыми образовательными потребностями предоставляется возможность выбора деятельности, партнера и средств; учитываются особенности деятельности, средств её реализации, ограниченный объем личного опыта детей особых категорий;</w:t>
      </w:r>
    </w:p>
    <w:p w14:paraId="4414FAA6" w14:textId="77777777" w:rsidR="00197BE5" w:rsidRPr="004903C6" w:rsidRDefault="00197BE5" w:rsidP="00DC1137">
      <w:pPr>
        <w:pStyle w:val="20"/>
        <w:numPr>
          <w:ilvl w:val="0"/>
          <w:numId w:val="213"/>
        </w:numPr>
        <w:shd w:val="clear" w:color="auto" w:fill="auto"/>
        <w:tabs>
          <w:tab w:val="left" w:pos="1042"/>
        </w:tabs>
        <w:spacing w:before="0" w:after="0" w:line="276" w:lineRule="auto"/>
        <w:ind w:firstLine="709"/>
        <w:jc w:val="both"/>
        <w:rPr>
          <w:sz w:val="24"/>
          <w:szCs w:val="24"/>
          <w:lang w:val="ru-RU"/>
        </w:rPr>
      </w:pPr>
      <w:r w:rsidRPr="004903C6">
        <w:rPr>
          <w:rStyle w:val="11"/>
          <w:sz w:val="24"/>
          <w:szCs w:val="24"/>
        </w:rPr>
        <w:t>формирование игры как важнейшего фактора воспитания и развития ребёнка с особыми образовательными потребностями, с учётом необходимости развития личности ребёнка, создание условий для самоопределения и социализации детей на основе социокультурных, духовно-нравственных ценностей и принятых в российском обществе правил и норм поведения;</w:t>
      </w:r>
    </w:p>
    <w:p w14:paraId="73E0883F" w14:textId="77777777" w:rsidR="00197BE5" w:rsidRPr="004903C6" w:rsidRDefault="00197BE5" w:rsidP="00DC1137">
      <w:pPr>
        <w:pStyle w:val="20"/>
        <w:numPr>
          <w:ilvl w:val="0"/>
          <w:numId w:val="213"/>
        </w:numPr>
        <w:shd w:val="clear" w:color="auto" w:fill="auto"/>
        <w:tabs>
          <w:tab w:val="left" w:pos="1028"/>
        </w:tabs>
        <w:spacing w:before="0" w:after="0" w:line="276" w:lineRule="auto"/>
        <w:ind w:firstLine="709"/>
        <w:jc w:val="both"/>
        <w:rPr>
          <w:sz w:val="24"/>
          <w:szCs w:val="24"/>
          <w:lang w:val="ru-RU"/>
        </w:rPr>
      </w:pPr>
      <w:r w:rsidRPr="004903C6">
        <w:rPr>
          <w:rStyle w:val="11"/>
          <w:sz w:val="24"/>
          <w:szCs w:val="24"/>
        </w:rPr>
        <w:t>создание воспитывающей среды, способствующей личностному развитию особой категории дошкольников, их позитивной социализации, сохранению их индивидуальности, охране и укреплению их здоровья и эмоционального благополучия;</w:t>
      </w:r>
    </w:p>
    <w:p w14:paraId="07D7BFD8" w14:textId="77777777" w:rsidR="00197BE5" w:rsidRPr="004903C6" w:rsidRDefault="00197BE5" w:rsidP="00DC1137">
      <w:pPr>
        <w:pStyle w:val="20"/>
        <w:numPr>
          <w:ilvl w:val="0"/>
          <w:numId w:val="213"/>
        </w:numPr>
        <w:shd w:val="clear" w:color="auto" w:fill="auto"/>
        <w:tabs>
          <w:tab w:val="left" w:pos="1033"/>
        </w:tabs>
        <w:spacing w:before="0" w:after="0" w:line="276" w:lineRule="auto"/>
        <w:ind w:firstLine="709"/>
        <w:jc w:val="both"/>
        <w:rPr>
          <w:sz w:val="24"/>
          <w:szCs w:val="24"/>
          <w:lang w:val="ru-RU"/>
        </w:rPr>
      </w:pPr>
      <w:r w:rsidRPr="004903C6">
        <w:rPr>
          <w:rStyle w:val="11"/>
          <w:sz w:val="24"/>
          <w:szCs w:val="24"/>
        </w:rPr>
        <w:t>доступность воспитательных мероприятий, совместных и самостоятельных, подвижных и статичных форм активности с учётом особенностей развития и образовательных потребностей ребёнка; речь идет не только о физической доступности, но и об интеллектуальной, когда созданные условия воспитания и применяемые правила должны быть понятны ребёнку с особыми образовательными потребностями;</w:t>
      </w:r>
    </w:p>
    <w:p w14:paraId="7AE764C2" w14:textId="77777777" w:rsidR="00197BE5" w:rsidRPr="004903C6" w:rsidRDefault="00197BE5" w:rsidP="00DC1137">
      <w:pPr>
        <w:pStyle w:val="20"/>
        <w:numPr>
          <w:ilvl w:val="0"/>
          <w:numId w:val="213"/>
        </w:numPr>
        <w:shd w:val="clear" w:color="auto" w:fill="auto"/>
        <w:tabs>
          <w:tab w:val="left" w:pos="1028"/>
        </w:tabs>
        <w:spacing w:before="0" w:after="0" w:line="276" w:lineRule="auto"/>
        <w:ind w:firstLine="709"/>
        <w:jc w:val="both"/>
        <w:rPr>
          <w:sz w:val="24"/>
          <w:szCs w:val="24"/>
          <w:lang w:val="ru-RU"/>
        </w:rPr>
      </w:pPr>
      <w:r w:rsidRPr="004903C6">
        <w:rPr>
          <w:rStyle w:val="11"/>
          <w:sz w:val="24"/>
          <w:szCs w:val="24"/>
        </w:rPr>
        <w:t>участие семьи как необходимое условие для полноценного воспитания ребёнка дошкольного возраста с особыми образовательными потребностями.</w:t>
      </w:r>
    </w:p>
    <w:p w14:paraId="3DAD2329" w14:textId="77777777" w:rsidR="00BB340C" w:rsidRDefault="00BB340C" w:rsidP="00197BE5">
      <w:pPr>
        <w:pStyle w:val="a3"/>
        <w:spacing w:before="5"/>
        <w:ind w:left="0" w:firstLine="709"/>
        <w:jc w:val="left"/>
        <w:rPr>
          <w:sz w:val="27"/>
        </w:rPr>
      </w:pPr>
    </w:p>
    <w:p w14:paraId="647C8B09" w14:textId="77777777" w:rsidR="00BB340C" w:rsidRDefault="00BB340C">
      <w:pPr>
        <w:pStyle w:val="a3"/>
        <w:ind w:left="0" w:firstLine="0"/>
        <w:jc w:val="left"/>
        <w:rPr>
          <w:sz w:val="28"/>
        </w:rPr>
      </w:pPr>
    </w:p>
    <w:p w14:paraId="18EEB51C" w14:textId="3F9C6533" w:rsidR="00BB340C" w:rsidRPr="004B1E6F" w:rsidRDefault="004B1E6F" w:rsidP="00DC1137">
      <w:pPr>
        <w:pStyle w:val="1"/>
        <w:numPr>
          <w:ilvl w:val="0"/>
          <w:numId w:val="237"/>
        </w:numPr>
        <w:tabs>
          <w:tab w:val="left" w:pos="567"/>
          <w:tab w:val="left" w:pos="814"/>
        </w:tabs>
        <w:rPr>
          <w:sz w:val="26"/>
          <w:szCs w:val="26"/>
        </w:rPr>
      </w:pPr>
      <w:r w:rsidRPr="004B1E6F">
        <w:rPr>
          <w:sz w:val="26"/>
          <w:szCs w:val="26"/>
        </w:rPr>
        <w:t>ОРГАНИЗАЦИОННЫЙ</w:t>
      </w:r>
      <w:r w:rsidRPr="004B1E6F">
        <w:rPr>
          <w:spacing w:val="-2"/>
          <w:sz w:val="26"/>
          <w:szCs w:val="26"/>
        </w:rPr>
        <w:t xml:space="preserve"> </w:t>
      </w:r>
      <w:r w:rsidRPr="004B1E6F">
        <w:rPr>
          <w:sz w:val="26"/>
          <w:szCs w:val="26"/>
        </w:rPr>
        <w:t>РАЗДЕЛ</w:t>
      </w:r>
    </w:p>
    <w:p w14:paraId="674FC6C0" w14:textId="77777777" w:rsidR="004903C6" w:rsidRDefault="004903C6" w:rsidP="00304AB3">
      <w:pPr>
        <w:pStyle w:val="a3"/>
        <w:spacing w:line="276" w:lineRule="auto"/>
        <w:ind w:left="0" w:firstLine="709"/>
        <w:jc w:val="left"/>
        <w:rPr>
          <w:b/>
          <w:bCs/>
        </w:rPr>
      </w:pPr>
    </w:p>
    <w:p w14:paraId="18A6A8AC" w14:textId="5CF2BD29" w:rsidR="00BB340C" w:rsidRPr="00304AB3" w:rsidRDefault="00A85AE0" w:rsidP="00304AB3">
      <w:pPr>
        <w:pStyle w:val="a3"/>
        <w:spacing w:line="276" w:lineRule="auto"/>
        <w:ind w:left="0" w:firstLine="709"/>
        <w:jc w:val="left"/>
        <w:rPr>
          <w:b/>
          <w:bCs/>
        </w:rPr>
      </w:pPr>
      <w:r w:rsidRPr="00304AB3">
        <w:rPr>
          <w:b/>
          <w:bCs/>
        </w:rPr>
        <w:t xml:space="preserve">3.1. </w:t>
      </w:r>
      <w:r w:rsidR="0021290F" w:rsidRPr="00304AB3">
        <w:rPr>
          <w:b/>
          <w:bCs/>
        </w:rPr>
        <w:t>Особенности организации развивающей предметно-пространственной среды</w:t>
      </w:r>
    </w:p>
    <w:p w14:paraId="4CA19C7C" w14:textId="77777777" w:rsidR="00BB340C" w:rsidRPr="00304AB3" w:rsidRDefault="0021290F" w:rsidP="00304AB3">
      <w:pPr>
        <w:pStyle w:val="a3"/>
        <w:spacing w:line="276" w:lineRule="auto"/>
        <w:ind w:left="0" w:firstLine="709"/>
      </w:pPr>
      <w:r w:rsidRPr="00304AB3">
        <w:t>Развивающая предметно-пространственная среда – часть образовательной среды и фактор,</w:t>
      </w:r>
      <w:r w:rsidRPr="00304AB3">
        <w:rPr>
          <w:spacing w:val="1"/>
        </w:rPr>
        <w:t xml:space="preserve"> </w:t>
      </w:r>
      <w:r w:rsidRPr="00304AB3">
        <w:t>мощно обогащающий развитие детей. РППС выступает основой для разнообразной,</w:t>
      </w:r>
      <w:r w:rsidRPr="00304AB3">
        <w:rPr>
          <w:spacing w:val="1"/>
        </w:rPr>
        <w:t xml:space="preserve"> </w:t>
      </w:r>
      <w:r w:rsidRPr="00304AB3">
        <w:t>разносторонне</w:t>
      </w:r>
      <w:r w:rsidRPr="00304AB3">
        <w:rPr>
          <w:spacing w:val="1"/>
        </w:rPr>
        <w:t xml:space="preserve"> </w:t>
      </w:r>
      <w:r w:rsidRPr="00304AB3">
        <w:t>развивающей,</w:t>
      </w:r>
      <w:r w:rsidRPr="00304AB3">
        <w:rPr>
          <w:spacing w:val="1"/>
        </w:rPr>
        <w:t xml:space="preserve"> </w:t>
      </w:r>
      <w:r w:rsidRPr="00304AB3">
        <w:t>содержательной</w:t>
      </w:r>
      <w:r w:rsidRPr="00304AB3">
        <w:rPr>
          <w:spacing w:val="1"/>
        </w:rPr>
        <w:t xml:space="preserve"> </w:t>
      </w:r>
      <w:r w:rsidRPr="00304AB3">
        <w:t>и</w:t>
      </w:r>
      <w:r w:rsidRPr="00304AB3">
        <w:rPr>
          <w:spacing w:val="1"/>
        </w:rPr>
        <w:t xml:space="preserve"> </w:t>
      </w:r>
      <w:r w:rsidRPr="00304AB3">
        <w:t>привлекательной</w:t>
      </w:r>
      <w:r w:rsidRPr="00304AB3">
        <w:rPr>
          <w:spacing w:val="1"/>
        </w:rPr>
        <w:t xml:space="preserve"> </w:t>
      </w:r>
      <w:r w:rsidRPr="00304AB3">
        <w:t>для</w:t>
      </w:r>
      <w:r w:rsidRPr="00304AB3">
        <w:rPr>
          <w:spacing w:val="1"/>
        </w:rPr>
        <w:t xml:space="preserve"> </w:t>
      </w:r>
      <w:r w:rsidRPr="00304AB3">
        <w:t>каждого</w:t>
      </w:r>
      <w:r w:rsidRPr="00304AB3">
        <w:rPr>
          <w:spacing w:val="1"/>
        </w:rPr>
        <w:t xml:space="preserve"> </w:t>
      </w:r>
      <w:r w:rsidRPr="00304AB3">
        <w:t>ребенка</w:t>
      </w:r>
      <w:r w:rsidRPr="00304AB3">
        <w:rPr>
          <w:spacing w:val="-57"/>
        </w:rPr>
        <w:t xml:space="preserve"> </w:t>
      </w:r>
      <w:r w:rsidRPr="00304AB3">
        <w:t>деятельности.</w:t>
      </w:r>
    </w:p>
    <w:p w14:paraId="6EFD1E41" w14:textId="77777777" w:rsidR="00BB340C" w:rsidRPr="00304AB3" w:rsidRDefault="0021290F" w:rsidP="00304AB3">
      <w:pPr>
        <w:pStyle w:val="a3"/>
        <w:spacing w:line="276" w:lineRule="auto"/>
        <w:ind w:left="0" w:firstLine="709"/>
      </w:pPr>
      <w:r w:rsidRPr="00304AB3">
        <w:t>Развивающая</w:t>
      </w:r>
      <w:r w:rsidRPr="00304AB3">
        <w:rPr>
          <w:spacing w:val="1"/>
        </w:rPr>
        <w:t xml:space="preserve"> </w:t>
      </w:r>
      <w:r w:rsidRPr="00304AB3">
        <w:t>предметно-пространственная</w:t>
      </w:r>
      <w:r w:rsidRPr="00304AB3">
        <w:rPr>
          <w:spacing w:val="1"/>
        </w:rPr>
        <w:t xml:space="preserve"> </w:t>
      </w:r>
      <w:r w:rsidRPr="00304AB3">
        <w:t>среда</w:t>
      </w:r>
      <w:r w:rsidRPr="00304AB3">
        <w:rPr>
          <w:spacing w:val="1"/>
        </w:rPr>
        <w:t xml:space="preserve"> </w:t>
      </w:r>
      <w:r w:rsidRPr="00304AB3">
        <w:t>(далее</w:t>
      </w:r>
      <w:r w:rsidRPr="00304AB3">
        <w:rPr>
          <w:spacing w:val="1"/>
        </w:rPr>
        <w:t xml:space="preserve"> </w:t>
      </w:r>
      <w:r w:rsidRPr="00304AB3">
        <w:t>-</w:t>
      </w:r>
      <w:r w:rsidRPr="00304AB3">
        <w:rPr>
          <w:spacing w:val="1"/>
        </w:rPr>
        <w:t xml:space="preserve"> </w:t>
      </w:r>
      <w:r w:rsidRPr="00304AB3">
        <w:t>РППС)</w:t>
      </w:r>
      <w:r w:rsidRPr="00304AB3">
        <w:rPr>
          <w:spacing w:val="1"/>
        </w:rPr>
        <w:t xml:space="preserve"> </w:t>
      </w:r>
      <w:r w:rsidRPr="00304AB3">
        <w:t>представляет</w:t>
      </w:r>
      <w:r w:rsidRPr="00304AB3">
        <w:rPr>
          <w:spacing w:val="1"/>
        </w:rPr>
        <w:t xml:space="preserve"> </w:t>
      </w:r>
      <w:r w:rsidRPr="00304AB3">
        <w:t>собой</w:t>
      </w:r>
      <w:r w:rsidRPr="00304AB3">
        <w:rPr>
          <w:spacing w:val="1"/>
        </w:rPr>
        <w:t xml:space="preserve"> </w:t>
      </w:r>
      <w:r w:rsidRPr="00304AB3">
        <w:t>единство</w:t>
      </w:r>
      <w:r w:rsidRPr="00304AB3">
        <w:rPr>
          <w:spacing w:val="12"/>
        </w:rPr>
        <w:t xml:space="preserve"> </w:t>
      </w:r>
      <w:r w:rsidRPr="00304AB3">
        <w:t>специально</w:t>
      </w:r>
      <w:r w:rsidRPr="00304AB3">
        <w:rPr>
          <w:spacing w:val="12"/>
        </w:rPr>
        <w:t xml:space="preserve"> </w:t>
      </w:r>
      <w:r w:rsidRPr="00304AB3">
        <w:t>организованного</w:t>
      </w:r>
      <w:r w:rsidRPr="00304AB3">
        <w:rPr>
          <w:spacing w:val="10"/>
        </w:rPr>
        <w:t xml:space="preserve"> </w:t>
      </w:r>
      <w:r w:rsidRPr="00304AB3">
        <w:t>пространства</w:t>
      </w:r>
      <w:r w:rsidRPr="00304AB3">
        <w:rPr>
          <w:spacing w:val="12"/>
        </w:rPr>
        <w:t xml:space="preserve"> </w:t>
      </w:r>
      <w:r w:rsidRPr="00304AB3">
        <w:t>как</w:t>
      </w:r>
      <w:r w:rsidRPr="00304AB3">
        <w:rPr>
          <w:spacing w:val="13"/>
        </w:rPr>
        <w:t xml:space="preserve"> </w:t>
      </w:r>
      <w:r w:rsidRPr="00304AB3">
        <w:t>внешнего</w:t>
      </w:r>
      <w:r w:rsidRPr="00304AB3">
        <w:rPr>
          <w:spacing w:val="12"/>
        </w:rPr>
        <w:t xml:space="preserve"> </w:t>
      </w:r>
      <w:r w:rsidR="00470C77" w:rsidRPr="00304AB3">
        <w:t>(территория)</w:t>
      </w:r>
      <w:r w:rsidRPr="00304AB3">
        <w:t>,</w:t>
      </w:r>
      <w:r w:rsidRPr="00304AB3">
        <w:rPr>
          <w:spacing w:val="11"/>
        </w:rPr>
        <w:t xml:space="preserve"> </w:t>
      </w:r>
      <w:r w:rsidRPr="00304AB3">
        <w:t>так</w:t>
      </w:r>
      <w:r w:rsidRPr="00304AB3">
        <w:rPr>
          <w:spacing w:val="-58"/>
        </w:rPr>
        <w:t xml:space="preserve"> </w:t>
      </w:r>
      <w:r w:rsidRPr="00304AB3">
        <w:t>и</w:t>
      </w:r>
      <w:r w:rsidRPr="00304AB3">
        <w:rPr>
          <w:spacing w:val="1"/>
        </w:rPr>
        <w:t xml:space="preserve"> </w:t>
      </w:r>
      <w:r w:rsidRPr="00304AB3">
        <w:t>внутреннего</w:t>
      </w:r>
      <w:r w:rsidRPr="00304AB3">
        <w:rPr>
          <w:spacing w:val="1"/>
        </w:rPr>
        <w:t xml:space="preserve"> </w:t>
      </w:r>
      <w:r w:rsidRPr="00304AB3">
        <w:t>(групповые,</w:t>
      </w:r>
      <w:r w:rsidRPr="00304AB3">
        <w:rPr>
          <w:spacing w:val="1"/>
        </w:rPr>
        <w:t xml:space="preserve"> </w:t>
      </w:r>
      <w:r w:rsidRPr="00304AB3">
        <w:t>специализированные,</w:t>
      </w:r>
      <w:r w:rsidRPr="00304AB3">
        <w:rPr>
          <w:spacing w:val="1"/>
        </w:rPr>
        <w:t xml:space="preserve"> </w:t>
      </w:r>
      <w:r w:rsidRPr="00304AB3">
        <w:t>технологические,</w:t>
      </w:r>
      <w:r w:rsidRPr="00304AB3">
        <w:rPr>
          <w:spacing w:val="1"/>
        </w:rPr>
        <w:t xml:space="preserve"> </w:t>
      </w:r>
      <w:r w:rsidRPr="00304AB3">
        <w:t>административные</w:t>
      </w:r>
      <w:r w:rsidRPr="00304AB3">
        <w:rPr>
          <w:spacing w:val="1"/>
        </w:rPr>
        <w:t xml:space="preserve"> </w:t>
      </w:r>
      <w:r w:rsidRPr="00304AB3">
        <w:t>и</w:t>
      </w:r>
      <w:r w:rsidRPr="00304AB3">
        <w:rPr>
          <w:spacing w:val="1"/>
        </w:rPr>
        <w:t xml:space="preserve"> </w:t>
      </w:r>
      <w:r w:rsidRPr="00304AB3">
        <w:t>иные</w:t>
      </w:r>
      <w:r w:rsidRPr="00304AB3">
        <w:rPr>
          <w:spacing w:val="1"/>
        </w:rPr>
        <w:t xml:space="preserve"> </w:t>
      </w:r>
      <w:r w:rsidRPr="00304AB3">
        <w:t>пространства),</w:t>
      </w:r>
      <w:r w:rsidRPr="00304AB3">
        <w:rPr>
          <w:spacing w:val="1"/>
        </w:rPr>
        <w:t xml:space="preserve"> </w:t>
      </w:r>
      <w:r w:rsidRPr="00304AB3">
        <w:t>материалов,</w:t>
      </w:r>
      <w:r w:rsidRPr="00304AB3">
        <w:rPr>
          <w:spacing w:val="1"/>
        </w:rPr>
        <w:t xml:space="preserve"> </w:t>
      </w:r>
      <w:r w:rsidRPr="00304AB3">
        <w:t>оборудования,</w:t>
      </w:r>
      <w:r w:rsidRPr="00304AB3">
        <w:rPr>
          <w:spacing w:val="1"/>
        </w:rPr>
        <w:t xml:space="preserve"> </w:t>
      </w:r>
      <w:r w:rsidRPr="00304AB3">
        <w:t>электронных</w:t>
      </w:r>
      <w:r w:rsidRPr="00304AB3">
        <w:rPr>
          <w:spacing w:val="1"/>
        </w:rPr>
        <w:t xml:space="preserve"> </w:t>
      </w:r>
      <w:r w:rsidRPr="00304AB3">
        <w:t>образовательных</w:t>
      </w:r>
      <w:r w:rsidRPr="00304AB3">
        <w:rPr>
          <w:spacing w:val="1"/>
        </w:rPr>
        <w:t xml:space="preserve"> </w:t>
      </w:r>
      <w:r w:rsidRPr="00304AB3">
        <w:t>ресурсов</w:t>
      </w:r>
      <w:r w:rsidRPr="00304AB3">
        <w:rPr>
          <w:spacing w:val="1"/>
        </w:rPr>
        <w:t xml:space="preserve"> </w:t>
      </w:r>
      <w:r w:rsidRPr="00304AB3">
        <w:t>и</w:t>
      </w:r>
      <w:r w:rsidRPr="00304AB3">
        <w:rPr>
          <w:spacing w:val="1"/>
        </w:rPr>
        <w:t xml:space="preserve"> </w:t>
      </w:r>
      <w:r w:rsidRPr="00304AB3">
        <w:t>средств</w:t>
      </w:r>
      <w:r w:rsidRPr="00304AB3">
        <w:rPr>
          <w:spacing w:val="1"/>
        </w:rPr>
        <w:t xml:space="preserve"> </w:t>
      </w:r>
      <w:r w:rsidRPr="00304AB3">
        <w:t>обучения</w:t>
      </w:r>
      <w:r w:rsidRPr="00304AB3">
        <w:rPr>
          <w:spacing w:val="1"/>
        </w:rPr>
        <w:t xml:space="preserve"> </w:t>
      </w:r>
      <w:r w:rsidRPr="00304AB3">
        <w:t>и</w:t>
      </w:r>
      <w:r w:rsidRPr="00304AB3">
        <w:rPr>
          <w:spacing w:val="1"/>
        </w:rPr>
        <w:t xml:space="preserve"> </w:t>
      </w:r>
      <w:r w:rsidRPr="00304AB3">
        <w:t>воспитания</w:t>
      </w:r>
      <w:r w:rsidRPr="00304AB3">
        <w:rPr>
          <w:spacing w:val="1"/>
        </w:rPr>
        <w:t xml:space="preserve"> </w:t>
      </w:r>
      <w:r w:rsidRPr="00304AB3">
        <w:t>детей</w:t>
      </w:r>
      <w:r w:rsidRPr="00304AB3">
        <w:rPr>
          <w:spacing w:val="1"/>
        </w:rPr>
        <w:t xml:space="preserve"> </w:t>
      </w:r>
      <w:r w:rsidRPr="00304AB3">
        <w:t>дошкольного</w:t>
      </w:r>
      <w:r w:rsidRPr="00304AB3">
        <w:rPr>
          <w:spacing w:val="1"/>
        </w:rPr>
        <w:t xml:space="preserve"> </w:t>
      </w:r>
      <w:r w:rsidRPr="00304AB3">
        <w:t>возраста,</w:t>
      </w:r>
      <w:r w:rsidRPr="00304AB3">
        <w:rPr>
          <w:spacing w:val="1"/>
        </w:rPr>
        <w:t xml:space="preserve"> </w:t>
      </w:r>
      <w:r w:rsidRPr="00304AB3">
        <w:t>охраны</w:t>
      </w:r>
      <w:r w:rsidRPr="00304AB3">
        <w:rPr>
          <w:spacing w:val="1"/>
        </w:rPr>
        <w:t xml:space="preserve"> </w:t>
      </w:r>
      <w:r w:rsidRPr="00304AB3">
        <w:t>и</w:t>
      </w:r>
      <w:r w:rsidRPr="00304AB3">
        <w:rPr>
          <w:spacing w:val="1"/>
        </w:rPr>
        <w:t xml:space="preserve"> </w:t>
      </w:r>
      <w:r w:rsidRPr="00304AB3">
        <w:t>укрепления</w:t>
      </w:r>
      <w:r w:rsidRPr="00304AB3">
        <w:rPr>
          <w:spacing w:val="1"/>
        </w:rPr>
        <w:t xml:space="preserve"> </w:t>
      </w:r>
      <w:r w:rsidRPr="00304AB3">
        <w:t>их</w:t>
      </w:r>
      <w:r w:rsidRPr="00304AB3">
        <w:rPr>
          <w:spacing w:val="60"/>
        </w:rPr>
        <w:t xml:space="preserve"> </w:t>
      </w:r>
      <w:r w:rsidRPr="00304AB3">
        <w:t>здоровья,</w:t>
      </w:r>
      <w:r w:rsidRPr="00304AB3">
        <w:rPr>
          <w:spacing w:val="1"/>
        </w:rPr>
        <w:t xml:space="preserve"> </w:t>
      </w:r>
      <w:r w:rsidRPr="00304AB3">
        <w:t>материалов</w:t>
      </w:r>
      <w:r w:rsidRPr="00304AB3">
        <w:rPr>
          <w:spacing w:val="1"/>
        </w:rPr>
        <w:t xml:space="preserve"> </w:t>
      </w:r>
      <w:r w:rsidRPr="00304AB3">
        <w:t>для</w:t>
      </w:r>
      <w:r w:rsidRPr="00304AB3">
        <w:rPr>
          <w:spacing w:val="1"/>
        </w:rPr>
        <w:t xml:space="preserve"> </w:t>
      </w:r>
      <w:r w:rsidRPr="00304AB3">
        <w:t>организации</w:t>
      </w:r>
      <w:r w:rsidRPr="00304AB3">
        <w:rPr>
          <w:spacing w:val="1"/>
        </w:rPr>
        <w:t xml:space="preserve"> </w:t>
      </w:r>
      <w:r w:rsidRPr="00304AB3">
        <w:t>самостоятельной</w:t>
      </w:r>
      <w:r w:rsidRPr="00304AB3">
        <w:rPr>
          <w:spacing w:val="1"/>
        </w:rPr>
        <w:t xml:space="preserve"> </w:t>
      </w:r>
      <w:r w:rsidRPr="00304AB3">
        <w:t>творческой</w:t>
      </w:r>
      <w:r w:rsidRPr="00304AB3">
        <w:rPr>
          <w:spacing w:val="1"/>
        </w:rPr>
        <w:t xml:space="preserve"> </w:t>
      </w:r>
      <w:r w:rsidRPr="00304AB3">
        <w:t>деятельности</w:t>
      </w:r>
      <w:r w:rsidRPr="00304AB3">
        <w:rPr>
          <w:spacing w:val="1"/>
        </w:rPr>
        <w:t xml:space="preserve"> </w:t>
      </w:r>
      <w:r w:rsidRPr="00304AB3">
        <w:t>детей.</w:t>
      </w:r>
      <w:r w:rsidRPr="00304AB3">
        <w:rPr>
          <w:spacing w:val="1"/>
        </w:rPr>
        <w:t xml:space="preserve"> </w:t>
      </w:r>
      <w:r w:rsidRPr="00304AB3">
        <w:t>РППС</w:t>
      </w:r>
      <w:r w:rsidRPr="00304AB3">
        <w:rPr>
          <w:spacing w:val="1"/>
        </w:rPr>
        <w:t xml:space="preserve"> </w:t>
      </w:r>
      <w:r w:rsidRPr="00304AB3">
        <w:t>создает</w:t>
      </w:r>
      <w:r w:rsidRPr="00304AB3">
        <w:rPr>
          <w:spacing w:val="1"/>
        </w:rPr>
        <w:t xml:space="preserve"> </w:t>
      </w:r>
      <w:r w:rsidRPr="00304AB3">
        <w:t>возможности для учета особенностей, возможностей и интересов детей, коррекции недостатков их</w:t>
      </w:r>
      <w:r w:rsidRPr="00304AB3">
        <w:rPr>
          <w:spacing w:val="-57"/>
        </w:rPr>
        <w:t xml:space="preserve"> </w:t>
      </w:r>
      <w:r w:rsidRPr="00304AB3">
        <w:t>развития.</w:t>
      </w:r>
    </w:p>
    <w:p w14:paraId="7F7EA250" w14:textId="77777777" w:rsidR="00BB340C" w:rsidRPr="00304AB3" w:rsidRDefault="0021290F" w:rsidP="00304AB3">
      <w:pPr>
        <w:pStyle w:val="a3"/>
        <w:spacing w:line="276" w:lineRule="auto"/>
        <w:ind w:left="0" w:firstLine="709"/>
      </w:pPr>
      <w:r w:rsidRPr="00304AB3">
        <w:t xml:space="preserve">РППС </w:t>
      </w:r>
      <w:r w:rsidR="00470C77" w:rsidRPr="00304AB3">
        <w:t>организована</w:t>
      </w:r>
      <w:r w:rsidRPr="00304AB3">
        <w:t xml:space="preserve"> как единое пространство, все компоненты </w:t>
      </w:r>
      <w:proofErr w:type="gramStart"/>
      <w:r w:rsidRPr="00304AB3">
        <w:t xml:space="preserve">которого, </w:t>
      </w:r>
      <w:r w:rsidR="00470C77" w:rsidRPr="00304AB3">
        <w:t xml:space="preserve"> согласованы</w:t>
      </w:r>
      <w:proofErr w:type="gramEnd"/>
      <w:r w:rsidR="00470C77" w:rsidRPr="00304AB3">
        <w:t xml:space="preserve"> </w:t>
      </w:r>
      <w:r w:rsidRPr="00304AB3">
        <w:t>между собой по содержанию, масштабу, художественному</w:t>
      </w:r>
      <w:r w:rsidRPr="00304AB3">
        <w:rPr>
          <w:spacing w:val="1"/>
        </w:rPr>
        <w:t xml:space="preserve"> </w:t>
      </w:r>
      <w:r w:rsidRPr="00304AB3">
        <w:t>решению.</w:t>
      </w:r>
    </w:p>
    <w:p w14:paraId="3825DD43" w14:textId="77777777" w:rsidR="00BB340C" w:rsidRPr="00304AB3" w:rsidRDefault="0021290F" w:rsidP="00304AB3">
      <w:pPr>
        <w:pStyle w:val="a3"/>
        <w:spacing w:line="276" w:lineRule="auto"/>
        <w:ind w:left="0" w:firstLine="709"/>
      </w:pPr>
      <w:r w:rsidRPr="00304AB3">
        <w:t>При</w:t>
      </w:r>
      <w:r w:rsidRPr="00304AB3">
        <w:rPr>
          <w:spacing w:val="-5"/>
        </w:rPr>
        <w:t xml:space="preserve"> </w:t>
      </w:r>
      <w:r w:rsidRPr="00304AB3">
        <w:t>проектировании</w:t>
      </w:r>
      <w:r w:rsidRPr="00304AB3">
        <w:rPr>
          <w:spacing w:val="-5"/>
        </w:rPr>
        <w:t xml:space="preserve"> </w:t>
      </w:r>
      <w:r w:rsidRPr="00304AB3">
        <w:t>РППС</w:t>
      </w:r>
      <w:r w:rsidRPr="00304AB3">
        <w:rPr>
          <w:spacing w:val="-5"/>
        </w:rPr>
        <w:t xml:space="preserve"> </w:t>
      </w:r>
      <w:r w:rsidR="00470C77" w:rsidRPr="00304AB3">
        <w:t>учтены</w:t>
      </w:r>
      <w:r w:rsidRPr="00304AB3">
        <w:t>:</w:t>
      </w:r>
    </w:p>
    <w:p w14:paraId="1FA6131B" w14:textId="77777777" w:rsidR="00BB340C" w:rsidRPr="00304AB3" w:rsidRDefault="0021290F" w:rsidP="00304AB3">
      <w:pPr>
        <w:pStyle w:val="a5"/>
        <w:numPr>
          <w:ilvl w:val="0"/>
          <w:numId w:val="3"/>
        </w:numPr>
        <w:tabs>
          <w:tab w:val="left" w:pos="1114"/>
        </w:tabs>
        <w:spacing w:line="276" w:lineRule="auto"/>
        <w:ind w:left="0" w:firstLine="709"/>
        <w:jc w:val="both"/>
        <w:rPr>
          <w:sz w:val="24"/>
          <w:szCs w:val="24"/>
        </w:rPr>
      </w:pPr>
      <w:r w:rsidRPr="00304AB3">
        <w:rPr>
          <w:sz w:val="24"/>
          <w:szCs w:val="24"/>
        </w:rPr>
        <w:t>этнопсихологические, социокультурные, культурно-исторические и природно-</w:t>
      </w:r>
      <w:r w:rsidRPr="00304AB3">
        <w:rPr>
          <w:spacing w:val="1"/>
          <w:sz w:val="24"/>
          <w:szCs w:val="24"/>
        </w:rPr>
        <w:t xml:space="preserve"> </w:t>
      </w:r>
      <w:r w:rsidRPr="00304AB3">
        <w:rPr>
          <w:sz w:val="24"/>
          <w:szCs w:val="24"/>
        </w:rPr>
        <w:t>климатические условия;</w:t>
      </w:r>
    </w:p>
    <w:p w14:paraId="4137BC63" w14:textId="77777777" w:rsidR="00BB340C" w:rsidRPr="00304AB3" w:rsidRDefault="0021290F" w:rsidP="00304AB3">
      <w:pPr>
        <w:pStyle w:val="a5"/>
        <w:numPr>
          <w:ilvl w:val="0"/>
          <w:numId w:val="3"/>
        </w:numPr>
        <w:tabs>
          <w:tab w:val="left" w:pos="1118"/>
        </w:tabs>
        <w:spacing w:line="276" w:lineRule="auto"/>
        <w:ind w:left="0" w:firstLine="709"/>
        <w:jc w:val="both"/>
        <w:rPr>
          <w:sz w:val="24"/>
          <w:szCs w:val="24"/>
        </w:rPr>
      </w:pPr>
      <w:r w:rsidRPr="00304AB3">
        <w:rPr>
          <w:sz w:val="24"/>
          <w:szCs w:val="24"/>
        </w:rPr>
        <w:t>возраст, опыт,</w:t>
      </w:r>
      <w:r w:rsidRPr="00304AB3">
        <w:rPr>
          <w:spacing w:val="1"/>
          <w:sz w:val="24"/>
          <w:szCs w:val="24"/>
        </w:rPr>
        <w:t xml:space="preserve"> </w:t>
      </w:r>
      <w:r w:rsidRPr="00304AB3">
        <w:rPr>
          <w:sz w:val="24"/>
          <w:szCs w:val="24"/>
        </w:rPr>
        <w:t>уровень развития детей и особенностей их</w:t>
      </w:r>
      <w:r w:rsidRPr="00304AB3">
        <w:rPr>
          <w:spacing w:val="1"/>
          <w:sz w:val="24"/>
          <w:szCs w:val="24"/>
        </w:rPr>
        <w:t xml:space="preserve"> </w:t>
      </w:r>
      <w:r w:rsidRPr="00304AB3">
        <w:rPr>
          <w:sz w:val="24"/>
          <w:szCs w:val="24"/>
        </w:rPr>
        <w:t>деятельности</w:t>
      </w:r>
      <w:r w:rsidRPr="00304AB3">
        <w:rPr>
          <w:spacing w:val="1"/>
          <w:sz w:val="24"/>
          <w:szCs w:val="24"/>
        </w:rPr>
        <w:t xml:space="preserve"> </w:t>
      </w:r>
      <w:r w:rsidRPr="00304AB3">
        <w:rPr>
          <w:sz w:val="24"/>
          <w:szCs w:val="24"/>
        </w:rPr>
        <w:t>- содержание</w:t>
      </w:r>
      <w:r w:rsidRPr="00304AB3">
        <w:rPr>
          <w:spacing w:val="1"/>
          <w:sz w:val="24"/>
          <w:szCs w:val="24"/>
        </w:rPr>
        <w:t xml:space="preserve"> </w:t>
      </w:r>
      <w:r w:rsidRPr="00304AB3">
        <w:rPr>
          <w:sz w:val="24"/>
          <w:szCs w:val="24"/>
        </w:rPr>
        <w:t>воспитания</w:t>
      </w:r>
      <w:r w:rsidRPr="00304AB3">
        <w:rPr>
          <w:spacing w:val="-4"/>
          <w:sz w:val="24"/>
          <w:szCs w:val="24"/>
        </w:rPr>
        <w:t xml:space="preserve"> </w:t>
      </w:r>
      <w:r w:rsidRPr="00304AB3">
        <w:rPr>
          <w:sz w:val="24"/>
          <w:szCs w:val="24"/>
        </w:rPr>
        <w:t>и образования;</w:t>
      </w:r>
    </w:p>
    <w:p w14:paraId="12430A0B" w14:textId="77777777" w:rsidR="00BB340C" w:rsidRPr="00304AB3" w:rsidRDefault="0021290F" w:rsidP="00304AB3">
      <w:pPr>
        <w:pStyle w:val="a5"/>
        <w:numPr>
          <w:ilvl w:val="0"/>
          <w:numId w:val="3"/>
        </w:numPr>
        <w:tabs>
          <w:tab w:val="left" w:pos="1061"/>
        </w:tabs>
        <w:spacing w:line="276" w:lineRule="auto"/>
        <w:ind w:left="0" w:firstLine="709"/>
        <w:jc w:val="both"/>
        <w:rPr>
          <w:sz w:val="24"/>
          <w:szCs w:val="24"/>
        </w:rPr>
      </w:pPr>
      <w:r w:rsidRPr="00304AB3">
        <w:rPr>
          <w:sz w:val="24"/>
          <w:szCs w:val="24"/>
        </w:rPr>
        <w:t>задачи</w:t>
      </w:r>
      <w:r w:rsidRPr="00304AB3">
        <w:rPr>
          <w:spacing w:val="-4"/>
          <w:sz w:val="24"/>
          <w:szCs w:val="24"/>
        </w:rPr>
        <w:t xml:space="preserve"> </w:t>
      </w:r>
      <w:r w:rsidRPr="00304AB3">
        <w:rPr>
          <w:sz w:val="24"/>
          <w:szCs w:val="24"/>
        </w:rPr>
        <w:t>образовательной</w:t>
      </w:r>
      <w:r w:rsidRPr="00304AB3">
        <w:rPr>
          <w:spacing w:val="-3"/>
          <w:sz w:val="24"/>
          <w:szCs w:val="24"/>
        </w:rPr>
        <w:t xml:space="preserve"> </w:t>
      </w:r>
      <w:r w:rsidRPr="00304AB3">
        <w:rPr>
          <w:sz w:val="24"/>
          <w:szCs w:val="24"/>
        </w:rPr>
        <w:t>программы</w:t>
      </w:r>
      <w:r w:rsidRPr="00304AB3">
        <w:rPr>
          <w:spacing w:val="-4"/>
          <w:sz w:val="24"/>
          <w:szCs w:val="24"/>
        </w:rPr>
        <w:t xml:space="preserve"> </w:t>
      </w:r>
      <w:r w:rsidRPr="00304AB3">
        <w:rPr>
          <w:sz w:val="24"/>
          <w:szCs w:val="24"/>
        </w:rPr>
        <w:t>для</w:t>
      </w:r>
      <w:r w:rsidRPr="00304AB3">
        <w:rPr>
          <w:spacing w:val="-3"/>
          <w:sz w:val="24"/>
          <w:szCs w:val="24"/>
        </w:rPr>
        <w:t xml:space="preserve"> </w:t>
      </w:r>
      <w:r w:rsidRPr="00304AB3">
        <w:rPr>
          <w:sz w:val="24"/>
          <w:szCs w:val="24"/>
        </w:rPr>
        <w:t>разных</w:t>
      </w:r>
      <w:r w:rsidRPr="00304AB3">
        <w:rPr>
          <w:spacing w:val="-2"/>
          <w:sz w:val="24"/>
          <w:szCs w:val="24"/>
        </w:rPr>
        <w:t xml:space="preserve"> </w:t>
      </w:r>
      <w:r w:rsidRPr="00304AB3">
        <w:rPr>
          <w:sz w:val="24"/>
          <w:szCs w:val="24"/>
        </w:rPr>
        <w:t>возрастных</w:t>
      </w:r>
      <w:r w:rsidRPr="00304AB3">
        <w:rPr>
          <w:spacing w:val="-2"/>
          <w:sz w:val="24"/>
          <w:szCs w:val="24"/>
        </w:rPr>
        <w:t xml:space="preserve"> </w:t>
      </w:r>
      <w:r w:rsidRPr="00304AB3">
        <w:rPr>
          <w:sz w:val="24"/>
          <w:szCs w:val="24"/>
        </w:rPr>
        <w:t>групп;</w:t>
      </w:r>
    </w:p>
    <w:p w14:paraId="30E506F0" w14:textId="77777777" w:rsidR="00BB340C" w:rsidRPr="00304AB3" w:rsidRDefault="0021290F" w:rsidP="00304AB3">
      <w:pPr>
        <w:pStyle w:val="a5"/>
        <w:numPr>
          <w:ilvl w:val="0"/>
          <w:numId w:val="3"/>
        </w:numPr>
        <w:tabs>
          <w:tab w:val="left" w:pos="1071"/>
        </w:tabs>
        <w:spacing w:line="276" w:lineRule="auto"/>
        <w:ind w:left="0" w:firstLine="709"/>
        <w:jc w:val="both"/>
        <w:rPr>
          <w:sz w:val="24"/>
          <w:szCs w:val="24"/>
        </w:rPr>
      </w:pPr>
      <w:r w:rsidRPr="00304AB3">
        <w:rPr>
          <w:sz w:val="24"/>
          <w:szCs w:val="24"/>
        </w:rPr>
        <w:t>возможности и потребности участников образовательной деятельности (детей и их семей,</w:t>
      </w:r>
      <w:r w:rsidRPr="00304AB3">
        <w:rPr>
          <w:spacing w:val="1"/>
          <w:sz w:val="24"/>
          <w:szCs w:val="24"/>
        </w:rPr>
        <w:t xml:space="preserve"> </w:t>
      </w:r>
      <w:r w:rsidRPr="00304AB3">
        <w:rPr>
          <w:sz w:val="24"/>
          <w:szCs w:val="24"/>
        </w:rPr>
        <w:t>педагогов</w:t>
      </w:r>
      <w:r w:rsidRPr="00304AB3">
        <w:rPr>
          <w:spacing w:val="-3"/>
          <w:sz w:val="24"/>
          <w:szCs w:val="24"/>
        </w:rPr>
        <w:t xml:space="preserve"> </w:t>
      </w:r>
      <w:r w:rsidRPr="00304AB3">
        <w:rPr>
          <w:sz w:val="24"/>
          <w:szCs w:val="24"/>
        </w:rPr>
        <w:t>и</w:t>
      </w:r>
      <w:r w:rsidRPr="00304AB3">
        <w:rPr>
          <w:spacing w:val="-1"/>
          <w:sz w:val="24"/>
          <w:szCs w:val="24"/>
        </w:rPr>
        <w:t xml:space="preserve"> </w:t>
      </w:r>
      <w:r w:rsidRPr="00304AB3">
        <w:rPr>
          <w:sz w:val="24"/>
          <w:szCs w:val="24"/>
        </w:rPr>
        <w:t>других</w:t>
      </w:r>
      <w:r w:rsidRPr="00304AB3">
        <w:rPr>
          <w:spacing w:val="1"/>
          <w:sz w:val="24"/>
          <w:szCs w:val="24"/>
        </w:rPr>
        <w:t xml:space="preserve"> </w:t>
      </w:r>
      <w:r w:rsidRPr="00304AB3">
        <w:rPr>
          <w:sz w:val="24"/>
          <w:szCs w:val="24"/>
        </w:rPr>
        <w:t>сотрудников,</w:t>
      </w:r>
      <w:r w:rsidRPr="00304AB3">
        <w:rPr>
          <w:spacing w:val="-2"/>
          <w:sz w:val="24"/>
          <w:szCs w:val="24"/>
        </w:rPr>
        <w:t xml:space="preserve"> </w:t>
      </w:r>
      <w:r w:rsidRPr="00304AB3">
        <w:rPr>
          <w:sz w:val="24"/>
          <w:szCs w:val="24"/>
        </w:rPr>
        <w:t>участников</w:t>
      </w:r>
      <w:r w:rsidRPr="00304AB3">
        <w:rPr>
          <w:spacing w:val="-1"/>
          <w:sz w:val="24"/>
          <w:szCs w:val="24"/>
        </w:rPr>
        <w:t xml:space="preserve"> </w:t>
      </w:r>
      <w:r w:rsidRPr="00304AB3">
        <w:rPr>
          <w:sz w:val="24"/>
          <w:szCs w:val="24"/>
        </w:rPr>
        <w:t>сетевого</w:t>
      </w:r>
      <w:r w:rsidRPr="00304AB3">
        <w:rPr>
          <w:spacing w:val="-2"/>
          <w:sz w:val="24"/>
          <w:szCs w:val="24"/>
        </w:rPr>
        <w:t xml:space="preserve"> </w:t>
      </w:r>
      <w:r w:rsidRPr="00304AB3">
        <w:rPr>
          <w:sz w:val="24"/>
          <w:szCs w:val="24"/>
        </w:rPr>
        <w:t>взаимодействия</w:t>
      </w:r>
      <w:r w:rsidRPr="00304AB3">
        <w:rPr>
          <w:spacing w:val="-1"/>
          <w:sz w:val="24"/>
          <w:szCs w:val="24"/>
        </w:rPr>
        <w:t xml:space="preserve"> </w:t>
      </w:r>
      <w:r w:rsidRPr="00304AB3">
        <w:rPr>
          <w:sz w:val="24"/>
          <w:szCs w:val="24"/>
        </w:rPr>
        <w:t>и</w:t>
      </w:r>
      <w:r w:rsidRPr="00304AB3">
        <w:rPr>
          <w:spacing w:val="-1"/>
          <w:sz w:val="24"/>
          <w:szCs w:val="24"/>
        </w:rPr>
        <w:t xml:space="preserve"> </w:t>
      </w:r>
      <w:r w:rsidRPr="00304AB3">
        <w:rPr>
          <w:sz w:val="24"/>
          <w:szCs w:val="24"/>
        </w:rPr>
        <w:t>пр.).</w:t>
      </w:r>
    </w:p>
    <w:p w14:paraId="5D47EED7" w14:textId="77777777" w:rsidR="00BB340C" w:rsidRPr="00304AB3" w:rsidRDefault="0021290F" w:rsidP="00304AB3">
      <w:pPr>
        <w:pStyle w:val="a3"/>
        <w:spacing w:line="276" w:lineRule="auto"/>
        <w:ind w:left="0" w:firstLine="709"/>
      </w:pPr>
      <w:r w:rsidRPr="00304AB3">
        <w:t xml:space="preserve">РППС </w:t>
      </w:r>
      <w:r w:rsidR="00470C77" w:rsidRPr="00304AB3">
        <w:t>соответствует</w:t>
      </w:r>
      <w:r w:rsidRPr="00304AB3">
        <w:t>:</w:t>
      </w:r>
    </w:p>
    <w:p w14:paraId="2BA29D27" w14:textId="77777777" w:rsidR="00BB340C" w:rsidRPr="00304AB3" w:rsidRDefault="0021290F" w:rsidP="00304AB3">
      <w:pPr>
        <w:pStyle w:val="a3"/>
        <w:spacing w:line="276" w:lineRule="auto"/>
        <w:ind w:left="0" w:firstLine="709"/>
      </w:pPr>
      <w:r w:rsidRPr="00304AB3">
        <w:t>требованиям</w:t>
      </w:r>
      <w:r w:rsidRPr="00304AB3">
        <w:rPr>
          <w:spacing w:val="-4"/>
        </w:rPr>
        <w:t xml:space="preserve"> </w:t>
      </w:r>
      <w:r w:rsidRPr="00304AB3">
        <w:t>ФГОС</w:t>
      </w:r>
      <w:r w:rsidRPr="00304AB3">
        <w:rPr>
          <w:spacing w:val="-3"/>
        </w:rPr>
        <w:t xml:space="preserve"> </w:t>
      </w:r>
      <w:r w:rsidRPr="00304AB3">
        <w:t>ДО;</w:t>
      </w:r>
    </w:p>
    <w:p w14:paraId="18739BFD" w14:textId="77777777" w:rsidR="00BB340C" w:rsidRPr="00304AB3" w:rsidRDefault="00470C77" w:rsidP="00304AB3">
      <w:pPr>
        <w:pStyle w:val="a3"/>
        <w:spacing w:line="276" w:lineRule="auto"/>
        <w:ind w:left="0" w:firstLine="709"/>
      </w:pPr>
      <w:r w:rsidRPr="00304AB3">
        <w:t>Программе</w:t>
      </w:r>
      <w:r w:rsidR="0021290F" w:rsidRPr="00304AB3">
        <w:t>;</w:t>
      </w:r>
    </w:p>
    <w:p w14:paraId="263402F1" w14:textId="77777777" w:rsidR="00470C77" w:rsidRPr="00304AB3" w:rsidRDefault="0021290F" w:rsidP="00304AB3">
      <w:pPr>
        <w:pStyle w:val="a3"/>
        <w:spacing w:line="276" w:lineRule="auto"/>
        <w:ind w:left="0" w:firstLine="709"/>
        <w:jc w:val="left"/>
      </w:pPr>
      <w:r w:rsidRPr="00304AB3">
        <w:t>материально-техническим и медико-социальным условиям пребывания детей в ДОО;</w:t>
      </w:r>
      <w:r w:rsidRPr="00304AB3">
        <w:rPr>
          <w:spacing w:val="-57"/>
        </w:rPr>
        <w:t xml:space="preserve"> </w:t>
      </w:r>
      <w:r w:rsidRPr="00304AB3">
        <w:t>возрастным</w:t>
      </w:r>
      <w:r w:rsidRPr="00304AB3">
        <w:rPr>
          <w:spacing w:val="-3"/>
        </w:rPr>
        <w:t xml:space="preserve"> </w:t>
      </w:r>
      <w:r w:rsidRPr="00304AB3">
        <w:t>особенностям детей;</w:t>
      </w:r>
    </w:p>
    <w:p w14:paraId="34619CB6" w14:textId="77777777" w:rsidR="00BB340C" w:rsidRPr="00304AB3" w:rsidRDefault="00470C77" w:rsidP="00304AB3">
      <w:pPr>
        <w:pStyle w:val="a3"/>
        <w:spacing w:line="276" w:lineRule="auto"/>
        <w:ind w:left="0" w:firstLine="709"/>
        <w:jc w:val="left"/>
      </w:pPr>
      <w:r w:rsidRPr="00304AB3">
        <w:t>в</w:t>
      </w:r>
      <w:r w:rsidR="0021290F" w:rsidRPr="00304AB3">
        <w:t>оспитывающему харак</w:t>
      </w:r>
      <w:r w:rsidRPr="00304AB3">
        <w:t>теру образования детей</w:t>
      </w:r>
      <w:r w:rsidR="0021290F" w:rsidRPr="00304AB3">
        <w:t>;</w:t>
      </w:r>
      <w:r w:rsidR="0021290F" w:rsidRPr="00304AB3">
        <w:rPr>
          <w:spacing w:val="-57"/>
        </w:rPr>
        <w:t xml:space="preserve"> </w:t>
      </w:r>
      <w:r w:rsidR="0021290F" w:rsidRPr="00304AB3">
        <w:t>требованиям</w:t>
      </w:r>
      <w:r w:rsidR="0021290F" w:rsidRPr="00304AB3">
        <w:rPr>
          <w:spacing w:val="-2"/>
        </w:rPr>
        <w:t xml:space="preserve"> </w:t>
      </w:r>
      <w:r w:rsidR="0021290F" w:rsidRPr="00304AB3">
        <w:t>безопасности</w:t>
      </w:r>
      <w:r w:rsidR="0021290F" w:rsidRPr="00304AB3">
        <w:rPr>
          <w:spacing w:val="1"/>
        </w:rPr>
        <w:t xml:space="preserve"> </w:t>
      </w:r>
      <w:r w:rsidR="0021290F" w:rsidRPr="00304AB3">
        <w:t>и надежности.</w:t>
      </w:r>
    </w:p>
    <w:p w14:paraId="1FC5BEB2" w14:textId="77777777" w:rsidR="00470C77" w:rsidRPr="00304AB3" w:rsidRDefault="00470C77" w:rsidP="00304AB3">
      <w:pPr>
        <w:pStyle w:val="a3"/>
        <w:spacing w:line="276" w:lineRule="auto"/>
        <w:ind w:left="0" w:firstLine="709"/>
      </w:pPr>
      <w:r w:rsidRPr="00304AB3">
        <w:t>РППС обеспечивает:</w:t>
      </w:r>
    </w:p>
    <w:p w14:paraId="00317E92" w14:textId="77777777" w:rsidR="00470C77" w:rsidRPr="00304AB3" w:rsidRDefault="0021290F" w:rsidP="00304AB3">
      <w:pPr>
        <w:pStyle w:val="a3"/>
        <w:spacing w:line="276" w:lineRule="auto"/>
        <w:ind w:left="0" w:firstLine="709"/>
      </w:pPr>
      <w:r w:rsidRPr="00304AB3">
        <w:t>целостност</w:t>
      </w:r>
      <w:r w:rsidR="00470C77" w:rsidRPr="00304AB3">
        <w:t>ь</w:t>
      </w:r>
      <w:r w:rsidRPr="00304AB3">
        <w:rPr>
          <w:spacing w:val="1"/>
        </w:rPr>
        <w:t xml:space="preserve"> </w:t>
      </w:r>
      <w:r w:rsidRPr="00304AB3">
        <w:t>образовательного</w:t>
      </w:r>
      <w:r w:rsidRPr="00304AB3">
        <w:rPr>
          <w:spacing w:val="-57"/>
        </w:rPr>
        <w:t xml:space="preserve"> </w:t>
      </w:r>
      <w:r w:rsidRPr="00304AB3">
        <w:t>процесса и включа</w:t>
      </w:r>
      <w:r w:rsidR="00470C77" w:rsidRPr="00304AB3">
        <w:t>ет всё</w:t>
      </w:r>
      <w:r w:rsidRPr="00304AB3">
        <w:t xml:space="preserve"> необходимое для реализации содержания каждого из направлений развития и</w:t>
      </w:r>
      <w:r w:rsidRPr="00304AB3">
        <w:rPr>
          <w:spacing w:val="-57"/>
        </w:rPr>
        <w:t xml:space="preserve"> </w:t>
      </w:r>
      <w:r w:rsidRPr="00304AB3">
        <w:t>образования</w:t>
      </w:r>
      <w:r w:rsidRPr="00304AB3">
        <w:rPr>
          <w:spacing w:val="-1"/>
        </w:rPr>
        <w:t xml:space="preserve"> </w:t>
      </w:r>
      <w:r w:rsidRPr="00304AB3">
        <w:t>детей (согласно</w:t>
      </w:r>
      <w:r w:rsidRPr="00304AB3">
        <w:rPr>
          <w:spacing w:val="2"/>
        </w:rPr>
        <w:t xml:space="preserve"> </w:t>
      </w:r>
      <w:r w:rsidRPr="00304AB3">
        <w:t>ФГОС</w:t>
      </w:r>
      <w:r w:rsidRPr="00304AB3">
        <w:rPr>
          <w:spacing w:val="-1"/>
        </w:rPr>
        <w:t xml:space="preserve"> </w:t>
      </w:r>
      <w:r w:rsidRPr="00304AB3">
        <w:t>ДО.</w:t>
      </w:r>
      <w:r w:rsidR="00470C77" w:rsidRPr="00304AB3">
        <w:t>)</w:t>
      </w:r>
    </w:p>
    <w:p w14:paraId="05D15A98" w14:textId="77777777" w:rsidR="00BB340C" w:rsidRPr="00304AB3" w:rsidRDefault="0021290F" w:rsidP="00304AB3">
      <w:pPr>
        <w:pStyle w:val="a3"/>
        <w:spacing w:line="276" w:lineRule="auto"/>
        <w:ind w:left="0" w:firstLine="709"/>
      </w:pPr>
      <w:r w:rsidRPr="00304AB3">
        <w:t>возможность</w:t>
      </w:r>
      <w:r w:rsidRPr="00304AB3">
        <w:rPr>
          <w:spacing w:val="1"/>
        </w:rPr>
        <w:t xml:space="preserve"> </w:t>
      </w:r>
      <w:r w:rsidRPr="00304AB3">
        <w:t>реализации</w:t>
      </w:r>
      <w:r w:rsidRPr="00304AB3">
        <w:rPr>
          <w:spacing w:val="1"/>
        </w:rPr>
        <w:t xml:space="preserve"> </w:t>
      </w:r>
      <w:r w:rsidRPr="00304AB3">
        <w:t>разных</w:t>
      </w:r>
      <w:r w:rsidRPr="00304AB3">
        <w:rPr>
          <w:spacing w:val="1"/>
        </w:rPr>
        <w:t xml:space="preserve"> </w:t>
      </w:r>
      <w:r w:rsidRPr="00304AB3">
        <w:t>видов</w:t>
      </w:r>
      <w:r w:rsidRPr="00304AB3">
        <w:rPr>
          <w:spacing w:val="1"/>
        </w:rPr>
        <w:t xml:space="preserve"> </w:t>
      </w:r>
      <w:r w:rsidRPr="00304AB3">
        <w:t>индивидуальной</w:t>
      </w:r>
      <w:r w:rsidRPr="00304AB3">
        <w:rPr>
          <w:spacing w:val="1"/>
        </w:rPr>
        <w:t xml:space="preserve"> </w:t>
      </w:r>
      <w:r w:rsidRPr="00304AB3">
        <w:t>и</w:t>
      </w:r>
      <w:r w:rsidRPr="00304AB3">
        <w:rPr>
          <w:spacing w:val="1"/>
        </w:rPr>
        <w:t xml:space="preserve"> </w:t>
      </w:r>
      <w:r w:rsidRPr="00304AB3">
        <w:t>коллективной</w:t>
      </w:r>
      <w:r w:rsidRPr="00304AB3">
        <w:rPr>
          <w:spacing w:val="1"/>
        </w:rPr>
        <w:t xml:space="preserve"> </w:t>
      </w:r>
      <w:r w:rsidRPr="00304AB3">
        <w:t>деятельности:</w:t>
      </w:r>
      <w:r w:rsidRPr="00304AB3">
        <w:rPr>
          <w:spacing w:val="1"/>
        </w:rPr>
        <w:t xml:space="preserve"> </w:t>
      </w:r>
      <w:r w:rsidRPr="00304AB3">
        <w:t>игровой,</w:t>
      </w:r>
      <w:r w:rsidRPr="00304AB3">
        <w:rPr>
          <w:spacing w:val="1"/>
        </w:rPr>
        <w:t xml:space="preserve"> </w:t>
      </w:r>
      <w:r w:rsidRPr="00304AB3">
        <w:t>коммуникативной,</w:t>
      </w:r>
      <w:r w:rsidRPr="00304AB3">
        <w:rPr>
          <w:spacing w:val="1"/>
        </w:rPr>
        <w:t xml:space="preserve"> </w:t>
      </w:r>
      <w:r w:rsidRPr="00304AB3">
        <w:t>познавательно-</w:t>
      </w:r>
      <w:r w:rsidRPr="00304AB3">
        <w:rPr>
          <w:spacing w:val="1"/>
        </w:rPr>
        <w:t xml:space="preserve"> </w:t>
      </w:r>
      <w:r w:rsidRPr="00304AB3">
        <w:t>исследовательской, двигательной, продуктивной и пр. в соответствии с потребностями каждого</w:t>
      </w:r>
      <w:r w:rsidRPr="00304AB3">
        <w:rPr>
          <w:spacing w:val="1"/>
        </w:rPr>
        <w:t xml:space="preserve"> </w:t>
      </w:r>
      <w:r w:rsidRPr="00304AB3">
        <w:t>возрастного этапа детей, охраны и укрепления их здоровья, возможностями учета особенностей и</w:t>
      </w:r>
      <w:r w:rsidRPr="00304AB3">
        <w:rPr>
          <w:spacing w:val="1"/>
        </w:rPr>
        <w:t xml:space="preserve"> </w:t>
      </w:r>
      <w:r w:rsidRPr="00304AB3">
        <w:t>коррекции</w:t>
      </w:r>
      <w:r w:rsidRPr="00304AB3">
        <w:rPr>
          <w:spacing w:val="-1"/>
        </w:rPr>
        <w:t xml:space="preserve"> </w:t>
      </w:r>
      <w:r w:rsidRPr="00304AB3">
        <w:t>недостатков</w:t>
      </w:r>
      <w:r w:rsidRPr="00304AB3">
        <w:rPr>
          <w:spacing w:val="-3"/>
        </w:rPr>
        <w:t xml:space="preserve"> </w:t>
      </w:r>
      <w:r w:rsidRPr="00304AB3">
        <w:t>их</w:t>
      </w:r>
      <w:r w:rsidRPr="00304AB3">
        <w:rPr>
          <w:spacing w:val="2"/>
        </w:rPr>
        <w:t xml:space="preserve"> </w:t>
      </w:r>
      <w:r w:rsidRPr="00304AB3">
        <w:t>развития.</w:t>
      </w:r>
    </w:p>
    <w:p w14:paraId="4B8D2B7F" w14:textId="77777777" w:rsidR="00B4578A" w:rsidRPr="00304AB3" w:rsidRDefault="0021290F" w:rsidP="00304AB3">
      <w:pPr>
        <w:pStyle w:val="a3"/>
        <w:spacing w:line="276" w:lineRule="auto"/>
        <w:ind w:left="0" w:firstLine="709"/>
        <w:rPr>
          <w:spacing w:val="1"/>
        </w:rPr>
      </w:pPr>
      <w:r w:rsidRPr="00304AB3">
        <w:t>В</w:t>
      </w:r>
      <w:r w:rsidRPr="00304AB3">
        <w:rPr>
          <w:spacing w:val="1"/>
        </w:rPr>
        <w:t xml:space="preserve"> </w:t>
      </w:r>
      <w:r w:rsidRPr="00304AB3">
        <w:t>соответствии</w:t>
      </w:r>
      <w:r w:rsidRPr="00304AB3">
        <w:rPr>
          <w:spacing w:val="1"/>
        </w:rPr>
        <w:t xml:space="preserve"> </w:t>
      </w:r>
      <w:r w:rsidRPr="00304AB3">
        <w:t>с</w:t>
      </w:r>
      <w:r w:rsidRPr="00304AB3">
        <w:rPr>
          <w:spacing w:val="1"/>
        </w:rPr>
        <w:t xml:space="preserve"> </w:t>
      </w:r>
      <w:r w:rsidRPr="00304AB3">
        <w:t>ФГОС</w:t>
      </w:r>
      <w:r w:rsidRPr="00304AB3">
        <w:rPr>
          <w:spacing w:val="1"/>
        </w:rPr>
        <w:t xml:space="preserve"> </w:t>
      </w:r>
      <w:r w:rsidRPr="00304AB3">
        <w:t>ДО</w:t>
      </w:r>
      <w:r w:rsidR="00B4578A" w:rsidRPr="00304AB3">
        <w:t>,</w:t>
      </w:r>
      <w:r w:rsidRPr="00304AB3">
        <w:rPr>
          <w:spacing w:val="1"/>
        </w:rPr>
        <w:t xml:space="preserve"> </w:t>
      </w:r>
      <w:r w:rsidRPr="00304AB3">
        <w:t>РППС</w:t>
      </w:r>
      <w:r w:rsidR="00B4578A" w:rsidRPr="00304AB3">
        <w:rPr>
          <w:spacing w:val="1"/>
        </w:rPr>
        <w:t>:</w:t>
      </w:r>
    </w:p>
    <w:p w14:paraId="01CA8AC8" w14:textId="77777777" w:rsidR="00B4578A" w:rsidRPr="00304AB3" w:rsidRDefault="0021290F" w:rsidP="00304AB3">
      <w:pPr>
        <w:pStyle w:val="a3"/>
        <w:spacing w:line="276" w:lineRule="auto"/>
        <w:ind w:left="0" w:firstLine="709"/>
        <w:rPr>
          <w:spacing w:val="1"/>
        </w:rPr>
      </w:pPr>
      <w:r w:rsidRPr="00304AB3">
        <w:t>1)</w:t>
      </w:r>
      <w:r w:rsidRPr="00304AB3">
        <w:rPr>
          <w:spacing w:val="1"/>
        </w:rPr>
        <w:t xml:space="preserve"> </w:t>
      </w:r>
      <w:r w:rsidRPr="00304AB3">
        <w:t>содержательно-насыщенн</w:t>
      </w:r>
      <w:r w:rsidR="00B4578A" w:rsidRPr="00304AB3">
        <w:t>ая</w:t>
      </w:r>
      <w:r w:rsidRPr="00304AB3">
        <w:t>;</w:t>
      </w:r>
      <w:r w:rsidRPr="00304AB3">
        <w:rPr>
          <w:spacing w:val="1"/>
        </w:rPr>
        <w:t xml:space="preserve"> </w:t>
      </w:r>
    </w:p>
    <w:p w14:paraId="19453B5E" w14:textId="77777777" w:rsidR="00304AB3" w:rsidRPr="00304AB3" w:rsidRDefault="0021290F" w:rsidP="00304AB3">
      <w:pPr>
        <w:pStyle w:val="a3"/>
        <w:spacing w:line="276" w:lineRule="auto"/>
        <w:ind w:left="0" w:firstLine="709"/>
        <w:rPr>
          <w:spacing w:val="-1"/>
        </w:rPr>
      </w:pPr>
      <w:r w:rsidRPr="00304AB3">
        <w:t>2)</w:t>
      </w:r>
      <w:r w:rsidRPr="00304AB3">
        <w:rPr>
          <w:spacing w:val="1"/>
        </w:rPr>
        <w:t xml:space="preserve"> </w:t>
      </w:r>
      <w:r w:rsidRPr="00304AB3">
        <w:t>трансформируем</w:t>
      </w:r>
      <w:r w:rsidR="00B4578A" w:rsidRPr="00304AB3">
        <w:t>ая</w:t>
      </w:r>
      <w:r w:rsidRPr="00304AB3">
        <w:t>;</w:t>
      </w:r>
      <w:r w:rsidRPr="00304AB3">
        <w:rPr>
          <w:spacing w:val="-1"/>
        </w:rPr>
        <w:t xml:space="preserve"> </w:t>
      </w:r>
    </w:p>
    <w:p w14:paraId="69B3C05C" w14:textId="77777777" w:rsidR="00304AB3" w:rsidRPr="00304AB3" w:rsidRDefault="0021290F" w:rsidP="00304AB3">
      <w:pPr>
        <w:pStyle w:val="a3"/>
        <w:spacing w:line="276" w:lineRule="auto"/>
        <w:ind w:left="0" w:firstLine="709"/>
        <w:rPr>
          <w:spacing w:val="-3"/>
        </w:rPr>
      </w:pPr>
      <w:r w:rsidRPr="00304AB3">
        <w:t>3)</w:t>
      </w:r>
      <w:r w:rsidRPr="00304AB3">
        <w:rPr>
          <w:spacing w:val="1"/>
        </w:rPr>
        <w:t xml:space="preserve"> </w:t>
      </w:r>
      <w:r w:rsidRPr="00304AB3">
        <w:t>полифункциональн</w:t>
      </w:r>
      <w:r w:rsidR="00B4578A" w:rsidRPr="00304AB3">
        <w:t>ая</w:t>
      </w:r>
      <w:r w:rsidRPr="00304AB3">
        <w:t>;</w:t>
      </w:r>
      <w:r w:rsidRPr="00304AB3">
        <w:rPr>
          <w:spacing w:val="-3"/>
        </w:rPr>
        <w:t xml:space="preserve"> </w:t>
      </w:r>
    </w:p>
    <w:p w14:paraId="7AE46C6D" w14:textId="67010273" w:rsidR="00304AB3" w:rsidRPr="00304AB3" w:rsidRDefault="0021290F" w:rsidP="00304AB3">
      <w:pPr>
        <w:pStyle w:val="a3"/>
        <w:spacing w:line="276" w:lineRule="auto"/>
        <w:ind w:left="0" w:firstLine="709"/>
      </w:pPr>
      <w:r w:rsidRPr="00304AB3">
        <w:t xml:space="preserve">4) </w:t>
      </w:r>
      <w:r w:rsidR="00304AB3" w:rsidRPr="00304AB3">
        <w:t>вариативная;</w:t>
      </w:r>
    </w:p>
    <w:p w14:paraId="34EEA0EF" w14:textId="1D415EA3" w:rsidR="00B4578A" w:rsidRPr="00304AB3" w:rsidRDefault="00304AB3" w:rsidP="00304AB3">
      <w:pPr>
        <w:pStyle w:val="a3"/>
        <w:spacing w:line="276" w:lineRule="auto"/>
        <w:ind w:left="0" w:firstLine="709"/>
      </w:pPr>
      <w:r w:rsidRPr="00304AB3">
        <w:t xml:space="preserve">5) </w:t>
      </w:r>
      <w:r w:rsidR="0021290F" w:rsidRPr="00304AB3">
        <w:t>доступн</w:t>
      </w:r>
      <w:r w:rsidR="00B4578A" w:rsidRPr="00304AB3">
        <w:t>ая</w:t>
      </w:r>
      <w:r w:rsidR="0021290F" w:rsidRPr="00304AB3">
        <w:t>;</w:t>
      </w:r>
      <w:r w:rsidR="0021290F" w:rsidRPr="00304AB3">
        <w:rPr>
          <w:spacing w:val="-1"/>
        </w:rPr>
        <w:t xml:space="preserve"> </w:t>
      </w:r>
    </w:p>
    <w:p w14:paraId="41A0B156" w14:textId="5A24E30E" w:rsidR="00BB340C" w:rsidRPr="00304AB3" w:rsidRDefault="00304AB3" w:rsidP="00304AB3">
      <w:pPr>
        <w:pStyle w:val="a3"/>
        <w:spacing w:line="276" w:lineRule="auto"/>
        <w:ind w:left="0" w:firstLine="709"/>
      </w:pPr>
      <w:r w:rsidRPr="00304AB3">
        <w:t>6</w:t>
      </w:r>
      <w:r w:rsidR="0021290F" w:rsidRPr="00304AB3">
        <w:t>) безопасн</w:t>
      </w:r>
      <w:r w:rsidR="00B4578A" w:rsidRPr="00304AB3">
        <w:t>ая</w:t>
      </w:r>
      <w:r w:rsidR="0021290F" w:rsidRPr="00304AB3">
        <w:t>.</w:t>
      </w:r>
    </w:p>
    <w:p w14:paraId="262CBE22" w14:textId="77777777" w:rsidR="00304AB3" w:rsidRPr="00304AB3" w:rsidRDefault="00304AB3" w:rsidP="00304AB3">
      <w:pPr>
        <w:pStyle w:val="a3"/>
        <w:spacing w:line="276" w:lineRule="auto"/>
        <w:ind w:left="0" w:firstLine="709"/>
      </w:pPr>
      <w:r w:rsidRPr="00304AB3">
        <w:t>Развивающая предметно-пространственная среда организована в виде мобильных центров детской активности:</w:t>
      </w:r>
    </w:p>
    <w:p w14:paraId="1D86EEFA" w14:textId="77777777" w:rsidR="00304AB3" w:rsidRPr="00304AB3" w:rsidRDefault="00304AB3" w:rsidP="00304AB3">
      <w:pPr>
        <w:pStyle w:val="20"/>
        <w:shd w:val="clear" w:color="auto" w:fill="auto"/>
        <w:tabs>
          <w:tab w:val="left" w:pos="1498"/>
        </w:tabs>
        <w:spacing w:before="0" w:after="0" w:line="276" w:lineRule="auto"/>
        <w:ind w:firstLine="709"/>
        <w:jc w:val="both"/>
        <w:rPr>
          <w:sz w:val="24"/>
          <w:szCs w:val="24"/>
          <w:lang w:val="ru-RU"/>
        </w:rPr>
      </w:pPr>
      <w:r w:rsidRPr="00304AB3">
        <w:rPr>
          <w:sz w:val="24"/>
          <w:szCs w:val="24"/>
          <w:lang w:val="ru-RU"/>
        </w:rPr>
        <w:t>В группах раннего возраста:</w:t>
      </w:r>
    </w:p>
    <w:p w14:paraId="5C8AB161" w14:textId="77777777" w:rsidR="00304AB3" w:rsidRPr="00304AB3" w:rsidRDefault="00304AB3" w:rsidP="00DC1137">
      <w:pPr>
        <w:pStyle w:val="a5"/>
        <w:numPr>
          <w:ilvl w:val="0"/>
          <w:numId w:val="177"/>
        </w:numPr>
        <w:tabs>
          <w:tab w:val="left" w:pos="993"/>
        </w:tabs>
        <w:adjustRightInd w:val="0"/>
        <w:spacing w:line="276" w:lineRule="auto"/>
        <w:ind w:left="0" w:firstLine="709"/>
        <w:contextualSpacing/>
        <w:jc w:val="both"/>
        <w:rPr>
          <w:kern w:val="1"/>
          <w:sz w:val="24"/>
          <w:szCs w:val="24"/>
        </w:rPr>
      </w:pPr>
      <w:r w:rsidRPr="00304AB3">
        <w:rPr>
          <w:kern w:val="1"/>
          <w:sz w:val="24"/>
          <w:szCs w:val="24"/>
        </w:rPr>
        <w:t>центр двигательной активности для развития основных движений детей;</w:t>
      </w:r>
    </w:p>
    <w:p w14:paraId="4FC3B7CB" w14:textId="77777777" w:rsidR="00304AB3" w:rsidRPr="00304AB3" w:rsidRDefault="00304AB3" w:rsidP="00DC1137">
      <w:pPr>
        <w:pStyle w:val="a5"/>
        <w:numPr>
          <w:ilvl w:val="0"/>
          <w:numId w:val="177"/>
        </w:numPr>
        <w:tabs>
          <w:tab w:val="left" w:pos="993"/>
        </w:tabs>
        <w:adjustRightInd w:val="0"/>
        <w:spacing w:line="276" w:lineRule="auto"/>
        <w:ind w:left="0" w:firstLine="709"/>
        <w:contextualSpacing/>
        <w:jc w:val="both"/>
        <w:rPr>
          <w:kern w:val="1"/>
          <w:sz w:val="24"/>
          <w:szCs w:val="24"/>
        </w:rPr>
      </w:pPr>
      <w:r w:rsidRPr="00304AB3">
        <w:rPr>
          <w:kern w:val="1"/>
          <w:sz w:val="24"/>
          <w:szCs w:val="24"/>
        </w:rPr>
        <w:t>центр сенсорики и конструирования для организации предметной деятельности и игры с составными и динамическими игрушками, освоения детьми сенсорных эталонов формы, цвета, размера;</w:t>
      </w:r>
    </w:p>
    <w:p w14:paraId="226ED39E" w14:textId="77777777" w:rsidR="00304AB3" w:rsidRPr="00304AB3" w:rsidRDefault="00304AB3" w:rsidP="00DC1137">
      <w:pPr>
        <w:pStyle w:val="a5"/>
        <w:numPr>
          <w:ilvl w:val="0"/>
          <w:numId w:val="177"/>
        </w:numPr>
        <w:tabs>
          <w:tab w:val="left" w:pos="993"/>
        </w:tabs>
        <w:adjustRightInd w:val="0"/>
        <w:spacing w:line="276" w:lineRule="auto"/>
        <w:ind w:left="0" w:firstLine="709"/>
        <w:contextualSpacing/>
        <w:jc w:val="both"/>
        <w:rPr>
          <w:kern w:val="1"/>
          <w:sz w:val="24"/>
          <w:szCs w:val="24"/>
        </w:rPr>
      </w:pPr>
      <w:r w:rsidRPr="00304AB3">
        <w:rPr>
          <w:kern w:val="1"/>
          <w:sz w:val="24"/>
          <w:szCs w:val="24"/>
        </w:rPr>
        <w:t>центр для организации предметных и предметно-манипуляторных игр, совместных играх со сверстниками под руководством взрослого;</w:t>
      </w:r>
    </w:p>
    <w:p w14:paraId="10B92B52" w14:textId="77777777" w:rsidR="00304AB3" w:rsidRPr="00304AB3" w:rsidRDefault="00304AB3" w:rsidP="00DC1137">
      <w:pPr>
        <w:pStyle w:val="a5"/>
        <w:numPr>
          <w:ilvl w:val="0"/>
          <w:numId w:val="177"/>
        </w:numPr>
        <w:tabs>
          <w:tab w:val="left" w:pos="993"/>
        </w:tabs>
        <w:adjustRightInd w:val="0"/>
        <w:spacing w:line="276" w:lineRule="auto"/>
        <w:ind w:left="0" w:firstLine="709"/>
        <w:contextualSpacing/>
        <w:jc w:val="both"/>
        <w:rPr>
          <w:kern w:val="1"/>
          <w:sz w:val="24"/>
          <w:szCs w:val="24"/>
        </w:rPr>
      </w:pPr>
      <w:r w:rsidRPr="00304AB3">
        <w:rPr>
          <w:kern w:val="1"/>
          <w:sz w:val="24"/>
          <w:szCs w:val="24"/>
        </w:rPr>
        <w:t>центр творчества и продуктивной деятельности для развития восприятия смысла музыки, поддержки интереса к рисованию и лепке, становлению первых навыков продуктивной деятельности, освоения возможностей разнообразных изобразительных средств;</w:t>
      </w:r>
    </w:p>
    <w:p w14:paraId="2ABF90E1" w14:textId="77777777" w:rsidR="00304AB3" w:rsidRPr="00304AB3" w:rsidRDefault="00304AB3" w:rsidP="00DC1137">
      <w:pPr>
        <w:pStyle w:val="a5"/>
        <w:numPr>
          <w:ilvl w:val="0"/>
          <w:numId w:val="177"/>
        </w:numPr>
        <w:tabs>
          <w:tab w:val="left" w:pos="993"/>
        </w:tabs>
        <w:adjustRightInd w:val="0"/>
        <w:spacing w:line="276" w:lineRule="auto"/>
        <w:ind w:left="0" w:firstLine="709"/>
        <w:contextualSpacing/>
        <w:jc w:val="both"/>
        <w:rPr>
          <w:kern w:val="1"/>
          <w:sz w:val="24"/>
          <w:szCs w:val="24"/>
        </w:rPr>
      </w:pPr>
      <w:r w:rsidRPr="00304AB3">
        <w:rPr>
          <w:kern w:val="1"/>
          <w:sz w:val="24"/>
          <w:szCs w:val="24"/>
        </w:rPr>
        <w:t>центр познания и коммуникации (книжный уголок), восприятия смысла сказок, стихов, рассматривания картинок;</w:t>
      </w:r>
    </w:p>
    <w:p w14:paraId="1225C209" w14:textId="77777777" w:rsidR="00304AB3" w:rsidRPr="00304AB3" w:rsidRDefault="00304AB3" w:rsidP="00DC1137">
      <w:pPr>
        <w:pStyle w:val="a5"/>
        <w:numPr>
          <w:ilvl w:val="0"/>
          <w:numId w:val="177"/>
        </w:numPr>
        <w:tabs>
          <w:tab w:val="left" w:pos="993"/>
        </w:tabs>
        <w:adjustRightInd w:val="0"/>
        <w:spacing w:line="276" w:lineRule="auto"/>
        <w:ind w:left="0" w:firstLine="709"/>
        <w:contextualSpacing/>
        <w:jc w:val="both"/>
        <w:rPr>
          <w:kern w:val="1"/>
          <w:sz w:val="24"/>
          <w:szCs w:val="24"/>
        </w:rPr>
      </w:pPr>
      <w:r w:rsidRPr="00304AB3">
        <w:rPr>
          <w:kern w:val="1"/>
          <w:sz w:val="24"/>
          <w:szCs w:val="24"/>
        </w:rPr>
        <w:t>центр экспериментирования и труда для организации экспериментальной деятельности с материалами и веществами (песок, вода, тесто и др.), развития навыков самообслуживания и становления действий с бытовыми предметами-орудиями (ложка, совок, лопатка и пр.).</w:t>
      </w:r>
    </w:p>
    <w:p w14:paraId="4D9192E2" w14:textId="77777777" w:rsidR="00304AB3" w:rsidRPr="00304AB3" w:rsidRDefault="00304AB3" w:rsidP="00304AB3">
      <w:pPr>
        <w:pStyle w:val="20"/>
        <w:shd w:val="clear" w:color="auto" w:fill="auto"/>
        <w:tabs>
          <w:tab w:val="left" w:pos="1498"/>
        </w:tabs>
        <w:spacing w:before="0" w:after="0" w:line="276" w:lineRule="auto"/>
        <w:ind w:firstLine="709"/>
        <w:jc w:val="both"/>
        <w:rPr>
          <w:sz w:val="24"/>
          <w:szCs w:val="24"/>
          <w:lang w:val="ru-RU"/>
        </w:rPr>
      </w:pPr>
      <w:r w:rsidRPr="00304AB3">
        <w:rPr>
          <w:sz w:val="24"/>
          <w:szCs w:val="24"/>
          <w:lang w:val="ru-RU"/>
        </w:rPr>
        <w:t>В группах для детей дошкольного возраста (от 3 до 7 лет) предусматривается следующий комплекс центров детской активности:</w:t>
      </w:r>
    </w:p>
    <w:p w14:paraId="64BCCA1B" w14:textId="77777777" w:rsidR="00304AB3" w:rsidRPr="00304AB3" w:rsidRDefault="00304AB3" w:rsidP="00DC1137">
      <w:pPr>
        <w:pStyle w:val="a5"/>
        <w:numPr>
          <w:ilvl w:val="0"/>
          <w:numId w:val="178"/>
        </w:numPr>
        <w:tabs>
          <w:tab w:val="left" w:pos="993"/>
        </w:tabs>
        <w:adjustRightInd w:val="0"/>
        <w:spacing w:line="276" w:lineRule="auto"/>
        <w:ind w:left="0" w:firstLine="709"/>
        <w:contextualSpacing/>
        <w:jc w:val="both"/>
        <w:rPr>
          <w:kern w:val="1"/>
          <w:sz w:val="24"/>
          <w:szCs w:val="24"/>
        </w:rPr>
      </w:pPr>
      <w:r w:rsidRPr="00304AB3">
        <w:rPr>
          <w:kern w:val="1"/>
          <w:sz w:val="24"/>
          <w:szCs w:val="24"/>
        </w:rPr>
        <w:t>центр двигательной активности (ориентирован на организацию игр средней и малой подвижности в групповых помещениях, средней и интенсивной подвижности в физкультурном и музыкальном залах, интенсивной подвижности на групповых участках, спортивной площадке, всей территории детского сада) в интеграции содержания образовательных областей «Физическое развитие», «Социально-коммуникативное развитие», «Речевое развитие»;</w:t>
      </w:r>
    </w:p>
    <w:p w14:paraId="39A25E20" w14:textId="77777777" w:rsidR="00304AB3" w:rsidRPr="00304AB3" w:rsidRDefault="00304AB3" w:rsidP="00DC1137">
      <w:pPr>
        <w:pStyle w:val="a5"/>
        <w:numPr>
          <w:ilvl w:val="0"/>
          <w:numId w:val="178"/>
        </w:numPr>
        <w:tabs>
          <w:tab w:val="left" w:pos="993"/>
        </w:tabs>
        <w:adjustRightInd w:val="0"/>
        <w:spacing w:line="276" w:lineRule="auto"/>
        <w:ind w:left="0" w:firstLine="709"/>
        <w:contextualSpacing/>
        <w:jc w:val="both"/>
        <w:rPr>
          <w:kern w:val="1"/>
          <w:sz w:val="24"/>
          <w:szCs w:val="24"/>
        </w:rPr>
      </w:pPr>
      <w:r w:rsidRPr="00304AB3">
        <w:rPr>
          <w:kern w:val="1"/>
          <w:sz w:val="24"/>
          <w:szCs w:val="24"/>
        </w:rPr>
        <w:t>центр безопасности, позволяющий организовать образовательный процесс для развития у детей навыков безопасности жизнедеятельности в интеграции содержания образовательных областей «Физическое развитие», «Познавательное развитие», «Речевое развитие», «Социально-коммуникативное развитие»;</w:t>
      </w:r>
    </w:p>
    <w:p w14:paraId="2501D62E" w14:textId="77777777" w:rsidR="00304AB3" w:rsidRPr="00304AB3" w:rsidRDefault="00304AB3" w:rsidP="00DC1137">
      <w:pPr>
        <w:pStyle w:val="a5"/>
        <w:numPr>
          <w:ilvl w:val="0"/>
          <w:numId w:val="178"/>
        </w:numPr>
        <w:tabs>
          <w:tab w:val="left" w:pos="993"/>
        </w:tabs>
        <w:adjustRightInd w:val="0"/>
        <w:spacing w:line="276" w:lineRule="auto"/>
        <w:ind w:left="0" w:firstLine="709"/>
        <w:contextualSpacing/>
        <w:jc w:val="both"/>
        <w:rPr>
          <w:kern w:val="1"/>
          <w:sz w:val="24"/>
          <w:szCs w:val="24"/>
        </w:rPr>
      </w:pPr>
      <w:r w:rsidRPr="00304AB3">
        <w:rPr>
          <w:kern w:val="1"/>
          <w:sz w:val="24"/>
          <w:szCs w:val="24"/>
        </w:rPr>
        <w:t>центр игры, содержащий оборудование для организации сюжетно-ролевых детских игр, предметы-заместители в интеграции содержания образовательных областей «Познавательное развитие», «Речевое развитие», «Социально-коммуникативное развитие», «Художественно-эстетическое развитие» и «Физическое развитие»;</w:t>
      </w:r>
    </w:p>
    <w:p w14:paraId="52827368" w14:textId="77777777" w:rsidR="00304AB3" w:rsidRPr="00304AB3" w:rsidRDefault="00304AB3" w:rsidP="00DC1137">
      <w:pPr>
        <w:pStyle w:val="a5"/>
        <w:numPr>
          <w:ilvl w:val="0"/>
          <w:numId w:val="178"/>
        </w:numPr>
        <w:tabs>
          <w:tab w:val="left" w:pos="993"/>
        </w:tabs>
        <w:adjustRightInd w:val="0"/>
        <w:spacing w:line="276" w:lineRule="auto"/>
        <w:ind w:left="0" w:firstLine="709"/>
        <w:contextualSpacing/>
        <w:jc w:val="both"/>
        <w:rPr>
          <w:kern w:val="1"/>
          <w:sz w:val="24"/>
          <w:szCs w:val="24"/>
        </w:rPr>
      </w:pPr>
      <w:r w:rsidRPr="00304AB3">
        <w:rPr>
          <w:kern w:val="1"/>
          <w:sz w:val="24"/>
          <w:szCs w:val="24"/>
        </w:rPr>
        <w:t>центр конструирования, в котором есть разнообразные виды строительного материала и детских конструкторов, бросового материала схем, рисунков, картин, демонстрационных материалов для организации конструкторской деятельности детей в интеграции содержания образовательных областей «Познавательное развитие», «Речевое развитие», «Социально-коммуникативное развитие» и «Художественно-эстетическое развитие»;</w:t>
      </w:r>
    </w:p>
    <w:p w14:paraId="71924EAB" w14:textId="77777777" w:rsidR="00304AB3" w:rsidRPr="00304AB3" w:rsidRDefault="00304AB3" w:rsidP="00DC1137">
      <w:pPr>
        <w:pStyle w:val="a5"/>
        <w:numPr>
          <w:ilvl w:val="0"/>
          <w:numId w:val="178"/>
        </w:numPr>
        <w:tabs>
          <w:tab w:val="left" w:pos="993"/>
        </w:tabs>
        <w:adjustRightInd w:val="0"/>
        <w:spacing w:line="276" w:lineRule="auto"/>
        <w:ind w:left="0" w:firstLine="709"/>
        <w:contextualSpacing/>
        <w:jc w:val="both"/>
        <w:rPr>
          <w:kern w:val="1"/>
          <w:sz w:val="24"/>
          <w:szCs w:val="24"/>
        </w:rPr>
      </w:pPr>
      <w:r w:rsidRPr="00304AB3">
        <w:rPr>
          <w:kern w:val="1"/>
          <w:sz w:val="24"/>
          <w:szCs w:val="24"/>
        </w:rPr>
        <w:t>центр логики и математики, содержащий разнообразный дидактический материал и развивающие игрушки, а также демонстрационные материалы для формирования элементарных математических навыков и логических операций в интеграции содержания образовательных областей «Познавательное развитие», «Речевое развитие», «Социально-коммуникативное развитие»;</w:t>
      </w:r>
    </w:p>
    <w:p w14:paraId="14E0F9EC" w14:textId="77777777" w:rsidR="00304AB3" w:rsidRPr="00304AB3" w:rsidRDefault="00304AB3" w:rsidP="00DC1137">
      <w:pPr>
        <w:pStyle w:val="a5"/>
        <w:numPr>
          <w:ilvl w:val="0"/>
          <w:numId w:val="178"/>
        </w:numPr>
        <w:tabs>
          <w:tab w:val="left" w:pos="993"/>
        </w:tabs>
        <w:adjustRightInd w:val="0"/>
        <w:spacing w:line="276" w:lineRule="auto"/>
        <w:ind w:left="0" w:firstLine="709"/>
        <w:contextualSpacing/>
        <w:jc w:val="both"/>
        <w:rPr>
          <w:kern w:val="1"/>
          <w:sz w:val="24"/>
          <w:szCs w:val="24"/>
        </w:rPr>
      </w:pPr>
      <w:r w:rsidRPr="00304AB3">
        <w:rPr>
          <w:kern w:val="1"/>
          <w:sz w:val="24"/>
          <w:szCs w:val="24"/>
        </w:rPr>
        <w:t>центр экспериментирования, организации наблюдения и труда, игровое оборудование, демонстрационные материалы и дидактические пособия которого способствуют реализации поисково-экспериментальной и трудовой деятельности детей в интеграции содержания образовательных областей «Познавательное развитие», «Речевое развитие», «Социально-коммуникативное развитие»;</w:t>
      </w:r>
    </w:p>
    <w:p w14:paraId="15E099B2" w14:textId="77777777" w:rsidR="00304AB3" w:rsidRPr="00304AB3" w:rsidRDefault="00304AB3" w:rsidP="00DC1137">
      <w:pPr>
        <w:pStyle w:val="a5"/>
        <w:numPr>
          <w:ilvl w:val="0"/>
          <w:numId w:val="178"/>
        </w:numPr>
        <w:tabs>
          <w:tab w:val="left" w:pos="993"/>
        </w:tabs>
        <w:adjustRightInd w:val="0"/>
        <w:spacing w:line="276" w:lineRule="auto"/>
        <w:ind w:left="0" w:firstLine="709"/>
        <w:contextualSpacing/>
        <w:jc w:val="both"/>
        <w:rPr>
          <w:kern w:val="1"/>
          <w:sz w:val="24"/>
          <w:szCs w:val="24"/>
        </w:rPr>
      </w:pPr>
      <w:r w:rsidRPr="00304AB3">
        <w:rPr>
          <w:kern w:val="1"/>
          <w:sz w:val="24"/>
          <w:szCs w:val="24"/>
        </w:rPr>
        <w:t xml:space="preserve">центр познания и коммуникации детей, оснащение которого обеспечивает расширение кругозора детей и их знаний об окружающем мире во взаимодействии детей со взрослыми и сверстниками в интеграции содержания образовательных областей «Познавательное развитие», «Речевое развитие», «Социально-коммуникативное развитие»; </w:t>
      </w:r>
    </w:p>
    <w:p w14:paraId="6474F5AA" w14:textId="77777777" w:rsidR="00304AB3" w:rsidRPr="00304AB3" w:rsidRDefault="00304AB3" w:rsidP="00DC1137">
      <w:pPr>
        <w:pStyle w:val="a5"/>
        <w:numPr>
          <w:ilvl w:val="0"/>
          <w:numId w:val="178"/>
        </w:numPr>
        <w:tabs>
          <w:tab w:val="left" w:pos="993"/>
        </w:tabs>
        <w:adjustRightInd w:val="0"/>
        <w:spacing w:line="276" w:lineRule="auto"/>
        <w:ind w:left="0" w:firstLine="709"/>
        <w:contextualSpacing/>
        <w:jc w:val="both"/>
        <w:rPr>
          <w:kern w:val="1"/>
          <w:sz w:val="24"/>
          <w:szCs w:val="24"/>
        </w:rPr>
      </w:pPr>
      <w:r w:rsidRPr="00304AB3">
        <w:rPr>
          <w:kern w:val="1"/>
          <w:sz w:val="24"/>
          <w:szCs w:val="24"/>
        </w:rPr>
        <w:t>книжный уголок, содержащий художественную и познавательную литературу для детей, обеспечивающую их духовно-нравственное и этико-эстетическое воспитание, формирование общей культуры, освоение разных жанров художественной литературы, воспитание любви и интереса к художественному слову, удовлетворение познавательных потребностей в интеграции содержания всех образовательных областей;</w:t>
      </w:r>
    </w:p>
    <w:p w14:paraId="760156D7" w14:textId="77777777" w:rsidR="00304AB3" w:rsidRPr="00304AB3" w:rsidRDefault="00304AB3" w:rsidP="00DC1137">
      <w:pPr>
        <w:pStyle w:val="a5"/>
        <w:numPr>
          <w:ilvl w:val="0"/>
          <w:numId w:val="178"/>
        </w:numPr>
        <w:tabs>
          <w:tab w:val="left" w:pos="993"/>
        </w:tabs>
        <w:adjustRightInd w:val="0"/>
        <w:spacing w:line="276" w:lineRule="auto"/>
        <w:ind w:left="0" w:firstLine="709"/>
        <w:contextualSpacing/>
        <w:jc w:val="both"/>
        <w:rPr>
          <w:kern w:val="1"/>
          <w:sz w:val="24"/>
          <w:szCs w:val="24"/>
        </w:rPr>
      </w:pPr>
      <w:r w:rsidRPr="00304AB3">
        <w:rPr>
          <w:kern w:val="1"/>
          <w:sz w:val="24"/>
          <w:szCs w:val="24"/>
        </w:rPr>
        <w:t>центр театрализации и музицирования, оборудование которого позволяет организовать музыкальную и театрализованную деятельность детей в интеграции с содержанием образовательных областей «Художественно-эстетическое развитие», «Познавательное развитие», «Речевое развитие», «Социально-коммуникативное развитие», «Физическое развитие»;</w:t>
      </w:r>
    </w:p>
    <w:p w14:paraId="2C6D7F60" w14:textId="77777777" w:rsidR="00304AB3" w:rsidRPr="00304AB3" w:rsidRDefault="00304AB3" w:rsidP="00DC1137">
      <w:pPr>
        <w:pStyle w:val="a5"/>
        <w:numPr>
          <w:ilvl w:val="0"/>
          <w:numId w:val="178"/>
        </w:numPr>
        <w:tabs>
          <w:tab w:val="left" w:pos="993"/>
        </w:tabs>
        <w:adjustRightInd w:val="0"/>
        <w:spacing w:line="276" w:lineRule="auto"/>
        <w:ind w:left="0" w:firstLine="709"/>
        <w:contextualSpacing/>
        <w:jc w:val="both"/>
        <w:rPr>
          <w:kern w:val="1"/>
          <w:sz w:val="24"/>
          <w:szCs w:val="24"/>
        </w:rPr>
      </w:pPr>
      <w:r w:rsidRPr="00304AB3">
        <w:rPr>
          <w:kern w:val="1"/>
          <w:sz w:val="24"/>
          <w:szCs w:val="24"/>
        </w:rPr>
        <w:t>центр уединения предназначен для снятия психоэмоционального напряжения воспитанников;</w:t>
      </w:r>
    </w:p>
    <w:p w14:paraId="7FBC56B8" w14:textId="77777777" w:rsidR="00304AB3" w:rsidRPr="00304AB3" w:rsidRDefault="00304AB3" w:rsidP="00DC1137">
      <w:pPr>
        <w:pStyle w:val="a5"/>
        <w:numPr>
          <w:ilvl w:val="0"/>
          <w:numId w:val="178"/>
        </w:numPr>
        <w:tabs>
          <w:tab w:val="left" w:pos="993"/>
        </w:tabs>
        <w:adjustRightInd w:val="0"/>
        <w:spacing w:line="276" w:lineRule="auto"/>
        <w:ind w:left="0" w:firstLine="709"/>
        <w:contextualSpacing/>
        <w:jc w:val="both"/>
        <w:rPr>
          <w:kern w:val="1"/>
          <w:sz w:val="24"/>
          <w:szCs w:val="24"/>
        </w:rPr>
      </w:pPr>
      <w:r w:rsidRPr="00304AB3">
        <w:rPr>
          <w:kern w:val="1"/>
          <w:sz w:val="24"/>
          <w:szCs w:val="24"/>
        </w:rPr>
        <w:t>центр творчества детей, предназначенный для реализации продуктивной деятельности детей (рисование, лепка, аппликация, художественный труд) в интеграции содержания образовательных областей «Художественно-эстетическое развитие», «Речевое развитие», «Познавательное развитие», «Социально-коммуникативное развитие»</w:t>
      </w:r>
      <w:r w:rsidRPr="00304AB3">
        <w:rPr>
          <w:rStyle w:val="af2"/>
          <w:kern w:val="1"/>
          <w:sz w:val="24"/>
          <w:szCs w:val="24"/>
        </w:rPr>
        <w:footnoteReference w:id="12"/>
      </w:r>
      <w:r w:rsidRPr="00304AB3">
        <w:rPr>
          <w:kern w:val="1"/>
          <w:sz w:val="24"/>
          <w:szCs w:val="24"/>
        </w:rPr>
        <w:t>.</w:t>
      </w:r>
    </w:p>
    <w:p w14:paraId="4CC01924" w14:textId="54276953" w:rsidR="00595E06" w:rsidRPr="00304AB3" w:rsidRDefault="0021290F" w:rsidP="00304AB3">
      <w:pPr>
        <w:pStyle w:val="a3"/>
        <w:spacing w:line="276" w:lineRule="auto"/>
        <w:ind w:left="0" w:firstLine="709"/>
      </w:pPr>
      <w:r w:rsidRPr="00304AB3">
        <w:t>Предметно-пространственная</w:t>
      </w:r>
      <w:r w:rsidRPr="00304AB3">
        <w:rPr>
          <w:spacing w:val="1"/>
        </w:rPr>
        <w:t xml:space="preserve"> </w:t>
      </w:r>
      <w:r w:rsidRPr="00304AB3">
        <w:t>среда</w:t>
      </w:r>
      <w:r w:rsidRPr="00304AB3">
        <w:rPr>
          <w:spacing w:val="1"/>
        </w:rPr>
        <w:t xml:space="preserve"> </w:t>
      </w:r>
      <w:r w:rsidR="00B4578A" w:rsidRPr="00304AB3">
        <w:t>обеспечивает</w:t>
      </w:r>
      <w:r w:rsidRPr="00304AB3">
        <w:rPr>
          <w:spacing w:val="1"/>
        </w:rPr>
        <w:t xml:space="preserve"> </w:t>
      </w:r>
      <w:r w:rsidRPr="00304AB3">
        <w:t>условия</w:t>
      </w:r>
      <w:r w:rsidRPr="00304AB3">
        <w:rPr>
          <w:spacing w:val="1"/>
        </w:rPr>
        <w:t xml:space="preserve"> </w:t>
      </w:r>
      <w:r w:rsidRPr="00304AB3">
        <w:t>для</w:t>
      </w:r>
      <w:r w:rsidRPr="00304AB3">
        <w:rPr>
          <w:spacing w:val="1"/>
        </w:rPr>
        <w:t xml:space="preserve"> </w:t>
      </w:r>
      <w:r w:rsidRPr="00304AB3">
        <w:t>эмоционального</w:t>
      </w:r>
      <w:r w:rsidRPr="00304AB3">
        <w:rPr>
          <w:spacing w:val="1"/>
        </w:rPr>
        <w:t xml:space="preserve"> </w:t>
      </w:r>
      <w:r w:rsidRPr="00304AB3">
        <w:t>благополучия</w:t>
      </w:r>
      <w:r w:rsidRPr="00304AB3">
        <w:rPr>
          <w:spacing w:val="1"/>
        </w:rPr>
        <w:t xml:space="preserve"> </w:t>
      </w:r>
      <w:r w:rsidRPr="00304AB3">
        <w:t>детей</w:t>
      </w:r>
      <w:r w:rsidRPr="00304AB3">
        <w:rPr>
          <w:spacing w:val="1"/>
        </w:rPr>
        <w:t xml:space="preserve"> </w:t>
      </w:r>
      <w:r w:rsidRPr="00304AB3">
        <w:t>и</w:t>
      </w:r>
      <w:r w:rsidRPr="00304AB3">
        <w:rPr>
          <w:spacing w:val="1"/>
        </w:rPr>
        <w:t xml:space="preserve"> </w:t>
      </w:r>
      <w:r w:rsidRPr="00304AB3">
        <w:t>комфортной</w:t>
      </w:r>
      <w:r w:rsidRPr="00304AB3">
        <w:rPr>
          <w:spacing w:val="1"/>
        </w:rPr>
        <w:t xml:space="preserve"> </w:t>
      </w:r>
      <w:r w:rsidRPr="00304AB3">
        <w:t>работы</w:t>
      </w:r>
      <w:r w:rsidRPr="00304AB3">
        <w:rPr>
          <w:spacing w:val="1"/>
        </w:rPr>
        <w:t xml:space="preserve"> </w:t>
      </w:r>
      <w:r w:rsidRPr="00304AB3">
        <w:t>педагогических</w:t>
      </w:r>
      <w:r w:rsidRPr="00304AB3">
        <w:rPr>
          <w:spacing w:val="1"/>
        </w:rPr>
        <w:t xml:space="preserve"> </w:t>
      </w:r>
      <w:r w:rsidRPr="00304AB3">
        <w:t>и</w:t>
      </w:r>
      <w:r w:rsidRPr="00304AB3">
        <w:rPr>
          <w:spacing w:val="1"/>
        </w:rPr>
        <w:t xml:space="preserve"> </w:t>
      </w:r>
      <w:r w:rsidRPr="00304AB3">
        <w:t>учебно-</w:t>
      </w:r>
      <w:r w:rsidRPr="00304AB3">
        <w:rPr>
          <w:spacing w:val="1"/>
        </w:rPr>
        <w:t xml:space="preserve"> </w:t>
      </w:r>
      <w:r w:rsidRPr="00304AB3">
        <w:t>вспомогательных сотрудников.</w:t>
      </w:r>
    </w:p>
    <w:p w14:paraId="00915F4F" w14:textId="77777777" w:rsidR="00BB340C" w:rsidRPr="00304AB3" w:rsidRDefault="0021290F" w:rsidP="00304AB3">
      <w:pPr>
        <w:pStyle w:val="a3"/>
        <w:spacing w:line="276" w:lineRule="auto"/>
        <w:ind w:left="0" w:firstLine="709"/>
      </w:pPr>
      <w:r w:rsidRPr="00304AB3">
        <w:t>В</w:t>
      </w:r>
      <w:r w:rsidRPr="00304AB3">
        <w:rPr>
          <w:spacing w:val="17"/>
        </w:rPr>
        <w:t xml:space="preserve"> </w:t>
      </w:r>
      <w:r w:rsidR="00B4578A" w:rsidRPr="00304AB3">
        <w:t>ДОО</w:t>
      </w:r>
      <w:r w:rsidRPr="00304AB3">
        <w:rPr>
          <w:spacing w:val="20"/>
        </w:rPr>
        <w:t xml:space="preserve"> </w:t>
      </w:r>
      <w:r w:rsidRPr="00304AB3">
        <w:t>созданы</w:t>
      </w:r>
      <w:r w:rsidRPr="00304AB3">
        <w:rPr>
          <w:spacing w:val="21"/>
        </w:rPr>
        <w:t xml:space="preserve"> </w:t>
      </w:r>
      <w:r w:rsidRPr="00304AB3">
        <w:t>условия</w:t>
      </w:r>
      <w:r w:rsidRPr="00304AB3">
        <w:rPr>
          <w:spacing w:val="19"/>
        </w:rPr>
        <w:t xml:space="preserve"> </w:t>
      </w:r>
      <w:r w:rsidRPr="00304AB3">
        <w:t>для</w:t>
      </w:r>
      <w:r w:rsidRPr="00304AB3">
        <w:rPr>
          <w:spacing w:val="17"/>
        </w:rPr>
        <w:t xml:space="preserve"> </w:t>
      </w:r>
      <w:r w:rsidRPr="00304AB3">
        <w:t>информатизации</w:t>
      </w:r>
      <w:r w:rsidRPr="00304AB3">
        <w:rPr>
          <w:spacing w:val="18"/>
        </w:rPr>
        <w:t xml:space="preserve"> </w:t>
      </w:r>
      <w:proofErr w:type="gramStart"/>
      <w:r w:rsidRPr="00304AB3">
        <w:t>образовательного</w:t>
      </w:r>
      <w:r w:rsidR="00B4578A" w:rsidRPr="00304AB3">
        <w:t xml:space="preserve"> </w:t>
      </w:r>
      <w:r w:rsidRPr="00304AB3">
        <w:rPr>
          <w:spacing w:val="-57"/>
        </w:rPr>
        <w:t xml:space="preserve"> </w:t>
      </w:r>
      <w:r w:rsidRPr="00304AB3">
        <w:t>процесса</w:t>
      </w:r>
      <w:proofErr w:type="gramEnd"/>
      <w:r w:rsidRPr="00304AB3">
        <w:t>.</w:t>
      </w:r>
      <w:r w:rsidRPr="00304AB3">
        <w:rPr>
          <w:spacing w:val="12"/>
        </w:rPr>
        <w:t xml:space="preserve"> </w:t>
      </w:r>
      <w:r w:rsidRPr="00304AB3">
        <w:t>Для</w:t>
      </w:r>
      <w:r w:rsidRPr="00304AB3">
        <w:rPr>
          <w:spacing w:val="13"/>
        </w:rPr>
        <w:t xml:space="preserve"> </w:t>
      </w:r>
      <w:r w:rsidRPr="00304AB3">
        <w:t>этого</w:t>
      </w:r>
      <w:r w:rsidRPr="00304AB3">
        <w:rPr>
          <w:spacing w:val="13"/>
        </w:rPr>
        <w:t xml:space="preserve"> </w:t>
      </w:r>
      <w:r w:rsidRPr="00304AB3">
        <w:t>в</w:t>
      </w:r>
      <w:r w:rsidRPr="00304AB3">
        <w:rPr>
          <w:spacing w:val="13"/>
        </w:rPr>
        <w:t xml:space="preserve"> </w:t>
      </w:r>
      <w:r w:rsidRPr="00304AB3">
        <w:t>групповых</w:t>
      </w:r>
      <w:r w:rsidRPr="00304AB3">
        <w:rPr>
          <w:spacing w:val="14"/>
        </w:rPr>
        <w:t xml:space="preserve"> </w:t>
      </w:r>
      <w:r w:rsidRPr="00304AB3">
        <w:t>и</w:t>
      </w:r>
      <w:r w:rsidRPr="00304AB3">
        <w:rPr>
          <w:spacing w:val="12"/>
        </w:rPr>
        <w:t xml:space="preserve"> </w:t>
      </w:r>
      <w:r w:rsidRPr="00304AB3">
        <w:t>прочих</w:t>
      </w:r>
      <w:r w:rsidRPr="00304AB3">
        <w:rPr>
          <w:spacing w:val="13"/>
        </w:rPr>
        <w:t xml:space="preserve"> </w:t>
      </w:r>
      <w:r w:rsidRPr="00304AB3">
        <w:t>помещениях</w:t>
      </w:r>
      <w:r w:rsidRPr="00304AB3">
        <w:rPr>
          <w:spacing w:val="15"/>
        </w:rPr>
        <w:t xml:space="preserve"> </w:t>
      </w:r>
      <w:r w:rsidR="00B4578A" w:rsidRPr="00304AB3">
        <w:t xml:space="preserve">в наличии оборудование для использования информационно-коммуникационных технологий </w:t>
      </w:r>
      <w:r w:rsidRPr="00304AB3">
        <w:t>в</w:t>
      </w:r>
      <w:r w:rsidRPr="00304AB3">
        <w:rPr>
          <w:spacing w:val="-57"/>
        </w:rPr>
        <w:t xml:space="preserve"> </w:t>
      </w:r>
      <w:r w:rsidRPr="00304AB3">
        <w:t>образовательном</w:t>
      </w:r>
      <w:r w:rsidRPr="00304AB3">
        <w:rPr>
          <w:spacing w:val="14"/>
        </w:rPr>
        <w:t xml:space="preserve"> </w:t>
      </w:r>
      <w:r w:rsidRPr="00304AB3">
        <w:t>процессе.</w:t>
      </w:r>
      <w:r w:rsidRPr="00304AB3">
        <w:rPr>
          <w:spacing w:val="14"/>
        </w:rPr>
        <w:t xml:space="preserve"> </w:t>
      </w:r>
    </w:p>
    <w:p w14:paraId="64021C62" w14:textId="77777777" w:rsidR="00B4578A" w:rsidRPr="00304AB3" w:rsidRDefault="00B4578A" w:rsidP="00304AB3">
      <w:pPr>
        <w:pStyle w:val="1"/>
        <w:spacing w:line="276" w:lineRule="auto"/>
        <w:ind w:left="0" w:firstLine="709"/>
      </w:pPr>
    </w:p>
    <w:p w14:paraId="4007CEC5" w14:textId="3AB058CC" w:rsidR="00BB340C" w:rsidRPr="00304AB3" w:rsidRDefault="0021290F" w:rsidP="00DC1137">
      <w:pPr>
        <w:pStyle w:val="1"/>
        <w:numPr>
          <w:ilvl w:val="1"/>
          <w:numId w:val="11"/>
        </w:numPr>
        <w:tabs>
          <w:tab w:val="left" w:pos="1134"/>
        </w:tabs>
        <w:ind w:left="0" w:firstLine="709"/>
        <w:jc w:val="both"/>
      </w:pPr>
      <w:r w:rsidRPr="00304AB3">
        <w:t>Материально</w:t>
      </w:r>
      <w:r w:rsidRPr="00304AB3">
        <w:rPr>
          <w:spacing w:val="1"/>
        </w:rPr>
        <w:t xml:space="preserve"> </w:t>
      </w:r>
      <w:r w:rsidRPr="00304AB3">
        <w:t>-</w:t>
      </w:r>
      <w:r w:rsidRPr="00304AB3">
        <w:rPr>
          <w:spacing w:val="1"/>
        </w:rPr>
        <w:t xml:space="preserve"> </w:t>
      </w:r>
      <w:r w:rsidRPr="00304AB3">
        <w:t>техническое</w:t>
      </w:r>
      <w:r w:rsidRPr="00304AB3">
        <w:rPr>
          <w:spacing w:val="1"/>
        </w:rPr>
        <w:t xml:space="preserve"> </w:t>
      </w:r>
      <w:r w:rsidRPr="00304AB3">
        <w:t>обеспечение</w:t>
      </w:r>
      <w:r w:rsidRPr="00304AB3">
        <w:rPr>
          <w:spacing w:val="1"/>
        </w:rPr>
        <w:t xml:space="preserve"> </w:t>
      </w:r>
      <w:r w:rsidRPr="00304AB3">
        <w:t>Программы,</w:t>
      </w:r>
      <w:r w:rsidRPr="00304AB3">
        <w:rPr>
          <w:spacing w:val="1"/>
        </w:rPr>
        <w:t xml:space="preserve"> </w:t>
      </w:r>
      <w:r w:rsidRPr="00304AB3">
        <w:t>обеспеченность</w:t>
      </w:r>
      <w:r w:rsidRPr="00304AB3">
        <w:rPr>
          <w:spacing w:val="-57"/>
        </w:rPr>
        <w:t xml:space="preserve"> </w:t>
      </w:r>
      <w:r w:rsidRPr="00304AB3">
        <w:t>методическими</w:t>
      </w:r>
      <w:r w:rsidRPr="00304AB3">
        <w:rPr>
          <w:spacing w:val="-1"/>
        </w:rPr>
        <w:t xml:space="preserve"> </w:t>
      </w:r>
      <w:r w:rsidRPr="00304AB3">
        <w:t>материалами и средствами</w:t>
      </w:r>
      <w:r w:rsidRPr="00304AB3">
        <w:rPr>
          <w:spacing w:val="-2"/>
        </w:rPr>
        <w:t xml:space="preserve"> </w:t>
      </w:r>
      <w:r w:rsidRPr="00304AB3">
        <w:t>обучения</w:t>
      </w:r>
      <w:r w:rsidRPr="00304AB3">
        <w:rPr>
          <w:spacing w:val="-1"/>
        </w:rPr>
        <w:t xml:space="preserve"> </w:t>
      </w:r>
      <w:r w:rsidRPr="00304AB3">
        <w:t>и воспитания</w:t>
      </w:r>
    </w:p>
    <w:p w14:paraId="0694217A" w14:textId="77777777" w:rsidR="00BB340C" w:rsidRPr="00304AB3" w:rsidRDefault="00BB340C" w:rsidP="00304AB3">
      <w:pPr>
        <w:pStyle w:val="a3"/>
        <w:spacing w:line="276" w:lineRule="auto"/>
        <w:ind w:left="0" w:firstLine="709"/>
        <w:jc w:val="left"/>
        <w:rPr>
          <w:b/>
        </w:rPr>
      </w:pPr>
    </w:p>
    <w:p w14:paraId="7BD50ADA" w14:textId="77777777" w:rsidR="00B4578A" w:rsidRPr="00304AB3" w:rsidRDefault="00B4578A" w:rsidP="00304AB3">
      <w:pPr>
        <w:pStyle w:val="a3"/>
        <w:spacing w:line="276" w:lineRule="auto"/>
        <w:ind w:left="0" w:firstLine="709"/>
        <w:jc w:val="left"/>
        <w:rPr>
          <w:spacing w:val="1"/>
        </w:rPr>
      </w:pPr>
      <w:r w:rsidRPr="00304AB3">
        <w:t>В ДОО</w:t>
      </w:r>
      <w:r w:rsidR="0021290F" w:rsidRPr="00304AB3">
        <w:t xml:space="preserve"> созд</w:t>
      </w:r>
      <w:r w:rsidRPr="00304AB3">
        <w:t xml:space="preserve">аны </w:t>
      </w:r>
      <w:r w:rsidR="0021290F" w:rsidRPr="00304AB3">
        <w:t>материально-технические условия, обеспечивающие:</w:t>
      </w:r>
      <w:r w:rsidR="0021290F" w:rsidRPr="00304AB3">
        <w:rPr>
          <w:spacing w:val="1"/>
        </w:rPr>
        <w:t xml:space="preserve"> </w:t>
      </w:r>
    </w:p>
    <w:p w14:paraId="370E3C9D" w14:textId="77777777" w:rsidR="00BB340C" w:rsidRPr="00304AB3" w:rsidRDefault="0021290F" w:rsidP="00304AB3">
      <w:pPr>
        <w:pStyle w:val="a3"/>
        <w:tabs>
          <w:tab w:val="left" w:pos="993"/>
        </w:tabs>
        <w:spacing w:line="276" w:lineRule="auto"/>
        <w:ind w:left="0" w:firstLine="709"/>
      </w:pPr>
      <w:r w:rsidRPr="00304AB3">
        <w:t>1.Возможность</w:t>
      </w:r>
      <w:r w:rsidRPr="00304AB3">
        <w:rPr>
          <w:spacing w:val="1"/>
        </w:rPr>
        <w:t xml:space="preserve"> </w:t>
      </w:r>
      <w:r w:rsidRPr="00304AB3">
        <w:t>достижения</w:t>
      </w:r>
      <w:r w:rsidRPr="00304AB3">
        <w:rPr>
          <w:spacing w:val="1"/>
        </w:rPr>
        <w:t xml:space="preserve"> </w:t>
      </w:r>
      <w:r w:rsidRPr="00304AB3">
        <w:t>обучающимися</w:t>
      </w:r>
      <w:r w:rsidRPr="00304AB3">
        <w:rPr>
          <w:spacing w:val="1"/>
        </w:rPr>
        <w:t xml:space="preserve"> </w:t>
      </w:r>
      <w:r w:rsidRPr="00304AB3">
        <w:t>планируемых</w:t>
      </w:r>
      <w:r w:rsidRPr="00304AB3">
        <w:rPr>
          <w:spacing w:val="1"/>
        </w:rPr>
        <w:t xml:space="preserve"> </w:t>
      </w:r>
      <w:r w:rsidRPr="00304AB3">
        <w:t>результатов</w:t>
      </w:r>
      <w:r w:rsidRPr="00304AB3">
        <w:rPr>
          <w:spacing w:val="1"/>
        </w:rPr>
        <w:t xml:space="preserve"> </w:t>
      </w:r>
      <w:r w:rsidRPr="00304AB3">
        <w:t>освоения</w:t>
      </w:r>
      <w:r w:rsidRPr="00304AB3">
        <w:rPr>
          <w:spacing w:val="1"/>
        </w:rPr>
        <w:t xml:space="preserve"> </w:t>
      </w:r>
      <w:r w:rsidRPr="00304AB3">
        <w:t>Программы</w:t>
      </w:r>
      <w:r w:rsidRPr="00304AB3">
        <w:rPr>
          <w:spacing w:val="-57"/>
        </w:rPr>
        <w:t xml:space="preserve"> </w:t>
      </w:r>
      <w:r w:rsidRPr="00304AB3">
        <w:t>образования;</w:t>
      </w:r>
    </w:p>
    <w:p w14:paraId="383830C5" w14:textId="77777777" w:rsidR="00BB340C" w:rsidRPr="00304AB3" w:rsidRDefault="00B4578A" w:rsidP="00304AB3">
      <w:pPr>
        <w:pStyle w:val="a5"/>
        <w:numPr>
          <w:ilvl w:val="0"/>
          <w:numId w:val="2"/>
        </w:numPr>
        <w:tabs>
          <w:tab w:val="left" w:pos="394"/>
          <w:tab w:val="left" w:pos="993"/>
        </w:tabs>
        <w:spacing w:line="276" w:lineRule="auto"/>
        <w:ind w:left="0" w:firstLine="709"/>
        <w:jc w:val="both"/>
        <w:rPr>
          <w:sz w:val="24"/>
          <w:szCs w:val="24"/>
        </w:rPr>
      </w:pPr>
      <w:r w:rsidRPr="00304AB3">
        <w:rPr>
          <w:sz w:val="24"/>
          <w:szCs w:val="24"/>
        </w:rPr>
        <w:t>Выполнение</w:t>
      </w:r>
      <w:r w:rsidR="0021290F" w:rsidRPr="00304AB3">
        <w:rPr>
          <w:sz w:val="24"/>
          <w:szCs w:val="24"/>
        </w:rPr>
        <w:t xml:space="preserve"> требований санитарно-эпидемиологических правил и нормативов:</w:t>
      </w:r>
      <w:r w:rsidR="0021290F" w:rsidRPr="00304AB3">
        <w:rPr>
          <w:spacing w:val="-58"/>
          <w:sz w:val="24"/>
          <w:szCs w:val="24"/>
        </w:rPr>
        <w:t xml:space="preserve"> </w:t>
      </w:r>
      <w:r w:rsidR="0021290F" w:rsidRPr="00304AB3">
        <w:rPr>
          <w:sz w:val="24"/>
          <w:szCs w:val="24"/>
        </w:rPr>
        <w:t>к условиям размещения организаций, осуществляющих образовательную деятельность;</w:t>
      </w:r>
      <w:r w:rsidR="0021290F" w:rsidRPr="00304AB3">
        <w:rPr>
          <w:spacing w:val="1"/>
          <w:sz w:val="24"/>
          <w:szCs w:val="24"/>
        </w:rPr>
        <w:t xml:space="preserve"> </w:t>
      </w:r>
      <w:r w:rsidR="0021290F" w:rsidRPr="00304AB3">
        <w:rPr>
          <w:sz w:val="24"/>
          <w:szCs w:val="24"/>
        </w:rPr>
        <w:t>оборудованию</w:t>
      </w:r>
      <w:r w:rsidR="0021290F" w:rsidRPr="00304AB3">
        <w:rPr>
          <w:spacing w:val="-1"/>
          <w:sz w:val="24"/>
          <w:szCs w:val="24"/>
        </w:rPr>
        <w:t xml:space="preserve"> </w:t>
      </w:r>
      <w:r w:rsidR="0021290F" w:rsidRPr="00304AB3">
        <w:rPr>
          <w:sz w:val="24"/>
          <w:szCs w:val="24"/>
        </w:rPr>
        <w:t>и содержанию территории;</w:t>
      </w:r>
    </w:p>
    <w:p w14:paraId="5EB3D852" w14:textId="77777777" w:rsidR="00BB340C" w:rsidRPr="00304AB3" w:rsidRDefault="0021290F" w:rsidP="00304AB3">
      <w:pPr>
        <w:pStyle w:val="a3"/>
        <w:tabs>
          <w:tab w:val="left" w:pos="993"/>
        </w:tabs>
        <w:spacing w:line="276" w:lineRule="auto"/>
        <w:ind w:left="0" w:firstLine="709"/>
      </w:pPr>
      <w:r w:rsidRPr="00304AB3">
        <w:t>помещениям, их оборудованию и содержанию;</w:t>
      </w:r>
      <w:r w:rsidRPr="00304AB3">
        <w:rPr>
          <w:spacing w:val="1"/>
        </w:rPr>
        <w:t xml:space="preserve"> </w:t>
      </w:r>
      <w:r w:rsidRPr="00304AB3">
        <w:t>естественному и искусственному освещению помещений;</w:t>
      </w:r>
      <w:r w:rsidRPr="00304AB3">
        <w:rPr>
          <w:spacing w:val="-58"/>
        </w:rPr>
        <w:t xml:space="preserve"> </w:t>
      </w:r>
      <w:r w:rsidRPr="00304AB3">
        <w:t>отоплению</w:t>
      </w:r>
      <w:r w:rsidRPr="00304AB3">
        <w:rPr>
          <w:spacing w:val="-1"/>
        </w:rPr>
        <w:t xml:space="preserve"> </w:t>
      </w:r>
      <w:r w:rsidRPr="00304AB3">
        <w:t>и вентиляции;</w:t>
      </w:r>
    </w:p>
    <w:p w14:paraId="347EAB10" w14:textId="77777777" w:rsidR="00BB340C" w:rsidRPr="00304AB3" w:rsidRDefault="0021290F" w:rsidP="00304AB3">
      <w:pPr>
        <w:pStyle w:val="a3"/>
        <w:tabs>
          <w:tab w:val="left" w:pos="993"/>
        </w:tabs>
        <w:spacing w:line="276" w:lineRule="auto"/>
        <w:ind w:left="0" w:firstLine="709"/>
      </w:pPr>
      <w:r w:rsidRPr="00304AB3">
        <w:t>водоснабжению и канализации;</w:t>
      </w:r>
      <w:r w:rsidRPr="00304AB3">
        <w:rPr>
          <w:spacing w:val="-57"/>
        </w:rPr>
        <w:t xml:space="preserve"> </w:t>
      </w:r>
      <w:r w:rsidRPr="00304AB3">
        <w:t>организации</w:t>
      </w:r>
      <w:r w:rsidRPr="00304AB3">
        <w:rPr>
          <w:spacing w:val="-3"/>
        </w:rPr>
        <w:t xml:space="preserve"> </w:t>
      </w:r>
      <w:r w:rsidRPr="00304AB3">
        <w:t>питания;</w:t>
      </w:r>
    </w:p>
    <w:p w14:paraId="7A756684" w14:textId="77777777" w:rsidR="00BB340C" w:rsidRPr="00304AB3" w:rsidRDefault="0021290F" w:rsidP="00304AB3">
      <w:pPr>
        <w:pStyle w:val="a3"/>
        <w:tabs>
          <w:tab w:val="left" w:pos="993"/>
        </w:tabs>
        <w:spacing w:line="276" w:lineRule="auto"/>
        <w:ind w:left="0" w:firstLine="709"/>
      </w:pPr>
      <w:r w:rsidRPr="00304AB3">
        <w:t>медицинскому</w:t>
      </w:r>
      <w:r w:rsidRPr="00304AB3">
        <w:rPr>
          <w:spacing w:val="-9"/>
        </w:rPr>
        <w:t xml:space="preserve"> </w:t>
      </w:r>
      <w:r w:rsidRPr="00304AB3">
        <w:t>обеспечению;</w:t>
      </w:r>
    </w:p>
    <w:p w14:paraId="04EAD0C4" w14:textId="77777777" w:rsidR="00BB340C" w:rsidRPr="00304AB3" w:rsidRDefault="0021290F" w:rsidP="00304AB3">
      <w:pPr>
        <w:pStyle w:val="a3"/>
        <w:tabs>
          <w:tab w:val="left" w:pos="993"/>
        </w:tabs>
        <w:spacing w:line="276" w:lineRule="auto"/>
        <w:ind w:left="0" w:firstLine="709"/>
      </w:pPr>
      <w:r w:rsidRPr="00304AB3">
        <w:t>приему детей в организации, осуществляющие образовательную деятельность;</w:t>
      </w:r>
      <w:r w:rsidRPr="00304AB3">
        <w:rPr>
          <w:spacing w:val="-57"/>
        </w:rPr>
        <w:t xml:space="preserve"> </w:t>
      </w:r>
      <w:r w:rsidRPr="00304AB3">
        <w:t>организации</w:t>
      </w:r>
      <w:r w:rsidRPr="00304AB3">
        <w:rPr>
          <w:spacing w:val="1"/>
        </w:rPr>
        <w:t xml:space="preserve"> </w:t>
      </w:r>
      <w:r w:rsidRPr="00304AB3">
        <w:t>режима</w:t>
      </w:r>
      <w:r w:rsidRPr="00304AB3">
        <w:rPr>
          <w:spacing w:val="-1"/>
        </w:rPr>
        <w:t xml:space="preserve"> </w:t>
      </w:r>
      <w:r w:rsidRPr="00304AB3">
        <w:t>дня;</w:t>
      </w:r>
    </w:p>
    <w:p w14:paraId="3F579797" w14:textId="77777777" w:rsidR="00BB340C" w:rsidRPr="00304AB3" w:rsidRDefault="0021290F" w:rsidP="00304AB3">
      <w:pPr>
        <w:pStyle w:val="a3"/>
        <w:tabs>
          <w:tab w:val="left" w:pos="993"/>
        </w:tabs>
        <w:spacing w:line="276" w:lineRule="auto"/>
        <w:ind w:left="0" w:firstLine="709"/>
      </w:pPr>
      <w:r w:rsidRPr="00304AB3">
        <w:t>организации физического воспитания;</w:t>
      </w:r>
      <w:r w:rsidRPr="00304AB3">
        <w:rPr>
          <w:spacing w:val="-57"/>
        </w:rPr>
        <w:t xml:space="preserve"> </w:t>
      </w:r>
      <w:r w:rsidRPr="00304AB3">
        <w:t>личной</w:t>
      </w:r>
      <w:r w:rsidRPr="00304AB3">
        <w:rPr>
          <w:spacing w:val="-1"/>
        </w:rPr>
        <w:t xml:space="preserve"> </w:t>
      </w:r>
      <w:r w:rsidRPr="00304AB3">
        <w:t>гигиене</w:t>
      </w:r>
      <w:r w:rsidRPr="00304AB3">
        <w:rPr>
          <w:spacing w:val="-1"/>
        </w:rPr>
        <w:t xml:space="preserve"> </w:t>
      </w:r>
      <w:r w:rsidRPr="00304AB3">
        <w:t>персонала;</w:t>
      </w:r>
    </w:p>
    <w:p w14:paraId="1E5F5206" w14:textId="77777777" w:rsidR="00BB340C" w:rsidRPr="00304AB3" w:rsidRDefault="0021290F" w:rsidP="00304AB3">
      <w:pPr>
        <w:pStyle w:val="a5"/>
        <w:numPr>
          <w:ilvl w:val="0"/>
          <w:numId w:val="2"/>
        </w:numPr>
        <w:tabs>
          <w:tab w:val="left" w:pos="394"/>
          <w:tab w:val="left" w:pos="993"/>
        </w:tabs>
        <w:spacing w:line="276" w:lineRule="auto"/>
        <w:ind w:left="0" w:firstLine="709"/>
        <w:jc w:val="both"/>
        <w:rPr>
          <w:sz w:val="24"/>
          <w:szCs w:val="24"/>
        </w:rPr>
      </w:pPr>
      <w:r w:rsidRPr="00304AB3">
        <w:rPr>
          <w:sz w:val="24"/>
          <w:szCs w:val="24"/>
        </w:rPr>
        <w:t>Выполнение</w:t>
      </w:r>
      <w:r w:rsidRPr="00304AB3">
        <w:rPr>
          <w:spacing w:val="-6"/>
          <w:sz w:val="24"/>
          <w:szCs w:val="24"/>
        </w:rPr>
        <w:t xml:space="preserve"> </w:t>
      </w:r>
      <w:r w:rsidRPr="00304AB3">
        <w:rPr>
          <w:sz w:val="24"/>
          <w:szCs w:val="24"/>
        </w:rPr>
        <w:t>требований пожарной</w:t>
      </w:r>
      <w:r w:rsidRPr="00304AB3">
        <w:rPr>
          <w:spacing w:val="-4"/>
          <w:sz w:val="24"/>
          <w:szCs w:val="24"/>
        </w:rPr>
        <w:t xml:space="preserve"> </w:t>
      </w:r>
      <w:r w:rsidRPr="00304AB3">
        <w:rPr>
          <w:sz w:val="24"/>
          <w:szCs w:val="24"/>
        </w:rPr>
        <w:t>безопасности</w:t>
      </w:r>
      <w:r w:rsidRPr="00304AB3">
        <w:rPr>
          <w:spacing w:val="-4"/>
          <w:sz w:val="24"/>
          <w:szCs w:val="24"/>
        </w:rPr>
        <w:t xml:space="preserve"> </w:t>
      </w:r>
      <w:r w:rsidRPr="00304AB3">
        <w:rPr>
          <w:sz w:val="24"/>
          <w:szCs w:val="24"/>
        </w:rPr>
        <w:t>и</w:t>
      </w:r>
      <w:r w:rsidRPr="00304AB3">
        <w:rPr>
          <w:spacing w:val="-4"/>
          <w:sz w:val="24"/>
          <w:szCs w:val="24"/>
        </w:rPr>
        <w:t xml:space="preserve"> </w:t>
      </w:r>
      <w:r w:rsidRPr="00304AB3">
        <w:rPr>
          <w:sz w:val="24"/>
          <w:szCs w:val="24"/>
        </w:rPr>
        <w:t>электробезопасности;</w:t>
      </w:r>
    </w:p>
    <w:p w14:paraId="49DA85AC" w14:textId="77777777" w:rsidR="00BB340C" w:rsidRPr="00304AB3" w:rsidRDefault="0021290F" w:rsidP="00304AB3">
      <w:pPr>
        <w:pStyle w:val="a5"/>
        <w:numPr>
          <w:ilvl w:val="0"/>
          <w:numId w:val="2"/>
        </w:numPr>
        <w:tabs>
          <w:tab w:val="left" w:pos="394"/>
          <w:tab w:val="left" w:pos="993"/>
        </w:tabs>
        <w:spacing w:line="276" w:lineRule="auto"/>
        <w:ind w:left="0" w:firstLine="709"/>
        <w:jc w:val="both"/>
        <w:rPr>
          <w:sz w:val="24"/>
          <w:szCs w:val="24"/>
        </w:rPr>
      </w:pPr>
      <w:r w:rsidRPr="00304AB3">
        <w:rPr>
          <w:sz w:val="24"/>
          <w:szCs w:val="24"/>
        </w:rPr>
        <w:t>Выполнение</w:t>
      </w:r>
      <w:r w:rsidRPr="00304AB3">
        <w:rPr>
          <w:spacing w:val="35"/>
          <w:sz w:val="24"/>
          <w:szCs w:val="24"/>
        </w:rPr>
        <w:t xml:space="preserve"> </w:t>
      </w:r>
      <w:r w:rsidRPr="00304AB3">
        <w:rPr>
          <w:sz w:val="24"/>
          <w:szCs w:val="24"/>
        </w:rPr>
        <w:t>требований</w:t>
      </w:r>
      <w:r w:rsidRPr="00304AB3">
        <w:rPr>
          <w:spacing w:val="37"/>
          <w:sz w:val="24"/>
          <w:szCs w:val="24"/>
        </w:rPr>
        <w:t xml:space="preserve"> </w:t>
      </w:r>
      <w:r w:rsidRPr="00304AB3">
        <w:rPr>
          <w:sz w:val="24"/>
          <w:szCs w:val="24"/>
        </w:rPr>
        <w:t>по</w:t>
      </w:r>
      <w:r w:rsidRPr="00304AB3">
        <w:rPr>
          <w:spacing w:val="33"/>
          <w:sz w:val="24"/>
          <w:szCs w:val="24"/>
        </w:rPr>
        <w:t xml:space="preserve"> </w:t>
      </w:r>
      <w:r w:rsidRPr="00304AB3">
        <w:rPr>
          <w:sz w:val="24"/>
          <w:szCs w:val="24"/>
        </w:rPr>
        <w:t>охране</w:t>
      </w:r>
      <w:r w:rsidRPr="00304AB3">
        <w:rPr>
          <w:spacing w:val="35"/>
          <w:sz w:val="24"/>
          <w:szCs w:val="24"/>
        </w:rPr>
        <w:t xml:space="preserve"> </w:t>
      </w:r>
      <w:r w:rsidRPr="00304AB3">
        <w:rPr>
          <w:sz w:val="24"/>
          <w:szCs w:val="24"/>
        </w:rPr>
        <w:t>здоровья</w:t>
      </w:r>
      <w:r w:rsidRPr="00304AB3">
        <w:rPr>
          <w:spacing w:val="42"/>
          <w:sz w:val="24"/>
          <w:szCs w:val="24"/>
        </w:rPr>
        <w:t xml:space="preserve"> </w:t>
      </w:r>
      <w:r w:rsidRPr="00304AB3">
        <w:rPr>
          <w:sz w:val="24"/>
          <w:szCs w:val="24"/>
        </w:rPr>
        <w:t>обучающихся</w:t>
      </w:r>
      <w:r w:rsidRPr="00304AB3">
        <w:rPr>
          <w:spacing w:val="37"/>
          <w:sz w:val="24"/>
          <w:szCs w:val="24"/>
        </w:rPr>
        <w:t xml:space="preserve"> </w:t>
      </w:r>
      <w:r w:rsidRPr="00304AB3">
        <w:rPr>
          <w:sz w:val="24"/>
          <w:szCs w:val="24"/>
        </w:rPr>
        <w:t>и</w:t>
      </w:r>
      <w:r w:rsidRPr="00304AB3">
        <w:rPr>
          <w:spacing w:val="37"/>
          <w:sz w:val="24"/>
          <w:szCs w:val="24"/>
        </w:rPr>
        <w:t xml:space="preserve"> </w:t>
      </w:r>
      <w:r w:rsidRPr="00304AB3">
        <w:rPr>
          <w:sz w:val="24"/>
          <w:szCs w:val="24"/>
        </w:rPr>
        <w:t>охране</w:t>
      </w:r>
      <w:r w:rsidRPr="00304AB3">
        <w:rPr>
          <w:spacing w:val="32"/>
          <w:sz w:val="24"/>
          <w:szCs w:val="24"/>
        </w:rPr>
        <w:t xml:space="preserve"> </w:t>
      </w:r>
      <w:proofErr w:type="gramStart"/>
      <w:r w:rsidRPr="00304AB3">
        <w:rPr>
          <w:sz w:val="24"/>
          <w:szCs w:val="24"/>
        </w:rPr>
        <w:t>труда</w:t>
      </w:r>
      <w:r w:rsidR="00B4578A" w:rsidRPr="00304AB3">
        <w:rPr>
          <w:sz w:val="24"/>
          <w:szCs w:val="24"/>
        </w:rPr>
        <w:t xml:space="preserve"> </w:t>
      </w:r>
      <w:r w:rsidRPr="00304AB3">
        <w:rPr>
          <w:spacing w:val="-57"/>
          <w:sz w:val="24"/>
          <w:szCs w:val="24"/>
        </w:rPr>
        <w:t xml:space="preserve"> </w:t>
      </w:r>
      <w:r w:rsidRPr="00304AB3">
        <w:rPr>
          <w:sz w:val="24"/>
          <w:szCs w:val="24"/>
        </w:rPr>
        <w:t>работников</w:t>
      </w:r>
      <w:proofErr w:type="gramEnd"/>
      <w:r w:rsidR="00B4578A" w:rsidRPr="00304AB3">
        <w:rPr>
          <w:sz w:val="24"/>
          <w:szCs w:val="24"/>
        </w:rPr>
        <w:t>;</w:t>
      </w:r>
    </w:p>
    <w:p w14:paraId="5F46FAFD" w14:textId="77777777" w:rsidR="00BB340C" w:rsidRPr="00304AB3" w:rsidRDefault="0021290F" w:rsidP="00304AB3">
      <w:pPr>
        <w:pStyle w:val="a5"/>
        <w:numPr>
          <w:ilvl w:val="0"/>
          <w:numId w:val="2"/>
        </w:numPr>
        <w:tabs>
          <w:tab w:val="left" w:pos="394"/>
          <w:tab w:val="left" w:pos="993"/>
        </w:tabs>
        <w:spacing w:line="276" w:lineRule="auto"/>
        <w:ind w:left="0" w:firstLine="709"/>
        <w:jc w:val="both"/>
        <w:rPr>
          <w:sz w:val="24"/>
          <w:szCs w:val="24"/>
        </w:rPr>
      </w:pPr>
      <w:r w:rsidRPr="00304AB3">
        <w:rPr>
          <w:sz w:val="24"/>
          <w:szCs w:val="24"/>
        </w:rPr>
        <w:t>Возможность</w:t>
      </w:r>
      <w:r w:rsidRPr="00304AB3">
        <w:rPr>
          <w:spacing w:val="45"/>
          <w:sz w:val="24"/>
          <w:szCs w:val="24"/>
        </w:rPr>
        <w:t xml:space="preserve"> </w:t>
      </w:r>
      <w:r w:rsidRPr="00304AB3">
        <w:rPr>
          <w:sz w:val="24"/>
          <w:szCs w:val="24"/>
        </w:rPr>
        <w:t>для</w:t>
      </w:r>
      <w:r w:rsidRPr="00304AB3">
        <w:rPr>
          <w:spacing w:val="44"/>
          <w:sz w:val="24"/>
          <w:szCs w:val="24"/>
        </w:rPr>
        <w:t xml:space="preserve"> </w:t>
      </w:r>
      <w:r w:rsidRPr="00304AB3">
        <w:rPr>
          <w:sz w:val="24"/>
          <w:szCs w:val="24"/>
        </w:rPr>
        <w:t>беспрепятственного</w:t>
      </w:r>
      <w:r w:rsidRPr="00304AB3">
        <w:rPr>
          <w:spacing w:val="44"/>
          <w:sz w:val="24"/>
          <w:szCs w:val="24"/>
        </w:rPr>
        <w:t xml:space="preserve"> </w:t>
      </w:r>
      <w:r w:rsidRPr="00304AB3">
        <w:rPr>
          <w:sz w:val="24"/>
          <w:szCs w:val="24"/>
        </w:rPr>
        <w:t>доступа</w:t>
      </w:r>
      <w:r w:rsidRPr="00304AB3">
        <w:rPr>
          <w:spacing w:val="47"/>
          <w:sz w:val="24"/>
          <w:szCs w:val="24"/>
        </w:rPr>
        <w:t xml:space="preserve"> </w:t>
      </w:r>
      <w:r w:rsidRPr="00304AB3">
        <w:rPr>
          <w:sz w:val="24"/>
          <w:szCs w:val="24"/>
        </w:rPr>
        <w:t>обучающихся</w:t>
      </w:r>
      <w:r w:rsidRPr="00304AB3">
        <w:rPr>
          <w:spacing w:val="45"/>
          <w:sz w:val="24"/>
          <w:szCs w:val="24"/>
        </w:rPr>
        <w:t xml:space="preserve"> </w:t>
      </w:r>
      <w:r w:rsidRPr="00304AB3">
        <w:rPr>
          <w:sz w:val="24"/>
          <w:szCs w:val="24"/>
        </w:rPr>
        <w:t>с</w:t>
      </w:r>
      <w:r w:rsidRPr="00304AB3">
        <w:rPr>
          <w:spacing w:val="46"/>
          <w:sz w:val="24"/>
          <w:szCs w:val="24"/>
        </w:rPr>
        <w:t xml:space="preserve"> </w:t>
      </w:r>
      <w:r w:rsidRPr="00304AB3">
        <w:rPr>
          <w:sz w:val="24"/>
          <w:szCs w:val="24"/>
        </w:rPr>
        <w:t>ОВЗ,</w:t>
      </w:r>
      <w:r w:rsidRPr="00304AB3">
        <w:rPr>
          <w:spacing w:val="46"/>
          <w:sz w:val="24"/>
          <w:szCs w:val="24"/>
        </w:rPr>
        <w:t xml:space="preserve"> </w:t>
      </w:r>
      <w:r w:rsidRPr="00304AB3">
        <w:rPr>
          <w:sz w:val="24"/>
          <w:szCs w:val="24"/>
        </w:rPr>
        <w:t>в</w:t>
      </w:r>
      <w:r w:rsidRPr="00304AB3">
        <w:rPr>
          <w:spacing w:val="43"/>
          <w:sz w:val="24"/>
          <w:szCs w:val="24"/>
        </w:rPr>
        <w:t xml:space="preserve"> </w:t>
      </w:r>
      <w:r w:rsidRPr="00304AB3">
        <w:rPr>
          <w:sz w:val="24"/>
          <w:szCs w:val="24"/>
        </w:rPr>
        <w:t>том</w:t>
      </w:r>
      <w:r w:rsidRPr="00304AB3">
        <w:rPr>
          <w:spacing w:val="46"/>
          <w:sz w:val="24"/>
          <w:szCs w:val="24"/>
        </w:rPr>
        <w:t xml:space="preserve"> </w:t>
      </w:r>
      <w:r w:rsidRPr="00304AB3">
        <w:rPr>
          <w:sz w:val="24"/>
          <w:szCs w:val="24"/>
        </w:rPr>
        <w:t>числе</w:t>
      </w:r>
      <w:r w:rsidRPr="00304AB3">
        <w:rPr>
          <w:spacing w:val="46"/>
          <w:sz w:val="24"/>
          <w:szCs w:val="24"/>
        </w:rPr>
        <w:t xml:space="preserve"> </w:t>
      </w:r>
      <w:r w:rsidRPr="00304AB3">
        <w:rPr>
          <w:sz w:val="24"/>
          <w:szCs w:val="24"/>
        </w:rPr>
        <w:t>детей-</w:t>
      </w:r>
      <w:r w:rsidRPr="00304AB3">
        <w:rPr>
          <w:spacing w:val="-57"/>
          <w:sz w:val="24"/>
          <w:szCs w:val="24"/>
        </w:rPr>
        <w:t xml:space="preserve"> </w:t>
      </w:r>
      <w:r w:rsidRPr="00304AB3">
        <w:rPr>
          <w:sz w:val="24"/>
          <w:szCs w:val="24"/>
        </w:rPr>
        <w:t>инвалидов</w:t>
      </w:r>
      <w:r w:rsidRPr="00304AB3">
        <w:rPr>
          <w:spacing w:val="-1"/>
          <w:sz w:val="24"/>
          <w:szCs w:val="24"/>
        </w:rPr>
        <w:t xml:space="preserve"> </w:t>
      </w:r>
      <w:r w:rsidRPr="00304AB3">
        <w:rPr>
          <w:sz w:val="24"/>
          <w:szCs w:val="24"/>
        </w:rPr>
        <w:t>к объектам</w:t>
      </w:r>
      <w:r w:rsidRPr="00304AB3">
        <w:rPr>
          <w:spacing w:val="-1"/>
          <w:sz w:val="24"/>
          <w:szCs w:val="24"/>
        </w:rPr>
        <w:t xml:space="preserve"> </w:t>
      </w:r>
      <w:r w:rsidRPr="00304AB3">
        <w:rPr>
          <w:sz w:val="24"/>
          <w:szCs w:val="24"/>
        </w:rPr>
        <w:t>инфраструктуры Организации.</w:t>
      </w:r>
    </w:p>
    <w:p w14:paraId="41179E24" w14:textId="77777777" w:rsidR="00BB340C" w:rsidRPr="00304AB3" w:rsidRDefault="0021290F" w:rsidP="00304AB3">
      <w:pPr>
        <w:pStyle w:val="a3"/>
        <w:spacing w:line="276" w:lineRule="auto"/>
        <w:ind w:left="0" w:firstLine="709"/>
      </w:pPr>
      <w:r w:rsidRPr="00304AB3">
        <w:t>При создании материально-технических</w:t>
      </w:r>
      <w:r w:rsidRPr="00304AB3">
        <w:rPr>
          <w:spacing w:val="1"/>
        </w:rPr>
        <w:t xml:space="preserve"> </w:t>
      </w:r>
      <w:r w:rsidRPr="00304AB3">
        <w:t>условий для детей с ОВЗ</w:t>
      </w:r>
      <w:r w:rsidRPr="00304AB3">
        <w:rPr>
          <w:spacing w:val="1"/>
        </w:rPr>
        <w:t xml:space="preserve"> </w:t>
      </w:r>
      <w:r w:rsidR="00B4578A" w:rsidRPr="00304AB3">
        <w:t>учитываются</w:t>
      </w:r>
      <w:r w:rsidRPr="00304AB3">
        <w:rPr>
          <w:spacing w:val="1"/>
        </w:rPr>
        <w:t xml:space="preserve"> </w:t>
      </w:r>
      <w:r w:rsidRPr="00304AB3">
        <w:t>особенности</w:t>
      </w:r>
      <w:r w:rsidRPr="00304AB3">
        <w:rPr>
          <w:spacing w:val="1"/>
        </w:rPr>
        <w:t xml:space="preserve"> </w:t>
      </w:r>
      <w:r w:rsidRPr="00304AB3">
        <w:t>их</w:t>
      </w:r>
      <w:r w:rsidRPr="00304AB3">
        <w:rPr>
          <w:spacing w:val="-1"/>
        </w:rPr>
        <w:t xml:space="preserve"> </w:t>
      </w:r>
      <w:r w:rsidRPr="00304AB3">
        <w:t>физического</w:t>
      </w:r>
      <w:r w:rsidRPr="00304AB3">
        <w:rPr>
          <w:spacing w:val="2"/>
        </w:rPr>
        <w:t xml:space="preserve"> </w:t>
      </w:r>
      <w:r w:rsidRPr="00304AB3">
        <w:t>и психического развития.</w:t>
      </w:r>
    </w:p>
    <w:p w14:paraId="421AA9F0" w14:textId="77777777" w:rsidR="00BB340C" w:rsidRPr="00304AB3" w:rsidRDefault="00B4578A" w:rsidP="00304AB3">
      <w:pPr>
        <w:pStyle w:val="a3"/>
        <w:spacing w:line="276" w:lineRule="auto"/>
        <w:ind w:left="0" w:firstLine="709"/>
      </w:pPr>
      <w:r w:rsidRPr="00304AB3">
        <w:t>ДОО</w:t>
      </w:r>
      <w:r w:rsidR="0021290F" w:rsidRPr="00304AB3">
        <w:t xml:space="preserve"> оснащена полным набором оборудования для различных видов</w:t>
      </w:r>
      <w:r w:rsidR="0021290F" w:rsidRPr="00304AB3">
        <w:rPr>
          <w:spacing w:val="1"/>
        </w:rPr>
        <w:t xml:space="preserve"> </w:t>
      </w:r>
      <w:r w:rsidR="0021290F" w:rsidRPr="00304AB3">
        <w:t>детской</w:t>
      </w:r>
      <w:r w:rsidR="0021290F" w:rsidRPr="00304AB3">
        <w:rPr>
          <w:spacing w:val="1"/>
        </w:rPr>
        <w:t xml:space="preserve"> </w:t>
      </w:r>
      <w:r w:rsidR="0021290F" w:rsidRPr="00304AB3">
        <w:t>деятельности</w:t>
      </w:r>
      <w:r w:rsidR="0021290F" w:rsidRPr="00304AB3">
        <w:rPr>
          <w:spacing w:val="1"/>
        </w:rPr>
        <w:t xml:space="preserve"> </w:t>
      </w:r>
      <w:r w:rsidR="0021290F" w:rsidRPr="00304AB3">
        <w:t>в</w:t>
      </w:r>
      <w:r w:rsidR="0021290F" w:rsidRPr="00304AB3">
        <w:rPr>
          <w:spacing w:val="1"/>
        </w:rPr>
        <w:t xml:space="preserve"> </w:t>
      </w:r>
      <w:r w:rsidR="0021290F" w:rsidRPr="00304AB3">
        <w:t>помещении</w:t>
      </w:r>
      <w:r w:rsidR="0021290F" w:rsidRPr="00304AB3">
        <w:rPr>
          <w:spacing w:val="1"/>
        </w:rPr>
        <w:t xml:space="preserve"> </w:t>
      </w:r>
      <w:r w:rsidR="0021290F" w:rsidRPr="00304AB3">
        <w:t>и</w:t>
      </w:r>
      <w:r w:rsidR="0021290F" w:rsidRPr="00304AB3">
        <w:rPr>
          <w:spacing w:val="1"/>
        </w:rPr>
        <w:t xml:space="preserve"> </w:t>
      </w:r>
      <w:r w:rsidR="0021290F" w:rsidRPr="00304AB3">
        <w:t>на</w:t>
      </w:r>
      <w:r w:rsidR="0021290F" w:rsidRPr="00304AB3">
        <w:rPr>
          <w:spacing w:val="1"/>
        </w:rPr>
        <w:t xml:space="preserve"> </w:t>
      </w:r>
      <w:r w:rsidR="0021290F" w:rsidRPr="00304AB3">
        <w:t>участке,</w:t>
      </w:r>
      <w:r w:rsidR="0021290F" w:rsidRPr="00304AB3">
        <w:rPr>
          <w:spacing w:val="1"/>
        </w:rPr>
        <w:t xml:space="preserve"> </w:t>
      </w:r>
      <w:r w:rsidR="0021290F" w:rsidRPr="00304AB3">
        <w:t>игровыми</w:t>
      </w:r>
      <w:r w:rsidR="0021290F" w:rsidRPr="00304AB3">
        <w:rPr>
          <w:spacing w:val="1"/>
        </w:rPr>
        <w:t xml:space="preserve"> </w:t>
      </w:r>
      <w:r w:rsidR="0021290F" w:rsidRPr="00304AB3">
        <w:t>и</w:t>
      </w:r>
      <w:r w:rsidR="0021290F" w:rsidRPr="00304AB3">
        <w:rPr>
          <w:spacing w:val="1"/>
        </w:rPr>
        <w:t xml:space="preserve"> </w:t>
      </w:r>
      <w:r w:rsidR="0021290F" w:rsidRPr="00304AB3">
        <w:t>физкультурными</w:t>
      </w:r>
      <w:r w:rsidR="0021290F" w:rsidRPr="00304AB3">
        <w:rPr>
          <w:spacing w:val="1"/>
        </w:rPr>
        <w:t xml:space="preserve"> </w:t>
      </w:r>
      <w:r w:rsidR="0021290F" w:rsidRPr="00304AB3">
        <w:t>площадками,</w:t>
      </w:r>
      <w:r w:rsidR="0021290F" w:rsidRPr="00304AB3">
        <w:rPr>
          <w:spacing w:val="1"/>
        </w:rPr>
        <w:t xml:space="preserve"> </w:t>
      </w:r>
      <w:r w:rsidR="0021290F" w:rsidRPr="00304AB3">
        <w:t>озелененной</w:t>
      </w:r>
      <w:r w:rsidR="0021290F" w:rsidRPr="00304AB3">
        <w:rPr>
          <w:spacing w:val="-2"/>
        </w:rPr>
        <w:t xml:space="preserve"> </w:t>
      </w:r>
      <w:r w:rsidR="0021290F" w:rsidRPr="00304AB3">
        <w:t>территорией.</w:t>
      </w:r>
    </w:p>
    <w:p w14:paraId="13F63462" w14:textId="77777777" w:rsidR="00BB340C" w:rsidRPr="00304AB3" w:rsidRDefault="00C2044B" w:rsidP="00304AB3">
      <w:pPr>
        <w:pStyle w:val="a3"/>
        <w:spacing w:line="276" w:lineRule="auto"/>
        <w:ind w:left="0" w:firstLine="709"/>
      </w:pPr>
      <w:r w:rsidRPr="00304AB3">
        <w:t>В ДОО есть всё</w:t>
      </w:r>
      <w:r w:rsidR="0021290F" w:rsidRPr="00304AB3">
        <w:t xml:space="preserve"> необходимое для всех видов воспитательной и образовательной</w:t>
      </w:r>
      <w:r w:rsidR="0021290F" w:rsidRPr="00304AB3">
        <w:rPr>
          <w:spacing w:val="-57"/>
        </w:rPr>
        <w:t xml:space="preserve"> </w:t>
      </w:r>
      <w:r w:rsidR="0021290F" w:rsidRPr="00304AB3">
        <w:t>деятельности</w:t>
      </w:r>
      <w:r w:rsidR="0021290F" w:rsidRPr="00304AB3">
        <w:rPr>
          <w:spacing w:val="1"/>
        </w:rPr>
        <w:t xml:space="preserve"> </w:t>
      </w:r>
      <w:r w:rsidR="0021290F" w:rsidRPr="00304AB3">
        <w:t>обучающихся</w:t>
      </w:r>
      <w:r w:rsidR="0021290F" w:rsidRPr="00304AB3">
        <w:rPr>
          <w:spacing w:val="1"/>
        </w:rPr>
        <w:t xml:space="preserve"> </w:t>
      </w:r>
      <w:r w:rsidR="0021290F" w:rsidRPr="00304AB3">
        <w:t>(в</w:t>
      </w:r>
      <w:r w:rsidR="0021290F" w:rsidRPr="00304AB3">
        <w:rPr>
          <w:spacing w:val="1"/>
        </w:rPr>
        <w:t xml:space="preserve"> </w:t>
      </w:r>
      <w:r w:rsidR="0021290F" w:rsidRPr="00304AB3">
        <w:t>том</w:t>
      </w:r>
      <w:r w:rsidR="0021290F" w:rsidRPr="00304AB3">
        <w:rPr>
          <w:spacing w:val="1"/>
        </w:rPr>
        <w:t xml:space="preserve"> </w:t>
      </w:r>
      <w:r w:rsidR="0021290F" w:rsidRPr="00304AB3">
        <w:t>числе</w:t>
      </w:r>
      <w:r w:rsidR="0021290F" w:rsidRPr="00304AB3">
        <w:rPr>
          <w:spacing w:val="1"/>
        </w:rPr>
        <w:t xml:space="preserve"> </w:t>
      </w:r>
      <w:r w:rsidR="0021290F" w:rsidRPr="00304AB3">
        <w:t>детей</w:t>
      </w:r>
      <w:r w:rsidR="0021290F" w:rsidRPr="00304AB3">
        <w:rPr>
          <w:spacing w:val="1"/>
        </w:rPr>
        <w:t xml:space="preserve"> </w:t>
      </w:r>
      <w:r w:rsidR="0021290F" w:rsidRPr="00304AB3">
        <w:t>с</w:t>
      </w:r>
      <w:r w:rsidR="0021290F" w:rsidRPr="00304AB3">
        <w:rPr>
          <w:spacing w:val="1"/>
        </w:rPr>
        <w:t xml:space="preserve"> </w:t>
      </w:r>
      <w:r w:rsidR="0021290F" w:rsidRPr="00304AB3">
        <w:t>ОВЗ</w:t>
      </w:r>
      <w:r w:rsidR="0021290F" w:rsidRPr="00304AB3">
        <w:rPr>
          <w:spacing w:val="1"/>
        </w:rPr>
        <w:t xml:space="preserve"> </w:t>
      </w:r>
      <w:r w:rsidR="0021290F" w:rsidRPr="00304AB3">
        <w:t>и</w:t>
      </w:r>
      <w:r w:rsidR="0021290F" w:rsidRPr="00304AB3">
        <w:rPr>
          <w:spacing w:val="1"/>
        </w:rPr>
        <w:t xml:space="preserve"> </w:t>
      </w:r>
      <w:r w:rsidR="0021290F" w:rsidRPr="00304AB3">
        <w:t>детей-инвалидов),</w:t>
      </w:r>
      <w:r w:rsidR="0021290F" w:rsidRPr="00304AB3">
        <w:rPr>
          <w:spacing w:val="1"/>
        </w:rPr>
        <w:t xml:space="preserve"> </w:t>
      </w:r>
      <w:r w:rsidR="0021290F" w:rsidRPr="00304AB3">
        <w:t>педагогической,</w:t>
      </w:r>
      <w:r w:rsidR="0021290F" w:rsidRPr="00304AB3">
        <w:rPr>
          <w:spacing w:val="1"/>
        </w:rPr>
        <w:t xml:space="preserve"> </w:t>
      </w:r>
      <w:r w:rsidR="0021290F" w:rsidRPr="00304AB3">
        <w:t>административной</w:t>
      </w:r>
      <w:r w:rsidR="0021290F" w:rsidRPr="00304AB3">
        <w:rPr>
          <w:spacing w:val="-1"/>
        </w:rPr>
        <w:t xml:space="preserve"> </w:t>
      </w:r>
      <w:r w:rsidR="0021290F" w:rsidRPr="00304AB3">
        <w:t>и</w:t>
      </w:r>
      <w:r w:rsidR="0021290F" w:rsidRPr="00304AB3">
        <w:rPr>
          <w:spacing w:val="-3"/>
        </w:rPr>
        <w:t xml:space="preserve"> </w:t>
      </w:r>
      <w:r w:rsidR="0021290F" w:rsidRPr="00304AB3">
        <w:t>хозяйственной деятельности оснащение</w:t>
      </w:r>
      <w:r w:rsidR="0021290F" w:rsidRPr="00304AB3">
        <w:rPr>
          <w:spacing w:val="-1"/>
        </w:rPr>
        <w:t xml:space="preserve"> </w:t>
      </w:r>
      <w:r w:rsidR="0021290F" w:rsidRPr="00304AB3">
        <w:t>и</w:t>
      </w:r>
      <w:r w:rsidR="0021290F" w:rsidRPr="00304AB3">
        <w:rPr>
          <w:spacing w:val="-1"/>
        </w:rPr>
        <w:t xml:space="preserve"> </w:t>
      </w:r>
      <w:r w:rsidR="0021290F" w:rsidRPr="00304AB3">
        <w:t>оборудование:</w:t>
      </w:r>
    </w:p>
    <w:p w14:paraId="67443F0F" w14:textId="77777777" w:rsidR="00BB340C" w:rsidRPr="00304AB3" w:rsidRDefault="0021290F" w:rsidP="00304AB3">
      <w:pPr>
        <w:pStyle w:val="a3"/>
        <w:spacing w:line="276" w:lineRule="auto"/>
        <w:ind w:left="0" w:firstLine="709"/>
      </w:pPr>
      <w:r w:rsidRPr="00304AB3">
        <w:t>учебно-методическ</w:t>
      </w:r>
      <w:r w:rsidR="00C2044B" w:rsidRPr="00304AB3">
        <w:t xml:space="preserve">ое сопровождение </w:t>
      </w:r>
      <w:r w:rsidRPr="00304AB3">
        <w:t>Программы;</w:t>
      </w:r>
    </w:p>
    <w:p w14:paraId="403409C7" w14:textId="77777777" w:rsidR="00BB340C" w:rsidRPr="00304AB3" w:rsidRDefault="0021290F" w:rsidP="00304AB3">
      <w:pPr>
        <w:pStyle w:val="a3"/>
        <w:spacing w:line="276" w:lineRule="auto"/>
        <w:ind w:left="0" w:firstLine="709"/>
      </w:pPr>
      <w:r w:rsidRPr="00304AB3">
        <w:t>помещения</w:t>
      </w:r>
      <w:r w:rsidRPr="00304AB3">
        <w:rPr>
          <w:spacing w:val="1"/>
        </w:rPr>
        <w:t xml:space="preserve"> </w:t>
      </w:r>
      <w:r w:rsidRPr="00304AB3">
        <w:t>для</w:t>
      </w:r>
      <w:r w:rsidRPr="00304AB3">
        <w:rPr>
          <w:spacing w:val="1"/>
        </w:rPr>
        <w:t xml:space="preserve"> </w:t>
      </w:r>
      <w:r w:rsidRPr="00304AB3">
        <w:t>занятий</w:t>
      </w:r>
      <w:r w:rsidRPr="00304AB3">
        <w:rPr>
          <w:spacing w:val="1"/>
        </w:rPr>
        <w:t xml:space="preserve"> </w:t>
      </w:r>
      <w:r w:rsidRPr="00304AB3">
        <w:t>и</w:t>
      </w:r>
      <w:r w:rsidRPr="00304AB3">
        <w:rPr>
          <w:spacing w:val="1"/>
        </w:rPr>
        <w:t xml:space="preserve"> </w:t>
      </w:r>
      <w:r w:rsidRPr="00304AB3">
        <w:t>проектов,</w:t>
      </w:r>
      <w:r w:rsidRPr="00304AB3">
        <w:rPr>
          <w:spacing w:val="1"/>
        </w:rPr>
        <w:t xml:space="preserve"> </w:t>
      </w:r>
      <w:r w:rsidRPr="00304AB3">
        <w:t>обеспечивающие</w:t>
      </w:r>
      <w:r w:rsidRPr="00304AB3">
        <w:rPr>
          <w:spacing w:val="1"/>
        </w:rPr>
        <w:t xml:space="preserve"> </w:t>
      </w:r>
      <w:r w:rsidRPr="00304AB3">
        <w:t>образование</w:t>
      </w:r>
      <w:r w:rsidRPr="00304AB3">
        <w:rPr>
          <w:spacing w:val="1"/>
        </w:rPr>
        <w:t xml:space="preserve"> </w:t>
      </w:r>
      <w:r w:rsidRPr="00304AB3">
        <w:t>детей</w:t>
      </w:r>
      <w:r w:rsidRPr="00304AB3">
        <w:rPr>
          <w:spacing w:val="1"/>
        </w:rPr>
        <w:t xml:space="preserve"> </w:t>
      </w:r>
      <w:r w:rsidRPr="00304AB3">
        <w:t>через</w:t>
      </w:r>
      <w:r w:rsidRPr="00304AB3">
        <w:rPr>
          <w:spacing w:val="1"/>
        </w:rPr>
        <w:t xml:space="preserve"> </w:t>
      </w:r>
      <w:r w:rsidRPr="00304AB3">
        <w:t>игру,</w:t>
      </w:r>
      <w:r w:rsidRPr="00304AB3">
        <w:rPr>
          <w:spacing w:val="1"/>
        </w:rPr>
        <w:t xml:space="preserve"> </w:t>
      </w:r>
      <w:r w:rsidRPr="00304AB3">
        <w:t xml:space="preserve">общение, познавательно-исследовательскую деятельность и </w:t>
      </w:r>
      <w:proofErr w:type="gramStart"/>
      <w:r w:rsidRPr="00304AB3">
        <w:t>другие формы активности ребенка с</w:t>
      </w:r>
      <w:r w:rsidRPr="00304AB3">
        <w:rPr>
          <w:spacing w:val="1"/>
        </w:rPr>
        <w:t xml:space="preserve"> </w:t>
      </w:r>
      <w:r w:rsidRPr="00304AB3">
        <w:t>участием</w:t>
      </w:r>
      <w:r w:rsidRPr="00304AB3">
        <w:rPr>
          <w:spacing w:val="-2"/>
        </w:rPr>
        <w:t xml:space="preserve"> </w:t>
      </w:r>
      <w:r w:rsidRPr="00304AB3">
        <w:t>взрослых</w:t>
      </w:r>
      <w:proofErr w:type="gramEnd"/>
      <w:r w:rsidRPr="00304AB3">
        <w:rPr>
          <w:spacing w:val="1"/>
        </w:rPr>
        <w:t xml:space="preserve"> </w:t>
      </w:r>
      <w:r w:rsidRPr="00304AB3">
        <w:t>и других</w:t>
      </w:r>
      <w:r w:rsidRPr="00304AB3">
        <w:rPr>
          <w:spacing w:val="2"/>
        </w:rPr>
        <w:t xml:space="preserve"> </w:t>
      </w:r>
      <w:r w:rsidRPr="00304AB3">
        <w:t>детей;</w:t>
      </w:r>
    </w:p>
    <w:p w14:paraId="2767DD47" w14:textId="77777777" w:rsidR="00BB340C" w:rsidRPr="00304AB3" w:rsidRDefault="0021290F" w:rsidP="00304AB3">
      <w:pPr>
        <w:pStyle w:val="a3"/>
        <w:spacing w:line="276" w:lineRule="auto"/>
        <w:ind w:left="0" w:firstLine="709"/>
      </w:pPr>
      <w:r w:rsidRPr="00304AB3">
        <w:t>оснащение предметно-развивающей среды, включающей средства обучения и воспитания,</w:t>
      </w:r>
      <w:r w:rsidRPr="00304AB3">
        <w:rPr>
          <w:spacing w:val="1"/>
        </w:rPr>
        <w:t xml:space="preserve"> </w:t>
      </w:r>
      <w:r w:rsidRPr="00304AB3">
        <w:t>подобранные</w:t>
      </w:r>
      <w:r w:rsidRPr="00304AB3">
        <w:rPr>
          <w:spacing w:val="1"/>
        </w:rPr>
        <w:t xml:space="preserve"> </w:t>
      </w:r>
      <w:r w:rsidRPr="00304AB3">
        <w:t>в</w:t>
      </w:r>
      <w:r w:rsidRPr="00304AB3">
        <w:rPr>
          <w:spacing w:val="1"/>
        </w:rPr>
        <w:t xml:space="preserve"> </w:t>
      </w:r>
      <w:r w:rsidRPr="00304AB3">
        <w:t>соответствии</w:t>
      </w:r>
      <w:r w:rsidRPr="00304AB3">
        <w:rPr>
          <w:spacing w:val="1"/>
        </w:rPr>
        <w:t xml:space="preserve"> </w:t>
      </w:r>
      <w:r w:rsidRPr="00304AB3">
        <w:t>с</w:t>
      </w:r>
      <w:r w:rsidRPr="00304AB3">
        <w:rPr>
          <w:spacing w:val="1"/>
        </w:rPr>
        <w:t xml:space="preserve"> </w:t>
      </w:r>
      <w:r w:rsidRPr="00304AB3">
        <w:t>возрастными</w:t>
      </w:r>
      <w:r w:rsidRPr="00304AB3">
        <w:rPr>
          <w:spacing w:val="1"/>
        </w:rPr>
        <w:t xml:space="preserve"> </w:t>
      </w:r>
      <w:r w:rsidRPr="00304AB3">
        <w:t>и</w:t>
      </w:r>
      <w:r w:rsidRPr="00304AB3">
        <w:rPr>
          <w:spacing w:val="1"/>
        </w:rPr>
        <w:t xml:space="preserve"> </w:t>
      </w:r>
      <w:r w:rsidRPr="00304AB3">
        <w:t>индивидуальными</w:t>
      </w:r>
      <w:r w:rsidRPr="00304AB3">
        <w:rPr>
          <w:spacing w:val="1"/>
        </w:rPr>
        <w:t xml:space="preserve"> </w:t>
      </w:r>
      <w:r w:rsidRPr="00304AB3">
        <w:t>особенностями</w:t>
      </w:r>
      <w:r w:rsidRPr="00304AB3">
        <w:rPr>
          <w:spacing w:val="1"/>
        </w:rPr>
        <w:t xml:space="preserve"> </w:t>
      </w:r>
      <w:r w:rsidRPr="00304AB3">
        <w:t>детей</w:t>
      </w:r>
      <w:r w:rsidRPr="00304AB3">
        <w:rPr>
          <w:spacing w:val="1"/>
        </w:rPr>
        <w:t xml:space="preserve"> </w:t>
      </w:r>
      <w:r w:rsidRPr="00304AB3">
        <w:t>дошкольного</w:t>
      </w:r>
      <w:r w:rsidRPr="00304AB3">
        <w:rPr>
          <w:spacing w:val="-1"/>
        </w:rPr>
        <w:t xml:space="preserve"> </w:t>
      </w:r>
      <w:r w:rsidRPr="00304AB3">
        <w:t>возраста, содержания Программы</w:t>
      </w:r>
      <w:r w:rsidRPr="00304AB3">
        <w:rPr>
          <w:spacing w:val="1"/>
        </w:rPr>
        <w:t xml:space="preserve"> </w:t>
      </w:r>
      <w:r w:rsidRPr="00304AB3">
        <w:t>образования;</w:t>
      </w:r>
    </w:p>
    <w:p w14:paraId="56A0B94B" w14:textId="77777777" w:rsidR="00BB340C" w:rsidRPr="00304AB3" w:rsidRDefault="0021290F" w:rsidP="00304AB3">
      <w:pPr>
        <w:pStyle w:val="a3"/>
        <w:spacing w:line="276" w:lineRule="auto"/>
        <w:ind w:left="0" w:firstLine="709"/>
      </w:pPr>
      <w:r w:rsidRPr="00304AB3">
        <w:t>мебель, техническое оборудование, спортивный и хозяйственный инвентарь, инвентарь для</w:t>
      </w:r>
      <w:r w:rsidRPr="00304AB3">
        <w:rPr>
          <w:spacing w:val="1"/>
        </w:rPr>
        <w:t xml:space="preserve"> </w:t>
      </w:r>
      <w:r w:rsidRPr="00304AB3">
        <w:t>художественного,</w:t>
      </w:r>
      <w:r w:rsidRPr="00304AB3">
        <w:rPr>
          <w:spacing w:val="-2"/>
        </w:rPr>
        <w:t xml:space="preserve"> </w:t>
      </w:r>
      <w:r w:rsidRPr="00304AB3">
        <w:t>театрального,</w:t>
      </w:r>
      <w:r w:rsidRPr="00304AB3">
        <w:rPr>
          <w:spacing w:val="-1"/>
        </w:rPr>
        <w:t xml:space="preserve"> </w:t>
      </w:r>
      <w:r w:rsidRPr="00304AB3">
        <w:t>музыкального</w:t>
      </w:r>
      <w:r w:rsidRPr="00304AB3">
        <w:rPr>
          <w:spacing w:val="-1"/>
        </w:rPr>
        <w:t xml:space="preserve"> </w:t>
      </w:r>
      <w:r w:rsidRPr="00304AB3">
        <w:t>творчества,</w:t>
      </w:r>
      <w:r w:rsidRPr="00304AB3">
        <w:rPr>
          <w:spacing w:val="1"/>
        </w:rPr>
        <w:t xml:space="preserve"> </w:t>
      </w:r>
      <w:r w:rsidRPr="00304AB3">
        <w:t>музыкальные</w:t>
      </w:r>
      <w:r w:rsidRPr="00304AB3">
        <w:rPr>
          <w:spacing w:val="-3"/>
        </w:rPr>
        <w:t xml:space="preserve"> </w:t>
      </w:r>
      <w:r w:rsidRPr="00304AB3">
        <w:t>инструменты;</w:t>
      </w:r>
    </w:p>
    <w:p w14:paraId="6EF15D8A" w14:textId="77777777" w:rsidR="00BB340C" w:rsidRPr="00304AB3" w:rsidRDefault="0021290F" w:rsidP="00304AB3">
      <w:pPr>
        <w:pStyle w:val="a3"/>
        <w:spacing w:line="276" w:lineRule="auto"/>
        <w:ind w:left="0" w:firstLine="709"/>
      </w:pPr>
      <w:r w:rsidRPr="00304AB3">
        <w:t>административные</w:t>
      </w:r>
      <w:r w:rsidRPr="00304AB3">
        <w:rPr>
          <w:spacing w:val="-6"/>
        </w:rPr>
        <w:t xml:space="preserve"> </w:t>
      </w:r>
      <w:r w:rsidRPr="00304AB3">
        <w:t>помещения,</w:t>
      </w:r>
      <w:r w:rsidRPr="00304AB3">
        <w:rPr>
          <w:spacing w:val="-3"/>
        </w:rPr>
        <w:t xml:space="preserve"> </w:t>
      </w:r>
      <w:r w:rsidRPr="00304AB3">
        <w:t>методический</w:t>
      </w:r>
      <w:r w:rsidRPr="00304AB3">
        <w:rPr>
          <w:spacing w:val="-5"/>
        </w:rPr>
        <w:t xml:space="preserve"> </w:t>
      </w:r>
      <w:r w:rsidRPr="00304AB3">
        <w:t>кабинет;</w:t>
      </w:r>
    </w:p>
    <w:p w14:paraId="26F5E8C0" w14:textId="0AE0B06D" w:rsidR="00BB340C" w:rsidRPr="00304AB3" w:rsidRDefault="0021290F" w:rsidP="00304AB3">
      <w:pPr>
        <w:pStyle w:val="a3"/>
        <w:spacing w:line="276" w:lineRule="auto"/>
        <w:ind w:left="0" w:firstLine="709"/>
      </w:pPr>
      <w:r w:rsidRPr="00304AB3">
        <w:t>помещения для занятий специалистов (логопед, педагог-дефектолог, педагог-психолог);</w:t>
      </w:r>
      <w:r w:rsidRPr="00304AB3">
        <w:rPr>
          <w:spacing w:val="1"/>
        </w:rPr>
        <w:t xml:space="preserve"> </w:t>
      </w:r>
      <w:r w:rsidRPr="00304AB3">
        <w:t>помещения,</w:t>
      </w:r>
      <w:r w:rsidRPr="00304AB3">
        <w:rPr>
          <w:spacing w:val="50"/>
        </w:rPr>
        <w:t xml:space="preserve"> </w:t>
      </w:r>
      <w:r w:rsidRPr="00304AB3">
        <w:t>обеспечивающие</w:t>
      </w:r>
      <w:r w:rsidRPr="00304AB3">
        <w:rPr>
          <w:spacing w:val="49"/>
        </w:rPr>
        <w:t xml:space="preserve"> </w:t>
      </w:r>
      <w:r w:rsidRPr="00304AB3">
        <w:t>охрану</w:t>
      </w:r>
      <w:r w:rsidRPr="00304AB3">
        <w:rPr>
          <w:spacing w:val="43"/>
        </w:rPr>
        <w:t xml:space="preserve"> </w:t>
      </w:r>
      <w:r w:rsidRPr="00304AB3">
        <w:t>и</w:t>
      </w:r>
      <w:r w:rsidRPr="00304AB3">
        <w:rPr>
          <w:spacing w:val="53"/>
        </w:rPr>
        <w:t xml:space="preserve"> </w:t>
      </w:r>
      <w:r w:rsidRPr="00304AB3">
        <w:t>укрепление</w:t>
      </w:r>
      <w:r w:rsidRPr="00304AB3">
        <w:rPr>
          <w:spacing w:val="49"/>
        </w:rPr>
        <w:t xml:space="preserve"> </w:t>
      </w:r>
      <w:r w:rsidRPr="00304AB3">
        <w:t>физического</w:t>
      </w:r>
      <w:r w:rsidRPr="00304AB3">
        <w:rPr>
          <w:spacing w:val="48"/>
        </w:rPr>
        <w:t xml:space="preserve"> </w:t>
      </w:r>
      <w:r w:rsidRPr="00304AB3">
        <w:t>и</w:t>
      </w:r>
      <w:r w:rsidRPr="00304AB3">
        <w:rPr>
          <w:spacing w:val="49"/>
        </w:rPr>
        <w:t xml:space="preserve"> </w:t>
      </w:r>
      <w:r w:rsidRPr="00304AB3">
        <w:t>психологического</w:t>
      </w:r>
      <w:r w:rsidR="00304AB3">
        <w:t xml:space="preserve"> </w:t>
      </w:r>
      <w:r w:rsidRPr="00304AB3">
        <w:t>здоровья, в том числе медицинский кабинет;</w:t>
      </w:r>
      <w:r w:rsidRPr="00304AB3">
        <w:rPr>
          <w:spacing w:val="1"/>
        </w:rPr>
        <w:t xml:space="preserve"> </w:t>
      </w:r>
      <w:r w:rsidRPr="00304AB3">
        <w:t>оформленная</w:t>
      </w:r>
      <w:r w:rsidRPr="00304AB3">
        <w:rPr>
          <w:spacing w:val="-5"/>
        </w:rPr>
        <w:t xml:space="preserve"> </w:t>
      </w:r>
      <w:r w:rsidRPr="00304AB3">
        <w:t>территория</w:t>
      </w:r>
      <w:r w:rsidRPr="00304AB3">
        <w:rPr>
          <w:spacing w:val="-3"/>
        </w:rPr>
        <w:t xml:space="preserve"> </w:t>
      </w:r>
      <w:r w:rsidRPr="00304AB3">
        <w:t>Организации.</w:t>
      </w:r>
    </w:p>
    <w:p w14:paraId="7EED6F59" w14:textId="77777777" w:rsidR="00304AB3" w:rsidRDefault="00304AB3" w:rsidP="00C2044B">
      <w:pPr>
        <w:pStyle w:val="a3"/>
        <w:spacing w:line="276" w:lineRule="auto"/>
        <w:ind w:right="241"/>
        <w:jc w:val="center"/>
        <w:rPr>
          <w:b/>
        </w:rPr>
      </w:pPr>
    </w:p>
    <w:p w14:paraId="767E4883" w14:textId="77777777" w:rsidR="005F20B5" w:rsidRPr="00860C41" w:rsidRDefault="005F20B5" w:rsidP="005F20B5">
      <w:pPr>
        <w:pStyle w:val="1"/>
        <w:spacing w:before="1" w:line="242" w:lineRule="auto"/>
        <w:ind w:left="365" w:right="750"/>
        <w:jc w:val="center"/>
      </w:pPr>
      <w:r w:rsidRPr="00860C41">
        <w:t>Обеспечение методическими материалами и средствами обучения и</w:t>
      </w:r>
      <w:r w:rsidRPr="00860C41">
        <w:rPr>
          <w:spacing w:val="-67"/>
        </w:rPr>
        <w:t xml:space="preserve"> </w:t>
      </w:r>
      <w:r w:rsidRPr="00860C41">
        <w:t>воспитания</w:t>
      </w:r>
    </w:p>
    <w:p w14:paraId="65B0CD76" w14:textId="77777777" w:rsidR="005F20B5" w:rsidRPr="00860C41" w:rsidRDefault="005F20B5" w:rsidP="005F20B5">
      <w:pPr>
        <w:spacing w:before="35"/>
        <w:ind w:left="365" w:right="750"/>
        <w:jc w:val="center"/>
        <w:rPr>
          <w:b/>
        </w:rPr>
      </w:pPr>
      <w:r w:rsidRPr="00860C41">
        <w:rPr>
          <w:b/>
        </w:rPr>
        <w:t>Учебно-методический</w:t>
      </w:r>
      <w:r w:rsidRPr="00860C41">
        <w:rPr>
          <w:b/>
          <w:spacing w:val="-3"/>
        </w:rPr>
        <w:t xml:space="preserve"> </w:t>
      </w:r>
      <w:r w:rsidRPr="00860C41">
        <w:rPr>
          <w:b/>
        </w:rPr>
        <w:t>комплект</w:t>
      </w:r>
      <w:r w:rsidRPr="00860C41">
        <w:rPr>
          <w:b/>
          <w:spacing w:val="-3"/>
        </w:rPr>
        <w:t xml:space="preserve"> </w:t>
      </w:r>
      <w:r w:rsidRPr="00860C41">
        <w:rPr>
          <w:b/>
        </w:rPr>
        <w:t>к</w:t>
      </w:r>
      <w:r w:rsidRPr="00860C41">
        <w:rPr>
          <w:b/>
          <w:spacing w:val="-2"/>
        </w:rPr>
        <w:t xml:space="preserve"> </w:t>
      </w:r>
      <w:r w:rsidRPr="00860C41">
        <w:rPr>
          <w:b/>
        </w:rPr>
        <w:t>программе</w:t>
      </w:r>
      <w:r w:rsidRPr="00860C41">
        <w:rPr>
          <w:b/>
          <w:spacing w:val="-1"/>
        </w:rPr>
        <w:t xml:space="preserve"> </w:t>
      </w:r>
      <w:r w:rsidRPr="00860C41">
        <w:rPr>
          <w:b/>
        </w:rPr>
        <w:t>«От</w:t>
      </w:r>
      <w:r w:rsidRPr="00860C41">
        <w:rPr>
          <w:b/>
          <w:spacing w:val="-2"/>
        </w:rPr>
        <w:t xml:space="preserve"> </w:t>
      </w:r>
      <w:r w:rsidRPr="00860C41">
        <w:rPr>
          <w:b/>
        </w:rPr>
        <w:t>рождения</w:t>
      </w:r>
      <w:r w:rsidRPr="00860C41">
        <w:rPr>
          <w:b/>
          <w:spacing w:val="-2"/>
        </w:rPr>
        <w:t xml:space="preserve"> </w:t>
      </w:r>
      <w:r w:rsidRPr="00860C41">
        <w:rPr>
          <w:b/>
        </w:rPr>
        <w:t>до</w:t>
      </w:r>
      <w:r w:rsidRPr="00860C41">
        <w:rPr>
          <w:b/>
          <w:spacing w:val="-2"/>
        </w:rPr>
        <w:t xml:space="preserve"> </w:t>
      </w:r>
      <w:r w:rsidRPr="00860C41">
        <w:rPr>
          <w:b/>
        </w:rPr>
        <w:t>школы»</w:t>
      </w:r>
    </w:p>
    <w:p w14:paraId="4AC7279F" w14:textId="77777777" w:rsidR="005F20B5" w:rsidRDefault="005F20B5" w:rsidP="005F20B5">
      <w:pPr>
        <w:pStyle w:val="a3"/>
        <w:spacing w:before="9"/>
        <w:ind w:firstLine="0"/>
        <w:jc w:val="left"/>
        <w:rPr>
          <w:b/>
          <w:sz w:val="13"/>
        </w:rPr>
      </w:pPr>
    </w:p>
    <w:tbl>
      <w:tblPr>
        <w:tblStyle w:val="TableNormal"/>
        <w:tblW w:w="0" w:type="auto"/>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6"/>
        <w:gridCol w:w="9671"/>
      </w:tblGrid>
      <w:tr w:rsidR="005F20B5" w14:paraId="2E6B32BD" w14:textId="77777777" w:rsidTr="005F20B5">
        <w:trPr>
          <w:trHeight w:val="275"/>
        </w:trPr>
        <w:tc>
          <w:tcPr>
            <w:tcW w:w="426" w:type="dxa"/>
          </w:tcPr>
          <w:p w14:paraId="5547CCFC" w14:textId="77777777" w:rsidR="005F20B5" w:rsidRDefault="005F20B5" w:rsidP="005F20B5">
            <w:pPr>
              <w:pStyle w:val="TableParagraph"/>
              <w:spacing w:line="256" w:lineRule="exact"/>
              <w:ind w:left="8"/>
              <w:jc w:val="center"/>
              <w:rPr>
                <w:b/>
                <w:sz w:val="24"/>
              </w:rPr>
            </w:pPr>
            <w:r>
              <w:rPr>
                <w:b/>
                <w:sz w:val="24"/>
              </w:rPr>
              <w:t>№</w:t>
            </w:r>
          </w:p>
        </w:tc>
        <w:tc>
          <w:tcPr>
            <w:tcW w:w="9671" w:type="dxa"/>
          </w:tcPr>
          <w:p w14:paraId="3E8FD1AA" w14:textId="77777777" w:rsidR="005F20B5" w:rsidRDefault="005F20B5" w:rsidP="005F20B5">
            <w:pPr>
              <w:pStyle w:val="TableParagraph"/>
              <w:spacing w:line="256" w:lineRule="exact"/>
              <w:ind w:left="1579" w:right="1571"/>
              <w:jc w:val="center"/>
              <w:rPr>
                <w:b/>
                <w:sz w:val="24"/>
              </w:rPr>
            </w:pPr>
            <w:r>
              <w:rPr>
                <w:b/>
                <w:sz w:val="24"/>
              </w:rPr>
              <w:t>Методические</w:t>
            </w:r>
            <w:r>
              <w:rPr>
                <w:b/>
                <w:spacing w:val="-4"/>
                <w:sz w:val="24"/>
              </w:rPr>
              <w:t xml:space="preserve"> </w:t>
            </w:r>
            <w:r>
              <w:rPr>
                <w:b/>
                <w:sz w:val="24"/>
              </w:rPr>
              <w:t>пособия</w:t>
            </w:r>
          </w:p>
        </w:tc>
      </w:tr>
      <w:tr w:rsidR="005F20B5" w:rsidRPr="00860C41" w14:paraId="1A45F76C" w14:textId="77777777" w:rsidTr="005F20B5">
        <w:trPr>
          <w:trHeight w:val="551"/>
        </w:trPr>
        <w:tc>
          <w:tcPr>
            <w:tcW w:w="426" w:type="dxa"/>
          </w:tcPr>
          <w:p w14:paraId="6186372D" w14:textId="77777777" w:rsidR="005F20B5" w:rsidRPr="00860C41" w:rsidRDefault="005F20B5" w:rsidP="005F20B5">
            <w:pPr>
              <w:pStyle w:val="TableParagraph"/>
              <w:spacing w:line="275" w:lineRule="exact"/>
              <w:ind w:left="87" w:right="137"/>
              <w:jc w:val="center"/>
            </w:pPr>
            <w:r w:rsidRPr="00860C41">
              <w:t>1.</w:t>
            </w:r>
          </w:p>
        </w:tc>
        <w:tc>
          <w:tcPr>
            <w:tcW w:w="9671" w:type="dxa"/>
          </w:tcPr>
          <w:p w14:paraId="74FFB43A" w14:textId="77777777" w:rsidR="005F20B5" w:rsidRPr="00860C41" w:rsidRDefault="005F20B5" w:rsidP="005F20B5">
            <w:pPr>
              <w:pStyle w:val="TableParagraph"/>
              <w:spacing w:line="275" w:lineRule="exact"/>
              <w:ind w:left="108"/>
            </w:pPr>
            <w:r w:rsidRPr="00860C41">
              <w:t>Основная</w:t>
            </w:r>
            <w:r w:rsidRPr="00860C41">
              <w:rPr>
                <w:spacing w:val="-3"/>
              </w:rPr>
              <w:t xml:space="preserve"> </w:t>
            </w:r>
            <w:r w:rsidRPr="00860C41">
              <w:t>образовательная</w:t>
            </w:r>
            <w:r w:rsidRPr="00860C41">
              <w:rPr>
                <w:spacing w:val="-2"/>
              </w:rPr>
              <w:t xml:space="preserve"> </w:t>
            </w:r>
            <w:r w:rsidRPr="00860C41">
              <w:t>программа</w:t>
            </w:r>
            <w:r w:rsidRPr="00860C41">
              <w:rPr>
                <w:spacing w:val="-4"/>
              </w:rPr>
              <w:t xml:space="preserve"> </w:t>
            </w:r>
            <w:r w:rsidRPr="00860C41">
              <w:t>дошкольного</w:t>
            </w:r>
            <w:r w:rsidRPr="00860C41">
              <w:rPr>
                <w:spacing w:val="-2"/>
              </w:rPr>
              <w:t xml:space="preserve"> </w:t>
            </w:r>
            <w:r w:rsidRPr="00860C41">
              <w:t>образования</w:t>
            </w:r>
          </w:p>
          <w:p w14:paraId="10B21114" w14:textId="77777777" w:rsidR="005F20B5" w:rsidRPr="00860C41" w:rsidRDefault="005F20B5" w:rsidP="005F20B5">
            <w:pPr>
              <w:pStyle w:val="TableParagraph"/>
              <w:spacing w:line="257" w:lineRule="exact"/>
              <w:ind w:left="108"/>
            </w:pPr>
            <w:r w:rsidRPr="00860C41">
              <w:t>«От</w:t>
            </w:r>
            <w:r w:rsidRPr="00860C41">
              <w:rPr>
                <w:spacing w:val="-2"/>
              </w:rPr>
              <w:t xml:space="preserve"> </w:t>
            </w:r>
            <w:r w:rsidRPr="00860C41">
              <w:t>рождения</w:t>
            </w:r>
            <w:r w:rsidRPr="00860C41">
              <w:rPr>
                <w:spacing w:val="-1"/>
              </w:rPr>
              <w:t xml:space="preserve"> </w:t>
            </w:r>
            <w:r w:rsidRPr="00860C41">
              <w:t>до</w:t>
            </w:r>
            <w:r w:rsidRPr="00860C41">
              <w:rPr>
                <w:spacing w:val="-1"/>
              </w:rPr>
              <w:t xml:space="preserve"> </w:t>
            </w:r>
            <w:r w:rsidRPr="00860C41">
              <w:t>школы»</w:t>
            </w:r>
            <w:r w:rsidRPr="00860C41">
              <w:rPr>
                <w:spacing w:val="-1"/>
              </w:rPr>
              <w:t xml:space="preserve"> </w:t>
            </w:r>
            <w:r w:rsidRPr="00860C41">
              <w:t>под</w:t>
            </w:r>
            <w:r w:rsidRPr="00860C41">
              <w:rPr>
                <w:spacing w:val="-1"/>
              </w:rPr>
              <w:t xml:space="preserve"> </w:t>
            </w:r>
            <w:r w:rsidRPr="00860C41">
              <w:t>редакцией</w:t>
            </w:r>
            <w:r w:rsidRPr="00860C41">
              <w:rPr>
                <w:spacing w:val="-2"/>
              </w:rPr>
              <w:t xml:space="preserve"> </w:t>
            </w:r>
            <w:r w:rsidRPr="00860C41">
              <w:t>H.Е.</w:t>
            </w:r>
            <w:r w:rsidRPr="00860C41">
              <w:rPr>
                <w:spacing w:val="-5"/>
              </w:rPr>
              <w:t xml:space="preserve"> </w:t>
            </w:r>
            <w:r w:rsidRPr="00860C41">
              <w:t>Вераксы,</w:t>
            </w:r>
            <w:r w:rsidRPr="00860C41">
              <w:rPr>
                <w:spacing w:val="-1"/>
              </w:rPr>
              <w:t xml:space="preserve"> </w:t>
            </w:r>
            <w:r w:rsidRPr="00860C41">
              <w:t>2016.</w:t>
            </w:r>
          </w:p>
        </w:tc>
      </w:tr>
      <w:tr w:rsidR="005F20B5" w:rsidRPr="00860C41" w14:paraId="05AF436C" w14:textId="77777777" w:rsidTr="005F20B5">
        <w:trPr>
          <w:trHeight w:val="554"/>
        </w:trPr>
        <w:tc>
          <w:tcPr>
            <w:tcW w:w="426" w:type="dxa"/>
          </w:tcPr>
          <w:p w14:paraId="0931A4D5" w14:textId="77777777" w:rsidR="005F20B5" w:rsidRPr="00860C41" w:rsidRDefault="005F20B5" w:rsidP="005F20B5">
            <w:pPr>
              <w:pStyle w:val="TableParagraph"/>
              <w:spacing w:before="1"/>
              <w:ind w:left="87" w:right="137"/>
              <w:jc w:val="center"/>
            </w:pPr>
            <w:r w:rsidRPr="00860C41">
              <w:t>2.</w:t>
            </w:r>
          </w:p>
        </w:tc>
        <w:tc>
          <w:tcPr>
            <w:tcW w:w="9671" w:type="dxa"/>
          </w:tcPr>
          <w:p w14:paraId="508D3481" w14:textId="77777777" w:rsidR="005F20B5" w:rsidRPr="00860C41" w:rsidRDefault="005F20B5" w:rsidP="005F20B5">
            <w:pPr>
              <w:pStyle w:val="TableParagraph"/>
              <w:spacing w:before="1"/>
              <w:ind w:left="108"/>
            </w:pPr>
            <w:r w:rsidRPr="00860C41">
              <w:t>Вилюнова</w:t>
            </w:r>
            <w:r w:rsidRPr="00860C41">
              <w:rPr>
                <w:spacing w:val="-5"/>
              </w:rPr>
              <w:t xml:space="preserve"> </w:t>
            </w:r>
            <w:r w:rsidRPr="00860C41">
              <w:t>В.А.</w:t>
            </w:r>
            <w:r w:rsidRPr="00860C41">
              <w:rPr>
                <w:spacing w:val="-2"/>
              </w:rPr>
              <w:t xml:space="preserve"> </w:t>
            </w:r>
            <w:r w:rsidRPr="00860C41">
              <w:t>Примерное</w:t>
            </w:r>
            <w:r w:rsidRPr="00860C41">
              <w:rPr>
                <w:spacing w:val="-4"/>
              </w:rPr>
              <w:t xml:space="preserve"> </w:t>
            </w:r>
            <w:r w:rsidRPr="00860C41">
              <w:t>комплексно-тематическое</w:t>
            </w:r>
            <w:r w:rsidRPr="00860C41">
              <w:rPr>
                <w:spacing w:val="-4"/>
              </w:rPr>
              <w:t xml:space="preserve"> </w:t>
            </w:r>
            <w:r w:rsidRPr="00860C41">
              <w:t>планирование</w:t>
            </w:r>
            <w:r w:rsidRPr="00860C41">
              <w:rPr>
                <w:spacing w:val="-4"/>
              </w:rPr>
              <w:t xml:space="preserve"> </w:t>
            </w:r>
            <w:r w:rsidRPr="00860C41">
              <w:t>к</w:t>
            </w:r>
            <w:r w:rsidRPr="00860C41">
              <w:rPr>
                <w:spacing w:val="-3"/>
              </w:rPr>
              <w:t xml:space="preserve"> </w:t>
            </w:r>
            <w:r w:rsidRPr="00860C41">
              <w:t>программе</w:t>
            </w:r>
          </w:p>
          <w:p w14:paraId="54240A62" w14:textId="77777777" w:rsidR="005F20B5" w:rsidRPr="00860C41" w:rsidRDefault="005F20B5" w:rsidP="005F20B5">
            <w:pPr>
              <w:pStyle w:val="TableParagraph"/>
              <w:spacing w:line="257" w:lineRule="exact"/>
              <w:ind w:left="108"/>
            </w:pPr>
            <w:r w:rsidRPr="00860C41">
              <w:t>«От</w:t>
            </w:r>
            <w:r w:rsidRPr="00860C41">
              <w:rPr>
                <w:spacing w:val="-2"/>
              </w:rPr>
              <w:t xml:space="preserve"> </w:t>
            </w:r>
            <w:r w:rsidRPr="00860C41">
              <w:t>рождения</w:t>
            </w:r>
            <w:r w:rsidRPr="00860C41">
              <w:rPr>
                <w:spacing w:val="-2"/>
              </w:rPr>
              <w:t xml:space="preserve"> </w:t>
            </w:r>
            <w:r w:rsidRPr="00860C41">
              <w:t>до</w:t>
            </w:r>
            <w:r w:rsidRPr="00860C41">
              <w:rPr>
                <w:spacing w:val="-1"/>
              </w:rPr>
              <w:t xml:space="preserve"> </w:t>
            </w:r>
            <w:r w:rsidRPr="00860C41">
              <w:t>школы»</w:t>
            </w:r>
            <w:r w:rsidRPr="00860C41">
              <w:rPr>
                <w:spacing w:val="-2"/>
              </w:rPr>
              <w:t xml:space="preserve"> </w:t>
            </w:r>
            <w:r w:rsidRPr="00860C41">
              <w:t>(3-4</w:t>
            </w:r>
            <w:r w:rsidRPr="00860C41">
              <w:rPr>
                <w:spacing w:val="-1"/>
              </w:rPr>
              <w:t xml:space="preserve"> </w:t>
            </w:r>
            <w:r w:rsidRPr="00860C41">
              <w:t>года)</w:t>
            </w:r>
          </w:p>
        </w:tc>
      </w:tr>
      <w:tr w:rsidR="005F20B5" w:rsidRPr="00860C41" w14:paraId="467E7308" w14:textId="77777777" w:rsidTr="005F20B5">
        <w:trPr>
          <w:trHeight w:val="551"/>
        </w:trPr>
        <w:tc>
          <w:tcPr>
            <w:tcW w:w="426" w:type="dxa"/>
          </w:tcPr>
          <w:p w14:paraId="2FBA3657" w14:textId="77777777" w:rsidR="005F20B5" w:rsidRPr="00860C41" w:rsidRDefault="005F20B5" w:rsidP="005F20B5">
            <w:pPr>
              <w:pStyle w:val="TableParagraph"/>
              <w:spacing w:line="275" w:lineRule="exact"/>
              <w:ind w:left="87" w:right="137"/>
              <w:jc w:val="center"/>
            </w:pPr>
            <w:r w:rsidRPr="00860C41">
              <w:t>3.</w:t>
            </w:r>
          </w:p>
        </w:tc>
        <w:tc>
          <w:tcPr>
            <w:tcW w:w="9671" w:type="dxa"/>
          </w:tcPr>
          <w:p w14:paraId="15C3729D" w14:textId="77777777" w:rsidR="005F20B5" w:rsidRPr="00860C41" w:rsidRDefault="005F20B5" w:rsidP="005F20B5">
            <w:pPr>
              <w:pStyle w:val="TableParagraph"/>
              <w:spacing w:line="275" w:lineRule="exact"/>
              <w:ind w:left="108"/>
            </w:pPr>
            <w:r w:rsidRPr="00860C41">
              <w:t>Вилюнова</w:t>
            </w:r>
            <w:r w:rsidRPr="00860C41">
              <w:rPr>
                <w:spacing w:val="-5"/>
              </w:rPr>
              <w:t xml:space="preserve"> </w:t>
            </w:r>
            <w:r w:rsidRPr="00860C41">
              <w:t>В.А.</w:t>
            </w:r>
            <w:r w:rsidRPr="00860C41">
              <w:rPr>
                <w:spacing w:val="-2"/>
              </w:rPr>
              <w:t xml:space="preserve"> </w:t>
            </w:r>
            <w:r w:rsidRPr="00860C41">
              <w:t>Примерное</w:t>
            </w:r>
            <w:r w:rsidRPr="00860C41">
              <w:rPr>
                <w:spacing w:val="-4"/>
              </w:rPr>
              <w:t xml:space="preserve"> </w:t>
            </w:r>
            <w:r w:rsidRPr="00860C41">
              <w:t>комплексно-тематическое</w:t>
            </w:r>
            <w:r w:rsidRPr="00860C41">
              <w:rPr>
                <w:spacing w:val="-4"/>
              </w:rPr>
              <w:t xml:space="preserve"> </w:t>
            </w:r>
            <w:r w:rsidRPr="00860C41">
              <w:t>планирование</w:t>
            </w:r>
            <w:r w:rsidRPr="00860C41">
              <w:rPr>
                <w:spacing w:val="-4"/>
              </w:rPr>
              <w:t xml:space="preserve"> </w:t>
            </w:r>
            <w:r w:rsidRPr="00860C41">
              <w:t>к</w:t>
            </w:r>
            <w:r w:rsidRPr="00860C41">
              <w:rPr>
                <w:spacing w:val="-3"/>
              </w:rPr>
              <w:t xml:space="preserve"> </w:t>
            </w:r>
            <w:r w:rsidRPr="00860C41">
              <w:t>программе</w:t>
            </w:r>
          </w:p>
          <w:p w14:paraId="06109DB2" w14:textId="77777777" w:rsidR="005F20B5" w:rsidRPr="00860C41" w:rsidRDefault="005F20B5" w:rsidP="005F20B5">
            <w:pPr>
              <w:pStyle w:val="TableParagraph"/>
              <w:spacing w:line="257" w:lineRule="exact"/>
              <w:ind w:left="108"/>
            </w:pPr>
            <w:r w:rsidRPr="00860C41">
              <w:t>«От</w:t>
            </w:r>
            <w:r w:rsidRPr="00860C41">
              <w:rPr>
                <w:spacing w:val="-1"/>
              </w:rPr>
              <w:t xml:space="preserve"> </w:t>
            </w:r>
            <w:r w:rsidRPr="00860C41">
              <w:t>рождения</w:t>
            </w:r>
            <w:r w:rsidRPr="00860C41">
              <w:rPr>
                <w:spacing w:val="-1"/>
              </w:rPr>
              <w:t xml:space="preserve"> </w:t>
            </w:r>
            <w:r w:rsidRPr="00860C41">
              <w:t>до</w:t>
            </w:r>
            <w:r w:rsidRPr="00860C41">
              <w:rPr>
                <w:spacing w:val="-1"/>
              </w:rPr>
              <w:t xml:space="preserve"> </w:t>
            </w:r>
            <w:r w:rsidRPr="00860C41">
              <w:t>школы»</w:t>
            </w:r>
            <w:r w:rsidRPr="00860C41">
              <w:rPr>
                <w:spacing w:val="-1"/>
              </w:rPr>
              <w:t xml:space="preserve"> </w:t>
            </w:r>
            <w:r w:rsidRPr="00860C41">
              <w:t>(4-5</w:t>
            </w:r>
            <w:r w:rsidRPr="00860C41">
              <w:rPr>
                <w:spacing w:val="-1"/>
              </w:rPr>
              <w:t xml:space="preserve"> </w:t>
            </w:r>
            <w:r w:rsidRPr="00860C41">
              <w:t>лет)</w:t>
            </w:r>
          </w:p>
        </w:tc>
      </w:tr>
      <w:tr w:rsidR="005F20B5" w:rsidRPr="00860C41" w14:paraId="0B478DAC" w14:textId="77777777" w:rsidTr="005F20B5">
        <w:trPr>
          <w:trHeight w:val="552"/>
        </w:trPr>
        <w:tc>
          <w:tcPr>
            <w:tcW w:w="426" w:type="dxa"/>
          </w:tcPr>
          <w:p w14:paraId="7C0FCAAD" w14:textId="77777777" w:rsidR="005F20B5" w:rsidRPr="00860C41" w:rsidRDefault="005F20B5" w:rsidP="005F20B5">
            <w:pPr>
              <w:pStyle w:val="TableParagraph"/>
              <w:spacing w:line="276" w:lineRule="exact"/>
              <w:ind w:left="87" w:right="137"/>
              <w:jc w:val="center"/>
            </w:pPr>
            <w:r w:rsidRPr="00860C41">
              <w:t>4.</w:t>
            </w:r>
          </w:p>
        </w:tc>
        <w:tc>
          <w:tcPr>
            <w:tcW w:w="9671" w:type="dxa"/>
          </w:tcPr>
          <w:p w14:paraId="04DF47B6" w14:textId="77777777" w:rsidR="005F20B5" w:rsidRPr="00860C41" w:rsidRDefault="005F20B5" w:rsidP="005F20B5">
            <w:pPr>
              <w:pStyle w:val="TableParagraph"/>
              <w:spacing w:line="276" w:lineRule="exact"/>
              <w:ind w:left="108"/>
            </w:pPr>
            <w:r w:rsidRPr="00860C41">
              <w:t>Вилюнова</w:t>
            </w:r>
            <w:r w:rsidRPr="00860C41">
              <w:rPr>
                <w:spacing w:val="-5"/>
              </w:rPr>
              <w:t xml:space="preserve"> </w:t>
            </w:r>
            <w:r w:rsidRPr="00860C41">
              <w:t>В.А.</w:t>
            </w:r>
            <w:r w:rsidRPr="00860C41">
              <w:rPr>
                <w:spacing w:val="-2"/>
              </w:rPr>
              <w:t xml:space="preserve"> </w:t>
            </w:r>
            <w:r w:rsidRPr="00860C41">
              <w:t>Примерное</w:t>
            </w:r>
            <w:r w:rsidRPr="00860C41">
              <w:rPr>
                <w:spacing w:val="-4"/>
              </w:rPr>
              <w:t xml:space="preserve"> </w:t>
            </w:r>
            <w:r w:rsidRPr="00860C41">
              <w:t>комплексно-тематическое</w:t>
            </w:r>
            <w:r w:rsidRPr="00860C41">
              <w:rPr>
                <w:spacing w:val="-4"/>
              </w:rPr>
              <w:t xml:space="preserve"> </w:t>
            </w:r>
            <w:r w:rsidRPr="00860C41">
              <w:t>планирование</w:t>
            </w:r>
            <w:r w:rsidRPr="00860C41">
              <w:rPr>
                <w:spacing w:val="-4"/>
              </w:rPr>
              <w:t xml:space="preserve"> </w:t>
            </w:r>
            <w:r w:rsidRPr="00860C41">
              <w:t>к</w:t>
            </w:r>
            <w:r w:rsidRPr="00860C41">
              <w:rPr>
                <w:spacing w:val="-3"/>
              </w:rPr>
              <w:t xml:space="preserve"> </w:t>
            </w:r>
            <w:r w:rsidRPr="00860C41">
              <w:t>программе</w:t>
            </w:r>
          </w:p>
          <w:p w14:paraId="04CEC426" w14:textId="77777777" w:rsidR="005F20B5" w:rsidRPr="00860C41" w:rsidRDefault="005F20B5" w:rsidP="005F20B5">
            <w:pPr>
              <w:pStyle w:val="TableParagraph"/>
              <w:spacing w:line="257" w:lineRule="exact"/>
              <w:ind w:left="108"/>
            </w:pPr>
            <w:r w:rsidRPr="00860C41">
              <w:t>«От</w:t>
            </w:r>
            <w:r w:rsidRPr="00860C41">
              <w:rPr>
                <w:spacing w:val="-1"/>
              </w:rPr>
              <w:t xml:space="preserve"> </w:t>
            </w:r>
            <w:r w:rsidRPr="00860C41">
              <w:t>рождения</w:t>
            </w:r>
            <w:r w:rsidRPr="00860C41">
              <w:rPr>
                <w:spacing w:val="-1"/>
              </w:rPr>
              <w:t xml:space="preserve"> </w:t>
            </w:r>
            <w:r w:rsidRPr="00860C41">
              <w:t>до</w:t>
            </w:r>
            <w:r w:rsidRPr="00860C41">
              <w:rPr>
                <w:spacing w:val="-1"/>
              </w:rPr>
              <w:t xml:space="preserve"> </w:t>
            </w:r>
            <w:r w:rsidRPr="00860C41">
              <w:t>школы»</w:t>
            </w:r>
            <w:r w:rsidRPr="00860C41">
              <w:rPr>
                <w:spacing w:val="-1"/>
              </w:rPr>
              <w:t xml:space="preserve"> </w:t>
            </w:r>
            <w:r w:rsidRPr="00860C41">
              <w:t>(5-6</w:t>
            </w:r>
            <w:r w:rsidRPr="00860C41">
              <w:rPr>
                <w:spacing w:val="-1"/>
              </w:rPr>
              <w:t xml:space="preserve"> </w:t>
            </w:r>
            <w:r w:rsidRPr="00860C41">
              <w:t>лет)</w:t>
            </w:r>
          </w:p>
        </w:tc>
      </w:tr>
      <w:tr w:rsidR="005F20B5" w:rsidRPr="00860C41" w14:paraId="2E120449" w14:textId="77777777" w:rsidTr="005F20B5">
        <w:trPr>
          <w:trHeight w:val="551"/>
        </w:trPr>
        <w:tc>
          <w:tcPr>
            <w:tcW w:w="426" w:type="dxa"/>
          </w:tcPr>
          <w:p w14:paraId="5312A4DF" w14:textId="77777777" w:rsidR="005F20B5" w:rsidRPr="00860C41" w:rsidRDefault="005F20B5" w:rsidP="005F20B5">
            <w:pPr>
              <w:pStyle w:val="TableParagraph"/>
              <w:spacing w:line="275" w:lineRule="exact"/>
              <w:ind w:left="87" w:right="137"/>
              <w:jc w:val="center"/>
            </w:pPr>
            <w:r w:rsidRPr="00860C41">
              <w:t>5.</w:t>
            </w:r>
          </w:p>
        </w:tc>
        <w:tc>
          <w:tcPr>
            <w:tcW w:w="9671" w:type="dxa"/>
          </w:tcPr>
          <w:p w14:paraId="0D4BF15B" w14:textId="77777777" w:rsidR="005F20B5" w:rsidRPr="00860C41" w:rsidRDefault="005F20B5" w:rsidP="005F20B5">
            <w:pPr>
              <w:pStyle w:val="TableParagraph"/>
              <w:spacing w:line="275" w:lineRule="exact"/>
              <w:ind w:left="108"/>
            </w:pPr>
            <w:r w:rsidRPr="00860C41">
              <w:t>Вилюнова</w:t>
            </w:r>
            <w:r w:rsidRPr="00860C41">
              <w:rPr>
                <w:spacing w:val="-5"/>
              </w:rPr>
              <w:t xml:space="preserve"> </w:t>
            </w:r>
            <w:r w:rsidRPr="00860C41">
              <w:t>В.А.</w:t>
            </w:r>
            <w:r w:rsidRPr="00860C41">
              <w:rPr>
                <w:spacing w:val="-2"/>
              </w:rPr>
              <w:t xml:space="preserve"> </w:t>
            </w:r>
            <w:r w:rsidRPr="00860C41">
              <w:t>Примерное</w:t>
            </w:r>
            <w:r w:rsidRPr="00860C41">
              <w:rPr>
                <w:spacing w:val="-4"/>
              </w:rPr>
              <w:t xml:space="preserve"> </w:t>
            </w:r>
            <w:r w:rsidRPr="00860C41">
              <w:t>комплексно-тематическое</w:t>
            </w:r>
            <w:r w:rsidRPr="00860C41">
              <w:rPr>
                <w:spacing w:val="-4"/>
              </w:rPr>
              <w:t xml:space="preserve"> </w:t>
            </w:r>
            <w:r w:rsidRPr="00860C41">
              <w:t>планирование</w:t>
            </w:r>
            <w:r w:rsidRPr="00860C41">
              <w:rPr>
                <w:spacing w:val="-4"/>
              </w:rPr>
              <w:t xml:space="preserve"> </w:t>
            </w:r>
            <w:r w:rsidRPr="00860C41">
              <w:t>к</w:t>
            </w:r>
            <w:r w:rsidRPr="00860C41">
              <w:rPr>
                <w:spacing w:val="-3"/>
              </w:rPr>
              <w:t xml:space="preserve"> </w:t>
            </w:r>
            <w:r w:rsidRPr="00860C41">
              <w:t>программе</w:t>
            </w:r>
          </w:p>
          <w:p w14:paraId="3576EA94" w14:textId="77777777" w:rsidR="005F20B5" w:rsidRPr="00860C41" w:rsidRDefault="005F20B5" w:rsidP="005F20B5">
            <w:pPr>
              <w:pStyle w:val="TableParagraph"/>
              <w:spacing w:line="257" w:lineRule="exact"/>
              <w:ind w:left="108"/>
            </w:pPr>
            <w:r w:rsidRPr="00860C41">
              <w:t>«От</w:t>
            </w:r>
            <w:r w:rsidRPr="00860C41">
              <w:rPr>
                <w:spacing w:val="-1"/>
              </w:rPr>
              <w:t xml:space="preserve"> </w:t>
            </w:r>
            <w:r w:rsidRPr="00860C41">
              <w:t>рождения</w:t>
            </w:r>
            <w:r w:rsidRPr="00860C41">
              <w:rPr>
                <w:spacing w:val="-1"/>
              </w:rPr>
              <w:t xml:space="preserve"> </w:t>
            </w:r>
            <w:r w:rsidRPr="00860C41">
              <w:t>до</w:t>
            </w:r>
            <w:r w:rsidRPr="00860C41">
              <w:rPr>
                <w:spacing w:val="-1"/>
              </w:rPr>
              <w:t xml:space="preserve"> </w:t>
            </w:r>
            <w:r w:rsidRPr="00860C41">
              <w:t>школы»</w:t>
            </w:r>
            <w:r w:rsidRPr="00860C41">
              <w:rPr>
                <w:spacing w:val="-1"/>
              </w:rPr>
              <w:t xml:space="preserve"> </w:t>
            </w:r>
            <w:r w:rsidRPr="00860C41">
              <w:t>(6-7</w:t>
            </w:r>
            <w:r w:rsidRPr="00860C41">
              <w:rPr>
                <w:spacing w:val="-1"/>
              </w:rPr>
              <w:t xml:space="preserve"> </w:t>
            </w:r>
            <w:r w:rsidRPr="00860C41">
              <w:t>лет)</w:t>
            </w:r>
          </w:p>
        </w:tc>
      </w:tr>
      <w:tr w:rsidR="005F20B5" w:rsidRPr="00860C41" w14:paraId="6F332855" w14:textId="77777777" w:rsidTr="005F20B5">
        <w:trPr>
          <w:trHeight w:val="275"/>
        </w:trPr>
        <w:tc>
          <w:tcPr>
            <w:tcW w:w="10097" w:type="dxa"/>
            <w:gridSpan w:val="2"/>
          </w:tcPr>
          <w:p w14:paraId="043B3A2B" w14:textId="77777777" w:rsidR="005F20B5" w:rsidRPr="00860C41" w:rsidRDefault="005F20B5" w:rsidP="005F20B5">
            <w:pPr>
              <w:pStyle w:val="TableParagraph"/>
              <w:spacing w:line="256" w:lineRule="exact"/>
              <w:ind w:left="1034"/>
              <w:rPr>
                <w:b/>
              </w:rPr>
            </w:pPr>
            <w:r w:rsidRPr="00860C41">
              <w:rPr>
                <w:b/>
              </w:rPr>
              <w:t>Образовательная</w:t>
            </w:r>
            <w:r w:rsidRPr="00860C41">
              <w:rPr>
                <w:b/>
                <w:spacing w:val="-3"/>
              </w:rPr>
              <w:t xml:space="preserve"> </w:t>
            </w:r>
            <w:r w:rsidRPr="00860C41">
              <w:rPr>
                <w:b/>
              </w:rPr>
              <w:t>область</w:t>
            </w:r>
            <w:r w:rsidRPr="00860C41">
              <w:rPr>
                <w:b/>
                <w:spacing w:val="-3"/>
              </w:rPr>
              <w:t xml:space="preserve"> </w:t>
            </w:r>
            <w:r w:rsidRPr="00860C41">
              <w:rPr>
                <w:b/>
              </w:rPr>
              <w:t>«Социально-коммуникативное</w:t>
            </w:r>
            <w:r w:rsidRPr="00860C41">
              <w:rPr>
                <w:b/>
                <w:spacing w:val="-3"/>
              </w:rPr>
              <w:t xml:space="preserve"> </w:t>
            </w:r>
            <w:r w:rsidRPr="00860C41">
              <w:rPr>
                <w:b/>
              </w:rPr>
              <w:t>развитие»</w:t>
            </w:r>
          </w:p>
        </w:tc>
      </w:tr>
      <w:tr w:rsidR="005F20B5" w:rsidRPr="00860C41" w14:paraId="312FC81E" w14:textId="77777777" w:rsidTr="005F20B5">
        <w:trPr>
          <w:trHeight w:val="275"/>
        </w:trPr>
        <w:tc>
          <w:tcPr>
            <w:tcW w:w="10097" w:type="dxa"/>
            <w:gridSpan w:val="2"/>
          </w:tcPr>
          <w:p w14:paraId="189F453C" w14:textId="77777777" w:rsidR="005F20B5" w:rsidRPr="00860C41" w:rsidRDefault="005F20B5" w:rsidP="005F20B5">
            <w:pPr>
              <w:pStyle w:val="TableParagraph"/>
              <w:spacing w:line="256" w:lineRule="exact"/>
              <w:ind w:left="1231" w:right="1226"/>
              <w:jc w:val="center"/>
              <w:rPr>
                <w:b/>
              </w:rPr>
            </w:pPr>
            <w:r w:rsidRPr="00860C41">
              <w:rPr>
                <w:b/>
              </w:rPr>
              <w:t>Социализация,</w:t>
            </w:r>
            <w:r w:rsidRPr="00860C41">
              <w:rPr>
                <w:b/>
                <w:spacing w:val="-6"/>
              </w:rPr>
              <w:t xml:space="preserve"> </w:t>
            </w:r>
            <w:r w:rsidRPr="00860C41">
              <w:rPr>
                <w:b/>
              </w:rPr>
              <w:t>развитие</w:t>
            </w:r>
            <w:r w:rsidRPr="00860C41">
              <w:rPr>
                <w:b/>
                <w:spacing w:val="-4"/>
              </w:rPr>
              <w:t xml:space="preserve"> </w:t>
            </w:r>
            <w:r w:rsidRPr="00860C41">
              <w:rPr>
                <w:b/>
              </w:rPr>
              <w:t>общения,</w:t>
            </w:r>
            <w:r w:rsidRPr="00860C41">
              <w:rPr>
                <w:b/>
                <w:spacing w:val="-3"/>
              </w:rPr>
              <w:t xml:space="preserve"> </w:t>
            </w:r>
            <w:r w:rsidRPr="00860C41">
              <w:rPr>
                <w:b/>
              </w:rPr>
              <w:t>нравственное</w:t>
            </w:r>
            <w:r w:rsidRPr="00860C41">
              <w:rPr>
                <w:b/>
                <w:spacing w:val="-4"/>
              </w:rPr>
              <w:t xml:space="preserve"> </w:t>
            </w:r>
            <w:r w:rsidRPr="00860C41">
              <w:rPr>
                <w:b/>
              </w:rPr>
              <w:t>воспитание</w:t>
            </w:r>
          </w:p>
        </w:tc>
      </w:tr>
      <w:tr w:rsidR="005F20B5" w:rsidRPr="00860C41" w14:paraId="04D526C9" w14:textId="77777777" w:rsidTr="005F20B5">
        <w:trPr>
          <w:trHeight w:val="275"/>
        </w:trPr>
        <w:tc>
          <w:tcPr>
            <w:tcW w:w="426" w:type="dxa"/>
          </w:tcPr>
          <w:p w14:paraId="111CFF04" w14:textId="77777777" w:rsidR="005F20B5" w:rsidRPr="00860C41" w:rsidRDefault="005F20B5" w:rsidP="005F20B5">
            <w:pPr>
              <w:pStyle w:val="TableParagraph"/>
              <w:spacing w:line="256" w:lineRule="exact"/>
              <w:ind w:left="87" w:right="137"/>
              <w:jc w:val="center"/>
            </w:pPr>
            <w:r w:rsidRPr="00860C41">
              <w:t>6.</w:t>
            </w:r>
          </w:p>
        </w:tc>
        <w:tc>
          <w:tcPr>
            <w:tcW w:w="9671" w:type="dxa"/>
          </w:tcPr>
          <w:p w14:paraId="2070074F" w14:textId="77777777" w:rsidR="005F20B5" w:rsidRPr="00860C41" w:rsidRDefault="005F20B5" w:rsidP="005F20B5">
            <w:pPr>
              <w:pStyle w:val="TableParagraph"/>
              <w:spacing w:line="256" w:lineRule="exact"/>
              <w:ind w:left="108"/>
            </w:pPr>
            <w:r w:rsidRPr="00860C41">
              <w:t>Буре</w:t>
            </w:r>
            <w:r w:rsidRPr="00860C41">
              <w:rPr>
                <w:spacing w:val="-4"/>
              </w:rPr>
              <w:t xml:space="preserve"> </w:t>
            </w:r>
            <w:r w:rsidRPr="00860C41">
              <w:t>Р.С.</w:t>
            </w:r>
            <w:r w:rsidRPr="00860C41">
              <w:rPr>
                <w:spacing w:val="-3"/>
              </w:rPr>
              <w:t xml:space="preserve"> </w:t>
            </w:r>
            <w:r w:rsidRPr="00860C41">
              <w:t>Социально-нравственное</w:t>
            </w:r>
            <w:r w:rsidRPr="00860C41">
              <w:rPr>
                <w:spacing w:val="-4"/>
              </w:rPr>
              <w:t xml:space="preserve"> </w:t>
            </w:r>
            <w:r w:rsidRPr="00860C41">
              <w:t>воспитание</w:t>
            </w:r>
            <w:r w:rsidRPr="00860C41">
              <w:rPr>
                <w:spacing w:val="-4"/>
              </w:rPr>
              <w:t xml:space="preserve"> </w:t>
            </w:r>
            <w:r w:rsidRPr="00860C41">
              <w:t>дошкольников</w:t>
            </w:r>
            <w:r w:rsidRPr="00860C41">
              <w:rPr>
                <w:spacing w:val="-3"/>
              </w:rPr>
              <w:t xml:space="preserve"> </w:t>
            </w:r>
            <w:r w:rsidRPr="00860C41">
              <w:t>(3-7лет)</w:t>
            </w:r>
          </w:p>
        </w:tc>
      </w:tr>
      <w:tr w:rsidR="005F20B5" w:rsidRPr="00860C41" w14:paraId="7E066D21" w14:textId="77777777" w:rsidTr="005F20B5">
        <w:trPr>
          <w:trHeight w:val="277"/>
        </w:trPr>
        <w:tc>
          <w:tcPr>
            <w:tcW w:w="426" w:type="dxa"/>
          </w:tcPr>
          <w:p w14:paraId="003DB2A2" w14:textId="77777777" w:rsidR="005F20B5" w:rsidRPr="00860C41" w:rsidRDefault="005F20B5" w:rsidP="005F20B5">
            <w:pPr>
              <w:pStyle w:val="TableParagraph"/>
              <w:spacing w:before="1" w:line="257" w:lineRule="exact"/>
              <w:ind w:left="87" w:right="137"/>
              <w:jc w:val="center"/>
            </w:pPr>
            <w:r w:rsidRPr="00860C41">
              <w:t>7.</w:t>
            </w:r>
          </w:p>
        </w:tc>
        <w:tc>
          <w:tcPr>
            <w:tcW w:w="9671" w:type="dxa"/>
          </w:tcPr>
          <w:p w14:paraId="59FA9A83" w14:textId="77777777" w:rsidR="005F20B5" w:rsidRPr="00860C41" w:rsidRDefault="005F20B5" w:rsidP="005F20B5">
            <w:pPr>
              <w:pStyle w:val="TableParagraph"/>
              <w:spacing w:before="1" w:line="257" w:lineRule="exact"/>
              <w:ind w:left="108"/>
            </w:pPr>
            <w:r w:rsidRPr="00860C41">
              <w:t>Абрамова</w:t>
            </w:r>
            <w:r w:rsidRPr="00860C41">
              <w:rPr>
                <w:spacing w:val="-6"/>
              </w:rPr>
              <w:t xml:space="preserve"> </w:t>
            </w:r>
            <w:r w:rsidRPr="00860C41">
              <w:t>Л.В.</w:t>
            </w:r>
            <w:r w:rsidRPr="00860C41">
              <w:rPr>
                <w:spacing w:val="-4"/>
              </w:rPr>
              <w:t xml:space="preserve"> </w:t>
            </w:r>
            <w:r w:rsidRPr="00860C41">
              <w:t>Социально-коммуникативное</w:t>
            </w:r>
            <w:r w:rsidRPr="00860C41">
              <w:rPr>
                <w:spacing w:val="-4"/>
              </w:rPr>
              <w:t xml:space="preserve"> </w:t>
            </w:r>
            <w:r w:rsidRPr="00860C41">
              <w:t>развитие</w:t>
            </w:r>
            <w:r w:rsidRPr="00860C41">
              <w:rPr>
                <w:spacing w:val="-5"/>
              </w:rPr>
              <w:t xml:space="preserve"> </w:t>
            </w:r>
            <w:r w:rsidRPr="00860C41">
              <w:t>(2-3</w:t>
            </w:r>
            <w:r w:rsidRPr="00860C41">
              <w:rPr>
                <w:spacing w:val="-4"/>
              </w:rPr>
              <w:t xml:space="preserve"> </w:t>
            </w:r>
            <w:r w:rsidRPr="00860C41">
              <w:t>года)</w:t>
            </w:r>
          </w:p>
        </w:tc>
      </w:tr>
      <w:tr w:rsidR="005F20B5" w:rsidRPr="00860C41" w14:paraId="531938AF" w14:textId="77777777" w:rsidTr="005F20B5">
        <w:trPr>
          <w:trHeight w:val="275"/>
        </w:trPr>
        <w:tc>
          <w:tcPr>
            <w:tcW w:w="426" w:type="dxa"/>
          </w:tcPr>
          <w:p w14:paraId="57957589" w14:textId="77777777" w:rsidR="005F20B5" w:rsidRPr="00860C41" w:rsidRDefault="005F20B5" w:rsidP="005F20B5">
            <w:pPr>
              <w:pStyle w:val="TableParagraph"/>
              <w:spacing w:line="256" w:lineRule="exact"/>
              <w:ind w:left="87" w:right="137"/>
              <w:jc w:val="center"/>
            </w:pPr>
            <w:r w:rsidRPr="00860C41">
              <w:t>8.</w:t>
            </w:r>
          </w:p>
        </w:tc>
        <w:tc>
          <w:tcPr>
            <w:tcW w:w="9671" w:type="dxa"/>
          </w:tcPr>
          <w:p w14:paraId="1BCAEE00" w14:textId="77777777" w:rsidR="005F20B5" w:rsidRPr="00860C41" w:rsidRDefault="005F20B5" w:rsidP="005F20B5">
            <w:pPr>
              <w:pStyle w:val="TableParagraph"/>
              <w:spacing w:line="256" w:lineRule="exact"/>
              <w:ind w:left="108"/>
            </w:pPr>
            <w:r w:rsidRPr="00860C41">
              <w:t>Абрамова</w:t>
            </w:r>
            <w:r w:rsidRPr="00860C41">
              <w:rPr>
                <w:spacing w:val="-6"/>
              </w:rPr>
              <w:t xml:space="preserve"> </w:t>
            </w:r>
            <w:r w:rsidRPr="00860C41">
              <w:t>Л.В.</w:t>
            </w:r>
            <w:r w:rsidRPr="00860C41">
              <w:rPr>
                <w:spacing w:val="-4"/>
              </w:rPr>
              <w:t xml:space="preserve"> </w:t>
            </w:r>
            <w:r w:rsidRPr="00860C41">
              <w:t>Социально-коммуникативное</w:t>
            </w:r>
            <w:r w:rsidRPr="00860C41">
              <w:rPr>
                <w:spacing w:val="-4"/>
              </w:rPr>
              <w:t xml:space="preserve"> </w:t>
            </w:r>
            <w:r w:rsidRPr="00860C41">
              <w:t>развитие</w:t>
            </w:r>
            <w:r w:rsidRPr="00860C41">
              <w:rPr>
                <w:spacing w:val="-5"/>
              </w:rPr>
              <w:t xml:space="preserve"> </w:t>
            </w:r>
            <w:r w:rsidRPr="00860C41">
              <w:t>(3-4</w:t>
            </w:r>
            <w:r w:rsidRPr="00860C41">
              <w:rPr>
                <w:spacing w:val="-4"/>
              </w:rPr>
              <w:t xml:space="preserve"> </w:t>
            </w:r>
            <w:r w:rsidRPr="00860C41">
              <w:t>года)</w:t>
            </w:r>
          </w:p>
        </w:tc>
      </w:tr>
      <w:tr w:rsidR="005F20B5" w:rsidRPr="00860C41" w14:paraId="2323F426" w14:textId="77777777" w:rsidTr="005F20B5">
        <w:trPr>
          <w:trHeight w:val="275"/>
        </w:trPr>
        <w:tc>
          <w:tcPr>
            <w:tcW w:w="426" w:type="dxa"/>
          </w:tcPr>
          <w:p w14:paraId="09A084BE" w14:textId="77777777" w:rsidR="005F20B5" w:rsidRPr="00860C41" w:rsidRDefault="005F20B5" w:rsidP="005F20B5">
            <w:pPr>
              <w:pStyle w:val="TableParagraph"/>
              <w:spacing w:line="256" w:lineRule="exact"/>
              <w:ind w:left="87" w:right="137"/>
              <w:jc w:val="center"/>
            </w:pPr>
            <w:r w:rsidRPr="00860C41">
              <w:t>9.</w:t>
            </w:r>
          </w:p>
        </w:tc>
        <w:tc>
          <w:tcPr>
            <w:tcW w:w="9671" w:type="dxa"/>
          </w:tcPr>
          <w:p w14:paraId="6E112777" w14:textId="77777777" w:rsidR="005F20B5" w:rsidRPr="00860C41" w:rsidRDefault="005F20B5" w:rsidP="005F20B5">
            <w:pPr>
              <w:pStyle w:val="TableParagraph"/>
              <w:spacing w:line="256" w:lineRule="exact"/>
              <w:ind w:left="108"/>
            </w:pPr>
            <w:r w:rsidRPr="00860C41">
              <w:t>Абрамова</w:t>
            </w:r>
            <w:r w:rsidRPr="00860C41">
              <w:rPr>
                <w:spacing w:val="-5"/>
              </w:rPr>
              <w:t xml:space="preserve"> </w:t>
            </w:r>
            <w:r w:rsidRPr="00860C41">
              <w:t>Л.В.</w:t>
            </w:r>
            <w:r w:rsidRPr="00860C41">
              <w:rPr>
                <w:spacing w:val="-3"/>
              </w:rPr>
              <w:t xml:space="preserve"> </w:t>
            </w:r>
            <w:r w:rsidRPr="00860C41">
              <w:t>Социально-коммуникативное</w:t>
            </w:r>
            <w:r w:rsidRPr="00860C41">
              <w:rPr>
                <w:spacing w:val="-4"/>
              </w:rPr>
              <w:t xml:space="preserve"> </w:t>
            </w:r>
            <w:r w:rsidRPr="00860C41">
              <w:t>развитие</w:t>
            </w:r>
            <w:r w:rsidRPr="00860C41">
              <w:rPr>
                <w:spacing w:val="-4"/>
              </w:rPr>
              <w:t xml:space="preserve"> </w:t>
            </w:r>
            <w:r w:rsidRPr="00860C41">
              <w:t>(4-5</w:t>
            </w:r>
            <w:r w:rsidRPr="00860C41">
              <w:rPr>
                <w:spacing w:val="-3"/>
              </w:rPr>
              <w:t xml:space="preserve"> </w:t>
            </w:r>
            <w:r w:rsidRPr="00860C41">
              <w:t>лет)</w:t>
            </w:r>
          </w:p>
        </w:tc>
      </w:tr>
      <w:tr w:rsidR="005F20B5" w:rsidRPr="00860C41" w14:paraId="0717FE69" w14:textId="77777777" w:rsidTr="005F20B5">
        <w:trPr>
          <w:trHeight w:val="275"/>
        </w:trPr>
        <w:tc>
          <w:tcPr>
            <w:tcW w:w="426" w:type="dxa"/>
          </w:tcPr>
          <w:p w14:paraId="355A0948" w14:textId="77777777" w:rsidR="005F20B5" w:rsidRPr="00860C41" w:rsidRDefault="005F20B5" w:rsidP="005F20B5">
            <w:pPr>
              <w:pStyle w:val="TableParagraph"/>
              <w:spacing w:line="256" w:lineRule="exact"/>
              <w:ind w:left="87" w:right="20"/>
              <w:jc w:val="center"/>
            </w:pPr>
            <w:r w:rsidRPr="00860C41">
              <w:t>10.</w:t>
            </w:r>
          </w:p>
        </w:tc>
        <w:tc>
          <w:tcPr>
            <w:tcW w:w="9671" w:type="dxa"/>
          </w:tcPr>
          <w:p w14:paraId="5A22E0D4" w14:textId="77777777" w:rsidR="005F20B5" w:rsidRPr="00860C41" w:rsidRDefault="005F20B5" w:rsidP="005F20B5">
            <w:pPr>
              <w:pStyle w:val="TableParagraph"/>
              <w:spacing w:line="256" w:lineRule="exact"/>
              <w:ind w:left="108"/>
            </w:pPr>
            <w:r w:rsidRPr="00860C41">
              <w:t>Абрамова</w:t>
            </w:r>
            <w:r w:rsidRPr="00860C41">
              <w:rPr>
                <w:spacing w:val="-6"/>
              </w:rPr>
              <w:t xml:space="preserve"> </w:t>
            </w:r>
            <w:r w:rsidRPr="00860C41">
              <w:t>Л.В.</w:t>
            </w:r>
            <w:r w:rsidRPr="00860C41">
              <w:rPr>
                <w:spacing w:val="-3"/>
              </w:rPr>
              <w:t xml:space="preserve"> </w:t>
            </w:r>
            <w:r w:rsidRPr="00860C41">
              <w:t>Социально-коммуникативное</w:t>
            </w:r>
            <w:r w:rsidRPr="00860C41">
              <w:rPr>
                <w:spacing w:val="-3"/>
              </w:rPr>
              <w:t xml:space="preserve"> </w:t>
            </w:r>
            <w:r w:rsidRPr="00860C41">
              <w:t>развитие</w:t>
            </w:r>
            <w:r w:rsidRPr="00860C41">
              <w:rPr>
                <w:spacing w:val="-5"/>
              </w:rPr>
              <w:t xml:space="preserve"> </w:t>
            </w:r>
            <w:r w:rsidRPr="00860C41">
              <w:t>(5-6</w:t>
            </w:r>
            <w:r w:rsidRPr="00860C41">
              <w:rPr>
                <w:spacing w:val="-3"/>
              </w:rPr>
              <w:t xml:space="preserve"> </w:t>
            </w:r>
            <w:r w:rsidRPr="00860C41">
              <w:t>лет)</w:t>
            </w:r>
          </w:p>
        </w:tc>
      </w:tr>
      <w:tr w:rsidR="005F20B5" w:rsidRPr="00860C41" w14:paraId="77776CA8" w14:textId="77777777" w:rsidTr="005F20B5">
        <w:trPr>
          <w:trHeight w:val="275"/>
        </w:trPr>
        <w:tc>
          <w:tcPr>
            <w:tcW w:w="426" w:type="dxa"/>
          </w:tcPr>
          <w:p w14:paraId="3E87AA02" w14:textId="77777777" w:rsidR="005F20B5" w:rsidRPr="00860C41" w:rsidRDefault="005F20B5" w:rsidP="005F20B5">
            <w:pPr>
              <w:pStyle w:val="TableParagraph"/>
              <w:spacing w:line="256" w:lineRule="exact"/>
              <w:ind w:left="87" w:right="20"/>
              <w:jc w:val="center"/>
            </w:pPr>
            <w:r w:rsidRPr="00860C41">
              <w:t>11.</w:t>
            </w:r>
          </w:p>
        </w:tc>
        <w:tc>
          <w:tcPr>
            <w:tcW w:w="9671" w:type="dxa"/>
          </w:tcPr>
          <w:p w14:paraId="7591DA7A" w14:textId="77777777" w:rsidR="005F20B5" w:rsidRPr="00860C41" w:rsidRDefault="005F20B5" w:rsidP="005F20B5">
            <w:pPr>
              <w:pStyle w:val="TableParagraph"/>
              <w:spacing w:line="256" w:lineRule="exact"/>
              <w:ind w:left="108"/>
            </w:pPr>
            <w:r w:rsidRPr="00860C41">
              <w:t>Абрамова</w:t>
            </w:r>
            <w:r w:rsidRPr="00860C41">
              <w:rPr>
                <w:spacing w:val="-5"/>
              </w:rPr>
              <w:t xml:space="preserve"> </w:t>
            </w:r>
            <w:r w:rsidRPr="00860C41">
              <w:t>Л.В.</w:t>
            </w:r>
            <w:r w:rsidRPr="00860C41">
              <w:rPr>
                <w:spacing w:val="-3"/>
              </w:rPr>
              <w:t xml:space="preserve"> </w:t>
            </w:r>
            <w:r w:rsidRPr="00860C41">
              <w:t>Социально-коммуникативное</w:t>
            </w:r>
            <w:r w:rsidRPr="00860C41">
              <w:rPr>
                <w:spacing w:val="-4"/>
              </w:rPr>
              <w:t xml:space="preserve"> </w:t>
            </w:r>
            <w:r w:rsidRPr="00860C41">
              <w:t>развитие</w:t>
            </w:r>
            <w:r w:rsidRPr="00860C41">
              <w:rPr>
                <w:spacing w:val="-4"/>
              </w:rPr>
              <w:t xml:space="preserve"> </w:t>
            </w:r>
            <w:r w:rsidRPr="00860C41">
              <w:t>(6-7</w:t>
            </w:r>
            <w:r w:rsidRPr="00860C41">
              <w:rPr>
                <w:spacing w:val="-3"/>
              </w:rPr>
              <w:t xml:space="preserve"> </w:t>
            </w:r>
            <w:r w:rsidRPr="00860C41">
              <w:t>лет)</w:t>
            </w:r>
          </w:p>
        </w:tc>
      </w:tr>
      <w:tr w:rsidR="005F20B5" w:rsidRPr="00860C41" w14:paraId="2F35E821" w14:textId="77777777" w:rsidTr="005F20B5">
        <w:trPr>
          <w:trHeight w:val="275"/>
        </w:trPr>
        <w:tc>
          <w:tcPr>
            <w:tcW w:w="10097" w:type="dxa"/>
            <w:gridSpan w:val="2"/>
          </w:tcPr>
          <w:p w14:paraId="3B90706D" w14:textId="77777777" w:rsidR="005F20B5" w:rsidRPr="00860C41" w:rsidRDefault="005F20B5" w:rsidP="005F20B5">
            <w:pPr>
              <w:pStyle w:val="TableParagraph"/>
              <w:spacing w:line="256" w:lineRule="exact"/>
              <w:ind w:left="1231" w:right="1226"/>
              <w:jc w:val="center"/>
              <w:rPr>
                <w:b/>
              </w:rPr>
            </w:pPr>
            <w:r w:rsidRPr="00860C41">
              <w:rPr>
                <w:b/>
              </w:rPr>
              <w:t>Самообслуживание,</w:t>
            </w:r>
            <w:r w:rsidRPr="00860C41">
              <w:rPr>
                <w:b/>
                <w:spacing w:val="-6"/>
              </w:rPr>
              <w:t xml:space="preserve"> </w:t>
            </w:r>
            <w:r w:rsidRPr="00860C41">
              <w:rPr>
                <w:b/>
              </w:rPr>
              <w:t>самостоятельность,</w:t>
            </w:r>
            <w:r w:rsidRPr="00860C41">
              <w:rPr>
                <w:b/>
                <w:spacing w:val="-6"/>
              </w:rPr>
              <w:t xml:space="preserve"> </w:t>
            </w:r>
            <w:r w:rsidRPr="00860C41">
              <w:rPr>
                <w:b/>
              </w:rPr>
              <w:t>трудовое</w:t>
            </w:r>
            <w:r w:rsidRPr="00860C41">
              <w:rPr>
                <w:b/>
                <w:spacing w:val="-6"/>
              </w:rPr>
              <w:t xml:space="preserve"> </w:t>
            </w:r>
            <w:r w:rsidRPr="00860C41">
              <w:rPr>
                <w:b/>
              </w:rPr>
              <w:t>воспитание</w:t>
            </w:r>
          </w:p>
        </w:tc>
      </w:tr>
      <w:tr w:rsidR="005F20B5" w:rsidRPr="00860C41" w14:paraId="40AE704F" w14:textId="77777777" w:rsidTr="005F20B5">
        <w:trPr>
          <w:trHeight w:val="278"/>
        </w:trPr>
        <w:tc>
          <w:tcPr>
            <w:tcW w:w="426" w:type="dxa"/>
          </w:tcPr>
          <w:p w14:paraId="42170E5C" w14:textId="77777777" w:rsidR="005F20B5" w:rsidRPr="00860C41" w:rsidRDefault="005F20B5" w:rsidP="005F20B5">
            <w:pPr>
              <w:pStyle w:val="TableParagraph"/>
              <w:spacing w:before="1" w:line="257" w:lineRule="exact"/>
              <w:ind w:left="87" w:right="20"/>
              <w:jc w:val="center"/>
            </w:pPr>
            <w:r w:rsidRPr="00860C41">
              <w:t>12.</w:t>
            </w:r>
          </w:p>
        </w:tc>
        <w:tc>
          <w:tcPr>
            <w:tcW w:w="9671" w:type="dxa"/>
          </w:tcPr>
          <w:p w14:paraId="098EA722" w14:textId="77777777" w:rsidR="005F20B5" w:rsidRPr="00860C41" w:rsidRDefault="005F20B5" w:rsidP="005F20B5">
            <w:pPr>
              <w:pStyle w:val="TableParagraph"/>
              <w:spacing w:before="1" w:line="257" w:lineRule="exact"/>
              <w:ind w:left="108"/>
            </w:pPr>
            <w:r w:rsidRPr="00860C41">
              <w:t>Куцакова</w:t>
            </w:r>
            <w:r w:rsidRPr="00860C41">
              <w:rPr>
                <w:spacing w:val="-3"/>
              </w:rPr>
              <w:t xml:space="preserve"> </w:t>
            </w:r>
            <w:r w:rsidRPr="00860C41">
              <w:t>Л.В.</w:t>
            </w:r>
            <w:r w:rsidRPr="00860C41">
              <w:rPr>
                <w:spacing w:val="-1"/>
              </w:rPr>
              <w:t xml:space="preserve"> </w:t>
            </w:r>
            <w:r w:rsidRPr="00860C41">
              <w:t>Трудовое</w:t>
            </w:r>
            <w:r w:rsidRPr="00860C41">
              <w:rPr>
                <w:spacing w:val="-3"/>
              </w:rPr>
              <w:t xml:space="preserve"> </w:t>
            </w:r>
            <w:r w:rsidRPr="00860C41">
              <w:t>воспитание</w:t>
            </w:r>
            <w:r w:rsidRPr="00860C41">
              <w:rPr>
                <w:spacing w:val="-3"/>
              </w:rPr>
              <w:t xml:space="preserve"> </w:t>
            </w:r>
            <w:r w:rsidRPr="00860C41">
              <w:t>в</w:t>
            </w:r>
            <w:r w:rsidRPr="00860C41">
              <w:rPr>
                <w:spacing w:val="-2"/>
              </w:rPr>
              <w:t xml:space="preserve"> </w:t>
            </w:r>
            <w:r w:rsidRPr="00860C41">
              <w:t>детском</w:t>
            </w:r>
            <w:r w:rsidRPr="00860C41">
              <w:rPr>
                <w:spacing w:val="1"/>
              </w:rPr>
              <w:t xml:space="preserve"> </w:t>
            </w:r>
            <w:r w:rsidRPr="00860C41">
              <w:t>саду</w:t>
            </w:r>
            <w:r w:rsidRPr="00860C41">
              <w:rPr>
                <w:spacing w:val="-1"/>
              </w:rPr>
              <w:t xml:space="preserve"> </w:t>
            </w:r>
            <w:r w:rsidRPr="00860C41">
              <w:t>(3-7</w:t>
            </w:r>
            <w:r w:rsidRPr="00860C41">
              <w:rPr>
                <w:spacing w:val="-2"/>
              </w:rPr>
              <w:t xml:space="preserve"> </w:t>
            </w:r>
            <w:r w:rsidRPr="00860C41">
              <w:t>лет)</w:t>
            </w:r>
          </w:p>
        </w:tc>
      </w:tr>
      <w:tr w:rsidR="005F20B5" w:rsidRPr="00860C41" w14:paraId="3EC860D7" w14:textId="77777777" w:rsidTr="005F20B5">
        <w:trPr>
          <w:trHeight w:val="275"/>
        </w:trPr>
        <w:tc>
          <w:tcPr>
            <w:tcW w:w="10097" w:type="dxa"/>
            <w:gridSpan w:val="2"/>
          </w:tcPr>
          <w:p w14:paraId="7F175FEF" w14:textId="77777777" w:rsidR="005F20B5" w:rsidRPr="00860C41" w:rsidRDefault="005F20B5" w:rsidP="005F20B5">
            <w:pPr>
              <w:pStyle w:val="TableParagraph"/>
              <w:spacing w:line="256" w:lineRule="exact"/>
              <w:ind w:left="1231" w:right="1226"/>
              <w:jc w:val="center"/>
              <w:rPr>
                <w:b/>
              </w:rPr>
            </w:pPr>
            <w:r w:rsidRPr="00860C41">
              <w:rPr>
                <w:b/>
              </w:rPr>
              <w:t>Формирование</w:t>
            </w:r>
            <w:r w:rsidRPr="00860C41">
              <w:rPr>
                <w:b/>
                <w:spacing w:val="-3"/>
              </w:rPr>
              <w:t xml:space="preserve"> </w:t>
            </w:r>
            <w:r w:rsidRPr="00860C41">
              <w:rPr>
                <w:b/>
              </w:rPr>
              <w:t>основ</w:t>
            </w:r>
            <w:r w:rsidRPr="00860C41">
              <w:rPr>
                <w:b/>
                <w:spacing w:val="-2"/>
              </w:rPr>
              <w:t xml:space="preserve"> </w:t>
            </w:r>
            <w:r w:rsidRPr="00860C41">
              <w:rPr>
                <w:b/>
              </w:rPr>
              <w:t>безопасности</w:t>
            </w:r>
          </w:p>
        </w:tc>
      </w:tr>
      <w:tr w:rsidR="005F20B5" w:rsidRPr="00860C41" w14:paraId="3807BE31" w14:textId="77777777" w:rsidTr="005F20B5">
        <w:trPr>
          <w:trHeight w:val="275"/>
        </w:trPr>
        <w:tc>
          <w:tcPr>
            <w:tcW w:w="426" w:type="dxa"/>
          </w:tcPr>
          <w:p w14:paraId="2837EC40" w14:textId="77777777" w:rsidR="005F20B5" w:rsidRPr="00860C41" w:rsidRDefault="005F20B5" w:rsidP="005F20B5">
            <w:pPr>
              <w:pStyle w:val="TableParagraph"/>
              <w:spacing w:line="256" w:lineRule="exact"/>
              <w:ind w:left="87" w:right="20"/>
              <w:jc w:val="center"/>
            </w:pPr>
            <w:r w:rsidRPr="00860C41">
              <w:t>13.</w:t>
            </w:r>
          </w:p>
        </w:tc>
        <w:tc>
          <w:tcPr>
            <w:tcW w:w="9671" w:type="dxa"/>
          </w:tcPr>
          <w:p w14:paraId="046F2C6B" w14:textId="77777777" w:rsidR="005F20B5" w:rsidRPr="00860C41" w:rsidRDefault="005F20B5" w:rsidP="005F20B5">
            <w:pPr>
              <w:pStyle w:val="TableParagraph"/>
              <w:spacing w:line="256" w:lineRule="exact"/>
              <w:ind w:left="108"/>
            </w:pPr>
            <w:r w:rsidRPr="00860C41">
              <w:t>Белая</w:t>
            </w:r>
            <w:r w:rsidRPr="00860C41">
              <w:rPr>
                <w:spacing w:val="-2"/>
              </w:rPr>
              <w:t xml:space="preserve"> </w:t>
            </w:r>
            <w:r w:rsidRPr="00860C41">
              <w:t>К.Ю.</w:t>
            </w:r>
            <w:r w:rsidRPr="00860C41">
              <w:rPr>
                <w:spacing w:val="-2"/>
              </w:rPr>
              <w:t xml:space="preserve"> </w:t>
            </w:r>
            <w:r w:rsidRPr="00860C41">
              <w:t>Формирование</w:t>
            </w:r>
            <w:r w:rsidRPr="00860C41">
              <w:rPr>
                <w:spacing w:val="-2"/>
              </w:rPr>
              <w:t xml:space="preserve"> </w:t>
            </w:r>
            <w:r w:rsidRPr="00860C41">
              <w:t>основ</w:t>
            </w:r>
            <w:r w:rsidRPr="00860C41">
              <w:rPr>
                <w:spacing w:val="-2"/>
              </w:rPr>
              <w:t xml:space="preserve"> </w:t>
            </w:r>
            <w:r w:rsidRPr="00860C41">
              <w:t>безопасности</w:t>
            </w:r>
            <w:r w:rsidRPr="00860C41">
              <w:rPr>
                <w:spacing w:val="-2"/>
              </w:rPr>
              <w:t xml:space="preserve"> </w:t>
            </w:r>
            <w:r w:rsidRPr="00860C41">
              <w:t>у</w:t>
            </w:r>
            <w:r w:rsidRPr="00860C41">
              <w:rPr>
                <w:spacing w:val="-1"/>
              </w:rPr>
              <w:t xml:space="preserve"> </w:t>
            </w:r>
            <w:r w:rsidRPr="00860C41">
              <w:t>дошкольников</w:t>
            </w:r>
            <w:r w:rsidRPr="00860C41">
              <w:rPr>
                <w:spacing w:val="-2"/>
              </w:rPr>
              <w:t xml:space="preserve"> </w:t>
            </w:r>
            <w:r w:rsidRPr="00860C41">
              <w:t>(3-7</w:t>
            </w:r>
            <w:r w:rsidRPr="00860C41">
              <w:rPr>
                <w:spacing w:val="-1"/>
              </w:rPr>
              <w:t xml:space="preserve"> </w:t>
            </w:r>
            <w:r w:rsidRPr="00860C41">
              <w:t>лет)</w:t>
            </w:r>
          </w:p>
        </w:tc>
      </w:tr>
      <w:tr w:rsidR="005F20B5" w:rsidRPr="00860C41" w14:paraId="14F4CD28" w14:textId="77777777" w:rsidTr="005F20B5">
        <w:trPr>
          <w:trHeight w:val="275"/>
        </w:trPr>
        <w:tc>
          <w:tcPr>
            <w:tcW w:w="426" w:type="dxa"/>
          </w:tcPr>
          <w:p w14:paraId="1C1835EB" w14:textId="77777777" w:rsidR="005F20B5" w:rsidRPr="00860C41" w:rsidRDefault="005F20B5" w:rsidP="005F20B5">
            <w:pPr>
              <w:pStyle w:val="TableParagraph"/>
              <w:spacing w:line="256" w:lineRule="exact"/>
              <w:ind w:left="87" w:right="20"/>
              <w:jc w:val="center"/>
            </w:pPr>
            <w:r w:rsidRPr="00860C41">
              <w:t>14.</w:t>
            </w:r>
          </w:p>
        </w:tc>
        <w:tc>
          <w:tcPr>
            <w:tcW w:w="9671" w:type="dxa"/>
          </w:tcPr>
          <w:p w14:paraId="67D94339" w14:textId="77777777" w:rsidR="005F20B5" w:rsidRPr="00860C41" w:rsidRDefault="005F20B5" w:rsidP="005F20B5">
            <w:pPr>
              <w:pStyle w:val="TableParagraph"/>
              <w:spacing w:line="256" w:lineRule="exact"/>
              <w:ind w:left="108"/>
            </w:pPr>
            <w:r w:rsidRPr="00860C41">
              <w:t>Саулина</w:t>
            </w:r>
            <w:r w:rsidRPr="00860C41">
              <w:rPr>
                <w:spacing w:val="-3"/>
              </w:rPr>
              <w:t xml:space="preserve"> </w:t>
            </w:r>
            <w:r w:rsidRPr="00860C41">
              <w:t>Т.Ф.</w:t>
            </w:r>
            <w:r w:rsidRPr="00860C41">
              <w:rPr>
                <w:spacing w:val="-1"/>
              </w:rPr>
              <w:t xml:space="preserve"> </w:t>
            </w:r>
            <w:r w:rsidRPr="00860C41">
              <w:t>Знакомим</w:t>
            </w:r>
            <w:r w:rsidRPr="00860C41">
              <w:rPr>
                <w:spacing w:val="-2"/>
              </w:rPr>
              <w:t xml:space="preserve"> </w:t>
            </w:r>
            <w:r w:rsidRPr="00860C41">
              <w:t>дошкольников</w:t>
            </w:r>
            <w:r w:rsidRPr="00860C41">
              <w:rPr>
                <w:spacing w:val="-1"/>
              </w:rPr>
              <w:t xml:space="preserve"> </w:t>
            </w:r>
            <w:r w:rsidRPr="00860C41">
              <w:t>с</w:t>
            </w:r>
            <w:r w:rsidRPr="00860C41">
              <w:rPr>
                <w:spacing w:val="-3"/>
              </w:rPr>
              <w:t xml:space="preserve"> </w:t>
            </w:r>
            <w:r w:rsidRPr="00860C41">
              <w:t>правилами</w:t>
            </w:r>
            <w:r w:rsidRPr="00860C41">
              <w:rPr>
                <w:spacing w:val="-1"/>
              </w:rPr>
              <w:t xml:space="preserve"> </w:t>
            </w:r>
            <w:r w:rsidRPr="00860C41">
              <w:t>дорожного</w:t>
            </w:r>
            <w:r w:rsidRPr="00860C41">
              <w:rPr>
                <w:spacing w:val="-2"/>
              </w:rPr>
              <w:t xml:space="preserve"> </w:t>
            </w:r>
            <w:r w:rsidRPr="00860C41">
              <w:t>движения</w:t>
            </w:r>
            <w:r w:rsidRPr="00860C41">
              <w:rPr>
                <w:spacing w:val="-1"/>
              </w:rPr>
              <w:t xml:space="preserve"> </w:t>
            </w:r>
            <w:r w:rsidRPr="00860C41">
              <w:t>(3-7</w:t>
            </w:r>
            <w:r w:rsidRPr="00860C41">
              <w:rPr>
                <w:spacing w:val="-1"/>
              </w:rPr>
              <w:t xml:space="preserve"> </w:t>
            </w:r>
            <w:r w:rsidRPr="00860C41">
              <w:t>лет)</w:t>
            </w:r>
          </w:p>
        </w:tc>
      </w:tr>
      <w:tr w:rsidR="005F20B5" w:rsidRPr="00860C41" w14:paraId="1CEBE4FD" w14:textId="77777777" w:rsidTr="005F20B5">
        <w:trPr>
          <w:trHeight w:val="275"/>
        </w:trPr>
        <w:tc>
          <w:tcPr>
            <w:tcW w:w="426" w:type="dxa"/>
          </w:tcPr>
          <w:p w14:paraId="0E6F3D25" w14:textId="77777777" w:rsidR="005F20B5" w:rsidRPr="00860C41" w:rsidRDefault="005F20B5" w:rsidP="005F20B5">
            <w:pPr>
              <w:pStyle w:val="TableParagraph"/>
              <w:spacing w:line="256" w:lineRule="exact"/>
              <w:ind w:left="87" w:right="20"/>
              <w:jc w:val="center"/>
            </w:pPr>
            <w:r w:rsidRPr="00860C41">
              <w:t>15</w:t>
            </w:r>
          </w:p>
        </w:tc>
        <w:tc>
          <w:tcPr>
            <w:tcW w:w="9671" w:type="dxa"/>
          </w:tcPr>
          <w:p w14:paraId="5C895E1A" w14:textId="77777777" w:rsidR="005F20B5" w:rsidRPr="00860C41" w:rsidRDefault="005F20B5" w:rsidP="005F20B5">
            <w:pPr>
              <w:pStyle w:val="TableParagraph"/>
              <w:spacing w:line="256" w:lineRule="exact"/>
              <w:ind w:left="108"/>
            </w:pPr>
            <w:r w:rsidRPr="00860C41">
              <w:t>Данилова Т.И. «Светофор»</w:t>
            </w:r>
          </w:p>
        </w:tc>
      </w:tr>
      <w:tr w:rsidR="005F20B5" w:rsidRPr="00860C41" w14:paraId="78AFD0A0" w14:textId="77777777" w:rsidTr="005F20B5">
        <w:trPr>
          <w:trHeight w:val="275"/>
        </w:trPr>
        <w:tc>
          <w:tcPr>
            <w:tcW w:w="10097" w:type="dxa"/>
            <w:gridSpan w:val="2"/>
          </w:tcPr>
          <w:p w14:paraId="20BC73B6" w14:textId="77777777" w:rsidR="005F20B5" w:rsidRPr="00860C41" w:rsidRDefault="005F20B5" w:rsidP="005F20B5">
            <w:pPr>
              <w:pStyle w:val="TableParagraph"/>
              <w:spacing w:line="256" w:lineRule="exact"/>
              <w:ind w:left="1232" w:right="1226"/>
              <w:jc w:val="center"/>
              <w:rPr>
                <w:b/>
              </w:rPr>
            </w:pPr>
            <w:r w:rsidRPr="00860C41">
              <w:rPr>
                <w:b/>
              </w:rPr>
              <w:t>Образовательная</w:t>
            </w:r>
            <w:r w:rsidRPr="00860C41">
              <w:rPr>
                <w:b/>
                <w:spacing w:val="-2"/>
              </w:rPr>
              <w:t xml:space="preserve"> </w:t>
            </w:r>
            <w:r w:rsidRPr="00860C41">
              <w:rPr>
                <w:b/>
              </w:rPr>
              <w:t>область</w:t>
            </w:r>
            <w:r w:rsidRPr="00860C41">
              <w:rPr>
                <w:b/>
                <w:spacing w:val="-3"/>
              </w:rPr>
              <w:t xml:space="preserve"> </w:t>
            </w:r>
            <w:r w:rsidRPr="00860C41">
              <w:rPr>
                <w:b/>
              </w:rPr>
              <w:t>«Познавательное развитие»</w:t>
            </w:r>
          </w:p>
        </w:tc>
      </w:tr>
      <w:tr w:rsidR="005F20B5" w:rsidRPr="00860C41" w14:paraId="314780D2" w14:textId="77777777" w:rsidTr="005F20B5">
        <w:trPr>
          <w:trHeight w:val="275"/>
        </w:trPr>
        <w:tc>
          <w:tcPr>
            <w:tcW w:w="10097" w:type="dxa"/>
            <w:gridSpan w:val="2"/>
          </w:tcPr>
          <w:p w14:paraId="0BE37D38" w14:textId="77777777" w:rsidR="005F20B5" w:rsidRPr="00860C41" w:rsidRDefault="005F20B5" w:rsidP="005F20B5">
            <w:pPr>
              <w:pStyle w:val="TableParagraph"/>
              <w:spacing w:line="256" w:lineRule="exact"/>
              <w:ind w:left="1232" w:right="1226"/>
              <w:jc w:val="center"/>
              <w:rPr>
                <w:b/>
              </w:rPr>
            </w:pPr>
            <w:r w:rsidRPr="00860C41">
              <w:rPr>
                <w:b/>
              </w:rPr>
              <w:t>Развитие</w:t>
            </w:r>
            <w:r w:rsidRPr="00860C41">
              <w:rPr>
                <w:b/>
                <w:spacing w:val="-6"/>
              </w:rPr>
              <w:t xml:space="preserve"> </w:t>
            </w:r>
            <w:r w:rsidRPr="00860C41">
              <w:rPr>
                <w:b/>
              </w:rPr>
              <w:t>познавательно-исследовательской</w:t>
            </w:r>
            <w:r w:rsidRPr="00860C41">
              <w:rPr>
                <w:b/>
                <w:spacing w:val="-2"/>
              </w:rPr>
              <w:t xml:space="preserve"> </w:t>
            </w:r>
            <w:r w:rsidRPr="00860C41">
              <w:rPr>
                <w:b/>
              </w:rPr>
              <w:t>деятельности</w:t>
            </w:r>
          </w:p>
        </w:tc>
      </w:tr>
      <w:tr w:rsidR="005F20B5" w:rsidRPr="00860C41" w14:paraId="2E4CCFB4" w14:textId="77777777" w:rsidTr="005F20B5">
        <w:trPr>
          <w:trHeight w:val="275"/>
        </w:trPr>
        <w:tc>
          <w:tcPr>
            <w:tcW w:w="426" w:type="dxa"/>
          </w:tcPr>
          <w:p w14:paraId="1F25C9F7" w14:textId="77777777" w:rsidR="005F20B5" w:rsidRPr="00860C41" w:rsidRDefault="005F20B5" w:rsidP="005F20B5">
            <w:pPr>
              <w:pStyle w:val="TableParagraph"/>
              <w:spacing w:line="256" w:lineRule="exact"/>
              <w:ind w:left="87" w:right="20"/>
              <w:jc w:val="center"/>
            </w:pPr>
            <w:r w:rsidRPr="00860C41">
              <w:t>16.</w:t>
            </w:r>
          </w:p>
        </w:tc>
        <w:tc>
          <w:tcPr>
            <w:tcW w:w="9671" w:type="dxa"/>
          </w:tcPr>
          <w:p w14:paraId="07C1BBC3" w14:textId="77777777" w:rsidR="005F20B5" w:rsidRPr="00860C41" w:rsidRDefault="005F20B5" w:rsidP="005F20B5">
            <w:pPr>
              <w:pStyle w:val="TableParagraph"/>
              <w:spacing w:line="256" w:lineRule="exact"/>
              <w:ind w:left="108"/>
            </w:pPr>
            <w:r w:rsidRPr="00860C41">
              <w:t>Веракса</w:t>
            </w:r>
            <w:r w:rsidRPr="00860C41">
              <w:rPr>
                <w:spacing w:val="-4"/>
              </w:rPr>
              <w:t xml:space="preserve"> </w:t>
            </w:r>
            <w:r w:rsidRPr="00860C41">
              <w:t>Н.Е.</w:t>
            </w:r>
            <w:r w:rsidRPr="00860C41">
              <w:rPr>
                <w:spacing w:val="-4"/>
              </w:rPr>
              <w:t xml:space="preserve"> </w:t>
            </w:r>
            <w:r w:rsidRPr="00860C41">
              <w:t>Проектная</w:t>
            </w:r>
            <w:r w:rsidRPr="00860C41">
              <w:rPr>
                <w:spacing w:val="-2"/>
              </w:rPr>
              <w:t xml:space="preserve"> </w:t>
            </w:r>
            <w:r w:rsidRPr="00860C41">
              <w:t>деятельность</w:t>
            </w:r>
            <w:r w:rsidRPr="00860C41">
              <w:rPr>
                <w:spacing w:val="-2"/>
              </w:rPr>
              <w:t xml:space="preserve"> </w:t>
            </w:r>
            <w:r w:rsidRPr="00860C41">
              <w:t>дошкольников</w:t>
            </w:r>
          </w:p>
        </w:tc>
      </w:tr>
      <w:tr w:rsidR="005F20B5" w:rsidRPr="00860C41" w14:paraId="59933CC1" w14:textId="77777777" w:rsidTr="005F20B5">
        <w:trPr>
          <w:trHeight w:val="277"/>
        </w:trPr>
        <w:tc>
          <w:tcPr>
            <w:tcW w:w="426" w:type="dxa"/>
          </w:tcPr>
          <w:p w14:paraId="53C8F824" w14:textId="77777777" w:rsidR="005F20B5" w:rsidRPr="00860C41" w:rsidRDefault="005F20B5" w:rsidP="005F20B5">
            <w:pPr>
              <w:pStyle w:val="TableParagraph"/>
              <w:spacing w:before="1" w:line="257" w:lineRule="exact"/>
              <w:ind w:left="87" w:right="20"/>
              <w:jc w:val="center"/>
            </w:pPr>
            <w:r w:rsidRPr="00860C41">
              <w:t>17.</w:t>
            </w:r>
          </w:p>
        </w:tc>
        <w:tc>
          <w:tcPr>
            <w:tcW w:w="9671" w:type="dxa"/>
          </w:tcPr>
          <w:p w14:paraId="5FE46F6B" w14:textId="77777777" w:rsidR="005F20B5" w:rsidRPr="00860C41" w:rsidRDefault="005F20B5" w:rsidP="005F20B5">
            <w:pPr>
              <w:pStyle w:val="TableParagraph"/>
              <w:spacing w:before="1" w:line="257" w:lineRule="exact"/>
              <w:ind w:left="108"/>
            </w:pPr>
            <w:r w:rsidRPr="00860C41">
              <w:t>Веракса</w:t>
            </w:r>
            <w:r w:rsidRPr="00860C41">
              <w:rPr>
                <w:spacing w:val="-4"/>
              </w:rPr>
              <w:t xml:space="preserve"> </w:t>
            </w:r>
            <w:r w:rsidRPr="00860C41">
              <w:t>Н.Е.</w:t>
            </w:r>
            <w:r w:rsidRPr="00860C41">
              <w:rPr>
                <w:spacing w:val="-3"/>
              </w:rPr>
              <w:t xml:space="preserve"> </w:t>
            </w:r>
            <w:r w:rsidRPr="00860C41">
              <w:t>Познавательно-исследовательская</w:t>
            </w:r>
            <w:r w:rsidRPr="00860C41">
              <w:rPr>
                <w:spacing w:val="-3"/>
              </w:rPr>
              <w:t xml:space="preserve"> </w:t>
            </w:r>
            <w:r w:rsidRPr="00860C41">
              <w:t>деятельность</w:t>
            </w:r>
            <w:r w:rsidRPr="00860C41">
              <w:rPr>
                <w:spacing w:val="-2"/>
              </w:rPr>
              <w:t xml:space="preserve"> </w:t>
            </w:r>
            <w:r w:rsidRPr="00860C41">
              <w:t>(4-7</w:t>
            </w:r>
            <w:r w:rsidRPr="00860C41">
              <w:rPr>
                <w:spacing w:val="-3"/>
              </w:rPr>
              <w:t xml:space="preserve"> </w:t>
            </w:r>
            <w:r w:rsidRPr="00860C41">
              <w:t>лет)</w:t>
            </w:r>
          </w:p>
        </w:tc>
      </w:tr>
      <w:tr w:rsidR="005F20B5" w:rsidRPr="00860C41" w14:paraId="1B0AEB38" w14:textId="77777777" w:rsidTr="005F20B5">
        <w:trPr>
          <w:trHeight w:val="275"/>
        </w:trPr>
        <w:tc>
          <w:tcPr>
            <w:tcW w:w="426" w:type="dxa"/>
          </w:tcPr>
          <w:p w14:paraId="008E8CA3" w14:textId="77777777" w:rsidR="005F20B5" w:rsidRPr="00860C41" w:rsidRDefault="005F20B5" w:rsidP="005F20B5">
            <w:pPr>
              <w:pStyle w:val="TableParagraph"/>
              <w:spacing w:line="256" w:lineRule="exact"/>
              <w:ind w:left="87" w:right="20"/>
              <w:jc w:val="center"/>
            </w:pPr>
            <w:r w:rsidRPr="00860C41">
              <w:t>18.</w:t>
            </w:r>
          </w:p>
        </w:tc>
        <w:tc>
          <w:tcPr>
            <w:tcW w:w="9671" w:type="dxa"/>
          </w:tcPr>
          <w:p w14:paraId="77B5F87E" w14:textId="77777777" w:rsidR="005F20B5" w:rsidRPr="00860C41" w:rsidRDefault="005F20B5" w:rsidP="005F20B5">
            <w:pPr>
              <w:pStyle w:val="TableParagraph"/>
              <w:spacing w:line="256" w:lineRule="exact"/>
              <w:ind w:left="108"/>
            </w:pPr>
            <w:r w:rsidRPr="00860C41">
              <w:t>Крашенинников</w:t>
            </w:r>
            <w:r w:rsidRPr="00860C41">
              <w:rPr>
                <w:spacing w:val="-3"/>
              </w:rPr>
              <w:t xml:space="preserve"> </w:t>
            </w:r>
            <w:r w:rsidRPr="00860C41">
              <w:t>Е.Е.</w:t>
            </w:r>
            <w:r w:rsidRPr="00860C41">
              <w:rPr>
                <w:spacing w:val="-2"/>
              </w:rPr>
              <w:t xml:space="preserve"> </w:t>
            </w:r>
            <w:r w:rsidRPr="00860C41">
              <w:t>Развитие</w:t>
            </w:r>
            <w:r w:rsidRPr="00860C41">
              <w:rPr>
                <w:spacing w:val="-3"/>
              </w:rPr>
              <w:t xml:space="preserve"> </w:t>
            </w:r>
            <w:r w:rsidRPr="00860C41">
              <w:t>познавательных</w:t>
            </w:r>
            <w:r w:rsidRPr="00860C41">
              <w:rPr>
                <w:spacing w:val="-3"/>
              </w:rPr>
              <w:t xml:space="preserve"> </w:t>
            </w:r>
            <w:r w:rsidRPr="00860C41">
              <w:t>способностей</w:t>
            </w:r>
            <w:r w:rsidRPr="00860C41">
              <w:rPr>
                <w:spacing w:val="-3"/>
              </w:rPr>
              <w:t xml:space="preserve"> </w:t>
            </w:r>
            <w:r w:rsidRPr="00860C41">
              <w:t>дошкольников</w:t>
            </w:r>
            <w:r w:rsidRPr="00860C41">
              <w:rPr>
                <w:spacing w:val="-2"/>
              </w:rPr>
              <w:t xml:space="preserve"> </w:t>
            </w:r>
            <w:r w:rsidRPr="00860C41">
              <w:t>(5-7</w:t>
            </w:r>
            <w:r w:rsidRPr="00860C41">
              <w:rPr>
                <w:spacing w:val="-3"/>
              </w:rPr>
              <w:t xml:space="preserve"> </w:t>
            </w:r>
            <w:r w:rsidRPr="00860C41">
              <w:t>лет)</w:t>
            </w:r>
          </w:p>
        </w:tc>
      </w:tr>
      <w:tr w:rsidR="005F20B5" w:rsidRPr="00860C41" w14:paraId="7E5F68B2" w14:textId="77777777" w:rsidTr="005F20B5">
        <w:trPr>
          <w:trHeight w:val="275"/>
        </w:trPr>
        <w:tc>
          <w:tcPr>
            <w:tcW w:w="426" w:type="dxa"/>
          </w:tcPr>
          <w:p w14:paraId="0CEE8283" w14:textId="77777777" w:rsidR="005F20B5" w:rsidRPr="00860C41" w:rsidRDefault="005F20B5" w:rsidP="005F20B5">
            <w:pPr>
              <w:pStyle w:val="TableParagraph"/>
              <w:spacing w:line="256" w:lineRule="exact"/>
              <w:ind w:left="87" w:right="20"/>
              <w:jc w:val="center"/>
            </w:pPr>
            <w:r w:rsidRPr="00860C41">
              <w:t>19.</w:t>
            </w:r>
          </w:p>
        </w:tc>
        <w:tc>
          <w:tcPr>
            <w:tcW w:w="9671" w:type="dxa"/>
          </w:tcPr>
          <w:p w14:paraId="351193C9" w14:textId="77777777" w:rsidR="005F20B5" w:rsidRPr="00860C41" w:rsidRDefault="005F20B5" w:rsidP="005F20B5">
            <w:pPr>
              <w:pStyle w:val="TableParagraph"/>
              <w:spacing w:line="256" w:lineRule="exact"/>
              <w:ind w:left="108"/>
            </w:pPr>
            <w:r w:rsidRPr="00860C41">
              <w:t>Павлова</w:t>
            </w:r>
            <w:r w:rsidRPr="00860C41">
              <w:rPr>
                <w:spacing w:val="-5"/>
              </w:rPr>
              <w:t xml:space="preserve"> </w:t>
            </w:r>
            <w:r w:rsidRPr="00860C41">
              <w:t>Л.Ю.</w:t>
            </w:r>
            <w:r w:rsidRPr="00860C41">
              <w:rPr>
                <w:spacing w:val="-2"/>
              </w:rPr>
              <w:t xml:space="preserve"> </w:t>
            </w:r>
            <w:r w:rsidRPr="00860C41">
              <w:t>Сборник</w:t>
            </w:r>
            <w:r w:rsidRPr="00860C41">
              <w:rPr>
                <w:spacing w:val="-4"/>
              </w:rPr>
              <w:t xml:space="preserve"> </w:t>
            </w:r>
            <w:r w:rsidRPr="00860C41">
              <w:t>дидактических</w:t>
            </w:r>
            <w:r w:rsidRPr="00860C41">
              <w:rPr>
                <w:spacing w:val="-3"/>
              </w:rPr>
              <w:t xml:space="preserve"> </w:t>
            </w:r>
            <w:r w:rsidRPr="00860C41">
              <w:t>игр</w:t>
            </w:r>
            <w:r w:rsidRPr="00860C41">
              <w:rPr>
                <w:spacing w:val="-3"/>
              </w:rPr>
              <w:t xml:space="preserve"> </w:t>
            </w:r>
            <w:r w:rsidRPr="00860C41">
              <w:t>по</w:t>
            </w:r>
            <w:r w:rsidRPr="00860C41">
              <w:rPr>
                <w:spacing w:val="-5"/>
              </w:rPr>
              <w:t xml:space="preserve"> </w:t>
            </w:r>
            <w:r w:rsidRPr="00860C41">
              <w:t>ознакомлению</w:t>
            </w:r>
            <w:r w:rsidRPr="00860C41">
              <w:rPr>
                <w:spacing w:val="-3"/>
              </w:rPr>
              <w:t xml:space="preserve"> </w:t>
            </w:r>
            <w:r w:rsidRPr="00860C41">
              <w:t>с</w:t>
            </w:r>
            <w:r w:rsidRPr="00860C41">
              <w:rPr>
                <w:spacing w:val="-3"/>
              </w:rPr>
              <w:t xml:space="preserve"> </w:t>
            </w:r>
            <w:r w:rsidRPr="00860C41">
              <w:t>окружающим</w:t>
            </w:r>
            <w:r w:rsidRPr="00860C41">
              <w:rPr>
                <w:spacing w:val="-3"/>
              </w:rPr>
              <w:t xml:space="preserve"> </w:t>
            </w:r>
            <w:r w:rsidRPr="00860C41">
              <w:t>миром</w:t>
            </w:r>
          </w:p>
        </w:tc>
      </w:tr>
      <w:tr w:rsidR="005F20B5" w:rsidRPr="00860C41" w14:paraId="1E150BB5" w14:textId="77777777" w:rsidTr="005F20B5">
        <w:trPr>
          <w:trHeight w:val="275"/>
        </w:trPr>
        <w:tc>
          <w:tcPr>
            <w:tcW w:w="10097" w:type="dxa"/>
            <w:gridSpan w:val="2"/>
          </w:tcPr>
          <w:p w14:paraId="2D407D56" w14:textId="77777777" w:rsidR="005F20B5" w:rsidRPr="00860C41" w:rsidRDefault="005F20B5" w:rsidP="005F20B5">
            <w:pPr>
              <w:pStyle w:val="TableParagraph"/>
              <w:spacing w:line="256" w:lineRule="exact"/>
              <w:ind w:left="1234" w:right="1226"/>
              <w:jc w:val="center"/>
              <w:rPr>
                <w:b/>
              </w:rPr>
            </w:pPr>
            <w:r w:rsidRPr="00860C41">
              <w:rPr>
                <w:b/>
              </w:rPr>
              <w:t>Ознакомление</w:t>
            </w:r>
            <w:r w:rsidRPr="00860C41">
              <w:rPr>
                <w:b/>
                <w:spacing w:val="-4"/>
              </w:rPr>
              <w:t xml:space="preserve"> </w:t>
            </w:r>
            <w:r w:rsidRPr="00860C41">
              <w:rPr>
                <w:b/>
              </w:rPr>
              <w:t>с</w:t>
            </w:r>
            <w:r w:rsidRPr="00860C41">
              <w:rPr>
                <w:b/>
                <w:spacing w:val="-3"/>
              </w:rPr>
              <w:t xml:space="preserve"> </w:t>
            </w:r>
            <w:r w:rsidRPr="00860C41">
              <w:rPr>
                <w:b/>
              </w:rPr>
              <w:t>предметным</w:t>
            </w:r>
            <w:r w:rsidRPr="00860C41">
              <w:rPr>
                <w:b/>
                <w:spacing w:val="-2"/>
              </w:rPr>
              <w:t xml:space="preserve"> </w:t>
            </w:r>
            <w:r w:rsidRPr="00860C41">
              <w:rPr>
                <w:b/>
              </w:rPr>
              <w:t>окружением и</w:t>
            </w:r>
            <w:r w:rsidRPr="00860C41">
              <w:rPr>
                <w:b/>
                <w:spacing w:val="-2"/>
              </w:rPr>
              <w:t xml:space="preserve"> </w:t>
            </w:r>
            <w:r w:rsidRPr="00860C41">
              <w:rPr>
                <w:b/>
              </w:rPr>
              <w:t>социальным</w:t>
            </w:r>
            <w:r w:rsidRPr="00860C41">
              <w:rPr>
                <w:b/>
                <w:spacing w:val="-3"/>
              </w:rPr>
              <w:t xml:space="preserve"> </w:t>
            </w:r>
            <w:r w:rsidRPr="00860C41">
              <w:rPr>
                <w:b/>
              </w:rPr>
              <w:t>миром</w:t>
            </w:r>
          </w:p>
        </w:tc>
      </w:tr>
      <w:tr w:rsidR="005F20B5" w:rsidRPr="00860C41" w14:paraId="48B81AA3" w14:textId="77777777" w:rsidTr="005F20B5">
        <w:trPr>
          <w:trHeight w:val="275"/>
        </w:trPr>
        <w:tc>
          <w:tcPr>
            <w:tcW w:w="426" w:type="dxa"/>
          </w:tcPr>
          <w:p w14:paraId="286EF2D3" w14:textId="77777777" w:rsidR="005F20B5" w:rsidRPr="00860C41" w:rsidRDefault="005F20B5" w:rsidP="005F20B5">
            <w:pPr>
              <w:pStyle w:val="TableParagraph"/>
              <w:spacing w:line="256" w:lineRule="exact"/>
              <w:ind w:left="87" w:right="20"/>
              <w:jc w:val="center"/>
            </w:pPr>
            <w:r w:rsidRPr="00860C41">
              <w:t>20.</w:t>
            </w:r>
          </w:p>
        </w:tc>
        <w:tc>
          <w:tcPr>
            <w:tcW w:w="9671" w:type="dxa"/>
          </w:tcPr>
          <w:p w14:paraId="43665AD9" w14:textId="77777777" w:rsidR="005F20B5" w:rsidRPr="00860C41" w:rsidRDefault="005F20B5" w:rsidP="005F20B5">
            <w:pPr>
              <w:pStyle w:val="TableParagraph"/>
              <w:spacing w:line="256" w:lineRule="exact"/>
              <w:ind w:left="108"/>
            </w:pPr>
            <w:r w:rsidRPr="00860C41">
              <w:t>Дыбина</w:t>
            </w:r>
            <w:r w:rsidRPr="00860C41">
              <w:rPr>
                <w:spacing w:val="-3"/>
              </w:rPr>
              <w:t xml:space="preserve"> </w:t>
            </w:r>
            <w:r w:rsidRPr="00860C41">
              <w:t>О.В.</w:t>
            </w:r>
            <w:r w:rsidRPr="00860C41">
              <w:rPr>
                <w:spacing w:val="-2"/>
              </w:rPr>
              <w:t xml:space="preserve"> </w:t>
            </w:r>
            <w:r w:rsidRPr="00860C41">
              <w:t>Ознакомление</w:t>
            </w:r>
            <w:r w:rsidRPr="00860C41">
              <w:rPr>
                <w:spacing w:val="-2"/>
              </w:rPr>
              <w:t xml:space="preserve"> </w:t>
            </w:r>
            <w:r w:rsidRPr="00860C41">
              <w:t>с</w:t>
            </w:r>
            <w:r w:rsidRPr="00860C41">
              <w:rPr>
                <w:spacing w:val="-3"/>
              </w:rPr>
              <w:t xml:space="preserve"> </w:t>
            </w:r>
            <w:r w:rsidRPr="00860C41">
              <w:t>предметным</w:t>
            </w:r>
            <w:r w:rsidRPr="00860C41">
              <w:rPr>
                <w:spacing w:val="-4"/>
              </w:rPr>
              <w:t xml:space="preserve"> </w:t>
            </w:r>
            <w:r w:rsidRPr="00860C41">
              <w:t>и</w:t>
            </w:r>
            <w:r w:rsidRPr="00860C41">
              <w:rPr>
                <w:spacing w:val="-1"/>
              </w:rPr>
              <w:t xml:space="preserve"> </w:t>
            </w:r>
            <w:r w:rsidRPr="00860C41">
              <w:t>социальным миром</w:t>
            </w:r>
            <w:r w:rsidRPr="00860C41">
              <w:rPr>
                <w:spacing w:val="-3"/>
              </w:rPr>
              <w:t xml:space="preserve"> </w:t>
            </w:r>
            <w:r w:rsidRPr="00860C41">
              <w:t>(3-4</w:t>
            </w:r>
            <w:r w:rsidRPr="00860C41">
              <w:rPr>
                <w:spacing w:val="-1"/>
              </w:rPr>
              <w:t xml:space="preserve"> </w:t>
            </w:r>
            <w:r w:rsidRPr="00860C41">
              <w:t>года)</w:t>
            </w:r>
          </w:p>
        </w:tc>
      </w:tr>
      <w:tr w:rsidR="005F20B5" w:rsidRPr="00860C41" w14:paraId="133599EE" w14:textId="77777777" w:rsidTr="005F20B5">
        <w:trPr>
          <w:trHeight w:val="275"/>
        </w:trPr>
        <w:tc>
          <w:tcPr>
            <w:tcW w:w="426" w:type="dxa"/>
          </w:tcPr>
          <w:p w14:paraId="59E2B6F4" w14:textId="77777777" w:rsidR="005F20B5" w:rsidRPr="00860C41" w:rsidRDefault="005F20B5" w:rsidP="005F20B5">
            <w:pPr>
              <w:pStyle w:val="TableParagraph"/>
              <w:spacing w:line="256" w:lineRule="exact"/>
              <w:ind w:left="87" w:right="20"/>
              <w:jc w:val="center"/>
            </w:pPr>
            <w:r w:rsidRPr="00860C41">
              <w:t>21.</w:t>
            </w:r>
          </w:p>
        </w:tc>
        <w:tc>
          <w:tcPr>
            <w:tcW w:w="9671" w:type="dxa"/>
          </w:tcPr>
          <w:p w14:paraId="6991A360" w14:textId="77777777" w:rsidR="005F20B5" w:rsidRPr="00860C41" w:rsidRDefault="005F20B5" w:rsidP="005F20B5">
            <w:pPr>
              <w:pStyle w:val="TableParagraph"/>
              <w:spacing w:line="256" w:lineRule="exact"/>
              <w:ind w:left="108"/>
            </w:pPr>
            <w:r w:rsidRPr="00860C41">
              <w:t>Дыбина</w:t>
            </w:r>
            <w:r w:rsidRPr="00860C41">
              <w:rPr>
                <w:spacing w:val="-3"/>
              </w:rPr>
              <w:t xml:space="preserve"> </w:t>
            </w:r>
            <w:r w:rsidRPr="00860C41">
              <w:t>О.В.</w:t>
            </w:r>
            <w:r w:rsidRPr="00860C41">
              <w:rPr>
                <w:spacing w:val="-2"/>
              </w:rPr>
              <w:t xml:space="preserve"> </w:t>
            </w:r>
            <w:r w:rsidRPr="00860C41">
              <w:t>Ознакомление</w:t>
            </w:r>
            <w:r w:rsidRPr="00860C41">
              <w:rPr>
                <w:spacing w:val="-1"/>
              </w:rPr>
              <w:t xml:space="preserve"> </w:t>
            </w:r>
            <w:r w:rsidRPr="00860C41">
              <w:t>с</w:t>
            </w:r>
            <w:r w:rsidRPr="00860C41">
              <w:rPr>
                <w:spacing w:val="-2"/>
              </w:rPr>
              <w:t xml:space="preserve"> </w:t>
            </w:r>
            <w:r w:rsidRPr="00860C41">
              <w:t>предметным</w:t>
            </w:r>
            <w:r w:rsidRPr="00860C41">
              <w:rPr>
                <w:spacing w:val="-4"/>
              </w:rPr>
              <w:t xml:space="preserve"> </w:t>
            </w:r>
            <w:r w:rsidRPr="00860C41">
              <w:t>и</w:t>
            </w:r>
            <w:r w:rsidRPr="00860C41">
              <w:rPr>
                <w:spacing w:val="-2"/>
              </w:rPr>
              <w:t xml:space="preserve"> </w:t>
            </w:r>
            <w:r w:rsidRPr="00860C41">
              <w:t>социальным</w:t>
            </w:r>
            <w:r w:rsidRPr="00860C41">
              <w:rPr>
                <w:spacing w:val="-4"/>
              </w:rPr>
              <w:t xml:space="preserve"> </w:t>
            </w:r>
            <w:r w:rsidRPr="00860C41">
              <w:t>миром (4-5</w:t>
            </w:r>
            <w:r w:rsidRPr="00860C41">
              <w:rPr>
                <w:spacing w:val="-2"/>
              </w:rPr>
              <w:t xml:space="preserve"> </w:t>
            </w:r>
            <w:r w:rsidRPr="00860C41">
              <w:t>лет)</w:t>
            </w:r>
          </w:p>
        </w:tc>
      </w:tr>
      <w:tr w:rsidR="005F20B5" w:rsidRPr="00860C41" w14:paraId="7E7C3D95" w14:textId="77777777" w:rsidTr="005F20B5">
        <w:trPr>
          <w:trHeight w:val="278"/>
        </w:trPr>
        <w:tc>
          <w:tcPr>
            <w:tcW w:w="426" w:type="dxa"/>
          </w:tcPr>
          <w:p w14:paraId="0A5F0333" w14:textId="77777777" w:rsidR="005F20B5" w:rsidRPr="00860C41" w:rsidRDefault="005F20B5" w:rsidP="005F20B5">
            <w:pPr>
              <w:pStyle w:val="TableParagraph"/>
              <w:spacing w:before="1" w:line="257" w:lineRule="exact"/>
              <w:ind w:left="87" w:right="20"/>
              <w:jc w:val="center"/>
            </w:pPr>
            <w:r w:rsidRPr="00860C41">
              <w:t>22.</w:t>
            </w:r>
          </w:p>
        </w:tc>
        <w:tc>
          <w:tcPr>
            <w:tcW w:w="9671" w:type="dxa"/>
          </w:tcPr>
          <w:p w14:paraId="7A0A76CB" w14:textId="77777777" w:rsidR="005F20B5" w:rsidRPr="00860C41" w:rsidRDefault="005F20B5" w:rsidP="005F20B5">
            <w:pPr>
              <w:pStyle w:val="TableParagraph"/>
              <w:spacing w:before="1" w:line="257" w:lineRule="exact"/>
              <w:ind w:left="108"/>
            </w:pPr>
            <w:r w:rsidRPr="00860C41">
              <w:t>Дыбина</w:t>
            </w:r>
            <w:r w:rsidRPr="00860C41">
              <w:rPr>
                <w:spacing w:val="-3"/>
              </w:rPr>
              <w:t xml:space="preserve"> </w:t>
            </w:r>
            <w:r w:rsidRPr="00860C41">
              <w:t>О.В.</w:t>
            </w:r>
            <w:r w:rsidRPr="00860C41">
              <w:rPr>
                <w:spacing w:val="-2"/>
              </w:rPr>
              <w:t xml:space="preserve"> </w:t>
            </w:r>
            <w:r w:rsidRPr="00860C41">
              <w:t>Ознакомление</w:t>
            </w:r>
            <w:r w:rsidRPr="00860C41">
              <w:rPr>
                <w:spacing w:val="-1"/>
              </w:rPr>
              <w:t xml:space="preserve"> </w:t>
            </w:r>
            <w:r w:rsidRPr="00860C41">
              <w:t>с</w:t>
            </w:r>
            <w:r w:rsidRPr="00860C41">
              <w:rPr>
                <w:spacing w:val="-2"/>
              </w:rPr>
              <w:t xml:space="preserve"> </w:t>
            </w:r>
            <w:r w:rsidRPr="00860C41">
              <w:t>предметным</w:t>
            </w:r>
            <w:r w:rsidRPr="00860C41">
              <w:rPr>
                <w:spacing w:val="-4"/>
              </w:rPr>
              <w:t xml:space="preserve"> </w:t>
            </w:r>
            <w:r w:rsidRPr="00860C41">
              <w:t>и</w:t>
            </w:r>
            <w:r w:rsidRPr="00860C41">
              <w:rPr>
                <w:spacing w:val="-2"/>
              </w:rPr>
              <w:t xml:space="preserve"> </w:t>
            </w:r>
            <w:r w:rsidRPr="00860C41">
              <w:t>социальным</w:t>
            </w:r>
            <w:r w:rsidRPr="00860C41">
              <w:rPr>
                <w:spacing w:val="-4"/>
              </w:rPr>
              <w:t xml:space="preserve"> </w:t>
            </w:r>
            <w:r w:rsidRPr="00860C41">
              <w:t>миром (5-6</w:t>
            </w:r>
            <w:r w:rsidRPr="00860C41">
              <w:rPr>
                <w:spacing w:val="-2"/>
              </w:rPr>
              <w:t xml:space="preserve"> </w:t>
            </w:r>
            <w:r w:rsidRPr="00860C41">
              <w:t>лет)</w:t>
            </w:r>
          </w:p>
        </w:tc>
      </w:tr>
      <w:tr w:rsidR="005F20B5" w:rsidRPr="00860C41" w14:paraId="7C09879D" w14:textId="77777777" w:rsidTr="005F20B5">
        <w:trPr>
          <w:trHeight w:val="276"/>
        </w:trPr>
        <w:tc>
          <w:tcPr>
            <w:tcW w:w="426" w:type="dxa"/>
          </w:tcPr>
          <w:p w14:paraId="7F53766F" w14:textId="77777777" w:rsidR="005F20B5" w:rsidRPr="00860C41" w:rsidRDefault="005F20B5" w:rsidP="005F20B5">
            <w:pPr>
              <w:pStyle w:val="TableParagraph"/>
              <w:spacing w:line="256" w:lineRule="exact"/>
              <w:ind w:left="87" w:right="20"/>
              <w:jc w:val="center"/>
            </w:pPr>
            <w:r w:rsidRPr="00860C41">
              <w:t>23.</w:t>
            </w:r>
          </w:p>
        </w:tc>
        <w:tc>
          <w:tcPr>
            <w:tcW w:w="9671" w:type="dxa"/>
          </w:tcPr>
          <w:p w14:paraId="3FF38386" w14:textId="77777777" w:rsidR="005F20B5" w:rsidRPr="00860C41" w:rsidRDefault="005F20B5" w:rsidP="005F20B5">
            <w:pPr>
              <w:pStyle w:val="TableParagraph"/>
              <w:spacing w:line="256" w:lineRule="exact"/>
              <w:ind w:left="108"/>
            </w:pPr>
            <w:r w:rsidRPr="00860C41">
              <w:t>Дыбина</w:t>
            </w:r>
            <w:r w:rsidRPr="00860C41">
              <w:rPr>
                <w:spacing w:val="-3"/>
              </w:rPr>
              <w:t xml:space="preserve"> </w:t>
            </w:r>
            <w:r w:rsidRPr="00860C41">
              <w:t>О.В.</w:t>
            </w:r>
            <w:r w:rsidRPr="00860C41">
              <w:rPr>
                <w:spacing w:val="-2"/>
              </w:rPr>
              <w:t xml:space="preserve"> </w:t>
            </w:r>
            <w:r w:rsidRPr="00860C41">
              <w:t>Ознакомление</w:t>
            </w:r>
            <w:r w:rsidRPr="00860C41">
              <w:rPr>
                <w:spacing w:val="-1"/>
              </w:rPr>
              <w:t xml:space="preserve"> </w:t>
            </w:r>
            <w:r w:rsidRPr="00860C41">
              <w:t>с</w:t>
            </w:r>
            <w:r w:rsidRPr="00860C41">
              <w:rPr>
                <w:spacing w:val="-2"/>
              </w:rPr>
              <w:t xml:space="preserve"> </w:t>
            </w:r>
            <w:r w:rsidRPr="00860C41">
              <w:t>предметным</w:t>
            </w:r>
            <w:r w:rsidRPr="00860C41">
              <w:rPr>
                <w:spacing w:val="-4"/>
              </w:rPr>
              <w:t xml:space="preserve"> </w:t>
            </w:r>
            <w:r w:rsidRPr="00860C41">
              <w:t>и</w:t>
            </w:r>
            <w:r w:rsidRPr="00860C41">
              <w:rPr>
                <w:spacing w:val="-2"/>
              </w:rPr>
              <w:t xml:space="preserve"> </w:t>
            </w:r>
            <w:r w:rsidRPr="00860C41">
              <w:t>социальным</w:t>
            </w:r>
            <w:r w:rsidRPr="00860C41">
              <w:rPr>
                <w:spacing w:val="-4"/>
              </w:rPr>
              <w:t xml:space="preserve"> </w:t>
            </w:r>
            <w:r w:rsidRPr="00860C41">
              <w:t>миром (6-7</w:t>
            </w:r>
            <w:r w:rsidRPr="00860C41">
              <w:rPr>
                <w:spacing w:val="-2"/>
              </w:rPr>
              <w:t xml:space="preserve"> </w:t>
            </w:r>
            <w:r w:rsidRPr="00860C41">
              <w:t>года)</w:t>
            </w:r>
          </w:p>
        </w:tc>
      </w:tr>
      <w:tr w:rsidR="005F20B5" w:rsidRPr="00860C41" w14:paraId="07D02864" w14:textId="77777777" w:rsidTr="005F20B5">
        <w:trPr>
          <w:trHeight w:val="275"/>
        </w:trPr>
        <w:tc>
          <w:tcPr>
            <w:tcW w:w="10097" w:type="dxa"/>
            <w:gridSpan w:val="2"/>
          </w:tcPr>
          <w:p w14:paraId="14A48D5F" w14:textId="77777777" w:rsidR="005F20B5" w:rsidRPr="00860C41" w:rsidRDefault="005F20B5" w:rsidP="005F20B5">
            <w:pPr>
              <w:pStyle w:val="TableParagraph"/>
              <w:spacing w:line="256" w:lineRule="exact"/>
              <w:ind w:left="1234" w:right="1225"/>
              <w:jc w:val="center"/>
              <w:rPr>
                <w:b/>
              </w:rPr>
            </w:pPr>
            <w:r w:rsidRPr="00860C41">
              <w:rPr>
                <w:b/>
              </w:rPr>
              <w:t>Ознакомление</w:t>
            </w:r>
            <w:r w:rsidRPr="00860C41">
              <w:rPr>
                <w:b/>
                <w:spacing w:val="-4"/>
              </w:rPr>
              <w:t xml:space="preserve"> </w:t>
            </w:r>
            <w:r w:rsidRPr="00860C41">
              <w:rPr>
                <w:b/>
              </w:rPr>
              <w:t>с</w:t>
            </w:r>
            <w:r w:rsidRPr="00860C41">
              <w:rPr>
                <w:b/>
                <w:spacing w:val="-3"/>
              </w:rPr>
              <w:t xml:space="preserve"> </w:t>
            </w:r>
            <w:r w:rsidRPr="00860C41">
              <w:rPr>
                <w:b/>
              </w:rPr>
              <w:t>миром</w:t>
            </w:r>
            <w:r w:rsidRPr="00860C41">
              <w:rPr>
                <w:b/>
                <w:spacing w:val="-3"/>
              </w:rPr>
              <w:t xml:space="preserve"> </w:t>
            </w:r>
            <w:r w:rsidRPr="00860C41">
              <w:rPr>
                <w:b/>
              </w:rPr>
              <w:t>природы</w:t>
            </w:r>
          </w:p>
        </w:tc>
      </w:tr>
      <w:tr w:rsidR="005F20B5" w:rsidRPr="00860C41" w14:paraId="27682EEC" w14:textId="77777777" w:rsidTr="005F20B5">
        <w:trPr>
          <w:trHeight w:val="275"/>
        </w:trPr>
        <w:tc>
          <w:tcPr>
            <w:tcW w:w="426" w:type="dxa"/>
          </w:tcPr>
          <w:p w14:paraId="57AA449E" w14:textId="77777777" w:rsidR="005F20B5" w:rsidRPr="00860C41" w:rsidRDefault="005F20B5" w:rsidP="005F20B5">
            <w:pPr>
              <w:pStyle w:val="TableParagraph"/>
              <w:spacing w:line="256" w:lineRule="exact"/>
              <w:ind w:left="87" w:right="20"/>
              <w:jc w:val="center"/>
            </w:pPr>
            <w:r w:rsidRPr="00860C41">
              <w:t>24.</w:t>
            </w:r>
          </w:p>
        </w:tc>
        <w:tc>
          <w:tcPr>
            <w:tcW w:w="9671" w:type="dxa"/>
          </w:tcPr>
          <w:p w14:paraId="3A173565" w14:textId="77777777" w:rsidR="005F20B5" w:rsidRPr="00860C41" w:rsidRDefault="005F20B5" w:rsidP="005F20B5">
            <w:pPr>
              <w:pStyle w:val="TableParagraph"/>
              <w:spacing w:line="256" w:lineRule="exact"/>
              <w:ind w:left="108"/>
            </w:pPr>
            <w:r w:rsidRPr="00860C41">
              <w:t>Соломенникова</w:t>
            </w:r>
            <w:r w:rsidRPr="00860C41">
              <w:rPr>
                <w:spacing w:val="-4"/>
              </w:rPr>
              <w:t xml:space="preserve"> </w:t>
            </w:r>
            <w:r w:rsidRPr="00860C41">
              <w:t>О.А.</w:t>
            </w:r>
            <w:r w:rsidRPr="00860C41">
              <w:rPr>
                <w:spacing w:val="-3"/>
              </w:rPr>
              <w:t xml:space="preserve"> </w:t>
            </w:r>
            <w:r w:rsidRPr="00860C41">
              <w:t>Ознакомление</w:t>
            </w:r>
            <w:r w:rsidRPr="00860C41">
              <w:rPr>
                <w:spacing w:val="-3"/>
              </w:rPr>
              <w:t xml:space="preserve"> </w:t>
            </w:r>
            <w:r w:rsidRPr="00860C41">
              <w:t>с</w:t>
            </w:r>
            <w:r w:rsidRPr="00860C41">
              <w:rPr>
                <w:spacing w:val="-2"/>
              </w:rPr>
              <w:t xml:space="preserve"> </w:t>
            </w:r>
            <w:r w:rsidRPr="00860C41">
              <w:t>природой</w:t>
            </w:r>
            <w:r w:rsidRPr="00860C41">
              <w:rPr>
                <w:spacing w:val="-2"/>
              </w:rPr>
              <w:t xml:space="preserve"> </w:t>
            </w:r>
            <w:r w:rsidRPr="00860C41">
              <w:t>в</w:t>
            </w:r>
            <w:r w:rsidRPr="00860C41">
              <w:rPr>
                <w:spacing w:val="-2"/>
              </w:rPr>
              <w:t xml:space="preserve"> </w:t>
            </w:r>
            <w:r w:rsidRPr="00860C41">
              <w:t>детском</w:t>
            </w:r>
            <w:r w:rsidRPr="00860C41">
              <w:rPr>
                <w:spacing w:val="-2"/>
              </w:rPr>
              <w:t xml:space="preserve"> </w:t>
            </w:r>
            <w:r w:rsidRPr="00860C41">
              <w:t>саду (2-3</w:t>
            </w:r>
            <w:r w:rsidRPr="00860C41">
              <w:rPr>
                <w:spacing w:val="-2"/>
              </w:rPr>
              <w:t xml:space="preserve"> </w:t>
            </w:r>
            <w:r w:rsidRPr="00860C41">
              <w:t>года)</w:t>
            </w:r>
          </w:p>
        </w:tc>
      </w:tr>
      <w:tr w:rsidR="005F20B5" w:rsidRPr="00860C41" w14:paraId="1F3F97B8" w14:textId="77777777" w:rsidTr="005F20B5">
        <w:trPr>
          <w:trHeight w:val="275"/>
        </w:trPr>
        <w:tc>
          <w:tcPr>
            <w:tcW w:w="426" w:type="dxa"/>
          </w:tcPr>
          <w:p w14:paraId="62DCD54B" w14:textId="77777777" w:rsidR="005F20B5" w:rsidRPr="00860C41" w:rsidRDefault="005F20B5" w:rsidP="005F20B5">
            <w:pPr>
              <w:pStyle w:val="TableParagraph"/>
              <w:spacing w:line="256" w:lineRule="exact"/>
              <w:ind w:left="87" w:right="20"/>
              <w:jc w:val="center"/>
            </w:pPr>
            <w:r w:rsidRPr="00860C41">
              <w:t>25.</w:t>
            </w:r>
          </w:p>
        </w:tc>
        <w:tc>
          <w:tcPr>
            <w:tcW w:w="9671" w:type="dxa"/>
          </w:tcPr>
          <w:p w14:paraId="4CEF9BFA" w14:textId="77777777" w:rsidR="005F20B5" w:rsidRPr="00860C41" w:rsidRDefault="005F20B5" w:rsidP="005F20B5">
            <w:pPr>
              <w:pStyle w:val="TableParagraph"/>
              <w:spacing w:line="256" w:lineRule="exact"/>
              <w:ind w:left="108"/>
            </w:pPr>
            <w:r w:rsidRPr="00860C41">
              <w:t>Соломенникова</w:t>
            </w:r>
            <w:r w:rsidRPr="00860C41">
              <w:rPr>
                <w:spacing w:val="-4"/>
              </w:rPr>
              <w:t xml:space="preserve"> </w:t>
            </w:r>
            <w:r w:rsidRPr="00860C41">
              <w:t>О.А.</w:t>
            </w:r>
            <w:r w:rsidRPr="00860C41">
              <w:rPr>
                <w:spacing w:val="-3"/>
              </w:rPr>
              <w:t xml:space="preserve"> </w:t>
            </w:r>
            <w:r w:rsidRPr="00860C41">
              <w:t>Ознакомление</w:t>
            </w:r>
            <w:r w:rsidRPr="00860C41">
              <w:rPr>
                <w:spacing w:val="-3"/>
              </w:rPr>
              <w:t xml:space="preserve"> </w:t>
            </w:r>
            <w:r w:rsidRPr="00860C41">
              <w:t>с</w:t>
            </w:r>
            <w:r w:rsidRPr="00860C41">
              <w:rPr>
                <w:spacing w:val="-1"/>
              </w:rPr>
              <w:t xml:space="preserve"> </w:t>
            </w:r>
            <w:r w:rsidRPr="00860C41">
              <w:t>природой</w:t>
            </w:r>
            <w:r w:rsidRPr="00860C41">
              <w:rPr>
                <w:spacing w:val="-2"/>
              </w:rPr>
              <w:t xml:space="preserve"> </w:t>
            </w:r>
            <w:r w:rsidRPr="00860C41">
              <w:t>в</w:t>
            </w:r>
            <w:r w:rsidRPr="00860C41">
              <w:rPr>
                <w:spacing w:val="-2"/>
              </w:rPr>
              <w:t xml:space="preserve"> </w:t>
            </w:r>
            <w:r w:rsidRPr="00860C41">
              <w:t>детском</w:t>
            </w:r>
            <w:r w:rsidRPr="00860C41">
              <w:rPr>
                <w:spacing w:val="-2"/>
              </w:rPr>
              <w:t xml:space="preserve"> </w:t>
            </w:r>
            <w:r w:rsidRPr="00860C41">
              <w:t>саду</w:t>
            </w:r>
            <w:r w:rsidRPr="00860C41">
              <w:rPr>
                <w:spacing w:val="-1"/>
              </w:rPr>
              <w:t xml:space="preserve"> </w:t>
            </w:r>
            <w:r w:rsidRPr="00860C41">
              <w:t>(3-4</w:t>
            </w:r>
            <w:r w:rsidRPr="00860C41">
              <w:rPr>
                <w:spacing w:val="-2"/>
              </w:rPr>
              <w:t xml:space="preserve"> </w:t>
            </w:r>
            <w:r w:rsidRPr="00860C41">
              <w:t>года)</w:t>
            </w:r>
          </w:p>
        </w:tc>
      </w:tr>
      <w:tr w:rsidR="005F20B5" w:rsidRPr="00860C41" w14:paraId="4DD92C68" w14:textId="77777777" w:rsidTr="005F20B5">
        <w:trPr>
          <w:trHeight w:val="275"/>
        </w:trPr>
        <w:tc>
          <w:tcPr>
            <w:tcW w:w="426" w:type="dxa"/>
          </w:tcPr>
          <w:p w14:paraId="65AC35C6" w14:textId="77777777" w:rsidR="005F20B5" w:rsidRPr="00860C41" w:rsidRDefault="005F20B5" w:rsidP="005F20B5">
            <w:pPr>
              <w:pStyle w:val="TableParagraph"/>
              <w:spacing w:line="256" w:lineRule="exact"/>
              <w:ind w:left="87" w:right="20"/>
              <w:jc w:val="center"/>
            </w:pPr>
            <w:r w:rsidRPr="00860C41">
              <w:t>26.</w:t>
            </w:r>
          </w:p>
        </w:tc>
        <w:tc>
          <w:tcPr>
            <w:tcW w:w="9671" w:type="dxa"/>
          </w:tcPr>
          <w:p w14:paraId="1A97D528" w14:textId="77777777" w:rsidR="005F20B5" w:rsidRPr="00860C41" w:rsidRDefault="005F20B5" w:rsidP="005F20B5">
            <w:pPr>
              <w:pStyle w:val="TableParagraph"/>
              <w:spacing w:line="256" w:lineRule="exact"/>
              <w:ind w:left="108"/>
            </w:pPr>
            <w:r w:rsidRPr="00860C41">
              <w:t>Соломенникова</w:t>
            </w:r>
            <w:r w:rsidRPr="00860C41">
              <w:rPr>
                <w:spacing w:val="-4"/>
              </w:rPr>
              <w:t xml:space="preserve"> </w:t>
            </w:r>
            <w:r w:rsidRPr="00860C41">
              <w:t>О.А.</w:t>
            </w:r>
            <w:r w:rsidRPr="00860C41">
              <w:rPr>
                <w:spacing w:val="-3"/>
              </w:rPr>
              <w:t xml:space="preserve"> </w:t>
            </w:r>
            <w:r w:rsidRPr="00860C41">
              <w:t>Ознакомление</w:t>
            </w:r>
            <w:r w:rsidRPr="00860C41">
              <w:rPr>
                <w:spacing w:val="-2"/>
              </w:rPr>
              <w:t xml:space="preserve"> </w:t>
            </w:r>
            <w:r w:rsidRPr="00860C41">
              <w:t>с</w:t>
            </w:r>
            <w:r w:rsidRPr="00860C41">
              <w:rPr>
                <w:spacing w:val="-2"/>
              </w:rPr>
              <w:t xml:space="preserve"> </w:t>
            </w:r>
            <w:r w:rsidRPr="00860C41">
              <w:t>природой</w:t>
            </w:r>
            <w:r w:rsidRPr="00860C41">
              <w:rPr>
                <w:spacing w:val="-1"/>
              </w:rPr>
              <w:t xml:space="preserve"> </w:t>
            </w:r>
            <w:r w:rsidRPr="00860C41">
              <w:t>в</w:t>
            </w:r>
            <w:r w:rsidRPr="00860C41">
              <w:rPr>
                <w:spacing w:val="-3"/>
              </w:rPr>
              <w:t xml:space="preserve"> </w:t>
            </w:r>
            <w:r w:rsidRPr="00860C41">
              <w:t>детском</w:t>
            </w:r>
            <w:r w:rsidRPr="00860C41">
              <w:rPr>
                <w:spacing w:val="-1"/>
              </w:rPr>
              <w:t xml:space="preserve"> </w:t>
            </w:r>
            <w:r w:rsidRPr="00860C41">
              <w:t>саду (4-5</w:t>
            </w:r>
            <w:r w:rsidRPr="00860C41">
              <w:rPr>
                <w:spacing w:val="-1"/>
              </w:rPr>
              <w:t xml:space="preserve"> </w:t>
            </w:r>
            <w:r w:rsidRPr="00860C41">
              <w:t>лет)</w:t>
            </w:r>
          </w:p>
        </w:tc>
      </w:tr>
      <w:tr w:rsidR="005F20B5" w:rsidRPr="00860C41" w14:paraId="12F85F61" w14:textId="77777777" w:rsidTr="005F20B5">
        <w:trPr>
          <w:trHeight w:val="277"/>
        </w:trPr>
        <w:tc>
          <w:tcPr>
            <w:tcW w:w="426" w:type="dxa"/>
          </w:tcPr>
          <w:p w14:paraId="1F89798F" w14:textId="77777777" w:rsidR="005F20B5" w:rsidRPr="00860C41" w:rsidRDefault="005F20B5" w:rsidP="005F20B5">
            <w:pPr>
              <w:pStyle w:val="TableParagraph"/>
              <w:spacing w:before="1" w:line="257" w:lineRule="exact"/>
              <w:ind w:left="87" w:right="20"/>
              <w:jc w:val="center"/>
            </w:pPr>
            <w:r w:rsidRPr="00860C41">
              <w:t>27.</w:t>
            </w:r>
          </w:p>
        </w:tc>
        <w:tc>
          <w:tcPr>
            <w:tcW w:w="9671" w:type="dxa"/>
          </w:tcPr>
          <w:p w14:paraId="78092C60" w14:textId="77777777" w:rsidR="005F20B5" w:rsidRPr="00860C41" w:rsidRDefault="005F20B5" w:rsidP="005F20B5">
            <w:pPr>
              <w:pStyle w:val="TableParagraph"/>
              <w:spacing w:before="1" w:line="257" w:lineRule="exact"/>
              <w:ind w:left="108"/>
            </w:pPr>
            <w:r w:rsidRPr="00860C41">
              <w:t>Соломенникова</w:t>
            </w:r>
            <w:r w:rsidRPr="00860C41">
              <w:rPr>
                <w:spacing w:val="-4"/>
              </w:rPr>
              <w:t xml:space="preserve"> </w:t>
            </w:r>
            <w:r w:rsidRPr="00860C41">
              <w:t>О.А.</w:t>
            </w:r>
            <w:r w:rsidRPr="00860C41">
              <w:rPr>
                <w:spacing w:val="-3"/>
              </w:rPr>
              <w:t xml:space="preserve"> </w:t>
            </w:r>
            <w:r w:rsidRPr="00860C41">
              <w:t>Ознакомление</w:t>
            </w:r>
            <w:r w:rsidRPr="00860C41">
              <w:rPr>
                <w:spacing w:val="-2"/>
              </w:rPr>
              <w:t xml:space="preserve"> </w:t>
            </w:r>
            <w:r w:rsidRPr="00860C41">
              <w:t>с</w:t>
            </w:r>
            <w:r w:rsidRPr="00860C41">
              <w:rPr>
                <w:spacing w:val="-2"/>
              </w:rPr>
              <w:t xml:space="preserve"> </w:t>
            </w:r>
            <w:r w:rsidRPr="00860C41">
              <w:t>природой</w:t>
            </w:r>
            <w:r w:rsidRPr="00860C41">
              <w:rPr>
                <w:spacing w:val="-1"/>
              </w:rPr>
              <w:t xml:space="preserve"> </w:t>
            </w:r>
            <w:r w:rsidRPr="00860C41">
              <w:t>в</w:t>
            </w:r>
            <w:r w:rsidRPr="00860C41">
              <w:rPr>
                <w:spacing w:val="-3"/>
              </w:rPr>
              <w:t xml:space="preserve"> </w:t>
            </w:r>
            <w:r w:rsidRPr="00860C41">
              <w:t>детском</w:t>
            </w:r>
            <w:r w:rsidRPr="00860C41">
              <w:rPr>
                <w:spacing w:val="-1"/>
              </w:rPr>
              <w:t xml:space="preserve"> </w:t>
            </w:r>
            <w:r w:rsidRPr="00860C41">
              <w:t>саду (5-6</w:t>
            </w:r>
            <w:r w:rsidRPr="00860C41">
              <w:rPr>
                <w:spacing w:val="-1"/>
              </w:rPr>
              <w:t xml:space="preserve"> </w:t>
            </w:r>
            <w:r w:rsidRPr="00860C41">
              <w:t>лет)</w:t>
            </w:r>
          </w:p>
        </w:tc>
      </w:tr>
      <w:tr w:rsidR="005F20B5" w:rsidRPr="00860C41" w14:paraId="084261B2" w14:textId="77777777" w:rsidTr="005F20B5">
        <w:trPr>
          <w:trHeight w:val="275"/>
        </w:trPr>
        <w:tc>
          <w:tcPr>
            <w:tcW w:w="426" w:type="dxa"/>
          </w:tcPr>
          <w:p w14:paraId="5D6FD37E" w14:textId="77777777" w:rsidR="005F20B5" w:rsidRPr="00860C41" w:rsidRDefault="005F20B5" w:rsidP="005F20B5">
            <w:pPr>
              <w:pStyle w:val="TableParagraph"/>
              <w:spacing w:line="256" w:lineRule="exact"/>
              <w:ind w:left="87" w:right="20"/>
              <w:jc w:val="center"/>
            </w:pPr>
            <w:r w:rsidRPr="00860C41">
              <w:t>28.</w:t>
            </w:r>
          </w:p>
        </w:tc>
        <w:tc>
          <w:tcPr>
            <w:tcW w:w="9671" w:type="dxa"/>
          </w:tcPr>
          <w:p w14:paraId="26117F03" w14:textId="77777777" w:rsidR="005F20B5" w:rsidRPr="00860C41" w:rsidRDefault="005F20B5" w:rsidP="005F20B5">
            <w:pPr>
              <w:pStyle w:val="TableParagraph"/>
              <w:spacing w:line="256" w:lineRule="exact"/>
              <w:ind w:left="108"/>
            </w:pPr>
            <w:r w:rsidRPr="00860C41">
              <w:t>Соломенникова</w:t>
            </w:r>
            <w:r w:rsidRPr="00860C41">
              <w:rPr>
                <w:spacing w:val="-4"/>
              </w:rPr>
              <w:t xml:space="preserve"> </w:t>
            </w:r>
            <w:r w:rsidRPr="00860C41">
              <w:t>О.А.</w:t>
            </w:r>
            <w:r w:rsidRPr="00860C41">
              <w:rPr>
                <w:spacing w:val="-3"/>
              </w:rPr>
              <w:t xml:space="preserve"> </w:t>
            </w:r>
            <w:r w:rsidRPr="00860C41">
              <w:t>Ознакомление</w:t>
            </w:r>
            <w:r w:rsidRPr="00860C41">
              <w:rPr>
                <w:spacing w:val="-2"/>
              </w:rPr>
              <w:t xml:space="preserve"> </w:t>
            </w:r>
            <w:r w:rsidRPr="00860C41">
              <w:t>с</w:t>
            </w:r>
            <w:r w:rsidRPr="00860C41">
              <w:rPr>
                <w:spacing w:val="-2"/>
              </w:rPr>
              <w:t xml:space="preserve"> </w:t>
            </w:r>
            <w:r w:rsidRPr="00860C41">
              <w:t>природой</w:t>
            </w:r>
            <w:r w:rsidRPr="00860C41">
              <w:rPr>
                <w:spacing w:val="-1"/>
              </w:rPr>
              <w:t xml:space="preserve"> </w:t>
            </w:r>
            <w:r w:rsidRPr="00860C41">
              <w:t>в</w:t>
            </w:r>
            <w:r w:rsidRPr="00860C41">
              <w:rPr>
                <w:spacing w:val="-2"/>
              </w:rPr>
              <w:t xml:space="preserve"> </w:t>
            </w:r>
            <w:r w:rsidRPr="00860C41">
              <w:t>детском</w:t>
            </w:r>
            <w:r w:rsidRPr="00860C41">
              <w:rPr>
                <w:spacing w:val="-1"/>
              </w:rPr>
              <w:t xml:space="preserve"> </w:t>
            </w:r>
            <w:r w:rsidRPr="00860C41">
              <w:t>саду</w:t>
            </w:r>
            <w:r w:rsidRPr="00860C41">
              <w:rPr>
                <w:spacing w:val="-2"/>
              </w:rPr>
              <w:t xml:space="preserve"> </w:t>
            </w:r>
            <w:r w:rsidRPr="00860C41">
              <w:t>(6-7</w:t>
            </w:r>
            <w:r w:rsidRPr="00860C41">
              <w:rPr>
                <w:spacing w:val="-1"/>
              </w:rPr>
              <w:t xml:space="preserve"> </w:t>
            </w:r>
            <w:r w:rsidRPr="00860C41">
              <w:t>лет)</w:t>
            </w:r>
          </w:p>
        </w:tc>
      </w:tr>
    </w:tbl>
    <w:p w14:paraId="75AAA7B4" w14:textId="77777777" w:rsidR="005F20B5" w:rsidRPr="00860C41" w:rsidRDefault="005F20B5" w:rsidP="005F20B5">
      <w:pPr>
        <w:spacing w:line="256" w:lineRule="exact"/>
        <w:sectPr w:rsidR="005F20B5" w:rsidRPr="00860C41">
          <w:footerReference w:type="default" r:id="rId17"/>
          <w:pgSz w:w="11910" w:h="16840"/>
          <w:pgMar w:top="1040" w:right="440" w:bottom="1120" w:left="1680" w:header="0" w:footer="925" w:gutter="0"/>
          <w:cols w:space="720"/>
        </w:sectPr>
      </w:pPr>
    </w:p>
    <w:tbl>
      <w:tblPr>
        <w:tblStyle w:val="TableNormal"/>
        <w:tblW w:w="0" w:type="auto"/>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57"/>
        <w:gridCol w:w="9040"/>
      </w:tblGrid>
      <w:tr w:rsidR="005F20B5" w:rsidRPr="00860C41" w14:paraId="5D71D4CC" w14:textId="77777777" w:rsidTr="005F20B5">
        <w:trPr>
          <w:trHeight w:val="275"/>
        </w:trPr>
        <w:tc>
          <w:tcPr>
            <w:tcW w:w="10097" w:type="dxa"/>
            <w:gridSpan w:val="2"/>
          </w:tcPr>
          <w:p w14:paraId="2EF08D84" w14:textId="77777777" w:rsidR="005F20B5" w:rsidRPr="00860C41" w:rsidRDefault="005F20B5" w:rsidP="005F20B5">
            <w:pPr>
              <w:pStyle w:val="TableParagraph"/>
              <w:spacing w:line="256" w:lineRule="exact"/>
              <w:ind w:left="1229" w:right="1226"/>
              <w:jc w:val="center"/>
              <w:rPr>
                <w:b/>
              </w:rPr>
            </w:pPr>
            <w:r w:rsidRPr="00860C41">
              <w:rPr>
                <w:b/>
              </w:rPr>
              <w:t>Формирование</w:t>
            </w:r>
            <w:r w:rsidRPr="00860C41">
              <w:rPr>
                <w:b/>
                <w:spacing w:val="-8"/>
              </w:rPr>
              <w:t xml:space="preserve"> </w:t>
            </w:r>
            <w:r w:rsidRPr="00860C41">
              <w:rPr>
                <w:b/>
              </w:rPr>
              <w:t>элементарных</w:t>
            </w:r>
            <w:r w:rsidRPr="00860C41">
              <w:rPr>
                <w:b/>
                <w:spacing w:val="-7"/>
              </w:rPr>
              <w:t xml:space="preserve"> </w:t>
            </w:r>
            <w:r w:rsidRPr="00860C41">
              <w:rPr>
                <w:b/>
              </w:rPr>
              <w:t>математических</w:t>
            </w:r>
            <w:r w:rsidRPr="00860C41">
              <w:rPr>
                <w:b/>
                <w:spacing w:val="-7"/>
              </w:rPr>
              <w:t xml:space="preserve"> </w:t>
            </w:r>
            <w:r w:rsidRPr="00860C41">
              <w:rPr>
                <w:b/>
              </w:rPr>
              <w:t>представлений</w:t>
            </w:r>
          </w:p>
        </w:tc>
      </w:tr>
      <w:tr w:rsidR="005F20B5" w:rsidRPr="00860C41" w14:paraId="6DEF2DC7" w14:textId="77777777" w:rsidTr="005F20B5">
        <w:trPr>
          <w:trHeight w:val="551"/>
        </w:trPr>
        <w:tc>
          <w:tcPr>
            <w:tcW w:w="1057" w:type="dxa"/>
          </w:tcPr>
          <w:p w14:paraId="72FD79C3" w14:textId="77777777" w:rsidR="005F20B5" w:rsidRPr="00860C41" w:rsidRDefault="005F20B5" w:rsidP="005F20B5">
            <w:pPr>
              <w:pStyle w:val="TableParagraph"/>
              <w:spacing w:line="269" w:lineRule="exact"/>
              <w:ind w:left="87" w:right="20"/>
              <w:jc w:val="center"/>
            </w:pPr>
            <w:r w:rsidRPr="00860C41">
              <w:t>29.</w:t>
            </w:r>
          </w:p>
        </w:tc>
        <w:tc>
          <w:tcPr>
            <w:tcW w:w="9040" w:type="dxa"/>
          </w:tcPr>
          <w:p w14:paraId="01351E03" w14:textId="77777777" w:rsidR="005F20B5" w:rsidRPr="00860C41" w:rsidRDefault="005F20B5" w:rsidP="005F20B5">
            <w:pPr>
              <w:pStyle w:val="TableParagraph"/>
              <w:tabs>
                <w:tab w:val="left" w:pos="1444"/>
                <w:tab w:val="left" w:pos="2190"/>
                <w:tab w:val="left" w:pos="3163"/>
                <w:tab w:val="left" w:pos="3837"/>
                <w:tab w:val="left" w:pos="5590"/>
                <w:tab w:val="left" w:pos="7267"/>
              </w:tabs>
              <w:spacing w:line="269" w:lineRule="exact"/>
              <w:ind w:left="108"/>
            </w:pPr>
            <w:r w:rsidRPr="00860C41">
              <w:t>Помораева</w:t>
            </w:r>
            <w:r w:rsidRPr="00860C41">
              <w:tab/>
              <w:t>И.А.,</w:t>
            </w:r>
            <w:r w:rsidRPr="00860C41">
              <w:tab/>
              <w:t>Позина</w:t>
            </w:r>
            <w:r w:rsidRPr="00860C41">
              <w:tab/>
              <w:t>В.А.</w:t>
            </w:r>
            <w:r w:rsidRPr="00860C41">
              <w:tab/>
              <w:t>Формирование</w:t>
            </w:r>
            <w:r w:rsidRPr="00860C41">
              <w:tab/>
              <w:t>элементарных</w:t>
            </w:r>
            <w:r w:rsidRPr="00860C41">
              <w:tab/>
              <w:t>математических</w:t>
            </w:r>
          </w:p>
          <w:p w14:paraId="6DCD096B" w14:textId="77777777" w:rsidR="005F20B5" w:rsidRPr="00860C41" w:rsidRDefault="005F20B5" w:rsidP="005F20B5">
            <w:pPr>
              <w:pStyle w:val="TableParagraph"/>
              <w:spacing w:line="262" w:lineRule="exact"/>
              <w:ind w:left="108"/>
            </w:pPr>
            <w:r w:rsidRPr="00860C41">
              <w:t>представлений.</w:t>
            </w:r>
            <w:r w:rsidRPr="00860C41">
              <w:rPr>
                <w:spacing w:val="-2"/>
              </w:rPr>
              <w:t xml:space="preserve"> </w:t>
            </w:r>
            <w:r w:rsidRPr="00860C41">
              <w:t>Для</w:t>
            </w:r>
            <w:r w:rsidRPr="00860C41">
              <w:rPr>
                <w:spacing w:val="-2"/>
              </w:rPr>
              <w:t xml:space="preserve"> </w:t>
            </w:r>
            <w:r w:rsidRPr="00860C41">
              <w:t>занятий</w:t>
            </w:r>
            <w:r w:rsidRPr="00860C41">
              <w:rPr>
                <w:spacing w:val="-1"/>
              </w:rPr>
              <w:t xml:space="preserve"> </w:t>
            </w:r>
            <w:r w:rsidRPr="00860C41">
              <w:t>с</w:t>
            </w:r>
            <w:r w:rsidRPr="00860C41">
              <w:rPr>
                <w:spacing w:val="-2"/>
              </w:rPr>
              <w:t xml:space="preserve"> </w:t>
            </w:r>
            <w:r w:rsidRPr="00860C41">
              <w:t>детьми</w:t>
            </w:r>
            <w:r w:rsidRPr="00860C41">
              <w:rPr>
                <w:spacing w:val="-1"/>
              </w:rPr>
              <w:t xml:space="preserve"> </w:t>
            </w:r>
            <w:r w:rsidRPr="00860C41">
              <w:t>2-3</w:t>
            </w:r>
            <w:r w:rsidRPr="00860C41">
              <w:rPr>
                <w:spacing w:val="-1"/>
              </w:rPr>
              <w:t xml:space="preserve"> </w:t>
            </w:r>
            <w:r w:rsidRPr="00860C41">
              <w:t>лет</w:t>
            </w:r>
          </w:p>
        </w:tc>
      </w:tr>
      <w:tr w:rsidR="005F20B5" w:rsidRPr="00860C41" w14:paraId="7E60C249" w14:textId="77777777" w:rsidTr="005F20B5">
        <w:trPr>
          <w:trHeight w:val="553"/>
        </w:trPr>
        <w:tc>
          <w:tcPr>
            <w:tcW w:w="1057" w:type="dxa"/>
          </w:tcPr>
          <w:p w14:paraId="0BBC23DB" w14:textId="77777777" w:rsidR="005F20B5" w:rsidRPr="00860C41" w:rsidRDefault="005F20B5" w:rsidP="005F20B5">
            <w:pPr>
              <w:pStyle w:val="TableParagraph"/>
              <w:spacing w:line="272" w:lineRule="exact"/>
              <w:ind w:left="87" w:right="20"/>
              <w:jc w:val="center"/>
            </w:pPr>
            <w:r w:rsidRPr="00860C41">
              <w:t>30.</w:t>
            </w:r>
          </w:p>
        </w:tc>
        <w:tc>
          <w:tcPr>
            <w:tcW w:w="9040" w:type="dxa"/>
          </w:tcPr>
          <w:p w14:paraId="4BB84613" w14:textId="77777777" w:rsidR="005F20B5" w:rsidRPr="00860C41" w:rsidRDefault="005F20B5" w:rsidP="005F20B5">
            <w:pPr>
              <w:pStyle w:val="TableParagraph"/>
              <w:tabs>
                <w:tab w:val="left" w:pos="1444"/>
                <w:tab w:val="left" w:pos="2191"/>
                <w:tab w:val="left" w:pos="3164"/>
                <w:tab w:val="left" w:pos="3838"/>
                <w:tab w:val="left" w:pos="5592"/>
                <w:tab w:val="left" w:pos="7269"/>
              </w:tabs>
              <w:spacing w:line="272" w:lineRule="exact"/>
              <w:ind w:left="108"/>
            </w:pPr>
            <w:r w:rsidRPr="00860C41">
              <w:t>Помораева</w:t>
            </w:r>
            <w:r w:rsidRPr="00860C41">
              <w:tab/>
              <w:t>И.А.,</w:t>
            </w:r>
            <w:r w:rsidRPr="00860C41">
              <w:tab/>
              <w:t>Позина</w:t>
            </w:r>
            <w:r w:rsidRPr="00860C41">
              <w:tab/>
              <w:t>В.А.</w:t>
            </w:r>
            <w:r w:rsidRPr="00860C41">
              <w:tab/>
              <w:t>Формирование</w:t>
            </w:r>
            <w:r w:rsidRPr="00860C41">
              <w:tab/>
              <w:t>элементарных</w:t>
            </w:r>
            <w:r w:rsidRPr="00860C41">
              <w:tab/>
              <w:t>математических</w:t>
            </w:r>
          </w:p>
          <w:p w14:paraId="7765259C" w14:textId="77777777" w:rsidR="005F20B5" w:rsidRPr="00860C41" w:rsidRDefault="005F20B5" w:rsidP="005F20B5">
            <w:pPr>
              <w:pStyle w:val="TableParagraph"/>
              <w:spacing w:line="262" w:lineRule="exact"/>
              <w:ind w:left="108"/>
            </w:pPr>
            <w:r w:rsidRPr="00860C41">
              <w:t>представлений.</w:t>
            </w:r>
            <w:r w:rsidRPr="00860C41">
              <w:rPr>
                <w:spacing w:val="-2"/>
              </w:rPr>
              <w:t xml:space="preserve"> </w:t>
            </w:r>
            <w:r w:rsidRPr="00860C41">
              <w:t>Для</w:t>
            </w:r>
            <w:r w:rsidRPr="00860C41">
              <w:rPr>
                <w:spacing w:val="-2"/>
              </w:rPr>
              <w:t xml:space="preserve"> </w:t>
            </w:r>
            <w:r w:rsidRPr="00860C41">
              <w:t>занятий</w:t>
            </w:r>
            <w:r w:rsidRPr="00860C41">
              <w:rPr>
                <w:spacing w:val="-1"/>
              </w:rPr>
              <w:t xml:space="preserve"> </w:t>
            </w:r>
            <w:r w:rsidRPr="00860C41">
              <w:t>с</w:t>
            </w:r>
            <w:r w:rsidRPr="00860C41">
              <w:rPr>
                <w:spacing w:val="-2"/>
              </w:rPr>
              <w:t xml:space="preserve"> </w:t>
            </w:r>
            <w:r w:rsidRPr="00860C41">
              <w:t>детьми</w:t>
            </w:r>
            <w:r w:rsidRPr="00860C41">
              <w:rPr>
                <w:spacing w:val="-1"/>
              </w:rPr>
              <w:t xml:space="preserve"> </w:t>
            </w:r>
            <w:r w:rsidRPr="00860C41">
              <w:t>3-4</w:t>
            </w:r>
            <w:r w:rsidRPr="00860C41">
              <w:rPr>
                <w:spacing w:val="-1"/>
              </w:rPr>
              <w:t xml:space="preserve"> </w:t>
            </w:r>
            <w:r w:rsidRPr="00860C41">
              <w:t>лет</w:t>
            </w:r>
          </w:p>
        </w:tc>
      </w:tr>
      <w:tr w:rsidR="005F20B5" w:rsidRPr="00860C41" w14:paraId="7CB483E9" w14:textId="77777777" w:rsidTr="005F20B5">
        <w:trPr>
          <w:trHeight w:val="551"/>
        </w:trPr>
        <w:tc>
          <w:tcPr>
            <w:tcW w:w="1057" w:type="dxa"/>
          </w:tcPr>
          <w:p w14:paraId="610A6B05" w14:textId="77777777" w:rsidR="005F20B5" w:rsidRPr="00860C41" w:rsidRDefault="005F20B5" w:rsidP="005F20B5">
            <w:pPr>
              <w:pStyle w:val="TableParagraph"/>
              <w:spacing w:line="269" w:lineRule="exact"/>
              <w:ind w:left="87" w:right="20"/>
              <w:jc w:val="center"/>
            </w:pPr>
            <w:r w:rsidRPr="00860C41">
              <w:t>31.</w:t>
            </w:r>
          </w:p>
        </w:tc>
        <w:tc>
          <w:tcPr>
            <w:tcW w:w="9040" w:type="dxa"/>
          </w:tcPr>
          <w:p w14:paraId="67B88C6F" w14:textId="77777777" w:rsidR="005F20B5" w:rsidRPr="00860C41" w:rsidRDefault="005F20B5" w:rsidP="005F20B5">
            <w:pPr>
              <w:pStyle w:val="TableParagraph"/>
              <w:tabs>
                <w:tab w:val="left" w:pos="1444"/>
                <w:tab w:val="left" w:pos="2190"/>
                <w:tab w:val="left" w:pos="3166"/>
                <w:tab w:val="left" w:pos="3840"/>
                <w:tab w:val="left" w:pos="5593"/>
                <w:tab w:val="left" w:pos="7270"/>
              </w:tabs>
              <w:spacing w:line="269" w:lineRule="exact"/>
              <w:ind w:left="108"/>
            </w:pPr>
            <w:r w:rsidRPr="00860C41">
              <w:t>Помораева</w:t>
            </w:r>
            <w:r w:rsidRPr="00860C41">
              <w:tab/>
              <w:t>И.А.,</w:t>
            </w:r>
            <w:r w:rsidRPr="00860C41">
              <w:tab/>
              <w:t>Позина</w:t>
            </w:r>
            <w:r w:rsidRPr="00860C41">
              <w:tab/>
              <w:t>В.А.</w:t>
            </w:r>
            <w:r w:rsidRPr="00860C41">
              <w:tab/>
              <w:t>Формирование</w:t>
            </w:r>
            <w:r w:rsidRPr="00860C41">
              <w:tab/>
              <w:t>элементарных</w:t>
            </w:r>
            <w:r w:rsidRPr="00860C41">
              <w:tab/>
              <w:t>математических</w:t>
            </w:r>
          </w:p>
          <w:p w14:paraId="2DF07490" w14:textId="77777777" w:rsidR="005F20B5" w:rsidRPr="00860C41" w:rsidRDefault="005F20B5" w:rsidP="005F20B5">
            <w:pPr>
              <w:pStyle w:val="TableParagraph"/>
              <w:spacing w:line="262" w:lineRule="exact"/>
              <w:ind w:left="108"/>
            </w:pPr>
            <w:r w:rsidRPr="00860C41">
              <w:t>представлений.</w:t>
            </w:r>
            <w:r w:rsidRPr="00860C41">
              <w:rPr>
                <w:spacing w:val="-2"/>
              </w:rPr>
              <w:t xml:space="preserve"> </w:t>
            </w:r>
            <w:r w:rsidRPr="00860C41">
              <w:t>Для</w:t>
            </w:r>
            <w:r w:rsidRPr="00860C41">
              <w:rPr>
                <w:spacing w:val="-2"/>
              </w:rPr>
              <w:t xml:space="preserve"> </w:t>
            </w:r>
            <w:r w:rsidRPr="00860C41">
              <w:t>занятий</w:t>
            </w:r>
            <w:r w:rsidRPr="00860C41">
              <w:rPr>
                <w:spacing w:val="-1"/>
              </w:rPr>
              <w:t xml:space="preserve"> </w:t>
            </w:r>
            <w:r w:rsidRPr="00860C41">
              <w:t>с</w:t>
            </w:r>
            <w:r w:rsidRPr="00860C41">
              <w:rPr>
                <w:spacing w:val="-2"/>
              </w:rPr>
              <w:t xml:space="preserve"> </w:t>
            </w:r>
            <w:r w:rsidRPr="00860C41">
              <w:t>детьми</w:t>
            </w:r>
            <w:r w:rsidRPr="00860C41">
              <w:rPr>
                <w:spacing w:val="-1"/>
              </w:rPr>
              <w:t xml:space="preserve"> </w:t>
            </w:r>
            <w:r w:rsidRPr="00860C41">
              <w:t>4-5</w:t>
            </w:r>
            <w:r w:rsidRPr="00860C41">
              <w:rPr>
                <w:spacing w:val="-1"/>
              </w:rPr>
              <w:t xml:space="preserve"> </w:t>
            </w:r>
            <w:r w:rsidRPr="00860C41">
              <w:t>лет</w:t>
            </w:r>
          </w:p>
        </w:tc>
      </w:tr>
      <w:tr w:rsidR="005F20B5" w:rsidRPr="00860C41" w14:paraId="2B8D796E" w14:textId="77777777" w:rsidTr="005F20B5">
        <w:trPr>
          <w:trHeight w:val="551"/>
        </w:trPr>
        <w:tc>
          <w:tcPr>
            <w:tcW w:w="1057" w:type="dxa"/>
          </w:tcPr>
          <w:p w14:paraId="34358C6A" w14:textId="77777777" w:rsidR="005F20B5" w:rsidRPr="00860C41" w:rsidRDefault="005F20B5" w:rsidP="005F20B5">
            <w:pPr>
              <w:pStyle w:val="TableParagraph"/>
              <w:spacing w:line="269" w:lineRule="exact"/>
              <w:ind w:left="87" w:right="20"/>
              <w:jc w:val="center"/>
            </w:pPr>
            <w:r w:rsidRPr="00860C41">
              <w:t>32.</w:t>
            </w:r>
          </w:p>
        </w:tc>
        <w:tc>
          <w:tcPr>
            <w:tcW w:w="9040" w:type="dxa"/>
          </w:tcPr>
          <w:p w14:paraId="05588146" w14:textId="77777777" w:rsidR="005F20B5" w:rsidRPr="00860C41" w:rsidRDefault="005F20B5" w:rsidP="005F20B5">
            <w:pPr>
              <w:pStyle w:val="TableParagraph"/>
              <w:tabs>
                <w:tab w:val="left" w:pos="1444"/>
                <w:tab w:val="left" w:pos="2190"/>
                <w:tab w:val="left" w:pos="3163"/>
                <w:tab w:val="left" w:pos="3837"/>
                <w:tab w:val="left" w:pos="5590"/>
                <w:tab w:val="left" w:pos="7267"/>
              </w:tabs>
              <w:spacing w:line="269" w:lineRule="exact"/>
              <w:ind w:left="108"/>
            </w:pPr>
            <w:r w:rsidRPr="00860C41">
              <w:t>Помораева</w:t>
            </w:r>
            <w:r w:rsidRPr="00860C41">
              <w:tab/>
              <w:t>И.А.,</w:t>
            </w:r>
            <w:r w:rsidRPr="00860C41">
              <w:tab/>
              <w:t>Позина</w:t>
            </w:r>
            <w:r w:rsidRPr="00860C41">
              <w:tab/>
              <w:t>В.А.</w:t>
            </w:r>
            <w:r w:rsidRPr="00860C41">
              <w:tab/>
              <w:t>Формирование</w:t>
            </w:r>
            <w:r w:rsidRPr="00860C41">
              <w:tab/>
              <w:t>элементарных</w:t>
            </w:r>
            <w:r w:rsidRPr="00860C41">
              <w:tab/>
              <w:t>математических</w:t>
            </w:r>
          </w:p>
          <w:p w14:paraId="2F6407D6" w14:textId="77777777" w:rsidR="005F20B5" w:rsidRPr="00860C41" w:rsidRDefault="005F20B5" w:rsidP="005F20B5">
            <w:pPr>
              <w:pStyle w:val="TableParagraph"/>
              <w:spacing w:line="262" w:lineRule="exact"/>
              <w:ind w:left="108"/>
            </w:pPr>
            <w:r w:rsidRPr="00860C41">
              <w:t>представлений.</w:t>
            </w:r>
            <w:r w:rsidRPr="00860C41">
              <w:rPr>
                <w:spacing w:val="-2"/>
              </w:rPr>
              <w:t xml:space="preserve"> </w:t>
            </w:r>
            <w:r w:rsidRPr="00860C41">
              <w:t>Для</w:t>
            </w:r>
            <w:r w:rsidRPr="00860C41">
              <w:rPr>
                <w:spacing w:val="-2"/>
              </w:rPr>
              <w:t xml:space="preserve"> </w:t>
            </w:r>
            <w:r w:rsidRPr="00860C41">
              <w:t>занятий</w:t>
            </w:r>
            <w:r w:rsidRPr="00860C41">
              <w:rPr>
                <w:spacing w:val="-1"/>
              </w:rPr>
              <w:t xml:space="preserve"> </w:t>
            </w:r>
            <w:r w:rsidRPr="00860C41">
              <w:t>с</w:t>
            </w:r>
            <w:r w:rsidRPr="00860C41">
              <w:rPr>
                <w:spacing w:val="-2"/>
              </w:rPr>
              <w:t xml:space="preserve"> </w:t>
            </w:r>
            <w:r w:rsidRPr="00860C41">
              <w:t>детьми</w:t>
            </w:r>
            <w:r w:rsidRPr="00860C41">
              <w:rPr>
                <w:spacing w:val="-1"/>
              </w:rPr>
              <w:t xml:space="preserve"> </w:t>
            </w:r>
            <w:r w:rsidRPr="00860C41">
              <w:t>5-6</w:t>
            </w:r>
            <w:r w:rsidRPr="00860C41">
              <w:rPr>
                <w:spacing w:val="-1"/>
              </w:rPr>
              <w:t xml:space="preserve"> </w:t>
            </w:r>
            <w:r w:rsidRPr="00860C41">
              <w:t>лет</w:t>
            </w:r>
          </w:p>
        </w:tc>
      </w:tr>
      <w:tr w:rsidR="005F20B5" w:rsidRPr="00860C41" w14:paraId="2A8AE93D" w14:textId="77777777" w:rsidTr="005F20B5">
        <w:trPr>
          <w:trHeight w:val="551"/>
        </w:trPr>
        <w:tc>
          <w:tcPr>
            <w:tcW w:w="1057" w:type="dxa"/>
          </w:tcPr>
          <w:p w14:paraId="6D783EE2" w14:textId="77777777" w:rsidR="005F20B5" w:rsidRPr="00860C41" w:rsidRDefault="005F20B5" w:rsidP="005F20B5">
            <w:pPr>
              <w:pStyle w:val="TableParagraph"/>
              <w:spacing w:line="269" w:lineRule="exact"/>
              <w:ind w:left="87" w:right="20"/>
              <w:jc w:val="center"/>
            </w:pPr>
            <w:r w:rsidRPr="00860C41">
              <w:t>33.</w:t>
            </w:r>
          </w:p>
        </w:tc>
        <w:tc>
          <w:tcPr>
            <w:tcW w:w="9040" w:type="dxa"/>
          </w:tcPr>
          <w:p w14:paraId="391160B5" w14:textId="77777777" w:rsidR="005F20B5" w:rsidRPr="00860C41" w:rsidRDefault="005F20B5" w:rsidP="005F20B5">
            <w:pPr>
              <w:pStyle w:val="TableParagraph"/>
              <w:tabs>
                <w:tab w:val="left" w:pos="1444"/>
                <w:tab w:val="left" w:pos="2190"/>
                <w:tab w:val="left" w:pos="3163"/>
                <w:tab w:val="left" w:pos="3837"/>
                <w:tab w:val="left" w:pos="5590"/>
                <w:tab w:val="left" w:pos="7272"/>
              </w:tabs>
              <w:spacing w:line="269" w:lineRule="exact"/>
              <w:ind w:left="108"/>
            </w:pPr>
            <w:r w:rsidRPr="00860C41">
              <w:t>Помораева</w:t>
            </w:r>
            <w:r w:rsidRPr="00860C41">
              <w:tab/>
              <w:t>И.А.,</w:t>
            </w:r>
            <w:r w:rsidRPr="00860C41">
              <w:tab/>
              <w:t>Позина</w:t>
            </w:r>
            <w:r w:rsidRPr="00860C41">
              <w:tab/>
              <w:t>В.А.</w:t>
            </w:r>
            <w:r w:rsidRPr="00860C41">
              <w:tab/>
              <w:t>Формирование</w:t>
            </w:r>
            <w:r w:rsidRPr="00860C41">
              <w:tab/>
              <w:t>элементарных</w:t>
            </w:r>
            <w:r w:rsidRPr="00860C41">
              <w:tab/>
              <w:t>математических</w:t>
            </w:r>
          </w:p>
          <w:p w14:paraId="6AB7DC4A" w14:textId="77777777" w:rsidR="005F20B5" w:rsidRPr="00860C41" w:rsidRDefault="005F20B5" w:rsidP="005F20B5">
            <w:pPr>
              <w:pStyle w:val="TableParagraph"/>
              <w:spacing w:line="262" w:lineRule="exact"/>
              <w:ind w:left="108"/>
            </w:pPr>
            <w:r w:rsidRPr="00860C41">
              <w:t>представлений.</w:t>
            </w:r>
            <w:r w:rsidRPr="00860C41">
              <w:rPr>
                <w:spacing w:val="-2"/>
              </w:rPr>
              <w:t xml:space="preserve"> </w:t>
            </w:r>
            <w:r w:rsidRPr="00860C41">
              <w:t>Для</w:t>
            </w:r>
            <w:r w:rsidRPr="00860C41">
              <w:rPr>
                <w:spacing w:val="-2"/>
              </w:rPr>
              <w:t xml:space="preserve"> </w:t>
            </w:r>
            <w:r w:rsidRPr="00860C41">
              <w:t>занятий</w:t>
            </w:r>
            <w:r w:rsidRPr="00860C41">
              <w:rPr>
                <w:spacing w:val="-1"/>
              </w:rPr>
              <w:t xml:space="preserve"> </w:t>
            </w:r>
            <w:r w:rsidRPr="00860C41">
              <w:t>с</w:t>
            </w:r>
            <w:r w:rsidRPr="00860C41">
              <w:rPr>
                <w:spacing w:val="-2"/>
              </w:rPr>
              <w:t xml:space="preserve"> </w:t>
            </w:r>
            <w:r w:rsidRPr="00860C41">
              <w:t>детьми</w:t>
            </w:r>
            <w:r w:rsidRPr="00860C41">
              <w:rPr>
                <w:spacing w:val="-1"/>
              </w:rPr>
              <w:t xml:space="preserve"> </w:t>
            </w:r>
            <w:r w:rsidRPr="00860C41">
              <w:t>6-7</w:t>
            </w:r>
            <w:r w:rsidRPr="00860C41">
              <w:rPr>
                <w:spacing w:val="-1"/>
              </w:rPr>
              <w:t xml:space="preserve"> </w:t>
            </w:r>
            <w:r w:rsidRPr="00860C41">
              <w:t>лет</w:t>
            </w:r>
          </w:p>
        </w:tc>
      </w:tr>
      <w:tr w:rsidR="005F20B5" w:rsidRPr="00860C41" w14:paraId="7CC682DD" w14:textId="77777777" w:rsidTr="005F20B5">
        <w:trPr>
          <w:trHeight w:val="276"/>
        </w:trPr>
        <w:tc>
          <w:tcPr>
            <w:tcW w:w="10097" w:type="dxa"/>
            <w:gridSpan w:val="2"/>
          </w:tcPr>
          <w:p w14:paraId="2E228148" w14:textId="77777777" w:rsidR="005F20B5" w:rsidRPr="00860C41" w:rsidRDefault="005F20B5" w:rsidP="005F20B5">
            <w:pPr>
              <w:pStyle w:val="TableParagraph"/>
              <w:spacing w:line="256" w:lineRule="exact"/>
              <w:ind w:left="1230" w:right="1226"/>
              <w:jc w:val="center"/>
              <w:rPr>
                <w:b/>
              </w:rPr>
            </w:pPr>
            <w:r w:rsidRPr="00860C41">
              <w:rPr>
                <w:b/>
              </w:rPr>
              <w:t>Конструкторская</w:t>
            </w:r>
            <w:r w:rsidRPr="00860C41">
              <w:rPr>
                <w:b/>
                <w:spacing w:val="-8"/>
              </w:rPr>
              <w:t xml:space="preserve"> </w:t>
            </w:r>
            <w:r w:rsidRPr="00860C41">
              <w:rPr>
                <w:b/>
              </w:rPr>
              <w:t>деятельность</w:t>
            </w:r>
          </w:p>
        </w:tc>
      </w:tr>
      <w:tr w:rsidR="005F20B5" w:rsidRPr="00860C41" w14:paraId="7378AD85" w14:textId="77777777" w:rsidTr="005F20B5">
        <w:trPr>
          <w:trHeight w:val="275"/>
        </w:trPr>
        <w:tc>
          <w:tcPr>
            <w:tcW w:w="1057" w:type="dxa"/>
          </w:tcPr>
          <w:p w14:paraId="66976513" w14:textId="77777777" w:rsidR="005F20B5" w:rsidRPr="00860C41" w:rsidRDefault="005F20B5" w:rsidP="005F20B5">
            <w:pPr>
              <w:pStyle w:val="TableParagraph"/>
              <w:spacing w:line="256" w:lineRule="exact"/>
              <w:ind w:left="87" w:right="20"/>
              <w:jc w:val="center"/>
            </w:pPr>
            <w:r w:rsidRPr="00860C41">
              <w:t>34.</w:t>
            </w:r>
          </w:p>
        </w:tc>
        <w:tc>
          <w:tcPr>
            <w:tcW w:w="9040" w:type="dxa"/>
          </w:tcPr>
          <w:p w14:paraId="590D6F6E" w14:textId="77777777" w:rsidR="005F20B5" w:rsidRPr="00860C41" w:rsidRDefault="005F20B5" w:rsidP="005F20B5">
            <w:pPr>
              <w:pStyle w:val="TableParagraph"/>
              <w:spacing w:line="256" w:lineRule="exact"/>
              <w:ind w:left="108"/>
            </w:pPr>
            <w:r w:rsidRPr="00860C41">
              <w:t>Л.В.</w:t>
            </w:r>
            <w:r w:rsidRPr="00860C41">
              <w:rPr>
                <w:spacing w:val="-1"/>
              </w:rPr>
              <w:t xml:space="preserve"> </w:t>
            </w:r>
            <w:r w:rsidRPr="00860C41">
              <w:t>Куцакова</w:t>
            </w:r>
            <w:r w:rsidRPr="00860C41">
              <w:rPr>
                <w:spacing w:val="-3"/>
              </w:rPr>
              <w:t xml:space="preserve"> </w:t>
            </w:r>
            <w:r w:rsidRPr="00860C41">
              <w:t>ФГОС.</w:t>
            </w:r>
            <w:r w:rsidRPr="00860C41">
              <w:rPr>
                <w:spacing w:val="-2"/>
              </w:rPr>
              <w:t xml:space="preserve"> </w:t>
            </w:r>
            <w:r w:rsidRPr="00860C41">
              <w:t>Конструирование</w:t>
            </w:r>
            <w:r w:rsidRPr="00860C41">
              <w:rPr>
                <w:spacing w:val="55"/>
              </w:rPr>
              <w:t xml:space="preserve"> </w:t>
            </w:r>
            <w:r w:rsidRPr="00860C41">
              <w:t>из</w:t>
            </w:r>
            <w:r w:rsidRPr="00860C41">
              <w:rPr>
                <w:spacing w:val="116"/>
              </w:rPr>
              <w:t xml:space="preserve"> </w:t>
            </w:r>
            <w:r w:rsidRPr="00860C41">
              <w:t>строительного</w:t>
            </w:r>
            <w:r w:rsidRPr="00860C41">
              <w:rPr>
                <w:spacing w:val="117"/>
              </w:rPr>
              <w:t xml:space="preserve"> </w:t>
            </w:r>
            <w:r w:rsidRPr="00860C41">
              <w:t>материала</w:t>
            </w:r>
            <w:r w:rsidRPr="00860C41">
              <w:rPr>
                <w:spacing w:val="-1"/>
              </w:rPr>
              <w:t xml:space="preserve"> </w:t>
            </w:r>
            <w:r w:rsidRPr="00860C41">
              <w:t>(4-5</w:t>
            </w:r>
            <w:r w:rsidRPr="00860C41">
              <w:rPr>
                <w:spacing w:val="-1"/>
              </w:rPr>
              <w:t xml:space="preserve"> </w:t>
            </w:r>
            <w:r w:rsidRPr="00860C41">
              <w:t>лет)</w:t>
            </w:r>
          </w:p>
        </w:tc>
      </w:tr>
      <w:tr w:rsidR="005F20B5" w:rsidRPr="00860C41" w14:paraId="682A4C52" w14:textId="77777777" w:rsidTr="005F20B5">
        <w:trPr>
          <w:trHeight w:val="275"/>
        </w:trPr>
        <w:tc>
          <w:tcPr>
            <w:tcW w:w="1057" w:type="dxa"/>
          </w:tcPr>
          <w:p w14:paraId="77A5A9FE" w14:textId="77777777" w:rsidR="005F20B5" w:rsidRPr="00860C41" w:rsidRDefault="005F20B5" w:rsidP="005F20B5">
            <w:pPr>
              <w:pStyle w:val="TableParagraph"/>
              <w:spacing w:line="256" w:lineRule="exact"/>
              <w:ind w:left="87" w:right="20"/>
              <w:jc w:val="center"/>
            </w:pPr>
            <w:r w:rsidRPr="00860C41">
              <w:t>35.</w:t>
            </w:r>
          </w:p>
        </w:tc>
        <w:tc>
          <w:tcPr>
            <w:tcW w:w="9040" w:type="dxa"/>
          </w:tcPr>
          <w:p w14:paraId="29777E05" w14:textId="77777777" w:rsidR="005F20B5" w:rsidRPr="00860C41" w:rsidRDefault="005F20B5" w:rsidP="005F20B5">
            <w:pPr>
              <w:pStyle w:val="TableParagraph"/>
              <w:spacing w:line="256" w:lineRule="exact"/>
              <w:ind w:left="108"/>
            </w:pPr>
            <w:r w:rsidRPr="00860C41">
              <w:t>Л.В.</w:t>
            </w:r>
            <w:r w:rsidRPr="00860C41">
              <w:rPr>
                <w:spacing w:val="-1"/>
              </w:rPr>
              <w:t xml:space="preserve"> </w:t>
            </w:r>
            <w:r w:rsidRPr="00860C41">
              <w:t>Куцакова</w:t>
            </w:r>
            <w:r w:rsidRPr="00860C41">
              <w:rPr>
                <w:spacing w:val="-3"/>
              </w:rPr>
              <w:t xml:space="preserve"> </w:t>
            </w:r>
            <w:r w:rsidRPr="00860C41">
              <w:t>ФГОС.</w:t>
            </w:r>
            <w:r w:rsidRPr="00860C41">
              <w:rPr>
                <w:spacing w:val="-2"/>
              </w:rPr>
              <w:t xml:space="preserve"> </w:t>
            </w:r>
            <w:r w:rsidRPr="00860C41">
              <w:t>Конструирование</w:t>
            </w:r>
            <w:r w:rsidRPr="00860C41">
              <w:rPr>
                <w:spacing w:val="55"/>
              </w:rPr>
              <w:t xml:space="preserve"> </w:t>
            </w:r>
            <w:r w:rsidRPr="00860C41">
              <w:t>из</w:t>
            </w:r>
            <w:r w:rsidRPr="00860C41">
              <w:rPr>
                <w:spacing w:val="116"/>
              </w:rPr>
              <w:t xml:space="preserve"> </w:t>
            </w:r>
            <w:r w:rsidRPr="00860C41">
              <w:t>строительного</w:t>
            </w:r>
            <w:r w:rsidRPr="00860C41">
              <w:rPr>
                <w:spacing w:val="117"/>
              </w:rPr>
              <w:t xml:space="preserve"> </w:t>
            </w:r>
            <w:r w:rsidRPr="00860C41">
              <w:t>материала</w:t>
            </w:r>
            <w:r w:rsidRPr="00860C41">
              <w:rPr>
                <w:spacing w:val="-1"/>
              </w:rPr>
              <w:t xml:space="preserve"> </w:t>
            </w:r>
            <w:r w:rsidRPr="00860C41">
              <w:t>(5-6</w:t>
            </w:r>
            <w:r w:rsidRPr="00860C41">
              <w:rPr>
                <w:spacing w:val="-1"/>
              </w:rPr>
              <w:t xml:space="preserve"> </w:t>
            </w:r>
            <w:r w:rsidRPr="00860C41">
              <w:t>лет)</w:t>
            </w:r>
          </w:p>
        </w:tc>
      </w:tr>
      <w:tr w:rsidR="005F20B5" w:rsidRPr="00860C41" w14:paraId="5E4B8591" w14:textId="77777777" w:rsidTr="005F20B5">
        <w:trPr>
          <w:trHeight w:val="278"/>
        </w:trPr>
        <w:tc>
          <w:tcPr>
            <w:tcW w:w="1057" w:type="dxa"/>
          </w:tcPr>
          <w:p w14:paraId="39BEE312" w14:textId="77777777" w:rsidR="005F20B5" w:rsidRPr="00860C41" w:rsidRDefault="005F20B5" w:rsidP="005F20B5">
            <w:pPr>
              <w:pStyle w:val="TableParagraph"/>
              <w:spacing w:line="258" w:lineRule="exact"/>
              <w:ind w:left="87" w:right="20"/>
              <w:jc w:val="center"/>
            </w:pPr>
            <w:r w:rsidRPr="00860C41">
              <w:t>36.</w:t>
            </w:r>
          </w:p>
        </w:tc>
        <w:tc>
          <w:tcPr>
            <w:tcW w:w="9040" w:type="dxa"/>
          </w:tcPr>
          <w:p w14:paraId="6B19F7FD" w14:textId="77777777" w:rsidR="005F20B5" w:rsidRPr="00860C41" w:rsidRDefault="005F20B5" w:rsidP="005F20B5">
            <w:pPr>
              <w:pStyle w:val="TableParagraph"/>
              <w:spacing w:line="258" w:lineRule="exact"/>
              <w:ind w:left="108"/>
            </w:pPr>
            <w:r w:rsidRPr="00860C41">
              <w:t>Л.В.</w:t>
            </w:r>
            <w:r w:rsidRPr="00860C41">
              <w:rPr>
                <w:spacing w:val="-1"/>
              </w:rPr>
              <w:t xml:space="preserve"> </w:t>
            </w:r>
            <w:r w:rsidRPr="00860C41">
              <w:t>Куцакова</w:t>
            </w:r>
            <w:r w:rsidRPr="00860C41">
              <w:rPr>
                <w:spacing w:val="-3"/>
              </w:rPr>
              <w:t xml:space="preserve"> </w:t>
            </w:r>
            <w:r w:rsidRPr="00860C41">
              <w:t>ФГОС.</w:t>
            </w:r>
            <w:r w:rsidRPr="00860C41">
              <w:rPr>
                <w:spacing w:val="-2"/>
              </w:rPr>
              <w:t xml:space="preserve"> </w:t>
            </w:r>
            <w:r w:rsidRPr="00860C41">
              <w:t>Конструирование</w:t>
            </w:r>
            <w:r w:rsidRPr="00860C41">
              <w:rPr>
                <w:spacing w:val="55"/>
              </w:rPr>
              <w:t xml:space="preserve"> </w:t>
            </w:r>
            <w:r w:rsidRPr="00860C41">
              <w:t>из</w:t>
            </w:r>
            <w:r w:rsidRPr="00860C41">
              <w:rPr>
                <w:spacing w:val="116"/>
              </w:rPr>
              <w:t xml:space="preserve"> </w:t>
            </w:r>
            <w:r w:rsidRPr="00860C41">
              <w:t>строительного</w:t>
            </w:r>
            <w:r w:rsidRPr="00860C41">
              <w:rPr>
                <w:spacing w:val="117"/>
              </w:rPr>
              <w:t xml:space="preserve"> </w:t>
            </w:r>
            <w:r w:rsidRPr="00860C41">
              <w:t>материала</w:t>
            </w:r>
            <w:r w:rsidRPr="00860C41">
              <w:rPr>
                <w:spacing w:val="-1"/>
              </w:rPr>
              <w:t xml:space="preserve"> </w:t>
            </w:r>
            <w:r w:rsidRPr="00860C41">
              <w:t>(6-7</w:t>
            </w:r>
            <w:r w:rsidRPr="00860C41">
              <w:rPr>
                <w:spacing w:val="-1"/>
              </w:rPr>
              <w:t xml:space="preserve"> </w:t>
            </w:r>
            <w:r w:rsidRPr="00860C41">
              <w:t>лет)</w:t>
            </w:r>
          </w:p>
        </w:tc>
      </w:tr>
      <w:tr w:rsidR="005F20B5" w:rsidRPr="00860C41" w14:paraId="299A0B96" w14:textId="77777777" w:rsidTr="005F20B5">
        <w:trPr>
          <w:trHeight w:val="275"/>
        </w:trPr>
        <w:tc>
          <w:tcPr>
            <w:tcW w:w="1057" w:type="dxa"/>
          </w:tcPr>
          <w:p w14:paraId="124FF1CE" w14:textId="77777777" w:rsidR="005F20B5" w:rsidRPr="00860C41" w:rsidRDefault="005F20B5" w:rsidP="005F20B5">
            <w:pPr>
              <w:pStyle w:val="TableParagraph"/>
              <w:rPr>
                <w:sz w:val="18"/>
              </w:rPr>
            </w:pPr>
          </w:p>
        </w:tc>
        <w:tc>
          <w:tcPr>
            <w:tcW w:w="9040" w:type="dxa"/>
          </w:tcPr>
          <w:p w14:paraId="1FFC356B" w14:textId="77777777" w:rsidR="005F20B5" w:rsidRPr="00860C41" w:rsidRDefault="005F20B5" w:rsidP="005F20B5">
            <w:pPr>
              <w:pStyle w:val="TableParagraph"/>
              <w:spacing w:line="256" w:lineRule="exact"/>
              <w:ind w:left="1578" w:right="1573"/>
              <w:jc w:val="center"/>
              <w:rPr>
                <w:b/>
              </w:rPr>
            </w:pPr>
            <w:r w:rsidRPr="00860C41">
              <w:rPr>
                <w:b/>
              </w:rPr>
              <w:t>Образовательная</w:t>
            </w:r>
            <w:r w:rsidRPr="00860C41">
              <w:rPr>
                <w:b/>
                <w:spacing w:val="-2"/>
              </w:rPr>
              <w:t xml:space="preserve"> </w:t>
            </w:r>
            <w:r w:rsidRPr="00860C41">
              <w:rPr>
                <w:b/>
              </w:rPr>
              <w:t>область</w:t>
            </w:r>
            <w:r w:rsidRPr="00860C41">
              <w:rPr>
                <w:b/>
                <w:spacing w:val="-2"/>
              </w:rPr>
              <w:t xml:space="preserve"> </w:t>
            </w:r>
            <w:r w:rsidRPr="00860C41">
              <w:rPr>
                <w:b/>
              </w:rPr>
              <w:t>«Речевое</w:t>
            </w:r>
            <w:r w:rsidRPr="00860C41">
              <w:rPr>
                <w:b/>
                <w:spacing w:val="-2"/>
              </w:rPr>
              <w:t xml:space="preserve"> </w:t>
            </w:r>
            <w:r w:rsidRPr="00860C41">
              <w:rPr>
                <w:b/>
              </w:rPr>
              <w:t>развитие»</w:t>
            </w:r>
          </w:p>
        </w:tc>
      </w:tr>
      <w:tr w:rsidR="005F20B5" w:rsidRPr="00860C41" w14:paraId="631B3CDD" w14:textId="77777777" w:rsidTr="005F20B5">
        <w:trPr>
          <w:trHeight w:val="275"/>
        </w:trPr>
        <w:tc>
          <w:tcPr>
            <w:tcW w:w="1057" w:type="dxa"/>
          </w:tcPr>
          <w:p w14:paraId="15BB386F" w14:textId="77777777" w:rsidR="005F20B5" w:rsidRPr="00860C41" w:rsidRDefault="005F20B5" w:rsidP="005F20B5">
            <w:pPr>
              <w:pStyle w:val="TableParagraph"/>
              <w:spacing w:line="256" w:lineRule="exact"/>
              <w:ind w:left="87" w:right="20"/>
              <w:jc w:val="center"/>
            </w:pPr>
            <w:r w:rsidRPr="00860C41">
              <w:t>37.</w:t>
            </w:r>
          </w:p>
        </w:tc>
        <w:tc>
          <w:tcPr>
            <w:tcW w:w="9040" w:type="dxa"/>
          </w:tcPr>
          <w:p w14:paraId="4A70C3FA" w14:textId="77777777" w:rsidR="005F20B5" w:rsidRPr="00860C41" w:rsidRDefault="005F20B5" w:rsidP="005F20B5">
            <w:pPr>
              <w:pStyle w:val="TableParagraph"/>
              <w:spacing w:line="256" w:lineRule="exact"/>
              <w:ind w:left="108"/>
            </w:pPr>
            <w:r w:rsidRPr="00860C41">
              <w:t>Гербова</w:t>
            </w:r>
            <w:r w:rsidRPr="00860C41">
              <w:rPr>
                <w:spacing w:val="-3"/>
              </w:rPr>
              <w:t xml:space="preserve"> </w:t>
            </w:r>
            <w:r w:rsidRPr="00860C41">
              <w:t>В.В.</w:t>
            </w:r>
            <w:r w:rsidRPr="00860C41">
              <w:rPr>
                <w:spacing w:val="-1"/>
              </w:rPr>
              <w:t xml:space="preserve"> </w:t>
            </w:r>
            <w:r w:rsidRPr="00860C41">
              <w:t>Развитие</w:t>
            </w:r>
            <w:r w:rsidRPr="00860C41">
              <w:rPr>
                <w:spacing w:val="-6"/>
              </w:rPr>
              <w:t xml:space="preserve"> </w:t>
            </w:r>
            <w:r w:rsidRPr="00860C41">
              <w:t>речи</w:t>
            </w:r>
            <w:r w:rsidRPr="00860C41">
              <w:rPr>
                <w:spacing w:val="-1"/>
              </w:rPr>
              <w:t xml:space="preserve"> </w:t>
            </w:r>
            <w:r w:rsidRPr="00860C41">
              <w:t>в</w:t>
            </w:r>
            <w:r w:rsidRPr="00860C41">
              <w:rPr>
                <w:spacing w:val="-3"/>
              </w:rPr>
              <w:t xml:space="preserve"> </w:t>
            </w:r>
            <w:r w:rsidRPr="00860C41">
              <w:t>детском</w:t>
            </w:r>
            <w:r w:rsidRPr="00860C41">
              <w:rPr>
                <w:spacing w:val="-1"/>
              </w:rPr>
              <w:t xml:space="preserve"> </w:t>
            </w:r>
            <w:r w:rsidRPr="00860C41">
              <w:t>саду (2-3года)</w:t>
            </w:r>
          </w:p>
        </w:tc>
      </w:tr>
      <w:tr w:rsidR="005F20B5" w:rsidRPr="00860C41" w14:paraId="3E58B349" w14:textId="77777777" w:rsidTr="005F20B5">
        <w:trPr>
          <w:trHeight w:val="275"/>
        </w:trPr>
        <w:tc>
          <w:tcPr>
            <w:tcW w:w="1057" w:type="dxa"/>
          </w:tcPr>
          <w:p w14:paraId="26FACB78" w14:textId="77777777" w:rsidR="005F20B5" w:rsidRPr="00860C41" w:rsidRDefault="005F20B5" w:rsidP="005F20B5">
            <w:pPr>
              <w:pStyle w:val="TableParagraph"/>
              <w:spacing w:line="256" w:lineRule="exact"/>
              <w:ind w:left="87" w:right="20"/>
              <w:jc w:val="center"/>
            </w:pPr>
            <w:r w:rsidRPr="00860C41">
              <w:t>38.</w:t>
            </w:r>
          </w:p>
        </w:tc>
        <w:tc>
          <w:tcPr>
            <w:tcW w:w="9040" w:type="dxa"/>
          </w:tcPr>
          <w:p w14:paraId="7E5C849F" w14:textId="77777777" w:rsidR="005F20B5" w:rsidRPr="00860C41" w:rsidRDefault="005F20B5" w:rsidP="005F20B5">
            <w:pPr>
              <w:pStyle w:val="TableParagraph"/>
              <w:spacing w:line="256" w:lineRule="exact"/>
              <w:ind w:left="108"/>
            </w:pPr>
            <w:r w:rsidRPr="00860C41">
              <w:t>Гербова</w:t>
            </w:r>
            <w:r w:rsidRPr="00860C41">
              <w:rPr>
                <w:spacing w:val="-3"/>
              </w:rPr>
              <w:t xml:space="preserve"> </w:t>
            </w:r>
            <w:r w:rsidRPr="00860C41">
              <w:t>В.В.</w:t>
            </w:r>
            <w:r w:rsidRPr="00860C41">
              <w:rPr>
                <w:spacing w:val="-1"/>
              </w:rPr>
              <w:t xml:space="preserve"> </w:t>
            </w:r>
            <w:r w:rsidRPr="00860C41">
              <w:t>Развитие</w:t>
            </w:r>
            <w:r w:rsidRPr="00860C41">
              <w:rPr>
                <w:spacing w:val="-6"/>
              </w:rPr>
              <w:t xml:space="preserve"> </w:t>
            </w:r>
            <w:r w:rsidRPr="00860C41">
              <w:t>речи</w:t>
            </w:r>
            <w:r w:rsidRPr="00860C41">
              <w:rPr>
                <w:spacing w:val="-1"/>
              </w:rPr>
              <w:t xml:space="preserve"> </w:t>
            </w:r>
            <w:r w:rsidRPr="00860C41">
              <w:t>в</w:t>
            </w:r>
            <w:r w:rsidRPr="00860C41">
              <w:rPr>
                <w:spacing w:val="-3"/>
              </w:rPr>
              <w:t xml:space="preserve"> </w:t>
            </w:r>
            <w:r w:rsidRPr="00860C41">
              <w:t>детском</w:t>
            </w:r>
            <w:r w:rsidRPr="00860C41">
              <w:rPr>
                <w:spacing w:val="-1"/>
              </w:rPr>
              <w:t xml:space="preserve"> </w:t>
            </w:r>
            <w:r w:rsidRPr="00860C41">
              <w:t>саду (3-4года)</w:t>
            </w:r>
          </w:p>
        </w:tc>
      </w:tr>
      <w:tr w:rsidR="005F20B5" w:rsidRPr="00860C41" w14:paraId="2EB70D81" w14:textId="77777777" w:rsidTr="005F20B5">
        <w:trPr>
          <w:trHeight w:val="275"/>
        </w:trPr>
        <w:tc>
          <w:tcPr>
            <w:tcW w:w="1057" w:type="dxa"/>
          </w:tcPr>
          <w:p w14:paraId="6BE2C42B" w14:textId="77777777" w:rsidR="005F20B5" w:rsidRPr="00860C41" w:rsidRDefault="005F20B5" w:rsidP="005F20B5">
            <w:pPr>
              <w:pStyle w:val="TableParagraph"/>
              <w:spacing w:line="256" w:lineRule="exact"/>
              <w:ind w:left="87" w:right="20"/>
              <w:jc w:val="center"/>
            </w:pPr>
            <w:r w:rsidRPr="00860C41">
              <w:t>39.</w:t>
            </w:r>
          </w:p>
        </w:tc>
        <w:tc>
          <w:tcPr>
            <w:tcW w:w="9040" w:type="dxa"/>
          </w:tcPr>
          <w:p w14:paraId="758C9EDA" w14:textId="77777777" w:rsidR="005F20B5" w:rsidRPr="00860C41" w:rsidRDefault="005F20B5" w:rsidP="005F20B5">
            <w:pPr>
              <w:pStyle w:val="TableParagraph"/>
              <w:spacing w:line="256" w:lineRule="exact"/>
              <w:ind w:left="108"/>
            </w:pPr>
            <w:r w:rsidRPr="00860C41">
              <w:t>Гербова</w:t>
            </w:r>
            <w:r w:rsidRPr="00860C41">
              <w:rPr>
                <w:spacing w:val="-3"/>
              </w:rPr>
              <w:t xml:space="preserve"> </w:t>
            </w:r>
            <w:r w:rsidRPr="00860C41">
              <w:t>В.В.</w:t>
            </w:r>
            <w:r w:rsidRPr="00860C41">
              <w:rPr>
                <w:spacing w:val="-1"/>
              </w:rPr>
              <w:t xml:space="preserve"> </w:t>
            </w:r>
            <w:r w:rsidRPr="00860C41">
              <w:t>Развитие</w:t>
            </w:r>
            <w:r w:rsidRPr="00860C41">
              <w:rPr>
                <w:spacing w:val="-5"/>
              </w:rPr>
              <w:t xml:space="preserve"> </w:t>
            </w:r>
            <w:r w:rsidRPr="00860C41">
              <w:t>речи</w:t>
            </w:r>
            <w:r w:rsidRPr="00860C41">
              <w:rPr>
                <w:spacing w:val="-2"/>
              </w:rPr>
              <w:t xml:space="preserve"> </w:t>
            </w:r>
            <w:r w:rsidRPr="00860C41">
              <w:t>в</w:t>
            </w:r>
            <w:r w:rsidRPr="00860C41">
              <w:rPr>
                <w:spacing w:val="-2"/>
              </w:rPr>
              <w:t xml:space="preserve"> </w:t>
            </w:r>
            <w:r w:rsidRPr="00860C41">
              <w:t>детском</w:t>
            </w:r>
            <w:r w:rsidRPr="00860C41">
              <w:rPr>
                <w:spacing w:val="-1"/>
              </w:rPr>
              <w:t xml:space="preserve"> </w:t>
            </w:r>
            <w:r w:rsidRPr="00860C41">
              <w:t>саду</w:t>
            </w:r>
            <w:r w:rsidRPr="00860C41">
              <w:rPr>
                <w:spacing w:val="1"/>
              </w:rPr>
              <w:t xml:space="preserve"> </w:t>
            </w:r>
            <w:r w:rsidRPr="00860C41">
              <w:t>(4-5</w:t>
            </w:r>
            <w:r w:rsidRPr="00860C41">
              <w:rPr>
                <w:spacing w:val="-2"/>
              </w:rPr>
              <w:t xml:space="preserve"> </w:t>
            </w:r>
            <w:r w:rsidRPr="00860C41">
              <w:t>лет)</w:t>
            </w:r>
          </w:p>
        </w:tc>
      </w:tr>
      <w:tr w:rsidR="005F20B5" w:rsidRPr="00860C41" w14:paraId="273061F1" w14:textId="77777777" w:rsidTr="005F20B5">
        <w:trPr>
          <w:trHeight w:val="275"/>
        </w:trPr>
        <w:tc>
          <w:tcPr>
            <w:tcW w:w="1057" w:type="dxa"/>
          </w:tcPr>
          <w:p w14:paraId="3F8DCE87" w14:textId="77777777" w:rsidR="005F20B5" w:rsidRPr="00860C41" w:rsidRDefault="005F20B5" w:rsidP="005F20B5">
            <w:pPr>
              <w:pStyle w:val="TableParagraph"/>
              <w:spacing w:line="256" w:lineRule="exact"/>
              <w:ind w:left="87" w:right="20"/>
              <w:jc w:val="center"/>
            </w:pPr>
            <w:r w:rsidRPr="00860C41">
              <w:t>40.</w:t>
            </w:r>
          </w:p>
        </w:tc>
        <w:tc>
          <w:tcPr>
            <w:tcW w:w="9040" w:type="dxa"/>
          </w:tcPr>
          <w:p w14:paraId="3E38E184" w14:textId="77777777" w:rsidR="005F20B5" w:rsidRPr="00860C41" w:rsidRDefault="005F20B5" w:rsidP="005F20B5">
            <w:pPr>
              <w:pStyle w:val="TableParagraph"/>
              <w:spacing w:line="256" w:lineRule="exact"/>
              <w:ind w:left="108"/>
            </w:pPr>
            <w:r w:rsidRPr="00860C41">
              <w:t>Гербова</w:t>
            </w:r>
            <w:r w:rsidRPr="00860C41">
              <w:rPr>
                <w:spacing w:val="-3"/>
              </w:rPr>
              <w:t xml:space="preserve"> </w:t>
            </w:r>
            <w:r w:rsidRPr="00860C41">
              <w:t>В.В.</w:t>
            </w:r>
            <w:r w:rsidRPr="00860C41">
              <w:rPr>
                <w:spacing w:val="-1"/>
              </w:rPr>
              <w:t xml:space="preserve"> </w:t>
            </w:r>
            <w:r w:rsidRPr="00860C41">
              <w:t>Развитие</w:t>
            </w:r>
            <w:r w:rsidRPr="00860C41">
              <w:rPr>
                <w:spacing w:val="-5"/>
              </w:rPr>
              <w:t xml:space="preserve"> </w:t>
            </w:r>
            <w:r w:rsidRPr="00860C41">
              <w:t>речи</w:t>
            </w:r>
            <w:r w:rsidRPr="00860C41">
              <w:rPr>
                <w:spacing w:val="-2"/>
              </w:rPr>
              <w:t xml:space="preserve"> </w:t>
            </w:r>
            <w:r w:rsidRPr="00860C41">
              <w:t>в</w:t>
            </w:r>
            <w:r w:rsidRPr="00860C41">
              <w:rPr>
                <w:spacing w:val="-2"/>
              </w:rPr>
              <w:t xml:space="preserve"> </w:t>
            </w:r>
            <w:r w:rsidRPr="00860C41">
              <w:t>детском</w:t>
            </w:r>
            <w:r w:rsidRPr="00860C41">
              <w:rPr>
                <w:spacing w:val="-1"/>
              </w:rPr>
              <w:t xml:space="preserve"> </w:t>
            </w:r>
            <w:r w:rsidRPr="00860C41">
              <w:t>саду</w:t>
            </w:r>
            <w:r w:rsidRPr="00860C41">
              <w:rPr>
                <w:spacing w:val="1"/>
              </w:rPr>
              <w:t xml:space="preserve"> </w:t>
            </w:r>
            <w:r w:rsidRPr="00860C41">
              <w:t>(5-6</w:t>
            </w:r>
            <w:r w:rsidRPr="00860C41">
              <w:rPr>
                <w:spacing w:val="-2"/>
              </w:rPr>
              <w:t xml:space="preserve"> </w:t>
            </w:r>
            <w:r w:rsidRPr="00860C41">
              <w:t>лет)</w:t>
            </w:r>
          </w:p>
        </w:tc>
      </w:tr>
      <w:tr w:rsidR="005F20B5" w:rsidRPr="00860C41" w14:paraId="1403D616" w14:textId="77777777" w:rsidTr="005F20B5">
        <w:trPr>
          <w:trHeight w:val="277"/>
        </w:trPr>
        <w:tc>
          <w:tcPr>
            <w:tcW w:w="1057" w:type="dxa"/>
          </w:tcPr>
          <w:p w14:paraId="062A1DFD" w14:textId="77777777" w:rsidR="005F20B5" w:rsidRPr="00860C41" w:rsidRDefault="005F20B5" w:rsidP="005F20B5">
            <w:pPr>
              <w:pStyle w:val="TableParagraph"/>
              <w:spacing w:line="258" w:lineRule="exact"/>
              <w:ind w:left="87" w:right="20"/>
              <w:jc w:val="center"/>
            </w:pPr>
            <w:r w:rsidRPr="00860C41">
              <w:t>41.</w:t>
            </w:r>
          </w:p>
        </w:tc>
        <w:tc>
          <w:tcPr>
            <w:tcW w:w="9040" w:type="dxa"/>
          </w:tcPr>
          <w:p w14:paraId="18CD38AC" w14:textId="77777777" w:rsidR="005F20B5" w:rsidRPr="00860C41" w:rsidRDefault="005F20B5" w:rsidP="005F20B5">
            <w:pPr>
              <w:pStyle w:val="TableParagraph"/>
              <w:spacing w:line="258" w:lineRule="exact"/>
              <w:ind w:left="108"/>
            </w:pPr>
            <w:r w:rsidRPr="00860C41">
              <w:t>Гербова</w:t>
            </w:r>
            <w:r w:rsidRPr="00860C41">
              <w:rPr>
                <w:spacing w:val="-3"/>
              </w:rPr>
              <w:t xml:space="preserve"> </w:t>
            </w:r>
            <w:r w:rsidRPr="00860C41">
              <w:t>В.В.</w:t>
            </w:r>
            <w:r w:rsidRPr="00860C41">
              <w:rPr>
                <w:spacing w:val="-1"/>
              </w:rPr>
              <w:t xml:space="preserve"> </w:t>
            </w:r>
            <w:r w:rsidRPr="00860C41">
              <w:t>Развитие</w:t>
            </w:r>
            <w:r w:rsidRPr="00860C41">
              <w:rPr>
                <w:spacing w:val="-6"/>
              </w:rPr>
              <w:t xml:space="preserve"> </w:t>
            </w:r>
            <w:r w:rsidRPr="00860C41">
              <w:t>речи</w:t>
            </w:r>
            <w:r w:rsidRPr="00860C41">
              <w:rPr>
                <w:spacing w:val="-1"/>
              </w:rPr>
              <w:t xml:space="preserve"> </w:t>
            </w:r>
            <w:r w:rsidRPr="00860C41">
              <w:t>в</w:t>
            </w:r>
            <w:r w:rsidRPr="00860C41">
              <w:rPr>
                <w:spacing w:val="-3"/>
              </w:rPr>
              <w:t xml:space="preserve"> </w:t>
            </w:r>
            <w:r w:rsidRPr="00860C41">
              <w:t>детском</w:t>
            </w:r>
            <w:r w:rsidRPr="00860C41">
              <w:rPr>
                <w:spacing w:val="-1"/>
              </w:rPr>
              <w:t xml:space="preserve"> </w:t>
            </w:r>
            <w:r w:rsidRPr="00860C41">
              <w:t>саду</w:t>
            </w:r>
            <w:r w:rsidRPr="00860C41">
              <w:rPr>
                <w:spacing w:val="2"/>
              </w:rPr>
              <w:t xml:space="preserve"> </w:t>
            </w:r>
            <w:r w:rsidRPr="00860C41">
              <w:t>(6-7</w:t>
            </w:r>
            <w:r w:rsidRPr="00860C41">
              <w:rPr>
                <w:spacing w:val="-1"/>
              </w:rPr>
              <w:t xml:space="preserve"> </w:t>
            </w:r>
            <w:r w:rsidRPr="00860C41">
              <w:t>лет)</w:t>
            </w:r>
          </w:p>
        </w:tc>
      </w:tr>
      <w:tr w:rsidR="005F20B5" w:rsidRPr="00860C41" w14:paraId="016FC090" w14:textId="77777777" w:rsidTr="005F20B5">
        <w:trPr>
          <w:trHeight w:val="275"/>
        </w:trPr>
        <w:tc>
          <w:tcPr>
            <w:tcW w:w="1057" w:type="dxa"/>
          </w:tcPr>
          <w:p w14:paraId="7238B4EC" w14:textId="77777777" w:rsidR="005F20B5" w:rsidRPr="00860C41" w:rsidRDefault="005F20B5" w:rsidP="005F20B5">
            <w:pPr>
              <w:pStyle w:val="TableParagraph"/>
              <w:spacing w:line="256" w:lineRule="exact"/>
              <w:ind w:left="87" w:right="20"/>
              <w:jc w:val="center"/>
            </w:pPr>
            <w:r w:rsidRPr="00860C41">
              <w:t>42.</w:t>
            </w:r>
          </w:p>
        </w:tc>
        <w:tc>
          <w:tcPr>
            <w:tcW w:w="9040" w:type="dxa"/>
          </w:tcPr>
          <w:p w14:paraId="0481C503" w14:textId="77777777" w:rsidR="005F20B5" w:rsidRPr="00860C41" w:rsidRDefault="005F20B5" w:rsidP="005F20B5">
            <w:pPr>
              <w:pStyle w:val="TableParagraph"/>
              <w:spacing w:line="256" w:lineRule="exact"/>
              <w:ind w:left="108"/>
            </w:pPr>
            <w:r w:rsidRPr="00860C41">
              <w:t>Маханева</w:t>
            </w:r>
            <w:r w:rsidRPr="00860C41">
              <w:rPr>
                <w:spacing w:val="-4"/>
              </w:rPr>
              <w:t xml:space="preserve"> </w:t>
            </w:r>
            <w:r w:rsidRPr="00860C41">
              <w:t>Н.А.</w:t>
            </w:r>
            <w:r w:rsidRPr="00860C41">
              <w:rPr>
                <w:spacing w:val="-4"/>
              </w:rPr>
              <w:t xml:space="preserve"> </w:t>
            </w:r>
            <w:r w:rsidRPr="00860C41">
              <w:t>Обучение</w:t>
            </w:r>
            <w:r w:rsidRPr="00860C41">
              <w:rPr>
                <w:spacing w:val="-3"/>
              </w:rPr>
              <w:t xml:space="preserve"> </w:t>
            </w:r>
            <w:r w:rsidRPr="00860C41">
              <w:t>дошкольников</w:t>
            </w:r>
            <w:r w:rsidRPr="00860C41">
              <w:rPr>
                <w:spacing w:val="-2"/>
              </w:rPr>
              <w:t xml:space="preserve"> </w:t>
            </w:r>
            <w:r w:rsidRPr="00860C41">
              <w:t>грамоте</w:t>
            </w:r>
            <w:r w:rsidRPr="00860C41">
              <w:rPr>
                <w:spacing w:val="-2"/>
              </w:rPr>
              <w:t xml:space="preserve"> </w:t>
            </w:r>
            <w:r w:rsidRPr="00860C41">
              <w:t>(5-7</w:t>
            </w:r>
            <w:r w:rsidRPr="00860C41">
              <w:rPr>
                <w:spacing w:val="-2"/>
              </w:rPr>
              <w:t xml:space="preserve"> </w:t>
            </w:r>
            <w:r w:rsidRPr="00860C41">
              <w:t>лет)</w:t>
            </w:r>
          </w:p>
        </w:tc>
      </w:tr>
      <w:tr w:rsidR="005F20B5" w:rsidRPr="00860C41" w14:paraId="490DBD3A" w14:textId="77777777" w:rsidTr="005F20B5">
        <w:trPr>
          <w:trHeight w:val="275"/>
        </w:trPr>
        <w:tc>
          <w:tcPr>
            <w:tcW w:w="1057" w:type="dxa"/>
          </w:tcPr>
          <w:p w14:paraId="373AF7D4" w14:textId="77777777" w:rsidR="005F20B5" w:rsidRPr="00860C41" w:rsidRDefault="005F20B5" w:rsidP="005F20B5">
            <w:pPr>
              <w:pStyle w:val="TableParagraph"/>
              <w:rPr>
                <w:sz w:val="18"/>
              </w:rPr>
            </w:pPr>
          </w:p>
        </w:tc>
        <w:tc>
          <w:tcPr>
            <w:tcW w:w="9040" w:type="dxa"/>
          </w:tcPr>
          <w:p w14:paraId="6C425D9A" w14:textId="77777777" w:rsidR="005F20B5" w:rsidRPr="00860C41" w:rsidRDefault="005F20B5" w:rsidP="005F20B5">
            <w:pPr>
              <w:pStyle w:val="TableParagraph"/>
              <w:spacing w:line="256" w:lineRule="exact"/>
              <w:ind w:left="883"/>
              <w:rPr>
                <w:b/>
              </w:rPr>
            </w:pPr>
            <w:r w:rsidRPr="00860C41">
              <w:rPr>
                <w:b/>
              </w:rPr>
              <w:t>Образовательная</w:t>
            </w:r>
            <w:r w:rsidRPr="00860C41">
              <w:rPr>
                <w:b/>
                <w:spacing w:val="-4"/>
              </w:rPr>
              <w:t xml:space="preserve"> </w:t>
            </w:r>
            <w:r w:rsidRPr="00860C41">
              <w:rPr>
                <w:b/>
              </w:rPr>
              <w:t>область</w:t>
            </w:r>
            <w:r w:rsidRPr="00860C41">
              <w:rPr>
                <w:b/>
                <w:spacing w:val="-4"/>
              </w:rPr>
              <w:t xml:space="preserve"> </w:t>
            </w:r>
            <w:r w:rsidRPr="00860C41">
              <w:rPr>
                <w:b/>
              </w:rPr>
              <w:t>«Художественно-эстетическое</w:t>
            </w:r>
            <w:r w:rsidRPr="00860C41">
              <w:rPr>
                <w:b/>
                <w:spacing w:val="-4"/>
              </w:rPr>
              <w:t xml:space="preserve"> </w:t>
            </w:r>
            <w:r w:rsidRPr="00860C41">
              <w:rPr>
                <w:b/>
              </w:rPr>
              <w:t>развитие»</w:t>
            </w:r>
          </w:p>
        </w:tc>
      </w:tr>
      <w:tr w:rsidR="005F20B5" w:rsidRPr="00860C41" w14:paraId="17D330DB" w14:textId="77777777" w:rsidTr="005F20B5">
        <w:trPr>
          <w:trHeight w:val="275"/>
        </w:trPr>
        <w:tc>
          <w:tcPr>
            <w:tcW w:w="1057" w:type="dxa"/>
          </w:tcPr>
          <w:p w14:paraId="2F2143A5" w14:textId="77777777" w:rsidR="005F20B5" w:rsidRPr="00860C41" w:rsidRDefault="005F20B5" w:rsidP="005F20B5">
            <w:pPr>
              <w:pStyle w:val="TableParagraph"/>
              <w:spacing w:line="256" w:lineRule="exact"/>
              <w:ind w:left="87" w:right="20"/>
              <w:jc w:val="center"/>
            </w:pPr>
            <w:r w:rsidRPr="00860C41">
              <w:t>43.</w:t>
            </w:r>
          </w:p>
        </w:tc>
        <w:tc>
          <w:tcPr>
            <w:tcW w:w="9040" w:type="dxa"/>
          </w:tcPr>
          <w:p w14:paraId="2A2CE829" w14:textId="77777777" w:rsidR="005F20B5" w:rsidRPr="00860C41" w:rsidRDefault="005F20B5" w:rsidP="005F20B5">
            <w:pPr>
              <w:pStyle w:val="TableParagraph"/>
              <w:spacing w:line="256" w:lineRule="exact"/>
              <w:ind w:left="108"/>
            </w:pPr>
            <w:r w:rsidRPr="00860C41">
              <w:t>Комарова</w:t>
            </w:r>
            <w:r w:rsidRPr="00860C41">
              <w:rPr>
                <w:spacing w:val="-3"/>
              </w:rPr>
              <w:t xml:space="preserve"> </w:t>
            </w:r>
            <w:r w:rsidRPr="00860C41">
              <w:t>Т.С.</w:t>
            </w:r>
            <w:r w:rsidRPr="00860C41">
              <w:rPr>
                <w:spacing w:val="-1"/>
              </w:rPr>
              <w:t xml:space="preserve"> </w:t>
            </w:r>
            <w:r w:rsidRPr="00860C41">
              <w:t>ФГОС.</w:t>
            </w:r>
            <w:r w:rsidRPr="00860C41">
              <w:rPr>
                <w:spacing w:val="2"/>
              </w:rPr>
              <w:t xml:space="preserve"> </w:t>
            </w:r>
            <w:r w:rsidRPr="00860C41">
              <w:t>Изобразительная</w:t>
            </w:r>
            <w:r w:rsidRPr="00860C41">
              <w:rPr>
                <w:spacing w:val="58"/>
              </w:rPr>
              <w:t xml:space="preserve"> </w:t>
            </w:r>
            <w:r w:rsidRPr="00860C41">
              <w:t>деятельность</w:t>
            </w:r>
            <w:r w:rsidRPr="00860C41">
              <w:rPr>
                <w:spacing w:val="118"/>
              </w:rPr>
              <w:t xml:space="preserve"> </w:t>
            </w:r>
            <w:r w:rsidRPr="00860C41">
              <w:t>в</w:t>
            </w:r>
            <w:r w:rsidRPr="00860C41">
              <w:rPr>
                <w:spacing w:val="116"/>
              </w:rPr>
              <w:t xml:space="preserve"> </w:t>
            </w:r>
            <w:r w:rsidRPr="00860C41">
              <w:t>детском</w:t>
            </w:r>
            <w:r w:rsidRPr="00860C41">
              <w:rPr>
                <w:spacing w:val="117"/>
              </w:rPr>
              <w:t xml:space="preserve"> </w:t>
            </w:r>
            <w:r w:rsidRPr="00860C41">
              <w:t>саду (3-4 года)</w:t>
            </w:r>
          </w:p>
        </w:tc>
      </w:tr>
      <w:tr w:rsidR="005F20B5" w:rsidRPr="00860C41" w14:paraId="36790211" w14:textId="77777777" w:rsidTr="005F20B5">
        <w:trPr>
          <w:trHeight w:val="275"/>
        </w:trPr>
        <w:tc>
          <w:tcPr>
            <w:tcW w:w="1057" w:type="dxa"/>
          </w:tcPr>
          <w:p w14:paraId="1C0611BC" w14:textId="77777777" w:rsidR="005F20B5" w:rsidRPr="00860C41" w:rsidRDefault="005F20B5" w:rsidP="005F20B5">
            <w:pPr>
              <w:pStyle w:val="TableParagraph"/>
              <w:spacing w:line="256" w:lineRule="exact"/>
              <w:ind w:left="87" w:right="20"/>
              <w:jc w:val="center"/>
            </w:pPr>
            <w:r w:rsidRPr="00860C41">
              <w:t>44.</w:t>
            </w:r>
          </w:p>
        </w:tc>
        <w:tc>
          <w:tcPr>
            <w:tcW w:w="9040" w:type="dxa"/>
          </w:tcPr>
          <w:p w14:paraId="2FE31A69" w14:textId="77777777" w:rsidR="005F20B5" w:rsidRPr="00860C41" w:rsidRDefault="005F20B5" w:rsidP="005F20B5">
            <w:pPr>
              <w:pStyle w:val="TableParagraph"/>
              <w:spacing w:line="256" w:lineRule="exact"/>
              <w:ind w:left="108"/>
            </w:pPr>
            <w:r w:rsidRPr="00860C41">
              <w:t>Комарова</w:t>
            </w:r>
            <w:r w:rsidRPr="00860C41">
              <w:rPr>
                <w:spacing w:val="-3"/>
              </w:rPr>
              <w:t xml:space="preserve"> </w:t>
            </w:r>
            <w:r w:rsidRPr="00860C41">
              <w:t>Т.С.</w:t>
            </w:r>
            <w:r w:rsidRPr="00860C41">
              <w:rPr>
                <w:spacing w:val="-1"/>
              </w:rPr>
              <w:t xml:space="preserve"> </w:t>
            </w:r>
            <w:r w:rsidRPr="00860C41">
              <w:t>ФГОС.</w:t>
            </w:r>
            <w:r w:rsidRPr="00860C41">
              <w:rPr>
                <w:spacing w:val="3"/>
              </w:rPr>
              <w:t xml:space="preserve"> </w:t>
            </w:r>
            <w:r w:rsidRPr="00860C41">
              <w:t>Изобразительная</w:t>
            </w:r>
            <w:r w:rsidRPr="00860C41">
              <w:rPr>
                <w:spacing w:val="59"/>
              </w:rPr>
              <w:t xml:space="preserve"> </w:t>
            </w:r>
            <w:r w:rsidRPr="00860C41">
              <w:t>деятельность</w:t>
            </w:r>
            <w:r w:rsidRPr="00860C41">
              <w:rPr>
                <w:spacing w:val="119"/>
              </w:rPr>
              <w:t xml:space="preserve"> </w:t>
            </w:r>
            <w:r w:rsidRPr="00860C41">
              <w:t>в</w:t>
            </w:r>
            <w:r w:rsidRPr="00860C41">
              <w:rPr>
                <w:spacing w:val="117"/>
              </w:rPr>
              <w:t xml:space="preserve"> </w:t>
            </w:r>
            <w:r w:rsidRPr="00860C41">
              <w:t>детском</w:t>
            </w:r>
            <w:r w:rsidRPr="00860C41">
              <w:rPr>
                <w:spacing w:val="117"/>
              </w:rPr>
              <w:t xml:space="preserve"> </w:t>
            </w:r>
            <w:r w:rsidRPr="00860C41">
              <w:t>саду</w:t>
            </w:r>
            <w:r w:rsidRPr="00860C41">
              <w:rPr>
                <w:spacing w:val="-1"/>
              </w:rPr>
              <w:t xml:space="preserve"> </w:t>
            </w:r>
            <w:r w:rsidRPr="00860C41">
              <w:t>(4-5</w:t>
            </w:r>
            <w:r w:rsidRPr="00860C41">
              <w:rPr>
                <w:spacing w:val="118"/>
              </w:rPr>
              <w:t xml:space="preserve"> </w:t>
            </w:r>
            <w:r w:rsidRPr="00860C41">
              <w:t>лет)</w:t>
            </w:r>
          </w:p>
        </w:tc>
      </w:tr>
      <w:tr w:rsidR="005F20B5" w:rsidRPr="00860C41" w14:paraId="54EE8381" w14:textId="77777777" w:rsidTr="005F20B5">
        <w:trPr>
          <w:trHeight w:val="276"/>
        </w:trPr>
        <w:tc>
          <w:tcPr>
            <w:tcW w:w="1057" w:type="dxa"/>
          </w:tcPr>
          <w:p w14:paraId="5B510A6F" w14:textId="77777777" w:rsidR="005F20B5" w:rsidRPr="00860C41" w:rsidRDefault="005F20B5" w:rsidP="005F20B5">
            <w:pPr>
              <w:pStyle w:val="TableParagraph"/>
              <w:spacing w:line="256" w:lineRule="exact"/>
              <w:ind w:left="87" w:right="20"/>
              <w:jc w:val="center"/>
            </w:pPr>
            <w:r w:rsidRPr="00860C41">
              <w:t>45.</w:t>
            </w:r>
          </w:p>
        </w:tc>
        <w:tc>
          <w:tcPr>
            <w:tcW w:w="9040" w:type="dxa"/>
          </w:tcPr>
          <w:p w14:paraId="4F0A305F" w14:textId="77777777" w:rsidR="005F20B5" w:rsidRPr="00860C41" w:rsidRDefault="005F20B5" w:rsidP="005F20B5">
            <w:pPr>
              <w:pStyle w:val="TableParagraph"/>
              <w:spacing w:line="256" w:lineRule="exact"/>
              <w:ind w:left="108"/>
            </w:pPr>
            <w:r w:rsidRPr="00860C41">
              <w:t>Комарова</w:t>
            </w:r>
            <w:r w:rsidRPr="00860C41">
              <w:rPr>
                <w:spacing w:val="-3"/>
              </w:rPr>
              <w:t xml:space="preserve"> </w:t>
            </w:r>
            <w:r w:rsidRPr="00860C41">
              <w:t>Т.С.</w:t>
            </w:r>
            <w:r w:rsidRPr="00860C41">
              <w:rPr>
                <w:spacing w:val="-1"/>
              </w:rPr>
              <w:t xml:space="preserve"> </w:t>
            </w:r>
            <w:r w:rsidRPr="00860C41">
              <w:t>ФГОС.</w:t>
            </w:r>
            <w:r w:rsidRPr="00860C41">
              <w:rPr>
                <w:spacing w:val="3"/>
              </w:rPr>
              <w:t xml:space="preserve"> </w:t>
            </w:r>
            <w:r w:rsidRPr="00860C41">
              <w:t>Изобразительная</w:t>
            </w:r>
            <w:r w:rsidRPr="00860C41">
              <w:rPr>
                <w:spacing w:val="59"/>
              </w:rPr>
              <w:t xml:space="preserve"> </w:t>
            </w:r>
            <w:r w:rsidRPr="00860C41">
              <w:t>деятельность</w:t>
            </w:r>
            <w:r w:rsidRPr="00860C41">
              <w:rPr>
                <w:spacing w:val="119"/>
              </w:rPr>
              <w:t xml:space="preserve"> </w:t>
            </w:r>
            <w:r w:rsidRPr="00860C41">
              <w:t>в</w:t>
            </w:r>
            <w:r w:rsidRPr="00860C41">
              <w:rPr>
                <w:spacing w:val="117"/>
              </w:rPr>
              <w:t xml:space="preserve"> </w:t>
            </w:r>
            <w:r w:rsidRPr="00860C41">
              <w:t>детском</w:t>
            </w:r>
            <w:r w:rsidRPr="00860C41">
              <w:rPr>
                <w:spacing w:val="117"/>
              </w:rPr>
              <w:t xml:space="preserve"> </w:t>
            </w:r>
            <w:r w:rsidRPr="00860C41">
              <w:t>саду</w:t>
            </w:r>
            <w:r w:rsidRPr="00860C41">
              <w:rPr>
                <w:spacing w:val="-1"/>
              </w:rPr>
              <w:t xml:space="preserve"> </w:t>
            </w:r>
            <w:r w:rsidRPr="00860C41">
              <w:t>(5-6</w:t>
            </w:r>
            <w:r w:rsidRPr="00860C41">
              <w:rPr>
                <w:spacing w:val="118"/>
              </w:rPr>
              <w:t xml:space="preserve"> </w:t>
            </w:r>
            <w:r w:rsidRPr="00860C41">
              <w:t>лет)</w:t>
            </w:r>
          </w:p>
        </w:tc>
      </w:tr>
      <w:tr w:rsidR="005F20B5" w:rsidRPr="00860C41" w14:paraId="4EA643A7" w14:textId="77777777" w:rsidTr="005F20B5">
        <w:trPr>
          <w:trHeight w:val="277"/>
        </w:trPr>
        <w:tc>
          <w:tcPr>
            <w:tcW w:w="1057" w:type="dxa"/>
          </w:tcPr>
          <w:p w14:paraId="5D37C148" w14:textId="77777777" w:rsidR="005F20B5" w:rsidRPr="00860C41" w:rsidRDefault="005F20B5" w:rsidP="005F20B5">
            <w:pPr>
              <w:pStyle w:val="TableParagraph"/>
              <w:spacing w:line="258" w:lineRule="exact"/>
              <w:ind w:left="87" w:right="20"/>
              <w:jc w:val="center"/>
            </w:pPr>
            <w:r w:rsidRPr="00860C41">
              <w:t>46.</w:t>
            </w:r>
          </w:p>
        </w:tc>
        <w:tc>
          <w:tcPr>
            <w:tcW w:w="9040" w:type="dxa"/>
          </w:tcPr>
          <w:p w14:paraId="3EFEC3B1" w14:textId="77777777" w:rsidR="005F20B5" w:rsidRPr="00860C41" w:rsidRDefault="005F20B5" w:rsidP="005F20B5">
            <w:pPr>
              <w:pStyle w:val="TableParagraph"/>
              <w:spacing w:line="258" w:lineRule="exact"/>
              <w:ind w:left="108"/>
            </w:pPr>
            <w:r w:rsidRPr="00860C41">
              <w:t>Комарова</w:t>
            </w:r>
            <w:r w:rsidRPr="00860C41">
              <w:rPr>
                <w:spacing w:val="-4"/>
              </w:rPr>
              <w:t xml:space="preserve"> </w:t>
            </w:r>
            <w:r w:rsidRPr="00860C41">
              <w:t>Т.С.</w:t>
            </w:r>
            <w:r w:rsidRPr="00860C41">
              <w:rPr>
                <w:spacing w:val="-2"/>
              </w:rPr>
              <w:t xml:space="preserve"> </w:t>
            </w:r>
            <w:r w:rsidRPr="00860C41">
              <w:t>ФГОС.</w:t>
            </w:r>
            <w:r w:rsidRPr="00860C41">
              <w:rPr>
                <w:spacing w:val="1"/>
              </w:rPr>
              <w:t xml:space="preserve"> </w:t>
            </w:r>
            <w:r w:rsidRPr="00860C41">
              <w:t>Изобразительная</w:t>
            </w:r>
            <w:r w:rsidRPr="00860C41">
              <w:rPr>
                <w:spacing w:val="-2"/>
              </w:rPr>
              <w:t xml:space="preserve"> </w:t>
            </w:r>
            <w:r w:rsidRPr="00860C41">
              <w:t>деятельность</w:t>
            </w:r>
            <w:r w:rsidRPr="00860C41">
              <w:rPr>
                <w:spacing w:val="-1"/>
              </w:rPr>
              <w:t xml:space="preserve"> </w:t>
            </w:r>
            <w:r w:rsidRPr="00860C41">
              <w:t>в</w:t>
            </w:r>
            <w:r w:rsidRPr="00860C41">
              <w:rPr>
                <w:spacing w:val="-2"/>
              </w:rPr>
              <w:t xml:space="preserve"> </w:t>
            </w:r>
            <w:r w:rsidRPr="00860C41">
              <w:t>детском</w:t>
            </w:r>
            <w:r w:rsidRPr="00860C41">
              <w:rPr>
                <w:spacing w:val="2"/>
              </w:rPr>
              <w:t xml:space="preserve"> </w:t>
            </w:r>
            <w:r w:rsidRPr="00860C41">
              <w:t>саду</w:t>
            </w:r>
            <w:r w:rsidRPr="00860C41">
              <w:rPr>
                <w:spacing w:val="-2"/>
              </w:rPr>
              <w:t xml:space="preserve"> </w:t>
            </w:r>
            <w:r w:rsidRPr="00860C41">
              <w:t>(6</w:t>
            </w:r>
            <w:r w:rsidRPr="00860C41">
              <w:rPr>
                <w:spacing w:val="-2"/>
              </w:rPr>
              <w:t xml:space="preserve"> </w:t>
            </w:r>
            <w:r w:rsidRPr="00860C41">
              <w:t>-7лет)</w:t>
            </w:r>
          </w:p>
        </w:tc>
      </w:tr>
      <w:tr w:rsidR="005F20B5" w:rsidRPr="00860C41" w14:paraId="03F4C12B" w14:textId="77777777" w:rsidTr="005F20B5">
        <w:trPr>
          <w:trHeight w:val="275"/>
        </w:trPr>
        <w:tc>
          <w:tcPr>
            <w:tcW w:w="1057" w:type="dxa"/>
          </w:tcPr>
          <w:p w14:paraId="5B7E3C27" w14:textId="77777777" w:rsidR="005F20B5" w:rsidRPr="00860C41" w:rsidRDefault="005F20B5" w:rsidP="005F20B5">
            <w:pPr>
              <w:pStyle w:val="TableParagraph"/>
              <w:spacing w:line="256" w:lineRule="exact"/>
              <w:ind w:left="87" w:right="20"/>
              <w:jc w:val="center"/>
            </w:pPr>
            <w:r w:rsidRPr="00860C41">
              <w:t>47.</w:t>
            </w:r>
          </w:p>
        </w:tc>
        <w:tc>
          <w:tcPr>
            <w:tcW w:w="9040" w:type="dxa"/>
          </w:tcPr>
          <w:p w14:paraId="14D67FE2" w14:textId="77777777" w:rsidR="005F20B5" w:rsidRPr="00860C41" w:rsidRDefault="005F20B5" w:rsidP="005F20B5">
            <w:pPr>
              <w:pStyle w:val="TableParagraph"/>
              <w:spacing w:line="256" w:lineRule="exact"/>
              <w:ind w:left="141"/>
            </w:pPr>
            <w:r w:rsidRPr="00860C41">
              <w:t>Зацепина</w:t>
            </w:r>
            <w:r w:rsidRPr="00860C41">
              <w:rPr>
                <w:spacing w:val="-3"/>
              </w:rPr>
              <w:t xml:space="preserve"> </w:t>
            </w:r>
            <w:r w:rsidRPr="00860C41">
              <w:t>М.Б.</w:t>
            </w:r>
            <w:r w:rsidRPr="00860C41">
              <w:rPr>
                <w:spacing w:val="-2"/>
              </w:rPr>
              <w:t xml:space="preserve"> </w:t>
            </w:r>
            <w:r w:rsidRPr="00860C41">
              <w:t>ФГОС.</w:t>
            </w:r>
            <w:r w:rsidRPr="00860C41">
              <w:rPr>
                <w:spacing w:val="-4"/>
              </w:rPr>
              <w:t xml:space="preserve"> </w:t>
            </w:r>
            <w:r w:rsidRPr="00860C41">
              <w:t>Музыкальное</w:t>
            </w:r>
            <w:r w:rsidRPr="00860C41">
              <w:rPr>
                <w:spacing w:val="-2"/>
              </w:rPr>
              <w:t xml:space="preserve"> </w:t>
            </w:r>
            <w:r w:rsidRPr="00860C41">
              <w:t>воспитание</w:t>
            </w:r>
            <w:r w:rsidRPr="00860C41">
              <w:rPr>
                <w:spacing w:val="-3"/>
              </w:rPr>
              <w:t xml:space="preserve"> </w:t>
            </w:r>
            <w:r w:rsidRPr="00860C41">
              <w:t>в</w:t>
            </w:r>
            <w:r w:rsidRPr="00860C41">
              <w:rPr>
                <w:spacing w:val="-3"/>
              </w:rPr>
              <w:t xml:space="preserve"> </w:t>
            </w:r>
            <w:r w:rsidRPr="00860C41">
              <w:t>детском</w:t>
            </w:r>
            <w:r w:rsidRPr="00860C41">
              <w:rPr>
                <w:spacing w:val="-3"/>
              </w:rPr>
              <w:t xml:space="preserve"> </w:t>
            </w:r>
            <w:r w:rsidRPr="00860C41">
              <w:t>саду</w:t>
            </w:r>
            <w:r w:rsidRPr="00860C41">
              <w:rPr>
                <w:spacing w:val="-1"/>
              </w:rPr>
              <w:t xml:space="preserve"> </w:t>
            </w:r>
            <w:r w:rsidRPr="00860C41">
              <w:t>(2-7</w:t>
            </w:r>
            <w:r w:rsidRPr="00860C41">
              <w:rPr>
                <w:spacing w:val="-2"/>
              </w:rPr>
              <w:t xml:space="preserve"> </w:t>
            </w:r>
            <w:r w:rsidRPr="00860C41">
              <w:t>лет)</w:t>
            </w:r>
          </w:p>
        </w:tc>
      </w:tr>
      <w:tr w:rsidR="005F20B5" w:rsidRPr="00860C41" w14:paraId="0719048F" w14:textId="77777777" w:rsidTr="005F20B5">
        <w:trPr>
          <w:trHeight w:val="275"/>
        </w:trPr>
        <w:tc>
          <w:tcPr>
            <w:tcW w:w="1057" w:type="dxa"/>
          </w:tcPr>
          <w:p w14:paraId="5FA34DB6" w14:textId="77777777" w:rsidR="005F20B5" w:rsidRPr="00860C41" w:rsidRDefault="005F20B5" w:rsidP="005F20B5">
            <w:pPr>
              <w:pStyle w:val="TableParagraph"/>
              <w:spacing w:line="256" w:lineRule="exact"/>
              <w:ind w:left="87" w:right="20"/>
              <w:jc w:val="center"/>
            </w:pPr>
            <w:r w:rsidRPr="00860C41">
              <w:t>48.</w:t>
            </w:r>
          </w:p>
        </w:tc>
        <w:tc>
          <w:tcPr>
            <w:tcW w:w="9040" w:type="dxa"/>
          </w:tcPr>
          <w:p w14:paraId="16E916B6" w14:textId="77777777" w:rsidR="005F20B5" w:rsidRPr="00860C41" w:rsidRDefault="005F20B5" w:rsidP="005F20B5">
            <w:pPr>
              <w:pStyle w:val="TableParagraph"/>
              <w:spacing w:line="256" w:lineRule="exact"/>
              <w:ind w:left="108"/>
            </w:pPr>
            <w:r w:rsidRPr="00860C41">
              <w:t>Т.С</w:t>
            </w:r>
            <w:r w:rsidRPr="00860C41">
              <w:rPr>
                <w:spacing w:val="-2"/>
              </w:rPr>
              <w:t xml:space="preserve"> </w:t>
            </w:r>
            <w:r w:rsidRPr="00860C41">
              <w:t>Комарова</w:t>
            </w:r>
            <w:r w:rsidRPr="00860C41">
              <w:rPr>
                <w:spacing w:val="-3"/>
              </w:rPr>
              <w:t xml:space="preserve"> </w:t>
            </w:r>
            <w:r w:rsidRPr="00860C41">
              <w:t>Детское</w:t>
            </w:r>
            <w:r w:rsidRPr="00860C41">
              <w:rPr>
                <w:spacing w:val="-1"/>
              </w:rPr>
              <w:t xml:space="preserve"> </w:t>
            </w:r>
            <w:r w:rsidRPr="00860C41">
              <w:t>художественное</w:t>
            </w:r>
            <w:r w:rsidRPr="00860C41">
              <w:rPr>
                <w:spacing w:val="-2"/>
              </w:rPr>
              <w:t xml:space="preserve"> </w:t>
            </w:r>
            <w:r w:rsidRPr="00860C41">
              <w:t>творчество</w:t>
            </w:r>
            <w:r w:rsidRPr="00860C41">
              <w:rPr>
                <w:spacing w:val="-1"/>
              </w:rPr>
              <w:t xml:space="preserve"> </w:t>
            </w:r>
            <w:r w:rsidRPr="00860C41">
              <w:t>(2-7</w:t>
            </w:r>
            <w:r w:rsidRPr="00860C41">
              <w:rPr>
                <w:spacing w:val="-2"/>
              </w:rPr>
              <w:t xml:space="preserve"> </w:t>
            </w:r>
            <w:r w:rsidRPr="00860C41">
              <w:t>лет)</w:t>
            </w:r>
          </w:p>
        </w:tc>
      </w:tr>
      <w:tr w:rsidR="005F20B5" w:rsidRPr="00860C41" w14:paraId="67F304A5" w14:textId="77777777" w:rsidTr="005F20B5">
        <w:trPr>
          <w:trHeight w:val="275"/>
        </w:trPr>
        <w:tc>
          <w:tcPr>
            <w:tcW w:w="1057" w:type="dxa"/>
          </w:tcPr>
          <w:p w14:paraId="65D09D84" w14:textId="77777777" w:rsidR="005F20B5" w:rsidRPr="00860C41" w:rsidRDefault="005F20B5" w:rsidP="005F20B5">
            <w:pPr>
              <w:pStyle w:val="TableParagraph"/>
              <w:spacing w:line="256" w:lineRule="exact"/>
              <w:ind w:left="87" w:right="20"/>
              <w:jc w:val="center"/>
            </w:pPr>
            <w:r w:rsidRPr="00860C41">
              <w:t>49.</w:t>
            </w:r>
          </w:p>
        </w:tc>
        <w:tc>
          <w:tcPr>
            <w:tcW w:w="9040" w:type="dxa"/>
          </w:tcPr>
          <w:p w14:paraId="0F37BA4E" w14:textId="77777777" w:rsidR="005F20B5" w:rsidRPr="00860C41" w:rsidRDefault="005F20B5" w:rsidP="005F20B5">
            <w:pPr>
              <w:pStyle w:val="TableParagraph"/>
              <w:spacing w:line="256" w:lineRule="exact"/>
              <w:ind w:left="108"/>
            </w:pPr>
            <w:r w:rsidRPr="00860C41">
              <w:t>Зацепина</w:t>
            </w:r>
            <w:r w:rsidRPr="00860C41">
              <w:rPr>
                <w:spacing w:val="-4"/>
              </w:rPr>
              <w:t xml:space="preserve"> </w:t>
            </w:r>
            <w:r w:rsidRPr="00860C41">
              <w:t>М.Б.</w:t>
            </w:r>
            <w:r w:rsidRPr="00860C41">
              <w:rPr>
                <w:spacing w:val="-2"/>
              </w:rPr>
              <w:t xml:space="preserve"> </w:t>
            </w:r>
            <w:r w:rsidRPr="00860C41">
              <w:t>Музыкальное</w:t>
            </w:r>
            <w:r w:rsidRPr="00860C41">
              <w:rPr>
                <w:spacing w:val="-4"/>
              </w:rPr>
              <w:t xml:space="preserve"> </w:t>
            </w:r>
            <w:r w:rsidRPr="00860C41">
              <w:t>воспитание</w:t>
            </w:r>
            <w:r w:rsidRPr="00860C41">
              <w:rPr>
                <w:spacing w:val="-3"/>
              </w:rPr>
              <w:t xml:space="preserve"> </w:t>
            </w:r>
            <w:r w:rsidRPr="00860C41">
              <w:t>в</w:t>
            </w:r>
            <w:r w:rsidRPr="00860C41">
              <w:rPr>
                <w:spacing w:val="-4"/>
              </w:rPr>
              <w:t xml:space="preserve"> </w:t>
            </w:r>
            <w:r w:rsidRPr="00860C41">
              <w:t>детском</w:t>
            </w:r>
            <w:r w:rsidRPr="00860C41">
              <w:rPr>
                <w:spacing w:val="-2"/>
              </w:rPr>
              <w:t xml:space="preserve"> </w:t>
            </w:r>
            <w:r w:rsidRPr="00860C41">
              <w:t>саду</w:t>
            </w:r>
            <w:r w:rsidRPr="00860C41">
              <w:rPr>
                <w:spacing w:val="-1"/>
              </w:rPr>
              <w:t xml:space="preserve"> </w:t>
            </w:r>
            <w:r w:rsidRPr="00860C41">
              <w:t>(3-4</w:t>
            </w:r>
            <w:r w:rsidRPr="00860C41">
              <w:rPr>
                <w:spacing w:val="-2"/>
              </w:rPr>
              <w:t xml:space="preserve"> </w:t>
            </w:r>
            <w:r w:rsidRPr="00860C41">
              <w:t>года)</w:t>
            </w:r>
          </w:p>
        </w:tc>
      </w:tr>
      <w:tr w:rsidR="005F20B5" w:rsidRPr="00860C41" w14:paraId="156C90E3" w14:textId="77777777" w:rsidTr="005F20B5">
        <w:trPr>
          <w:trHeight w:val="275"/>
        </w:trPr>
        <w:tc>
          <w:tcPr>
            <w:tcW w:w="1057" w:type="dxa"/>
          </w:tcPr>
          <w:p w14:paraId="710624A0" w14:textId="77777777" w:rsidR="005F20B5" w:rsidRPr="00860C41" w:rsidRDefault="005F20B5" w:rsidP="005F20B5">
            <w:pPr>
              <w:pStyle w:val="TableParagraph"/>
              <w:spacing w:line="256" w:lineRule="exact"/>
              <w:ind w:left="87" w:right="20"/>
              <w:jc w:val="center"/>
            </w:pPr>
            <w:r w:rsidRPr="00860C41">
              <w:t>50.</w:t>
            </w:r>
          </w:p>
        </w:tc>
        <w:tc>
          <w:tcPr>
            <w:tcW w:w="9040" w:type="dxa"/>
          </w:tcPr>
          <w:p w14:paraId="13B8038A" w14:textId="77777777" w:rsidR="005F20B5" w:rsidRPr="00860C41" w:rsidRDefault="005F20B5" w:rsidP="005F20B5">
            <w:pPr>
              <w:pStyle w:val="TableParagraph"/>
              <w:spacing w:line="256" w:lineRule="exact"/>
              <w:ind w:left="108"/>
            </w:pPr>
            <w:r w:rsidRPr="00860C41">
              <w:t>Зацепина</w:t>
            </w:r>
            <w:r w:rsidRPr="00860C41">
              <w:rPr>
                <w:spacing w:val="-3"/>
              </w:rPr>
              <w:t xml:space="preserve"> </w:t>
            </w:r>
            <w:r w:rsidRPr="00860C41">
              <w:t>М.Б.</w:t>
            </w:r>
            <w:r w:rsidRPr="00860C41">
              <w:rPr>
                <w:spacing w:val="-3"/>
              </w:rPr>
              <w:t xml:space="preserve"> </w:t>
            </w:r>
            <w:r w:rsidRPr="00860C41">
              <w:t>Музыкальное</w:t>
            </w:r>
            <w:r w:rsidRPr="00860C41">
              <w:rPr>
                <w:spacing w:val="-3"/>
              </w:rPr>
              <w:t xml:space="preserve"> </w:t>
            </w:r>
            <w:r w:rsidRPr="00860C41">
              <w:t>воспитание</w:t>
            </w:r>
            <w:r w:rsidRPr="00860C41">
              <w:rPr>
                <w:spacing w:val="-3"/>
              </w:rPr>
              <w:t xml:space="preserve"> </w:t>
            </w:r>
            <w:r w:rsidRPr="00860C41">
              <w:t>в</w:t>
            </w:r>
            <w:r w:rsidRPr="00860C41">
              <w:rPr>
                <w:spacing w:val="-3"/>
              </w:rPr>
              <w:t xml:space="preserve"> </w:t>
            </w:r>
            <w:r w:rsidRPr="00860C41">
              <w:t>детском</w:t>
            </w:r>
            <w:r w:rsidRPr="00860C41">
              <w:rPr>
                <w:spacing w:val="-2"/>
              </w:rPr>
              <w:t xml:space="preserve"> </w:t>
            </w:r>
            <w:r w:rsidRPr="00860C41">
              <w:t>саду (4-5</w:t>
            </w:r>
            <w:r w:rsidRPr="00860C41">
              <w:rPr>
                <w:spacing w:val="-2"/>
              </w:rPr>
              <w:t xml:space="preserve"> </w:t>
            </w:r>
            <w:r w:rsidRPr="00860C41">
              <w:t>лет)</w:t>
            </w:r>
          </w:p>
        </w:tc>
      </w:tr>
      <w:tr w:rsidR="005F20B5" w:rsidRPr="00860C41" w14:paraId="64AEF858" w14:textId="77777777" w:rsidTr="005F20B5">
        <w:trPr>
          <w:trHeight w:val="275"/>
        </w:trPr>
        <w:tc>
          <w:tcPr>
            <w:tcW w:w="1057" w:type="dxa"/>
          </w:tcPr>
          <w:p w14:paraId="00FF2072" w14:textId="77777777" w:rsidR="005F20B5" w:rsidRPr="00860C41" w:rsidRDefault="005F20B5" w:rsidP="005F20B5">
            <w:pPr>
              <w:pStyle w:val="TableParagraph"/>
              <w:spacing w:line="256" w:lineRule="exact"/>
              <w:ind w:left="87" w:right="20"/>
              <w:jc w:val="center"/>
            </w:pPr>
            <w:r w:rsidRPr="00860C41">
              <w:t>51</w:t>
            </w:r>
          </w:p>
        </w:tc>
        <w:tc>
          <w:tcPr>
            <w:tcW w:w="9040" w:type="dxa"/>
          </w:tcPr>
          <w:p w14:paraId="568C6FEF" w14:textId="77777777" w:rsidR="005F20B5" w:rsidRPr="00860C41" w:rsidRDefault="005F20B5" w:rsidP="005F20B5">
            <w:pPr>
              <w:pStyle w:val="TableParagraph"/>
              <w:spacing w:line="256" w:lineRule="exact"/>
              <w:ind w:left="108"/>
            </w:pPr>
            <w:r w:rsidRPr="00860C41">
              <w:t xml:space="preserve">Лыкова И.А.  парциальная программа «Цветные ладошки» </w:t>
            </w:r>
          </w:p>
        </w:tc>
      </w:tr>
      <w:tr w:rsidR="005F20B5" w:rsidRPr="00860C41" w14:paraId="1486A754" w14:textId="77777777" w:rsidTr="005F20B5">
        <w:trPr>
          <w:trHeight w:val="275"/>
        </w:trPr>
        <w:tc>
          <w:tcPr>
            <w:tcW w:w="10097" w:type="dxa"/>
            <w:gridSpan w:val="2"/>
          </w:tcPr>
          <w:p w14:paraId="277A2914" w14:textId="77777777" w:rsidR="005F20B5" w:rsidRPr="00860C41" w:rsidRDefault="005F20B5" w:rsidP="005F20B5">
            <w:pPr>
              <w:pStyle w:val="TableParagraph"/>
              <w:spacing w:line="256" w:lineRule="exact"/>
              <w:ind w:left="1231" w:right="1226"/>
              <w:jc w:val="center"/>
              <w:rPr>
                <w:b/>
              </w:rPr>
            </w:pPr>
            <w:r w:rsidRPr="00860C41">
              <w:rPr>
                <w:b/>
              </w:rPr>
              <w:t>Хрестоматии</w:t>
            </w:r>
          </w:p>
        </w:tc>
      </w:tr>
      <w:tr w:rsidR="005F20B5" w:rsidRPr="00860C41" w14:paraId="0AF5CC7D" w14:textId="77777777" w:rsidTr="005F20B5">
        <w:trPr>
          <w:trHeight w:val="275"/>
        </w:trPr>
        <w:tc>
          <w:tcPr>
            <w:tcW w:w="1057" w:type="dxa"/>
          </w:tcPr>
          <w:p w14:paraId="0CCE0ACD" w14:textId="77777777" w:rsidR="005F20B5" w:rsidRPr="00860C41" w:rsidRDefault="005F20B5" w:rsidP="005F20B5">
            <w:pPr>
              <w:pStyle w:val="TableParagraph"/>
              <w:spacing w:line="256" w:lineRule="exact"/>
              <w:ind w:left="87" w:right="20"/>
              <w:jc w:val="center"/>
            </w:pPr>
            <w:r w:rsidRPr="00860C41">
              <w:t>52.</w:t>
            </w:r>
          </w:p>
        </w:tc>
        <w:tc>
          <w:tcPr>
            <w:tcW w:w="9040" w:type="dxa"/>
          </w:tcPr>
          <w:p w14:paraId="5781004F" w14:textId="77777777" w:rsidR="005F20B5" w:rsidRPr="00860C41" w:rsidRDefault="005F20B5" w:rsidP="005F20B5">
            <w:pPr>
              <w:pStyle w:val="TableParagraph"/>
              <w:spacing w:line="256" w:lineRule="exact"/>
              <w:ind w:left="108"/>
            </w:pPr>
            <w:r w:rsidRPr="00860C41">
              <w:t>Хрестоматия</w:t>
            </w:r>
            <w:r w:rsidRPr="00860C41">
              <w:rPr>
                <w:spacing w:val="-1"/>
              </w:rPr>
              <w:t xml:space="preserve"> </w:t>
            </w:r>
            <w:r w:rsidRPr="00860C41">
              <w:t>для</w:t>
            </w:r>
            <w:r w:rsidRPr="00860C41">
              <w:rPr>
                <w:spacing w:val="-1"/>
              </w:rPr>
              <w:t xml:space="preserve"> </w:t>
            </w:r>
            <w:r w:rsidRPr="00860C41">
              <w:t>чтения</w:t>
            </w:r>
            <w:r w:rsidRPr="00860C41">
              <w:rPr>
                <w:spacing w:val="-1"/>
              </w:rPr>
              <w:t xml:space="preserve"> </w:t>
            </w:r>
            <w:r w:rsidRPr="00860C41">
              <w:t>в</w:t>
            </w:r>
            <w:r w:rsidRPr="00860C41">
              <w:rPr>
                <w:spacing w:val="-2"/>
              </w:rPr>
              <w:t xml:space="preserve"> </w:t>
            </w:r>
            <w:r w:rsidRPr="00860C41">
              <w:t>детском</w:t>
            </w:r>
            <w:r w:rsidRPr="00860C41">
              <w:rPr>
                <w:spacing w:val="-1"/>
              </w:rPr>
              <w:t xml:space="preserve"> </w:t>
            </w:r>
            <w:r w:rsidRPr="00860C41">
              <w:t>саду</w:t>
            </w:r>
            <w:r w:rsidRPr="00860C41">
              <w:rPr>
                <w:spacing w:val="-1"/>
              </w:rPr>
              <w:t xml:space="preserve"> </w:t>
            </w:r>
            <w:r w:rsidRPr="00860C41">
              <w:t>и дома</w:t>
            </w:r>
            <w:r w:rsidRPr="00860C41">
              <w:rPr>
                <w:spacing w:val="-1"/>
              </w:rPr>
              <w:t xml:space="preserve"> </w:t>
            </w:r>
            <w:r w:rsidRPr="00860C41">
              <w:t>(1-3</w:t>
            </w:r>
            <w:r w:rsidRPr="00860C41">
              <w:rPr>
                <w:spacing w:val="-1"/>
              </w:rPr>
              <w:t xml:space="preserve"> </w:t>
            </w:r>
            <w:r w:rsidRPr="00860C41">
              <w:t>лет)</w:t>
            </w:r>
          </w:p>
        </w:tc>
      </w:tr>
      <w:tr w:rsidR="005F20B5" w:rsidRPr="00860C41" w14:paraId="46D459ED" w14:textId="77777777" w:rsidTr="005F20B5">
        <w:trPr>
          <w:trHeight w:val="277"/>
        </w:trPr>
        <w:tc>
          <w:tcPr>
            <w:tcW w:w="1057" w:type="dxa"/>
          </w:tcPr>
          <w:p w14:paraId="12B29F92" w14:textId="77777777" w:rsidR="005F20B5" w:rsidRPr="00860C41" w:rsidRDefault="005F20B5" w:rsidP="005F20B5">
            <w:pPr>
              <w:pStyle w:val="TableParagraph"/>
              <w:spacing w:line="258" w:lineRule="exact"/>
              <w:ind w:left="87" w:right="20"/>
              <w:jc w:val="center"/>
            </w:pPr>
            <w:r w:rsidRPr="00860C41">
              <w:t>53.</w:t>
            </w:r>
          </w:p>
        </w:tc>
        <w:tc>
          <w:tcPr>
            <w:tcW w:w="9040" w:type="dxa"/>
          </w:tcPr>
          <w:p w14:paraId="69A05471" w14:textId="77777777" w:rsidR="005F20B5" w:rsidRPr="00860C41" w:rsidRDefault="005F20B5" w:rsidP="005F20B5">
            <w:pPr>
              <w:pStyle w:val="TableParagraph"/>
              <w:spacing w:line="258" w:lineRule="exact"/>
              <w:ind w:left="108"/>
            </w:pPr>
            <w:r w:rsidRPr="00860C41">
              <w:t>Хрестоматия</w:t>
            </w:r>
            <w:r w:rsidRPr="00860C41">
              <w:rPr>
                <w:spacing w:val="-2"/>
              </w:rPr>
              <w:t xml:space="preserve"> </w:t>
            </w:r>
            <w:r w:rsidRPr="00860C41">
              <w:t>для</w:t>
            </w:r>
            <w:r w:rsidRPr="00860C41">
              <w:rPr>
                <w:spacing w:val="-1"/>
              </w:rPr>
              <w:t xml:space="preserve"> </w:t>
            </w:r>
            <w:r w:rsidRPr="00860C41">
              <w:t>чтения</w:t>
            </w:r>
            <w:r w:rsidRPr="00860C41">
              <w:rPr>
                <w:spacing w:val="-2"/>
              </w:rPr>
              <w:t xml:space="preserve"> </w:t>
            </w:r>
            <w:r w:rsidRPr="00860C41">
              <w:t>в</w:t>
            </w:r>
            <w:r w:rsidRPr="00860C41">
              <w:rPr>
                <w:spacing w:val="-2"/>
              </w:rPr>
              <w:t xml:space="preserve"> </w:t>
            </w:r>
            <w:r w:rsidRPr="00860C41">
              <w:t>детском</w:t>
            </w:r>
            <w:r w:rsidRPr="00860C41">
              <w:rPr>
                <w:spacing w:val="-1"/>
              </w:rPr>
              <w:t xml:space="preserve"> </w:t>
            </w:r>
            <w:r w:rsidRPr="00860C41">
              <w:t>саду</w:t>
            </w:r>
            <w:r w:rsidRPr="00860C41">
              <w:rPr>
                <w:spacing w:val="-2"/>
              </w:rPr>
              <w:t xml:space="preserve"> </w:t>
            </w:r>
            <w:r w:rsidRPr="00860C41">
              <w:t>и дома</w:t>
            </w:r>
            <w:r w:rsidRPr="00860C41">
              <w:rPr>
                <w:spacing w:val="-1"/>
              </w:rPr>
              <w:t xml:space="preserve"> </w:t>
            </w:r>
            <w:r w:rsidRPr="00860C41">
              <w:t>(3-4</w:t>
            </w:r>
            <w:r w:rsidRPr="00860C41">
              <w:rPr>
                <w:spacing w:val="-2"/>
              </w:rPr>
              <w:t xml:space="preserve"> </w:t>
            </w:r>
            <w:r w:rsidRPr="00860C41">
              <w:t>года)</w:t>
            </w:r>
          </w:p>
        </w:tc>
      </w:tr>
      <w:tr w:rsidR="005F20B5" w:rsidRPr="00860C41" w14:paraId="622F5F55" w14:textId="77777777" w:rsidTr="005F20B5">
        <w:trPr>
          <w:trHeight w:val="275"/>
        </w:trPr>
        <w:tc>
          <w:tcPr>
            <w:tcW w:w="1057" w:type="dxa"/>
          </w:tcPr>
          <w:p w14:paraId="5B8AC1FF" w14:textId="77777777" w:rsidR="005F20B5" w:rsidRPr="00860C41" w:rsidRDefault="005F20B5" w:rsidP="005F20B5">
            <w:pPr>
              <w:pStyle w:val="TableParagraph"/>
              <w:spacing w:line="256" w:lineRule="exact"/>
              <w:ind w:left="87" w:right="20"/>
              <w:jc w:val="center"/>
            </w:pPr>
            <w:r w:rsidRPr="00860C41">
              <w:t>54.</w:t>
            </w:r>
          </w:p>
        </w:tc>
        <w:tc>
          <w:tcPr>
            <w:tcW w:w="9040" w:type="dxa"/>
          </w:tcPr>
          <w:p w14:paraId="754138DD" w14:textId="77777777" w:rsidR="005F20B5" w:rsidRPr="00860C41" w:rsidRDefault="005F20B5" w:rsidP="005F20B5">
            <w:pPr>
              <w:pStyle w:val="TableParagraph"/>
              <w:spacing w:line="256" w:lineRule="exact"/>
              <w:ind w:left="108"/>
            </w:pPr>
            <w:r w:rsidRPr="00860C41">
              <w:t>Хрестоматия</w:t>
            </w:r>
            <w:r w:rsidRPr="00860C41">
              <w:rPr>
                <w:spacing w:val="-1"/>
              </w:rPr>
              <w:t xml:space="preserve"> </w:t>
            </w:r>
            <w:r w:rsidRPr="00860C41">
              <w:t>для</w:t>
            </w:r>
            <w:r w:rsidRPr="00860C41">
              <w:rPr>
                <w:spacing w:val="-1"/>
              </w:rPr>
              <w:t xml:space="preserve"> </w:t>
            </w:r>
            <w:r w:rsidRPr="00860C41">
              <w:t>чтения</w:t>
            </w:r>
            <w:r w:rsidRPr="00860C41">
              <w:rPr>
                <w:spacing w:val="-1"/>
              </w:rPr>
              <w:t xml:space="preserve"> </w:t>
            </w:r>
            <w:r w:rsidRPr="00860C41">
              <w:t>в</w:t>
            </w:r>
            <w:r w:rsidRPr="00860C41">
              <w:rPr>
                <w:spacing w:val="-2"/>
              </w:rPr>
              <w:t xml:space="preserve"> </w:t>
            </w:r>
            <w:r w:rsidRPr="00860C41">
              <w:t>детском</w:t>
            </w:r>
            <w:r w:rsidRPr="00860C41">
              <w:rPr>
                <w:spacing w:val="-1"/>
              </w:rPr>
              <w:t xml:space="preserve"> </w:t>
            </w:r>
            <w:r w:rsidRPr="00860C41">
              <w:t>саду</w:t>
            </w:r>
            <w:r w:rsidRPr="00860C41">
              <w:rPr>
                <w:spacing w:val="-1"/>
              </w:rPr>
              <w:t xml:space="preserve"> </w:t>
            </w:r>
            <w:r w:rsidRPr="00860C41">
              <w:t>и дома</w:t>
            </w:r>
            <w:r w:rsidRPr="00860C41">
              <w:rPr>
                <w:spacing w:val="-1"/>
              </w:rPr>
              <w:t xml:space="preserve"> </w:t>
            </w:r>
            <w:r w:rsidRPr="00860C41">
              <w:t>(4-5</w:t>
            </w:r>
            <w:r w:rsidRPr="00860C41">
              <w:rPr>
                <w:spacing w:val="-1"/>
              </w:rPr>
              <w:t xml:space="preserve"> </w:t>
            </w:r>
            <w:r w:rsidRPr="00860C41">
              <w:t>лет)</w:t>
            </w:r>
          </w:p>
        </w:tc>
      </w:tr>
      <w:tr w:rsidR="005F20B5" w:rsidRPr="00860C41" w14:paraId="3C23392B" w14:textId="77777777" w:rsidTr="005F20B5">
        <w:trPr>
          <w:trHeight w:val="275"/>
        </w:trPr>
        <w:tc>
          <w:tcPr>
            <w:tcW w:w="1057" w:type="dxa"/>
          </w:tcPr>
          <w:p w14:paraId="4E693331" w14:textId="77777777" w:rsidR="005F20B5" w:rsidRPr="00860C41" w:rsidRDefault="005F20B5" w:rsidP="005F20B5">
            <w:pPr>
              <w:pStyle w:val="TableParagraph"/>
              <w:spacing w:line="256" w:lineRule="exact"/>
              <w:ind w:left="87" w:right="20"/>
              <w:jc w:val="center"/>
            </w:pPr>
            <w:r w:rsidRPr="00860C41">
              <w:t>55.</w:t>
            </w:r>
          </w:p>
        </w:tc>
        <w:tc>
          <w:tcPr>
            <w:tcW w:w="9040" w:type="dxa"/>
          </w:tcPr>
          <w:p w14:paraId="34DDCD8C" w14:textId="77777777" w:rsidR="005F20B5" w:rsidRPr="00860C41" w:rsidRDefault="005F20B5" w:rsidP="005F20B5">
            <w:pPr>
              <w:pStyle w:val="TableParagraph"/>
              <w:spacing w:line="256" w:lineRule="exact"/>
              <w:ind w:left="108"/>
            </w:pPr>
            <w:r w:rsidRPr="00860C41">
              <w:t>Хрестоматия</w:t>
            </w:r>
            <w:r w:rsidRPr="00860C41">
              <w:rPr>
                <w:spacing w:val="-1"/>
              </w:rPr>
              <w:t xml:space="preserve"> </w:t>
            </w:r>
            <w:r w:rsidRPr="00860C41">
              <w:t>для</w:t>
            </w:r>
            <w:r w:rsidRPr="00860C41">
              <w:rPr>
                <w:spacing w:val="-1"/>
              </w:rPr>
              <w:t xml:space="preserve"> </w:t>
            </w:r>
            <w:r w:rsidRPr="00860C41">
              <w:t>чтения</w:t>
            </w:r>
            <w:r w:rsidRPr="00860C41">
              <w:rPr>
                <w:spacing w:val="-1"/>
              </w:rPr>
              <w:t xml:space="preserve"> </w:t>
            </w:r>
            <w:r w:rsidRPr="00860C41">
              <w:t>в</w:t>
            </w:r>
            <w:r w:rsidRPr="00860C41">
              <w:rPr>
                <w:spacing w:val="-2"/>
              </w:rPr>
              <w:t xml:space="preserve"> </w:t>
            </w:r>
            <w:r w:rsidRPr="00860C41">
              <w:t>детском</w:t>
            </w:r>
            <w:r w:rsidRPr="00860C41">
              <w:rPr>
                <w:spacing w:val="-1"/>
              </w:rPr>
              <w:t xml:space="preserve"> </w:t>
            </w:r>
            <w:r w:rsidRPr="00860C41">
              <w:t>саду</w:t>
            </w:r>
            <w:r w:rsidRPr="00860C41">
              <w:rPr>
                <w:spacing w:val="-1"/>
              </w:rPr>
              <w:t xml:space="preserve"> </w:t>
            </w:r>
            <w:r w:rsidRPr="00860C41">
              <w:t>и дома</w:t>
            </w:r>
            <w:r w:rsidRPr="00860C41">
              <w:rPr>
                <w:spacing w:val="-1"/>
              </w:rPr>
              <w:t xml:space="preserve"> </w:t>
            </w:r>
            <w:r w:rsidRPr="00860C41">
              <w:t>(6-7</w:t>
            </w:r>
            <w:r w:rsidRPr="00860C41">
              <w:rPr>
                <w:spacing w:val="-1"/>
              </w:rPr>
              <w:t xml:space="preserve"> </w:t>
            </w:r>
            <w:r w:rsidRPr="00860C41">
              <w:t>лет)</w:t>
            </w:r>
          </w:p>
        </w:tc>
      </w:tr>
      <w:tr w:rsidR="005F20B5" w:rsidRPr="00860C41" w14:paraId="7E6CC089" w14:textId="77777777" w:rsidTr="005F20B5">
        <w:trPr>
          <w:trHeight w:val="275"/>
        </w:trPr>
        <w:tc>
          <w:tcPr>
            <w:tcW w:w="1057" w:type="dxa"/>
          </w:tcPr>
          <w:p w14:paraId="2E550123" w14:textId="77777777" w:rsidR="005F20B5" w:rsidRPr="00860C41" w:rsidRDefault="005F20B5" w:rsidP="005F20B5">
            <w:pPr>
              <w:pStyle w:val="TableParagraph"/>
              <w:rPr>
                <w:sz w:val="18"/>
              </w:rPr>
            </w:pPr>
          </w:p>
        </w:tc>
        <w:tc>
          <w:tcPr>
            <w:tcW w:w="9040" w:type="dxa"/>
          </w:tcPr>
          <w:p w14:paraId="0E195F61" w14:textId="77777777" w:rsidR="005F20B5" w:rsidRPr="00860C41" w:rsidRDefault="005F20B5" w:rsidP="005F20B5">
            <w:pPr>
              <w:pStyle w:val="TableParagraph"/>
              <w:spacing w:line="256" w:lineRule="exact"/>
              <w:ind w:left="1579" w:right="1573"/>
              <w:jc w:val="center"/>
              <w:rPr>
                <w:b/>
              </w:rPr>
            </w:pPr>
            <w:r w:rsidRPr="00860C41">
              <w:rPr>
                <w:b/>
              </w:rPr>
              <w:t>Образовательная</w:t>
            </w:r>
            <w:r w:rsidRPr="00860C41">
              <w:rPr>
                <w:b/>
                <w:spacing w:val="-2"/>
              </w:rPr>
              <w:t xml:space="preserve"> </w:t>
            </w:r>
            <w:r w:rsidRPr="00860C41">
              <w:rPr>
                <w:b/>
              </w:rPr>
              <w:t>область</w:t>
            </w:r>
            <w:r w:rsidRPr="00860C41">
              <w:rPr>
                <w:b/>
                <w:spacing w:val="-2"/>
              </w:rPr>
              <w:t xml:space="preserve"> </w:t>
            </w:r>
            <w:r w:rsidRPr="00860C41">
              <w:rPr>
                <w:b/>
              </w:rPr>
              <w:t>«Физкультурное</w:t>
            </w:r>
            <w:r w:rsidRPr="00860C41">
              <w:rPr>
                <w:b/>
                <w:spacing w:val="-3"/>
              </w:rPr>
              <w:t xml:space="preserve"> </w:t>
            </w:r>
            <w:r w:rsidRPr="00860C41">
              <w:rPr>
                <w:b/>
              </w:rPr>
              <w:t>развитие»</w:t>
            </w:r>
          </w:p>
        </w:tc>
      </w:tr>
      <w:tr w:rsidR="005F20B5" w:rsidRPr="00860C41" w14:paraId="00334448" w14:textId="77777777" w:rsidTr="005F20B5">
        <w:trPr>
          <w:trHeight w:val="276"/>
        </w:trPr>
        <w:tc>
          <w:tcPr>
            <w:tcW w:w="1057" w:type="dxa"/>
          </w:tcPr>
          <w:p w14:paraId="2D233FBB" w14:textId="77777777" w:rsidR="005F20B5" w:rsidRPr="00860C41" w:rsidRDefault="005F20B5" w:rsidP="005F20B5">
            <w:pPr>
              <w:pStyle w:val="TableParagraph"/>
              <w:spacing w:line="256" w:lineRule="exact"/>
              <w:ind w:left="87" w:right="20"/>
              <w:jc w:val="center"/>
            </w:pPr>
            <w:r w:rsidRPr="00860C41">
              <w:t>56.</w:t>
            </w:r>
          </w:p>
        </w:tc>
        <w:tc>
          <w:tcPr>
            <w:tcW w:w="9040" w:type="dxa"/>
          </w:tcPr>
          <w:p w14:paraId="3C50BB6E" w14:textId="77777777" w:rsidR="005F20B5" w:rsidRPr="00860C41" w:rsidRDefault="005F20B5" w:rsidP="005F20B5">
            <w:pPr>
              <w:pStyle w:val="TableParagraph"/>
              <w:spacing w:line="256" w:lineRule="exact"/>
              <w:ind w:left="108"/>
            </w:pPr>
            <w:r w:rsidRPr="00860C41">
              <w:t>Пензулаева</w:t>
            </w:r>
            <w:r w:rsidRPr="00860C41">
              <w:rPr>
                <w:spacing w:val="-4"/>
              </w:rPr>
              <w:t xml:space="preserve"> </w:t>
            </w:r>
            <w:r w:rsidRPr="00860C41">
              <w:t>Л.И.</w:t>
            </w:r>
            <w:r w:rsidRPr="00860C41">
              <w:rPr>
                <w:spacing w:val="-3"/>
              </w:rPr>
              <w:t xml:space="preserve"> </w:t>
            </w:r>
            <w:r w:rsidRPr="00860C41">
              <w:t>Физическая</w:t>
            </w:r>
            <w:r w:rsidRPr="00860C41">
              <w:rPr>
                <w:spacing w:val="-2"/>
              </w:rPr>
              <w:t xml:space="preserve"> </w:t>
            </w:r>
            <w:r w:rsidRPr="00860C41">
              <w:t>культура</w:t>
            </w:r>
            <w:r w:rsidRPr="00860C41">
              <w:rPr>
                <w:spacing w:val="-2"/>
              </w:rPr>
              <w:t xml:space="preserve"> </w:t>
            </w:r>
            <w:r w:rsidRPr="00860C41">
              <w:t>в</w:t>
            </w:r>
            <w:r w:rsidRPr="00860C41">
              <w:rPr>
                <w:spacing w:val="-3"/>
              </w:rPr>
              <w:t xml:space="preserve"> </w:t>
            </w:r>
            <w:r w:rsidRPr="00860C41">
              <w:t>детском</w:t>
            </w:r>
            <w:r w:rsidRPr="00860C41">
              <w:rPr>
                <w:spacing w:val="-2"/>
              </w:rPr>
              <w:t xml:space="preserve"> </w:t>
            </w:r>
            <w:r w:rsidRPr="00860C41">
              <w:t>саду</w:t>
            </w:r>
            <w:r w:rsidRPr="00860C41">
              <w:rPr>
                <w:spacing w:val="-1"/>
              </w:rPr>
              <w:t xml:space="preserve"> </w:t>
            </w:r>
            <w:r w:rsidRPr="00860C41">
              <w:t>(3-4</w:t>
            </w:r>
            <w:r w:rsidRPr="00860C41">
              <w:rPr>
                <w:spacing w:val="-2"/>
              </w:rPr>
              <w:t xml:space="preserve"> </w:t>
            </w:r>
            <w:r w:rsidRPr="00860C41">
              <w:t>года)</w:t>
            </w:r>
          </w:p>
        </w:tc>
      </w:tr>
      <w:tr w:rsidR="005F20B5" w:rsidRPr="00860C41" w14:paraId="1ECE9893" w14:textId="77777777" w:rsidTr="005F20B5">
        <w:trPr>
          <w:trHeight w:val="278"/>
        </w:trPr>
        <w:tc>
          <w:tcPr>
            <w:tcW w:w="1057" w:type="dxa"/>
          </w:tcPr>
          <w:p w14:paraId="49CF1F0D" w14:textId="77777777" w:rsidR="005F20B5" w:rsidRPr="00860C41" w:rsidRDefault="005F20B5" w:rsidP="005F20B5">
            <w:pPr>
              <w:pStyle w:val="TableParagraph"/>
              <w:spacing w:line="258" w:lineRule="exact"/>
              <w:ind w:left="87" w:right="20"/>
              <w:jc w:val="center"/>
            </w:pPr>
            <w:r w:rsidRPr="00860C41">
              <w:t>57.</w:t>
            </w:r>
          </w:p>
        </w:tc>
        <w:tc>
          <w:tcPr>
            <w:tcW w:w="9040" w:type="dxa"/>
          </w:tcPr>
          <w:p w14:paraId="29E70599" w14:textId="77777777" w:rsidR="005F20B5" w:rsidRPr="00860C41" w:rsidRDefault="005F20B5" w:rsidP="005F20B5">
            <w:pPr>
              <w:pStyle w:val="TableParagraph"/>
              <w:spacing w:line="258" w:lineRule="exact"/>
              <w:ind w:left="108"/>
            </w:pPr>
            <w:r w:rsidRPr="00860C41">
              <w:t>Пензулаева</w:t>
            </w:r>
            <w:r w:rsidRPr="00860C41">
              <w:rPr>
                <w:spacing w:val="-4"/>
              </w:rPr>
              <w:t xml:space="preserve"> </w:t>
            </w:r>
            <w:r w:rsidRPr="00860C41">
              <w:t>Л.И.</w:t>
            </w:r>
            <w:r w:rsidRPr="00860C41">
              <w:rPr>
                <w:spacing w:val="-2"/>
              </w:rPr>
              <w:t xml:space="preserve"> </w:t>
            </w:r>
            <w:r w:rsidRPr="00860C41">
              <w:t>Физическая</w:t>
            </w:r>
            <w:r w:rsidRPr="00860C41">
              <w:rPr>
                <w:spacing w:val="-2"/>
              </w:rPr>
              <w:t xml:space="preserve"> </w:t>
            </w:r>
            <w:r w:rsidRPr="00860C41">
              <w:t>культура</w:t>
            </w:r>
            <w:r w:rsidRPr="00860C41">
              <w:rPr>
                <w:spacing w:val="-1"/>
              </w:rPr>
              <w:t xml:space="preserve"> </w:t>
            </w:r>
            <w:r w:rsidRPr="00860C41">
              <w:t>в</w:t>
            </w:r>
            <w:r w:rsidRPr="00860C41">
              <w:rPr>
                <w:spacing w:val="-3"/>
              </w:rPr>
              <w:t xml:space="preserve"> </w:t>
            </w:r>
            <w:r w:rsidRPr="00860C41">
              <w:t>детском</w:t>
            </w:r>
            <w:r w:rsidRPr="00860C41">
              <w:rPr>
                <w:spacing w:val="-1"/>
              </w:rPr>
              <w:t xml:space="preserve"> </w:t>
            </w:r>
            <w:r w:rsidRPr="00860C41">
              <w:t>саду</w:t>
            </w:r>
            <w:r w:rsidRPr="00860C41">
              <w:rPr>
                <w:spacing w:val="-1"/>
              </w:rPr>
              <w:t xml:space="preserve"> </w:t>
            </w:r>
            <w:r w:rsidRPr="00860C41">
              <w:t>(4-5</w:t>
            </w:r>
            <w:r w:rsidRPr="00860C41">
              <w:rPr>
                <w:spacing w:val="-1"/>
              </w:rPr>
              <w:t xml:space="preserve"> </w:t>
            </w:r>
            <w:r w:rsidRPr="00860C41">
              <w:t>лет)</w:t>
            </w:r>
          </w:p>
        </w:tc>
      </w:tr>
      <w:tr w:rsidR="005F20B5" w:rsidRPr="00860C41" w14:paraId="0EE73631" w14:textId="77777777" w:rsidTr="005F20B5">
        <w:trPr>
          <w:trHeight w:val="275"/>
        </w:trPr>
        <w:tc>
          <w:tcPr>
            <w:tcW w:w="1057" w:type="dxa"/>
          </w:tcPr>
          <w:p w14:paraId="76BFF8A5" w14:textId="77777777" w:rsidR="005F20B5" w:rsidRPr="00860C41" w:rsidRDefault="005F20B5" w:rsidP="005F20B5">
            <w:pPr>
              <w:pStyle w:val="TableParagraph"/>
              <w:spacing w:line="256" w:lineRule="exact"/>
              <w:ind w:left="87" w:right="20"/>
              <w:jc w:val="center"/>
            </w:pPr>
            <w:r w:rsidRPr="00860C41">
              <w:t>58.</w:t>
            </w:r>
          </w:p>
        </w:tc>
        <w:tc>
          <w:tcPr>
            <w:tcW w:w="9040" w:type="dxa"/>
          </w:tcPr>
          <w:p w14:paraId="3DB2C974" w14:textId="77777777" w:rsidR="005F20B5" w:rsidRPr="00860C41" w:rsidRDefault="005F20B5" w:rsidP="005F20B5">
            <w:pPr>
              <w:pStyle w:val="TableParagraph"/>
              <w:spacing w:line="256" w:lineRule="exact"/>
              <w:ind w:left="108"/>
            </w:pPr>
            <w:r w:rsidRPr="00860C41">
              <w:t>Пензулаева</w:t>
            </w:r>
            <w:r w:rsidRPr="00860C41">
              <w:rPr>
                <w:spacing w:val="-4"/>
              </w:rPr>
              <w:t xml:space="preserve"> </w:t>
            </w:r>
            <w:r w:rsidRPr="00860C41">
              <w:t>Л.И.</w:t>
            </w:r>
            <w:r w:rsidRPr="00860C41">
              <w:rPr>
                <w:spacing w:val="-2"/>
              </w:rPr>
              <w:t xml:space="preserve"> </w:t>
            </w:r>
            <w:r w:rsidRPr="00860C41">
              <w:t>Физическая</w:t>
            </w:r>
            <w:r w:rsidRPr="00860C41">
              <w:rPr>
                <w:spacing w:val="-2"/>
              </w:rPr>
              <w:t xml:space="preserve"> </w:t>
            </w:r>
            <w:r w:rsidRPr="00860C41">
              <w:t>культура</w:t>
            </w:r>
            <w:r w:rsidRPr="00860C41">
              <w:rPr>
                <w:spacing w:val="-1"/>
              </w:rPr>
              <w:t xml:space="preserve"> </w:t>
            </w:r>
            <w:r w:rsidRPr="00860C41">
              <w:t>в</w:t>
            </w:r>
            <w:r w:rsidRPr="00860C41">
              <w:rPr>
                <w:spacing w:val="-3"/>
              </w:rPr>
              <w:t xml:space="preserve"> </w:t>
            </w:r>
            <w:r w:rsidRPr="00860C41">
              <w:t>детском</w:t>
            </w:r>
            <w:r w:rsidRPr="00860C41">
              <w:rPr>
                <w:spacing w:val="-1"/>
              </w:rPr>
              <w:t xml:space="preserve"> </w:t>
            </w:r>
            <w:r w:rsidRPr="00860C41">
              <w:t>саду</w:t>
            </w:r>
            <w:r w:rsidRPr="00860C41">
              <w:rPr>
                <w:spacing w:val="-1"/>
              </w:rPr>
              <w:t xml:space="preserve"> </w:t>
            </w:r>
            <w:r w:rsidRPr="00860C41">
              <w:t>(5-6</w:t>
            </w:r>
            <w:r w:rsidRPr="00860C41">
              <w:rPr>
                <w:spacing w:val="-1"/>
              </w:rPr>
              <w:t xml:space="preserve"> </w:t>
            </w:r>
            <w:r w:rsidRPr="00860C41">
              <w:t>лет)</w:t>
            </w:r>
          </w:p>
        </w:tc>
      </w:tr>
      <w:tr w:rsidR="005F20B5" w:rsidRPr="00860C41" w14:paraId="43697B4E" w14:textId="77777777" w:rsidTr="005F20B5">
        <w:trPr>
          <w:trHeight w:val="275"/>
        </w:trPr>
        <w:tc>
          <w:tcPr>
            <w:tcW w:w="1057" w:type="dxa"/>
          </w:tcPr>
          <w:p w14:paraId="5716C17A" w14:textId="77777777" w:rsidR="005F20B5" w:rsidRPr="00860C41" w:rsidRDefault="005F20B5" w:rsidP="005F20B5">
            <w:pPr>
              <w:pStyle w:val="TableParagraph"/>
              <w:spacing w:line="256" w:lineRule="exact"/>
              <w:ind w:left="87" w:right="20"/>
              <w:jc w:val="center"/>
            </w:pPr>
            <w:r w:rsidRPr="00860C41">
              <w:t>59.</w:t>
            </w:r>
          </w:p>
        </w:tc>
        <w:tc>
          <w:tcPr>
            <w:tcW w:w="9040" w:type="dxa"/>
          </w:tcPr>
          <w:p w14:paraId="1F0950B2" w14:textId="77777777" w:rsidR="005F20B5" w:rsidRPr="00860C41" w:rsidRDefault="005F20B5" w:rsidP="005F20B5">
            <w:pPr>
              <w:pStyle w:val="TableParagraph"/>
              <w:spacing w:line="256" w:lineRule="exact"/>
              <w:ind w:left="108"/>
            </w:pPr>
            <w:r w:rsidRPr="00860C41">
              <w:t>Пензулаева</w:t>
            </w:r>
            <w:r w:rsidRPr="00860C41">
              <w:rPr>
                <w:spacing w:val="-4"/>
              </w:rPr>
              <w:t xml:space="preserve"> </w:t>
            </w:r>
            <w:r w:rsidRPr="00860C41">
              <w:t>Л.И.</w:t>
            </w:r>
            <w:r w:rsidRPr="00860C41">
              <w:rPr>
                <w:spacing w:val="-2"/>
              </w:rPr>
              <w:t xml:space="preserve"> </w:t>
            </w:r>
            <w:r w:rsidRPr="00860C41">
              <w:t>Физическая</w:t>
            </w:r>
            <w:r w:rsidRPr="00860C41">
              <w:rPr>
                <w:spacing w:val="-2"/>
              </w:rPr>
              <w:t xml:space="preserve"> </w:t>
            </w:r>
            <w:r w:rsidRPr="00860C41">
              <w:t>культура</w:t>
            </w:r>
            <w:r w:rsidRPr="00860C41">
              <w:rPr>
                <w:spacing w:val="-1"/>
              </w:rPr>
              <w:t xml:space="preserve"> </w:t>
            </w:r>
            <w:r w:rsidRPr="00860C41">
              <w:t>в</w:t>
            </w:r>
            <w:r w:rsidRPr="00860C41">
              <w:rPr>
                <w:spacing w:val="-3"/>
              </w:rPr>
              <w:t xml:space="preserve"> </w:t>
            </w:r>
            <w:r w:rsidRPr="00860C41">
              <w:t>детском</w:t>
            </w:r>
            <w:r w:rsidRPr="00860C41">
              <w:rPr>
                <w:spacing w:val="-1"/>
              </w:rPr>
              <w:t xml:space="preserve"> </w:t>
            </w:r>
            <w:r w:rsidRPr="00860C41">
              <w:t>саду</w:t>
            </w:r>
            <w:r w:rsidRPr="00860C41">
              <w:rPr>
                <w:spacing w:val="-1"/>
              </w:rPr>
              <w:t xml:space="preserve"> </w:t>
            </w:r>
            <w:r w:rsidRPr="00860C41">
              <w:t>(6-7</w:t>
            </w:r>
            <w:r w:rsidRPr="00860C41">
              <w:rPr>
                <w:spacing w:val="-1"/>
              </w:rPr>
              <w:t xml:space="preserve"> </w:t>
            </w:r>
            <w:r w:rsidRPr="00860C41">
              <w:t>лет)</w:t>
            </w:r>
          </w:p>
        </w:tc>
      </w:tr>
      <w:tr w:rsidR="005F20B5" w:rsidRPr="00860C41" w14:paraId="293FCEDA" w14:textId="77777777" w:rsidTr="005F20B5">
        <w:trPr>
          <w:trHeight w:val="275"/>
        </w:trPr>
        <w:tc>
          <w:tcPr>
            <w:tcW w:w="10097" w:type="dxa"/>
            <w:gridSpan w:val="2"/>
          </w:tcPr>
          <w:p w14:paraId="40AC337B" w14:textId="77777777" w:rsidR="005F20B5" w:rsidRPr="00860C41" w:rsidRDefault="005F20B5" w:rsidP="005F20B5">
            <w:pPr>
              <w:pStyle w:val="TableParagraph"/>
              <w:spacing w:line="256" w:lineRule="exact"/>
              <w:ind w:left="1230" w:right="1226"/>
              <w:jc w:val="center"/>
              <w:rPr>
                <w:b/>
              </w:rPr>
            </w:pPr>
            <w:r w:rsidRPr="00860C41">
              <w:rPr>
                <w:b/>
              </w:rPr>
              <w:t>Игровая</w:t>
            </w:r>
            <w:r w:rsidRPr="00860C41">
              <w:rPr>
                <w:b/>
                <w:spacing w:val="-3"/>
              </w:rPr>
              <w:t xml:space="preserve"> </w:t>
            </w:r>
            <w:r w:rsidRPr="00860C41">
              <w:rPr>
                <w:b/>
              </w:rPr>
              <w:t>деятельность</w:t>
            </w:r>
          </w:p>
        </w:tc>
      </w:tr>
      <w:tr w:rsidR="005F20B5" w:rsidRPr="00860C41" w14:paraId="34502765" w14:textId="77777777" w:rsidTr="005F20B5">
        <w:trPr>
          <w:trHeight w:val="275"/>
        </w:trPr>
        <w:tc>
          <w:tcPr>
            <w:tcW w:w="1057" w:type="dxa"/>
          </w:tcPr>
          <w:p w14:paraId="0FEF3A85" w14:textId="77777777" w:rsidR="005F20B5" w:rsidRPr="00860C41" w:rsidRDefault="005F20B5" w:rsidP="005F20B5">
            <w:pPr>
              <w:pStyle w:val="TableParagraph"/>
              <w:spacing w:line="256" w:lineRule="exact"/>
              <w:ind w:left="87" w:right="20"/>
              <w:jc w:val="center"/>
            </w:pPr>
            <w:r w:rsidRPr="00860C41">
              <w:t>60.</w:t>
            </w:r>
          </w:p>
        </w:tc>
        <w:tc>
          <w:tcPr>
            <w:tcW w:w="9040" w:type="dxa"/>
          </w:tcPr>
          <w:p w14:paraId="67A4B211" w14:textId="77777777" w:rsidR="005F20B5" w:rsidRPr="00860C41" w:rsidRDefault="005F20B5" w:rsidP="005F20B5">
            <w:pPr>
              <w:pStyle w:val="TableParagraph"/>
              <w:spacing w:line="256" w:lineRule="exact"/>
              <w:ind w:left="108"/>
            </w:pPr>
            <w:r w:rsidRPr="00860C41">
              <w:t>Губанова</w:t>
            </w:r>
            <w:r w:rsidRPr="00860C41">
              <w:rPr>
                <w:spacing w:val="-5"/>
              </w:rPr>
              <w:t xml:space="preserve"> </w:t>
            </w:r>
            <w:r w:rsidRPr="00860C41">
              <w:t>Н.Ф.</w:t>
            </w:r>
            <w:r w:rsidRPr="00860C41">
              <w:rPr>
                <w:spacing w:val="-3"/>
              </w:rPr>
              <w:t xml:space="preserve"> </w:t>
            </w:r>
            <w:r w:rsidRPr="00860C41">
              <w:t>Развитие</w:t>
            </w:r>
            <w:r w:rsidRPr="00860C41">
              <w:rPr>
                <w:spacing w:val="-5"/>
              </w:rPr>
              <w:t xml:space="preserve"> </w:t>
            </w:r>
            <w:r w:rsidRPr="00860C41">
              <w:t>игровой</w:t>
            </w:r>
            <w:r w:rsidRPr="00860C41">
              <w:rPr>
                <w:spacing w:val="-3"/>
              </w:rPr>
              <w:t xml:space="preserve"> </w:t>
            </w:r>
            <w:r w:rsidRPr="00860C41">
              <w:t>деятельности</w:t>
            </w:r>
            <w:r w:rsidRPr="00860C41">
              <w:rPr>
                <w:spacing w:val="-2"/>
              </w:rPr>
              <w:t xml:space="preserve"> </w:t>
            </w:r>
            <w:r w:rsidRPr="00860C41">
              <w:t>(2-3</w:t>
            </w:r>
            <w:r w:rsidRPr="00860C41">
              <w:rPr>
                <w:spacing w:val="-3"/>
              </w:rPr>
              <w:t xml:space="preserve"> </w:t>
            </w:r>
            <w:r w:rsidRPr="00860C41">
              <w:t>года)</w:t>
            </w:r>
          </w:p>
        </w:tc>
      </w:tr>
      <w:tr w:rsidR="005F20B5" w:rsidRPr="00860C41" w14:paraId="508E6AF1" w14:textId="77777777" w:rsidTr="005F20B5">
        <w:trPr>
          <w:trHeight w:val="277"/>
        </w:trPr>
        <w:tc>
          <w:tcPr>
            <w:tcW w:w="1057" w:type="dxa"/>
          </w:tcPr>
          <w:p w14:paraId="020412C8" w14:textId="77777777" w:rsidR="005F20B5" w:rsidRPr="00860C41" w:rsidRDefault="005F20B5" w:rsidP="005F20B5">
            <w:pPr>
              <w:pStyle w:val="TableParagraph"/>
              <w:spacing w:line="258" w:lineRule="exact"/>
              <w:ind w:left="87" w:right="20"/>
              <w:jc w:val="center"/>
            </w:pPr>
            <w:r w:rsidRPr="00860C41">
              <w:t>61.</w:t>
            </w:r>
          </w:p>
        </w:tc>
        <w:tc>
          <w:tcPr>
            <w:tcW w:w="9040" w:type="dxa"/>
          </w:tcPr>
          <w:p w14:paraId="715121E6" w14:textId="77777777" w:rsidR="005F20B5" w:rsidRPr="00860C41" w:rsidRDefault="005F20B5" w:rsidP="005F20B5">
            <w:pPr>
              <w:pStyle w:val="TableParagraph"/>
              <w:spacing w:line="258" w:lineRule="exact"/>
              <w:ind w:left="108"/>
            </w:pPr>
            <w:r w:rsidRPr="00860C41">
              <w:t>Губанова</w:t>
            </w:r>
            <w:r w:rsidRPr="00860C41">
              <w:rPr>
                <w:spacing w:val="-5"/>
              </w:rPr>
              <w:t xml:space="preserve"> </w:t>
            </w:r>
            <w:r w:rsidRPr="00860C41">
              <w:t>Н.Ф.</w:t>
            </w:r>
            <w:r w:rsidRPr="00860C41">
              <w:rPr>
                <w:spacing w:val="-3"/>
              </w:rPr>
              <w:t xml:space="preserve"> </w:t>
            </w:r>
            <w:r w:rsidRPr="00860C41">
              <w:t>Развитие</w:t>
            </w:r>
            <w:r w:rsidRPr="00860C41">
              <w:rPr>
                <w:spacing w:val="-5"/>
              </w:rPr>
              <w:t xml:space="preserve"> </w:t>
            </w:r>
            <w:r w:rsidRPr="00860C41">
              <w:t>игровой</w:t>
            </w:r>
            <w:r w:rsidRPr="00860C41">
              <w:rPr>
                <w:spacing w:val="-3"/>
              </w:rPr>
              <w:t xml:space="preserve"> </w:t>
            </w:r>
            <w:r w:rsidRPr="00860C41">
              <w:t>деятельности</w:t>
            </w:r>
            <w:r w:rsidRPr="00860C41">
              <w:rPr>
                <w:spacing w:val="-2"/>
              </w:rPr>
              <w:t xml:space="preserve"> </w:t>
            </w:r>
            <w:r w:rsidRPr="00860C41">
              <w:t>(3-4</w:t>
            </w:r>
            <w:r w:rsidRPr="00860C41">
              <w:rPr>
                <w:spacing w:val="-3"/>
              </w:rPr>
              <w:t xml:space="preserve"> </w:t>
            </w:r>
            <w:r w:rsidRPr="00860C41">
              <w:t>года)</w:t>
            </w:r>
          </w:p>
        </w:tc>
      </w:tr>
      <w:tr w:rsidR="005F20B5" w:rsidRPr="00860C41" w14:paraId="04BD6F28" w14:textId="77777777" w:rsidTr="005F20B5">
        <w:trPr>
          <w:trHeight w:val="275"/>
        </w:trPr>
        <w:tc>
          <w:tcPr>
            <w:tcW w:w="1057" w:type="dxa"/>
          </w:tcPr>
          <w:p w14:paraId="02A9902C" w14:textId="77777777" w:rsidR="005F20B5" w:rsidRPr="00860C41" w:rsidRDefault="005F20B5" w:rsidP="005F20B5">
            <w:pPr>
              <w:pStyle w:val="TableParagraph"/>
              <w:spacing w:line="256" w:lineRule="exact"/>
              <w:ind w:left="87" w:right="20"/>
              <w:jc w:val="center"/>
            </w:pPr>
            <w:r w:rsidRPr="00860C41">
              <w:t>62.</w:t>
            </w:r>
          </w:p>
        </w:tc>
        <w:tc>
          <w:tcPr>
            <w:tcW w:w="9040" w:type="dxa"/>
          </w:tcPr>
          <w:p w14:paraId="3E0C9BAF" w14:textId="77777777" w:rsidR="005F20B5" w:rsidRPr="00860C41" w:rsidRDefault="005F20B5" w:rsidP="005F20B5">
            <w:pPr>
              <w:pStyle w:val="TableParagraph"/>
              <w:spacing w:line="256" w:lineRule="exact"/>
              <w:ind w:left="108"/>
            </w:pPr>
            <w:r w:rsidRPr="00860C41">
              <w:t>Губанова</w:t>
            </w:r>
            <w:r w:rsidRPr="00860C41">
              <w:rPr>
                <w:spacing w:val="-5"/>
              </w:rPr>
              <w:t xml:space="preserve"> </w:t>
            </w:r>
            <w:r w:rsidRPr="00860C41">
              <w:t>Н.Ф.</w:t>
            </w:r>
            <w:r w:rsidRPr="00860C41">
              <w:rPr>
                <w:spacing w:val="-2"/>
              </w:rPr>
              <w:t xml:space="preserve"> </w:t>
            </w:r>
            <w:r w:rsidRPr="00860C41">
              <w:t>Развитие</w:t>
            </w:r>
            <w:r w:rsidRPr="00860C41">
              <w:rPr>
                <w:spacing w:val="-5"/>
              </w:rPr>
              <w:t xml:space="preserve"> </w:t>
            </w:r>
            <w:r w:rsidRPr="00860C41">
              <w:t>игровой</w:t>
            </w:r>
            <w:r w:rsidRPr="00860C41">
              <w:rPr>
                <w:spacing w:val="-1"/>
              </w:rPr>
              <w:t xml:space="preserve"> </w:t>
            </w:r>
            <w:r w:rsidRPr="00860C41">
              <w:t>деятельности</w:t>
            </w:r>
            <w:r w:rsidRPr="00860C41">
              <w:rPr>
                <w:spacing w:val="-3"/>
              </w:rPr>
              <w:t xml:space="preserve"> </w:t>
            </w:r>
            <w:r w:rsidRPr="00860C41">
              <w:t>(4-5</w:t>
            </w:r>
            <w:r w:rsidRPr="00860C41">
              <w:rPr>
                <w:spacing w:val="-2"/>
              </w:rPr>
              <w:t xml:space="preserve"> </w:t>
            </w:r>
            <w:r w:rsidRPr="00860C41">
              <w:t>лет)</w:t>
            </w:r>
          </w:p>
        </w:tc>
      </w:tr>
      <w:tr w:rsidR="005F20B5" w:rsidRPr="00860C41" w14:paraId="673F36B9" w14:textId="77777777" w:rsidTr="005F20B5">
        <w:trPr>
          <w:trHeight w:val="275"/>
        </w:trPr>
        <w:tc>
          <w:tcPr>
            <w:tcW w:w="1057" w:type="dxa"/>
          </w:tcPr>
          <w:p w14:paraId="725E0F32" w14:textId="77777777" w:rsidR="005F20B5" w:rsidRPr="00860C41" w:rsidRDefault="005F20B5" w:rsidP="005F20B5">
            <w:pPr>
              <w:pStyle w:val="TableParagraph"/>
              <w:spacing w:line="256" w:lineRule="exact"/>
              <w:ind w:left="87" w:right="20"/>
              <w:jc w:val="center"/>
            </w:pPr>
            <w:r w:rsidRPr="00860C41">
              <w:t>63.</w:t>
            </w:r>
          </w:p>
        </w:tc>
        <w:tc>
          <w:tcPr>
            <w:tcW w:w="9040" w:type="dxa"/>
          </w:tcPr>
          <w:p w14:paraId="1D79DDD0" w14:textId="77777777" w:rsidR="005F20B5" w:rsidRPr="00860C41" w:rsidRDefault="005F20B5" w:rsidP="005F20B5">
            <w:pPr>
              <w:pStyle w:val="TableParagraph"/>
              <w:spacing w:line="256" w:lineRule="exact"/>
              <w:ind w:left="108"/>
            </w:pPr>
            <w:r w:rsidRPr="00860C41">
              <w:t>Губанова</w:t>
            </w:r>
            <w:r w:rsidRPr="00860C41">
              <w:rPr>
                <w:spacing w:val="-5"/>
              </w:rPr>
              <w:t xml:space="preserve"> </w:t>
            </w:r>
            <w:r w:rsidRPr="00860C41">
              <w:t>Н.Ф.</w:t>
            </w:r>
            <w:r w:rsidRPr="00860C41">
              <w:rPr>
                <w:spacing w:val="-2"/>
              </w:rPr>
              <w:t xml:space="preserve"> </w:t>
            </w:r>
            <w:r w:rsidRPr="00860C41">
              <w:t>Развитие</w:t>
            </w:r>
            <w:r w:rsidRPr="00860C41">
              <w:rPr>
                <w:spacing w:val="-5"/>
              </w:rPr>
              <w:t xml:space="preserve"> </w:t>
            </w:r>
            <w:r w:rsidRPr="00860C41">
              <w:t>игровой</w:t>
            </w:r>
            <w:r w:rsidRPr="00860C41">
              <w:rPr>
                <w:spacing w:val="-2"/>
              </w:rPr>
              <w:t xml:space="preserve"> </w:t>
            </w:r>
            <w:r w:rsidRPr="00860C41">
              <w:t>деятельности</w:t>
            </w:r>
            <w:r w:rsidRPr="00860C41">
              <w:rPr>
                <w:spacing w:val="-2"/>
              </w:rPr>
              <w:t xml:space="preserve"> </w:t>
            </w:r>
            <w:r w:rsidRPr="00860C41">
              <w:t>(5-6</w:t>
            </w:r>
            <w:r w:rsidRPr="00860C41">
              <w:rPr>
                <w:spacing w:val="-2"/>
              </w:rPr>
              <w:t xml:space="preserve"> </w:t>
            </w:r>
            <w:r w:rsidRPr="00860C41">
              <w:t>лет)</w:t>
            </w:r>
          </w:p>
        </w:tc>
      </w:tr>
      <w:tr w:rsidR="005F20B5" w:rsidRPr="00860C41" w14:paraId="305C3B9D" w14:textId="77777777" w:rsidTr="005F20B5">
        <w:trPr>
          <w:trHeight w:val="275"/>
        </w:trPr>
        <w:tc>
          <w:tcPr>
            <w:tcW w:w="1057" w:type="dxa"/>
          </w:tcPr>
          <w:p w14:paraId="7F233FF4" w14:textId="77777777" w:rsidR="005F20B5" w:rsidRPr="00860C41" w:rsidRDefault="005F20B5" w:rsidP="005F20B5">
            <w:pPr>
              <w:pStyle w:val="TableParagraph"/>
              <w:spacing w:line="256" w:lineRule="exact"/>
              <w:ind w:left="87" w:right="20"/>
              <w:jc w:val="center"/>
            </w:pPr>
            <w:r w:rsidRPr="00860C41">
              <w:t>64.</w:t>
            </w:r>
          </w:p>
        </w:tc>
        <w:tc>
          <w:tcPr>
            <w:tcW w:w="9040" w:type="dxa"/>
          </w:tcPr>
          <w:p w14:paraId="0659714D" w14:textId="77777777" w:rsidR="005F20B5" w:rsidRPr="00860C41" w:rsidRDefault="005F20B5" w:rsidP="005F20B5">
            <w:pPr>
              <w:pStyle w:val="TableParagraph"/>
              <w:spacing w:line="256" w:lineRule="exact"/>
              <w:ind w:left="108"/>
            </w:pPr>
            <w:r w:rsidRPr="00860C41">
              <w:t>Губанова</w:t>
            </w:r>
            <w:r w:rsidRPr="00860C41">
              <w:rPr>
                <w:spacing w:val="-5"/>
              </w:rPr>
              <w:t xml:space="preserve"> </w:t>
            </w:r>
            <w:r w:rsidRPr="00860C41">
              <w:t>Н.Ф.</w:t>
            </w:r>
            <w:r w:rsidRPr="00860C41">
              <w:rPr>
                <w:spacing w:val="-3"/>
              </w:rPr>
              <w:t xml:space="preserve"> </w:t>
            </w:r>
            <w:r w:rsidRPr="00860C41">
              <w:t>Развитие</w:t>
            </w:r>
            <w:r w:rsidRPr="00860C41">
              <w:rPr>
                <w:spacing w:val="-4"/>
              </w:rPr>
              <w:t xml:space="preserve"> </w:t>
            </w:r>
            <w:r w:rsidRPr="00860C41">
              <w:t>игровой</w:t>
            </w:r>
            <w:r w:rsidRPr="00860C41">
              <w:rPr>
                <w:spacing w:val="-3"/>
              </w:rPr>
              <w:t xml:space="preserve"> </w:t>
            </w:r>
            <w:r w:rsidRPr="00860C41">
              <w:t>деятельности</w:t>
            </w:r>
            <w:r w:rsidRPr="00860C41">
              <w:rPr>
                <w:spacing w:val="-2"/>
              </w:rPr>
              <w:t xml:space="preserve"> </w:t>
            </w:r>
            <w:r w:rsidRPr="00860C41">
              <w:t>(6-7</w:t>
            </w:r>
            <w:r w:rsidRPr="00860C41">
              <w:rPr>
                <w:spacing w:val="-2"/>
              </w:rPr>
              <w:t xml:space="preserve"> </w:t>
            </w:r>
            <w:r w:rsidRPr="00860C41">
              <w:t>лет)</w:t>
            </w:r>
          </w:p>
        </w:tc>
      </w:tr>
      <w:tr w:rsidR="005F20B5" w:rsidRPr="00860C41" w14:paraId="15E77FB4" w14:textId="77777777" w:rsidTr="005F20B5">
        <w:trPr>
          <w:trHeight w:val="275"/>
        </w:trPr>
        <w:tc>
          <w:tcPr>
            <w:tcW w:w="1057" w:type="dxa"/>
          </w:tcPr>
          <w:p w14:paraId="5D67C90E" w14:textId="77777777" w:rsidR="005F20B5" w:rsidRPr="00860C41" w:rsidRDefault="005F20B5" w:rsidP="005F20B5">
            <w:pPr>
              <w:pStyle w:val="TableParagraph"/>
              <w:spacing w:line="256" w:lineRule="exact"/>
              <w:ind w:left="87" w:right="20"/>
              <w:jc w:val="center"/>
            </w:pPr>
            <w:r w:rsidRPr="00860C41">
              <w:t>65.</w:t>
            </w:r>
          </w:p>
        </w:tc>
        <w:tc>
          <w:tcPr>
            <w:tcW w:w="9040" w:type="dxa"/>
          </w:tcPr>
          <w:p w14:paraId="719901D0" w14:textId="77777777" w:rsidR="005F20B5" w:rsidRPr="00860C41" w:rsidRDefault="005F20B5" w:rsidP="005F20B5">
            <w:pPr>
              <w:pStyle w:val="TableParagraph"/>
              <w:spacing w:line="256" w:lineRule="exact"/>
              <w:ind w:left="108"/>
            </w:pPr>
            <w:r w:rsidRPr="00860C41">
              <w:t>Веракса</w:t>
            </w:r>
            <w:r w:rsidRPr="00860C41">
              <w:rPr>
                <w:spacing w:val="-4"/>
              </w:rPr>
              <w:t xml:space="preserve"> </w:t>
            </w:r>
            <w:r w:rsidRPr="00860C41">
              <w:t>Н.В.</w:t>
            </w:r>
            <w:r w:rsidRPr="00860C41">
              <w:rPr>
                <w:spacing w:val="-3"/>
              </w:rPr>
              <w:t xml:space="preserve"> </w:t>
            </w:r>
            <w:r w:rsidRPr="00860C41">
              <w:t>Индивидуальная</w:t>
            </w:r>
            <w:r w:rsidRPr="00860C41">
              <w:rPr>
                <w:spacing w:val="-2"/>
              </w:rPr>
              <w:t xml:space="preserve"> </w:t>
            </w:r>
            <w:r w:rsidRPr="00860C41">
              <w:t>психологическая</w:t>
            </w:r>
            <w:r w:rsidRPr="00860C41">
              <w:rPr>
                <w:spacing w:val="-2"/>
              </w:rPr>
              <w:t xml:space="preserve"> </w:t>
            </w:r>
            <w:r w:rsidRPr="00860C41">
              <w:t>диагностика</w:t>
            </w:r>
            <w:r w:rsidRPr="00860C41">
              <w:rPr>
                <w:spacing w:val="-3"/>
              </w:rPr>
              <w:t xml:space="preserve"> </w:t>
            </w:r>
            <w:r w:rsidRPr="00860C41">
              <w:t>дошкольников</w:t>
            </w:r>
            <w:r w:rsidRPr="00860C41">
              <w:rPr>
                <w:spacing w:val="-2"/>
              </w:rPr>
              <w:t xml:space="preserve"> </w:t>
            </w:r>
            <w:r w:rsidRPr="00860C41">
              <w:t>(5-7</w:t>
            </w:r>
            <w:r w:rsidRPr="00860C41">
              <w:rPr>
                <w:spacing w:val="-3"/>
              </w:rPr>
              <w:t xml:space="preserve"> </w:t>
            </w:r>
            <w:r w:rsidRPr="00860C41">
              <w:t>лет)</w:t>
            </w:r>
          </w:p>
        </w:tc>
      </w:tr>
      <w:tr w:rsidR="005F20B5" w:rsidRPr="00860C41" w14:paraId="379155BD" w14:textId="77777777" w:rsidTr="005F20B5">
        <w:trPr>
          <w:trHeight w:val="275"/>
        </w:trPr>
        <w:tc>
          <w:tcPr>
            <w:tcW w:w="10097" w:type="dxa"/>
            <w:gridSpan w:val="2"/>
          </w:tcPr>
          <w:p w14:paraId="6D1AC8AC" w14:textId="77777777" w:rsidR="005F20B5" w:rsidRPr="00860C41" w:rsidRDefault="005F20B5" w:rsidP="005F20B5">
            <w:pPr>
              <w:pStyle w:val="TableParagraph"/>
              <w:spacing w:line="256" w:lineRule="exact"/>
              <w:ind w:left="1232" w:right="1226"/>
              <w:jc w:val="center"/>
              <w:rPr>
                <w:b/>
              </w:rPr>
            </w:pPr>
            <w:r w:rsidRPr="00860C41">
              <w:rPr>
                <w:b/>
              </w:rPr>
              <w:t>Инклюзивное</w:t>
            </w:r>
            <w:r w:rsidRPr="00860C41">
              <w:rPr>
                <w:b/>
                <w:spacing w:val="-3"/>
              </w:rPr>
              <w:t xml:space="preserve"> </w:t>
            </w:r>
            <w:r w:rsidRPr="00860C41">
              <w:rPr>
                <w:b/>
              </w:rPr>
              <w:t>образование</w:t>
            </w:r>
          </w:p>
        </w:tc>
      </w:tr>
      <w:tr w:rsidR="005F20B5" w:rsidRPr="00860C41" w14:paraId="16F8F6EB" w14:textId="77777777" w:rsidTr="005F20B5">
        <w:trPr>
          <w:trHeight w:val="830"/>
        </w:trPr>
        <w:tc>
          <w:tcPr>
            <w:tcW w:w="1057" w:type="dxa"/>
          </w:tcPr>
          <w:p w14:paraId="5D92F2D3" w14:textId="77777777" w:rsidR="005F20B5" w:rsidRPr="00860C41" w:rsidRDefault="005F20B5" w:rsidP="005F20B5">
            <w:pPr>
              <w:pStyle w:val="TableParagraph"/>
              <w:spacing w:line="272" w:lineRule="exact"/>
              <w:ind w:left="87" w:right="20"/>
              <w:jc w:val="center"/>
            </w:pPr>
            <w:r>
              <w:t>66</w:t>
            </w:r>
            <w:r w:rsidRPr="00860C41">
              <w:t>.</w:t>
            </w:r>
          </w:p>
        </w:tc>
        <w:tc>
          <w:tcPr>
            <w:tcW w:w="9040" w:type="dxa"/>
          </w:tcPr>
          <w:p w14:paraId="697A6736" w14:textId="77777777" w:rsidR="005F20B5" w:rsidRPr="00860C41" w:rsidRDefault="005F20B5" w:rsidP="005F20B5">
            <w:pPr>
              <w:pStyle w:val="TableParagraph"/>
              <w:tabs>
                <w:tab w:val="left" w:pos="1412"/>
                <w:tab w:val="left" w:pos="2172"/>
                <w:tab w:val="left" w:pos="3457"/>
                <w:tab w:val="left" w:pos="4238"/>
                <w:tab w:val="left" w:pos="5418"/>
                <w:tab w:val="left" w:pos="6130"/>
                <w:tab w:val="left" w:pos="7627"/>
              </w:tabs>
              <w:ind w:left="108" w:right="95"/>
            </w:pPr>
            <w:r w:rsidRPr="00860C41">
              <w:t>Филичева</w:t>
            </w:r>
            <w:r w:rsidRPr="00860C41">
              <w:tab/>
              <w:t>Т.Б.,</w:t>
            </w:r>
            <w:r w:rsidRPr="00860C41">
              <w:tab/>
              <w:t>Туманова</w:t>
            </w:r>
            <w:r w:rsidRPr="00860C41">
              <w:tab/>
              <w:t>Т.В.,</w:t>
            </w:r>
            <w:r w:rsidRPr="00860C41">
              <w:tab/>
              <w:t>Чиркина</w:t>
            </w:r>
            <w:r w:rsidRPr="00860C41">
              <w:tab/>
              <w:t>Г.В.</w:t>
            </w:r>
            <w:r w:rsidRPr="00860C41">
              <w:tab/>
              <w:t>Программы</w:t>
            </w:r>
            <w:r w:rsidRPr="00860C41">
              <w:tab/>
            </w:r>
            <w:r w:rsidRPr="00860C41">
              <w:rPr>
                <w:spacing w:val="-1"/>
              </w:rPr>
              <w:t>дошкольных</w:t>
            </w:r>
            <w:r w:rsidRPr="00860C41">
              <w:rPr>
                <w:spacing w:val="-57"/>
              </w:rPr>
              <w:t xml:space="preserve"> </w:t>
            </w:r>
            <w:r w:rsidRPr="00860C41">
              <w:t>образовательных</w:t>
            </w:r>
            <w:r w:rsidRPr="00860C41">
              <w:rPr>
                <w:spacing w:val="18"/>
              </w:rPr>
              <w:t xml:space="preserve"> </w:t>
            </w:r>
            <w:r w:rsidRPr="00860C41">
              <w:t>учреждений</w:t>
            </w:r>
            <w:r w:rsidRPr="00860C41">
              <w:rPr>
                <w:spacing w:val="20"/>
              </w:rPr>
              <w:t xml:space="preserve"> </w:t>
            </w:r>
            <w:r w:rsidRPr="00860C41">
              <w:t>компенсирующего</w:t>
            </w:r>
            <w:r w:rsidRPr="00860C41">
              <w:rPr>
                <w:spacing w:val="19"/>
              </w:rPr>
              <w:t xml:space="preserve"> </w:t>
            </w:r>
            <w:r w:rsidRPr="00860C41">
              <w:t>вида</w:t>
            </w:r>
            <w:r w:rsidRPr="00860C41">
              <w:rPr>
                <w:spacing w:val="18"/>
              </w:rPr>
              <w:t xml:space="preserve"> </w:t>
            </w:r>
            <w:r w:rsidRPr="00860C41">
              <w:t>для</w:t>
            </w:r>
            <w:r w:rsidRPr="00860C41">
              <w:rPr>
                <w:spacing w:val="19"/>
              </w:rPr>
              <w:t xml:space="preserve"> </w:t>
            </w:r>
            <w:r w:rsidRPr="00860C41">
              <w:t>детей</w:t>
            </w:r>
            <w:r w:rsidRPr="00860C41">
              <w:rPr>
                <w:spacing w:val="28"/>
              </w:rPr>
              <w:t xml:space="preserve"> </w:t>
            </w:r>
            <w:r w:rsidRPr="00860C41">
              <w:t>с</w:t>
            </w:r>
            <w:r w:rsidRPr="00860C41">
              <w:rPr>
                <w:spacing w:val="18"/>
              </w:rPr>
              <w:t xml:space="preserve"> </w:t>
            </w:r>
            <w:r w:rsidRPr="00860C41">
              <w:t>нарушениями</w:t>
            </w:r>
          </w:p>
          <w:p w14:paraId="17D6654D" w14:textId="77777777" w:rsidR="005F20B5" w:rsidRPr="00860C41" w:rsidRDefault="005F20B5" w:rsidP="005F20B5">
            <w:pPr>
              <w:pStyle w:val="TableParagraph"/>
              <w:spacing w:line="263" w:lineRule="exact"/>
              <w:ind w:left="108"/>
            </w:pPr>
            <w:r w:rsidRPr="00860C41">
              <w:t>речи.</w:t>
            </w:r>
            <w:r w:rsidRPr="00860C41">
              <w:rPr>
                <w:spacing w:val="-2"/>
              </w:rPr>
              <w:t xml:space="preserve"> </w:t>
            </w:r>
            <w:r w:rsidRPr="00860C41">
              <w:t>Коррекция</w:t>
            </w:r>
            <w:r w:rsidRPr="00860C41">
              <w:rPr>
                <w:spacing w:val="-5"/>
              </w:rPr>
              <w:t xml:space="preserve"> </w:t>
            </w:r>
            <w:r w:rsidRPr="00860C41">
              <w:t>нарушений</w:t>
            </w:r>
            <w:r w:rsidRPr="00860C41">
              <w:rPr>
                <w:spacing w:val="-1"/>
              </w:rPr>
              <w:t xml:space="preserve"> </w:t>
            </w:r>
            <w:r w:rsidRPr="00860C41">
              <w:t>речи</w:t>
            </w:r>
          </w:p>
        </w:tc>
      </w:tr>
    </w:tbl>
    <w:p w14:paraId="7E476373" w14:textId="77777777" w:rsidR="005F20B5" w:rsidRDefault="005F20B5" w:rsidP="00C2044B">
      <w:pPr>
        <w:pStyle w:val="a3"/>
        <w:spacing w:line="276" w:lineRule="auto"/>
        <w:ind w:right="241"/>
        <w:jc w:val="center"/>
        <w:rPr>
          <w:b/>
        </w:rPr>
      </w:pPr>
    </w:p>
    <w:p w14:paraId="1C308595" w14:textId="77777777" w:rsidR="005F20B5" w:rsidRDefault="005F20B5" w:rsidP="00C2044B">
      <w:pPr>
        <w:pStyle w:val="a3"/>
        <w:spacing w:line="276" w:lineRule="auto"/>
        <w:ind w:right="241"/>
        <w:jc w:val="center"/>
        <w:rPr>
          <w:b/>
        </w:rPr>
      </w:pPr>
    </w:p>
    <w:p w14:paraId="66BEFCE5" w14:textId="77777777" w:rsidR="005F20B5" w:rsidRDefault="005F20B5" w:rsidP="00C2044B">
      <w:pPr>
        <w:pStyle w:val="a3"/>
        <w:spacing w:line="276" w:lineRule="auto"/>
        <w:ind w:right="241"/>
        <w:jc w:val="center"/>
        <w:rPr>
          <w:b/>
        </w:rPr>
      </w:pPr>
    </w:p>
    <w:p w14:paraId="42EEC725" w14:textId="0E9E375F" w:rsidR="00BB340C" w:rsidRPr="00C2044B" w:rsidRDefault="005F20B5" w:rsidP="00C2044B">
      <w:pPr>
        <w:pStyle w:val="a3"/>
        <w:spacing w:line="276" w:lineRule="auto"/>
        <w:ind w:right="241"/>
        <w:jc w:val="center"/>
        <w:rPr>
          <w:b/>
        </w:rPr>
      </w:pPr>
      <w:r>
        <w:rPr>
          <w:b/>
        </w:rPr>
        <w:t xml:space="preserve">Планируемый </w:t>
      </w:r>
      <w:r w:rsidR="00C2044B" w:rsidRPr="00C2044B">
        <w:rPr>
          <w:b/>
        </w:rPr>
        <w:t>Учебно-методическое сопровождение программы:</w:t>
      </w:r>
    </w:p>
    <w:tbl>
      <w:tblPr>
        <w:tblW w:w="11628" w:type="dxa"/>
        <w:tblInd w:w="-38" w:type="dxa"/>
        <w:tblLayout w:type="fixed"/>
        <w:tblCellMar>
          <w:left w:w="30" w:type="dxa"/>
          <w:right w:w="30" w:type="dxa"/>
        </w:tblCellMar>
        <w:tblLook w:val="0000" w:firstRow="0" w:lastRow="0" w:firstColumn="0" w:lastColumn="0" w:noHBand="0" w:noVBand="0"/>
      </w:tblPr>
      <w:tblGrid>
        <w:gridCol w:w="1158"/>
        <w:gridCol w:w="437"/>
        <w:gridCol w:w="1416"/>
        <w:gridCol w:w="1717"/>
        <w:gridCol w:w="127"/>
        <w:gridCol w:w="3767"/>
        <w:gridCol w:w="1197"/>
        <w:gridCol w:w="567"/>
        <w:gridCol w:w="113"/>
        <w:gridCol w:w="14"/>
        <w:gridCol w:w="66"/>
        <w:gridCol w:w="14"/>
        <w:gridCol w:w="66"/>
        <w:gridCol w:w="969"/>
      </w:tblGrid>
      <w:tr w:rsidR="00C2044B" w:rsidRPr="00595E06" w14:paraId="3657D144" w14:textId="77777777" w:rsidTr="00B26803">
        <w:trPr>
          <w:gridAfter w:val="6"/>
          <w:wAfter w:w="1242" w:type="dxa"/>
          <w:trHeight w:val="2976"/>
        </w:trPr>
        <w:tc>
          <w:tcPr>
            <w:tcW w:w="10386" w:type="dxa"/>
            <w:gridSpan w:val="8"/>
            <w:shd w:val="clear" w:color="auto" w:fill="auto"/>
          </w:tcPr>
          <w:p w14:paraId="2B2711C1" w14:textId="77777777" w:rsidR="00C2044B" w:rsidRPr="00304AB3" w:rsidRDefault="00C2044B" w:rsidP="00304AB3">
            <w:pPr>
              <w:widowControl/>
              <w:adjustRightInd w:val="0"/>
              <w:rPr>
                <w:rFonts w:eastAsiaTheme="minorHAnsi"/>
                <w:color w:val="000000"/>
                <w:sz w:val="24"/>
                <w:szCs w:val="24"/>
              </w:rPr>
            </w:pPr>
            <w:r w:rsidRPr="00304AB3">
              <w:rPr>
                <w:rFonts w:eastAsiaTheme="minorHAnsi"/>
                <w:color w:val="000000"/>
                <w:sz w:val="24"/>
                <w:szCs w:val="24"/>
              </w:rPr>
              <w:t>1. СОЦИАЛЬНО-КОММУНИКАТИВНОЕ РАЗВИТИЕ</w:t>
            </w:r>
          </w:p>
          <w:p w14:paraId="14E0DB47" w14:textId="77777777" w:rsidR="00C2044B" w:rsidRPr="00304AB3" w:rsidRDefault="00C2044B" w:rsidP="00304AB3">
            <w:pPr>
              <w:widowControl/>
              <w:adjustRightInd w:val="0"/>
              <w:rPr>
                <w:rFonts w:eastAsiaTheme="minorHAnsi"/>
                <w:color w:val="000000"/>
                <w:sz w:val="24"/>
                <w:szCs w:val="24"/>
              </w:rPr>
            </w:pPr>
            <w:r w:rsidRPr="00304AB3">
              <w:rPr>
                <w:rFonts w:eastAsiaTheme="minorHAnsi"/>
                <w:color w:val="000000"/>
                <w:sz w:val="24"/>
                <w:szCs w:val="24"/>
              </w:rPr>
              <w:t>Перечень пособий, дополняющих и обновляющих содержание образовательной области в соответствии с задачами Программы:</w:t>
            </w:r>
          </w:p>
          <w:p w14:paraId="1148F52F" w14:textId="77777777" w:rsidR="00C2044B" w:rsidRPr="00304AB3" w:rsidRDefault="00C2044B" w:rsidP="00304AB3">
            <w:pPr>
              <w:widowControl/>
              <w:adjustRightInd w:val="0"/>
              <w:rPr>
                <w:rFonts w:eastAsiaTheme="minorHAnsi"/>
                <w:color w:val="000000"/>
                <w:sz w:val="24"/>
                <w:szCs w:val="24"/>
              </w:rPr>
            </w:pPr>
            <w:r w:rsidRPr="00304AB3">
              <w:rPr>
                <w:rFonts w:eastAsiaTheme="minorHAnsi"/>
                <w:color w:val="000000"/>
                <w:sz w:val="24"/>
                <w:szCs w:val="24"/>
              </w:rPr>
              <w:t>- ребёнок проявляет положительное отношение к миру, разным видам труда, другим людям и самому себе;</w:t>
            </w:r>
          </w:p>
          <w:p w14:paraId="36F2BD01" w14:textId="77777777" w:rsidR="00C2044B" w:rsidRPr="00304AB3" w:rsidRDefault="00C2044B" w:rsidP="00304AB3">
            <w:pPr>
              <w:widowControl/>
              <w:adjustRightInd w:val="0"/>
              <w:rPr>
                <w:rFonts w:eastAsiaTheme="minorHAnsi"/>
                <w:color w:val="000000"/>
                <w:sz w:val="24"/>
                <w:szCs w:val="24"/>
              </w:rPr>
            </w:pPr>
            <w:r w:rsidRPr="00304AB3">
              <w:rPr>
                <w:rFonts w:eastAsiaTheme="minorHAnsi"/>
                <w:color w:val="000000"/>
                <w:sz w:val="24"/>
                <w:szCs w:val="24"/>
              </w:rPr>
              <w:t>- у ребёнка выражено стремление заниматься социально значимой деятельностью;</w:t>
            </w:r>
          </w:p>
          <w:p w14:paraId="19499A4B" w14:textId="77777777" w:rsidR="00C2044B" w:rsidRPr="00304AB3" w:rsidRDefault="00C2044B" w:rsidP="00304AB3">
            <w:pPr>
              <w:widowControl/>
              <w:adjustRightInd w:val="0"/>
              <w:rPr>
                <w:rFonts w:eastAsiaTheme="minorHAnsi"/>
                <w:color w:val="000000"/>
                <w:sz w:val="24"/>
                <w:szCs w:val="24"/>
              </w:rPr>
            </w:pPr>
            <w:r w:rsidRPr="00304AB3">
              <w:rPr>
                <w:rFonts w:eastAsiaTheme="minorHAnsi"/>
                <w:color w:val="000000"/>
                <w:sz w:val="24"/>
                <w:szCs w:val="24"/>
              </w:rPr>
              <w:t>- ребёнок способен к осуществлению социальной навигации как ориентации в социуме и соблюдению правил безопасности в реальном и цифровом взаимодействии;</w:t>
            </w:r>
          </w:p>
          <w:p w14:paraId="37B0FB4D" w14:textId="77777777" w:rsidR="00C2044B" w:rsidRPr="00304AB3" w:rsidRDefault="00C2044B" w:rsidP="00304AB3">
            <w:pPr>
              <w:widowControl/>
              <w:adjustRightInd w:val="0"/>
              <w:rPr>
                <w:rFonts w:eastAsiaTheme="minorHAnsi"/>
                <w:color w:val="000000"/>
                <w:sz w:val="24"/>
                <w:szCs w:val="24"/>
              </w:rPr>
            </w:pPr>
            <w:r w:rsidRPr="00304AB3">
              <w:rPr>
                <w:rFonts w:eastAsiaTheme="minorHAnsi"/>
                <w:color w:val="000000"/>
                <w:sz w:val="24"/>
                <w:szCs w:val="24"/>
              </w:rPr>
              <w:t>- ребёнок способен понимать свои переживания и причины их возникновения, регулировать свое поведение и осуществлять выбор социально одобряемых действий в конкретных ситуациях, обосновывать свои ценностные ориентации; ребёнок стремится сохранять позитивную самооценку</w:t>
            </w:r>
          </w:p>
          <w:p w14:paraId="1BA57A76" w14:textId="77777777" w:rsidR="00C2044B" w:rsidRPr="00304AB3" w:rsidRDefault="00C2044B" w:rsidP="00304AB3">
            <w:pPr>
              <w:widowControl/>
              <w:adjustRightInd w:val="0"/>
              <w:rPr>
                <w:rFonts w:eastAsiaTheme="minorHAnsi"/>
                <w:color w:val="000000"/>
                <w:sz w:val="24"/>
                <w:szCs w:val="24"/>
              </w:rPr>
            </w:pPr>
          </w:p>
        </w:tc>
      </w:tr>
      <w:tr w:rsidR="00595E06" w:rsidRPr="00304AB3" w14:paraId="3D02AEF9" w14:textId="77777777" w:rsidTr="0031173D">
        <w:trPr>
          <w:gridAfter w:val="8"/>
          <w:wAfter w:w="3006" w:type="dxa"/>
          <w:trHeight w:val="576"/>
        </w:trPr>
        <w:tc>
          <w:tcPr>
            <w:tcW w:w="1158" w:type="dxa"/>
            <w:shd w:val="clear" w:color="auto" w:fill="auto"/>
          </w:tcPr>
          <w:p w14:paraId="6203F3B8" w14:textId="77777777" w:rsidR="00595E06" w:rsidRPr="00304AB3" w:rsidRDefault="00595E06" w:rsidP="00304AB3">
            <w:pPr>
              <w:widowControl/>
              <w:adjustRightInd w:val="0"/>
              <w:jc w:val="center"/>
              <w:rPr>
                <w:rFonts w:eastAsiaTheme="minorHAnsi"/>
                <w:color w:val="000000"/>
                <w:sz w:val="24"/>
                <w:szCs w:val="24"/>
              </w:rPr>
            </w:pPr>
            <w:r w:rsidRPr="00304AB3">
              <w:rPr>
                <w:rFonts w:eastAsiaTheme="minorHAnsi"/>
                <w:color w:val="000000"/>
                <w:sz w:val="24"/>
                <w:szCs w:val="24"/>
              </w:rPr>
              <w:t>3-4 года</w:t>
            </w:r>
          </w:p>
        </w:tc>
        <w:tc>
          <w:tcPr>
            <w:tcW w:w="1853" w:type="dxa"/>
            <w:gridSpan w:val="2"/>
            <w:shd w:val="clear" w:color="auto" w:fill="auto"/>
          </w:tcPr>
          <w:p w14:paraId="4CA9C7C3" w14:textId="77777777" w:rsidR="00595E06" w:rsidRPr="00304AB3" w:rsidRDefault="00595E06" w:rsidP="00304AB3">
            <w:pPr>
              <w:widowControl/>
              <w:adjustRightInd w:val="0"/>
              <w:rPr>
                <w:rFonts w:eastAsiaTheme="minorHAnsi"/>
                <w:color w:val="000000"/>
                <w:sz w:val="24"/>
                <w:szCs w:val="24"/>
              </w:rPr>
            </w:pPr>
            <w:r w:rsidRPr="00304AB3">
              <w:rPr>
                <w:rFonts w:eastAsiaTheme="minorHAnsi"/>
                <w:color w:val="000000"/>
                <w:sz w:val="24"/>
                <w:szCs w:val="24"/>
              </w:rPr>
              <w:t>Зартайская И.В.</w:t>
            </w:r>
          </w:p>
        </w:tc>
        <w:tc>
          <w:tcPr>
            <w:tcW w:w="5611" w:type="dxa"/>
            <w:gridSpan w:val="3"/>
            <w:shd w:val="clear" w:color="auto" w:fill="auto"/>
          </w:tcPr>
          <w:p w14:paraId="28616F97" w14:textId="77777777" w:rsidR="00595E06" w:rsidRPr="00304AB3" w:rsidRDefault="00595E06" w:rsidP="00304AB3">
            <w:pPr>
              <w:widowControl/>
              <w:adjustRightInd w:val="0"/>
              <w:rPr>
                <w:rFonts w:eastAsiaTheme="minorHAnsi"/>
                <w:color w:val="000000"/>
                <w:sz w:val="24"/>
                <w:szCs w:val="24"/>
              </w:rPr>
            </w:pPr>
            <w:r w:rsidRPr="00304AB3">
              <w:rPr>
                <w:rFonts w:eastAsiaTheme="minorHAnsi"/>
                <w:color w:val="000000"/>
                <w:sz w:val="24"/>
                <w:szCs w:val="24"/>
              </w:rPr>
              <w:t>Когда мне грустно</w:t>
            </w:r>
          </w:p>
        </w:tc>
      </w:tr>
      <w:tr w:rsidR="00595E06" w:rsidRPr="00304AB3" w14:paraId="3207EDBB" w14:textId="77777777" w:rsidTr="0031173D">
        <w:trPr>
          <w:gridAfter w:val="8"/>
          <w:wAfter w:w="3006" w:type="dxa"/>
          <w:trHeight w:val="576"/>
        </w:trPr>
        <w:tc>
          <w:tcPr>
            <w:tcW w:w="1158" w:type="dxa"/>
            <w:shd w:val="clear" w:color="auto" w:fill="auto"/>
          </w:tcPr>
          <w:p w14:paraId="2AFF6C5C" w14:textId="77777777" w:rsidR="00595E06" w:rsidRPr="00304AB3" w:rsidRDefault="00595E06" w:rsidP="00304AB3">
            <w:pPr>
              <w:widowControl/>
              <w:adjustRightInd w:val="0"/>
              <w:jc w:val="center"/>
              <w:rPr>
                <w:rFonts w:eastAsiaTheme="minorHAnsi"/>
                <w:color w:val="000000"/>
                <w:sz w:val="24"/>
                <w:szCs w:val="24"/>
              </w:rPr>
            </w:pPr>
            <w:r w:rsidRPr="00304AB3">
              <w:rPr>
                <w:rFonts w:eastAsiaTheme="minorHAnsi"/>
                <w:color w:val="000000"/>
                <w:sz w:val="24"/>
                <w:szCs w:val="24"/>
              </w:rPr>
              <w:t>3-4 года</w:t>
            </w:r>
          </w:p>
        </w:tc>
        <w:tc>
          <w:tcPr>
            <w:tcW w:w="1853" w:type="dxa"/>
            <w:gridSpan w:val="2"/>
            <w:shd w:val="clear" w:color="auto" w:fill="auto"/>
          </w:tcPr>
          <w:p w14:paraId="23ECE076" w14:textId="77777777" w:rsidR="00595E06" w:rsidRPr="00304AB3" w:rsidRDefault="00595E06" w:rsidP="00304AB3">
            <w:pPr>
              <w:widowControl/>
              <w:adjustRightInd w:val="0"/>
              <w:rPr>
                <w:rFonts w:eastAsiaTheme="minorHAnsi"/>
                <w:color w:val="000000"/>
                <w:sz w:val="24"/>
                <w:szCs w:val="24"/>
              </w:rPr>
            </w:pPr>
            <w:r w:rsidRPr="00304AB3">
              <w:rPr>
                <w:rFonts w:eastAsiaTheme="minorHAnsi"/>
                <w:color w:val="000000"/>
                <w:sz w:val="24"/>
                <w:szCs w:val="24"/>
              </w:rPr>
              <w:t>Зартайская И.В.</w:t>
            </w:r>
          </w:p>
        </w:tc>
        <w:tc>
          <w:tcPr>
            <w:tcW w:w="5611" w:type="dxa"/>
            <w:gridSpan w:val="3"/>
            <w:shd w:val="clear" w:color="auto" w:fill="auto"/>
          </w:tcPr>
          <w:p w14:paraId="516BDCF1" w14:textId="77777777" w:rsidR="00595E06" w:rsidRPr="00304AB3" w:rsidRDefault="00595E06" w:rsidP="00304AB3">
            <w:pPr>
              <w:widowControl/>
              <w:adjustRightInd w:val="0"/>
              <w:rPr>
                <w:rFonts w:eastAsiaTheme="minorHAnsi"/>
                <w:color w:val="000000"/>
                <w:sz w:val="24"/>
                <w:szCs w:val="24"/>
              </w:rPr>
            </w:pPr>
            <w:r w:rsidRPr="00304AB3">
              <w:rPr>
                <w:rFonts w:eastAsiaTheme="minorHAnsi"/>
                <w:color w:val="000000"/>
                <w:sz w:val="24"/>
                <w:szCs w:val="24"/>
              </w:rPr>
              <w:t>Когда мне обидно Зартайская И.В.</w:t>
            </w:r>
          </w:p>
        </w:tc>
      </w:tr>
      <w:tr w:rsidR="00595E06" w:rsidRPr="00304AB3" w14:paraId="36792835" w14:textId="77777777" w:rsidTr="0031173D">
        <w:trPr>
          <w:gridAfter w:val="8"/>
          <w:wAfter w:w="3006" w:type="dxa"/>
          <w:trHeight w:val="576"/>
        </w:trPr>
        <w:tc>
          <w:tcPr>
            <w:tcW w:w="1158" w:type="dxa"/>
            <w:shd w:val="clear" w:color="auto" w:fill="auto"/>
          </w:tcPr>
          <w:p w14:paraId="7537F326" w14:textId="77777777" w:rsidR="00595E06" w:rsidRPr="00304AB3" w:rsidRDefault="00595E06" w:rsidP="00304AB3">
            <w:pPr>
              <w:widowControl/>
              <w:adjustRightInd w:val="0"/>
              <w:jc w:val="center"/>
              <w:rPr>
                <w:rFonts w:eastAsiaTheme="minorHAnsi"/>
                <w:color w:val="000000"/>
                <w:sz w:val="24"/>
                <w:szCs w:val="24"/>
              </w:rPr>
            </w:pPr>
            <w:r w:rsidRPr="00304AB3">
              <w:rPr>
                <w:rFonts w:eastAsiaTheme="minorHAnsi"/>
                <w:color w:val="000000"/>
                <w:sz w:val="24"/>
                <w:szCs w:val="24"/>
              </w:rPr>
              <w:t>3-4 года</w:t>
            </w:r>
          </w:p>
        </w:tc>
        <w:tc>
          <w:tcPr>
            <w:tcW w:w="1853" w:type="dxa"/>
            <w:gridSpan w:val="2"/>
            <w:shd w:val="clear" w:color="auto" w:fill="auto"/>
          </w:tcPr>
          <w:p w14:paraId="7E77FF4C" w14:textId="77777777" w:rsidR="00595E06" w:rsidRPr="00304AB3" w:rsidRDefault="00595E06" w:rsidP="00304AB3">
            <w:pPr>
              <w:widowControl/>
              <w:adjustRightInd w:val="0"/>
              <w:rPr>
                <w:rFonts w:eastAsiaTheme="minorHAnsi"/>
                <w:color w:val="000000"/>
                <w:sz w:val="24"/>
                <w:szCs w:val="24"/>
              </w:rPr>
            </w:pPr>
            <w:r w:rsidRPr="00304AB3">
              <w:rPr>
                <w:rFonts w:eastAsiaTheme="minorHAnsi"/>
                <w:color w:val="000000"/>
                <w:sz w:val="24"/>
                <w:szCs w:val="24"/>
              </w:rPr>
              <w:t>Зартайская И.В.</w:t>
            </w:r>
          </w:p>
        </w:tc>
        <w:tc>
          <w:tcPr>
            <w:tcW w:w="5611" w:type="dxa"/>
            <w:gridSpan w:val="3"/>
            <w:shd w:val="clear" w:color="auto" w:fill="auto"/>
          </w:tcPr>
          <w:p w14:paraId="5C8A089C" w14:textId="77777777" w:rsidR="00595E06" w:rsidRPr="00304AB3" w:rsidRDefault="00595E06" w:rsidP="00304AB3">
            <w:pPr>
              <w:widowControl/>
              <w:adjustRightInd w:val="0"/>
              <w:rPr>
                <w:rFonts w:eastAsiaTheme="minorHAnsi"/>
                <w:color w:val="000000"/>
                <w:sz w:val="24"/>
                <w:szCs w:val="24"/>
              </w:rPr>
            </w:pPr>
            <w:r w:rsidRPr="00304AB3">
              <w:rPr>
                <w:rFonts w:eastAsiaTheme="minorHAnsi"/>
                <w:color w:val="000000"/>
                <w:sz w:val="24"/>
                <w:szCs w:val="24"/>
              </w:rPr>
              <w:t>Когда я счастлив</w:t>
            </w:r>
          </w:p>
        </w:tc>
      </w:tr>
      <w:tr w:rsidR="00595E06" w:rsidRPr="00304AB3" w14:paraId="27BC20B1" w14:textId="77777777" w:rsidTr="0031173D">
        <w:trPr>
          <w:gridAfter w:val="8"/>
          <w:wAfter w:w="3006" w:type="dxa"/>
          <w:trHeight w:val="576"/>
        </w:trPr>
        <w:tc>
          <w:tcPr>
            <w:tcW w:w="1158" w:type="dxa"/>
            <w:shd w:val="clear" w:color="auto" w:fill="auto"/>
          </w:tcPr>
          <w:p w14:paraId="6108436E" w14:textId="77777777" w:rsidR="00595E06" w:rsidRPr="00304AB3" w:rsidRDefault="00595E06" w:rsidP="00304AB3">
            <w:pPr>
              <w:widowControl/>
              <w:adjustRightInd w:val="0"/>
              <w:jc w:val="center"/>
              <w:rPr>
                <w:rFonts w:eastAsiaTheme="minorHAnsi"/>
                <w:color w:val="000000"/>
                <w:sz w:val="24"/>
                <w:szCs w:val="24"/>
              </w:rPr>
            </w:pPr>
            <w:r w:rsidRPr="00304AB3">
              <w:rPr>
                <w:rFonts w:eastAsiaTheme="minorHAnsi"/>
                <w:color w:val="000000"/>
                <w:sz w:val="24"/>
                <w:szCs w:val="24"/>
              </w:rPr>
              <w:t>3-6 лет</w:t>
            </w:r>
          </w:p>
        </w:tc>
        <w:tc>
          <w:tcPr>
            <w:tcW w:w="1853" w:type="dxa"/>
            <w:gridSpan w:val="2"/>
            <w:shd w:val="clear" w:color="auto" w:fill="auto"/>
          </w:tcPr>
          <w:p w14:paraId="150FCC6C" w14:textId="77777777" w:rsidR="00595E06" w:rsidRPr="00304AB3" w:rsidRDefault="00595E06" w:rsidP="00304AB3">
            <w:pPr>
              <w:widowControl/>
              <w:adjustRightInd w:val="0"/>
              <w:rPr>
                <w:rFonts w:eastAsiaTheme="minorHAnsi"/>
                <w:color w:val="000000"/>
                <w:sz w:val="24"/>
                <w:szCs w:val="24"/>
              </w:rPr>
            </w:pPr>
            <w:r w:rsidRPr="00304AB3">
              <w:rPr>
                <w:rFonts w:eastAsiaTheme="minorHAnsi"/>
                <w:color w:val="000000"/>
                <w:sz w:val="24"/>
                <w:szCs w:val="24"/>
              </w:rPr>
              <w:t xml:space="preserve">Чал-Борю В.Ю., Пояркова Е.А. </w:t>
            </w:r>
          </w:p>
        </w:tc>
        <w:tc>
          <w:tcPr>
            <w:tcW w:w="5611" w:type="dxa"/>
            <w:gridSpan w:val="3"/>
            <w:shd w:val="clear" w:color="auto" w:fill="auto"/>
          </w:tcPr>
          <w:p w14:paraId="1A220F92" w14:textId="77777777" w:rsidR="00595E06" w:rsidRPr="00304AB3" w:rsidRDefault="00595E06" w:rsidP="00304AB3">
            <w:pPr>
              <w:widowControl/>
              <w:adjustRightInd w:val="0"/>
              <w:rPr>
                <w:rFonts w:eastAsiaTheme="minorHAnsi"/>
                <w:color w:val="000000"/>
                <w:sz w:val="24"/>
                <w:szCs w:val="24"/>
              </w:rPr>
            </w:pPr>
            <w:r w:rsidRPr="00304AB3">
              <w:rPr>
                <w:rFonts w:eastAsiaTheme="minorHAnsi"/>
                <w:color w:val="000000"/>
                <w:sz w:val="24"/>
                <w:szCs w:val="24"/>
              </w:rPr>
              <w:t>Ай, болит! История о закадычных друзьях.</w:t>
            </w:r>
          </w:p>
        </w:tc>
      </w:tr>
      <w:tr w:rsidR="00595E06" w:rsidRPr="00304AB3" w14:paraId="7D7A1950" w14:textId="77777777" w:rsidTr="0031173D">
        <w:trPr>
          <w:gridAfter w:val="8"/>
          <w:wAfter w:w="3006" w:type="dxa"/>
          <w:trHeight w:val="576"/>
        </w:trPr>
        <w:tc>
          <w:tcPr>
            <w:tcW w:w="1158" w:type="dxa"/>
            <w:shd w:val="clear" w:color="auto" w:fill="auto"/>
          </w:tcPr>
          <w:p w14:paraId="773EF92B" w14:textId="77777777" w:rsidR="00595E06" w:rsidRPr="00304AB3" w:rsidRDefault="00595E06" w:rsidP="00304AB3">
            <w:pPr>
              <w:widowControl/>
              <w:adjustRightInd w:val="0"/>
              <w:jc w:val="center"/>
              <w:rPr>
                <w:rFonts w:eastAsiaTheme="minorHAnsi"/>
                <w:color w:val="000000"/>
                <w:sz w:val="24"/>
                <w:szCs w:val="24"/>
              </w:rPr>
            </w:pPr>
            <w:r w:rsidRPr="00304AB3">
              <w:rPr>
                <w:rFonts w:eastAsiaTheme="minorHAnsi"/>
                <w:color w:val="000000"/>
                <w:sz w:val="24"/>
                <w:szCs w:val="24"/>
              </w:rPr>
              <w:t>3-6 лет</w:t>
            </w:r>
          </w:p>
        </w:tc>
        <w:tc>
          <w:tcPr>
            <w:tcW w:w="1853" w:type="dxa"/>
            <w:gridSpan w:val="2"/>
            <w:shd w:val="clear" w:color="auto" w:fill="auto"/>
          </w:tcPr>
          <w:p w14:paraId="45E9E2C7" w14:textId="77777777" w:rsidR="00595E06" w:rsidRPr="00304AB3" w:rsidRDefault="00595E06" w:rsidP="00304AB3">
            <w:pPr>
              <w:widowControl/>
              <w:adjustRightInd w:val="0"/>
              <w:rPr>
                <w:rFonts w:eastAsiaTheme="minorHAnsi"/>
                <w:color w:val="000000"/>
                <w:sz w:val="24"/>
                <w:szCs w:val="24"/>
              </w:rPr>
            </w:pPr>
            <w:r w:rsidRPr="00304AB3">
              <w:rPr>
                <w:rFonts w:eastAsiaTheme="minorHAnsi"/>
                <w:color w:val="000000"/>
                <w:sz w:val="24"/>
                <w:szCs w:val="24"/>
              </w:rPr>
              <w:t>Чал-Борю В.В., Пояркова Е.А.</w:t>
            </w:r>
          </w:p>
        </w:tc>
        <w:tc>
          <w:tcPr>
            <w:tcW w:w="5611" w:type="dxa"/>
            <w:gridSpan w:val="3"/>
            <w:shd w:val="clear" w:color="auto" w:fill="auto"/>
          </w:tcPr>
          <w:p w14:paraId="38ADC562" w14:textId="77777777" w:rsidR="00595E06" w:rsidRPr="00304AB3" w:rsidRDefault="00595E06" w:rsidP="00304AB3">
            <w:pPr>
              <w:widowControl/>
              <w:adjustRightInd w:val="0"/>
              <w:rPr>
                <w:rFonts w:eastAsiaTheme="minorHAnsi"/>
                <w:color w:val="000000"/>
                <w:sz w:val="24"/>
                <w:szCs w:val="24"/>
              </w:rPr>
            </w:pPr>
            <w:r w:rsidRPr="00304AB3">
              <w:rPr>
                <w:rFonts w:eastAsiaTheme="minorHAnsi"/>
                <w:color w:val="000000"/>
                <w:sz w:val="24"/>
                <w:szCs w:val="24"/>
              </w:rPr>
              <w:t>ГДЕ ЖИВУТ СВЕТЛЯЧКИ? История про любопытного Зайчонка</w:t>
            </w:r>
          </w:p>
        </w:tc>
      </w:tr>
      <w:tr w:rsidR="00595E06" w:rsidRPr="00304AB3" w14:paraId="5B212775" w14:textId="77777777" w:rsidTr="0031173D">
        <w:trPr>
          <w:gridAfter w:val="8"/>
          <w:wAfter w:w="3006" w:type="dxa"/>
          <w:trHeight w:val="576"/>
        </w:trPr>
        <w:tc>
          <w:tcPr>
            <w:tcW w:w="1158" w:type="dxa"/>
            <w:shd w:val="clear" w:color="auto" w:fill="auto"/>
          </w:tcPr>
          <w:p w14:paraId="502A14A9" w14:textId="77777777" w:rsidR="00595E06" w:rsidRPr="00304AB3" w:rsidRDefault="00595E06" w:rsidP="00304AB3">
            <w:pPr>
              <w:widowControl/>
              <w:adjustRightInd w:val="0"/>
              <w:jc w:val="center"/>
              <w:rPr>
                <w:rFonts w:eastAsiaTheme="minorHAnsi"/>
                <w:color w:val="000000"/>
                <w:sz w:val="24"/>
                <w:szCs w:val="24"/>
              </w:rPr>
            </w:pPr>
            <w:r w:rsidRPr="00304AB3">
              <w:rPr>
                <w:rFonts w:eastAsiaTheme="minorHAnsi"/>
                <w:color w:val="000000"/>
                <w:sz w:val="24"/>
                <w:szCs w:val="24"/>
              </w:rPr>
              <w:t>3-6 лет</w:t>
            </w:r>
          </w:p>
        </w:tc>
        <w:tc>
          <w:tcPr>
            <w:tcW w:w="1853" w:type="dxa"/>
            <w:gridSpan w:val="2"/>
            <w:shd w:val="clear" w:color="auto" w:fill="auto"/>
          </w:tcPr>
          <w:p w14:paraId="7967884F" w14:textId="77777777" w:rsidR="00595E06" w:rsidRPr="00304AB3" w:rsidRDefault="00595E06" w:rsidP="00304AB3">
            <w:pPr>
              <w:widowControl/>
              <w:adjustRightInd w:val="0"/>
              <w:rPr>
                <w:rFonts w:eastAsiaTheme="minorHAnsi"/>
                <w:color w:val="000000"/>
                <w:sz w:val="24"/>
                <w:szCs w:val="24"/>
              </w:rPr>
            </w:pPr>
            <w:r w:rsidRPr="00304AB3">
              <w:rPr>
                <w:rFonts w:eastAsiaTheme="minorHAnsi"/>
                <w:color w:val="000000"/>
                <w:sz w:val="24"/>
                <w:szCs w:val="24"/>
              </w:rPr>
              <w:t>Чал-Борю В. Ю., Пояркова Е. А.</w:t>
            </w:r>
          </w:p>
        </w:tc>
        <w:tc>
          <w:tcPr>
            <w:tcW w:w="5611" w:type="dxa"/>
            <w:gridSpan w:val="3"/>
            <w:shd w:val="clear" w:color="auto" w:fill="auto"/>
          </w:tcPr>
          <w:p w14:paraId="13E534A4" w14:textId="77777777" w:rsidR="00595E06" w:rsidRPr="00304AB3" w:rsidRDefault="00595E06" w:rsidP="00304AB3">
            <w:pPr>
              <w:widowControl/>
              <w:adjustRightInd w:val="0"/>
              <w:rPr>
                <w:rFonts w:eastAsiaTheme="minorHAnsi"/>
                <w:color w:val="000000"/>
                <w:sz w:val="24"/>
                <w:szCs w:val="24"/>
              </w:rPr>
            </w:pPr>
            <w:r w:rsidRPr="00304AB3">
              <w:rPr>
                <w:rFonts w:eastAsiaTheme="minorHAnsi"/>
                <w:color w:val="000000"/>
                <w:sz w:val="24"/>
                <w:szCs w:val="24"/>
              </w:rPr>
              <w:t>Давай злиться вместе! (Волчонок и Сова)</w:t>
            </w:r>
          </w:p>
        </w:tc>
      </w:tr>
      <w:tr w:rsidR="00595E06" w:rsidRPr="00304AB3" w14:paraId="5952B56A" w14:textId="77777777" w:rsidTr="0031173D">
        <w:trPr>
          <w:gridAfter w:val="8"/>
          <w:wAfter w:w="3006" w:type="dxa"/>
          <w:trHeight w:val="576"/>
        </w:trPr>
        <w:tc>
          <w:tcPr>
            <w:tcW w:w="1158" w:type="dxa"/>
            <w:shd w:val="clear" w:color="auto" w:fill="auto"/>
          </w:tcPr>
          <w:p w14:paraId="21F38FF8" w14:textId="77777777" w:rsidR="00595E06" w:rsidRPr="00304AB3" w:rsidRDefault="00595E06" w:rsidP="00304AB3">
            <w:pPr>
              <w:widowControl/>
              <w:adjustRightInd w:val="0"/>
              <w:jc w:val="center"/>
              <w:rPr>
                <w:rFonts w:eastAsiaTheme="minorHAnsi"/>
                <w:color w:val="000000"/>
                <w:sz w:val="24"/>
                <w:szCs w:val="24"/>
              </w:rPr>
            </w:pPr>
            <w:r w:rsidRPr="00304AB3">
              <w:rPr>
                <w:rFonts w:eastAsiaTheme="minorHAnsi"/>
                <w:color w:val="000000"/>
                <w:sz w:val="24"/>
                <w:szCs w:val="24"/>
              </w:rPr>
              <w:t>3-6 лет</w:t>
            </w:r>
          </w:p>
        </w:tc>
        <w:tc>
          <w:tcPr>
            <w:tcW w:w="1853" w:type="dxa"/>
            <w:gridSpan w:val="2"/>
            <w:shd w:val="clear" w:color="auto" w:fill="auto"/>
          </w:tcPr>
          <w:p w14:paraId="17E6D61E" w14:textId="77777777" w:rsidR="00595E06" w:rsidRPr="00304AB3" w:rsidRDefault="00595E06" w:rsidP="00304AB3">
            <w:pPr>
              <w:widowControl/>
              <w:adjustRightInd w:val="0"/>
              <w:rPr>
                <w:rFonts w:eastAsiaTheme="minorHAnsi"/>
                <w:color w:val="000000"/>
                <w:sz w:val="24"/>
                <w:szCs w:val="24"/>
              </w:rPr>
            </w:pPr>
            <w:r w:rsidRPr="00304AB3">
              <w:rPr>
                <w:rFonts w:eastAsiaTheme="minorHAnsi"/>
                <w:color w:val="000000"/>
                <w:sz w:val="24"/>
                <w:szCs w:val="24"/>
              </w:rPr>
              <w:t xml:space="preserve">Чал-Борю В.Ю., Пояркова Е.А. </w:t>
            </w:r>
          </w:p>
        </w:tc>
        <w:tc>
          <w:tcPr>
            <w:tcW w:w="5611" w:type="dxa"/>
            <w:gridSpan w:val="3"/>
            <w:shd w:val="clear" w:color="auto" w:fill="auto"/>
          </w:tcPr>
          <w:p w14:paraId="0DB0F925" w14:textId="77777777" w:rsidR="00595E06" w:rsidRPr="00304AB3" w:rsidRDefault="00595E06" w:rsidP="00304AB3">
            <w:pPr>
              <w:widowControl/>
              <w:adjustRightInd w:val="0"/>
              <w:rPr>
                <w:rFonts w:eastAsiaTheme="minorHAnsi"/>
                <w:color w:val="000000"/>
                <w:sz w:val="24"/>
                <w:szCs w:val="24"/>
              </w:rPr>
            </w:pPr>
            <w:r w:rsidRPr="00304AB3">
              <w:rPr>
                <w:rFonts w:eastAsiaTheme="minorHAnsi"/>
                <w:color w:val="000000"/>
                <w:sz w:val="24"/>
                <w:szCs w:val="24"/>
              </w:rPr>
              <w:t>Крепкий орешек. История про задиристых бельчат</w:t>
            </w:r>
          </w:p>
        </w:tc>
      </w:tr>
      <w:tr w:rsidR="00595E06" w:rsidRPr="00304AB3" w14:paraId="52AD91EF" w14:textId="77777777" w:rsidTr="0031173D">
        <w:trPr>
          <w:gridAfter w:val="8"/>
          <w:wAfter w:w="3006" w:type="dxa"/>
          <w:trHeight w:val="864"/>
        </w:trPr>
        <w:tc>
          <w:tcPr>
            <w:tcW w:w="1158" w:type="dxa"/>
            <w:shd w:val="clear" w:color="auto" w:fill="auto"/>
          </w:tcPr>
          <w:p w14:paraId="55068D75" w14:textId="77777777" w:rsidR="00595E06" w:rsidRPr="00304AB3" w:rsidRDefault="00595E06" w:rsidP="00304AB3">
            <w:pPr>
              <w:widowControl/>
              <w:adjustRightInd w:val="0"/>
              <w:jc w:val="center"/>
              <w:rPr>
                <w:rFonts w:eastAsiaTheme="minorHAnsi"/>
                <w:color w:val="000000"/>
                <w:sz w:val="24"/>
                <w:szCs w:val="24"/>
              </w:rPr>
            </w:pPr>
            <w:r w:rsidRPr="00304AB3">
              <w:rPr>
                <w:rFonts w:eastAsiaTheme="minorHAnsi"/>
                <w:color w:val="000000"/>
                <w:sz w:val="24"/>
                <w:szCs w:val="24"/>
              </w:rPr>
              <w:t>3-6 лет</w:t>
            </w:r>
          </w:p>
        </w:tc>
        <w:tc>
          <w:tcPr>
            <w:tcW w:w="1853" w:type="dxa"/>
            <w:gridSpan w:val="2"/>
            <w:shd w:val="clear" w:color="auto" w:fill="auto"/>
          </w:tcPr>
          <w:p w14:paraId="776D9532" w14:textId="77777777" w:rsidR="00595E06" w:rsidRPr="00304AB3" w:rsidRDefault="00595E06" w:rsidP="00304AB3">
            <w:pPr>
              <w:widowControl/>
              <w:adjustRightInd w:val="0"/>
              <w:rPr>
                <w:rFonts w:eastAsiaTheme="minorHAnsi"/>
                <w:color w:val="000000"/>
                <w:sz w:val="24"/>
                <w:szCs w:val="24"/>
              </w:rPr>
            </w:pPr>
            <w:r w:rsidRPr="00304AB3">
              <w:rPr>
                <w:rFonts w:eastAsiaTheme="minorHAnsi"/>
                <w:color w:val="000000"/>
                <w:sz w:val="24"/>
                <w:szCs w:val="24"/>
              </w:rPr>
              <w:t>Белевич А.А., Чал-Борю В.В., Пояркова Е.А.</w:t>
            </w:r>
          </w:p>
        </w:tc>
        <w:tc>
          <w:tcPr>
            <w:tcW w:w="5611" w:type="dxa"/>
            <w:gridSpan w:val="3"/>
            <w:shd w:val="clear" w:color="auto" w:fill="auto"/>
          </w:tcPr>
          <w:p w14:paraId="42019B3F" w14:textId="77777777" w:rsidR="00595E06" w:rsidRPr="00304AB3" w:rsidRDefault="00595E06" w:rsidP="00304AB3">
            <w:pPr>
              <w:widowControl/>
              <w:adjustRightInd w:val="0"/>
              <w:rPr>
                <w:rFonts w:eastAsiaTheme="minorHAnsi"/>
                <w:color w:val="000000"/>
                <w:sz w:val="24"/>
                <w:szCs w:val="24"/>
              </w:rPr>
            </w:pPr>
            <w:r w:rsidRPr="00304AB3">
              <w:rPr>
                <w:rFonts w:eastAsiaTheme="minorHAnsi"/>
                <w:color w:val="000000"/>
                <w:sz w:val="24"/>
                <w:szCs w:val="24"/>
              </w:rPr>
              <w:t xml:space="preserve">НЕ БОЮСЬ БОЯТЬСЯ! История про храброго лисёнка </w:t>
            </w:r>
          </w:p>
        </w:tc>
      </w:tr>
      <w:tr w:rsidR="00595E06" w:rsidRPr="00304AB3" w14:paraId="4BD1272C" w14:textId="77777777" w:rsidTr="0031173D">
        <w:trPr>
          <w:gridAfter w:val="8"/>
          <w:wAfter w:w="3006" w:type="dxa"/>
          <w:trHeight w:val="576"/>
        </w:trPr>
        <w:tc>
          <w:tcPr>
            <w:tcW w:w="1158" w:type="dxa"/>
            <w:shd w:val="clear" w:color="auto" w:fill="auto"/>
          </w:tcPr>
          <w:p w14:paraId="67C453B1" w14:textId="77777777" w:rsidR="00595E06" w:rsidRPr="00304AB3" w:rsidRDefault="00595E06" w:rsidP="00304AB3">
            <w:pPr>
              <w:widowControl/>
              <w:adjustRightInd w:val="0"/>
              <w:jc w:val="center"/>
              <w:rPr>
                <w:rFonts w:eastAsiaTheme="minorHAnsi"/>
                <w:color w:val="000000"/>
                <w:sz w:val="24"/>
                <w:szCs w:val="24"/>
              </w:rPr>
            </w:pPr>
            <w:r w:rsidRPr="00304AB3">
              <w:rPr>
                <w:rFonts w:eastAsiaTheme="minorHAnsi"/>
                <w:color w:val="000000"/>
                <w:sz w:val="24"/>
                <w:szCs w:val="24"/>
              </w:rPr>
              <w:t>4-6 лет</w:t>
            </w:r>
          </w:p>
        </w:tc>
        <w:tc>
          <w:tcPr>
            <w:tcW w:w="1853" w:type="dxa"/>
            <w:gridSpan w:val="2"/>
            <w:shd w:val="clear" w:color="auto" w:fill="auto"/>
          </w:tcPr>
          <w:p w14:paraId="71CB8D48" w14:textId="77777777" w:rsidR="00595E06" w:rsidRPr="00304AB3" w:rsidRDefault="00595E06" w:rsidP="00304AB3">
            <w:pPr>
              <w:widowControl/>
              <w:adjustRightInd w:val="0"/>
              <w:rPr>
                <w:rFonts w:eastAsiaTheme="minorHAnsi"/>
                <w:color w:val="000000"/>
                <w:sz w:val="24"/>
                <w:szCs w:val="24"/>
              </w:rPr>
            </w:pPr>
            <w:r w:rsidRPr="00304AB3">
              <w:rPr>
                <w:rFonts w:eastAsiaTheme="minorHAnsi"/>
                <w:color w:val="000000"/>
                <w:sz w:val="24"/>
                <w:szCs w:val="24"/>
              </w:rPr>
              <w:t>Чал-Борю В. Ю., Пояркова Е. А</w:t>
            </w:r>
          </w:p>
        </w:tc>
        <w:tc>
          <w:tcPr>
            <w:tcW w:w="5611" w:type="dxa"/>
            <w:gridSpan w:val="3"/>
            <w:shd w:val="clear" w:color="auto" w:fill="auto"/>
          </w:tcPr>
          <w:p w14:paraId="28F7F726" w14:textId="77777777" w:rsidR="00595E06" w:rsidRPr="00304AB3" w:rsidRDefault="00595E06" w:rsidP="00304AB3">
            <w:pPr>
              <w:widowControl/>
              <w:adjustRightInd w:val="0"/>
              <w:rPr>
                <w:rFonts w:eastAsiaTheme="minorHAnsi"/>
                <w:color w:val="000000"/>
                <w:sz w:val="24"/>
                <w:szCs w:val="24"/>
              </w:rPr>
            </w:pPr>
            <w:r w:rsidRPr="00304AB3">
              <w:rPr>
                <w:rFonts w:eastAsiaTheme="minorHAnsi"/>
                <w:color w:val="000000"/>
                <w:sz w:val="24"/>
                <w:szCs w:val="24"/>
              </w:rPr>
              <w:t xml:space="preserve">Это МОЁ, а это - ТВОЁ! И не будем драться! Надо ли делиться, если совсем не хочется?  </w:t>
            </w:r>
          </w:p>
        </w:tc>
      </w:tr>
      <w:tr w:rsidR="00595E06" w:rsidRPr="00304AB3" w14:paraId="78DA076C" w14:textId="77777777" w:rsidTr="0031173D">
        <w:trPr>
          <w:gridAfter w:val="8"/>
          <w:wAfter w:w="3006" w:type="dxa"/>
          <w:trHeight w:val="576"/>
        </w:trPr>
        <w:tc>
          <w:tcPr>
            <w:tcW w:w="1158" w:type="dxa"/>
            <w:shd w:val="clear" w:color="auto" w:fill="auto"/>
          </w:tcPr>
          <w:p w14:paraId="31D8AFEE" w14:textId="77777777" w:rsidR="00595E06" w:rsidRPr="00304AB3" w:rsidRDefault="00595E06" w:rsidP="00304AB3">
            <w:pPr>
              <w:widowControl/>
              <w:adjustRightInd w:val="0"/>
              <w:jc w:val="center"/>
              <w:rPr>
                <w:rFonts w:eastAsiaTheme="minorHAnsi"/>
                <w:color w:val="000000"/>
                <w:sz w:val="24"/>
                <w:szCs w:val="24"/>
              </w:rPr>
            </w:pPr>
            <w:r w:rsidRPr="00304AB3">
              <w:rPr>
                <w:rFonts w:eastAsiaTheme="minorHAnsi"/>
                <w:color w:val="000000"/>
                <w:sz w:val="24"/>
                <w:szCs w:val="24"/>
              </w:rPr>
              <w:t>3-6 лет</w:t>
            </w:r>
          </w:p>
        </w:tc>
        <w:tc>
          <w:tcPr>
            <w:tcW w:w="1853" w:type="dxa"/>
            <w:gridSpan w:val="2"/>
            <w:shd w:val="clear" w:color="auto" w:fill="auto"/>
          </w:tcPr>
          <w:p w14:paraId="60E21B58" w14:textId="77777777" w:rsidR="00595E06" w:rsidRPr="00304AB3" w:rsidRDefault="00595E06" w:rsidP="00304AB3">
            <w:pPr>
              <w:widowControl/>
              <w:adjustRightInd w:val="0"/>
              <w:rPr>
                <w:rFonts w:eastAsiaTheme="minorHAnsi"/>
                <w:color w:val="000000"/>
                <w:sz w:val="24"/>
                <w:szCs w:val="24"/>
              </w:rPr>
            </w:pPr>
            <w:r w:rsidRPr="00304AB3">
              <w:rPr>
                <w:rFonts w:eastAsiaTheme="minorHAnsi"/>
                <w:color w:val="000000"/>
                <w:sz w:val="24"/>
                <w:szCs w:val="24"/>
              </w:rPr>
              <w:t>Чал-Борю В.Ю., Пояркова Е.А.</w:t>
            </w:r>
          </w:p>
        </w:tc>
        <w:tc>
          <w:tcPr>
            <w:tcW w:w="5611" w:type="dxa"/>
            <w:gridSpan w:val="3"/>
            <w:shd w:val="clear" w:color="auto" w:fill="auto"/>
          </w:tcPr>
          <w:p w14:paraId="5D3FEFA9" w14:textId="77777777" w:rsidR="00595E06" w:rsidRPr="00304AB3" w:rsidRDefault="00595E06" w:rsidP="00304AB3">
            <w:pPr>
              <w:widowControl/>
              <w:adjustRightInd w:val="0"/>
              <w:rPr>
                <w:rFonts w:eastAsiaTheme="minorHAnsi"/>
                <w:color w:val="000000"/>
                <w:sz w:val="24"/>
                <w:szCs w:val="24"/>
              </w:rPr>
            </w:pPr>
            <w:r w:rsidRPr="00304AB3">
              <w:rPr>
                <w:rFonts w:eastAsiaTheme="minorHAnsi"/>
                <w:color w:val="000000"/>
                <w:sz w:val="24"/>
                <w:szCs w:val="24"/>
              </w:rPr>
              <w:t>ЧТО СЕГОДНЯ НА ОБЕД? История про медвежонка, который не любил есть</w:t>
            </w:r>
          </w:p>
        </w:tc>
      </w:tr>
      <w:tr w:rsidR="00595E06" w:rsidRPr="00304AB3" w14:paraId="1EC43AE4" w14:textId="77777777" w:rsidTr="0031173D">
        <w:trPr>
          <w:gridAfter w:val="8"/>
          <w:wAfter w:w="3006" w:type="dxa"/>
          <w:trHeight w:val="576"/>
        </w:trPr>
        <w:tc>
          <w:tcPr>
            <w:tcW w:w="1158" w:type="dxa"/>
            <w:shd w:val="clear" w:color="auto" w:fill="auto"/>
          </w:tcPr>
          <w:p w14:paraId="5F5BC30D" w14:textId="77777777" w:rsidR="00595E06" w:rsidRPr="00304AB3" w:rsidRDefault="00595E06" w:rsidP="00304AB3">
            <w:pPr>
              <w:widowControl/>
              <w:adjustRightInd w:val="0"/>
              <w:jc w:val="center"/>
              <w:rPr>
                <w:rFonts w:eastAsiaTheme="minorHAnsi"/>
                <w:color w:val="000000"/>
                <w:sz w:val="24"/>
                <w:szCs w:val="24"/>
              </w:rPr>
            </w:pPr>
            <w:r w:rsidRPr="00304AB3">
              <w:rPr>
                <w:rFonts w:eastAsiaTheme="minorHAnsi"/>
                <w:color w:val="000000"/>
                <w:sz w:val="24"/>
                <w:szCs w:val="24"/>
              </w:rPr>
              <w:t>5-7 лет</w:t>
            </w:r>
          </w:p>
        </w:tc>
        <w:tc>
          <w:tcPr>
            <w:tcW w:w="1853" w:type="dxa"/>
            <w:gridSpan w:val="2"/>
            <w:shd w:val="clear" w:color="auto" w:fill="auto"/>
          </w:tcPr>
          <w:p w14:paraId="5E56BDA3" w14:textId="77777777" w:rsidR="00595E06" w:rsidRPr="00304AB3" w:rsidRDefault="00595E06" w:rsidP="00304AB3">
            <w:pPr>
              <w:widowControl/>
              <w:adjustRightInd w:val="0"/>
              <w:rPr>
                <w:rFonts w:eastAsiaTheme="minorHAnsi"/>
                <w:color w:val="000000"/>
                <w:sz w:val="24"/>
                <w:szCs w:val="24"/>
              </w:rPr>
            </w:pPr>
            <w:r w:rsidRPr="00304AB3">
              <w:rPr>
                <w:rFonts w:eastAsiaTheme="minorHAnsi"/>
                <w:color w:val="000000"/>
                <w:sz w:val="24"/>
                <w:szCs w:val="24"/>
              </w:rPr>
              <w:t>Нагаева С.В., Вышинская М.</w:t>
            </w:r>
          </w:p>
        </w:tc>
        <w:tc>
          <w:tcPr>
            <w:tcW w:w="5611" w:type="dxa"/>
            <w:gridSpan w:val="3"/>
            <w:shd w:val="clear" w:color="auto" w:fill="auto"/>
          </w:tcPr>
          <w:p w14:paraId="40B5EFFB" w14:textId="77777777" w:rsidR="00595E06" w:rsidRPr="00304AB3" w:rsidRDefault="00595E06" w:rsidP="00304AB3">
            <w:pPr>
              <w:widowControl/>
              <w:adjustRightInd w:val="0"/>
              <w:rPr>
                <w:rFonts w:eastAsiaTheme="minorHAnsi"/>
                <w:color w:val="000000"/>
                <w:sz w:val="24"/>
                <w:szCs w:val="24"/>
              </w:rPr>
            </w:pPr>
            <w:r w:rsidRPr="00304AB3">
              <w:rPr>
                <w:rFonts w:eastAsiaTheme="minorHAnsi"/>
                <w:color w:val="000000"/>
                <w:sz w:val="24"/>
                <w:szCs w:val="24"/>
              </w:rPr>
              <w:t>Навсегда?</w:t>
            </w:r>
          </w:p>
        </w:tc>
      </w:tr>
      <w:tr w:rsidR="00595E06" w:rsidRPr="00304AB3" w14:paraId="5133370F" w14:textId="77777777" w:rsidTr="0031173D">
        <w:trPr>
          <w:gridAfter w:val="8"/>
          <w:wAfter w:w="3006" w:type="dxa"/>
          <w:trHeight w:val="576"/>
        </w:trPr>
        <w:tc>
          <w:tcPr>
            <w:tcW w:w="1158" w:type="dxa"/>
            <w:shd w:val="clear" w:color="auto" w:fill="auto"/>
          </w:tcPr>
          <w:p w14:paraId="6913F3F9" w14:textId="77777777" w:rsidR="00595E06" w:rsidRPr="00304AB3" w:rsidRDefault="00595E06" w:rsidP="00304AB3">
            <w:pPr>
              <w:widowControl/>
              <w:adjustRightInd w:val="0"/>
              <w:jc w:val="center"/>
              <w:rPr>
                <w:rFonts w:eastAsiaTheme="minorHAnsi"/>
                <w:color w:val="000000"/>
                <w:sz w:val="24"/>
                <w:szCs w:val="24"/>
              </w:rPr>
            </w:pPr>
            <w:r w:rsidRPr="00304AB3">
              <w:rPr>
                <w:rFonts w:eastAsiaTheme="minorHAnsi"/>
                <w:color w:val="000000"/>
                <w:sz w:val="24"/>
                <w:szCs w:val="24"/>
              </w:rPr>
              <w:t>5-7 лет</w:t>
            </w:r>
          </w:p>
        </w:tc>
        <w:tc>
          <w:tcPr>
            <w:tcW w:w="1853" w:type="dxa"/>
            <w:gridSpan w:val="2"/>
            <w:shd w:val="clear" w:color="auto" w:fill="auto"/>
          </w:tcPr>
          <w:p w14:paraId="3D838BAC" w14:textId="77777777" w:rsidR="00595E06" w:rsidRPr="00304AB3" w:rsidRDefault="00595E06" w:rsidP="00304AB3">
            <w:pPr>
              <w:widowControl/>
              <w:adjustRightInd w:val="0"/>
              <w:rPr>
                <w:rFonts w:eastAsiaTheme="minorHAnsi"/>
                <w:color w:val="000000"/>
                <w:sz w:val="24"/>
                <w:szCs w:val="24"/>
              </w:rPr>
            </w:pPr>
            <w:r w:rsidRPr="00304AB3">
              <w:rPr>
                <w:rFonts w:eastAsiaTheme="minorHAnsi"/>
                <w:color w:val="000000"/>
                <w:sz w:val="24"/>
                <w:szCs w:val="24"/>
              </w:rPr>
              <w:t>Нагаева С.В.</w:t>
            </w:r>
          </w:p>
        </w:tc>
        <w:tc>
          <w:tcPr>
            <w:tcW w:w="5611" w:type="dxa"/>
            <w:gridSpan w:val="3"/>
            <w:shd w:val="clear" w:color="auto" w:fill="auto"/>
          </w:tcPr>
          <w:p w14:paraId="7A9214C1" w14:textId="77777777" w:rsidR="00595E06" w:rsidRPr="00304AB3" w:rsidRDefault="00595E06" w:rsidP="00304AB3">
            <w:pPr>
              <w:widowControl/>
              <w:adjustRightInd w:val="0"/>
              <w:rPr>
                <w:rFonts w:eastAsiaTheme="minorHAnsi"/>
                <w:color w:val="000000"/>
                <w:sz w:val="24"/>
                <w:szCs w:val="24"/>
              </w:rPr>
            </w:pPr>
            <w:r w:rsidRPr="00304AB3">
              <w:rPr>
                <w:rFonts w:eastAsiaTheme="minorHAnsi"/>
                <w:color w:val="000000"/>
                <w:sz w:val="24"/>
                <w:szCs w:val="24"/>
              </w:rPr>
              <w:t>ОТРАВЛЕННЫЕ СЛОВА. Нагаева С.В.</w:t>
            </w:r>
          </w:p>
        </w:tc>
      </w:tr>
      <w:tr w:rsidR="00595E06" w:rsidRPr="00304AB3" w14:paraId="26075F3E" w14:textId="77777777" w:rsidTr="0031173D">
        <w:trPr>
          <w:gridAfter w:val="8"/>
          <w:wAfter w:w="3006" w:type="dxa"/>
          <w:trHeight w:val="576"/>
        </w:trPr>
        <w:tc>
          <w:tcPr>
            <w:tcW w:w="1158" w:type="dxa"/>
            <w:shd w:val="clear" w:color="auto" w:fill="auto"/>
          </w:tcPr>
          <w:p w14:paraId="34D41989" w14:textId="77777777" w:rsidR="00595E06" w:rsidRPr="00304AB3" w:rsidRDefault="00595E06" w:rsidP="00304AB3">
            <w:pPr>
              <w:widowControl/>
              <w:adjustRightInd w:val="0"/>
              <w:jc w:val="center"/>
              <w:rPr>
                <w:rFonts w:eastAsiaTheme="minorHAnsi"/>
                <w:color w:val="000000"/>
                <w:sz w:val="24"/>
                <w:szCs w:val="24"/>
              </w:rPr>
            </w:pPr>
            <w:r w:rsidRPr="00304AB3">
              <w:rPr>
                <w:rFonts w:eastAsiaTheme="minorHAnsi"/>
                <w:color w:val="000000"/>
                <w:sz w:val="24"/>
                <w:szCs w:val="24"/>
              </w:rPr>
              <w:t>5-7 лет</w:t>
            </w:r>
          </w:p>
        </w:tc>
        <w:tc>
          <w:tcPr>
            <w:tcW w:w="1853" w:type="dxa"/>
            <w:gridSpan w:val="2"/>
            <w:shd w:val="clear" w:color="auto" w:fill="auto"/>
          </w:tcPr>
          <w:p w14:paraId="47E46380" w14:textId="77777777" w:rsidR="00595E06" w:rsidRPr="00304AB3" w:rsidRDefault="00595E06" w:rsidP="00304AB3">
            <w:pPr>
              <w:widowControl/>
              <w:adjustRightInd w:val="0"/>
              <w:rPr>
                <w:rFonts w:eastAsiaTheme="minorHAnsi"/>
                <w:color w:val="000000"/>
                <w:sz w:val="24"/>
                <w:szCs w:val="24"/>
              </w:rPr>
            </w:pPr>
            <w:r w:rsidRPr="00304AB3">
              <w:rPr>
                <w:rFonts w:eastAsiaTheme="minorHAnsi"/>
                <w:color w:val="000000"/>
                <w:sz w:val="24"/>
                <w:szCs w:val="24"/>
              </w:rPr>
              <w:t>Арабян К.К.</w:t>
            </w:r>
          </w:p>
        </w:tc>
        <w:tc>
          <w:tcPr>
            <w:tcW w:w="5611" w:type="dxa"/>
            <w:gridSpan w:val="3"/>
            <w:shd w:val="clear" w:color="auto" w:fill="auto"/>
          </w:tcPr>
          <w:p w14:paraId="1FCA1153" w14:textId="77777777" w:rsidR="00595E06" w:rsidRPr="00304AB3" w:rsidRDefault="00595E06" w:rsidP="00304AB3">
            <w:pPr>
              <w:widowControl/>
              <w:adjustRightInd w:val="0"/>
              <w:rPr>
                <w:rFonts w:eastAsiaTheme="minorHAnsi"/>
                <w:color w:val="000000"/>
                <w:sz w:val="24"/>
                <w:szCs w:val="24"/>
              </w:rPr>
            </w:pPr>
            <w:r w:rsidRPr="00304AB3">
              <w:rPr>
                <w:rFonts w:eastAsiaTheme="minorHAnsi"/>
                <w:color w:val="000000"/>
                <w:sz w:val="24"/>
                <w:szCs w:val="24"/>
              </w:rPr>
              <w:t>Финансовая грамота. Рабочая программа с методическими рекомендациями для педагогов ДОО.</w:t>
            </w:r>
          </w:p>
        </w:tc>
      </w:tr>
      <w:tr w:rsidR="00595E06" w:rsidRPr="00304AB3" w14:paraId="26E1F618" w14:textId="77777777" w:rsidTr="0031173D">
        <w:trPr>
          <w:gridAfter w:val="8"/>
          <w:wAfter w:w="3006" w:type="dxa"/>
          <w:trHeight w:val="576"/>
        </w:trPr>
        <w:tc>
          <w:tcPr>
            <w:tcW w:w="1158" w:type="dxa"/>
            <w:shd w:val="clear" w:color="auto" w:fill="auto"/>
          </w:tcPr>
          <w:p w14:paraId="03DD88F2" w14:textId="77777777" w:rsidR="00595E06" w:rsidRPr="00304AB3" w:rsidRDefault="00595E06" w:rsidP="00304AB3">
            <w:pPr>
              <w:widowControl/>
              <w:adjustRightInd w:val="0"/>
              <w:jc w:val="center"/>
              <w:rPr>
                <w:rFonts w:eastAsiaTheme="minorHAnsi"/>
                <w:color w:val="000000"/>
                <w:sz w:val="24"/>
                <w:szCs w:val="24"/>
              </w:rPr>
            </w:pPr>
            <w:r w:rsidRPr="00304AB3">
              <w:rPr>
                <w:rFonts w:eastAsiaTheme="minorHAnsi"/>
                <w:color w:val="000000"/>
                <w:sz w:val="24"/>
                <w:szCs w:val="24"/>
              </w:rPr>
              <w:t>5-7 лет</w:t>
            </w:r>
          </w:p>
        </w:tc>
        <w:tc>
          <w:tcPr>
            <w:tcW w:w="1853" w:type="dxa"/>
            <w:gridSpan w:val="2"/>
            <w:shd w:val="clear" w:color="auto" w:fill="auto"/>
          </w:tcPr>
          <w:p w14:paraId="64DB60F6" w14:textId="77777777" w:rsidR="00595E06" w:rsidRPr="00304AB3" w:rsidRDefault="00595E06" w:rsidP="00304AB3">
            <w:pPr>
              <w:widowControl/>
              <w:adjustRightInd w:val="0"/>
              <w:rPr>
                <w:rFonts w:eastAsiaTheme="minorHAnsi"/>
                <w:color w:val="000000"/>
                <w:sz w:val="24"/>
                <w:szCs w:val="24"/>
              </w:rPr>
            </w:pPr>
            <w:r w:rsidRPr="00304AB3">
              <w:rPr>
                <w:rFonts w:eastAsiaTheme="minorHAnsi"/>
                <w:color w:val="000000"/>
                <w:sz w:val="24"/>
                <w:szCs w:val="24"/>
              </w:rPr>
              <w:t>Арабян К.К.</w:t>
            </w:r>
          </w:p>
        </w:tc>
        <w:tc>
          <w:tcPr>
            <w:tcW w:w="5611" w:type="dxa"/>
            <w:gridSpan w:val="3"/>
            <w:shd w:val="clear" w:color="auto" w:fill="auto"/>
          </w:tcPr>
          <w:p w14:paraId="4F23AE49" w14:textId="77777777" w:rsidR="00595E06" w:rsidRPr="00304AB3" w:rsidRDefault="00595E06" w:rsidP="00304AB3">
            <w:pPr>
              <w:widowControl/>
              <w:adjustRightInd w:val="0"/>
              <w:rPr>
                <w:rFonts w:eastAsiaTheme="minorHAnsi"/>
                <w:color w:val="000000"/>
                <w:sz w:val="24"/>
                <w:szCs w:val="24"/>
              </w:rPr>
            </w:pPr>
            <w:r w:rsidRPr="00304AB3">
              <w:rPr>
                <w:rFonts w:eastAsiaTheme="minorHAnsi"/>
                <w:color w:val="000000"/>
                <w:sz w:val="24"/>
                <w:szCs w:val="24"/>
              </w:rPr>
              <w:t>Финансовая грамота. Пособие для детей 5-7 лет</w:t>
            </w:r>
          </w:p>
        </w:tc>
      </w:tr>
      <w:tr w:rsidR="00595E06" w:rsidRPr="00304AB3" w14:paraId="1A685C42" w14:textId="77777777" w:rsidTr="0031173D">
        <w:trPr>
          <w:gridAfter w:val="8"/>
          <w:wAfter w:w="3006" w:type="dxa"/>
          <w:trHeight w:val="576"/>
        </w:trPr>
        <w:tc>
          <w:tcPr>
            <w:tcW w:w="1158" w:type="dxa"/>
            <w:shd w:val="clear" w:color="auto" w:fill="auto"/>
          </w:tcPr>
          <w:p w14:paraId="45AACCD0" w14:textId="77777777" w:rsidR="00595E06" w:rsidRPr="00304AB3" w:rsidRDefault="00595E06" w:rsidP="00304AB3">
            <w:pPr>
              <w:widowControl/>
              <w:adjustRightInd w:val="0"/>
              <w:jc w:val="center"/>
              <w:rPr>
                <w:rFonts w:eastAsiaTheme="minorHAnsi"/>
                <w:color w:val="000000"/>
                <w:sz w:val="24"/>
                <w:szCs w:val="24"/>
              </w:rPr>
            </w:pPr>
            <w:r w:rsidRPr="00304AB3">
              <w:rPr>
                <w:rFonts w:eastAsiaTheme="minorHAnsi"/>
                <w:color w:val="000000"/>
                <w:sz w:val="24"/>
                <w:szCs w:val="24"/>
              </w:rPr>
              <w:t>6-8 лет</w:t>
            </w:r>
          </w:p>
        </w:tc>
        <w:tc>
          <w:tcPr>
            <w:tcW w:w="1853" w:type="dxa"/>
            <w:gridSpan w:val="2"/>
            <w:shd w:val="clear" w:color="auto" w:fill="auto"/>
          </w:tcPr>
          <w:p w14:paraId="44801616" w14:textId="77777777" w:rsidR="00595E06" w:rsidRPr="00304AB3" w:rsidRDefault="00595E06" w:rsidP="00304AB3">
            <w:pPr>
              <w:widowControl/>
              <w:adjustRightInd w:val="0"/>
              <w:rPr>
                <w:rFonts w:eastAsiaTheme="minorHAnsi"/>
                <w:color w:val="000000"/>
                <w:sz w:val="24"/>
                <w:szCs w:val="24"/>
              </w:rPr>
            </w:pPr>
            <w:r w:rsidRPr="00304AB3">
              <w:rPr>
                <w:rFonts w:eastAsiaTheme="minorHAnsi"/>
                <w:color w:val="000000"/>
                <w:sz w:val="24"/>
                <w:szCs w:val="24"/>
              </w:rPr>
              <w:t>Данилова Ю.Г.</w:t>
            </w:r>
          </w:p>
        </w:tc>
        <w:tc>
          <w:tcPr>
            <w:tcW w:w="5611" w:type="dxa"/>
            <w:gridSpan w:val="3"/>
            <w:shd w:val="clear" w:color="auto" w:fill="auto"/>
          </w:tcPr>
          <w:p w14:paraId="00DC319F" w14:textId="77777777" w:rsidR="00595E06" w:rsidRPr="00304AB3" w:rsidRDefault="00595E06" w:rsidP="00304AB3">
            <w:pPr>
              <w:widowControl/>
              <w:adjustRightInd w:val="0"/>
              <w:rPr>
                <w:rFonts w:eastAsiaTheme="minorHAnsi"/>
                <w:color w:val="000000"/>
                <w:sz w:val="24"/>
                <w:szCs w:val="24"/>
              </w:rPr>
            </w:pPr>
            <w:r w:rsidRPr="00304AB3">
              <w:rPr>
                <w:rFonts w:eastAsiaTheme="minorHAnsi"/>
                <w:color w:val="000000"/>
                <w:sz w:val="24"/>
                <w:szCs w:val="24"/>
              </w:rPr>
              <w:t>БУКВОТРЯСЕНИЕ, или Удивительное путешествие маленькой девочки по большой стране (с НАКЛЕЙКАМИ)</w:t>
            </w:r>
          </w:p>
        </w:tc>
      </w:tr>
      <w:tr w:rsidR="00C2044B" w:rsidRPr="00595E06" w14:paraId="06667AE5" w14:textId="77777777" w:rsidTr="0031173D">
        <w:trPr>
          <w:gridAfter w:val="6"/>
          <w:wAfter w:w="1242" w:type="dxa"/>
          <w:trHeight w:val="3360"/>
        </w:trPr>
        <w:tc>
          <w:tcPr>
            <w:tcW w:w="10386" w:type="dxa"/>
            <w:gridSpan w:val="8"/>
            <w:shd w:val="clear" w:color="auto" w:fill="auto"/>
          </w:tcPr>
          <w:p w14:paraId="30A80BFF" w14:textId="77777777" w:rsidR="00C2044B" w:rsidRPr="00304AB3" w:rsidRDefault="00C2044B" w:rsidP="00304AB3">
            <w:pPr>
              <w:widowControl/>
              <w:adjustRightInd w:val="0"/>
              <w:rPr>
                <w:rFonts w:eastAsiaTheme="minorHAnsi"/>
                <w:color w:val="000000"/>
                <w:sz w:val="24"/>
                <w:szCs w:val="24"/>
              </w:rPr>
            </w:pPr>
            <w:r w:rsidRPr="00304AB3">
              <w:rPr>
                <w:rFonts w:eastAsiaTheme="minorHAnsi"/>
                <w:color w:val="000000"/>
                <w:sz w:val="24"/>
                <w:szCs w:val="24"/>
              </w:rPr>
              <w:t>2. ПОЗНАВАТЕЛЬНОЕ РАЗВИТИЕ</w:t>
            </w:r>
          </w:p>
          <w:p w14:paraId="39E10792" w14:textId="77777777" w:rsidR="00C2044B" w:rsidRPr="00304AB3" w:rsidRDefault="00C2044B" w:rsidP="00304AB3">
            <w:pPr>
              <w:widowControl/>
              <w:adjustRightInd w:val="0"/>
              <w:rPr>
                <w:rFonts w:eastAsiaTheme="minorHAnsi"/>
                <w:color w:val="000000"/>
                <w:sz w:val="24"/>
                <w:szCs w:val="24"/>
              </w:rPr>
            </w:pPr>
            <w:r w:rsidRPr="00304AB3">
              <w:rPr>
                <w:rFonts w:eastAsiaTheme="minorHAnsi"/>
                <w:color w:val="000000"/>
                <w:sz w:val="24"/>
                <w:szCs w:val="24"/>
              </w:rPr>
              <w:t>Перечень пособий, дополняющих и обновляющих содержание образовательной области в соответствии с задачами Программы:</w:t>
            </w:r>
          </w:p>
          <w:p w14:paraId="08EC4AA4" w14:textId="77777777" w:rsidR="00C2044B" w:rsidRPr="00304AB3" w:rsidRDefault="00C2044B" w:rsidP="00304AB3">
            <w:pPr>
              <w:widowControl/>
              <w:adjustRightInd w:val="0"/>
              <w:rPr>
                <w:rFonts w:eastAsiaTheme="minorHAnsi"/>
                <w:color w:val="000000"/>
                <w:sz w:val="24"/>
                <w:szCs w:val="24"/>
              </w:rPr>
            </w:pPr>
            <w:r w:rsidRPr="00304AB3">
              <w:rPr>
                <w:rFonts w:eastAsiaTheme="minorHAnsi"/>
                <w:color w:val="000000"/>
                <w:sz w:val="24"/>
                <w:szCs w:val="24"/>
              </w:rPr>
              <w:t>- ребёнок способен применять в жизненных и игровых ситуациях знания о количестве, форме, величине предметов, пространстве и времени, умения считать, измерять, сравнивать, вычислять и тому подобное</w:t>
            </w:r>
          </w:p>
          <w:p w14:paraId="6BF8223C" w14:textId="77777777" w:rsidR="00C2044B" w:rsidRPr="00304AB3" w:rsidRDefault="00C2044B" w:rsidP="00304AB3">
            <w:pPr>
              <w:widowControl/>
              <w:adjustRightInd w:val="0"/>
              <w:rPr>
                <w:rFonts w:eastAsiaTheme="minorHAnsi"/>
                <w:color w:val="000000"/>
                <w:sz w:val="24"/>
                <w:szCs w:val="24"/>
              </w:rPr>
            </w:pPr>
            <w:r w:rsidRPr="00304AB3">
              <w:rPr>
                <w:rFonts w:eastAsiaTheme="minorHAnsi"/>
                <w:color w:val="000000"/>
                <w:sz w:val="24"/>
                <w:szCs w:val="24"/>
              </w:rPr>
              <w:t>- ребёнок имеет разнообразные познавательные умения: определяет противоречия, формулирует задачу исследования, использует разные способы и средства проверки предположений: сравнение с эталонами, классификацию, систематизацию, некоторые цифровые средства и другое;</w:t>
            </w:r>
          </w:p>
          <w:p w14:paraId="29463B87" w14:textId="77777777" w:rsidR="00C2044B" w:rsidRPr="00304AB3" w:rsidRDefault="00C2044B" w:rsidP="00304AB3">
            <w:pPr>
              <w:widowControl/>
              <w:adjustRightInd w:val="0"/>
              <w:rPr>
                <w:rFonts w:eastAsiaTheme="minorHAnsi"/>
                <w:color w:val="000000"/>
                <w:sz w:val="24"/>
                <w:szCs w:val="24"/>
              </w:rPr>
            </w:pPr>
            <w:r w:rsidRPr="00304AB3">
              <w:rPr>
                <w:rFonts w:eastAsiaTheme="minorHAnsi"/>
                <w:color w:val="000000"/>
                <w:sz w:val="24"/>
                <w:szCs w:val="24"/>
              </w:rPr>
              <w:t>- ребёнок проявляет любознательность, активно задает вопросы взрослым и сверстникам; интересуется субъективно новым и неизвестным в окружающем мире; способен самостоятельно придумывать объяснения явлениям природы и поступкам людей; склонен наблюдать, экспериментировать; строить смысловую картину окружающей реальности, использует основные культурные способы деятельности</w:t>
            </w:r>
          </w:p>
        </w:tc>
      </w:tr>
      <w:tr w:rsidR="00C2044B" w:rsidRPr="00595E06" w14:paraId="76B2AE2B" w14:textId="77777777" w:rsidTr="0031173D">
        <w:trPr>
          <w:gridAfter w:val="6"/>
          <w:wAfter w:w="1242" w:type="dxa"/>
          <w:trHeight w:val="2328"/>
        </w:trPr>
        <w:tc>
          <w:tcPr>
            <w:tcW w:w="10386" w:type="dxa"/>
            <w:gridSpan w:val="8"/>
            <w:shd w:val="clear" w:color="auto" w:fill="auto"/>
          </w:tcPr>
          <w:p w14:paraId="2485564B" w14:textId="77777777" w:rsidR="00C2044B" w:rsidRPr="00304AB3" w:rsidRDefault="00C2044B" w:rsidP="00304AB3">
            <w:pPr>
              <w:widowControl/>
              <w:adjustRightInd w:val="0"/>
              <w:rPr>
                <w:rFonts w:eastAsiaTheme="minorHAnsi"/>
                <w:color w:val="000000"/>
                <w:sz w:val="24"/>
                <w:szCs w:val="24"/>
              </w:rPr>
            </w:pPr>
            <w:r w:rsidRPr="00304AB3">
              <w:rPr>
                <w:rFonts w:eastAsiaTheme="minorHAnsi"/>
                <w:color w:val="000000"/>
                <w:sz w:val="24"/>
                <w:szCs w:val="24"/>
              </w:rPr>
              <w:t>2.1. Математическое развитие</w:t>
            </w:r>
          </w:p>
          <w:p w14:paraId="2A4C5071" w14:textId="77777777" w:rsidR="00C2044B" w:rsidRPr="00304AB3" w:rsidRDefault="00C2044B" w:rsidP="00304AB3">
            <w:pPr>
              <w:widowControl/>
              <w:adjustRightInd w:val="0"/>
              <w:rPr>
                <w:rFonts w:eastAsiaTheme="minorHAnsi"/>
                <w:color w:val="000000"/>
                <w:sz w:val="24"/>
                <w:szCs w:val="24"/>
              </w:rPr>
            </w:pPr>
            <w:r w:rsidRPr="00304AB3">
              <w:rPr>
                <w:rFonts w:eastAsiaTheme="minorHAnsi"/>
                <w:color w:val="000000"/>
                <w:sz w:val="24"/>
                <w:szCs w:val="24"/>
              </w:rPr>
              <w:t>Перечень вариативных систем, дополняющих и обновляющих содержание образовательной области в соответствии с задачами Программы:</w:t>
            </w:r>
          </w:p>
          <w:p w14:paraId="4CB6C6AF" w14:textId="77777777" w:rsidR="00C2044B" w:rsidRPr="00304AB3" w:rsidRDefault="00C2044B" w:rsidP="00304AB3">
            <w:pPr>
              <w:widowControl/>
              <w:adjustRightInd w:val="0"/>
              <w:rPr>
                <w:rFonts w:eastAsiaTheme="minorHAnsi"/>
                <w:color w:val="000000"/>
                <w:sz w:val="24"/>
                <w:szCs w:val="24"/>
              </w:rPr>
            </w:pPr>
            <w:r w:rsidRPr="00304AB3">
              <w:rPr>
                <w:rFonts w:eastAsiaTheme="minorHAnsi"/>
                <w:color w:val="000000"/>
                <w:sz w:val="24"/>
                <w:szCs w:val="24"/>
              </w:rPr>
              <w:t>- Петерсон Л.Г, Кочемасова Е.Е.</w:t>
            </w:r>
          </w:p>
          <w:p w14:paraId="1AF0F3EE" w14:textId="77777777" w:rsidR="00C2044B" w:rsidRPr="00304AB3" w:rsidRDefault="00C2044B" w:rsidP="00304AB3">
            <w:pPr>
              <w:widowControl/>
              <w:adjustRightInd w:val="0"/>
              <w:rPr>
                <w:rFonts w:eastAsiaTheme="minorHAnsi"/>
                <w:color w:val="000000"/>
                <w:sz w:val="24"/>
                <w:szCs w:val="24"/>
              </w:rPr>
            </w:pPr>
            <w:r w:rsidRPr="00304AB3">
              <w:rPr>
                <w:rFonts w:eastAsiaTheme="minorHAnsi"/>
                <w:color w:val="000000"/>
                <w:sz w:val="24"/>
                <w:szCs w:val="24"/>
              </w:rPr>
              <w:t>- Соловьёва Е.В.</w:t>
            </w:r>
          </w:p>
          <w:p w14:paraId="28CAA876" w14:textId="77777777" w:rsidR="00C2044B" w:rsidRPr="00304AB3" w:rsidRDefault="00C2044B" w:rsidP="00304AB3">
            <w:pPr>
              <w:widowControl/>
              <w:adjustRightInd w:val="0"/>
              <w:rPr>
                <w:rFonts w:eastAsiaTheme="minorHAnsi"/>
                <w:color w:val="000000"/>
                <w:sz w:val="24"/>
                <w:szCs w:val="24"/>
              </w:rPr>
            </w:pPr>
            <w:r w:rsidRPr="00304AB3">
              <w:rPr>
                <w:rFonts w:eastAsiaTheme="minorHAnsi"/>
                <w:color w:val="000000"/>
                <w:sz w:val="24"/>
                <w:szCs w:val="24"/>
              </w:rPr>
              <w:t>- Султанова М.Н.</w:t>
            </w:r>
          </w:p>
          <w:p w14:paraId="01AD76C9" w14:textId="77777777" w:rsidR="00C2044B" w:rsidRPr="00304AB3" w:rsidRDefault="00C2044B" w:rsidP="00304AB3">
            <w:pPr>
              <w:widowControl/>
              <w:adjustRightInd w:val="0"/>
              <w:rPr>
                <w:rFonts w:eastAsiaTheme="minorHAnsi"/>
                <w:color w:val="000000"/>
                <w:sz w:val="24"/>
                <w:szCs w:val="24"/>
              </w:rPr>
            </w:pPr>
            <w:r w:rsidRPr="00304AB3">
              <w:rPr>
                <w:rFonts w:eastAsiaTheme="minorHAnsi"/>
                <w:color w:val="000000"/>
                <w:sz w:val="24"/>
                <w:szCs w:val="24"/>
              </w:rPr>
              <w:t>- Шевелев К.В.</w:t>
            </w:r>
          </w:p>
        </w:tc>
      </w:tr>
      <w:tr w:rsidR="0031173D" w:rsidRPr="00595E06" w14:paraId="15906761" w14:textId="77777777" w:rsidTr="0031173D">
        <w:trPr>
          <w:gridAfter w:val="6"/>
          <w:wAfter w:w="1242" w:type="dxa"/>
          <w:trHeight w:val="576"/>
        </w:trPr>
        <w:tc>
          <w:tcPr>
            <w:tcW w:w="1595" w:type="dxa"/>
            <w:gridSpan w:val="2"/>
            <w:shd w:val="clear" w:color="auto" w:fill="auto"/>
          </w:tcPr>
          <w:p w14:paraId="3FD0ADD2" w14:textId="77777777" w:rsidR="0031173D" w:rsidRPr="00304AB3" w:rsidRDefault="0031173D" w:rsidP="00304AB3">
            <w:pPr>
              <w:widowControl/>
              <w:adjustRightInd w:val="0"/>
              <w:jc w:val="center"/>
              <w:rPr>
                <w:rFonts w:eastAsiaTheme="minorHAnsi"/>
                <w:color w:val="000000"/>
                <w:sz w:val="24"/>
                <w:szCs w:val="24"/>
              </w:rPr>
            </w:pPr>
            <w:r w:rsidRPr="00304AB3">
              <w:rPr>
                <w:rFonts w:eastAsiaTheme="minorHAnsi"/>
                <w:color w:val="000000"/>
                <w:sz w:val="24"/>
                <w:szCs w:val="24"/>
              </w:rPr>
              <w:t>3-7 лет</w:t>
            </w:r>
          </w:p>
        </w:tc>
        <w:tc>
          <w:tcPr>
            <w:tcW w:w="3133" w:type="dxa"/>
            <w:gridSpan w:val="2"/>
            <w:shd w:val="clear" w:color="auto" w:fill="auto"/>
          </w:tcPr>
          <w:p w14:paraId="43A927FB" w14:textId="77777777" w:rsidR="0031173D" w:rsidRPr="00304AB3" w:rsidRDefault="0031173D" w:rsidP="00304AB3">
            <w:pPr>
              <w:widowControl/>
              <w:adjustRightInd w:val="0"/>
              <w:rPr>
                <w:rFonts w:eastAsiaTheme="minorHAnsi"/>
                <w:color w:val="000000"/>
                <w:sz w:val="24"/>
                <w:szCs w:val="24"/>
              </w:rPr>
            </w:pPr>
            <w:r w:rsidRPr="00304AB3">
              <w:rPr>
                <w:rFonts w:eastAsiaTheme="minorHAnsi"/>
                <w:color w:val="000000"/>
                <w:sz w:val="24"/>
                <w:szCs w:val="24"/>
              </w:rPr>
              <w:t>Петерсон Л.Г., Кочемасова Е.Е.</w:t>
            </w:r>
          </w:p>
        </w:tc>
        <w:tc>
          <w:tcPr>
            <w:tcW w:w="5658" w:type="dxa"/>
            <w:gridSpan w:val="4"/>
            <w:shd w:val="clear" w:color="auto" w:fill="auto"/>
          </w:tcPr>
          <w:p w14:paraId="4B6FA817" w14:textId="77777777" w:rsidR="0031173D" w:rsidRPr="00304AB3" w:rsidRDefault="0031173D" w:rsidP="00304AB3">
            <w:pPr>
              <w:widowControl/>
              <w:adjustRightInd w:val="0"/>
              <w:rPr>
                <w:rFonts w:eastAsiaTheme="minorHAnsi"/>
                <w:color w:val="000000"/>
                <w:sz w:val="24"/>
                <w:szCs w:val="24"/>
              </w:rPr>
            </w:pPr>
            <w:r w:rsidRPr="00304AB3">
              <w:rPr>
                <w:rFonts w:eastAsiaTheme="minorHAnsi"/>
                <w:color w:val="000000"/>
                <w:sz w:val="24"/>
                <w:szCs w:val="24"/>
              </w:rPr>
              <w:t>Игралочка. Парциальная образовательная программа математического развития дошкольников 3-7 лет.</w:t>
            </w:r>
          </w:p>
        </w:tc>
      </w:tr>
      <w:tr w:rsidR="0031173D" w:rsidRPr="00595E06" w14:paraId="3D2087FB" w14:textId="77777777" w:rsidTr="0031173D">
        <w:trPr>
          <w:gridAfter w:val="6"/>
          <w:wAfter w:w="1242" w:type="dxa"/>
          <w:trHeight w:val="576"/>
        </w:trPr>
        <w:tc>
          <w:tcPr>
            <w:tcW w:w="1595" w:type="dxa"/>
            <w:gridSpan w:val="2"/>
            <w:shd w:val="clear" w:color="auto" w:fill="auto"/>
          </w:tcPr>
          <w:p w14:paraId="5FDAB2BA" w14:textId="77777777" w:rsidR="0031173D" w:rsidRPr="00304AB3" w:rsidRDefault="0031173D" w:rsidP="00304AB3">
            <w:pPr>
              <w:widowControl/>
              <w:adjustRightInd w:val="0"/>
              <w:jc w:val="center"/>
              <w:rPr>
                <w:rFonts w:eastAsiaTheme="minorHAnsi"/>
                <w:color w:val="000000"/>
                <w:sz w:val="24"/>
                <w:szCs w:val="24"/>
              </w:rPr>
            </w:pPr>
            <w:r w:rsidRPr="00304AB3">
              <w:rPr>
                <w:rFonts w:eastAsiaTheme="minorHAnsi"/>
                <w:color w:val="000000"/>
                <w:sz w:val="24"/>
                <w:szCs w:val="24"/>
              </w:rPr>
              <w:t>3-4 года</w:t>
            </w:r>
          </w:p>
        </w:tc>
        <w:tc>
          <w:tcPr>
            <w:tcW w:w="3133" w:type="dxa"/>
            <w:gridSpan w:val="2"/>
            <w:shd w:val="clear" w:color="auto" w:fill="auto"/>
          </w:tcPr>
          <w:p w14:paraId="64077624" w14:textId="77777777" w:rsidR="0031173D" w:rsidRPr="00304AB3" w:rsidRDefault="0031173D" w:rsidP="00304AB3">
            <w:pPr>
              <w:widowControl/>
              <w:adjustRightInd w:val="0"/>
              <w:rPr>
                <w:rFonts w:eastAsiaTheme="minorHAnsi"/>
                <w:color w:val="000000"/>
                <w:sz w:val="24"/>
                <w:szCs w:val="24"/>
              </w:rPr>
            </w:pPr>
            <w:r w:rsidRPr="00304AB3">
              <w:rPr>
                <w:rFonts w:eastAsiaTheme="minorHAnsi"/>
                <w:color w:val="000000"/>
                <w:sz w:val="24"/>
                <w:szCs w:val="24"/>
              </w:rPr>
              <w:t>Петерсон Л.Г., Кочемасова Е.Е.</w:t>
            </w:r>
          </w:p>
        </w:tc>
        <w:tc>
          <w:tcPr>
            <w:tcW w:w="5658" w:type="dxa"/>
            <w:gridSpan w:val="4"/>
            <w:shd w:val="clear" w:color="auto" w:fill="auto"/>
          </w:tcPr>
          <w:p w14:paraId="0D4C247D" w14:textId="77777777" w:rsidR="0031173D" w:rsidRPr="00304AB3" w:rsidRDefault="0031173D" w:rsidP="00304AB3">
            <w:pPr>
              <w:widowControl/>
              <w:adjustRightInd w:val="0"/>
              <w:rPr>
                <w:rFonts w:eastAsiaTheme="minorHAnsi"/>
                <w:color w:val="000000"/>
                <w:sz w:val="24"/>
                <w:szCs w:val="24"/>
              </w:rPr>
            </w:pPr>
            <w:r w:rsidRPr="00304AB3">
              <w:rPr>
                <w:rFonts w:eastAsiaTheme="minorHAnsi"/>
                <w:color w:val="000000"/>
                <w:sz w:val="24"/>
                <w:szCs w:val="24"/>
              </w:rPr>
              <w:t xml:space="preserve">Игралочка. Практический курс математики для детей 3-4 лет. Методические рекомедации. Часть 1 </w:t>
            </w:r>
          </w:p>
        </w:tc>
      </w:tr>
      <w:tr w:rsidR="0031173D" w:rsidRPr="00595E06" w14:paraId="7521B41C" w14:textId="77777777" w:rsidTr="0031173D">
        <w:trPr>
          <w:gridAfter w:val="6"/>
          <w:wAfter w:w="1242" w:type="dxa"/>
          <w:trHeight w:val="576"/>
        </w:trPr>
        <w:tc>
          <w:tcPr>
            <w:tcW w:w="1595" w:type="dxa"/>
            <w:gridSpan w:val="2"/>
            <w:shd w:val="clear" w:color="auto" w:fill="auto"/>
          </w:tcPr>
          <w:p w14:paraId="240D8758" w14:textId="77777777" w:rsidR="0031173D" w:rsidRPr="00304AB3" w:rsidRDefault="0031173D" w:rsidP="00304AB3">
            <w:pPr>
              <w:widowControl/>
              <w:adjustRightInd w:val="0"/>
              <w:jc w:val="center"/>
              <w:rPr>
                <w:rFonts w:eastAsiaTheme="minorHAnsi"/>
                <w:color w:val="000000"/>
                <w:sz w:val="24"/>
                <w:szCs w:val="24"/>
              </w:rPr>
            </w:pPr>
            <w:r w:rsidRPr="00304AB3">
              <w:rPr>
                <w:rFonts w:eastAsiaTheme="minorHAnsi"/>
                <w:color w:val="000000"/>
                <w:sz w:val="24"/>
                <w:szCs w:val="24"/>
              </w:rPr>
              <w:t>3-4 года</w:t>
            </w:r>
          </w:p>
        </w:tc>
        <w:tc>
          <w:tcPr>
            <w:tcW w:w="3133" w:type="dxa"/>
            <w:gridSpan w:val="2"/>
            <w:shd w:val="clear" w:color="auto" w:fill="auto"/>
          </w:tcPr>
          <w:p w14:paraId="360E08AC" w14:textId="77777777" w:rsidR="0031173D" w:rsidRPr="00304AB3" w:rsidRDefault="0031173D" w:rsidP="00304AB3">
            <w:pPr>
              <w:widowControl/>
              <w:adjustRightInd w:val="0"/>
              <w:rPr>
                <w:rFonts w:eastAsiaTheme="minorHAnsi"/>
                <w:color w:val="000000"/>
                <w:sz w:val="24"/>
                <w:szCs w:val="24"/>
              </w:rPr>
            </w:pPr>
            <w:r w:rsidRPr="00304AB3">
              <w:rPr>
                <w:rFonts w:eastAsiaTheme="minorHAnsi"/>
                <w:color w:val="000000"/>
                <w:sz w:val="24"/>
                <w:szCs w:val="24"/>
              </w:rPr>
              <w:t>Петерсон Л.Г., Кочемасова Е.Е.</w:t>
            </w:r>
          </w:p>
        </w:tc>
        <w:tc>
          <w:tcPr>
            <w:tcW w:w="5658" w:type="dxa"/>
            <w:gridSpan w:val="4"/>
            <w:shd w:val="clear" w:color="auto" w:fill="auto"/>
          </w:tcPr>
          <w:p w14:paraId="536F6FD2" w14:textId="77777777" w:rsidR="0031173D" w:rsidRPr="00304AB3" w:rsidRDefault="0031173D" w:rsidP="00304AB3">
            <w:pPr>
              <w:widowControl/>
              <w:adjustRightInd w:val="0"/>
              <w:rPr>
                <w:rFonts w:eastAsiaTheme="minorHAnsi"/>
                <w:color w:val="000000"/>
                <w:sz w:val="24"/>
                <w:szCs w:val="24"/>
              </w:rPr>
            </w:pPr>
            <w:r w:rsidRPr="00304AB3">
              <w:rPr>
                <w:rFonts w:eastAsiaTheme="minorHAnsi"/>
                <w:color w:val="000000"/>
                <w:sz w:val="24"/>
                <w:szCs w:val="24"/>
              </w:rPr>
              <w:t>Игралочка. Математика для детей 3-4 лет. Ступень 1</w:t>
            </w:r>
          </w:p>
        </w:tc>
      </w:tr>
      <w:tr w:rsidR="0031173D" w:rsidRPr="00595E06" w14:paraId="21117B39" w14:textId="77777777" w:rsidTr="0031173D">
        <w:trPr>
          <w:gridAfter w:val="6"/>
          <w:wAfter w:w="1242" w:type="dxa"/>
          <w:trHeight w:val="576"/>
        </w:trPr>
        <w:tc>
          <w:tcPr>
            <w:tcW w:w="1595" w:type="dxa"/>
            <w:gridSpan w:val="2"/>
            <w:shd w:val="clear" w:color="auto" w:fill="auto"/>
          </w:tcPr>
          <w:p w14:paraId="29079ACC" w14:textId="77777777" w:rsidR="0031173D" w:rsidRPr="00304AB3" w:rsidRDefault="0031173D" w:rsidP="00304AB3">
            <w:pPr>
              <w:widowControl/>
              <w:adjustRightInd w:val="0"/>
              <w:jc w:val="center"/>
              <w:rPr>
                <w:rFonts w:eastAsiaTheme="minorHAnsi"/>
                <w:color w:val="000000"/>
                <w:sz w:val="24"/>
                <w:szCs w:val="24"/>
              </w:rPr>
            </w:pPr>
            <w:r w:rsidRPr="00304AB3">
              <w:rPr>
                <w:rFonts w:eastAsiaTheme="minorHAnsi"/>
                <w:color w:val="000000"/>
                <w:sz w:val="24"/>
                <w:szCs w:val="24"/>
              </w:rPr>
              <w:t>3-4 года</w:t>
            </w:r>
          </w:p>
        </w:tc>
        <w:tc>
          <w:tcPr>
            <w:tcW w:w="3133" w:type="dxa"/>
            <w:gridSpan w:val="2"/>
            <w:shd w:val="clear" w:color="auto" w:fill="auto"/>
          </w:tcPr>
          <w:p w14:paraId="23CA4B12" w14:textId="77777777" w:rsidR="0031173D" w:rsidRPr="00304AB3" w:rsidRDefault="0031173D" w:rsidP="00304AB3">
            <w:pPr>
              <w:widowControl/>
              <w:adjustRightInd w:val="0"/>
              <w:rPr>
                <w:rFonts w:eastAsiaTheme="minorHAnsi"/>
                <w:color w:val="000000"/>
                <w:sz w:val="24"/>
                <w:szCs w:val="24"/>
              </w:rPr>
            </w:pPr>
            <w:r w:rsidRPr="00304AB3">
              <w:rPr>
                <w:rFonts w:eastAsiaTheme="minorHAnsi"/>
                <w:color w:val="000000"/>
                <w:sz w:val="24"/>
                <w:szCs w:val="24"/>
              </w:rPr>
              <w:t>Петерсон Л.Г., Кочемасова Е.Е.</w:t>
            </w:r>
          </w:p>
        </w:tc>
        <w:tc>
          <w:tcPr>
            <w:tcW w:w="5658" w:type="dxa"/>
            <w:gridSpan w:val="4"/>
            <w:shd w:val="clear" w:color="auto" w:fill="auto"/>
          </w:tcPr>
          <w:p w14:paraId="22AEA58B" w14:textId="77777777" w:rsidR="0031173D" w:rsidRPr="00304AB3" w:rsidRDefault="0031173D" w:rsidP="00304AB3">
            <w:pPr>
              <w:widowControl/>
              <w:adjustRightInd w:val="0"/>
              <w:rPr>
                <w:rFonts w:eastAsiaTheme="minorHAnsi"/>
                <w:color w:val="000000"/>
                <w:sz w:val="24"/>
                <w:szCs w:val="24"/>
              </w:rPr>
            </w:pPr>
            <w:r w:rsidRPr="00304AB3">
              <w:rPr>
                <w:rFonts w:eastAsiaTheme="minorHAnsi"/>
                <w:color w:val="000000"/>
                <w:sz w:val="24"/>
                <w:szCs w:val="24"/>
              </w:rPr>
              <w:t xml:space="preserve">Игралочка. Математика для детей 3-4 лет. Демонстрационный материал </w:t>
            </w:r>
          </w:p>
        </w:tc>
      </w:tr>
      <w:tr w:rsidR="0031173D" w:rsidRPr="00595E06" w14:paraId="61BD7E0D" w14:textId="77777777" w:rsidTr="0031173D">
        <w:trPr>
          <w:gridAfter w:val="6"/>
          <w:wAfter w:w="1242" w:type="dxa"/>
          <w:trHeight w:val="576"/>
        </w:trPr>
        <w:tc>
          <w:tcPr>
            <w:tcW w:w="1595" w:type="dxa"/>
            <w:gridSpan w:val="2"/>
            <w:shd w:val="clear" w:color="auto" w:fill="auto"/>
          </w:tcPr>
          <w:p w14:paraId="36B0F640" w14:textId="77777777" w:rsidR="0031173D" w:rsidRPr="00304AB3" w:rsidRDefault="0031173D" w:rsidP="00304AB3">
            <w:pPr>
              <w:widowControl/>
              <w:adjustRightInd w:val="0"/>
              <w:jc w:val="center"/>
              <w:rPr>
                <w:rFonts w:eastAsiaTheme="minorHAnsi"/>
                <w:color w:val="000000"/>
                <w:sz w:val="24"/>
                <w:szCs w:val="24"/>
              </w:rPr>
            </w:pPr>
            <w:r w:rsidRPr="00304AB3">
              <w:rPr>
                <w:rFonts w:eastAsiaTheme="minorHAnsi"/>
                <w:color w:val="000000"/>
                <w:sz w:val="24"/>
                <w:szCs w:val="24"/>
              </w:rPr>
              <w:t>3-4 года</w:t>
            </w:r>
          </w:p>
        </w:tc>
        <w:tc>
          <w:tcPr>
            <w:tcW w:w="3133" w:type="dxa"/>
            <w:gridSpan w:val="2"/>
            <w:shd w:val="clear" w:color="auto" w:fill="auto"/>
          </w:tcPr>
          <w:p w14:paraId="3DE3C619" w14:textId="77777777" w:rsidR="0031173D" w:rsidRPr="00304AB3" w:rsidRDefault="0031173D" w:rsidP="00304AB3">
            <w:pPr>
              <w:widowControl/>
              <w:adjustRightInd w:val="0"/>
              <w:rPr>
                <w:rFonts w:eastAsiaTheme="minorHAnsi"/>
                <w:color w:val="000000"/>
                <w:sz w:val="24"/>
                <w:szCs w:val="24"/>
              </w:rPr>
            </w:pPr>
            <w:r w:rsidRPr="00304AB3">
              <w:rPr>
                <w:rFonts w:eastAsiaTheme="minorHAnsi"/>
                <w:color w:val="000000"/>
                <w:sz w:val="24"/>
                <w:szCs w:val="24"/>
              </w:rPr>
              <w:t>Петерсон Л.Г., Кочемасова Е.Е.</w:t>
            </w:r>
          </w:p>
        </w:tc>
        <w:tc>
          <w:tcPr>
            <w:tcW w:w="5658" w:type="dxa"/>
            <w:gridSpan w:val="4"/>
            <w:shd w:val="clear" w:color="auto" w:fill="auto"/>
          </w:tcPr>
          <w:p w14:paraId="6633868B" w14:textId="77777777" w:rsidR="0031173D" w:rsidRPr="00304AB3" w:rsidRDefault="0031173D" w:rsidP="00304AB3">
            <w:pPr>
              <w:widowControl/>
              <w:adjustRightInd w:val="0"/>
              <w:rPr>
                <w:rFonts w:eastAsiaTheme="minorHAnsi"/>
                <w:color w:val="000000"/>
                <w:sz w:val="24"/>
                <w:szCs w:val="24"/>
              </w:rPr>
            </w:pPr>
            <w:r w:rsidRPr="00304AB3">
              <w:rPr>
                <w:rFonts w:eastAsiaTheme="minorHAnsi"/>
                <w:color w:val="000000"/>
                <w:sz w:val="24"/>
                <w:szCs w:val="24"/>
              </w:rPr>
              <w:t xml:space="preserve">Игралочка. Математика для детей 3-4 лет. Раздаточный материал </w:t>
            </w:r>
          </w:p>
        </w:tc>
      </w:tr>
      <w:tr w:rsidR="0031173D" w:rsidRPr="00595E06" w14:paraId="088DDEF6" w14:textId="77777777" w:rsidTr="0031173D">
        <w:trPr>
          <w:gridAfter w:val="6"/>
          <w:wAfter w:w="1242" w:type="dxa"/>
          <w:trHeight w:val="576"/>
        </w:trPr>
        <w:tc>
          <w:tcPr>
            <w:tcW w:w="1595" w:type="dxa"/>
            <w:gridSpan w:val="2"/>
            <w:shd w:val="clear" w:color="auto" w:fill="auto"/>
          </w:tcPr>
          <w:p w14:paraId="3D99A6B8" w14:textId="77777777" w:rsidR="0031173D" w:rsidRPr="00304AB3" w:rsidRDefault="0031173D" w:rsidP="00304AB3">
            <w:pPr>
              <w:widowControl/>
              <w:adjustRightInd w:val="0"/>
              <w:jc w:val="center"/>
              <w:rPr>
                <w:rFonts w:eastAsiaTheme="minorHAnsi"/>
                <w:color w:val="000000"/>
                <w:sz w:val="24"/>
                <w:szCs w:val="24"/>
              </w:rPr>
            </w:pPr>
            <w:r w:rsidRPr="00304AB3">
              <w:rPr>
                <w:rFonts w:eastAsiaTheme="minorHAnsi"/>
                <w:color w:val="000000"/>
                <w:sz w:val="24"/>
                <w:szCs w:val="24"/>
              </w:rPr>
              <w:t>4-5 лет</w:t>
            </w:r>
          </w:p>
        </w:tc>
        <w:tc>
          <w:tcPr>
            <w:tcW w:w="3133" w:type="dxa"/>
            <w:gridSpan w:val="2"/>
            <w:shd w:val="clear" w:color="auto" w:fill="auto"/>
          </w:tcPr>
          <w:p w14:paraId="4A9DAD32" w14:textId="77777777" w:rsidR="0031173D" w:rsidRPr="00304AB3" w:rsidRDefault="0031173D" w:rsidP="00304AB3">
            <w:pPr>
              <w:widowControl/>
              <w:adjustRightInd w:val="0"/>
              <w:rPr>
                <w:rFonts w:eastAsiaTheme="minorHAnsi"/>
                <w:color w:val="000000"/>
                <w:sz w:val="24"/>
                <w:szCs w:val="24"/>
              </w:rPr>
            </w:pPr>
            <w:r w:rsidRPr="00304AB3">
              <w:rPr>
                <w:rFonts w:eastAsiaTheme="minorHAnsi"/>
                <w:color w:val="000000"/>
                <w:sz w:val="24"/>
                <w:szCs w:val="24"/>
              </w:rPr>
              <w:t>Петерсон Л.Г., Кочемасова Е.Е.</w:t>
            </w:r>
          </w:p>
        </w:tc>
        <w:tc>
          <w:tcPr>
            <w:tcW w:w="5658" w:type="dxa"/>
            <w:gridSpan w:val="4"/>
            <w:shd w:val="clear" w:color="auto" w:fill="auto"/>
          </w:tcPr>
          <w:p w14:paraId="1E0A3487" w14:textId="77777777" w:rsidR="0031173D" w:rsidRPr="00304AB3" w:rsidRDefault="0031173D" w:rsidP="00304AB3">
            <w:pPr>
              <w:widowControl/>
              <w:adjustRightInd w:val="0"/>
              <w:rPr>
                <w:rFonts w:eastAsiaTheme="minorHAnsi"/>
                <w:color w:val="000000"/>
                <w:sz w:val="24"/>
                <w:szCs w:val="24"/>
              </w:rPr>
            </w:pPr>
            <w:r w:rsidRPr="00304AB3">
              <w:rPr>
                <w:rFonts w:eastAsiaTheme="minorHAnsi"/>
                <w:color w:val="000000"/>
                <w:sz w:val="24"/>
                <w:szCs w:val="24"/>
              </w:rPr>
              <w:t>Игралочка. Математика для детей 4-5 лет. Ступень 2</w:t>
            </w:r>
          </w:p>
        </w:tc>
      </w:tr>
      <w:tr w:rsidR="0031173D" w:rsidRPr="00595E06" w14:paraId="033C57B0" w14:textId="77777777" w:rsidTr="0031173D">
        <w:trPr>
          <w:gridAfter w:val="6"/>
          <w:wAfter w:w="1242" w:type="dxa"/>
          <w:trHeight w:val="576"/>
        </w:trPr>
        <w:tc>
          <w:tcPr>
            <w:tcW w:w="1595" w:type="dxa"/>
            <w:gridSpan w:val="2"/>
            <w:shd w:val="clear" w:color="auto" w:fill="auto"/>
          </w:tcPr>
          <w:p w14:paraId="45AF3485" w14:textId="77777777" w:rsidR="0031173D" w:rsidRPr="00304AB3" w:rsidRDefault="0031173D" w:rsidP="00304AB3">
            <w:pPr>
              <w:widowControl/>
              <w:adjustRightInd w:val="0"/>
              <w:jc w:val="center"/>
              <w:rPr>
                <w:rFonts w:eastAsiaTheme="minorHAnsi"/>
                <w:color w:val="000000"/>
                <w:sz w:val="24"/>
                <w:szCs w:val="24"/>
              </w:rPr>
            </w:pPr>
            <w:r w:rsidRPr="00304AB3">
              <w:rPr>
                <w:rFonts w:eastAsiaTheme="minorHAnsi"/>
                <w:color w:val="000000"/>
                <w:sz w:val="24"/>
                <w:szCs w:val="24"/>
              </w:rPr>
              <w:t>4-5 лет</w:t>
            </w:r>
          </w:p>
        </w:tc>
        <w:tc>
          <w:tcPr>
            <w:tcW w:w="3133" w:type="dxa"/>
            <w:gridSpan w:val="2"/>
            <w:shd w:val="clear" w:color="auto" w:fill="auto"/>
          </w:tcPr>
          <w:p w14:paraId="6D7EB226" w14:textId="77777777" w:rsidR="0031173D" w:rsidRPr="00304AB3" w:rsidRDefault="0031173D" w:rsidP="00304AB3">
            <w:pPr>
              <w:widowControl/>
              <w:adjustRightInd w:val="0"/>
              <w:rPr>
                <w:rFonts w:eastAsiaTheme="minorHAnsi"/>
                <w:color w:val="000000"/>
                <w:sz w:val="24"/>
                <w:szCs w:val="24"/>
              </w:rPr>
            </w:pPr>
            <w:r w:rsidRPr="00304AB3">
              <w:rPr>
                <w:rFonts w:eastAsiaTheme="minorHAnsi"/>
                <w:color w:val="000000"/>
                <w:sz w:val="24"/>
                <w:szCs w:val="24"/>
              </w:rPr>
              <w:t>Петерсон Л.Г., Кочемасова Е.Е.</w:t>
            </w:r>
          </w:p>
        </w:tc>
        <w:tc>
          <w:tcPr>
            <w:tcW w:w="5658" w:type="dxa"/>
            <w:gridSpan w:val="4"/>
            <w:shd w:val="clear" w:color="auto" w:fill="auto"/>
          </w:tcPr>
          <w:p w14:paraId="308541DC" w14:textId="77777777" w:rsidR="0031173D" w:rsidRPr="00304AB3" w:rsidRDefault="0031173D" w:rsidP="00304AB3">
            <w:pPr>
              <w:widowControl/>
              <w:adjustRightInd w:val="0"/>
              <w:rPr>
                <w:rFonts w:eastAsiaTheme="minorHAnsi"/>
                <w:color w:val="000000"/>
                <w:sz w:val="24"/>
                <w:szCs w:val="24"/>
              </w:rPr>
            </w:pPr>
            <w:r w:rsidRPr="00304AB3">
              <w:rPr>
                <w:rFonts w:eastAsiaTheme="minorHAnsi"/>
                <w:color w:val="000000"/>
                <w:sz w:val="24"/>
                <w:szCs w:val="24"/>
              </w:rPr>
              <w:t xml:space="preserve">Игралочка. Математика для детей 4-5 лет. Демонстрационный материал </w:t>
            </w:r>
          </w:p>
        </w:tc>
      </w:tr>
      <w:tr w:rsidR="0031173D" w:rsidRPr="00595E06" w14:paraId="210A8B8C" w14:textId="77777777" w:rsidTr="0031173D">
        <w:trPr>
          <w:gridAfter w:val="6"/>
          <w:wAfter w:w="1242" w:type="dxa"/>
          <w:trHeight w:val="576"/>
        </w:trPr>
        <w:tc>
          <w:tcPr>
            <w:tcW w:w="1595" w:type="dxa"/>
            <w:gridSpan w:val="2"/>
            <w:shd w:val="clear" w:color="auto" w:fill="auto"/>
          </w:tcPr>
          <w:p w14:paraId="3CFCA858" w14:textId="77777777" w:rsidR="0031173D" w:rsidRPr="00304AB3" w:rsidRDefault="0031173D" w:rsidP="00304AB3">
            <w:pPr>
              <w:widowControl/>
              <w:adjustRightInd w:val="0"/>
              <w:jc w:val="center"/>
              <w:rPr>
                <w:rFonts w:eastAsiaTheme="minorHAnsi"/>
                <w:color w:val="000000"/>
                <w:sz w:val="24"/>
                <w:szCs w:val="24"/>
              </w:rPr>
            </w:pPr>
            <w:r w:rsidRPr="00304AB3">
              <w:rPr>
                <w:rFonts w:eastAsiaTheme="minorHAnsi"/>
                <w:color w:val="000000"/>
                <w:sz w:val="24"/>
                <w:szCs w:val="24"/>
              </w:rPr>
              <w:t>4-5 лет</w:t>
            </w:r>
          </w:p>
        </w:tc>
        <w:tc>
          <w:tcPr>
            <w:tcW w:w="3133" w:type="dxa"/>
            <w:gridSpan w:val="2"/>
            <w:shd w:val="clear" w:color="auto" w:fill="auto"/>
          </w:tcPr>
          <w:p w14:paraId="43D314A8" w14:textId="77777777" w:rsidR="0031173D" w:rsidRPr="00304AB3" w:rsidRDefault="0031173D" w:rsidP="00304AB3">
            <w:pPr>
              <w:widowControl/>
              <w:adjustRightInd w:val="0"/>
              <w:rPr>
                <w:rFonts w:eastAsiaTheme="minorHAnsi"/>
                <w:color w:val="000000"/>
                <w:sz w:val="24"/>
                <w:szCs w:val="24"/>
              </w:rPr>
            </w:pPr>
            <w:r w:rsidRPr="00304AB3">
              <w:rPr>
                <w:rFonts w:eastAsiaTheme="minorHAnsi"/>
                <w:color w:val="000000"/>
                <w:sz w:val="24"/>
                <w:szCs w:val="24"/>
              </w:rPr>
              <w:t>Петерсон Л.Г., Кочемасова Е.Е.</w:t>
            </w:r>
          </w:p>
        </w:tc>
        <w:tc>
          <w:tcPr>
            <w:tcW w:w="5658" w:type="dxa"/>
            <w:gridSpan w:val="4"/>
            <w:shd w:val="clear" w:color="auto" w:fill="auto"/>
          </w:tcPr>
          <w:p w14:paraId="13CC55F6" w14:textId="77777777" w:rsidR="0031173D" w:rsidRPr="00304AB3" w:rsidRDefault="0031173D" w:rsidP="00304AB3">
            <w:pPr>
              <w:widowControl/>
              <w:adjustRightInd w:val="0"/>
              <w:rPr>
                <w:rFonts w:eastAsiaTheme="minorHAnsi"/>
                <w:color w:val="000000"/>
                <w:sz w:val="24"/>
                <w:szCs w:val="24"/>
              </w:rPr>
            </w:pPr>
            <w:r w:rsidRPr="00304AB3">
              <w:rPr>
                <w:rFonts w:eastAsiaTheme="minorHAnsi"/>
                <w:color w:val="000000"/>
                <w:sz w:val="24"/>
                <w:szCs w:val="24"/>
              </w:rPr>
              <w:t>Игралочка. Математика для детей 4-5 лет. Раздаточный материал</w:t>
            </w:r>
          </w:p>
        </w:tc>
      </w:tr>
      <w:tr w:rsidR="0031173D" w:rsidRPr="00595E06" w14:paraId="1629B79C" w14:textId="77777777" w:rsidTr="0031173D">
        <w:trPr>
          <w:gridAfter w:val="6"/>
          <w:wAfter w:w="1242" w:type="dxa"/>
          <w:trHeight w:val="576"/>
        </w:trPr>
        <w:tc>
          <w:tcPr>
            <w:tcW w:w="1595" w:type="dxa"/>
            <w:gridSpan w:val="2"/>
            <w:shd w:val="clear" w:color="auto" w:fill="auto"/>
          </w:tcPr>
          <w:p w14:paraId="2C9830C9" w14:textId="77777777" w:rsidR="0031173D" w:rsidRPr="00304AB3" w:rsidRDefault="0031173D" w:rsidP="00304AB3">
            <w:pPr>
              <w:widowControl/>
              <w:adjustRightInd w:val="0"/>
              <w:jc w:val="center"/>
              <w:rPr>
                <w:rFonts w:eastAsiaTheme="minorHAnsi"/>
                <w:color w:val="000000"/>
                <w:sz w:val="24"/>
                <w:szCs w:val="24"/>
              </w:rPr>
            </w:pPr>
            <w:r w:rsidRPr="00304AB3">
              <w:rPr>
                <w:rFonts w:eastAsiaTheme="minorHAnsi"/>
                <w:color w:val="000000"/>
                <w:sz w:val="24"/>
                <w:szCs w:val="24"/>
              </w:rPr>
              <w:t>4-5 лет</w:t>
            </w:r>
          </w:p>
        </w:tc>
        <w:tc>
          <w:tcPr>
            <w:tcW w:w="3133" w:type="dxa"/>
            <w:gridSpan w:val="2"/>
            <w:shd w:val="clear" w:color="auto" w:fill="auto"/>
          </w:tcPr>
          <w:p w14:paraId="659447F7" w14:textId="77777777" w:rsidR="0031173D" w:rsidRPr="00304AB3" w:rsidRDefault="0031173D" w:rsidP="00304AB3">
            <w:pPr>
              <w:widowControl/>
              <w:adjustRightInd w:val="0"/>
              <w:rPr>
                <w:rFonts w:eastAsiaTheme="minorHAnsi"/>
                <w:color w:val="000000"/>
                <w:sz w:val="24"/>
                <w:szCs w:val="24"/>
              </w:rPr>
            </w:pPr>
            <w:r w:rsidRPr="00304AB3">
              <w:rPr>
                <w:rFonts w:eastAsiaTheme="minorHAnsi"/>
                <w:color w:val="000000"/>
                <w:sz w:val="24"/>
                <w:szCs w:val="24"/>
              </w:rPr>
              <w:t>Петерсон Л.Г., Кочемасова Е.Е.</w:t>
            </w:r>
          </w:p>
        </w:tc>
        <w:tc>
          <w:tcPr>
            <w:tcW w:w="5658" w:type="dxa"/>
            <w:gridSpan w:val="4"/>
            <w:shd w:val="clear" w:color="auto" w:fill="auto"/>
          </w:tcPr>
          <w:p w14:paraId="0499AA5F" w14:textId="77777777" w:rsidR="0031173D" w:rsidRPr="00304AB3" w:rsidRDefault="0031173D" w:rsidP="00304AB3">
            <w:pPr>
              <w:widowControl/>
              <w:adjustRightInd w:val="0"/>
              <w:rPr>
                <w:rFonts w:eastAsiaTheme="minorHAnsi"/>
                <w:color w:val="000000"/>
                <w:sz w:val="24"/>
                <w:szCs w:val="24"/>
              </w:rPr>
            </w:pPr>
            <w:r w:rsidRPr="00304AB3">
              <w:rPr>
                <w:rFonts w:eastAsiaTheme="minorHAnsi"/>
                <w:color w:val="000000"/>
                <w:sz w:val="24"/>
                <w:szCs w:val="24"/>
              </w:rPr>
              <w:t xml:space="preserve">Игралочка. Практический курс математики для детей 4-5 лет. Методические рекомедации. Часть 2 </w:t>
            </w:r>
          </w:p>
        </w:tc>
      </w:tr>
      <w:tr w:rsidR="0031173D" w:rsidRPr="00595E06" w14:paraId="663A81EC" w14:textId="77777777" w:rsidTr="0031173D">
        <w:trPr>
          <w:gridAfter w:val="6"/>
          <w:wAfter w:w="1242" w:type="dxa"/>
          <w:trHeight w:val="576"/>
        </w:trPr>
        <w:tc>
          <w:tcPr>
            <w:tcW w:w="1595" w:type="dxa"/>
            <w:gridSpan w:val="2"/>
            <w:shd w:val="clear" w:color="auto" w:fill="auto"/>
          </w:tcPr>
          <w:p w14:paraId="59759EE2" w14:textId="77777777" w:rsidR="0031173D" w:rsidRPr="00304AB3" w:rsidRDefault="0031173D" w:rsidP="00304AB3">
            <w:pPr>
              <w:widowControl/>
              <w:adjustRightInd w:val="0"/>
              <w:jc w:val="center"/>
              <w:rPr>
                <w:rFonts w:eastAsiaTheme="minorHAnsi"/>
                <w:color w:val="000000"/>
                <w:sz w:val="24"/>
                <w:szCs w:val="24"/>
              </w:rPr>
            </w:pPr>
            <w:r w:rsidRPr="00304AB3">
              <w:rPr>
                <w:rFonts w:eastAsiaTheme="minorHAnsi"/>
                <w:color w:val="000000"/>
                <w:sz w:val="24"/>
                <w:szCs w:val="24"/>
              </w:rPr>
              <w:t>5-6 лет</w:t>
            </w:r>
          </w:p>
        </w:tc>
        <w:tc>
          <w:tcPr>
            <w:tcW w:w="3133" w:type="dxa"/>
            <w:gridSpan w:val="2"/>
            <w:shd w:val="clear" w:color="auto" w:fill="auto"/>
          </w:tcPr>
          <w:p w14:paraId="105D1B52" w14:textId="77777777" w:rsidR="0031173D" w:rsidRPr="00304AB3" w:rsidRDefault="0031173D" w:rsidP="00304AB3">
            <w:pPr>
              <w:widowControl/>
              <w:adjustRightInd w:val="0"/>
              <w:rPr>
                <w:rFonts w:eastAsiaTheme="minorHAnsi"/>
                <w:color w:val="000000"/>
                <w:sz w:val="24"/>
                <w:szCs w:val="24"/>
              </w:rPr>
            </w:pPr>
            <w:r w:rsidRPr="00304AB3">
              <w:rPr>
                <w:rFonts w:eastAsiaTheme="minorHAnsi"/>
                <w:color w:val="000000"/>
                <w:sz w:val="24"/>
                <w:szCs w:val="24"/>
              </w:rPr>
              <w:t xml:space="preserve">Петерсон Л.Г., Кочемасова Е.Е. </w:t>
            </w:r>
          </w:p>
        </w:tc>
        <w:tc>
          <w:tcPr>
            <w:tcW w:w="5658" w:type="dxa"/>
            <w:gridSpan w:val="4"/>
            <w:shd w:val="clear" w:color="auto" w:fill="auto"/>
          </w:tcPr>
          <w:p w14:paraId="5EEDDCBF" w14:textId="77777777" w:rsidR="0031173D" w:rsidRPr="00304AB3" w:rsidRDefault="0031173D" w:rsidP="00304AB3">
            <w:pPr>
              <w:widowControl/>
              <w:adjustRightInd w:val="0"/>
              <w:rPr>
                <w:rFonts w:eastAsiaTheme="minorHAnsi"/>
                <w:color w:val="000000"/>
                <w:sz w:val="24"/>
                <w:szCs w:val="24"/>
              </w:rPr>
            </w:pPr>
            <w:r w:rsidRPr="00304AB3">
              <w:rPr>
                <w:rFonts w:eastAsiaTheme="minorHAnsi"/>
                <w:color w:val="000000"/>
                <w:sz w:val="24"/>
                <w:szCs w:val="24"/>
              </w:rPr>
              <w:t>Игралочка - ступенька к школе. Практический курс математики для детей 5-6 лет. Метод.рекомендации. Часть 3</w:t>
            </w:r>
          </w:p>
        </w:tc>
      </w:tr>
      <w:tr w:rsidR="0031173D" w:rsidRPr="00595E06" w14:paraId="339D7F60" w14:textId="77777777" w:rsidTr="0031173D">
        <w:trPr>
          <w:gridAfter w:val="6"/>
          <w:wAfter w:w="1242" w:type="dxa"/>
          <w:trHeight w:val="576"/>
        </w:trPr>
        <w:tc>
          <w:tcPr>
            <w:tcW w:w="1595" w:type="dxa"/>
            <w:gridSpan w:val="2"/>
            <w:shd w:val="clear" w:color="auto" w:fill="auto"/>
          </w:tcPr>
          <w:p w14:paraId="6D972235" w14:textId="77777777" w:rsidR="0031173D" w:rsidRPr="00304AB3" w:rsidRDefault="0031173D" w:rsidP="00304AB3">
            <w:pPr>
              <w:widowControl/>
              <w:adjustRightInd w:val="0"/>
              <w:jc w:val="center"/>
              <w:rPr>
                <w:rFonts w:eastAsiaTheme="minorHAnsi"/>
                <w:color w:val="000000"/>
                <w:sz w:val="24"/>
                <w:szCs w:val="24"/>
              </w:rPr>
            </w:pPr>
            <w:r w:rsidRPr="00304AB3">
              <w:rPr>
                <w:rFonts w:eastAsiaTheme="minorHAnsi"/>
                <w:color w:val="000000"/>
                <w:sz w:val="24"/>
                <w:szCs w:val="24"/>
              </w:rPr>
              <w:t>5-6 лет</w:t>
            </w:r>
          </w:p>
        </w:tc>
        <w:tc>
          <w:tcPr>
            <w:tcW w:w="3133" w:type="dxa"/>
            <w:gridSpan w:val="2"/>
            <w:shd w:val="clear" w:color="auto" w:fill="auto"/>
          </w:tcPr>
          <w:p w14:paraId="5A084589" w14:textId="77777777" w:rsidR="0031173D" w:rsidRPr="00304AB3" w:rsidRDefault="0031173D" w:rsidP="00304AB3">
            <w:pPr>
              <w:widowControl/>
              <w:adjustRightInd w:val="0"/>
              <w:rPr>
                <w:rFonts w:eastAsiaTheme="minorHAnsi"/>
                <w:color w:val="000000"/>
                <w:sz w:val="24"/>
                <w:szCs w:val="24"/>
              </w:rPr>
            </w:pPr>
            <w:r w:rsidRPr="00304AB3">
              <w:rPr>
                <w:rFonts w:eastAsiaTheme="minorHAnsi"/>
                <w:color w:val="000000"/>
                <w:sz w:val="24"/>
                <w:szCs w:val="24"/>
              </w:rPr>
              <w:t>Петерсон Л.Г., Кочемасова Е.Е.</w:t>
            </w:r>
          </w:p>
        </w:tc>
        <w:tc>
          <w:tcPr>
            <w:tcW w:w="5658" w:type="dxa"/>
            <w:gridSpan w:val="4"/>
            <w:shd w:val="clear" w:color="auto" w:fill="auto"/>
          </w:tcPr>
          <w:p w14:paraId="0A608365" w14:textId="77777777" w:rsidR="0031173D" w:rsidRPr="00304AB3" w:rsidRDefault="0031173D" w:rsidP="00304AB3">
            <w:pPr>
              <w:widowControl/>
              <w:adjustRightInd w:val="0"/>
              <w:rPr>
                <w:rFonts w:eastAsiaTheme="minorHAnsi"/>
                <w:color w:val="000000"/>
                <w:sz w:val="24"/>
                <w:szCs w:val="24"/>
              </w:rPr>
            </w:pPr>
            <w:r w:rsidRPr="00304AB3">
              <w:rPr>
                <w:rFonts w:eastAsiaTheme="minorHAnsi"/>
                <w:color w:val="000000"/>
                <w:sz w:val="24"/>
                <w:szCs w:val="24"/>
              </w:rPr>
              <w:t>Игралочка - ступенька к школе. Математика для детей 5-6 лет. Ступень 3</w:t>
            </w:r>
          </w:p>
        </w:tc>
      </w:tr>
      <w:tr w:rsidR="0031173D" w:rsidRPr="00595E06" w14:paraId="28532A79" w14:textId="77777777" w:rsidTr="0031173D">
        <w:trPr>
          <w:gridAfter w:val="6"/>
          <w:wAfter w:w="1242" w:type="dxa"/>
          <w:trHeight w:val="576"/>
        </w:trPr>
        <w:tc>
          <w:tcPr>
            <w:tcW w:w="1595" w:type="dxa"/>
            <w:gridSpan w:val="2"/>
            <w:shd w:val="clear" w:color="auto" w:fill="auto"/>
          </w:tcPr>
          <w:p w14:paraId="3C2C5CDE" w14:textId="77777777" w:rsidR="0031173D" w:rsidRPr="00304AB3" w:rsidRDefault="0031173D" w:rsidP="00304AB3">
            <w:pPr>
              <w:widowControl/>
              <w:adjustRightInd w:val="0"/>
              <w:jc w:val="center"/>
              <w:rPr>
                <w:rFonts w:eastAsiaTheme="minorHAnsi"/>
                <w:color w:val="000000"/>
                <w:sz w:val="24"/>
                <w:szCs w:val="24"/>
              </w:rPr>
            </w:pPr>
            <w:r w:rsidRPr="00304AB3">
              <w:rPr>
                <w:rFonts w:eastAsiaTheme="minorHAnsi"/>
                <w:color w:val="000000"/>
                <w:sz w:val="24"/>
                <w:szCs w:val="24"/>
              </w:rPr>
              <w:t>5-6 лет</w:t>
            </w:r>
          </w:p>
        </w:tc>
        <w:tc>
          <w:tcPr>
            <w:tcW w:w="3133" w:type="dxa"/>
            <w:gridSpan w:val="2"/>
            <w:shd w:val="clear" w:color="auto" w:fill="auto"/>
          </w:tcPr>
          <w:p w14:paraId="0CF38612" w14:textId="77777777" w:rsidR="0031173D" w:rsidRPr="00304AB3" w:rsidRDefault="0031173D" w:rsidP="00304AB3">
            <w:pPr>
              <w:widowControl/>
              <w:adjustRightInd w:val="0"/>
              <w:rPr>
                <w:rFonts w:eastAsiaTheme="minorHAnsi"/>
                <w:color w:val="000000"/>
                <w:sz w:val="24"/>
                <w:szCs w:val="24"/>
              </w:rPr>
            </w:pPr>
            <w:r w:rsidRPr="00304AB3">
              <w:rPr>
                <w:rFonts w:eastAsiaTheme="minorHAnsi"/>
                <w:color w:val="000000"/>
                <w:sz w:val="24"/>
                <w:szCs w:val="24"/>
              </w:rPr>
              <w:t>Петерсон Л.Г., Кочемасова Е.Е.</w:t>
            </w:r>
          </w:p>
        </w:tc>
        <w:tc>
          <w:tcPr>
            <w:tcW w:w="5658" w:type="dxa"/>
            <w:gridSpan w:val="4"/>
            <w:shd w:val="clear" w:color="auto" w:fill="auto"/>
          </w:tcPr>
          <w:p w14:paraId="756B16B6" w14:textId="77777777" w:rsidR="0031173D" w:rsidRPr="00304AB3" w:rsidRDefault="0031173D" w:rsidP="00304AB3">
            <w:pPr>
              <w:widowControl/>
              <w:adjustRightInd w:val="0"/>
              <w:rPr>
                <w:rFonts w:eastAsiaTheme="minorHAnsi"/>
                <w:color w:val="000000"/>
                <w:sz w:val="24"/>
                <w:szCs w:val="24"/>
              </w:rPr>
            </w:pPr>
            <w:r w:rsidRPr="00304AB3">
              <w:rPr>
                <w:rFonts w:eastAsiaTheme="minorHAnsi"/>
                <w:color w:val="000000"/>
                <w:sz w:val="24"/>
                <w:szCs w:val="24"/>
              </w:rPr>
              <w:t xml:space="preserve">Игралочка - ступенька к школе. Математика для детей 5-6 лет. Демонстрационный материал  </w:t>
            </w:r>
          </w:p>
        </w:tc>
      </w:tr>
      <w:tr w:rsidR="0031173D" w:rsidRPr="00595E06" w14:paraId="07E275D3" w14:textId="77777777" w:rsidTr="0031173D">
        <w:trPr>
          <w:gridAfter w:val="6"/>
          <w:wAfter w:w="1242" w:type="dxa"/>
          <w:trHeight w:val="576"/>
        </w:trPr>
        <w:tc>
          <w:tcPr>
            <w:tcW w:w="1595" w:type="dxa"/>
            <w:gridSpan w:val="2"/>
            <w:shd w:val="clear" w:color="auto" w:fill="auto"/>
          </w:tcPr>
          <w:p w14:paraId="19911C3B" w14:textId="77777777" w:rsidR="0031173D" w:rsidRPr="00304AB3" w:rsidRDefault="0031173D" w:rsidP="00304AB3">
            <w:pPr>
              <w:widowControl/>
              <w:adjustRightInd w:val="0"/>
              <w:jc w:val="center"/>
              <w:rPr>
                <w:rFonts w:eastAsiaTheme="minorHAnsi"/>
                <w:color w:val="000000"/>
                <w:sz w:val="24"/>
                <w:szCs w:val="24"/>
              </w:rPr>
            </w:pPr>
            <w:r w:rsidRPr="00304AB3">
              <w:rPr>
                <w:rFonts w:eastAsiaTheme="minorHAnsi"/>
                <w:color w:val="000000"/>
                <w:sz w:val="24"/>
                <w:szCs w:val="24"/>
              </w:rPr>
              <w:t>5-6 лет</w:t>
            </w:r>
          </w:p>
        </w:tc>
        <w:tc>
          <w:tcPr>
            <w:tcW w:w="3133" w:type="dxa"/>
            <w:gridSpan w:val="2"/>
            <w:shd w:val="clear" w:color="auto" w:fill="auto"/>
          </w:tcPr>
          <w:p w14:paraId="6EF4C6B7" w14:textId="77777777" w:rsidR="0031173D" w:rsidRPr="00304AB3" w:rsidRDefault="0031173D" w:rsidP="00304AB3">
            <w:pPr>
              <w:widowControl/>
              <w:adjustRightInd w:val="0"/>
              <w:rPr>
                <w:rFonts w:eastAsiaTheme="minorHAnsi"/>
                <w:color w:val="000000"/>
                <w:sz w:val="24"/>
                <w:szCs w:val="24"/>
              </w:rPr>
            </w:pPr>
            <w:r w:rsidRPr="00304AB3">
              <w:rPr>
                <w:rFonts w:eastAsiaTheme="minorHAnsi"/>
                <w:color w:val="000000"/>
                <w:sz w:val="24"/>
                <w:szCs w:val="24"/>
              </w:rPr>
              <w:t>Петерсон Л.Г., Кочемасова Е.Е.</w:t>
            </w:r>
          </w:p>
        </w:tc>
        <w:tc>
          <w:tcPr>
            <w:tcW w:w="5658" w:type="dxa"/>
            <w:gridSpan w:val="4"/>
            <w:shd w:val="clear" w:color="auto" w:fill="auto"/>
          </w:tcPr>
          <w:p w14:paraId="3F785F07" w14:textId="77777777" w:rsidR="0031173D" w:rsidRPr="00304AB3" w:rsidRDefault="0031173D" w:rsidP="00304AB3">
            <w:pPr>
              <w:widowControl/>
              <w:adjustRightInd w:val="0"/>
              <w:rPr>
                <w:rFonts w:eastAsiaTheme="minorHAnsi"/>
                <w:color w:val="000000"/>
                <w:sz w:val="24"/>
                <w:szCs w:val="24"/>
              </w:rPr>
            </w:pPr>
            <w:r w:rsidRPr="00304AB3">
              <w:rPr>
                <w:rFonts w:eastAsiaTheme="minorHAnsi"/>
                <w:color w:val="000000"/>
                <w:sz w:val="24"/>
                <w:szCs w:val="24"/>
              </w:rPr>
              <w:t>Игралочка - ступенька к школе. Математика для детей 5-6 лет. Раздаточный материал</w:t>
            </w:r>
          </w:p>
        </w:tc>
      </w:tr>
      <w:tr w:rsidR="0031173D" w:rsidRPr="00595E06" w14:paraId="021E6CF7" w14:textId="77777777" w:rsidTr="0031173D">
        <w:trPr>
          <w:gridAfter w:val="6"/>
          <w:wAfter w:w="1242" w:type="dxa"/>
          <w:trHeight w:val="576"/>
        </w:trPr>
        <w:tc>
          <w:tcPr>
            <w:tcW w:w="1595" w:type="dxa"/>
            <w:gridSpan w:val="2"/>
            <w:shd w:val="clear" w:color="auto" w:fill="auto"/>
          </w:tcPr>
          <w:p w14:paraId="15CED0CF" w14:textId="77777777" w:rsidR="0031173D" w:rsidRPr="00304AB3" w:rsidRDefault="0031173D" w:rsidP="00304AB3">
            <w:pPr>
              <w:widowControl/>
              <w:adjustRightInd w:val="0"/>
              <w:jc w:val="center"/>
              <w:rPr>
                <w:rFonts w:eastAsiaTheme="minorHAnsi"/>
                <w:color w:val="000000"/>
                <w:sz w:val="24"/>
                <w:szCs w:val="24"/>
              </w:rPr>
            </w:pPr>
            <w:r w:rsidRPr="00304AB3">
              <w:rPr>
                <w:rFonts w:eastAsiaTheme="minorHAnsi"/>
                <w:color w:val="000000"/>
                <w:sz w:val="24"/>
                <w:szCs w:val="24"/>
              </w:rPr>
              <w:t>6-7 лет</w:t>
            </w:r>
          </w:p>
        </w:tc>
        <w:tc>
          <w:tcPr>
            <w:tcW w:w="3133" w:type="dxa"/>
            <w:gridSpan w:val="2"/>
            <w:shd w:val="clear" w:color="auto" w:fill="auto"/>
          </w:tcPr>
          <w:p w14:paraId="3A2D4EAB" w14:textId="77777777" w:rsidR="0031173D" w:rsidRPr="00304AB3" w:rsidRDefault="0031173D" w:rsidP="00304AB3">
            <w:pPr>
              <w:widowControl/>
              <w:adjustRightInd w:val="0"/>
              <w:rPr>
                <w:rFonts w:eastAsiaTheme="minorHAnsi"/>
                <w:color w:val="000000"/>
                <w:sz w:val="24"/>
                <w:szCs w:val="24"/>
              </w:rPr>
            </w:pPr>
            <w:r w:rsidRPr="00304AB3">
              <w:rPr>
                <w:rFonts w:eastAsiaTheme="minorHAnsi"/>
                <w:color w:val="000000"/>
                <w:sz w:val="24"/>
                <w:szCs w:val="24"/>
              </w:rPr>
              <w:t>Петерсон Л.Г., Кочемасова Е.Е.</w:t>
            </w:r>
          </w:p>
        </w:tc>
        <w:tc>
          <w:tcPr>
            <w:tcW w:w="5658" w:type="dxa"/>
            <w:gridSpan w:val="4"/>
            <w:shd w:val="clear" w:color="auto" w:fill="auto"/>
          </w:tcPr>
          <w:p w14:paraId="772FDC2C" w14:textId="77777777" w:rsidR="0031173D" w:rsidRPr="00304AB3" w:rsidRDefault="0031173D" w:rsidP="00304AB3">
            <w:pPr>
              <w:widowControl/>
              <w:adjustRightInd w:val="0"/>
              <w:rPr>
                <w:rFonts w:eastAsiaTheme="minorHAnsi"/>
                <w:color w:val="000000"/>
                <w:sz w:val="24"/>
                <w:szCs w:val="24"/>
              </w:rPr>
            </w:pPr>
            <w:r w:rsidRPr="00304AB3">
              <w:rPr>
                <w:rFonts w:eastAsiaTheme="minorHAnsi"/>
                <w:color w:val="000000"/>
                <w:sz w:val="24"/>
                <w:szCs w:val="24"/>
              </w:rPr>
              <w:t xml:space="preserve">Игралочка - ступенька к школе. Математика для детей 6-7 лет. Часть 1.  Демонстрационный материал  </w:t>
            </w:r>
          </w:p>
        </w:tc>
      </w:tr>
      <w:tr w:rsidR="0031173D" w:rsidRPr="00595E06" w14:paraId="406785FF" w14:textId="77777777" w:rsidTr="0031173D">
        <w:trPr>
          <w:gridAfter w:val="6"/>
          <w:wAfter w:w="1242" w:type="dxa"/>
          <w:trHeight w:val="576"/>
        </w:trPr>
        <w:tc>
          <w:tcPr>
            <w:tcW w:w="1595" w:type="dxa"/>
            <w:gridSpan w:val="2"/>
            <w:shd w:val="clear" w:color="auto" w:fill="auto"/>
          </w:tcPr>
          <w:p w14:paraId="6446DF46" w14:textId="77777777" w:rsidR="0031173D" w:rsidRPr="00304AB3" w:rsidRDefault="0031173D" w:rsidP="00304AB3">
            <w:pPr>
              <w:widowControl/>
              <w:adjustRightInd w:val="0"/>
              <w:jc w:val="center"/>
              <w:rPr>
                <w:rFonts w:eastAsiaTheme="minorHAnsi"/>
                <w:color w:val="000000"/>
                <w:sz w:val="24"/>
                <w:szCs w:val="24"/>
              </w:rPr>
            </w:pPr>
            <w:r w:rsidRPr="00304AB3">
              <w:rPr>
                <w:rFonts w:eastAsiaTheme="minorHAnsi"/>
                <w:color w:val="000000"/>
                <w:sz w:val="24"/>
                <w:szCs w:val="24"/>
              </w:rPr>
              <w:t>6-7 лет</w:t>
            </w:r>
          </w:p>
        </w:tc>
        <w:tc>
          <w:tcPr>
            <w:tcW w:w="3133" w:type="dxa"/>
            <w:gridSpan w:val="2"/>
            <w:shd w:val="clear" w:color="auto" w:fill="auto"/>
          </w:tcPr>
          <w:p w14:paraId="0DF06C55" w14:textId="77777777" w:rsidR="0031173D" w:rsidRPr="00304AB3" w:rsidRDefault="0031173D" w:rsidP="00304AB3">
            <w:pPr>
              <w:widowControl/>
              <w:adjustRightInd w:val="0"/>
              <w:rPr>
                <w:rFonts w:eastAsiaTheme="minorHAnsi"/>
                <w:color w:val="000000"/>
                <w:sz w:val="24"/>
                <w:szCs w:val="24"/>
              </w:rPr>
            </w:pPr>
            <w:r w:rsidRPr="00304AB3">
              <w:rPr>
                <w:rFonts w:eastAsiaTheme="minorHAnsi"/>
                <w:color w:val="000000"/>
                <w:sz w:val="24"/>
                <w:szCs w:val="24"/>
              </w:rPr>
              <w:t>Петерсон Л.Г., Кочемасова Е.Е.</w:t>
            </w:r>
          </w:p>
        </w:tc>
        <w:tc>
          <w:tcPr>
            <w:tcW w:w="5658" w:type="dxa"/>
            <w:gridSpan w:val="4"/>
            <w:shd w:val="clear" w:color="auto" w:fill="auto"/>
          </w:tcPr>
          <w:p w14:paraId="5B78B293" w14:textId="77777777" w:rsidR="0031173D" w:rsidRPr="00304AB3" w:rsidRDefault="0031173D" w:rsidP="00304AB3">
            <w:pPr>
              <w:widowControl/>
              <w:adjustRightInd w:val="0"/>
              <w:rPr>
                <w:rFonts w:eastAsiaTheme="minorHAnsi"/>
                <w:color w:val="000000"/>
                <w:sz w:val="24"/>
                <w:szCs w:val="24"/>
              </w:rPr>
            </w:pPr>
            <w:r w:rsidRPr="00304AB3">
              <w:rPr>
                <w:rFonts w:eastAsiaTheme="minorHAnsi"/>
                <w:color w:val="000000"/>
                <w:sz w:val="24"/>
                <w:szCs w:val="24"/>
              </w:rPr>
              <w:t xml:space="preserve">Игралочка - ступенька к школе. Математика для детей 6-7 лет. Часть 2.  Демонстрационный материал  </w:t>
            </w:r>
          </w:p>
        </w:tc>
      </w:tr>
      <w:tr w:rsidR="0031173D" w:rsidRPr="00595E06" w14:paraId="64A80A7C" w14:textId="77777777" w:rsidTr="0031173D">
        <w:trPr>
          <w:gridAfter w:val="6"/>
          <w:wAfter w:w="1242" w:type="dxa"/>
          <w:trHeight w:val="576"/>
        </w:trPr>
        <w:tc>
          <w:tcPr>
            <w:tcW w:w="1595" w:type="dxa"/>
            <w:gridSpan w:val="2"/>
            <w:shd w:val="clear" w:color="auto" w:fill="auto"/>
          </w:tcPr>
          <w:p w14:paraId="5E8C643F" w14:textId="77777777" w:rsidR="0031173D" w:rsidRPr="00304AB3" w:rsidRDefault="0031173D" w:rsidP="00304AB3">
            <w:pPr>
              <w:widowControl/>
              <w:adjustRightInd w:val="0"/>
              <w:jc w:val="center"/>
              <w:rPr>
                <w:rFonts w:eastAsiaTheme="minorHAnsi"/>
                <w:color w:val="000000"/>
                <w:sz w:val="24"/>
                <w:szCs w:val="24"/>
              </w:rPr>
            </w:pPr>
            <w:r w:rsidRPr="00304AB3">
              <w:rPr>
                <w:rFonts w:eastAsiaTheme="minorHAnsi"/>
                <w:color w:val="000000"/>
                <w:sz w:val="24"/>
                <w:szCs w:val="24"/>
              </w:rPr>
              <w:t>6-7 лет</w:t>
            </w:r>
          </w:p>
        </w:tc>
        <w:tc>
          <w:tcPr>
            <w:tcW w:w="3133" w:type="dxa"/>
            <w:gridSpan w:val="2"/>
            <w:shd w:val="clear" w:color="auto" w:fill="auto"/>
          </w:tcPr>
          <w:p w14:paraId="4AEEB235" w14:textId="77777777" w:rsidR="0031173D" w:rsidRPr="00304AB3" w:rsidRDefault="0031173D" w:rsidP="00304AB3">
            <w:pPr>
              <w:widowControl/>
              <w:adjustRightInd w:val="0"/>
              <w:rPr>
                <w:rFonts w:eastAsiaTheme="minorHAnsi"/>
                <w:color w:val="000000"/>
                <w:sz w:val="24"/>
                <w:szCs w:val="24"/>
              </w:rPr>
            </w:pPr>
            <w:r w:rsidRPr="00304AB3">
              <w:rPr>
                <w:rFonts w:eastAsiaTheme="minorHAnsi"/>
                <w:color w:val="000000"/>
                <w:sz w:val="24"/>
                <w:szCs w:val="24"/>
              </w:rPr>
              <w:t>Петерсон Л.Г., Кочемасова Е.Е.</w:t>
            </w:r>
          </w:p>
        </w:tc>
        <w:tc>
          <w:tcPr>
            <w:tcW w:w="5658" w:type="dxa"/>
            <w:gridSpan w:val="4"/>
            <w:shd w:val="clear" w:color="auto" w:fill="auto"/>
          </w:tcPr>
          <w:p w14:paraId="4237759E" w14:textId="77777777" w:rsidR="0031173D" w:rsidRPr="00304AB3" w:rsidRDefault="0031173D" w:rsidP="00304AB3">
            <w:pPr>
              <w:widowControl/>
              <w:adjustRightInd w:val="0"/>
              <w:rPr>
                <w:rFonts w:eastAsiaTheme="minorHAnsi"/>
                <w:color w:val="000000"/>
                <w:sz w:val="24"/>
                <w:szCs w:val="24"/>
              </w:rPr>
            </w:pPr>
            <w:r w:rsidRPr="00304AB3">
              <w:rPr>
                <w:rFonts w:eastAsiaTheme="minorHAnsi"/>
                <w:color w:val="000000"/>
                <w:sz w:val="24"/>
                <w:szCs w:val="24"/>
              </w:rPr>
              <w:t xml:space="preserve">Игралочка - ступенька к школе. Математика для детей 6-7 лет. Раздаточный материал </w:t>
            </w:r>
          </w:p>
        </w:tc>
      </w:tr>
      <w:tr w:rsidR="0031173D" w:rsidRPr="00595E06" w14:paraId="0DCCD092" w14:textId="77777777" w:rsidTr="0031173D">
        <w:trPr>
          <w:gridAfter w:val="6"/>
          <w:wAfter w:w="1242" w:type="dxa"/>
          <w:trHeight w:val="576"/>
        </w:trPr>
        <w:tc>
          <w:tcPr>
            <w:tcW w:w="1595" w:type="dxa"/>
            <w:gridSpan w:val="2"/>
            <w:shd w:val="clear" w:color="auto" w:fill="auto"/>
          </w:tcPr>
          <w:p w14:paraId="1DA719F4" w14:textId="77777777" w:rsidR="0031173D" w:rsidRPr="00304AB3" w:rsidRDefault="0031173D" w:rsidP="00304AB3">
            <w:pPr>
              <w:widowControl/>
              <w:adjustRightInd w:val="0"/>
              <w:jc w:val="center"/>
              <w:rPr>
                <w:rFonts w:eastAsiaTheme="minorHAnsi"/>
                <w:color w:val="000000"/>
                <w:sz w:val="24"/>
                <w:szCs w:val="24"/>
              </w:rPr>
            </w:pPr>
            <w:r w:rsidRPr="00304AB3">
              <w:rPr>
                <w:rFonts w:eastAsiaTheme="minorHAnsi"/>
                <w:color w:val="000000"/>
                <w:sz w:val="24"/>
                <w:szCs w:val="24"/>
              </w:rPr>
              <w:t>6-7 лет</w:t>
            </w:r>
          </w:p>
        </w:tc>
        <w:tc>
          <w:tcPr>
            <w:tcW w:w="3133" w:type="dxa"/>
            <w:gridSpan w:val="2"/>
            <w:shd w:val="clear" w:color="auto" w:fill="auto"/>
          </w:tcPr>
          <w:p w14:paraId="2E9B767D" w14:textId="77777777" w:rsidR="0031173D" w:rsidRPr="00304AB3" w:rsidRDefault="0031173D" w:rsidP="00304AB3">
            <w:pPr>
              <w:widowControl/>
              <w:adjustRightInd w:val="0"/>
              <w:rPr>
                <w:rFonts w:eastAsiaTheme="minorHAnsi"/>
                <w:color w:val="000000"/>
                <w:sz w:val="24"/>
                <w:szCs w:val="24"/>
              </w:rPr>
            </w:pPr>
            <w:r w:rsidRPr="00304AB3">
              <w:rPr>
                <w:rFonts w:eastAsiaTheme="minorHAnsi"/>
                <w:color w:val="000000"/>
                <w:sz w:val="24"/>
                <w:szCs w:val="24"/>
              </w:rPr>
              <w:t>Петерсон Л.Г., Кочемасова Е.Е.</w:t>
            </w:r>
          </w:p>
        </w:tc>
        <w:tc>
          <w:tcPr>
            <w:tcW w:w="5658" w:type="dxa"/>
            <w:gridSpan w:val="4"/>
            <w:shd w:val="clear" w:color="auto" w:fill="auto"/>
          </w:tcPr>
          <w:p w14:paraId="1D1D72E1" w14:textId="77777777" w:rsidR="0031173D" w:rsidRPr="00304AB3" w:rsidRDefault="0031173D" w:rsidP="00304AB3">
            <w:pPr>
              <w:widowControl/>
              <w:adjustRightInd w:val="0"/>
              <w:rPr>
                <w:rFonts w:eastAsiaTheme="minorHAnsi"/>
                <w:color w:val="000000"/>
                <w:sz w:val="24"/>
                <w:szCs w:val="24"/>
              </w:rPr>
            </w:pPr>
            <w:r w:rsidRPr="00304AB3">
              <w:rPr>
                <w:rFonts w:eastAsiaTheme="minorHAnsi"/>
                <w:color w:val="000000"/>
                <w:sz w:val="24"/>
                <w:szCs w:val="24"/>
              </w:rPr>
              <w:t>Игралочка - ступенька к школе. Математика для детей 6-7 лет. часть4(1)</w:t>
            </w:r>
          </w:p>
        </w:tc>
      </w:tr>
      <w:tr w:rsidR="0031173D" w:rsidRPr="00595E06" w14:paraId="1DC358BA" w14:textId="77777777" w:rsidTr="0031173D">
        <w:trPr>
          <w:gridAfter w:val="6"/>
          <w:wAfter w:w="1242" w:type="dxa"/>
          <w:trHeight w:val="576"/>
        </w:trPr>
        <w:tc>
          <w:tcPr>
            <w:tcW w:w="1595" w:type="dxa"/>
            <w:gridSpan w:val="2"/>
            <w:shd w:val="clear" w:color="auto" w:fill="auto"/>
          </w:tcPr>
          <w:p w14:paraId="056A38AD" w14:textId="77777777" w:rsidR="0031173D" w:rsidRPr="00304AB3" w:rsidRDefault="0031173D" w:rsidP="00304AB3">
            <w:pPr>
              <w:widowControl/>
              <w:adjustRightInd w:val="0"/>
              <w:jc w:val="center"/>
              <w:rPr>
                <w:rFonts w:eastAsiaTheme="minorHAnsi"/>
                <w:color w:val="000000"/>
                <w:sz w:val="24"/>
                <w:szCs w:val="24"/>
              </w:rPr>
            </w:pPr>
            <w:r w:rsidRPr="00304AB3">
              <w:rPr>
                <w:rFonts w:eastAsiaTheme="minorHAnsi"/>
                <w:color w:val="000000"/>
                <w:sz w:val="24"/>
                <w:szCs w:val="24"/>
              </w:rPr>
              <w:t>6-7 лет</w:t>
            </w:r>
          </w:p>
        </w:tc>
        <w:tc>
          <w:tcPr>
            <w:tcW w:w="3133" w:type="dxa"/>
            <w:gridSpan w:val="2"/>
            <w:shd w:val="clear" w:color="auto" w:fill="auto"/>
          </w:tcPr>
          <w:p w14:paraId="570CEAD6" w14:textId="77777777" w:rsidR="0031173D" w:rsidRPr="00304AB3" w:rsidRDefault="0031173D" w:rsidP="00304AB3">
            <w:pPr>
              <w:widowControl/>
              <w:adjustRightInd w:val="0"/>
              <w:rPr>
                <w:rFonts w:eastAsiaTheme="minorHAnsi"/>
                <w:color w:val="000000"/>
                <w:sz w:val="24"/>
                <w:szCs w:val="24"/>
              </w:rPr>
            </w:pPr>
            <w:r w:rsidRPr="00304AB3">
              <w:rPr>
                <w:rFonts w:eastAsiaTheme="minorHAnsi"/>
                <w:color w:val="000000"/>
                <w:sz w:val="24"/>
                <w:szCs w:val="24"/>
              </w:rPr>
              <w:t>Петерсон Л.Г., Кочемасова Е.Е.</w:t>
            </w:r>
          </w:p>
        </w:tc>
        <w:tc>
          <w:tcPr>
            <w:tcW w:w="5658" w:type="dxa"/>
            <w:gridSpan w:val="4"/>
            <w:shd w:val="clear" w:color="auto" w:fill="auto"/>
          </w:tcPr>
          <w:p w14:paraId="2599F11B" w14:textId="77777777" w:rsidR="0031173D" w:rsidRPr="00304AB3" w:rsidRDefault="0031173D" w:rsidP="00304AB3">
            <w:pPr>
              <w:widowControl/>
              <w:adjustRightInd w:val="0"/>
              <w:rPr>
                <w:rFonts w:eastAsiaTheme="minorHAnsi"/>
                <w:color w:val="000000"/>
                <w:sz w:val="24"/>
                <w:szCs w:val="24"/>
              </w:rPr>
            </w:pPr>
            <w:r w:rsidRPr="00304AB3">
              <w:rPr>
                <w:rFonts w:eastAsiaTheme="minorHAnsi"/>
                <w:color w:val="000000"/>
                <w:sz w:val="24"/>
                <w:szCs w:val="24"/>
              </w:rPr>
              <w:t>Игралочка - ступенька к школе. Практический курс математики для дошкольников. Методические рекомендации. Ступень 4 (1-2) </w:t>
            </w:r>
          </w:p>
        </w:tc>
      </w:tr>
      <w:tr w:rsidR="0031173D" w:rsidRPr="00595E06" w14:paraId="52629C8C" w14:textId="77777777" w:rsidTr="0031173D">
        <w:trPr>
          <w:gridAfter w:val="6"/>
          <w:wAfter w:w="1242" w:type="dxa"/>
          <w:trHeight w:val="576"/>
        </w:trPr>
        <w:tc>
          <w:tcPr>
            <w:tcW w:w="1595" w:type="dxa"/>
            <w:gridSpan w:val="2"/>
            <w:shd w:val="clear" w:color="auto" w:fill="auto"/>
          </w:tcPr>
          <w:p w14:paraId="6A2F88B9" w14:textId="77777777" w:rsidR="0031173D" w:rsidRPr="00304AB3" w:rsidRDefault="0031173D" w:rsidP="00304AB3">
            <w:pPr>
              <w:widowControl/>
              <w:adjustRightInd w:val="0"/>
              <w:jc w:val="center"/>
              <w:rPr>
                <w:rFonts w:eastAsiaTheme="minorHAnsi"/>
                <w:color w:val="000000"/>
                <w:sz w:val="24"/>
                <w:szCs w:val="24"/>
              </w:rPr>
            </w:pPr>
            <w:r w:rsidRPr="00304AB3">
              <w:rPr>
                <w:rFonts w:eastAsiaTheme="minorHAnsi"/>
                <w:color w:val="000000"/>
                <w:sz w:val="24"/>
                <w:szCs w:val="24"/>
              </w:rPr>
              <w:t>6-7 лет</w:t>
            </w:r>
          </w:p>
        </w:tc>
        <w:tc>
          <w:tcPr>
            <w:tcW w:w="3133" w:type="dxa"/>
            <w:gridSpan w:val="2"/>
            <w:shd w:val="clear" w:color="auto" w:fill="auto"/>
          </w:tcPr>
          <w:p w14:paraId="3C9D010A" w14:textId="77777777" w:rsidR="0031173D" w:rsidRPr="00304AB3" w:rsidRDefault="0031173D" w:rsidP="00304AB3">
            <w:pPr>
              <w:widowControl/>
              <w:adjustRightInd w:val="0"/>
              <w:rPr>
                <w:rFonts w:eastAsiaTheme="minorHAnsi"/>
                <w:color w:val="000000"/>
                <w:sz w:val="24"/>
                <w:szCs w:val="24"/>
              </w:rPr>
            </w:pPr>
            <w:r w:rsidRPr="00304AB3">
              <w:rPr>
                <w:rFonts w:eastAsiaTheme="minorHAnsi"/>
                <w:color w:val="000000"/>
                <w:sz w:val="24"/>
                <w:szCs w:val="24"/>
              </w:rPr>
              <w:t>Петерсон Л.Г., Кочемасова Е.Е.</w:t>
            </w:r>
          </w:p>
        </w:tc>
        <w:tc>
          <w:tcPr>
            <w:tcW w:w="5658" w:type="dxa"/>
            <w:gridSpan w:val="4"/>
            <w:shd w:val="clear" w:color="auto" w:fill="auto"/>
          </w:tcPr>
          <w:p w14:paraId="6E3DC2AF" w14:textId="77777777" w:rsidR="0031173D" w:rsidRPr="00304AB3" w:rsidRDefault="0031173D" w:rsidP="00304AB3">
            <w:pPr>
              <w:widowControl/>
              <w:adjustRightInd w:val="0"/>
              <w:rPr>
                <w:rFonts w:eastAsiaTheme="minorHAnsi"/>
                <w:color w:val="000000"/>
                <w:sz w:val="24"/>
                <w:szCs w:val="24"/>
              </w:rPr>
            </w:pPr>
            <w:r w:rsidRPr="00304AB3">
              <w:rPr>
                <w:rFonts w:eastAsiaTheme="minorHAnsi"/>
                <w:color w:val="000000"/>
                <w:sz w:val="24"/>
                <w:szCs w:val="24"/>
              </w:rPr>
              <w:t>Игралочка - ступенька к школе. Математика для детей 6-7 лет. Ступень 4 (2)</w:t>
            </w:r>
          </w:p>
        </w:tc>
      </w:tr>
      <w:tr w:rsidR="0031173D" w:rsidRPr="00595E06" w14:paraId="1A25A8FB" w14:textId="77777777" w:rsidTr="0031173D">
        <w:trPr>
          <w:gridAfter w:val="6"/>
          <w:wAfter w:w="1242" w:type="dxa"/>
          <w:trHeight w:val="576"/>
        </w:trPr>
        <w:tc>
          <w:tcPr>
            <w:tcW w:w="1595" w:type="dxa"/>
            <w:gridSpan w:val="2"/>
            <w:shd w:val="clear" w:color="auto" w:fill="auto"/>
          </w:tcPr>
          <w:p w14:paraId="2C1C9322" w14:textId="77777777" w:rsidR="0031173D" w:rsidRPr="00304AB3" w:rsidRDefault="0031173D" w:rsidP="00304AB3">
            <w:pPr>
              <w:widowControl/>
              <w:adjustRightInd w:val="0"/>
              <w:jc w:val="center"/>
              <w:rPr>
                <w:rFonts w:eastAsiaTheme="minorHAnsi"/>
                <w:color w:val="000000"/>
                <w:sz w:val="24"/>
                <w:szCs w:val="24"/>
              </w:rPr>
            </w:pPr>
            <w:r w:rsidRPr="00304AB3">
              <w:rPr>
                <w:rFonts w:eastAsiaTheme="minorHAnsi"/>
                <w:color w:val="000000"/>
                <w:sz w:val="24"/>
                <w:szCs w:val="24"/>
              </w:rPr>
              <w:t>5-7 лет</w:t>
            </w:r>
          </w:p>
        </w:tc>
        <w:tc>
          <w:tcPr>
            <w:tcW w:w="3133" w:type="dxa"/>
            <w:gridSpan w:val="2"/>
            <w:shd w:val="clear" w:color="auto" w:fill="auto"/>
          </w:tcPr>
          <w:p w14:paraId="5F4544E2" w14:textId="77777777" w:rsidR="0031173D" w:rsidRPr="00304AB3" w:rsidRDefault="0031173D" w:rsidP="00304AB3">
            <w:pPr>
              <w:widowControl/>
              <w:adjustRightInd w:val="0"/>
              <w:rPr>
                <w:rFonts w:eastAsiaTheme="minorHAnsi"/>
                <w:color w:val="000000"/>
                <w:sz w:val="24"/>
                <w:szCs w:val="24"/>
              </w:rPr>
            </w:pPr>
            <w:r w:rsidRPr="00304AB3">
              <w:rPr>
                <w:rFonts w:eastAsiaTheme="minorHAnsi"/>
                <w:color w:val="000000"/>
                <w:sz w:val="24"/>
                <w:szCs w:val="24"/>
              </w:rPr>
              <w:t>Петерсон Л.Г., Кочемасова Е.Е.</w:t>
            </w:r>
          </w:p>
        </w:tc>
        <w:tc>
          <w:tcPr>
            <w:tcW w:w="5658" w:type="dxa"/>
            <w:gridSpan w:val="4"/>
            <w:shd w:val="clear" w:color="auto" w:fill="auto"/>
          </w:tcPr>
          <w:p w14:paraId="7F708184" w14:textId="77777777" w:rsidR="0031173D" w:rsidRPr="00304AB3" w:rsidRDefault="0031173D" w:rsidP="00304AB3">
            <w:pPr>
              <w:widowControl/>
              <w:adjustRightInd w:val="0"/>
              <w:rPr>
                <w:rFonts w:eastAsiaTheme="minorHAnsi"/>
                <w:color w:val="000000"/>
                <w:sz w:val="24"/>
                <w:szCs w:val="24"/>
              </w:rPr>
            </w:pPr>
            <w:r w:rsidRPr="00304AB3">
              <w:rPr>
                <w:rFonts w:eastAsiaTheme="minorHAnsi"/>
                <w:color w:val="000000"/>
                <w:sz w:val="24"/>
                <w:szCs w:val="24"/>
              </w:rPr>
              <w:t>Зимняя математика. Игровые задания для дошкольников (с НАКЛЕЙКАМИ)</w:t>
            </w:r>
          </w:p>
        </w:tc>
      </w:tr>
      <w:tr w:rsidR="0031173D" w:rsidRPr="00595E06" w14:paraId="7026C493" w14:textId="77777777" w:rsidTr="0031173D">
        <w:trPr>
          <w:gridAfter w:val="6"/>
          <w:wAfter w:w="1242" w:type="dxa"/>
          <w:trHeight w:val="576"/>
        </w:trPr>
        <w:tc>
          <w:tcPr>
            <w:tcW w:w="1595" w:type="dxa"/>
            <w:gridSpan w:val="2"/>
            <w:shd w:val="clear" w:color="auto" w:fill="auto"/>
          </w:tcPr>
          <w:p w14:paraId="31D05AC2" w14:textId="77777777" w:rsidR="0031173D" w:rsidRPr="00304AB3" w:rsidRDefault="0031173D" w:rsidP="00304AB3">
            <w:pPr>
              <w:widowControl/>
              <w:adjustRightInd w:val="0"/>
              <w:jc w:val="center"/>
              <w:rPr>
                <w:rFonts w:eastAsiaTheme="minorHAnsi"/>
                <w:color w:val="000000"/>
                <w:sz w:val="24"/>
                <w:szCs w:val="24"/>
              </w:rPr>
            </w:pPr>
            <w:r w:rsidRPr="00304AB3">
              <w:rPr>
                <w:rFonts w:eastAsiaTheme="minorHAnsi"/>
                <w:color w:val="000000"/>
                <w:sz w:val="24"/>
                <w:szCs w:val="24"/>
              </w:rPr>
              <w:t>5-7 лет</w:t>
            </w:r>
          </w:p>
        </w:tc>
        <w:tc>
          <w:tcPr>
            <w:tcW w:w="3133" w:type="dxa"/>
            <w:gridSpan w:val="2"/>
            <w:shd w:val="clear" w:color="auto" w:fill="auto"/>
          </w:tcPr>
          <w:p w14:paraId="21369973" w14:textId="77777777" w:rsidR="0031173D" w:rsidRPr="00304AB3" w:rsidRDefault="0031173D" w:rsidP="00304AB3">
            <w:pPr>
              <w:widowControl/>
              <w:adjustRightInd w:val="0"/>
              <w:rPr>
                <w:rFonts w:eastAsiaTheme="minorHAnsi"/>
                <w:color w:val="000000"/>
                <w:sz w:val="24"/>
                <w:szCs w:val="24"/>
              </w:rPr>
            </w:pPr>
            <w:r w:rsidRPr="00304AB3">
              <w:rPr>
                <w:rFonts w:eastAsiaTheme="minorHAnsi"/>
                <w:color w:val="000000"/>
                <w:sz w:val="24"/>
                <w:szCs w:val="24"/>
              </w:rPr>
              <w:t>Петерсон Л.Г., Кочемасова Е.Е.</w:t>
            </w:r>
          </w:p>
        </w:tc>
        <w:tc>
          <w:tcPr>
            <w:tcW w:w="5658" w:type="dxa"/>
            <w:gridSpan w:val="4"/>
            <w:shd w:val="clear" w:color="auto" w:fill="auto"/>
          </w:tcPr>
          <w:p w14:paraId="46A98381" w14:textId="77777777" w:rsidR="0031173D" w:rsidRPr="00304AB3" w:rsidRDefault="0031173D" w:rsidP="00304AB3">
            <w:pPr>
              <w:widowControl/>
              <w:adjustRightInd w:val="0"/>
              <w:rPr>
                <w:rFonts w:eastAsiaTheme="minorHAnsi"/>
                <w:color w:val="000000"/>
                <w:sz w:val="24"/>
                <w:szCs w:val="24"/>
              </w:rPr>
            </w:pPr>
            <w:r w:rsidRPr="00304AB3">
              <w:rPr>
                <w:rFonts w:eastAsiaTheme="minorHAnsi"/>
                <w:color w:val="000000"/>
                <w:sz w:val="24"/>
                <w:szCs w:val="24"/>
              </w:rPr>
              <w:t>Весенняя математика. Игровые задания для дошкольников (с НАКЛЕЙКАМИ)</w:t>
            </w:r>
          </w:p>
        </w:tc>
      </w:tr>
      <w:tr w:rsidR="0031173D" w:rsidRPr="00595E06" w14:paraId="44E0EE02" w14:textId="77777777" w:rsidTr="0031173D">
        <w:trPr>
          <w:gridAfter w:val="6"/>
          <w:wAfter w:w="1242" w:type="dxa"/>
          <w:trHeight w:val="576"/>
        </w:trPr>
        <w:tc>
          <w:tcPr>
            <w:tcW w:w="1595" w:type="dxa"/>
            <w:gridSpan w:val="2"/>
            <w:shd w:val="clear" w:color="auto" w:fill="auto"/>
          </w:tcPr>
          <w:p w14:paraId="1A503E01" w14:textId="77777777" w:rsidR="0031173D" w:rsidRPr="00304AB3" w:rsidRDefault="0031173D" w:rsidP="00304AB3">
            <w:pPr>
              <w:widowControl/>
              <w:adjustRightInd w:val="0"/>
              <w:jc w:val="center"/>
              <w:rPr>
                <w:rFonts w:eastAsiaTheme="minorHAnsi"/>
                <w:color w:val="000000"/>
                <w:sz w:val="24"/>
                <w:szCs w:val="24"/>
              </w:rPr>
            </w:pPr>
            <w:r w:rsidRPr="00304AB3">
              <w:rPr>
                <w:rFonts w:eastAsiaTheme="minorHAnsi"/>
                <w:color w:val="000000"/>
                <w:sz w:val="24"/>
                <w:szCs w:val="24"/>
              </w:rPr>
              <w:t>5-7 лет</w:t>
            </w:r>
          </w:p>
        </w:tc>
        <w:tc>
          <w:tcPr>
            <w:tcW w:w="3133" w:type="dxa"/>
            <w:gridSpan w:val="2"/>
            <w:shd w:val="clear" w:color="auto" w:fill="auto"/>
          </w:tcPr>
          <w:p w14:paraId="136776EC" w14:textId="77777777" w:rsidR="0031173D" w:rsidRPr="00304AB3" w:rsidRDefault="0031173D" w:rsidP="00304AB3">
            <w:pPr>
              <w:widowControl/>
              <w:adjustRightInd w:val="0"/>
              <w:rPr>
                <w:rFonts w:eastAsiaTheme="minorHAnsi"/>
                <w:color w:val="000000"/>
                <w:sz w:val="24"/>
                <w:szCs w:val="24"/>
              </w:rPr>
            </w:pPr>
            <w:r w:rsidRPr="00304AB3">
              <w:rPr>
                <w:rFonts w:eastAsiaTheme="minorHAnsi"/>
                <w:color w:val="000000"/>
                <w:sz w:val="24"/>
                <w:szCs w:val="24"/>
              </w:rPr>
              <w:t xml:space="preserve">Петерсон Л.Г., Кочемасова Е.Е. </w:t>
            </w:r>
          </w:p>
        </w:tc>
        <w:tc>
          <w:tcPr>
            <w:tcW w:w="5658" w:type="dxa"/>
            <w:gridSpan w:val="4"/>
            <w:shd w:val="clear" w:color="auto" w:fill="auto"/>
          </w:tcPr>
          <w:p w14:paraId="0349E4F3" w14:textId="77777777" w:rsidR="0031173D" w:rsidRPr="00304AB3" w:rsidRDefault="0031173D" w:rsidP="00304AB3">
            <w:pPr>
              <w:widowControl/>
              <w:adjustRightInd w:val="0"/>
              <w:rPr>
                <w:rFonts w:eastAsiaTheme="minorHAnsi"/>
                <w:color w:val="000000"/>
                <w:sz w:val="24"/>
                <w:szCs w:val="24"/>
              </w:rPr>
            </w:pPr>
            <w:r w:rsidRPr="00304AB3">
              <w:rPr>
                <w:rFonts w:eastAsiaTheme="minorHAnsi"/>
                <w:color w:val="000000"/>
                <w:sz w:val="24"/>
                <w:szCs w:val="24"/>
              </w:rPr>
              <w:t>Летняя математика. Игровые задания для дошкольников (с НАКЛЕЙКАМИ)</w:t>
            </w:r>
          </w:p>
        </w:tc>
      </w:tr>
      <w:tr w:rsidR="0031173D" w:rsidRPr="00595E06" w14:paraId="00E54041" w14:textId="77777777" w:rsidTr="0031173D">
        <w:trPr>
          <w:gridAfter w:val="6"/>
          <w:wAfter w:w="1242" w:type="dxa"/>
          <w:trHeight w:val="576"/>
        </w:trPr>
        <w:tc>
          <w:tcPr>
            <w:tcW w:w="1595" w:type="dxa"/>
            <w:gridSpan w:val="2"/>
            <w:shd w:val="clear" w:color="auto" w:fill="auto"/>
          </w:tcPr>
          <w:p w14:paraId="04179142" w14:textId="77777777" w:rsidR="0031173D" w:rsidRPr="00304AB3" w:rsidRDefault="0031173D" w:rsidP="00304AB3">
            <w:pPr>
              <w:widowControl/>
              <w:adjustRightInd w:val="0"/>
              <w:jc w:val="center"/>
              <w:rPr>
                <w:rFonts w:eastAsiaTheme="minorHAnsi"/>
                <w:color w:val="000000"/>
                <w:sz w:val="24"/>
                <w:szCs w:val="24"/>
              </w:rPr>
            </w:pPr>
            <w:r w:rsidRPr="00304AB3">
              <w:rPr>
                <w:rFonts w:eastAsiaTheme="minorHAnsi"/>
                <w:color w:val="000000"/>
                <w:sz w:val="24"/>
                <w:szCs w:val="24"/>
              </w:rPr>
              <w:t>5-7 лет</w:t>
            </w:r>
          </w:p>
        </w:tc>
        <w:tc>
          <w:tcPr>
            <w:tcW w:w="3133" w:type="dxa"/>
            <w:gridSpan w:val="2"/>
            <w:shd w:val="clear" w:color="auto" w:fill="auto"/>
          </w:tcPr>
          <w:p w14:paraId="172C42E2" w14:textId="77777777" w:rsidR="0031173D" w:rsidRPr="00304AB3" w:rsidRDefault="0031173D" w:rsidP="00304AB3">
            <w:pPr>
              <w:widowControl/>
              <w:adjustRightInd w:val="0"/>
              <w:rPr>
                <w:rFonts w:eastAsiaTheme="minorHAnsi"/>
                <w:color w:val="000000"/>
                <w:sz w:val="24"/>
                <w:szCs w:val="24"/>
              </w:rPr>
            </w:pPr>
            <w:r w:rsidRPr="00304AB3">
              <w:rPr>
                <w:rFonts w:eastAsiaTheme="minorHAnsi"/>
                <w:color w:val="000000"/>
                <w:sz w:val="24"/>
                <w:szCs w:val="24"/>
              </w:rPr>
              <w:t xml:space="preserve">Петерсон Л.Г., Кочемасова Е.Е. </w:t>
            </w:r>
          </w:p>
        </w:tc>
        <w:tc>
          <w:tcPr>
            <w:tcW w:w="5658" w:type="dxa"/>
            <w:gridSpan w:val="4"/>
            <w:shd w:val="clear" w:color="auto" w:fill="auto"/>
          </w:tcPr>
          <w:p w14:paraId="180E8A88" w14:textId="77777777" w:rsidR="0031173D" w:rsidRPr="00304AB3" w:rsidRDefault="0031173D" w:rsidP="00304AB3">
            <w:pPr>
              <w:widowControl/>
              <w:adjustRightInd w:val="0"/>
              <w:rPr>
                <w:rFonts w:eastAsiaTheme="minorHAnsi"/>
                <w:color w:val="000000"/>
                <w:sz w:val="24"/>
                <w:szCs w:val="24"/>
              </w:rPr>
            </w:pPr>
            <w:r w:rsidRPr="00304AB3">
              <w:rPr>
                <w:rFonts w:eastAsiaTheme="minorHAnsi"/>
                <w:color w:val="000000"/>
                <w:sz w:val="24"/>
                <w:szCs w:val="24"/>
              </w:rPr>
              <w:t>Осенняя математика. Игровые задания для дошкольников (с НАКЛЕЙКАМИ)</w:t>
            </w:r>
          </w:p>
        </w:tc>
      </w:tr>
      <w:tr w:rsidR="0031173D" w:rsidRPr="00595E06" w14:paraId="500EE07D" w14:textId="77777777" w:rsidTr="0031173D">
        <w:trPr>
          <w:gridAfter w:val="6"/>
          <w:wAfter w:w="1242" w:type="dxa"/>
          <w:trHeight w:val="576"/>
        </w:trPr>
        <w:tc>
          <w:tcPr>
            <w:tcW w:w="1595" w:type="dxa"/>
            <w:gridSpan w:val="2"/>
            <w:shd w:val="clear" w:color="auto" w:fill="auto"/>
          </w:tcPr>
          <w:p w14:paraId="75DE9D9B" w14:textId="77777777" w:rsidR="0031173D" w:rsidRPr="00304AB3" w:rsidRDefault="0031173D" w:rsidP="00304AB3">
            <w:pPr>
              <w:widowControl/>
              <w:adjustRightInd w:val="0"/>
              <w:jc w:val="center"/>
              <w:rPr>
                <w:rFonts w:eastAsiaTheme="minorHAnsi"/>
                <w:color w:val="000000"/>
                <w:sz w:val="24"/>
                <w:szCs w:val="24"/>
              </w:rPr>
            </w:pPr>
            <w:r w:rsidRPr="00304AB3">
              <w:rPr>
                <w:rFonts w:eastAsiaTheme="minorHAnsi"/>
                <w:color w:val="000000"/>
                <w:sz w:val="24"/>
                <w:szCs w:val="24"/>
              </w:rPr>
              <w:t>5-7 лет</w:t>
            </w:r>
          </w:p>
        </w:tc>
        <w:tc>
          <w:tcPr>
            <w:tcW w:w="3133" w:type="dxa"/>
            <w:gridSpan w:val="2"/>
            <w:shd w:val="clear" w:color="auto" w:fill="auto"/>
          </w:tcPr>
          <w:p w14:paraId="785132A6" w14:textId="77777777" w:rsidR="0031173D" w:rsidRPr="00304AB3" w:rsidRDefault="0031173D" w:rsidP="00304AB3">
            <w:pPr>
              <w:widowControl/>
              <w:adjustRightInd w:val="0"/>
              <w:rPr>
                <w:rFonts w:eastAsiaTheme="minorHAnsi"/>
                <w:color w:val="000000"/>
                <w:sz w:val="24"/>
                <w:szCs w:val="24"/>
              </w:rPr>
            </w:pPr>
            <w:r w:rsidRPr="00304AB3">
              <w:rPr>
                <w:rFonts w:eastAsiaTheme="minorHAnsi"/>
                <w:color w:val="000000"/>
                <w:sz w:val="24"/>
                <w:szCs w:val="24"/>
              </w:rPr>
              <w:t xml:space="preserve">Петерсон Л.Г., Кочемасова Е.Е. </w:t>
            </w:r>
          </w:p>
        </w:tc>
        <w:tc>
          <w:tcPr>
            <w:tcW w:w="5658" w:type="dxa"/>
            <w:gridSpan w:val="4"/>
            <w:shd w:val="clear" w:color="auto" w:fill="auto"/>
          </w:tcPr>
          <w:p w14:paraId="5E1112E6" w14:textId="77777777" w:rsidR="0031173D" w:rsidRPr="00304AB3" w:rsidRDefault="0031173D" w:rsidP="00304AB3">
            <w:pPr>
              <w:widowControl/>
              <w:adjustRightInd w:val="0"/>
              <w:rPr>
                <w:rFonts w:eastAsiaTheme="minorHAnsi"/>
                <w:color w:val="000000"/>
                <w:sz w:val="24"/>
                <w:szCs w:val="24"/>
              </w:rPr>
            </w:pPr>
            <w:r w:rsidRPr="00304AB3">
              <w:rPr>
                <w:rFonts w:eastAsiaTheme="minorHAnsi"/>
                <w:color w:val="000000"/>
                <w:sz w:val="24"/>
                <w:szCs w:val="24"/>
              </w:rPr>
              <w:t xml:space="preserve">Задачи в кроссвордах. Математика для детей 5-7 лет </w:t>
            </w:r>
          </w:p>
        </w:tc>
      </w:tr>
      <w:tr w:rsidR="0031173D" w:rsidRPr="00595E06" w14:paraId="5094443F" w14:textId="77777777" w:rsidTr="0031173D">
        <w:trPr>
          <w:gridAfter w:val="6"/>
          <w:wAfter w:w="1242" w:type="dxa"/>
          <w:trHeight w:val="576"/>
        </w:trPr>
        <w:tc>
          <w:tcPr>
            <w:tcW w:w="1595" w:type="dxa"/>
            <w:gridSpan w:val="2"/>
            <w:shd w:val="clear" w:color="auto" w:fill="auto"/>
          </w:tcPr>
          <w:p w14:paraId="65C6FA91" w14:textId="77777777" w:rsidR="0031173D" w:rsidRPr="00304AB3" w:rsidRDefault="0031173D" w:rsidP="00304AB3">
            <w:pPr>
              <w:widowControl/>
              <w:adjustRightInd w:val="0"/>
              <w:jc w:val="center"/>
              <w:rPr>
                <w:rFonts w:eastAsiaTheme="minorHAnsi"/>
                <w:color w:val="000000"/>
                <w:sz w:val="24"/>
                <w:szCs w:val="24"/>
              </w:rPr>
            </w:pPr>
            <w:r w:rsidRPr="00304AB3">
              <w:rPr>
                <w:rFonts w:eastAsiaTheme="minorHAnsi"/>
                <w:color w:val="000000"/>
                <w:sz w:val="24"/>
                <w:szCs w:val="24"/>
              </w:rPr>
              <w:t>5-7 лет</w:t>
            </w:r>
          </w:p>
        </w:tc>
        <w:tc>
          <w:tcPr>
            <w:tcW w:w="3133" w:type="dxa"/>
            <w:gridSpan w:val="2"/>
            <w:shd w:val="clear" w:color="auto" w:fill="auto"/>
          </w:tcPr>
          <w:p w14:paraId="1D8780BE" w14:textId="77777777" w:rsidR="0031173D" w:rsidRPr="00304AB3" w:rsidRDefault="0031173D" w:rsidP="00304AB3">
            <w:pPr>
              <w:widowControl/>
              <w:adjustRightInd w:val="0"/>
              <w:rPr>
                <w:rFonts w:eastAsiaTheme="minorHAnsi"/>
                <w:color w:val="000000"/>
                <w:sz w:val="24"/>
                <w:szCs w:val="24"/>
              </w:rPr>
            </w:pPr>
            <w:r w:rsidRPr="00304AB3">
              <w:rPr>
                <w:rFonts w:eastAsiaTheme="minorHAnsi"/>
                <w:color w:val="000000"/>
                <w:sz w:val="24"/>
                <w:szCs w:val="24"/>
              </w:rPr>
              <w:t xml:space="preserve">Петерсон Л.Г., Кочемасова Е.Е. </w:t>
            </w:r>
          </w:p>
        </w:tc>
        <w:tc>
          <w:tcPr>
            <w:tcW w:w="5658" w:type="dxa"/>
            <w:gridSpan w:val="4"/>
            <w:shd w:val="clear" w:color="auto" w:fill="auto"/>
          </w:tcPr>
          <w:p w14:paraId="7262BA5C" w14:textId="77777777" w:rsidR="0031173D" w:rsidRPr="00304AB3" w:rsidRDefault="0031173D" w:rsidP="00304AB3">
            <w:pPr>
              <w:widowControl/>
              <w:adjustRightInd w:val="0"/>
              <w:rPr>
                <w:rFonts w:eastAsiaTheme="minorHAnsi"/>
                <w:color w:val="000000"/>
                <w:sz w:val="24"/>
                <w:szCs w:val="24"/>
              </w:rPr>
            </w:pPr>
            <w:r w:rsidRPr="00304AB3">
              <w:rPr>
                <w:rFonts w:eastAsiaTheme="minorHAnsi"/>
                <w:color w:val="000000"/>
                <w:sz w:val="24"/>
                <w:szCs w:val="24"/>
              </w:rPr>
              <w:t>Который час? Математика для детей 5-7 лет</w:t>
            </w:r>
          </w:p>
        </w:tc>
      </w:tr>
      <w:tr w:rsidR="0031173D" w:rsidRPr="00595E06" w14:paraId="4D965166" w14:textId="77777777" w:rsidTr="0031173D">
        <w:trPr>
          <w:gridAfter w:val="6"/>
          <w:wAfter w:w="1242" w:type="dxa"/>
          <w:trHeight w:val="576"/>
        </w:trPr>
        <w:tc>
          <w:tcPr>
            <w:tcW w:w="1595" w:type="dxa"/>
            <w:gridSpan w:val="2"/>
            <w:shd w:val="clear" w:color="auto" w:fill="auto"/>
          </w:tcPr>
          <w:p w14:paraId="630B0338" w14:textId="77777777" w:rsidR="0031173D" w:rsidRPr="00304AB3" w:rsidRDefault="0031173D" w:rsidP="00304AB3">
            <w:pPr>
              <w:widowControl/>
              <w:adjustRightInd w:val="0"/>
              <w:jc w:val="center"/>
              <w:rPr>
                <w:rFonts w:eastAsiaTheme="minorHAnsi"/>
                <w:color w:val="000000"/>
                <w:sz w:val="24"/>
                <w:szCs w:val="24"/>
              </w:rPr>
            </w:pPr>
            <w:r w:rsidRPr="00304AB3">
              <w:rPr>
                <w:rFonts w:eastAsiaTheme="minorHAnsi"/>
                <w:color w:val="000000"/>
                <w:sz w:val="24"/>
                <w:szCs w:val="24"/>
              </w:rPr>
              <w:t>6-7 лет</w:t>
            </w:r>
          </w:p>
        </w:tc>
        <w:tc>
          <w:tcPr>
            <w:tcW w:w="3133" w:type="dxa"/>
            <w:gridSpan w:val="2"/>
            <w:shd w:val="clear" w:color="auto" w:fill="auto"/>
          </w:tcPr>
          <w:p w14:paraId="38876F7C" w14:textId="77777777" w:rsidR="0031173D" w:rsidRPr="00304AB3" w:rsidRDefault="0031173D" w:rsidP="00304AB3">
            <w:pPr>
              <w:widowControl/>
              <w:adjustRightInd w:val="0"/>
              <w:rPr>
                <w:rFonts w:eastAsiaTheme="minorHAnsi"/>
                <w:color w:val="000000"/>
                <w:sz w:val="24"/>
                <w:szCs w:val="24"/>
              </w:rPr>
            </w:pPr>
            <w:r w:rsidRPr="00304AB3">
              <w:rPr>
                <w:rFonts w:eastAsiaTheme="minorHAnsi"/>
                <w:color w:val="000000"/>
                <w:sz w:val="24"/>
                <w:szCs w:val="24"/>
              </w:rPr>
              <w:t xml:space="preserve">Петерсон Л.Г., Кочемасова Е.Е. </w:t>
            </w:r>
          </w:p>
        </w:tc>
        <w:tc>
          <w:tcPr>
            <w:tcW w:w="5658" w:type="dxa"/>
            <w:gridSpan w:val="4"/>
            <w:shd w:val="clear" w:color="auto" w:fill="auto"/>
          </w:tcPr>
          <w:p w14:paraId="3ECCB05A" w14:textId="77777777" w:rsidR="0031173D" w:rsidRPr="00304AB3" w:rsidRDefault="0031173D" w:rsidP="00304AB3">
            <w:pPr>
              <w:widowControl/>
              <w:adjustRightInd w:val="0"/>
              <w:rPr>
                <w:rFonts w:eastAsiaTheme="minorHAnsi"/>
                <w:color w:val="000000"/>
                <w:sz w:val="24"/>
                <w:szCs w:val="24"/>
              </w:rPr>
            </w:pPr>
            <w:r w:rsidRPr="00304AB3">
              <w:rPr>
                <w:rFonts w:eastAsiaTheme="minorHAnsi"/>
                <w:color w:val="000000"/>
                <w:sz w:val="24"/>
                <w:szCs w:val="24"/>
              </w:rPr>
              <w:t xml:space="preserve">Сказочная математика для детей 6-7 лет </w:t>
            </w:r>
          </w:p>
        </w:tc>
      </w:tr>
      <w:tr w:rsidR="0031173D" w:rsidRPr="00595E06" w14:paraId="1D1F0021" w14:textId="77777777" w:rsidTr="0031173D">
        <w:trPr>
          <w:gridAfter w:val="6"/>
          <w:wAfter w:w="1242" w:type="dxa"/>
          <w:trHeight w:val="864"/>
        </w:trPr>
        <w:tc>
          <w:tcPr>
            <w:tcW w:w="1595" w:type="dxa"/>
            <w:gridSpan w:val="2"/>
            <w:shd w:val="clear" w:color="auto" w:fill="auto"/>
          </w:tcPr>
          <w:p w14:paraId="1ABD94B1" w14:textId="77777777" w:rsidR="0031173D" w:rsidRPr="00304AB3" w:rsidRDefault="0031173D" w:rsidP="00304AB3">
            <w:pPr>
              <w:widowControl/>
              <w:adjustRightInd w:val="0"/>
              <w:jc w:val="center"/>
              <w:rPr>
                <w:rFonts w:eastAsiaTheme="minorHAnsi"/>
                <w:color w:val="000000"/>
                <w:sz w:val="24"/>
                <w:szCs w:val="24"/>
              </w:rPr>
            </w:pPr>
            <w:r w:rsidRPr="00304AB3">
              <w:rPr>
                <w:rFonts w:eastAsiaTheme="minorHAnsi"/>
                <w:color w:val="000000"/>
                <w:sz w:val="24"/>
                <w:szCs w:val="24"/>
              </w:rPr>
              <w:t>3-4 года</w:t>
            </w:r>
          </w:p>
        </w:tc>
        <w:tc>
          <w:tcPr>
            <w:tcW w:w="3133" w:type="dxa"/>
            <w:gridSpan w:val="2"/>
            <w:shd w:val="clear" w:color="auto" w:fill="auto"/>
          </w:tcPr>
          <w:p w14:paraId="75FE0D95" w14:textId="77777777" w:rsidR="0031173D" w:rsidRPr="00304AB3" w:rsidRDefault="0031173D" w:rsidP="00304AB3">
            <w:pPr>
              <w:widowControl/>
              <w:adjustRightInd w:val="0"/>
              <w:rPr>
                <w:rFonts w:eastAsiaTheme="minorHAnsi"/>
                <w:color w:val="000000"/>
                <w:sz w:val="24"/>
                <w:szCs w:val="24"/>
              </w:rPr>
            </w:pPr>
            <w:r w:rsidRPr="00304AB3">
              <w:rPr>
                <w:rFonts w:eastAsiaTheme="minorHAnsi"/>
                <w:color w:val="000000"/>
                <w:sz w:val="24"/>
                <w:szCs w:val="24"/>
              </w:rPr>
              <w:t>Петерсон Л.Г., Кочемасова Е.Е.</w:t>
            </w:r>
          </w:p>
        </w:tc>
        <w:tc>
          <w:tcPr>
            <w:tcW w:w="5658" w:type="dxa"/>
            <w:gridSpan w:val="4"/>
            <w:shd w:val="clear" w:color="auto" w:fill="auto"/>
          </w:tcPr>
          <w:p w14:paraId="2E5C11AE" w14:textId="77777777" w:rsidR="0031173D" w:rsidRPr="00304AB3" w:rsidRDefault="0031173D" w:rsidP="00304AB3">
            <w:pPr>
              <w:widowControl/>
              <w:adjustRightInd w:val="0"/>
              <w:rPr>
                <w:rFonts w:eastAsiaTheme="minorHAnsi"/>
                <w:color w:val="000000"/>
                <w:sz w:val="24"/>
                <w:szCs w:val="24"/>
              </w:rPr>
            </w:pPr>
            <w:r w:rsidRPr="00304AB3">
              <w:rPr>
                <w:rFonts w:eastAsiaTheme="minorHAnsi"/>
                <w:color w:val="000000"/>
                <w:sz w:val="24"/>
                <w:szCs w:val="24"/>
              </w:rPr>
              <w:t xml:space="preserve">Логика. </w:t>
            </w:r>
          </w:p>
        </w:tc>
      </w:tr>
      <w:tr w:rsidR="0031173D" w:rsidRPr="00595E06" w14:paraId="74F0B8A3" w14:textId="77777777" w:rsidTr="0031173D">
        <w:trPr>
          <w:gridAfter w:val="6"/>
          <w:wAfter w:w="1242" w:type="dxa"/>
          <w:trHeight w:val="864"/>
        </w:trPr>
        <w:tc>
          <w:tcPr>
            <w:tcW w:w="1595" w:type="dxa"/>
            <w:gridSpan w:val="2"/>
            <w:shd w:val="clear" w:color="auto" w:fill="auto"/>
          </w:tcPr>
          <w:p w14:paraId="4954A324" w14:textId="77777777" w:rsidR="0031173D" w:rsidRPr="00304AB3" w:rsidRDefault="0031173D" w:rsidP="00304AB3">
            <w:pPr>
              <w:widowControl/>
              <w:adjustRightInd w:val="0"/>
              <w:jc w:val="center"/>
              <w:rPr>
                <w:rFonts w:eastAsiaTheme="minorHAnsi"/>
                <w:color w:val="000000"/>
                <w:sz w:val="24"/>
                <w:szCs w:val="24"/>
              </w:rPr>
            </w:pPr>
            <w:r w:rsidRPr="00304AB3">
              <w:rPr>
                <w:rFonts w:eastAsiaTheme="minorHAnsi"/>
                <w:color w:val="000000"/>
                <w:sz w:val="24"/>
                <w:szCs w:val="24"/>
              </w:rPr>
              <w:t>3-4 года</w:t>
            </w:r>
          </w:p>
        </w:tc>
        <w:tc>
          <w:tcPr>
            <w:tcW w:w="3133" w:type="dxa"/>
            <w:gridSpan w:val="2"/>
            <w:shd w:val="clear" w:color="auto" w:fill="auto"/>
          </w:tcPr>
          <w:p w14:paraId="4F037BE9" w14:textId="77777777" w:rsidR="0031173D" w:rsidRPr="00304AB3" w:rsidRDefault="0031173D" w:rsidP="00304AB3">
            <w:pPr>
              <w:widowControl/>
              <w:adjustRightInd w:val="0"/>
              <w:rPr>
                <w:rFonts w:eastAsiaTheme="minorHAnsi"/>
                <w:color w:val="000000"/>
                <w:sz w:val="24"/>
                <w:szCs w:val="24"/>
              </w:rPr>
            </w:pPr>
            <w:r w:rsidRPr="00304AB3">
              <w:rPr>
                <w:rFonts w:eastAsiaTheme="minorHAnsi"/>
                <w:color w:val="000000"/>
                <w:sz w:val="24"/>
                <w:szCs w:val="24"/>
              </w:rPr>
              <w:t>Петерсон Л.Г., Кочемасова Е.Е.</w:t>
            </w:r>
          </w:p>
        </w:tc>
        <w:tc>
          <w:tcPr>
            <w:tcW w:w="5658" w:type="dxa"/>
            <w:gridSpan w:val="4"/>
            <w:shd w:val="clear" w:color="auto" w:fill="auto"/>
          </w:tcPr>
          <w:p w14:paraId="53B57FB2" w14:textId="77777777" w:rsidR="0031173D" w:rsidRPr="00304AB3" w:rsidRDefault="0031173D" w:rsidP="00304AB3">
            <w:pPr>
              <w:widowControl/>
              <w:adjustRightInd w:val="0"/>
              <w:rPr>
                <w:rFonts w:eastAsiaTheme="minorHAnsi"/>
                <w:color w:val="000000"/>
                <w:sz w:val="24"/>
                <w:szCs w:val="24"/>
              </w:rPr>
            </w:pPr>
            <w:r w:rsidRPr="00304AB3">
              <w:rPr>
                <w:rFonts w:eastAsiaTheme="minorHAnsi"/>
                <w:color w:val="000000"/>
                <w:sz w:val="24"/>
                <w:szCs w:val="24"/>
              </w:rPr>
              <w:t xml:space="preserve">Считаем до 5. </w:t>
            </w:r>
          </w:p>
        </w:tc>
      </w:tr>
      <w:tr w:rsidR="0031173D" w:rsidRPr="00595E06" w14:paraId="308B888D" w14:textId="77777777" w:rsidTr="0031173D">
        <w:trPr>
          <w:gridAfter w:val="6"/>
          <w:wAfter w:w="1242" w:type="dxa"/>
          <w:trHeight w:val="864"/>
        </w:trPr>
        <w:tc>
          <w:tcPr>
            <w:tcW w:w="1595" w:type="dxa"/>
            <w:gridSpan w:val="2"/>
            <w:shd w:val="clear" w:color="auto" w:fill="auto"/>
          </w:tcPr>
          <w:p w14:paraId="51E83169" w14:textId="77777777" w:rsidR="0031173D" w:rsidRPr="00304AB3" w:rsidRDefault="0031173D" w:rsidP="00304AB3">
            <w:pPr>
              <w:widowControl/>
              <w:adjustRightInd w:val="0"/>
              <w:jc w:val="center"/>
              <w:rPr>
                <w:rFonts w:eastAsiaTheme="minorHAnsi"/>
                <w:color w:val="000000"/>
                <w:sz w:val="24"/>
                <w:szCs w:val="24"/>
              </w:rPr>
            </w:pPr>
            <w:r w:rsidRPr="00304AB3">
              <w:rPr>
                <w:rFonts w:eastAsiaTheme="minorHAnsi"/>
                <w:color w:val="000000"/>
                <w:sz w:val="24"/>
                <w:szCs w:val="24"/>
              </w:rPr>
              <w:t>3-4 года</w:t>
            </w:r>
          </w:p>
        </w:tc>
        <w:tc>
          <w:tcPr>
            <w:tcW w:w="3133" w:type="dxa"/>
            <w:gridSpan w:val="2"/>
            <w:shd w:val="clear" w:color="auto" w:fill="auto"/>
          </w:tcPr>
          <w:p w14:paraId="53BC6E12" w14:textId="77777777" w:rsidR="0031173D" w:rsidRPr="00304AB3" w:rsidRDefault="0031173D" w:rsidP="00304AB3">
            <w:pPr>
              <w:widowControl/>
              <w:adjustRightInd w:val="0"/>
              <w:rPr>
                <w:rFonts w:eastAsiaTheme="minorHAnsi"/>
                <w:color w:val="000000"/>
                <w:sz w:val="24"/>
                <w:szCs w:val="24"/>
              </w:rPr>
            </w:pPr>
            <w:r w:rsidRPr="00304AB3">
              <w:rPr>
                <w:rFonts w:eastAsiaTheme="minorHAnsi"/>
                <w:color w:val="000000"/>
                <w:sz w:val="24"/>
                <w:szCs w:val="24"/>
              </w:rPr>
              <w:t>Петерсон Л.Г., Кочемасова Е.Е.</w:t>
            </w:r>
          </w:p>
        </w:tc>
        <w:tc>
          <w:tcPr>
            <w:tcW w:w="5658" w:type="dxa"/>
            <w:gridSpan w:val="4"/>
            <w:shd w:val="clear" w:color="auto" w:fill="auto"/>
          </w:tcPr>
          <w:p w14:paraId="7ED79C13" w14:textId="77777777" w:rsidR="0031173D" w:rsidRPr="00304AB3" w:rsidRDefault="0031173D" w:rsidP="00304AB3">
            <w:pPr>
              <w:widowControl/>
              <w:adjustRightInd w:val="0"/>
              <w:rPr>
                <w:rFonts w:eastAsiaTheme="minorHAnsi"/>
                <w:color w:val="000000"/>
                <w:sz w:val="24"/>
                <w:szCs w:val="24"/>
              </w:rPr>
            </w:pPr>
            <w:r w:rsidRPr="00304AB3">
              <w:rPr>
                <w:rFonts w:eastAsiaTheme="minorHAnsi"/>
                <w:color w:val="000000"/>
                <w:sz w:val="24"/>
                <w:szCs w:val="24"/>
              </w:rPr>
              <w:t xml:space="preserve">Формы и Фигуры. </w:t>
            </w:r>
          </w:p>
        </w:tc>
      </w:tr>
      <w:tr w:rsidR="0031173D" w:rsidRPr="00595E06" w14:paraId="51DCD9EB" w14:textId="77777777" w:rsidTr="0031173D">
        <w:trPr>
          <w:gridAfter w:val="6"/>
          <w:wAfter w:w="1242" w:type="dxa"/>
          <w:trHeight w:val="576"/>
        </w:trPr>
        <w:tc>
          <w:tcPr>
            <w:tcW w:w="1595" w:type="dxa"/>
            <w:gridSpan w:val="2"/>
            <w:shd w:val="clear" w:color="auto" w:fill="auto"/>
          </w:tcPr>
          <w:p w14:paraId="7402689B" w14:textId="77777777" w:rsidR="0031173D" w:rsidRPr="00304AB3" w:rsidRDefault="0031173D" w:rsidP="00304AB3">
            <w:pPr>
              <w:widowControl/>
              <w:adjustRightInd w:val="0"/>
              <w:jc w:val="center"/>
              <w:rPr>
                <w:rFonts w:eastAsiaTheme="minorHAnsi"/>
                <w:color w:val="000000"/>
                <w:sz w:val="24"/>
                <w:szCs w:val="24"/>
              </w:rPr>
            </w:pPr>
            <w:r w:rsidRPr="00304AB3">
              <w:rPr>
                <w:rFonts w:eastAsiaTheme="minorHAnsi"/>
                <w:color w:val="000000"/>
                <w:sz w:val="24"/>
                <w:szCs w:val="24"/>
              </w:rPr>
              <w:t>3-4 года</w:t>
            </w:r>
          </w:p>
        </w:tc>
        <w:tc>
          <w:tcPr>
            <w:tcW w:w="3133" w:type="dxa"/>
            <w:gridSpan w:val="2"/>
            <w:shd w:val="clear" w:color="auto" w:fill="auto"/>
          </w:tcPr>
          <w:p w14:paraId="1B73E4EB" w14:textId="77777777" w:rsidR="0031173D" w:rsidRPr="00304AB3" w:rsidRDefault="0031173D" w:rsidP="00304AB3">
            <w:pPr>
              <w:widowControl/>
              <w:adjustRightInd w:val="0"/>
              <w:rPr>
                <w:rFonts w:eastAsiaTheme="minorHAnsi"/>
                <w:color w:val="000000"/>
                <w:sz w:val="24"/>
                <w:szCs w:val="24"/>
              </w:rPr>
            </w:pPr>
            <w:r w:rsidRPr="00304AB3">
              <w:rPr>
                <w:rFonts w:eastAsiaTheme="minorHAnsi"/>
                <w:color w:val="000000"/>
                <w:sz w:val="24"/>
                <w:szCs w:val="24"/>
              </w:rPr>
              <w:t>Соловьева Е. В.</w:t>
            </w:r>
          </w:p>
        </w:tc>
        <w:tc>
          <w:tcPr>
            <w:tcW w:w="5658" w:type="dxa"/>
            <w:gridSpan w:val="4"/>
            <w:shd w:val="clear" w:color="auto" w:fill="auto"/>
          </w:tcPr>
          <w:p w14:paraId="4821C058" w14:textId="77777777" w:rsidR="0031173D" w:rsidRPr="00304AB3" w:rsidRDefault="0031173D" w:rsidP="00304AB3">
            <w:pPr>
              <w:widowControl/>
              <w:adjustRightInd w:val="0"/>
              <w:rPr>
                <w:rFonts w:eastAsiaTheme="minorHAnsi"/>
                <w:color w:val="000000"/>
                <w:sz w:val="24"/>
                <w:szCs w:val="24"/>
              </w:rPr>
            </w:pPr>
            <w:r w:rsidRPr="00304AB3">
              <w:rPr>
                <w:rFonts w:eastAsiaTheme="minorHAnsi"/>
                <w:color w:val="000000"/>
                <w:sz w:val="24"/>
                <w:szCs w:val="24"/>
              </w:rPr>
              <w:t>Моя математика. Развивающая книга для детей 3-4 лет</w:t>
            </w:r>
          </w:p>
        </w:tc>
      </w:tr>
      <w:tr w:rsidR="0031173D" w:rsidRPr="00595E06" w14:paraId="653C3A07" w14:textId="77777777" w:rsidTr="0031173D">
        <w:trPr>
          <w:gridAfter w:val="6"/>
          <w:wAfter w:w="1242" w:type="dxa"/>
          <w:trHeight w:val="576"/>
        </w:trPr>
        <w:tc>
          <w:tcPr>
            <w:tcW w:w="1595" w:type="dxa"/>
            <w:gridSpan w:val="2"/>
            <w:shd w:val="clear" w:color="auto" w:fill="auto"/>
          </w:tcPr>
          <w:p w14:paraId="20A0E011" w14:textId="77777777" w:rsidR="0031173D" w:rsidRPr="00304AB3" w:rsidRDefault="0031173D" w:rsidP="00304AB3">
            <w:pPr>
              <w:widowControl/>
              <w:adjustRightInd w:val="0"/>
              <w:jc w:val="center"/>
              <w:rPr>
                <w:rFonts w:eastAsiaTheme="minorHAnsi"/>
                <w:color w:val="000000"/>
                <w:sz w:val="24"/>
                <w:szCs w:val="24"/>
              </w:rPr>
            </w:pPr>
            <w:r w:rsidRPr="00304AB3">
              <w:rPr>
                <w:rFonts w:eastAsiaTheme="minorHAnsi"/>
                <w:color w:val="000000"/>
                <w:sz w:val="24"/>
                <w:szCs w:val="24"/>
              </w:rPr>
              <w:t>4-5 лет</w:t>
            </w:r>
          </w:p>
        </w:tc>
        <w:tc>
          <w:tcPr>
            <w:tcW w:w="3133" w:type="dxa"/>
            <w:gridSpan w:val="2"/>
            <w:shd w:val="clear" w:color="auto" w:fill="auto"/>
          </w:tcPr>
          <w:p w14:paraId="56C0C1E5" w14:textId="77777777" w:rsidR="0031173D" w:rsidRPr="00304AB3" w:rsidRDefault="0031173D" w:rsidP="00304AB3">
            <w:pPr>
              <w:widowControl/>
              <w:adjustRightInd w:val="0"/>
              <w:rPr>
                <w:rFonts w:eastAsiaTheme="minorHAnsi"/>
                <w:color w:val="000000"/>
                <w:sz w:val="24"/>
                <w:szCs w:val="24"/>
              </w:rPr>
            </w:pPr>
            <w:r w:rsidRPr="00304AB3">
              <w:rPr>
                <w:rFonts w:eastAsiaTheme="minorHAnsi"/>
                <w:color w:val="000000"/>
                <w:sz w:val="24"/>
                <w:szCs w:val="24"/>
              </w:rPr>
              <w:t>Соловьёва Е.В.</w:t>
            </w:r>
          </w:p>
        </w:tc>
        <w:tc>
          <w:tcPr>
            <w:tcW w:w="5658" w:type="dxa"/>
            <w:gridSpan w:val="4"/>
            <w:shd w:val="clear" w:color="auto" w:fill="auto"/>
          </w:tcPr>
          <w:p w14:paraId="3BDB403D" w14:textId="77777777" w:rsidR="0031173D" w:rsidRPr="00304AB3" w:rsidRDefault="0031173D" w:rsidP="00304AB3">
            <w:pPr>
              <w:widowControl/>
              <w:adjustRightInd w:val="0"/>
              <w:rPr>
                <w:rFonts w:eastAsiaTheme="minorHAnsi"/>
                <w:color w:val="000000"/>
                <w:sz w:val="24"/>
                <w:szCs w:val="24"/>
              </w:rPr>
            </w:pPr>
            <w:r w:rsidRPr="00304AB3">
              <w:rPr>
                <w:rFonts w:eastAsiaTheme="minorHAnsi"/>
                <w:color w:val="000000"/>
                <w:sz w:val="24"/>
                <w:szCs w:val="24"/>
              </w:rPr>
              <w:t>Моя математика. Развивающая книга для детей 4-5 лет</w:t>
            </w:r>
          </w:p>
        </w:tc>
      </w:tr>
      <w:tr w:rsidR="0031173D" w:rsidRPr="00595E06" w14:paraId="64285624" w14:textId="77777777" w:rsidTr="0031173D">
        <w:trPr>
          <w:gridAfter w:val="6"/>
          <w:wAfter w:w="1242" w:type="dxa"/>
          <w:trHeight w:val="576"/>
        </w:trPr>
        <w:tc>
          <w:tcPr>
            <w:tcW w:w="1595" w:type="dxa"/>
            <w:gridSpan w:val="2"/>
            <w:shd w:val="clear" w:color="auto" w:fill="auto"/>
          </w:tcPr>
          <w:p w14:paraId="528AFE86" w14:textId="77777777" w:rsidR="0031173D" w:rsidRPr="00304AB3" w:rsidRDefault="0031173D" w:rsidP="00304AB3">
            <w:pPr>
              <w:widowControl/>
              <w:adjustRightInd w:val="0"/>
              <w:jc w:val="center"/>
              <w:rPr>
                <w:rFonts w:eastAsiaTheme="minorHAnsi"/>
                <w:color w:val="000000"/>
                <w:sz w:val="24"/>
                <w:szCs w:val="24"/>
              </w:rPr>
            </w:pPr>
            <w:r w:rsidRPr="00304AB3">
              <w:rPr>
                <w:rFonts w:eastAsiaTheme="minorHAnsi"/>
                <w:color w:val="000000"/>
                <w:sz w:val="24"/>
                <w:szCs w:val="24"/>
              </w:rPr>
              <w:t>5-6 лет</w:t>
            </w:r>
          </w:p>
        </w:tc>
        <w:tc>
          <w:tcPr>
            <w:tcW w:w="3133" w:type="dxa"/>
            <w:gridSpan w:val="2"/>
            <w:shd w:val="clear" w:color="auto" w:fill="auto"/>
          </w:tcPr>
          <w:p w14:paraId="39534EAB" w14:textId="77777777" w:rsidR="0031173D" w:rsidRPr="00304AB3" w:rsidRDefault="0031173D" w:rsidP="00304AB3">
            <w:pPr>
              <w:widowControl/>
              <w:adjustRightInd w:val="0"/>
              <w:rPr>
                <w:rFonts w:eastAsiaTheme="minorHAnsi"/>
                <w:color w:val="000000"/>
                <w:sz w:val="24"/>
                <w:szCs w:val="24"/>
              </w:rPr>
            </w:pPr>
            <w:r w:rsidRPr="00304AB3">
              <w:rPr>
                <w:rFonts w:eastAsiaTheme="minorHAnsi"/>
                <w:color w:val="000000"/>
                <w:sz w:val="24"/>
                <w:szCs w:val="24"/>
              </w:rPr>
              <w:t>Соловьева Е. В.</w:t>
            </w:r>
          </w:p>
        </w:tc>
        <w:tc>
          <w:tcPr>
            <w:tcW w:w="5658" w:type="dxa"/>
            <w:gridSpan w:val="4"/>
            <w:shd w:val="clear" w:color="auto" w:fill="auto"/>
          </w:tcPr>
          <w:p w14:paraId="4BFDD6DA" w14:textId="77777777" w:rsidR="0031173D" w:rsidRPr="00304AB3" w:rsidRDefault="0031173D" w:rsidP="00304AB3">
            <w:pPr>
              <w:widowControl/>
              <w:adjustRightInd w:val="0"/>
              <w:rPr>
                <w:rFonts w:eastAsiaTheme="minorHAnsi"/>
                <w:color w:val="000000"/>
                <w:sz w:val="24"/>
                <w:szCs w:val="24"/>
              </w:rPr>
            </w:pPr>
            <w:r w:rsidRPr="00304AB3">
              <w:rPr>
                <w:rFonts w:eastAsiaTheme="minorHAnsi"/>
                <w:color w:val="000000"/>
                <w:sz w:val="24"/>
                <w:szCs w:val="24"/>
              </w:rPr>
              <w:t>Моя математика. Развивающая книга для детей 5-6 лет (Радуга).</w:t>
            </w:r>
          </w:p>
        </w:tc>
      </w:tr>
      <w:tr w:rsidR="0031173D" w:rsidRPr="00595E06" w14:paraId="70022F23" w14:textId="77777777" w:rsidTr="0031173D">
        <w:trPr>
          <w:gridAfter w:val="6"/>
          <w:wAfter w:w="1242" w:type="dxa"/>
          <w:trHeight w:val="576"/>
        </w:trPr>
        <w:tc>
          <w:tcPr>
            <w:tcW w:w="1595" w:type="dxa"/>
            <w:gridSpan w:val="2"/>
            <w:shd w:val="clear" w:color="auto" w:fill="auto"/>
          </w:tcPr>
          <w:p w14:paraId="7A7D80F6" w14:textId="77777777" w:rsidR="0031173D" w:rsidRPr="00304AB3" w:rsidRDefault="0031173D" w:rsidP="00304AB3">
            <w:pPr>
              <w:widowControl/>
              <w:adjustRightInd w:val="0"/>
              <w:jc w:val="center"/>
              <w:rPr>
                <w:rFonts w:eastAsiaTheme="minorHAnsi"/>
                <w:color w:val="000000"/>
                <w:sz w:val="24"/>
                <w:szCs w:val="24"/>
              </w:rPr>
            </w:pPr>
            <w:r w:rsidRPr="00304AB3">
              <w:rPr>
                <w:rFonts w:eastAsiaTheme="minorHAnsi"/>
                <w:color w:val="000000"/>
                <w:sz w:val="24"/>
                <w:szCs w:val="24"/>
              </w:rPr>
              <w:t>6-8 лет</w:t>
            </w:r>
          </w:p>
        </w:tc>
        <w:tc>
          <w:tcPr>
            <w:tcW w:w="3133" w:type="dxa"/>
            <w:gridSpan w:val="2"/>
            <w:shd w:val="clear" w:color="auto" w:fill="auto"/>
          </w:tcPr>
          <w:p w14:paraId="3BC94E0F" w14:textId="77777777" w:rsidR="0031173D" w:rsidRPr="00304AB3" w:rsidRDefault="0031173D" w:rsidP="00304AB3">
            <w:pPr>
              <w:widowControl/>
              <w:adjustRightInd w:val="0"/>
              <w:rPr>
                <w:rFonts w:eastAsiaTheme="minorHAnsi"/>
                <w:color w:val="000000"/>
                <w:sz w:val="24"/>
                <w:szCs w:val="24"/>
              </w:rPr>
            </w:pPr>
            <w:r w:rsidRPr="00304AB3">
              <w:rPr>
                <w:rFonts w:eastAsiaTheme="minorHAnsi"/>
                <w:color w:val="000000"/>
                <w:sz w:val="24"/>
                <w:szCs w:val="24"/>
              </w:rPr>
              <w:t>Соловьёва Е.В.</w:t>
            </w:r>
          </w:p>
        </w:tc>
        <w:tc>
          <w:tcPr>
            <w:tcW w:w="5658" w:type="dxa"/>
            <w:gridSpan w:val="4"/>
            <w:shd w:val="clear" w:color="auto" w:fill="auto"/>
          </w:tcPr>
          <w:p w14:paraId="34C4767B" w14:textId="77777777" w:rsidR="0031173D" w:rsidRPr="00304AB3" w:rsidRDefault="0031173D" w:rsidP="00304AB3">
            <w:pPr>
              <w:widowControl/>
              <w:adjustRightInd w:val="0"/>
              <w:rPr>
                <w:rFonts w:eastAsiaTheme="minorHAnsi"/>
                <w:color w:val="000000"/>
                <w:sz w:val="24"/>
                <w:szCs w:val="24"/>
              </w:rPr>
            </w:pPr>
            <w:r w:rsidRPr="00304AB3">
              <w:rPr>
                <w:rFonts w:eastAsiaTheme="minorHAnsi"/>
                <w:color w:val="000000"/>
                <w:sz w:val="24"/>
                <w:szCs w:val="24"/>
              </w:rPr>
              <w:t>Моя математика. Развивающая книга для детей 6-8 лет</w:t>
            </w:r>
          </w:p>
        </w:tc>
      </w:tr>
      <w:tr w:rsidR="0031173D" w:rsidRPr="00595E06" w14:paraId="7BDCD56B" w14:textId="77777777" w:rsidTr="0031173D">
        <w:trPr>
          <w:gridAfter w:val="6"/>
          <w:wAfter w:w="1242" w:type="dxa"/>
          <w:trHeight w:val="576"/>
        </w:trPr>
        <w:tc>
          <w:tcPr>
            <w:tcW w:w="1595" w:type="dxa"/>
            <w:gridSpan w:val="2"/>
            <w:shd w:val="clear" w:color="auto" w:fill="auto"/>
          </w:tcPr>
          <w:p w14:paraId="1ED7457B" w14:textId="77777777" w:rsidR="0031173D" w:rsidRPr="00304AB3" w:rsidRDefault="0031173D" w:rsidP="00304AB3">
            <w:pPr>
              <w:widowControl/>
              <w:adjustRightInd w:val="0"/>
              <w:jc w:val="center"/>
              <w:rPr>
                <w:rFonts w:eastAsiaTheme="minorHAnsi"/>
                <w:color w:val="000000"/>
                <w:sz w:val="24"/>
                <w:szCs w:val="24"/>
              </w:rPr>
            </w:pPr>
            <w:r w:rsidRPr="00304AB3">
              <w:rPr>
                <w:rFonts w:eastAsiaTheme="minorHAnsi"/>
                <w:color w:val="000000"/>
                <w:sz w:val="24"/>
                <w:szCs w:val="24"/>
              </w:rPr>
              <w:t>3-4 года</w:t>
            </w:r>
          </w:p>
        </w:tc>
        <w:tc>
          <w:tcPr>
            <w:tcW w:w="3133" w:type="dxa"/>
            <w:gridSpan w:val="2"/>
            <w:shd w:val="clear" w:color="auto" w:fill="auto"/>
          </w:tcPr>
          <w:p w14:paraId="43914B96" w14:textId="77777777" w:rsidR="0031173D" w:rsidRPr="00304AB3" w:rsidRDefault="0031173D" w:rsidP="00304AB3">
            <w:pPr>
              <w:widowControl/>
              <w:adjustRightInd w:val="0"/>
              <w:rPr>
                <w:rFonts w:eastAsiaTheme="minorHAnsi"/>
                <w:color w:val="000000"/>
                <w:sz w:val="24"/>
                <w:szCs w:val="24"/>
              </w:rPr>
            </w:pPr>
            <w:r w:rsidRPr="00304AB3">
              <w:rPr>
                <w:rFonts w:eastAsiaTheme="minorHAnsi"/>
                <w:color w:val="000000"/>
                <w:sz w:val="24"/>
                <w:szCs w:val="24"/>
              </w:rPr>
              <w:t>Соловьёва Е.В.</w:t>
            </w:r>
          </w:p>
        </w:tc>
        <w:tc>
          <w:tcPr>
            <w:tcW w:w="5658" w:type="dxa"/>
            <w:gridSpan w:val="4"/>
            <w:shd w:val="clear" w:color="auto" w:fill="auto"/>
          </w:tcPr>
          <w:p w14:paraId="380D9368" w14:textId="77777777" w:rsidR="0031173D" w:rsidRPr="00304AB3" w:rsidRDefault="0031173D" w:rsidP="00304AB3">
            <w:pPr>
              <w:widowControl/>
              <w:adjustRightInd w:val="0"/>
              <w:rPr>
                <w:rFonts w:eastAsiaTheme="minorHAnsi"/>
                <w:color w:val="000000"/>
                <w:sz w:val="24"/>
                <w:szCs w:val="24"/>
              </w:rPr>
            </w:pPr>
            <w:r w:rsidRPr="00304AB3">
              <w:rPr>
                <w:rFonts w:eastAsiaTheme="minorHAnsi"/>
                <w:color w:val="000000"/>
                <w:sz w:val="24"/>
                <w:szCs w:val="24"/>
              </w:rPr>
              <w:t>Геометрическая аппликация. Пособие для детей 3-4 лет</w:t>
            </w:r>
          </w:p>
        </w:tc>
      </w:tr>
      <w:tr w:rsidR="0031173D" w:rsidRPr="00595E06" w14:paraId="17D8DD89" w14:textId="77777777" w:rsidTr="0031173D">
        <w:trPr>
          <w:gridAfter w:val="6"/>
          <w:wAfter w:w="1242" w:type="dxa"/>
          <w:trHeight w:val="576"/>
        </w:trPr>
        <w:tc>
          <w:tcPr>
            <w:tcW w:w="1595" w:type="dxa"/>
            <w:gridSpan w:val="2"/>
            <w:shd w:val="clear" w:color="auto" w:fill="auto"/>
          </w:tcPr>
          <w:p w14:paraId="61F46580" w14:textId="77777777" w:rsidR="0031173D" w:rsidRPr="00304AB3" w:rsidRDefault="0031173D" w:rsidP="00304AB3">
            <w:pPr>
              <w:widowControl/>
              <w:adjustRightInd w:val="0"/>
              <w:jc w:val="center"/>
              <w:rPr>
                <w:rFonts w:eastAsiaTheme="minorHAnsi"/>
                <w:color w:val="000000"/>
                <w:sz w:val="24"/>
                <w:szCs w:val="24"/>
              </w:rPr>
            </w:pPr>
            <w:r w:rsidRPr="00304AB3">
              <w:rPr>
                <w:rFonts w:eastAsiaTheme="minorHAnsi"/>
                <w:color w:val="000000"/>
                <w:sz w:val="24"/>
                <w:szCs w:val="24"/>
              </w:rPr>
              <w:t>4-5 лет</w:t>
            </w:r>
          </w:p>
        </w:tc>
        <w:tc>
          <w:tcPr>
            <w:tcW w:w="3133" w:type="dxa"/>
            <w:gridSpan w:val="2"/>
            <w:shd w:val="clear" w:color="auto" w:fill="auto"/>
          </w:tcPr>
          <w:p w14:paraId="77E6D49C" w14:textId="77777777" w:rsidR="0031173D" w:rsidRPr="00304AB3" w:rsidRDefault="0031173D" w:rsidP="00304AB3">
            <w:pPr>
              <w:widowControl/>
              <w:adjustRightInd w:val="0"/>
              <w:rPr>
                <w:rFonts w:eastAsiaTheme="minorHAnsi"/>
                <w:color w:val="000000"/>
                <w:sz w:val="24"/>
                <w:szCs w:val="24"/>
              </w:rPr>
            </w:pPr>
            <w:r w:rsidRPr="00304AB3">
              <w:rPr>
                <w:rFonts w:eastAsiaTheme="minorHAnsi"/>
                <w:color w:val="000000"/>
                <w:sz w:val="24"/>
                <w:szCs w:val="24"/>
              </w:rPr>
              <w:t>Соловьёва Е.В.</w:t>
            </w:r>
          </w:p>
        </w:tc>
        <w:tc>
          <w:tcPr>
            <w:tcW w:w="5658" w:type="dxa"/>
            <w:gridSpan w:val="4"/>
            <w:shd w:val="clear" w:color="auto" w:fill="auto"/>
          </w:tcPr>
          <w:p w14:paraId="6D776133" w14:textId="77777777" w:rsidR="0031173D" w:rsidRPr="00304AB3" w:rsidRDefault="0031173D" w:rsidP="00304AB3">
            <w:pPr>
              <w:widowControl/>
              <w:adjustRightInd w:val="0"/>
              <w:rPr>
                <w:rFonts w:eastAsiaTheme="minorHAnsi"/>
                <w:color w:val="000000"/>
                <w:sz w:val="24"/>
                <w:szCs w:val="24"/>
              </w:rPr>
            </w:pPr>
            <w:r w:rsidRPr="00304AB3">
              <w:rPr>
                <w:rFonts w:eastAsiaTheme="minorHAnsi"/>
                <w:color w:val="000000"/>
                <w:sz w:val="24"/>
                <w:szCs w:val="24"/>
              </w:rPr>
              <w:t>Геометрическая аппликация. Пособие для детей 4-5 лет</w:t>
            </w:r>
          </w:p>
        </w:tc>
      </w:tr>
      <w:tr w:rsidR="0031173D" w:rsidRPr="00595E06" w14:paraId="0839C8A6" w14:textId="77777777" w:rsidTr="0031173D">
        <w:trPr>
          <w:gridAfter w:val="6"/>
          <w:wAfter w:w="1242" w:type="dxa"/>
          <w:trHeight w:val="576"/>
        </w:trPr>
        <w:tc>
          <w:tcPr>
            <w:tcW w:w="1595" w:type="dxa"/>
            <w:gridSpan w:val="2"/>
            <w:shd w:val="clear" w:color="auto" w:fill="auto"/>
          </w:tcPr>
          <w:p w14:paraId="75B79BEB" w14:textId="77777777" w:rsidR="0031173D" w:rsidRPr="00304AB3" w:rsidRDefault="0031173D" w:rsidP="00304AB3">
            <w:pPr>
              <w:widowControl/>
              <w:adjustRightInd w:val="0"/>
              <w:jc w:val="center"/>
              <w:rPr>
                <w:rFonts w:eastAsiaTheme="minorHAnsi"/>
                <w:color w:val="000000"/>
                <w:sz w:val="24"/>
                <w:szCs w:val="24"/>
              </w:rPr>
            </w:pPr>
            <w:r w:rsidRPr="00304AB3">
              <w:rPr>
                <w:rFonts w:eastAsiaTheme="minorHAnsi"/>
                <w:color w:val="000000"/>
                <w:sz w:val="24"/>
                <w:szCs w:val="24"/>
              </w:rPr>
              <w:t>5-6 лет</w:t>
            </w:r>
          </w:p>
        </w:tc>
        <w:tc>
          <w:tcPr>
            <w:tcW w:w="3133" w:type="dxa"/>
            <w:gridSpan w:val="2"/>
            <w:shd w:val="clear" w:color="auto" w:fill="auto"/>
          </w:tcPr>
          <w:p w14:paraId="1FE58DB2" w14:textId="77777777" w:rsidR="0031173D" w:rsidRPr="00304AB3" w:rsidRDefault="0031173D" w:rsidP="00304AB3">
            <w:pPr>
              <w:widowControl/>
              <w:adjustRightInd w:val="0"/>
              <w:rPr>
                <w:rFonts w:eastAsiaTheme="minorHAnsi"/>
                <w:color w:val="000000"/>
                <w:sz w:val="24"/>
                <w:szCs w:val="24"/>
              </w:rPr>
            </w:pPr>
            <w:r w:rsidRPr="00304AB3">
              <w:rPr>
                <w:rFonts w:eastAsiaTheme="minorHAnsi"/>
                <w:color w:val="000000"/>
                <w:sz w:val="24"/>
                <w:szCs w:val="24"/>
              </w:rPr>
              <w:t>Соловьёва Е.В.</w:t>
            </w:r>
          </w:p>
        </w:tc>
        <w:tc>
          <w:tcPr>
            <w:tcW w:w="5658" w:type="dxa"/>
            <w:gridSpan w:val="4"/>
            <w:shd w:val="clear" w:color="auto" w:fill="auto"/>
          </w:tcPr>
          <w:p w14:paraId="44799AF0" w14:textId="77777777" w:rsidR="0031173D" w:rsidRPr="00304AB3" w:rsidRDefault="0031173D" w:rsidP="00304AB3">
            <w:pPr>
              <w:widowControl/>
              <w:adjustRightInd w:val="0"/>
              <w:rPr>
                <w:rFonts w:eastAsiaTheme="minorHAnsi"/>
                <w:color w:val="000000"/>
                <w:sz w:val="24"/>
                <w:szCs w:val="24"/>
              </w:rPr>
            </w:pPr>
            <w:r w:rsidRPr="00304AB3">
              <w:rPr>
                <w:rFonts w:eastAsiaTheme="minorHAnsi"/>
                <w:color w:val="000000"/>
                <w:sz w:val="24"/>
                <w:szCs w:val="24"/>
              </w:rPr>
              <w:t>Геометрическая аппликация. Пособие для детей 5-6 лет</w:t>
            </w:r>
          </w:p>
        </w:tc>
      </w:tr>
      <w:tr w:rsidR="0031173D" w:rsidRPr="00595E06" w14:paraId="12737117" w14:textId="77777777" w:rsidTr="0031173D">
        <w:trPr>
          <w:gridAfter w:val="6"/>
          <w:wAfter w:w="1242" w:type="dxa"/>
          <w:trHeight w:val="576"/>
        </w:trPr>
        <w:tc>
          <w:tcPr>
            <w:tcW w:w="1595" w:type="dxa"/>
            <w:gridSpan w:val="2"/>
            <w:shd w:val="clear" w:color="auto" w:fill="auto"/>
          </w:tcPr>
          <w:p w14:paraId="2BD34B84" w14:textId="77777777" w:rsidR="0031173D" w:rsidRPr="00304AB3" w:rsidRDefault="0031173D" w:rsidP="00304AB3">
            <w:pPr>
              <w:widowControl/>
              <w:adjustRightInd w:val="0"/>
              <w:jc w:val="center"/>
              <w:rPr>
                <w:rFonts w:eastAsiaTheme="minorHAnsi"/>
                <w:color w:val="000000"/>
                <w:sz w:val="24"/>
                <w:szCs w:val="24"/>
              </w:rPr>
            </w:pPr>
            <w:r w:rsidRPr="00304AB3">
              <w:rPr>
                <w:rFonts w:eastAsiaTheme="minorHAnsi"/>
                <w:color w:val="000000"/>
                <w:sz w:val="24"/>
                <w:szCs w:val="24"/>
              </w:rPr>
              <w:t>3-4 года</w:t>
            </w:r>
          </w:p>
        </w:tc>
        <w:tc>
          <w:tcPr>
            <w:tcW w:w="3133" w:type="dxa"/>
            <w:gridSpan w:val="2"/>
            <w:shd w:val="clear" w:color="auto" w:fill="auto"/>
          </w:tcPr>
          <w:p w14:paraId="6404DE2B" w14:textId="77777777" w:rsidR="0031173D" w:rsidRPr="00304AB3" w:rsidRDefault="0031173D" w:rsidP="00304AB3">
            <w:pPr>
              <w:widowControl/>
              <w:adjustRightInd w:val="0"/>
              <w:rPr>
                <w:rFonts w:eastAsiaTheme="minorHAnsi"/>
                <w:color w:val="000000"/>
                <w:sz w:val="24"/>
                <w:szCs w:val="24"/>
              </w:rPr>
            </w:pPr>
            <w:r w:rsidRPr="00304AB3">
              <w:rPr>
                <w:rFonts w:eastAsiaTheme="minorHAnsi"/>
                <w:color w:val="000000"/>
                <w:sz w:val="24"/>
                <w:szCs w:val="24"/>
              </w:rPr>
              <w:t>Соловьёва Е.В.</w:t>
            </w:r>
          </w:p>
        </w:tc>
        <w:tc>
          <w:tcPr>
            <w:tcW w:w="5658" w:type="dxa"/>
            <w:gridSpan w:val="4"/>
            <w:shd w:val="clear" w:color="auto" w:fill="auto"/>
          </w:tcPr>
          <w:p w14:paraId="29CC01F2" w14:textId="77777777" w:rsidR="0031173D" w:rsidRPr="00304AB3" w:rsidRDefault="0031173D" w:rsidP="00304AB3">
            <w:pPr>
              <w:widowControl/>
              <w:adjustRightInd w:val="0"/>
              <w:rPr>
                <w:rFonts w:eastAsiaTheme="minorHAnsi"/>
                <w:color w:val="000000"/>
                <w:sz w:val="24"/>
                <w:szCs w:val="24"/>
              </w:rPr>
            </w:pPr>
            <w:r w:rsidRPr="00304AB3">
              <w:rPr>
                <w:rFonts w:eastAsiaTheme="minorHAnsi"/>
                <w:color w:val="000000"/>
                <w:sz w:val="24"/>
                <w:szCs w:val="24"/>
              </w:rPr>
              <w:t>Арифметика в раскрасках. Пособие для детей 3-4 лет</w:t>
            </w:r>
          </w:p>
        </w:tc>
      </w:tr>
      <w:tr w:rsidR="0031173D" w:rsidRPr="00595E06" w14:paraId="2092A6AB" w14:textId="77777777" w:rsidTr="0031173D">
        <w:trPr>
          <w:gridAfter w:val="6"/>
          <w:wAfter w:w="1242" w:type="dxa"/>
          <w:trHeight w:val="576"/>
        </w:trPr>
        <w:tc>
          <w:tcPr>
            <w:tcW w:w="1595" w:type="dxa"/>
            <w:gridSpan w:val="2"/>
            <w:shd w:val="clear" w:color="auto" w:fill="auto"/>
          </w:tcPr>
          <w:p w14:paraId="71C64077" w14:textId="77777777" w:rsidR="0031173D" w:rsidRPr="00304AB3" w:rsidRDefault="0031173D" w:rsidP="00304AB3">
            <w:pPr>
              <w:widowControl/>
              <w:adjustRightInd w:val="0"/>
              <w:jc w:val="center"/>
              <w:rPr>
                <w:rFonts w:eastAsiaTheme="minorHAnsi"/>
                <w:color w:val="000000"/>
                <w:sz w:val="24"/>
                <w:szCs w:val="24"/>
              </w:rPr>
            </w:pPr>
            <w:r w:rsidRPr="00304AB3">
              <w:rPr>
                <w:rFonts w:eastAsiaTheme="minorHAnsi"/>
                <w:color w:val="000000"/>
                <w:sz w:val="24"/>
                <w:szCs w:val="24"/>
              </w:rPr>
              <w:t>4-5 лет</w:t>
            </w:r>
          </w:p>
        </w:tc>
        <w:tc>
          <w:tcPr>
            <w:tcW w:w="3133" w:type="dxa"/>
            <w:gridSpan w:val="2"/>
            <w:shd w:val="clear" w:color="auto" w:fill="auto"/>
          </w:tcPr>
          <w:p w14:paraId="5DA40F83" w14:textId="77777777" w:rsidR="0031173D" w:rsidRPr="00304AB3" w:rsidRDefault="0031173D" w:rsidP="00304AB3">
            <w:pPr>
              <w:widowControl/>
              <w:adjustRightInd w:val="0"/>
              <w:rPr>
                <w:rFonts w:eastAsiaTheme="minorHAnsi"/>
                <w:color w:val="000000"/>
                <w:sz w:val="24"/>
                <w:szCs w:val="24"/>
              </w:rPr>
            </w:pPr>
            <w:r w:rsidRPr="00304AB3">
              <w:rPr>
                <w:rFonts w:eastAsiaTheme="minorHAnsi"/>
                <w:color w:val="000000"/>
                <w:sz w:val="24"/>
                <w:szCs w:val="24"/>
              </w:rPr>
              <w:t>Соловьёва Е.В.</w:t>
            </w:r>
          </w:p>
        </w:tc>
        <w:tc>
          <w:tcPr>
            <w:tcW w:w="5658" w:type="dxa"/>
            <w:gridSpan w:val="4"/>
            <w:shd w:val="clear" w:color="auto" w:fill="auto"/>
          </w:tcPr>
          <w:p w14:paraId="79F3FF36" w14:textId="77777777" w:rsidR="0031173D" w:rsidRPr="00304AB3" w:rsidRDefault="0031173D" w:rsidP="00304AB3">
            <w:pPr>
              <w:widowControl/>
              <w:adjustRightInd w:val="0"/>
              <w:rPr>
                <w:rFonts w:eastAsiaTheme="minorHAnsi"/>
                <w:color w:val="000000"/>
                <w:sz w:val="24"/>
                <w:szCs w:val="24"/>
              </w:rPr>
            </w:pPr>
            <w:r w:rsidRPr="00304AB3">
              <w:rPr>
                <w:rFonts w:eastAsiaTheme="minorHAnsi"/>
                <w:color w:val="000000"/>
                <w:sz w:val="24"/>
                <w:szCs w:val="24"/>
              </w:rPr>
              <w:t>Арифметика в раскрасках. Пособие для детей 4-5 лет</w:t>
            </w:r>
          </w:p>
        </w:tc>
      </w:tr>
      <w:tr w:rsidR="0031173D" w:rsidRPr="00595E06" w14:paraId="441FA44A" w14:textId="77777777" w:rsidTr="0031173D">
        <w:trPr>
          <w:gridAfter w:val="6"/>
          <w:wAfter w:w="1242" w:type="dxa"/>
          <w:trHeight w:val="576"/>
        </w:trPr>
        <w:tc>
          <w:tcPr>
            <w:tcW w:w="1595" w:type="dxa"/>
            <w:gridSpan w:val="2"/>
            <w:shd w:val="clear" w:color="auto" w:fill="auto"/>
          </w:tcPr>
          <w:p w14:paraId="35109EE7" w14:textId="77777777" w:rsidR="0031173D" w:rsidRPr="00304AB3" w:rsidRDefault="0031173D" w:rsidP="00304AB3">
            <w:pPr>
              <w:widowControl/>
              <w:adjustRightInd w:val="0"/>
              <w:jc w:val="center"/>
              <w:rPr>
                <w:rFonts w:eastAsiaTheme="minorHAnsi"/>
                <w:color w:val="000000"/>
                <w:sz w:val="24"/>
                <w:szCs w:val="24"/>
              </w:rPr>
            </w:pPr>
            <w:r w:rsidRPr="00304AB3">
              <w:rPr>
                <w:rFonts w:eastAsiaTheme="minorHAnsi"/>
                <w:color w:val="000000"/>
                <w:sz w:val="24"/>
                <w:szCs w:val="24"/>
              </w:rPr>
              <w:t>5-6 лет</w:t>
            </w:r>
          </w:p>
        </w:tc>
        <w:tc>
          <w:tcPr>
            <w:tcW w:w="3133" w:type="dxa"/>
            <w:gridSpan w:val="2"/>
            <w:shd w:val="clear" w:color="auto" w:fill="auto"/>
          </w:tcPr>
          <w:p w14:paraId="59ACC0E9" w14:textId="77777777" w:rsidR="0031173D" w:rsidRPr="00304AB3" w:rsidRDefault="0031173D" w:rsidP="00304AB3">
            <w:pPr>
              <w:widowControl/>
              <w:adjustRightInd w:val="0"/>
              <w:rPr>
                <w:rFonts w:eastAsiaTheme="minorHAnsi"/>
                <w:color w:val="000000"/>
                <w:sz w:val="24"/>
                <w:szCs w:val="24"/>
              </w:rPr>
            </w:pPr>
            <w:r w:rsidRPr="00304AB3">
              <w:rPr>
                <w:rFonts w:eastAsiaTheme="minorHAnsi"/>
                <w:color w:val="000000"/>
                <w:sz w:val="24"/>
                <w:szCs w:val="24"/>
              </w:rPr>
              <w:t>Соловьёва Е.В.</w:t>
            </w:r>
          </w:p>
        </w:tc>
        <w:tc>
          <w:tcPr>
            <w:tcW w:w="5658" w:type="dxa"/>
            <w:gridSpan w:val="4"/>
            <w:shd w:val="clear" w:color="auto" w:fill="auto"/>
          </w:tcPr>
          <w:p w14:paraId="53717EF0" w14:textId="77777777" w:rsidR="0031173D" w:rsidRPr="00304AB3" w:rsidRDefault="0031173D" w:rsidP="00304AB3">
            <w:pPr>
              <w:widowControl/>
              <w:adjustRightInd w:val="0"/>
              <w:rPr>
                <w:rFonts w:eastAsiaTheme="minorHAnsi"/>
                <w:color w:val="000000"/>
                <w:sz w:val="24"/>
                <w:szCs w:val="24"/>
              </w:rPr>
            </w:pPr>
            <w:r w:rsidRPr="00304AB3">
              <w:rPr>
                <w:rFonts w:eastAsiaTheme="minorHAnsi"/>
                <w:color w:val="000000"/>
                <w:sz w:val="24"/>
                <w:szCs w:val="24"/>
              </w:rPr>
              <w:t>Арифметика в раскрасках. Пособие для детей 5-6 лет</w:t>
            </w:r>
          </w:p>
        </w:tc>
      </w:tr>
      <w:tr w:rsidR="0031173D" w:rsidRPr="00595E06" w14:paraId="157754BA" w14:textId="77777777" w:rsidTr="0031173D">
        <w:trPr>
          <w:gridAfter w:val="6"/>
          <w:wAfter w:w="1242" w:type="dxa"/>
          <w:trHeight w:val="288"/>
        </w:trPr>
        <w:tc>
          <w:tcPr>
            <w:tcW w:w="1595" w:type="dxa"/>
            <w:gridSpan w:val="2"/>
            <w:shd w:val="clear" w:color="auto" w:fill="auto"/>
          </w:tcPr>
          <w:p w14:paraId="0CEE8254" w14:textId="77777777" w:rsidR="0031173D" w:rsidRPr="00304AB3" w:rsidRDefault="0031173D" w:rsidP="00304AB3">
            <w:pPr>
              <w:widowControl/>
              <w:adjustRightInd w:val="0"/>
              <w:jc w:val="center"/>
              <w:rPr>
                <w:rFonts w:eastAsiaTheme="minorHAnsi"/>
                <w:color w:val="000000"/>
                <w:sz w:val="24"/>
                <w:szCs w:val="24"/>
              </w:rPr>
            </w:pPr>
            <w:r w:rsidRPr="00304AB3">
              <w:rPr>
                <w:rFonts w:eastAsiaTheme="minorHAnsi"/>
                <w:color w:val="000000"/>
                <w:sz w:val="24"/>
                <w:szCs w:val="24"/>
              </w:rPr>
              <w:t>3-4 года</w:t>
            </w:r>
          </w:p>
        </w:tc>
        <w:tc>
          <w:tcPr>
            <w:tcW w:w="3133" w:type="dxa"/>
            <w:gridSpan w:val="2"/>
            <w:shd w:val="clear" w:color="auto" w:fill="auto"/>
          </w:tcPr>
          <w:p w14:paraId="350A8305" w14:textId="77777777" w:rsidR="0031173D" w:rsidRPr="00304AB3" w:rsidRDefault="0031173D" w:rsidP="00304AB3">
            <w:pPr>
              <w:widowControl/>
              <w:adjustRightInd w:val="0"/>
              <w:rPr>
                <w:rFonts w:eastAsiaTheme="minorHAnsi"/>
                <w:color w:val="000000"/>
                <w:sz w:val="24"/>
                <w:szCs w:val="24"/>
              </w:rPr>
            </w:pPr>
            <w:r w:rsidRPr="00304AB3">
              <w:rPr>
                <w:rFonts w:eastAsiaTheme="minorHAnsi"/>
                <w:color w:val="000000"/>
                <w:sz w:val="24"/>
                <w:szCs w:val="24"/>
              </w:rPr>
              <w:t>Султанова М.Н.</w:t>
            </w:r>
          </w:p>
        </w:tc>
        <w:tc>
          <w:tcPr>
            <w:tcW w:w="5658" w:type="dxa"/>
            <w:gridSpan w:val="4"/>
            <w:shd w:val="clear" w:color="auto" w:fill="auto"/>
          </w:tcPr>
          <w:p w14:paraId="6F511AA0" w14:textId="77777777" w:rsidR="0031173D" w:rsidRPr="00304AB3" w:rsidRDefault="0031173D" w:rsidP="00304AB3">
            <w:pPr>
              <w:widowControl/>
              <w:adjustRightInd w:val="0"/>
              <w:rPr>
                <w:rFonts w:eastAsiaTheme="minorHAnsi"/>
                <w:color w:val="000000"/>
                <w:sz w:val="24"/>
                <w:szCs w:val="24"/>
              </w:rPr>
            </w:pPr>
            <w:r w:rsidRPr="00304AB3">
              <w:rPr>
                <w:rFonts w:eastAsiaTheme="minorHAnsi"/>
                <w:color w:val="000000"/>
                <w:sz w:val="24"/>
                <w:szCs w:val="24"/>
              </w:rPr>
              <w:t>Тропинки. Математика до школы. 3-4 года</w:t>
            </w:r>
          </w:p>
        </w:tc>
      </w:tr>
      <w:tr w:rsidR="0031173D" w:rsidRPr="00595E06" w14:paraId="20008A0B" w14:textId="77777777" w:rsidTr="0031173D">
        <w:trPr>
          <w:gridAfter w:val="6"/>
          <w:wAfter w:w="1242" w:type="dxa"/>
          <w:trHeight w:val="288"/>
        </w:trPr>
        <w:tc>
          <w:tcPr>
            <w:tcW w:w="1595" w:type="dxa"/>
            <w:gridSpan w:val="2"/>
            <w:shd w:val="clear" w:color="auto" w:fill="auto"/>
          </w:tcPr>
          <w:p w14:paraId="1DFA2CED" w14:textId="77777777" w:rsidR="0031173D" w:rsidRPr="00304AB3" w:rsidRDefault="0031173D" w:rsidP="00304AB3">
            <w:pPr>
              <w:widowControl/>
              <w:adjustRightInd w:val="0"/>
              <w:jc w:val="center"/>
              <w:rPr>
                <w:rFonts w:eastAsiaTheme="minorHAnsi"/>
                <w:color w:val="000000"/>
                <w:sz w:val="24"/>
                <w:szCs w:val="24"/>
              </w:rPr>
            </w:pPr>
            <w:r w:rsidRPr="00304AB3">
              <w:rPr>
                <w:rFonts w:eastAsiaTheme="minorHAnsi"/>
                <w:color w:val="000000"/>
                <w:sz w:val="24"/>
                <w:szCs w:val="24"/>
              </w:rPr>
              <w:t>4-5 лет</w:t>
            </w:r>
          </w:p>
        </w:tc>
        <w:tc>
          <w:tcPr>
            <w:tcW w:w="3133" w:type="dxa"/>
            <w:gridSpan w:val="2"/>
            <w:shd w:val="clear" w:color="auto" w:fill="auto"/>
          </w:tcPr>
          <w:p w14:paraId="219A5345" w14:textId="77777777" w:rsidR="0031173D" w:rsidRPr="00304AB3" w:rsidRDefault="0031173D" w:rsidP="00304AB3">
            <w:pPr>
              <w:widowControl/>
              <w:adjustRightInd w:val="0"/>
              <w:rPr>
                <w:rFonts w:eastAsiaTheme="minorHAnsi"/>
                <w:color w:val="000000"/>
                <w:sz w:val="24"/>
                <w:szCs w:val="24"/>
              </w:rPr>
            </w:pPr>
            <w:r w:rsidRPr="00304AB3">
              <w:rPr>
                <w:rFonts w:eastAsiaTheme="minorHAnsi"/>
                <w:color w:val="000000"/>
                <w:sz w:val="24"/>
                <w:szCs w:val="24"/>
              </w:rPr>
              <w:t>Султанова М.Н.</w:t>
            </w:r>
          </w:p>
        </w:tc>
        <w:tc>
          <w:tcPr>
            <w:tcW w:w="5658" w:type="dxa"/>
            <w:gridSpan w:val="4"/>
            <w:shd w:val="clear" w:color="auto" w:fill="auto"/>
          </w:tcPr>
          <w:p w14:paraId="3879495F" w14:textId="77777777" w:rsidR="0031173D" w:rsidRPr="00304AB3" w:rsidRDefault="0031173D" w:rsidP="00304AB3">
            <w:pPr>
              <w:widowControl/>
              <w:adjustRightInd w:val="0"/>
              <w:rPr>
                <w:rFonts w:eastAsiaTheme="minorHAnsi"/>
                <w:color w:val="000000"/>
                <w:sz w:val="24"/>
                <w:szCs w:val="24"/>
              </w:rPr>
            </w:pPr>
            <w:r w:rsidRPr="00304AB3">
              <w:rPr>
                <w:rFonts w:eastAsiaTheme="minorHAnsi"/>
                <w:color w:val="000000"/>
                <w:sz w:val="24"/>
                <w:szCs w:val="24"/>
              </w:rPr>
              <w:t>Тропинки. Математика до школы. 4-5 лет</w:t>
            </w:r>
          </w:p>
        </w:tc>
      </w:tr>
      <w:tr w:rsidR="0031173D" w:rsidRPr="00595E06" w14:paraId="0C7202F1" w14:textId="77777777" w:rsidTr="0031173D">
        <w:trPr>
          <w:gridAfter w:val="6"/>
          <w:wAfter w:w="1242" w:type="dxa"/>
          <w:trHeight w:val="288"/>
        </w:trPr>
        <w:tc>
          <w:tcPr>
            <w:tcW w:w="1595" w:type="dxa"/>
            <w:gridSpan w:val="2"/>
            <w:shd w:val="clear" w:color="auto" w:fill="auto"/>
          </w:tcPr>
          <w:p w14:paraId="4FBC9B3E" w14:textId="77777777" w:rsidR="0031173D" w:rsidRPr="00304AB3" w:rsidRDefault="0031173D" w:rsidP="00304AB3">
            <w:pPr>
              <w:widowControl/>
              <w:adjustRightInd w:val="0"/>
              <w:jc w:val="center"/>
              <w:rPr>
                <w:rFonts w:eastAsiaTheme="minorHAnsi"/>
                <w:color w:val="000000"/>
                <w:sz w:val="24"/>
                <w:szCs w:val="24"/>
              </w:rPr>
            </w:pPr>
            <w:r w:rsidRPr="00304AB3">
              <w:rPr>
                <w:rFonts w:eastAsiaTheme="minorHAnsi"/>
                <w:color w:val="000000"/>
                <w:sz w:val="24"/>
                <w:szCs w:val="24"/>
              </w:rPr>
              <w:t>5-6 лет</w:t>
            </w:r>
          </w:p>
        </w:tc>
        <w:tc>
          <w:tcPr>
            <w:tcW w:w="3133" w:type="dxa"/>
            <w:gridSpan w:val="2"/>
            <w:shd w:val="clear" w:color="auto" w:fill="auto"/>
          </w:tcPr>
          <w:p w14:paraId="119C6BCC" w14:textId="77777777" w:rsidR="0031173D" w:rsidRPr="00304AB3" w:rsidRDefault="0031173D" w:rsidP="00304AB3">
            <w:pPr>
              <w:widowControl/>
              <w:adjustRightInd w:val="0"/>
              <w:rPr>
                <w:rFonts w:eastAsiaTheme="minorHAnsi"/>
                <w:color w:val="000000"/>
                <w:sz w:val="24"/>
                <w:szCs w:val="24"/>
              </w:rPr>
            </w:pPr>
            <w:r w:rsidRPr="00304AB3">
              <w:rPr>
                <w:rFonts w:eastAsiaTheme="minorHAnsi"/>
                <w:color w:val="000000"/>
                <w:sz w:val="24"/>
                <w:szCs w:val="24"/>
              </w:rPr>
              <w:t>Султанова М.Н.</w:t>
            </w:r>
          </w:p>
        </w:tc>
        <w:tc>
          <w:tcPr>
            <w:tcW w:w="5658" w:type="dxa"/>
            <w:gridSpan w:val="4"/>
            <w:shd w:val="clear" w:color="auto" w:fill="auto"/>
          </w:tcPr>
          <w:p w14:paraId="38E03585" w14:textId="77777777" w:rsidR="0031173D" w:rsidRPr="00304AB3" w:rsidRDefault="0031173D" w:rsidP="00304AB3">
            <w:pPr>
              <w:widowControl/>
              <w:adjustRightInd w:val="0"/>
              <w:rPr>
                <w:rFonts w:eastAsiaTheme="minorHAnsi"/>
                <w:color w:val="000000"/>
                <w:sz w:val="24"/>
                <w:szCs w:val="24"/>
              </w:rPr>
            </w:pPr>
            <w:r w:rsidRPr="00304AB3">
              <w:rPr>
                <w:rFonts w:eastAsiaTheme="minorHAnsi"/>
                <w:color w:val="000000"/>
                <w:sz w:val="24"/>
                <w:szCs w:val="24"/>
              </w:rPr>
              <w:t>Математика до школы. 5-6 лет. В 2 ч. Часть 1</w:t>
            </w:r>
          </w:p>
        </w:tc>
      </w:tr>
      <w:tr w:rsidR="0031173D" w:rsidRPr="00595E06" w14:paraId="7DF70CB9" w14:textId="77777777" w:rsidTr="0031173D">
        <w:trPr>
          <w:gridAfter w:val="6"/>
          <w:wAfter w:w="1242" w:type="dxa"/>
          <w:trHeight w:val="288"/>
        </w:trPr>
        <w:tc>
          <w:tcPr>
            <w:tcW w:w="1595" w:type="dxa"/>
            <w:gridSpan w:val="2"/>
            <w:shd w:val="clear" w:color="auto" w:fill="auto"/>
          </w:tcPr>
          <w:p w14:paraId="0CE77FF1" w14:textId="77777777" w:rsidR="0031173D" w:rsidRPr="00304AB3" w:rsidRDefault="0031173D" w:rsidP="00304AB3">
            <w:pPr>
              <w:widowControl/>
              <w:adjustRightInd w:val="0"/>
              <w:jc w:val="center"/>
              <w:rPr>
                <w:rFonts w:eastAsiaTheme="minorHAnsi"/>
                <w:color w:val="000000"/>
                <w:sz w:val="24"/>
                <w:szCs w:val="24"/>
              </w:rPr>
            </w:pPr>
            <w:r w:rsidRPr="00304AB3">
              <w:rPr>
                <w:rFonts w:eastAsiaTheme="minorHAnsi"/>
                <w:color w:val="000000"/>
                <w:sz w:val="24"/>
                <w:szCs w:val="24"/>
              </w:rPr>
              <w:t>5-6 лет</w:t>
            </w:r>
          </w:p>
        </w:tc>
        <w:tc>
          <w:tcPr>
            <w:tcW w:w="3133" w:type="dxa"/>
            <w:gridSpan w:val="2"/>
            <w:shd w:val="clear" w:color="auto" w:fill="auto"/>
          </w:tcPr>
          <w:p w14:paraId="2823F05B" w14:textId="77777777" w:rsidR="0031173D" w:rsidRPr="00304AB3" w:rsidRDefault="0031173D" w:rsidP="00304AB3">
            <w:pPr>
              <w:widowControl/>
              <w:adjustRightInd w:val="0"/>
              <w:rPr>
                <w:rFonts w:eastAsiaTheme="minorHAnsi"/>
                <w:color w:val="000000"/>
                <w:sz w:val="24"/>
                <w:szCs w:val="24"/>
              </w:rPr>
            </w:pPr>
            <w:r w:rsidRPr="00304AB3">
              <w:rPr>
                <w:rFonts w:eastAsiaTheme="minorHAnsi"/>
                <w:color w:val="000000"/>
                <w:sz w:val="24"/>
                <w:szCs w:val="24"/>
              </w:rPr>
              <w:t>Султанова М.Н.</w:t>
            </w:r>
          </w:p>
        </w:tc>
        <w:tc>
          <w:tcPr>
            <w:tcW w:w="5658" w:type="dxa"/>
            <w:gridSpan w:val="4"/>
            <w:shd w:val="clear" w:color="auto" w:fill="auto"/>
          </w:tcPr>
          <w:p w14:paraId="05C8A88E" w14:textId="77777777" w:rsidR="0031173D" w:rsidRPr="00304AB3" w:rsidRDefault="0031173D" w:rsidP="00304AB3">
            <w:pPr>
              <w:widowControl/>
              <w:adjustRightInd w:val="0"/>
              <w:rPr>
                <w:rFonts w:eastAsiaTheme="minorHAnsi"/>
                <w:color w:val="000000"/>
                <w:sz w:val="24"/>
                <w:szCs w:val="24"/>
              </w:rPr>
            </w:pPr>
            <w:r w:rsidRPr="00304AB3">
              <w:rPr>
                <w:rFonts w:eastAsiaTheme="minorHAnsi"/>
                <w:color w:val="000000"/>
                <w:sz w:val="24"/>
                <w:szCs w:val="24"/>
              </w:rPr>
              <w:t>Математика до школы. 5-6 лет. В 2 ч. Часть 2</w:t>
            </w:r>
          </w:p>
        </w:tc>
      </w:tr>
      <w:tr w:rsidR="0031173D" w:rsidRPr="00595E06" w14:paraId="088C2F41" w14:textId="77777777" w:rsidTr="0031173D">
        <w:trPr>
          <w:gridAfter w:val="6"/>
          <w:wAfter w:w="1242" w:type="dxa"/>
          <w:trHeight w:val="288"/>
        </w:trPr>
        <w:tc>
          <w:tcPr>
            <w:tcW w:w="1595" w:type="dxa"/>
            <w:gridSpan w:val="2"/>
            <w:shd w:val="clear" w:color="auto" w:fill="auto"/>
          </w:tcPr>
          <w:p w14:paraId="09B01DCE" w14:textId="77777777" w:rsidR="0031173D" w:rsidRPr="00304AB3" w:rsidRDefault="0031173D" w:rsidP="00304AB3">
            <w:pPr>
              <w:widowControl/>
              <w:adjustRightInd w:val="0"/>
              <w:jc w:val="center"/>
              <w:rPr>
                <w:rFonts w:eastAsiaTheme="minorHAnsi"/>
                <w:color w:val="000000"/>
                <w:sz w:val="24"/>
                <w:szCs w:val="24"/>
              </w:rPr>
            </w:pPr>
            <w:r w:rsidRPr="00304AB3">
              <w:rPr>
                <w:rFonts w:eastAsiaTheme="minorHAnsi"/>
                <w:color w:val="000000"/>
                <w:sz w:val="24"/>
                <w:szCs w:val="24"/>
              </w:rPr>
              <w:t>6-7 лет</w:t>
            </w:r>
          </w:p>
        </w:tc>
        <w:tc>
          <w:tcPr>
            <w:tcW w:w="3133" w:type="dxa"/>
            <w:gridSpan w:val="2"/>
            <w:shd w:val="clear" w:color="auto" w:fill="auto"/>
          </w:tcPr>
          <w:p w14:paraId="44742068" w14:textId="77777777" w:rsidR="0031173D" w:rsidRPr="00304AB3" w:rsidRDefault="0031173D" w:rsidP="00304AB3">
            <w:pPr>
              <w:widowControl/>
              <w:adjustRightInd w:val="0"/>
              <w:rPr>
                <w:rFonts w:eastAsiaTheme="minorHAnsi"/>
                <w:color w:val="000000"/>
                <w:sz w:val="24"/>
                <w:szCs w:val="24"/>
              </w:rPr>
            </w:pPr>
            <w:r w:rsidRPr="00304AB3">
              <w:rPr>
                <w:rFonts w:eastAsiaTheme="minorHAnsi"/>
                <w:color w:val="000000"/>
                <w:sz w:val="24"/>
                <w:szCs w:val="24"/>
              </w:rPr>
              <w:t>Султанова М.Н.</w:t>
            </w:r>
          </w:p>
        </w:tc>
        <w:tc>
          <w:tcPr>
            <w:tcW w:w="5658" w:type="dxa"/>
            <w:gridSpan w:val="4"/>
            <w:shd w:val="clear" w:color="auto" w:fill="auto"/>
          </w:tcPr>
          <w:p w14:paraId="360C14F1" w14:textId="77777777" w:rsidR="0031173D" w:rsidRPr="00304AB3" w:rsidRDefault="0031173D" w:rsidP="00304AB3">
            <w:pPr>
              <w:widowControl/>
              <w:adjustRightInd w:val="0"/>
              <w:rPr>
                <w:rFonts w:eastAsiaTheme="minorHAnsi"/>
                <w:color w:val="000000"/>
                <w:sz w:val="24"/>
                <w:szCs w:val="24"/>
              </w:rPr>
            </w:pPr>
            <w:r w:rsidRPr="00304AB3">
              <w:rPr>
                <w:rFonts w:eastAsiaTheme="minorHAnsi"/>
                <w:color w:val="000000"/>
                <w:sz w:val="24"/>
                <w:szCs w:val="24"/>
              </w:rPr>
              <w:t>Математика до школы. 6-7 лет. В 2 ч. Часть 1</w:t>
            </w:r>
          </w:p>
        </w:tc>
      </w:tr>
      <w:tr w:rsidR="0031173D" w:rsidRPr="00595E06" w14:paraId="536DBD8F" w14:textId="77777777" w:rsidTr="0031173D">
        <w:trPr>
          <w:gridAfter w:val="6"/>
          <w:wAfter w:w="1242" w:type="dxa"/>
          <w:trHeight w:val="288"/>
        </w:trPr>
        <w:tc>
          <w:tcPr>
            <w:tcW w:w="1595" w:type="dxa"/>
            <w:gridSpan w:val="2"/>
            <w:shd w:val="clear" w:color="auto" w:fill="auto"/>
          </w:tcPr>
          <w:p w14:paraId="04FD91F4" w14:textId="77777777" w:rsidR="0031173D" w:rsidRPr="00304AB3" w:rsidRDefault="0031173D" w:rsidP="00304AB3">
            <w:pPr>
              <w:widowControl/>
              <w:adjustRightInd w:val="0"/>
              <w:jc w:val="center"/>
              <w:rPr>
                <w:rFonts w:eastAsiaTheme="minorHAnsi"/>
                <w:color w:val="000000"/>
                <w:sz w:val="24"/>
                <w:szCs w:val="24"/>
              </w:rPr>
            </w:pPr>
            <w:r w:rsidRPr="00304AB3">
              <w:rPr>
                <w:rFonts w:eastAsiaTheme="minorHAnsi"/>
                <w:color w:val="000000"/>
                <w:sz w:val="24"/>
                <w:szCs w:val="24"/>
              </w:rPr>
              <w:t>6-7 лет</w:t>
            </w:r>
          </w:p>
        </w:tc>
        <w:tc>
          <w:tcPr>
            <w:tcW w:w="3133" w:type="dxa"/>
            <w:gridSpan w:val="2"/>
            <w:shd w:val="clear" w:color="auto" w:fill="auto"/>
          </w:tcPr>
          <w:p w14:paraId="0ED5001B" w14:textId="77777777" w:rsidR="0031173D" w:rsidRPr="00304AB3" w:rsidRDefault="0031173D" w:rsidP="00304AB3">
            <w:pPr>
              <w:widowControl/>
              <w:adjustRightInd w:val="0"/>
              <w:rPr>
                <w:rFonts w:eastAsiaTheme="minorHAnsi"/>
                <w:color w:val="000000"/>
                <w:sz w:val="24"/>
                <w:szCs w:val="24"/>
              </w:rPr>
            </w:pPr>
            <w:r w:rsidRPr="00304AB3">
              <w:rPr>
                <w:rFonts w:eastAsiaTheme="minorHAnsi"/>
                <w:color w:val="000000"/>
                <w:sz w:val="24"/>
                <w:szCs w:val="24"/>
              </w:rPr>
              <w:t>Султанова М.Н.</w:t>
            </w:r>
          </w:p>
        </w:tc>
        <w:tc>
          <w:tcPr>
            <w:tcW w:w="5658" w:type="dxa"/>
            <w:gridSpan w:val="4"/>
            <w:shd w:val="clear" w:color="auto" w:fill="auto"/>
          </w:tcPr>
          <w:p w14:paraId="1C71C3B5" w14:textId="77777777" w:rsidR="0031173D" w:rsidRPr="00304AB3" w:rsidRDefault="0031173D" w:rsidP="00304AB3">
            <w:pPr>
              <w:widowControl/>
              <w:adjustRightInd w:val="0"/>
              <w:rPr>
                <w:rFonts w:eastAsiaTheme="minorHAnsi"/>
                <w:color w:val="000000"/>
                <w:sz w:val="24"/>
                <w:szCs w:val="24"/>
              </w:rPr>
            </w:pPr>
            <w:r w:rsidRPr="00304AB3">
              <w:rPr>
                <w:rFonts w:eastAsiaTheme="minorHAnsi"/>
                <w:color w:val="000000"/>
                <w:sz w:val="24"/>
                <w:szCs w:val="24"/>
              </w:rPr>
              <w:t>Математика до школы. 6-7 лет. В 2 ч. Часть 2</w:t>
            </w:r>
          </w:p>
        </w:tc>
      </w:tr>
      <w:tr w:rsidR="0031173D" w:rsidRPr="00595E06" w14:paraId="77531310" w14:textId="77777777" w:rsidTr="0031173D">
        <w:trPr>
          <w:gridAfter w:val="6"/>
          <w:wAfter w:w="1242" w:type="dxa"/>
          <w:trHeight w:val="576"/>
        </w:trPr>
        <w:tc>
          <w:tcPr>
            <w:tcW w:w="1595" w:type="dxa"/>
            <w:gridSpan w:val="2"/>
            <w:shd w:val="clear" w:color="auto" w:fill="auto"/>
          </w:tcPr>
          <w:p w14:paraId="340E09BE" w14:textId="77777777" w:rsidR="0031173D" w:rsidRPr="00304AB3" w:rsidRDefault="0031173D" w:rsidP="00304AB3">
            <w:pPr>
              <w:widowControl/>
              <w:adjustRightInd w:val="0"/>
              <w:jc w:val="center"/>
              <w:rPr>
                <w:rFonts w:eastAsiaTheme="minorHAnsi"/>
                <w:color w:val="000000"/>
                <w:sz w:val="24"/>
                <w:szCs w:val="24"/>
              </w:rPr>
            </w:pPr>
            <w:r w:rsidRPr="00304AB3">
              <w:rPr>
                <w:rFonts w:eastAsiaTheme="minorHAnsi"/>
                <w:color w:val="000000"/>
                <w:sz w:val="24"/>
                <w:szCs w:val="24"/>
              </w:rPr>
              <w:t>5-6 лет</w:t>
            </w:r>
          </w:p>
        </w:tc>
        <w:tc>
          <w:tcPr>
            <w:tcW w:w="3133" w:type="dxa"/>
            <w:gridSpan w:val="2"/>
            <w:shd w:val="clear" w:color="auto" w:fill="auto"/>
          </w:tcPr>
          <w:p w14:paraId="19987BFE" w14:textId="77777777" w:rsidR="0031173D" w:rsidRPr="00304AB3" w:rsidRDefault="0031173D" w:rsidP="00304AB3">
            <w:pPr>
              <w:widowControl/>
              <w:adjustRightInd w:val="0"/>
              <w:rPr>
                <w:rFonts w:eastAsiaTheme="minorHAnsi"/>
                <w:color w:val="000000"/>
                <w:sz w:val="24"/>
                <w:szCs w:val="24"/>
              </w:rPr>
            </w:pPr>
            <w:r w:rsidRPr="00304AB3">
              <w:rPr>
                <w:rFonts w:eastAsiaTheme="minorHAnsi"/>
                <w:color w:val="000000"/>
                <w:sz w:val="24"/>
                <w:szCs w:val="24"/>
              </w:rPr>
              <w:t>Петерсон Л.Г.</w:t>
            </w:r>
          </w:p>
        </w:tc>
        <w:tc>
          <w:tcPr>
            <w:tcW w:w="5658" w:type="dxa"/>
            <w:gridSpan w:val="4"/>
            <w:shd w:val="clear" w:color="auto" w:fill="auto"/>
          </w:tcPr>
          <w:p w14:paraId="09D97B12" w14:textId="77777777" w:rsidR="0031173D" w:rsidRPr="00304AB3" w:rsidRDefault="0031173D" w:rsidP="00304AB3">
            <w:pPr>
              <w:widowControl/>
              <w:adjustRightInd w:val="0"/>
              <w:rPr>
                <w:rFonts w:eastAsiaTheme="minorHAnsi"/>
                <w:color w:val="000000"/>
                <w:sz w:val="24"/>
                <w:szCs w:val="24"/>
              </w:rPr>
            </w:pPr>
            <w:r w:rsidRPr="00304AB3">
              <w:rPr>
                <w:rFonts w:eastAsiaTheme="minorHAnsi"/>
                <w:color w:val="000000"/>
                <w:sz w:val="24"/>
                <w:szCs w:val="24"/>
              </w:rPr>
              <w:t>Раз - ступенька, два - ступенька: математика для детей 5-7 лет. В 2 ч. Часть 1</w:t>
            </w:r>
          </w:p>
        </w:tc>
      </w:tr>
      <w:tr w:rsidR="0031173D" w:rsidRPr="00595E06" w14:paraId="4EC73385" w14:textId="77777777" w:rsidTr="0031173D">
        <w:trPr>
          <w:gridAfter w:val="6"/>
          <w:wAfter w:w="1242" w:type="dxa"/>
          <w:trHeight w:val="576"/>
        </w:trPr>
        <w:tc>
          <w:tcPr>
            <w:tcW w:w="1595" w:type="dxa"/>
            <w:gridSpan w:val="2"/>
            <w:shd w:val="clear" w:color="auto" w:fill="auto"/>
          </w:tcPr>
          <w:p w14:paraId="490F4F7D" w14:textId="77777777" w:rsidR="0031173D" w:rsidRPr="00304AB3" w:rsidRDefault="0031173D" w:rsidP="00304AB3">
            <w:pPr>
              <w:widowControl/>
              <w:adjustRightInd w:val="0"/>
              <w:jc w:val="center"/>
              <w:rPr>
                <w:rFonts w:eastAsiaTheme="minorHAnsi"/>
                <w:color w:val="000000"/>
                <w:sz w:val="24"/>
                <w:szCs w:val="24"/>
              </w:rPr>
            </w:pPr>
            <w:r w:rsidRPr="00304AB3">
              <w:rPr>
                <w:rFonts w:eastAsiaTheme="minorHAnsi"/>
                <w:color w:val="000000"/>
                <w:sz w:val="24"/>
                <w:szCs w:val="24"/>
              </w:rPr>
              <w:t>6-7 лет</w:t>
            </w:r>
          </w:p>
        </w:tc>
        <w:tc>
          <w:tcPr>
            <w:tcW w:w="3133" w:type="dxa"/>
            <w:gridSpan w:val="2"/>
            <w:shd w:val="clear" w:color="auto" w:fill="auto"/>
          </w:tcPr>
          <w:p w14:paraId="6B693FDB" w14:textId="77777777" w:rsidR="0031173D" w:rsidRPr="00304AB3" w:rsidRDefault="0031173D" w:rsidP="00304AB3">
            <w:pPr>
              <w:widowControl/>
              <w:adjustRightInd w:val="0"/>
              <w:rPr>
                <w:rFonts w:eastAsiaTheme="minorHAnsi"/>
                <w:color w:val="000000"/>
                <w:sz w:val="24"/>
                <w:szCs w:val="24"/>
              </w:rPr>
            </w:pPr>
            <w:r w:rsidRPr="00304AB3">
              <w:rPr>
                <w:rFonts w:eastAsiaTheme="minorHAnsi"/>
                <w:color w:val="000000"/>
                <w:sz w:val="24"/>
                <w:szCs w:val="24"/>
              </w:rPr>
              <w:t>Петерсон Л.Г.</w:t>
            </w:r>
          </w:p>
        </w:tc>
        <w:tc>
          <w:tcPr>
            <w:tcW w:w="5658" w:type="dxa"/>
            <w:gridSpan w:val="4"/>
            <w:shd w:val="clear" w:color="auto" w:fill="auto"/>
          </w:tcPr>
          <w:p w14:paraId="3FC39F68" w14:textId="77777777" w:rsidR="0031173D" w:rsidRPr="00304AB3" w:rsidRDefault="0031173D" w:rsidP="00304AB3">
            <w:pPr>
              <w:widowControl/>
              <w:adjustRightInd w:val="0"/>
              <w:rPr>
                <w:rFonts w:eastAsiaTheme="minorHAnsi"/>
                <w:color w:val="000000"/>
                <w:sz w:val="24"/>
                <w:szCs w:val="24"/>
              </w:rPr>
            </w:pPr>
            <w:r w:rsidRPr="00304AB3">
              <w:rPr>
                <w:rFonts w:eastAsiaTheme="minorHAnsi"/>
                <w:color w:val="000000"/>
                <w:sz w:val="24"/>
                <w:szCs w:val="24"/>
              </w:rPr>
              <w:t>Раз - ступенька, два - ступенька: математика для детей 5-7 лет. В 2 ч. Часть 2</w:t>
            </w:r>
          </w:p>
        </w:tc>
      </w:tr>
      <w:tr w:rsidR="0031173D" w:rsidRPr="00595E06" w14:paraId="713CB3EF" w14:textId="77777777" w:rsidTr="0031173D">
        <w:trPr>
          <w:gridAfter w:val="6"/>
          <w:wAfter w:w="1242" w:type="dxa"/>
          <w:trHeight w:val="576"/>
        </w:trPr>
        <w:tc>
          <w:tcPr>
            <w:tcW w:w="1595" w:type="dxa"/>
            <w:gridSpan w:val="2"/>
            <w:shd w:val="clear" w:color="auto" w:fill="auto"/>
          </w:tcPr>
          <w:p w14:paraId="4B104DE2" w14:textId="77777777" w:rsidR="0031173D" w:rsidRPr="00304AB3" w:rsidRDefault="0031173D" w:rsidP="00304AB3">
            <w:pPr>
              <w:widowControl/>
              <w:adjustRightInd w:val="0"/>
              <w:jc w:val="center"/>
              <w:rPr>
                <w:rFonts w:eastAsiaTheme="minorHAnsi"/>
                <w:color w:val="000000"/>
                <w:sz w:val="24"/>
                <w:szCs w:val="24"/>
              </w:rPr>
            </w:pPr>
            <w:r w:rsidRPr="00304AB3">
              <w:rPr>
                <w:rFonts w:eastAsiaTheme="minorHAnsi"/>
                <w:color w:val="000000"/>
                <w:sz w:val="24"/>
                <w:szCs w:val="24"/>
              </w:rPr>
              <w:t>5-7 лет</w:t>
            </w:r>
          </w:p>
        </w:tc>
        <w:tc>
          <w:tcPr>
            <w:tcW w:w="3133" w:type="dxa"/>
            <w:gridSpan w:val="2"/>
            <w:shd w:val="clear" w:color="auto" w:fill="auto"/>
          </w:tcPr>
          <w:p w14:paraId="4B88A567" w14:textId="77777777" w:rsidR="0031173D" w:rsidRPr="00304AB3" w:rsidRDefault="0031173D" w:rsidP="00304AB3">
            <w:pPr>
              <w:widowControl/>
              <w:adjustRightInd w:val="0"/>
              <w:rPr>
                <w:rFonts w:eastAsiaTheme="minorHAnsi"/>
                <w:color w:val="000000"/>
                <w:sz w:val="24"/>
                <w:szCs w:val="24"/>
              </w:rPr>
            </w:pPr>
            <w:r w:rsidRPr="00304AB3">
              <w:rPr>
                <w:rFonts w:eastAsiaTheme="minorHAnsi"/>
                <w:color w:val="000000"/>
                <w:sz w:val="24"/>
                <w:szCs w:val="24"/>
              </w:rPr>
              <w:t>Петерсон Л.Г., Холина Н.П.</w:t>
            </w:r>
          </w:p>
        </w:tc>
        <w:tc>
          <w:tcPr>
            <w:tcW w:w="5658" w:type="dxa"/>
            <w:gridSpan w:val="4"/>
            <w:shd w:val="clear" w:color="auto" w:fill="auto"/>
          </w:tcPr>
          <w:p w14:paraId="543E3323" w14:textId="77777777" w:rsidR="0031173D" w:rsidRPr="00304AB3" w:rsidRDefault="0031173D" w:rsidP="00304AB3">
            <w:pPr>
              <w:widowControl/>
              <w:adjustRightInd w:val="0"/>
              <w:rPr>
                <w:rFonts w:eastAsiaTheme="minorHAnsi"/>
                <w:color w:val="000000"/>
                <w:sz w:val="24"/>
                <w:szCs w:val="24"/>
              </w:rPr>
            </w:pPr>
            <w:r w:rsidRPr="00304AB3">
              <w:rPr>
                <w:rFonts w:eastAsiaTheme="minorHAnsi"/>
                <w:color w:val="000000"/>
                <w:sz w:val="24"/>
                <w:szCs w:val="24"/>
              </w:rPr>
              <w:t xml:space="preserve">Раз - ступенька, два - ступенька Практический курс математики для дошкольников. Методические рекомендации </w:t>
            </w:r>
          </w:p>
        </w:tc>
      </w:tr>
      <w:tr w:rsidR="0031173D" w:rsidRPr="00595E06" w14:paraId="2B716A2A" w14:textId="77777777" w:rsidTr="0031173D">
        <w:trPr>
          <w:gridAfter w:val="6"/>
          <w:wAfter w:w="1242" w:type="dxa"/>
          <w:trHeight w:val="576"/>
        </w:trPr>
        <w:tc>
          <w:tcPr>
            <w:tcW w:w="1595" w:type="dxa"/>
            <w:gridSpan w:val="2"/>
            <w:shd w:val="clear" w:color="auto" w:fill="auto"/>
          </w:tcPr>
          <w:p w14:paraId="40CFB915" w14:textId="77777777" w:rsidR="0031173D" w:rsidRPr="00304AB3" w:rsidRDefault="0031173D" w:rsidP="00304AB3">
            <w:pPr>
              <w:widowControl/>
              <w:adjustRightInd w:val="0"/>
              <w:jc w:val="center"/>
              <w:rPr>
                <w:rFonts w:eastAsiaTheme="minorHAnsi"/>
                <w:color w:val="000000"/>
                <w:sz w:val="24"/>
                <w:szCs w:val="24"/>
              </w:rPr>
            </w:pPr>
            <w:r w:rsidRPr="00304AB3">
              <w:rPr>
                <w:rFonts w:eastAsiaTheme="minorHAnsi"/>
                <w:color w:val="000000"/>
                <w:sz w:val="24"/>
                <w:szCs w:val="24"/>
              </w:rPr>
              <w:t>3-4 года</w:t>
            </w:r>
          </w:p>
        </w:tc>
        <w:tc>
          <w:tcPr>
            <w:tcW w:w="3133" w:type="dxa"/>
            <w:gridSpan w:val="2"/>
            <w:shd w:val="clear" w:color="auto" w:fill="auto"/>
          </w:tcPr>
          <w:p w14:paraId="7BFC2BC6" w14:textId="77777777" w:rsidR="0031173D" w:rsidRPr="00304AB3" w:rsidRDefault="0031173D" w:rsidP="00304AB3">
            <w:pPr>
              <w:widowControl/>
              <w:adjustRightInd w:val="0"/>
              <w:rPr>
                <w:rFonts w:eastAsiaTheme="minorHAnsi"/>
                <w:color w:val="000000"/>
                <w:sz w:val="24"/>
                <w:szCs w:val="24"/>
              </w:rPr>
            </w:pPr>
            <w:r w:rsidRPr="00304AB3">
              <w:rPr>
                <w:rFonts w:eastAsiaTheme="minorHAnsi"/>
                <w:color w:val="000000"/>
                <w:sz w:val="24"/>
                <w:szCs w:val="24"/>
              </w:rPr>
              <w:t>Шевелев К.В.</w:t>
            </w:r>
          </w:p>
        </w:tc>
        <w:tc>
          <w:tcPr>
            <w:tcW w:w="5658" w:type="dxa"/>
            <w:gridSpan w:val="4"/>
            <w:shd w:val="clear" w:color="auto" w:fill="auto"/>
          </w:tcPr>
          <w:p w14:paraId="14284045" w14:textId="77777777" w:rsidR="0031173D" w:rsidRPr="00304AB3" w:rsidRDefault="0031173D" w:rsidP="00304AB3">
            <w:pPr>
              <w:widowControl/>
              <w:adjustRightInd w:val="0"/>
              <w:rPr>
                <w:rFonts w:eastAsiaTheme="minorHAnsi"/>
                <w:color w:val="000000"/>
                <w:sz w:val="24"/>
                <w:szCs w:val="24"/>
              </w:rPr>
            </w:pPr>
            <w:r w:rsidRPr="00304AB3">
              <w:rPr>
                <w:rFonts w:eastAsiaTheme="minorHAnsi"/>
                <w:color w:val="000000"/>
                <w:sz w:val="24"/>
                <w:szCs w:val="24"/>
              </w:rPr>
              <w:t xml:space="preserve">Математика для самых маленьких. Рабочая тетрадь для детей 3-4 лет </w:t>
            </w:r>
          </w:p>
          <w:p w14:paraId="67365BEC" w14:textId="77777777" w:rsidR="0031173D" w:rsidRPr="00304AB3" w:rsidRDefault="0031173D" w:rsidP="00304AB3">
            <w:pPr>
              <w:widowControl/>
              <w:adjustRightInd w:val="0"/>
              <w:rPr>
                <w:rFonts w:eastAsiaTheme="minorHAnsi"/>
                <w:color w:val="000000"/>
                <w:sz w:val="24"/>
                <w:szCs w:val="24"/>
              </w:rPr>
            </w:pPr>
          </w:p>
        </w:tc>
      </w:tr>
      <w:tr w:rsidR="0031173D" w:rsidRPr="00595E06" w14:paraId="65B663A7" w14:textId="77777777" w:rsidTr="0031173D">
        <w:trPr>
          <w:gridAfter w:val="6"/>
          <w:wAfter w:w="1242" w:type="dxa"/>
          <w:trHeight w:val="864"/>
        </w:trPr>
        <w:tc>
          <w:tcPr>
            <w:tcW w:w="1595" w:type="dxa"/>
            <w:gridSpan w:val="2"/>
            <w:shd w:val="clear" w:color="auto" w:fill="auto"/>
          </w:tcPr>
          <w:p w14:paraId="3902A9A5" w14:textId="77777777" w:rsidR="0031173D" w:rsidRPr="00304AB3" w:rsidRDefault="0031173D" w:rsidP="00304AB3">
            <w:pPr>
              <w:widowControl/>
              <w:adjustRightInd w:val="0"/>
              <w:jc w:val="center"/>
              <w:rPr>
                <w:rFonts w:eastAsiaTheme="minorHAnsi"/>
                <w:color w:val="000000"/>
                <w:sz w:val="24"/>
                <w:szCs w:val="24"/>
              </w:rPr>
            </w:pPr>
            <w:r w:rsidRPr="00304AB3">
              <w:rPr>
                <w:rFonts w:eastAsiaTheme="minorHAnsi"/>
                <w:color w:val="000000"/>
                <w:sz w:val="24"/>
                <w:szCs w:val="24"/>
              </w:rPr>
              <w:t>3-4 года</w:t>
            </w:r>
          </w:p>
        </w:tc>
        <w:tc>
          <w:tcPr>
            <w:tcW w:w="3133" w:type="dxa"/>
            <w:gridSpan w:val="2"/>
            <w:shd w:val="clear" w:color="auto" w:fill="auto"/>
          </w:tcPr>
          <w:p w14:paraId="3632F75C" w14:textId="77777777" w:rsidR="0031173D" w:rsidRPr="00304AB3" w:rsidRDefault="0031173D" w:rsidP="00304AB3">
            <w:pPr>
              <w:widowControl/>
              <w:adjustRightInd w:val="0"/>
              <w:rPr>
                <w:rFonts w:eastAsiaTheme="minorHAnsi"/>
                <w:color w:val="000000"/>
                <w:sz w:val="24"/>
                <w:szCs w:val="24"/>
              </w:rPr>
            </w:pPr>
            <w:r w:rsidRPr="00304AB3">
              <w:rPr>
                <w:rFonts w:eastAsiaTheme="minorHAnsi"/>
                <w:color w:val="000000"/>
                <w:sz w:val="24"/>
                <w:szCs w:val="24"/>
              </w:rPr>
              <w:t>Шевелев К.В.</w:t>
            </w:r>
          </w:p>
        </w:tc>
        <w:tc>
          <w:tcPr>
            <w:tcW w:w="5658" w:type="dxa"/>
            <w:gridSpan w:val="4"/>
            <w:shd w:val="clear" w:color="auto" w:fill="auto"/>
          </w:tcPr>
          <w:p w14:paraId="5C4844C9" w14:textId="77777777" w:rsidR="0031173D" w:rsidRPr="00304AB3" w:rsidRDefault="0031173D" w:rsidP="00304AB3">
            <w:pPr>
              <w:widowControl/>
              <w:adjustRightInd w:val="0"/>
              <w:rPr>
                <w:rFonts w:eastAsiaTheme="minorHAnsi"/>
                <w:color w:val="000000"/>
                <w:sz w:val="24"/>
                <w:szCs w:val="24"/>
              </w:rPr>
            </w:pPr>
            <w:r w:rsidRPr="00304AB3">
              <w:rPr>
                <w:rFonts w:eastAsiaTheme="minorHAnsi"/>
                <w:color w:val="000000"/>
                <w:sz w:val="24"/>
                <w:szCs w:val="24"/>
              </w:rPr>
              <w:t xml:space="preserve">Формирование логического мышления. Рабочая тетрадь для детей 3-4 лет </w:t>
            </w:r>
          </w:p>
          <w:p w14:paraId="5B83ADFB" w14:textId="77777777" w:rsidR="0031173D" w:rsidRPr="00304AB3" w:rsidRDefault="0031173D" w:rsidP="00304AB3">
            <w:pPr>
              <w:widowControl/>
              <w:adjustRightInd w:val="0"/>
              <w:rPr>
                <w:rFonts w:eastAsiaTheme="minorHAnsi"/>
                <w:color w:val="000000"/>
                <w:sz w:val="24"/>
                <w:szCs w:val="24"/>
              </w:rPr>
            </w:pPr>
          </w:p>
        </w:tc>
      </w:tr>
      <w:tr w:rsidR="0031173D" w:rsidRPr="00595E06" w14:paraId="60BA786C" w14:textId="77777777" w:rsidTr="0031173D">
        <w:trPr>
          <w:gridAfter w:val="6"/>
          <w:wAfter w:w="1242" w:type="dxa"/>
          <w:trHeight w:val="576"/>
        </w:trPr>
        <w:tc>
          <w:tcPr>
            <w:tcW w:w="1595" w:type="dxa"/>
            <w:gridSpan w:val="2"/>
            <w:shd w:val="clear" w:color="auto" w:fill="auto"/>
          </w:tcPr>
          <w:p w14:paraId="2119E5F8" w14:textId="77777777" w:rsidR="0031173D" w:rsidRPr="00304AB3" w:rsidRDefault="0031173D" w:rsidP="00304AB3">
            <w:pPr>
              <w:widowControl/>
              <w:adjustRightInd w:val="0"/>
              <w:jc w:val="center"/>
              <w:rPr>
                <w:rFonts w:eastAsiaTheme="minorHAnsi"/>
                <w:color w:val="000000"/>
                <w:sz w:val="24"/>
                <w:szCs w:val="24"/>
              </w:rPr>
            </w:pPr>
            <w:r w:rsidRPr="00304AB3">
              <w:rPr>
                <w:rFonts w:eastAsiaTheme="minorHAnsi"/>
                <w:color w:val="000000"/>
                <w:sz w:val="24"/>
                <w:szCs w:val="24"/>
              </w:rPr>
              <w:t>4-5 лет</w:t>
            </w:r>
          </w:p>
        </w:tc>
        <w:tc>
          <w:tcPr>
            <w:tcW w:w="3133" w:type="dxa"/>
            <w:gridSpan w:val="2"/>
            <w:shd w:val="clear" w:color="auto" w:fill="auto"/>
          </w:tcPr>
          <w:p w14:paraId="79982EEF" w14:textId="77777777" w:rsidR="0031173D" w:rsidRPr="00304AB3" w:rsidRDefault="0031173D" w:rsidP="00304AB3">
            <w:pPr>
              <w:widowControl/>
              <w:adjustRightInd w:val="0"/>
              <w:rPr>
                <w:rFonts w:eastAsiaTheme="minorHAnsi"/>
                <w:color w:val="000000"/>
                <w:sz w:val="24"/>
                <w:szCs w:val="24"/>
              </w:rPr>
            </w:pPr>
            <w:r w:rsidRPr="00304AB3">
              <w:rPr>
                <w:rFonts w:eastAsiaTheme="minorHAnsi"/>
                <w:color w:val="000000"/>
                <w:sz w:val="24"/>
                <w:szCs w:val="24"/>
              </w:rPr>
              <w:t xml:space="preserve">Шевелев К.В. </w:t>
            </w:r>
          </w:p>
        </w:tc>
        <w:tc>
          <w:tcPr>
            <w:tcW w:w="5658" w:type="dxa"/>
            <w:gridSpan w:val="4"/>
            <w:shd w:val="clear" w:color="auto" w:fill="auto"/>
          </w:tcPr>
          <w:p w14:paraId="5E4D90D7" w14:textId="77777777" w:rsidR="0031173D" w:rsidRPr="00304AB3" w:rsidRDefault="0031173D" w:rsidP="00304AB3">
            <w:pPr>
              <w:widowControl/>
              <w:adjustRightInd w:val="0"/>
              <w:rPr>
                <w:rFonts w:eastAsiaTheme="minorHAnsi"/>
                <w:color w:val="000000"/>
                <w:sz w:val="24"/>
                <w:szCs w:val="24"/>
              </w:rPr>
            </w:pPr>
            <w:r w:rsidRPr="00304AB3">
              <w:rPr>
                <w:rFonts w:eastAsiaTheme="minorHAnsi"/>
                <w:color w:val="000000"/>
                <w:sz w:val="24"/>
                <w:szCs w:val="24"/>
              </w:rPr>
              <w:t>Мои первые шаги в математике. Рабочая тетрадь для детей 4-5 лет</w:t>
            </w:r>
          </w:p>
        </w:tc>
      </w:tr>
      <w:tr w:rsidR="0031173D" w:rsidRPr="00595E06" w14:paraId="146F2BDF" w14:textId="77777777" w:rsidTr="0031173D">
        <w:trPr>
          <w:gridAfter w:val="6"/>
          <w:wAfter w:w="1242" w:type="dxa"/>
          <w:trHeight w:val="576"/>
        </w:trPr>
        <w:tc>
          <w:tcPr>
            <w:tcW w:w="1595" w:type="dxa"/>
            <w:gridSpan w:val="2"/>
            <w:shd w:val="clear" w:color="auto" w:fill="auto"/>
          </w:tcPr>
          <w:p w14:paraId="6CAAABC9" w14:textId="77777777" w:rsidR="0031173D" w:rsidRPr="00304AB3" w:rsidRDefault="0031173D" w:rsidP="00304AB3">
            <w:pPr>
              <w:widowControl/>
              <w:adjustRightInd w:val="0"/>
              <w:jc w:val="center"/>
              <w:rPr>
                <w:rFonts w:eastAsiaTheme="minorHAnsi"/>
                <w:color w:val="000000"/>
                <w:sz w:val="24"/>
                <w:szCs w:val="24"/>
              </w:rPr>
            </w:pPr>
            <w:r w:rsidRPr="00304AB3">
              <w:rPr>
                <w:rFonts w:eastAsiaTheme="minorHAnsi"/>
                <w:color w:val="000000"/>
                <w:sz w:val="24"/>
                <w:szCs w:val="24"/>
              </w:rPr>
              <w:t>4-5 лет</w:t>
            </w:r>
          </w:p>
        </w:tc>
        <w:tc>
          <w:tcPr>
            <w:tcW w:w="3133" w:type="dxa"/>
            <w:gridSpan w:val="2"/>
            <w:shd w:val="clear" w:color="auto" w:fill="auto"/>
          </w:tcPr>
          <w:p w14:paraId="6A8D3514" w14:textId="77777777" w:rsidR="0031173D" w:rsidRPr="00304AB3" w:rsidRDefault="0031173D" w:rsidP="00304AB3">
            <w:pPr>
              <w:widowControl/>
              <w:adjustRightInd w:val="0"/>
              <w:rPr>
                <w:rFonts w:eastAsiaTheme="minorHAnsi"/>
                <w:color w:val="000000"/>
                <w:sz w:val="24"/>
                <w:szCs w:val="24"/>
              </w:rPr>
            </w:pPr>
            <w:r w:rsidRPr="00304AB3">
              <w:rPr>
                <w:rFonts w:eastAsiaTheme="minorHAnsi"/>
                <w:color w:val="000000"/>
                <w:sz w:val="24"/>
                <w:szCs w:val="24"/>
              </w:rPr>
              <w:t>Шевелев К.В.</w:t>
            </w:r>
          </w:p>
        </w:tc>
        <w:tc>
          <w:tcPr>
            <w:tcW w:w="5658" w:type="dxa"/>
            <w:gridSpan w:val="4"/>
            <w:shd w:val="clear" w:color="auto" w:fill="auto"/>
          </w:tcPr>
          <w:p w14:paraId="463A323B" w14:textId="77777777" w:rsidR="0031173D" w:rsidRPr="00304AB3" w:rsidRDefault="0031173D" w:rsidP="00304AB3">
            <w:pPr>
              <w:widowControl/>
              <w:adjustRightInd w:val="0"/>
              <w:rPr>
                <w:rFonts w:eastAsiaTheme="minorHAnsi"/>
                <w:color w:val="000000"/>
                <w:sz w:val="24"/>
                <w:szCs w:val="24"/>
              </w:rPr>
            </w:pPr>
            <w:r w:rsidRPr="00304AB3">
              <w:rPr>
                <w:rFonts w:eastAsiaTheme="minorHAnsi"/>
                <w:color w:val="000000"/>
                <w:sz w:val="24"/>
                <w:szCs w:val="24"/>
              </w:rPr>
              <w:t xml:space="preserve">Путешествие в мир логики. Рабочая тетрадь для детей 4-5 лет </w:t>
            </w:r>
          </w:p>
          <w:p w14:paraId="41A5E5D6" w14:textId="77777777" w:rsidR="0031173D" w:rsidRPr="00304AB3" w:rsidRDefault="0031173D" w:rsidP="00304AB3">
            <w:pPr>
              <w:widowControl/>
              <w:adjustRightInd w:val="0"/>
              <w:rPr>
                <w:rFonts w:eastAsiaTheme="minorHAnsi"/>
                <w:color w:val="000000"/>
                <w:sz w:val="24"/>
                <w:szCs w:val="24"/>
              </w:rPr>
            </w:pPr>
          </w:p>
        </w:tc>
      </w:tr>
      <w:tr w:rsidR="0031173D" w:rsidRPr="00595E06" w14:paraId="20D6369F" w14:textId="77777777" w:rsidTr="0031173D">
        <w:trPr>
          <w:gridAfter w:val="6"/>
          <w:wAfter w:w="1242" w:type="dxa"/>
          <w:trHeight w:val="576"/>
        </w:trPr>
        <w:tc>
          <w:tcPr>
            <w:tcW w:w="1595" w:type="dxa"/>
            <w:gridSpan w:val="2"/>
            <w:shd w:val="clear" w:color="auto" w:fill="auto"/>
          </w:tcPr>
          <w:p w14:paraId="07F2B76C" w14:textId="77777777" w:rsidR="0031173D" w:rsidRPr="00304AB3" w:rsidRDefault="0031173D" w:rsidP="00304AB3">
            <w:pPr>
              <w:widowControl/>
              <w:adjustRightInd w:val="0"/>
              <w:jc w:val="center"/>
              <w:rPr>
                <w:rFonts w:eastAsiaTheme="minorHAnsi"/>
                <w:color w:val="000000"/>
                <w:sz w:val="24"/>
                <w:szCs w:val="24"/>
              </w:rPr>
            </w:pPr>
            <w:r w:rsidRPr="00304AB3">
              <w:rPr>
                <w:rFonts w:eastAsiaTheme="minorHAnsi"/>
                <w:color w:val="000000"/>
                <w:sz w:val="24"/>
                <w:szCs w:val="24"/>
              </w:rPr>
              <w:t>4-5 лет</w:t>
            </w:r>
          </w:p>
        </w:tc>
        <w:tc>
          <w:tcPr>
            <w:tcW w:w="3133" w:type="dxa"/>
            <w:gridSpan w:val="2"/>
            <w:shd w:val="clear" w:color="auto" w:fill="auto"/>
          </w:tcPr>
          <w:p w14:paraId="05736090" w14:textId="77777777" w:rsidR="0031173D" w:rsidRPr="00304AB3" w:rsidRDefault="0031173D" w:rsidP="00304AB3">
            <w:pPr>
              <w:widowControl/>
              <w:adjustRightInd w:val="0"/>
              <w:rPr>
                <w:rFonts w:eastAsiaTheme="minorHAnsi"/>
                <w:color w:val="000000"/>
                <w:sz w:val="24"/>
                <w:szCs w:val="24"/>
              </w:rPr>
            </w:pPr>
            <w:r w:rsidRPr="00304AB3">
              <w:rPr>
                <w:rFonts w:eastAsiaTheme="minorHAnsi"/>
                <w:color w:val="000000"/>
                <w:sz w:val="24"/>
                <w:szCs w:val="24"/>
              </w:rPr>
              <w:t>Шевелев К.В.</w:t>
            </w:r>
          </w:p>
        </w:tc>
        <w:tc>
          <w:tcPr>
            <w:tcW w:w="5658" w:type="dxa"/>
            <w:gridSpan w:val="4"/>
            <w:shd w:val="clear" w:color="auto" w:fill="auto"/>
          </w:tcPr>
          <w:p w14:paraId="364C1BE0" w14:textId="77777777" w:rsidR="0031173D" w:rsidRPr="00304AB3" w:rsidRDefault="0031173D" w:rsidP="00304AB3">
            <w:pPr>
              <w:widowControl/>
              <w:adjustRightInd w:val="0"/>
              <w:rPr>
                <w:rFonts w:eastAsiaTheme="minorHAnsi"/>
                <w:color w:val="000000"/>
                <w:sz w:val="24"/>
                <w:szCs w:val="24"/>
              </w:rPr>
            </w:pPr>
            <w:r w:rsidRPr="00304AB3">
              <w:rPr>
                <w:rFonts w:eastAsiaTheme="minorHAnsi"/>
                <w:color w:val="000000"/>
                <w:sz w:val="24"/>
                <w:szCs w:val="24"/>
              </w:rPr>
              <w:t xml:space="preserve">СЧИТАЮ ДО 10. Рабочая тетрадь для детей 4-5 лет (РП) </w:t>
            </w:r>
          </w:p>
        </w:tc>
      </w:tr>
      <w:tr w:rsidR="0031173D" w:rsidRPr="00595E06" w14:paraId="6CDD94E3" w14:textId="77777777" w:rsidTr="0031173D">
        <w:trPr>
          <w:gridAfter w:val="6"/>
          <w:wAfter w:w="1242" w:type="dxa"/>
          <w:trHeight w:val="576"/>
        </w:trPr>
        <w:tc>
          <w:tcPr>
            <w:tcW w:w="1595" w:type="dxa"/>
            <w:gridSpan w:val="2"/>
            <w:shd w:val="clear" w:color="auto" w:fill="auto"/>
          </w:tcPr>
          <w:p w14:paraId="54FA27DC" w14:textId="77777777" w:rsidR="0031173D" w:rsidRPr="00304AB3" w:rsidRDefault="0031173D" w:rsidP="00304AB3">
            <w:pPr>
              <w:widowControl/>
              <w:adjustRightInd w:val="0"/>
              <w:jc w:val="center"/>
              <w:rPr>
                <w:rFonts w:eastAsiaTheme="minorHAnsi"/>
                <w:color w:val="000000"/>
                <w:sz w:val="24"/>
                <w:szCs w:val="24"/>
              </w:rPr>
            </w:pPr>
            <w:r w:rsidRPr="00304AB3">
              <w:rPr>
                <w:rFonts w:eastAsiaTheme="minorHAnsi"/>
                <w:color w:val="000000"/>
                <w:sz w:val="24"/>
                <w:szCs w:val="24"/>
              </w:rPr>
              <w:t>4-5 лет</w:t>
            </w:r>
          </w:p>
        </w:tc>
        <w:tc>
          <w:tcPr>
            <w:tcW w:w="3133" w:type="dxa"/>
            <w:gridSpan w:val="2"/>
            <w:shd w:val="clear" w:color="auto" w:fill="auto"/>
          </w:tcPr>
          <w:p w14:paraId="1BD8024F" w14:textId="77777777" w:rsidR="0031173D" w:rsidRPr="00304AB3" w:rsidRDefault="0031173D" w:rsidP="00304AB3">
            <w:pPr>
              <w:widowControl/>
              <w:adjustRightInd w:val="0"/>
              <w:rPr>
                <w:rFonts w:eastAsiaTheme="minorHAnsi"/>
                <w:color w:val="000000"/>
                <w:sz w:val="24"/>
                <w:szCs w:val="24"/>
              </w:rPr>
            </w:pPr>
            <w:r w:rsidRPr="00304AB3">
              <w:rPr>
                <w:rFonts w:eastAsiaTheme="minorHAnsi"/>
                <w:color w:val="000000"/>
                <w:sz w:val="24"/>
                <w:szCs w:val="24"/>
              </w:rPr>
              <w:t>Шевелев К.В.</w:t>
            </w:r>
          </w:p>
        </w:tc>
        <w:tc>
          <w:tcPr>
            <w:tcW w:w="5658" w:type="dxa"/>
            <w:gridSpan w:val="4"/>
            <w:shd w:val="clear" w:color="auto" w:fill="auto"/>
          </w:tcPr>
          <w:p w14:paraId="48DD4CF1" w14:textId="77777777" w:rsidR="0031173D" w:rsidRPr="00304AB3" w:rsidRDefault="0031173D" w:rsidP="00304AB3">
            <w:pPr>
              <w:widowControl/>
              <w:adjustRightInd w:val="0"/>
              <w:rPr>
                <w:rFonts w:eastAsiaTheme="minorHAnsi"/>
                <w:color w:val="000000"/>
                <w:sz w:val="24"/>
                <w:szCs w:val="24"/>
              </w:rPr>
            </w:pPr>
            <w:r w:rsidRPr="00304AB3">
              <w:rPr>
                <w:rFonts w:eastAsiaTheme="minorHAnsi"/>
                <w:color w:val="000000"/>
                <w:sz w:val="24"/>
                <w:szCs w:val="24"/>
              </w:rPr>
              <w:t xml:space="preserve">"Тесты по математике" Рабочая тетрадь для детей 4-5 лет </w:t>
            </w:r>
          </w:p>
        </w:tc>
      </w:tr>
      <w:tr w:rsidR="0031173D" w:rsidRPr="00595E06" w14:paraId="072486A7" w14:textId="77777777" w:rsidTr="0031173D">
        <w:trPr>
          <w:gridAfter w:val="6"/>
          <w:wAfter w:w="1242" w:type="dxa"/>
          <w:trHeight w:val="576"/>
        </w:trPr>
        <w:tc>
          <w:tcPr>
            <w:tcW w:w="1595" w:type="dxa"/>
            <w:gridSpan w:val="2"/>
            <w:shd w:val="clear" w:color="auto" w:fill="auto"/>
          </w:tcPr>
          <w:p w14:paraId="0BA5B26B" w14:textId="77777777" w:rsidR="0031173D" w:rsidRPr="00304AB3" w:rsidRDefault="0031173D" w:rsidP="00304AB3">
            <w:pPr>
              <w:widowControl/>
              <w:adjustRightInd w:val="0"/>
              <w:jc w:val="center"/>
              <w:rPr>
                <w:rFonts w:eastAsiaTheme="minorHAnsi"/>
                <w:color w:val="000000"/>
                <w:sz w:val="24"/>
                <w:szCs w:val="24"/>
              </w:rPr>
            </w:pPr>
            <w:r w:rsidRPr="00304AB3">
              <w:rPr>
                <w:rFonts w:eastAsiaTheme="minorHAnsi"/>
                <w:color w:val="000000"/>
                <w:sz w:val="24"/>
                <w:szCs w:val="24"/>
              </w:rPr>
              <w:t>5-6 лет</w:t>
            </w:r>
          </w:p>
        </w:tc>
        <w:tc>
          <w:tcPr>
            <w:tcW w:w="3133" w:type="dxa"/>
            <w:gridSpan w:val="2"/>
            <w:shd w:val="clear" w:color="auto" w:fill="auto"/>
          </w:tcPr>
          <w:p w14:paraId="6EBA605A" w14:textId="77777777" w:rsidR="0031173D" w:rsidRPr="00304AB3" w:rsidRDefault="0031173D" w:rsidP="00304AB3">
            <w:pPr>
              <w:widowControl/>
              <w:adjustRightInd w:val="0"/>
              <w:rPr>
                <w:rFonts w:eastAsiaTheme="minorHAnsi"/>
                <w:color w:val="000000"/>
                <w:sz w:val="24"/>
                <w:szCs w:val="24"/>
              </w:rPr>
            </w:pPr>
            <w:r w:rsidRPr="00304AB3">
              <w:rPr>
                <w:rFonts w:eastAsiaTheme="minorHAnsi"/>
                <w:color w:val="000000"/>
                <w:sz w:val="24"/>
                <w:szCs w:val="24"/>
              </w:rPr>
              <w:t xml:space="preserve">Шевелев К.В. </w:t>
            </w:r>
          </w:p>
        </w:tc>
        <w:tc>
          <w:tcPr>
            <w:tcW w:w="5658" w:type="dxa"/>
            <w:gridSpan w:val="4"/>
            <w:shd w:val="clear" w:color="auto" w:fill="auto"/>
          </w:tcPr>
          <w:p w14:paraId="7F0F4059" w14:textId="77777777" w:rsidR="0031173D" w:rsidRPr="00304AB3" w:rsidRDefault="0031173D" w:rsidP="00304AB3">
            <w:pPr>
              <w:widowControl/>
              <w:adjustRightInd w:val="0"/>
              <w:rPr>
                <w:rFonts w:eastAsiaTheme="minorHAnsi"/>
                <w:color w:val="000000"/>
                <w:sz w:val="24"/>
                <w:szCs w:val="24"/>
              </w:rPr>
            </w:pPr>
            <w:r w:rsidRPr="00304AB3">
              <w:rPr>
                <w:rFonts w:eastAsiaTheme="minorHAnsi"/>
                <w:color w:val="000000"/>
                <w:sz w:val="24"/>
                <w:szCs w:val="24"/>
              </w:rPr>
              <w:t>Графические диктанты. Рабочая тетрадь для детей 5-6 лет</w:t>
            </w:r>
          </w:p>
        </w:tc>
      </w:tr>
      <w:tr w:rsidR="0031173D" w:rsidRPr="00595E06" w14:paraId="217E4986" w14:textId="77777777" w:rsidTr="0031173D">
        <w:trPr>
          <w:gridAfter w:val="6"/>
          <w:wAfter w:w="1242" w:type="dxa"/>
          <w:trHeight w:val="576"/>
        </w:trPr>
        <w:tc>
          <w:tcPr>
            <w:tcW w:w="1595" w:type="dxa"/>
            <w:gridSpan w:val="2"/>
            <w:shd w:val="clear" w:color="auto" w:fill="auto"/>
          </w:tcPr>
          <w:p w14:paraId="1F4E72F0" w14:textId="77777777" w:rsidR="0031173D" w:rsidRPr="00304AB3" w:rsidRDefault="0031173D" w:rsidP="00304AB3">
            <w:pPr>
              <w:widowControl/>
              <w:adjustRightInd w:val="0"/>
              <w:jc w:val="center"/>
              <w:rPr>
                <w:rFonts w:eastAsiaTheme="minorHAnsi"/>
                <w:color w:val="000000"/>
                <w:sz w:val="24"/>
                <w:szCs w:val="24"/>
              </w:rPr>
            </w:pPr>
            <w:r w:rsidRPr="00304AB3">
              <w:rPr>
                <w:rFonts w:eastAsiaTheme="minorHAnsi"/>
                <w:color w:val="000000"/>
                <w:sz w:val="24"/>
                <w:szCs w:val="24"/>
              </w:rPr>
              <w:t>5-6 лет</w:t>
            </w:r>
          </w:p>
        </w:tc>
        <w:tc>
          <w:tcPr>
            <w:tcW w:w="3133" w:type="dxa"/>
            <w:gridSpan w:val="2"/>
            <w:shd w:val="clear" w:color="auto" w:fill="auto"/>
          </w:tcPr>
          <w:p w14:paraId="1F9C127E" w14:textId="77777777" w:rsidR="0031173D" w:rsidRPr="00304AB3" w:rsidRDefault="0031173D" w:rsidP="00304AB3">
            <w:pPr>
              <w:widowControl/>
              <w:adjustRightInd w:val="0"/>
              <w:rPr>
                <w:rFonts w:eastAsiaTheme="minorHAnsi"/>
                <w:color w:val="000000"/>
                <w:sz w:val="24"/>
                <w:szCs w:val="24"/>
              </w:rPr>
            </w:pPr>
            <w:r w:rsidRPr="00304AB3">
              <w:rPr>
                <w:rFonts w:eastAsiaTheme="minorHAnsi"/>
                <w:color w:val="000000"/>
                <w:sz w:val="24"/>
                <w:szCs w:val="24"/>
              </w:rPr>
              <w:t>Шевелев К.В.</w:t>
            </w:r>
          </w:p>
        </w:tc>
        <w:tc>
          <w:tcPr>
            <w:tcW w:w="5658" w:type="dxa"/>
            <w:gridSpan w:val="4"/>
            <w:shd w:val="clear" w:color="auto" w:fill="auto"/>
          </w:tcPr>
          <w:p w14:paraId="417E332E" w14:textId="77777777" w:rsidR="0031173D" w:rsidRPr="00304AB3" w:rsidRDefault="0031173D" w:rsidP="00304AB3">
            <w:pPr>
              <w:widowControl/>
              <w:adjustRightInd w:val="0"/>
              <w:rPr>
                <w:rFonts w:eastAsiaTheme="minorHAnsi"/>
                <w:color w:val="000000"/>
                <w:sz w:val="24"/>
                <w:szCs w:val="24"/>
              </w:rPr>
            </w:pPr>
            <w:proofErr w:type="gramStart"/>
            <w:r w:rsidRPr="00304AB3">
              <w:rPr>
                <w:rFonts w:eastAsiaTheme="minorHAnsi"/>
                <w:color w:val="000000"/>
                <w:sz w:val="24"/>
                <w:szCs w:val="24"/>
              </w:rPr>
              <w:t>ДУМАЮ</w:t>
            </w:r>
            <w:proofErr w:type="gramEnd"/>
            <w:r w:rsidRPr="00304AB3">
              <w:rPr>
                <w:rFonts w:eastAsiaTheme="minorHAnsi"/>
                <w:color w:val="000000"/>
                <w:sz w:val="24"/>
                <w:szCs w:val="24"/>
              </w:rPr>
              <w:t>. СЧИТАЮ. СРАВНИВАЮ. Рабочая тетрадь для детей 5-6 лет</w:t>
            </w:r>
          </w:p>
        </w:tc>
      </w:tr>
      <w:tr w:rsidR="0031173D" w:rsidRPr="00595E06" w14:paraId="55D3685E" w14:textId="77777777" w:rsidTr="0031173D">
        <w:trPr>
          <w:gridAfter w:val="6"/>
          <w:wAfter w:w="1242" w:type="dxa"/>
          <w:trHeight w:val="576"/>
        </w:trPr>
        <w:tc>
          <w:tcPr>
            <w:tcW w:w="1595" w:type="dxa"/>
            <w:gridSpan w:val="2"/>
            <w:shd w:val="clear" w:color="auto" w:fill="auto"/>
          </w:tcPr>
          <w:p w14:paraId="04D75D0B" w14:textId="77777777" w:rsidR="0031173D" w:rsidRPr="00304AB3" w:rsidRDefault="0031173D" w:rsidP="00304AB3">
            <w:pPr>
              <w:widowControl/>
              <w:adjustRightInd w:val="0"/>
              <w:jc w:val="center"/>
              <w:rPr>
                <w:rFonts w:eastAsiaTheme="minorHAnsi"/>
                <w:color w:val="000000"/>
                <w:sz w:val="24"/>
                <w:szCs w:val="24"/>
              </w:rPr>
            </w:pPr>
            <w:r w:rsidRPr="00304AB3">
              <w:rPr>
                <w:rFonts w:eastAsiaTheme="minorHAnsi"/>
                <w:color w:val="000000"/>
                <w:sz w:val="24"/>
                <w:szCs w:val="24"/>
              </w:rPr>
              <w:t>5-6 лет</w:t>
            </w:r>
          </w:p>
        </w:tc>
        <w:tc>
          <w:tcPr>
            <w:tcW w:w="3133" w:type="dxa"/>
            <w:gridSpan w:val="2"/>
            <w:shd w:val="clear" w:color="auto" w:fill="auto"/>
          </w:tcPr>
          <w:p w14:paraId="55192DC9" w14:textId="77777777" w:rsidR="0031173D" w:rsidRPr="00304AB3" w:rsidRDefault="0031173D" w:rsidP="00304AB3">
            <w:pPr>
              <w:widowControl/>
              <w:adjustRightInd w:val="0"/>
              <w:rPr>
                <w:rFonts w:eastAsiaTheme="minorHAnsi"/>
                <w:color w:val="000000"/>
                <w:sz w:val="24"/>
                <w:szCs w:val="24"/>
              </w:rPr>
            </w:pPr>
            <w:r w:rsidRPr="00304AB3">
              <w:rPr>
                <w:rFonts w:eastAsiaTheme="minorHAnsi"/>
                <w:color w:val="000000"/>
                <w:sz w:val="24"/>
                <w:szCs w:val="24"/>
              </w:rPr>
              <w:t xml:space="preserve">Шевелев К.В. </w:t>
            </w:r>
          </w:p>
        </w:tc>
        <w:tc>
          <w:tcPr>
            <w:tcW w:w="5658" w:type="dxa"/>
            <w:gridSpan w:val="4"/>
            <w:shd w:val="clear" w:color="auto" w:fill="auto"/>
          </w:tcPr>
          <w:p w14:paraId="41FE5A1A" w14:textId="77777777" w:rsidR="0031173D" w:rsidRPr="00304AB3" w:rsidRDefault="0031173D" w:rsidP="00304AB3">
            <w:pPr>
              <w:widowControl/>
              <w:adjustRightInd w:val="0"/>
              <w:rPr>
                <w:rFonts w:eastAsiaTheme="minorHAnsi"/>
                <w:color w:val="000000"/>
                <w:sz w:val="24"/>
                <w:szCs w:val="24"/>
              </w:rPr>
            </w:pPr>
            <w:r w:rsidRPr="00304AB3">
              <w:rPr>
                <w:rFonts w:eastAsiaTheme="minorHAnsi"/>
                <w:color w:val="000000"/>
                <w:sz w:val="24"/>
                <w:szCs w:val="24"/>
              </w:rPr>
              <w:t>Ориентация в пространстве и на плоскости. Рабочая тетрадь ддя детей 5-6 лет</w:t>
            </w:r>
          </w:p>
        </w:tc>
      </w:tr>
      <w:tr w:rsidR="0031173D" w:rsidRPr="00595E06" w14:paraId="7A626ECB" w14:textId="77777777" w:rsidTr="0031173D">
        <w:trPr>
          <w:gridAfter w:val="6"/>
          <w:wAfter w:w="1242" w:type="dxa"/>
          <w:trHeight w:val="576"/>
        </w:trPr>
        <w:tc>
          <w:tcPr>
            <w:tcW w:w="1595" w:type="dxa"/>
            <w:gridSpan w:val="2"/>
            <w:shd w:val="clear" w:color="auto" w:fill="auto"/>
          </w:tcPr>
          <w:p w14:paraId="2A57BE95" w14:textId="77777777" w:rsidR="0031173D" w:rsidRPr="00304AB3" w:rsidRDefault="0031173D" w:rsidP="00304AB3">
            <w:pPr>
              <w:widowControl/>
              <w:adjustRightInd w:val="0"/>
              <w:jc w:val="center"/>
              <w:rPr>
                <w:rFonts w:eastAsiaTheme="minorHAnsi"/>
                <w:color w:val="000000"/>
                <w:sz w:val="24"/>
                <w:szCs w:val="24"/>
              </w:rPr>
            </w:pPr>
            <w:r w:rsidRPr="00304AB3">
              <w:rPr>
                <w:rFonts w:eastAsiaTheme="minorHAnsi"/>
                <w:color w:val="000000"/>
                <w:sz w:val="24"/>
                <w:szCs w:val="24"/>
              </w:rPr>
              <w:t>5-6 лет</w:t>
            </w:r>
          </w:p>
        </w:tc>
        <w:tc>
          <w:tcPr>
            <w:tcW w:w="3133" w:type="dxa"/>
            <w:gridSpan w:val="2"/>
            <w:shd w:val="clear" w:color="auto" w:fill="auto"/>
          </w:tcPr>
          <w:p w14:paraId="03372B35" w14:textId="77777777" w:rsidR="0031173D" w:rsidRPr="00304AB3" w:rsidRDefault="0031173D" w:rsidP="00304AB3">
            <w:pPr>
              <w:widowControl/>
              <w:adjustRightInd w:val="0"/>
              <w:rPr>
                <w:rFonts w:eastAsiaTheme="minorHAnsi"/>
                <w:color w:val="000000"/>
                <w:sz w:val="24"/>
                <w:szCs w:val="24"/>
              </w:rPr>
            </w:pPr>
            <w:r w:rsidRPr="00304AB3">
              <w:rPr>
                <w:rFonts w:eastAsiaTheme="minorHAnsi"/>
                <w:color w:val="000000"/>
                <w:sz w:val="24"/>
                <w:szCs w:val="24"/>
              </w:rPr>
              <w:t>Шевелев К.В.</w:t>
            </w:r>
          </w:p>
        </w:tc>
        <w:tc>
          <w:tcPr>
            <w:tcW w:w="5658" w:type="dxa"/>
            <w:gridSpan w:val="4"/>
            <w:shd w:val="clear" w:color="auto" w:fill="auto"/>
          </w:tcPr>
          <w:p w14:paraId="768131E5" w14:textId="77777777" w:rsidR="0031173D" w:rsidRPr="00304AB3" w:rsidRDefault="0031173D" w:rsidP="00304AB3">
            <w:pPr>
              <w:widowControl/>
              <w:adjustRightInd w:val="0"/>
              <w:rPr>
                <w:rFonts w:eastAsiaTheme="minorHAnsi"/>
                <w:color w:val="000000"/>
                <w:sz w:val="24"/>
                <w:szCs w:val="24"/>
              </w:rPr>
            </w:pPr>
            <w:r w:rsidRPr="00304AB3">
              <w:rPr>
                <w:rFonts w:eastAsiaTheme="minorHAnsi"/>
                <w:color w:val="000000"/>
                <w:sz w:val="24"/>
                <w:szCs w:val="24"/>
              </w:rPr>
              <w:t xml:space="preserve">ТЕСТЫ-ЗАДАНИЯ по математике. Рабочая тетрадь для детей 5-6 лет </w:t>
            </w:r>
          </w:p>
          <w:p w14:paraId="55640D63" w14:textId="77777777" w:rsidR="0031173D" w:rsidRPr="00304AB3" w:rsidRDefault="0031173D" w:rsidP="00304AB3">
            <w:pPr>
              <w:widowControl/>
              <w:adjustRightInd w:val="0"/>
              <w:rPr>
                <w:rFonts w:eastAsiaTheme="minorHAnsi"/>
                <w:color w:val="000000"/>
                <w:sz w:val="24"/>
                <w:szCs w:val="24"/>
              </w:rPr>
            </w:pPr>
          </w:p>
        </w:tc>
      </w:tr>
      <w:tr w:rsidR="0031173D" w:rsidRPr="00595E06" w14:paraId="1FFFCCA3" w14:textId="77777777" w:rsidTr="0031173D">
        <w:trPr>
          <w:gridAfter w:val="6"/>
          <w:wAfter w:w="1242" w:type="dxa"/>
          <w:trHeight w:val="576"/>
        </w:trPr>
        <w:tc>
          <w:tcPr>
            <w:tcW w:w="1595" w:type="dxa"/>
            <w:gridSpan w:val="2"/>
            <w:shd w:val="clear" w:color="auto" w:fill="auto"/>
          </w:tcPr>
          <w:p w14:paraId="2D416E2A" w14:textId="77777777" w:rsidR="0031173D" w:rsidRPr="00304AB3" w:rsidRDefault="0031173D" w:rsidP="00304AB3">
            <w:pPr>
              <w:widowControl/>
              <w:adjustRightInd w:val="0"/>
              <w:jc w:val="center"/>
              <w:rPr>
                <w:rFonts w:eastAsiaTheme="minorHAnsi"/>
                <w:color w:val="000000"/>
                <w:sz w:val="24"/>
                <w:szCs w:val="24"/>
              </w:rPr>
            </w:pPr>
            <w:r w:rsidRPr="00304AB3">
              <w:rPr>
                <w:rFonts w:eastAsiaTheme="minorHAnsi"/>
                <w:color w:val="000000"/>
                <w:sz w:val="24"/>
                <w:szCs w:val="24"/>
              </w:rPr>
              <w:t>6-7 лет</w:t>
            </w:r>
          </w:p>
        </w:tc>
        <w:tc>
          <w:tcPr>
            <w:tcW w:w="3133" w:type="dxa"/>
            <w:gridSpan w:val="2"/>
            <w:shd w:val="clear" w:color="auto" w:fill="auto"/>
          </w:tcPr>
          <w:p w14:paraId="422C0405" w14:textId="77777777" w:rsidR="0031173D" w:rsidRPr="00304AB3" w:rsidRDefault="0031173D" w:rsidP="00304AB3">
            <w:pPr>
              <w:widowControl/>
              <w:adjustRightInd w:val="0"/>
              <w:rPr>
                <w:rFonts w:eastAsiaTheme="minorHAnsi"/>
                <w:color w:val="000000"/>
                <w:sz w:val="24"/>
                <w:szCs w:val="24"/>
              </w:rPr>
            </w:pPr>
            <w:r w:rsidRPr="00304AB3">
              <w:rPr>
                <w:rFonts w:eastAsiaTheme="minorHAnsi"/>
                <w:color w:val="000000"/>
                <w:sz w:val="24"/>
                <w:szCs w:val="24"/>
              </w:rPr>
              <w:t>Шевелев К.В.</w:t>
            </w:r>
          </w:p>
        </w:tc>
        <w:tc>
          <w:tcPr>
            <w:tcW w:w="5658" w:type="dxa"/>
            <w:gridSpan w:val="4"/>
            <w:shd w:val="clear" w:color="auto" w:fill="auto"/>
          </w:tcPr>
          <w:p w14:paraId="2DA30796" w14:textId="77777777" w:rsidR="0031173D" w:rsidRPr="00304AB3" w:rsidRDefault="0031173D" w:rsidP="00304AB3">
            <w:pPr>
              <w:widowControl/>
              <w:adjustRightInd w:val="0"/>
              <w:rPr>
                <w:rFonts w:eastAsiaTheme="minorHAnsi"/>
                <w:color w:val="000000"/>
                <w:sz w:val="24"/>
                <w:szCs w:val="24"/>
              </w:rPr>
            </w:pPr>
            <w:r w:rsidRPr="00304AB3">
              <w:rPr>
                <w:rFonts w:eastAsiaTheme="minorHAnsi"/>
                <w:color w:val="000000"/>
                <w:sz w:val="24"/>
                <w:szCs w:val="24"/>
              </w:rPr>
              <w:t xml:space="preserve">Логика. Сравнение. Счет. Рабочая тетрадь для детей 6-7 лет </w:t>
            </w:r>
          </w:p>
          <w:p w14:paraId="6266E22D" w14:textId="77777777" w:rsidR="0031173D" w:rsidRPr="00304AB3" w:rsidRDefault="0031173D" w:rsidP="00304AB3">
            <w:pPr>
              <w:widowControl/>
              <w:adjustRightInd w:val="0"/>
              <w:rPr>
                <w:rFonts w:eastAsiaTheme="minorHAnsi"/>
                <w:color w:val="000000"/>
                <w:sz w:val="24"/>
                <w:szCs w:val="24"/>
              </w:rPr>
            </w:pPr>
          </w:p>
        </w:tc>
      </w:tr>
      <w:tr w:rsidR="0031173D" w:rsidRPr="00595E06" w14:paraId="228F1125" w14:textId="77777777" w:rsidTr="0031173D">
        <w:trPr>
          <w:gridAfter w:val="6"/>
          <w:wAfter w:w="1242" w:type="dxa"/>
          <w:trHeight w:val="576"/>
        </w:trPr>
        <w:tc>
          <w:tcPr>
            <w:tcW w:w="1595" w:type="dxa"/>
            <w:gridSpan w:val="2"/>
            <w:shd w:val="clear" w:color="auto" w:fill="auto"/>
          </w:tcPr>
          <w:p w14:paraId="335A5F75" w14:textId="77777777" w:rsidR="0031173D" w:rsidRPr="00304AB3" w:rsidRDefault="0031173D" w:rsidP="00304AB3">
            <w:pPr>
              <w:widowControl/>
              <w:adjustRightInd w:val="0"/>
              <w:jc w:val="center"/>
              <w:rPr>
                <w:rFonts w:eastAsiaTheme="minorHAnsi"/>
                <w:color w:val="000000"/>
                <w:sz w:val="24"/>
                <w:szCs w:val="24"/>
              </w:rPr>
            </w:pPr>
            <w:r w:rsidRPr="00304AB3">
              <w:rPr>
                <w:rFonts w:eastAsiaTheme="minorHAnsi"/>
                <w:color w:val="000000"/>
                <w:sz w:val="24"/>
                <w:szCs w:val="24"/>
              </w:rPr>
              <w:t>6-7 лет</w:t>
            </w:r>
          </w:p>
        </w:tc>
        <w:tc>
          <w:tcPr>
            <w:tcW w:w="3133" w:type="dxa"/>
            <w:gridSpan w:val="2"/>
            <w:shd w:val="clear" w:color="auto" w:fill="auto"/>
          </w:tcPr>
          <w:p w14:paraId="2D0CE7F8" w14:textId="77777777" w:rsidR="0031173D" w:rsidRPr="00304AB3" w:rsidRDefault="0031173D" w:rsidP="00304AB3">
            <w:pPr>
              <w:widowControl/>
              <w:adjustRightInd w:val="0"/>
              <w:rPr>
                <w:rFonts w:eastAsiaTheme="minorHAnsi"/>
                <w:color w:val="000000"/>
                <w:sz w:val="24"/>
                <w:szCs w:val="24"/>
              </w:rPr>
            </w:pPr>
            <w:r w:rsidRPr="00304AB3">
              <w:rPr>
                <w:rFonts w:eastAsiaTheme="minorHAnsi"/>
                <w:color w:val="000000"/>
                <w:sz w:val="24"/>
                <w:szCs w:val="24"/>
              </w:rPr>
              <w:t xml:space="preserve">Шевелев К.В. </w:t>
            </w:r>
          </w:p>
        </w:tc>
        <w:tc>
          <w:tcPr>
            <w:tcW w:w="5658" w:type="dxa"/>
            <w:gridSpan w:val="4"/>
            <w:shd w:val="clear" w:color="auto" w:fill="auto"/>
          </w:tcPr>
          <w:p w14:paraId="632BCE1D" w14:textId="77777777" w:rsidR="0031173D" w:rsidRPr="00304AB3" w:rsidRDefault="0031173D" w:rsidP="00304AB3">
            <w:pPr>
              <w:widowControl/>
              <w:adjustRightInd w:val="0"/>
              <w:rPr>
                <w:rFonts w:eastAsiaTheme="minorHAnsi"/>
                <w:color w:val="000000"/>
                <w:sz w:val="24"/>
                <w:szCs w:val="24"/>
              </w:rPr>
            </w:pPr>
            <w:r w:rsidRPr="00304AB3">
              <w:rPr>
                <w:rFonts w:eastAsiaTheme="minorHAnsi"/>
                <w:color w:val="000000"/>
                <w:sz w:val="24"/>
                <w:szCs w:val="24"/>
              </w:rPr>
              <w:t>Развивающие задания. Рабочая тетрадь для детей 6-7 лет</w:t>
            </w:r>
          </w:p>
        </w:tc>
      </w:tr>
      <w:tr w:rsidR="0031173D" w:rsidRPr="00595E06" w14:paraId="26FB333F" w14:textId="77777777" w:rsidTr="0031173D">
        <w:trPr>
          <w:gridAfter w:val="6"/>
          <w:wAfter w:w="1242" w:type="dxa"/>
          <w:trHeight w:val="576"/>
        </w:trPr>
        <w:tc>
          <w:tcPr>
            <w:tcW w:w="1595" w:type="dxa"/>
            <w:gridSpan w:val="2"/>
            <w:shd w:val="clear" w:color="auto" w:fill="auto"/>
          </w:tcPr>
          <w:p w14:paraId="65916D6A" w14:textId="77777777" w:rsidR="0031173D" w:rsidRPr="00304AB3" w:rsidRDefault="0031173D" w:rsidP="00304AB3">
            <w:pPr>
              <w:widowControl/>
              <w:adjustRightInd w:val="0"/>
              <w:jc w:val="center"/>
              <w:rPr>
                <w:rFonts w:eastAsiaTheme="minorHAnsi"/>
                <w:color w:val="000000"/>
                <w:sz w:val="24"/>
                <w:szCs w:val="24"/>
              </w:rPr>
            </w:pPr>
            <w:r w:rsidRPr="00304AB3">
              <w:rPr>
                <w:rFonts w:eastAsiaTheme="minorHAnsi"/>
                <w:color w:val="000000"/>
                <w:sz w:val="24"/>
                <w:szCs w:val="24"/>
              </w:rPr>
              <w:t>6-7 лет</w:t>
            </w:r>
          </w:p>
        </w:tc>
        <w:tc>
          <w:tcPr>
            <w:tcW w:w="3133" w:type="dxa"/>
            <w:gridSpan w:val="2"/>
            <w:shd w:val="clear" w:color="auto" w:fill="auto"/>
          </w:tcPr>
          <w:p w14:paraId="171F6576" w14:textId="77777777" w:rsidR="0031173D" w:rsidRPr="00304AB3" w:rsidRDefault="0031173D" w:rsidP="00304AB3">
            <w:pPr>
              <w:widowControl/>
              <w:adjustRightInd w:val="0"/>
              <w:rPr>
                <w:rFonts w:eastAsiaTheme="minorHAnsi"/>
                <w:color w:val="000000"/>
                <w:sz w:val="24"/>
                <w:szCs w:val="24"/>
              </w:rPr>
            </w:pPr>
            <w:r w:rsidRPr="00304AB3">
              <w:rPr>
                <w:rFonts w:eastAsiaTheme="minorHAnsi"/>
                <w:color w:val="000000"/>
                <w:sz w:val="24"/>
                <w:szCs w:val="24"/>
              </w:rPr>
              <w:t>Шевелев К.В.</w:t>
            </w:r>
          </w:p>
        </w:tc>
        <w:tc>
          <w:tcPr>
            <w:tcW w:w="5658" w:type="dxa"/>
            <w:gridSpan w:val="4"/>
            <w:shd w:val="clear" w:color="auto" w:fill="auto"/>
          </w:tcPr>
          <w:p w14:paraId="2A840D33" w14:textId="77777777" w:rsidR="0031173D" w:rsidRPr="00304AB3" w:rsidRDefault="0031173D" w:rsidP="00304AB3">
            <w:pPr>
              <w:widowControl/>
              <w:adjustRightInd w:val="0"/>
              <w:rPr>
                <w:rFonts w:eastAsiaTheme="minorHAnsi"/>
                <w:color w:val="000000"/>
                <w:sz w:val="24"/>
                <w:szCs w:val="24"/>
              </w:rPr>
            </w:pPr>
            <w:r w:rsidRPr="00304AB3">
              <w:rPr>
                <w:rFonts w:eastAsiaTheme="minorHAnsi"/>
                <w:color w:val="000000"/>
                <w:sz w:val="24"/>
                <w:szCs w:val="24"/>
              </w:rPr>
              <w:t xml:space="preserve">Развитие математических способностей у дошкольников. Рабочая тетрадь для детей 6-7 лет </w:t>
            </w:r>
          </w:p>
        </w:tc>
      </w:tr>
      <w:tr w:rsidR="0031173D" w:rsidRPr="00595E06" w14:paraId="04E50F26" w14:textId="77777777" w:rsidTr="0031173D">
        <w:trPr>
          <w:gridAfter w:val="6"/>
          <w:wAfter w:w="1242" w:type="dxa"/>
          <w:trHeight w:val="576"/>
        </w:trPr>
        <w:tc>
          <w:tcPr>
            <w:tcW w:w="1595" w:type="dxa"/>
            <w:gridSpan w:val="2"/>
            <w:shd w:val="clear" w:color="auto" w:fill="auto"/>
          </w:tcPr>
          <w:p w14:paraId="0DE9C9F0" w14:textId="77777777" w:rsidR="0031173D" w:rsidRPr="00304AB3" w:rsidRDefault="0031173D" w:rsidP="00304AB3">
            <w:pPr>
              <w:widowControl/>
              <w:adjustRightInd w:val="0"/>
              <w:jc w:val="center"/>
              <w:rPr>
                <w:rFonts w:eastAsiaTheme="minorHAnsi"/>
                <w:color w:val="000000"/>
                <w:sz w:val="24"/>
                <w:szCs w:val="24"/>
              </w:rPr>
            </w:pPr>
            <w:r w:rsidRPr="00304AB3">
              <w:rPr>
                <w:rFonts w:eastAsiaTheme="minorHAnsi"/>
                <w:color w:val="000000"/>
                <w:sz w:val="24"/>
                <w:szCs w:val="24"/>
              </w:rPr>
              <w:t>6-7 лет</w:t>
            </w:r>
          </w:p>
        </w:tc>
        <w:tc>
          <w:tcPr>
            <w:tcW w:w="3133" w:type="dxa"/>
            <w:gridSpan w:val="2"/>
            <w:shd w:val="clear" w:color="auto" w:fill="auto"/>
          </w:tcPr>
          <w:p w14:paraId="5CF4ABB1" w14:textId="77777777" w:rsidR="0031173D" w:rsidRPr="00304AB3" w:rsidRDefault="0031173D" w:rsidP="00304AB3">
            <w:pPr>
              <w:widowControl/>
              <w:adjustRightInd w:val="0"/>
              <w:rPr>
                <w:rFonts w:eastAsiaTheme="minorHAnsi"/>
                <w:color w:val="000000"/>
                <w:sz w:val="24"/>
                <w:szCs w:val="24"/>
              </w:rPr>
            </w:pPr>
            <w:r w:rsidRPr="00304AB3">
              <w:rPr>
                <w:rFonts w:eastAsiaTheme="minorHAnsi"/>
                <w:color w:val="000000"/>
                <w:sz w:val="24"/>
                <w:szCs w:val="24"/>
              </w:rPr>
              <w:t>Шевелев К.В.</w:t>
            </w:r>
          </w:p>
        </w:tc>
        <w:tc>
          <w:tcPr>
            <w:tcW w:w="5658" w:type="dxa"/>
            <w:gridSpan w:val="4"/>
            <w:shd w:val="clear" w:color="auto" w:fill="auto"/>
          </w:tcPr>
          <w:p w14:paraId="316B8549" w14:textId="77777777" w:rsidR="0031173D" w:rsidRPr="00304AB3" w:rsidRDefault="0031173D" w:rsidP="00304AB3">
            <w:pPr>
              <w:widowControl/>
              <w:adjustRightInd w:val="0"/>
              <w:rPr>
                <w:rFonts w:eastAsiaTheme="minorHAnsi"/>
                <w:color w:val="000000"/>
                <w:sz w:val="24"/>
                <w:szCs w:val="24"/>
              </w:rPr>
            </w:pPr>
            <w:r w:rsidRPr="00304AB3">
              <w:rPr>
                <w:rFonts w:eastAsiaTheme="minorHAnsi"/>
                <w:color w:val="000000"/>
                <w:sz w:val="24"/>
                <w:szCs w:val="24"/>
              </w:rPr>
              <w:t xml:space="preserve">СЧИТАЮ ДО 20. Рабочая тетрадь для детей 6-7 лет (РП) </w:t>
            </w:r>
          </w:p>
        </w:tc>
      </w:tr>
      <w:tr w:rsidR="00C2044B" w:rsidRPr="00595E06" w14:paraId="168F40CB" w14:textId="77777777" w:rsidTr="0031173D">
        <w:trPr>
          <w:gridAfter w:val="6"/>
          <w:wAfter w:w="1242" w:type="dxa"/>
          <w:trHeight w:val="3206"/>
        </w:trPr>
        <w:tc>
          <w:tcPr>
            <w:tcW w:w="10386" w:type="dxa"/>
            <w:gridSpan w:val="8"/>
            <w:shd w:val="clear" w:color="auto" w:fill="auto"/>
          </w:tcPr>
          <w:p w14:paraId="6282DF2C" w14:textId="77777777" w:rsidR="00C2044B" w:rsidRPr="00304AB3" w:rsidRDefault="00C2044B" w:rsidP="00304AB3">
            <w:pPr>
              <w:widowControl/>
              <w:adjustRightInd w:val="0"/>
              <w:rPr>
                <w:rFonts w:eastAsiaTheme="minorHAnsi"/>
                <w:color w:val="000000"/>
                <w:sz w:val="24"/>
                <w:szCs w:val="24"/>
              </w:rPr>
            </w:pPr>
            <w:r w:rsidRPr="00304AB3">
              <w:rPr>
                <w:rFonts w:eastAsiaTheme="minorHAnsi"/>
                <w:color w:val="000000"/>
                <w:sz w:val="24"/>
                <w:szCs w:val="24"/>
              </w:rPr>
              <w:t>2.2. Окружающий мир</w:t>
            </w:r>
          </w:p>
          <w:p w14:paraId="51B887EE" w14:textId="77777777" w:rsidR="0031173D" w:rsidRPr="00304AB3" w:rsidRDefault="00C2044B" w:rsidP="00304AB3">
            <w:pPr>
              <w:widowControl/>
              <w:adjustRightInd w:val="0"/>
              <w:rPr>
                <w:rFonts w:eastAsiaTheme="minorHAnsi"/>
                <w:color w:val="000000"/>
                <w:sz w:val="24"/>
                <w:szCs w:val="24"/>
              </w:rPr>
            </w:pPr>
            <w:r w:rsidRPr="00304AB3">
              <w:rPr>
                <w:rFonts w:eastAsiaTheme="minorHAnsi"/>
                <w:color w:val="000000"/>
                <w:sz w:val="24"/>
                <w:szCs w:val="24"/>
              </w:rPr>
              <w:t xml:space="preserve">Перечень вариативных систем, дополняющих и обновляющих </w:t>
            </w:r>
          </w:p>
          <w:p w14:paraId="2F439359" w14:textId="77777777" w:rsidR="00C2044B" w:rsidRPr="00304AB3" w:rsidRDefault="00C2044B" w:rsidP="00304AB3">
            <w:pPr>
              <w:widowControl/>
              <w:adjustRightInd w:val="0"/>
              <w:rPr>
                <w:rFonts w:eastAsiaTheme="minorHAnsi"/>
                <w:color w:val="000000"/>
                <w:sz w:val="24"/>
                <w:szCs w:val="24"/>
              </w:rPr>
            </w:pPr>
            <w:r w:rsidRPr="00304AB3">
              <w:rPr>
                <w:rFonts w:eastAsiaTheme="minorHAnsi"/>
                <w:color w:val="000000"/>
                <w:sz w:val="24"/>
                <w:szCs w:val="24"/>
              </w:rPr>
              <w:t>содержание образовательной области в соответствии с задачами Программы:</w:t>
            </w:r>
          </w:p>
          <w:p w14:paraId="4E7887A9" w14:textId="77777777" w:rsidR="00C2044B" w:rsidRPr="00304AB3" w:rsidRDefault="00C2044B" w:rsidP="00304AB3">
            <w:pPr>
              <w:widowControl/>
              <w:adjustRightInd w:val="0"/>
              <w:rPr>
                <w:rFonts w:eastAsiaTheme="minorHAnsi"/>
                <w:color w:val="000000"/>
                <w:sz w:val="24"/>
                <w:szCs w:val="24"/>
              </w:rPr>
            </w:pPr>
            <w:r w:rsidRPr="00304AB3">
              <w:rPr>
                <w:rFonts w:eastAsiaTheme="minorHAnsi"/>
                <w:color w:val="000000"/>
                <w:sz w:val="24"/>
                <w:szCs w:val="24"/>
              </w:rPr>
              <w:t>- Бережнова О.В., Тимофеева Л.Л.</w:t>
            </w:r>
          </w:p>
          <w:p w14:paraId="00F93F6E" w14:textId="77777777" w:rsidR="00C2044B" w:rsidRPr="00304AB3" w:rsidRDefault="00C2044B" w:rsidP="00304AB3">
            <w:pPr>
              <w:widowControl/>
              <w:adjustRightInd w:val="0"/>
              <w:rPr>
                <w:rFonts w:eastAsiaTheme="minorHAnsi"/>
                <w:color w:val="000000"/>
                <w:sz w:val="24"/>
                <w:szCs w:val="24"/>
              </w:rPr>
            </w:pPr>
            <w:r w:rsidRPr="00304AB3">
              <w:rPr>
                <w:rFonts w:eastAsiaTheme="minorHAnsi"/>
                <w:color w:val="000000"/>
                <w:sz w:val="24"/>
                <w:szCs w:val="24"/>
              </w:rPr>
              <w:t>- Безруких М.М., Филиппова Т.А.</w:t>
            </w:r>
          </w:p>
          <w:p w14:paraId="75031B0D" w14:textId="77777777" w:rsidR="00C2044B" w:rsidRPr="00304AB3" w:rsidRDefault="00C2044B" w:rsidP="00304AB3">
            <w:pPr>
              <w:widowControl/>
              <w:adjustRightInd w:val="0"/>
              <w:rPr>
                <w:rFonts w:eastAsiaTheme="minorHAnsi"/>
                <w:color w:val="000000"/>
                <w:sz w:val="24"/>
                <w:szCs w:val="24"/>
              </w:rPr>
            </w:pPr>
            <w:r w:rsidRPr="00304AB3">
              <w:rPr>
                <w:rFonts w:eastAsiaTheme="minorHAnsi"/>
                <w:color w:val="000000"/>
                <w:sz w:val="24"/>
                <w:szCs w:val="24"/>
              </w:rPr>
              <w:t xml:space="preserve">Дополнительные рабочие материалы: </w:t>
            </w:r>
          </w:p>
          <w:p w14:paraId="1331B57E" w14:textId="77777777" w:rsidR="00C2044B" w:rsidRPr="00304AB3" w:rsidRDefault="00C2044B" w:rsidP="00304AB3">
            <w:pPr>
              <w:widowControl/>
              <w:adjustRightInd w:val="0"/>
              <w:rPr>
                <w:rFonts w:eastAsiaTheme="minorHAnsi"/>
                <w:color w:val="000000"/>
                <w:sz w:val="24"/>
                <w:szCs w:val="24"/>
              </w:rPr>
            </w:pPr>
            <w:r w:rsidRPr="00304AB3">
              <w:rPr>
                <w:rFonts w:eastAsiaTheme="minorHAnsi"/>
                <w:color w:val="000000"/>
                <w:sz w:val="24"/>
                <w:szCs w:val="24"/>
              </w:rPr>
              <w:t>- Данилова Ю.Г.</w:t>
            </w:r>
          </w:p>
          <w:p w14:paraId="750C53D9" w14:textId="77777777" w:rsidR="00C2044B" w:rsidRPr="00304AB3" w:rsidRDefault="00C2044B" w:rsidP="00304AB3">
            <w:pPr>
              <w:widowControl/>
              <w:adjustRightInd w:val="0"/>
              <w:rPr>
                <w:rFonts w:eastAsiaTheme="minorHAnsi"/>
                <w:color w:val="000000"/>
                <w:sz w:val="24"/>
                <w:szCs w:val="24"/>
              </w:rPr>
            </w:pPr>
            <w:r w:rsidRPr="00304AB3">
              <w:rPr>
                <w:rFonts w:eastAsiaTheme="minorHAnsi"/>
                <w:color w:val="000000"/>
                <w:sz w:val="24"/>
                <w:szCs w:val="24"/>
              </w:rPr>
              <w:t>- Агапина М.С.</w:t>
            </w:r>
          </w:p>
          <w:p w14:paraId="74F9AB0F" w14:textId="77777777" w:rsidR="00C2044B" w:rsidRPr="00304AB3" w:rsidRDefault="00C2044B" w:rsidP="00304AB3">
            <w:pPr>
              <w:widowControl/>
              <w:adjustRightInd w:val="0"/>
              <w:rPr>
                <w:rFonts w:eastAsiaTheme="minorHAnsi"/>
                <w:color w:val="000000"/>
                <w:sz w:val="24"/>
                <w:szCs w:val="24"/>
              </w:rPr>
            </w:pPr>
            <w:r w:rsidRPr="00304AB3">
              <w:rPr>
                <w:rFonts w:eastAsiaTheme="minorHAnsi"/>
                <w:color w:val="000000"/>
                <w:sz w:val="24"/>
                <w:szCs w:val="24"/>
              </w:rPr>
              <w:t>- Вахрушев А.А.</w:t>
            </w:r>
          </w:p>
          <w:p w14:paraId="292448C6" w14:textId="77777777" w:rsidR="00C2044B" w:rsidRPr="00304AB3" w:rsidRDefault="00C2044B" w:rsidP="00304AB3">
            <w:pPr>
              <w:widowControl/>
              <w:adjustRightInd w:val="0"/>
              <w:rPr>
                <w:rFonts w:eastAsiaTheme="minorHAnsi"/>
                <w:color w:val="000000"/>
                <w:sz w:val="24"/>
                <w:szCs w:val="24"/>
              </w:rPr>
            </w:pPr>
            <w:r w:rsidRPr="00304AB3">
              <w:rPr>
                <w:rFonts w:eastAsiaTheme="minorHAnsi"/>
                <w:color w:val="000000"/>
                <w:sz w:val="24"/>
                <w:szCs w:val="24"/>
              </w:rPr>
              <w:t>- Запесочная Е.А.</w:t>
            </w:r>
          </w:p>
          <w:p w14:paraId="7008A42D" w14:textId="77777777" w:rsidR="00C2044B" w:rsidRPr="00304AB3" w:rsidRDefault="00C2044B" w:rsidP="00304AB3">
            <w:pPr>
              <w:widowControl/>
              <w:adjustRightInd w:val="0"/>
              <w:rPr>
                <w:rFonts w:eastAsiaTheme="minorHAnsi"/>
                <w:color w:val="000000"/>
                <w:sz w:val="24"/>
                <w:szCs w:val="24"/>
              </w:rPr>
            </w:pPr>
            <w:r w:rsidRPr="00304AB3">
              <w:rPr>
                <w:rFonts w:eastAsiaTheme="minorHAnsi"/>
                <w:color w:val="000000"/>
                <w:sz w:val="24"/>
                <w:szCs w:val="24"/>
              </w:rPr>
              <w:t>- Онищенко Г.Г.</w:t>
            </w:r>
          </w:p>
        </w:tc>
      </w:tr>
      <w:tr w:rsidR="0031173D" w:rsidRPr="00595E06" w14:paraId="695EACC3" w14:textId="77777777" w:rsidTr="0031173D">
        <w:trPr>
          <w:gridAfter w:val="6"/>
          <w:wAfter w:w="1242" w:type="dxa"/>
          <w:trHeight w:val="1152"/>
        </w:trPr>
        <w:tc>
          <w:tcPr>
            <w:tcW w:w="1595" w:type="dxa"/>
            <w:gridSpan w:val="2"/>
            <w:shd w:val="clear" w:color="auto" w:fill="auto"/>
          </w:tcPr>
          <w:p w14:paraId="10B57BB3" w14:textId="77777777" w:rsidR="0031173D" w:rsidRPr="00304AB3" w:rsidRDefault="0031173D" w:rsidP="00304AB3">
            <w:pPr>
              <w:widowControl/>
              <w:adjustRightInd w:val="0"/>
              <w:jc w:val="center"/>
              <w:rPr>
                <w:rFonts w:eastAsiaTheme="minorHAnsi"/>
                <w:color w:val="000000"/>
                <w:sz w:val="24"/>
                <w:szCs w:val="24"/>
              </w:rPr>
            </w:pPr>
            <w:r w:rsidRPr="00304AB3">
              <w:rPr>
                <w:rFonts w:eastAsiaTheme="minorHAnsi"/>
                <w:color w:val="000000"/>
                <w:sz w:val="24"/>
                <w:szCs w:val="24"/>
              </w:rPr>
              <w:t>3-4 года</w:t>
            </w:r>
          </w:p>
        </w:tc>
        <w:tc>
          <w:tcPr>
            <w:tcW w:w="3260" w:type="dxa"/>
            <w:gridSpan w:val="3"/>
            <w:shd w:val="clear" w:color="auto" w:fill="auto"/>
          </w:tcPr>
          <w:p w14:paraId="1D572E3D" w14:textId="77777777" w:rsidR="0031173D" w:rsidRPr="00304AB3" w:rsidRDefault="0031173D" w:rsidP="00304AB3">
            <w:pPr>
              <w:widowControl/>
              <w:adjustRightInd w:val="0"/>
              <w:rPr>
                <w:rFonts w:eastAsiaTheme="minorHAnsi"/>
                <w:color w:val="000000"/>
                <w:sz w:val="24"/>
                <w:szCs w:val="24"/>
              </w:rPr>
            </w:pPr>
            <w:r w:rsidRPr="00304AB3">
              <w:rPr>
                <w:rFonts w:eastAsiaTheme="minorHAnsi"/>
                <w:color w:val="000000"/>
                <w:sz w:val="24"/>
                <w:szCs w:val="24"/>
              </w:rPr>
              <w:t>Тимофеева Л.Л., Бережнова О.В.</w:t>
            </w:r>
          </w:p>
        </w:tc>
        <w:tc>
          <w:tcPr>
            <w:tcW w:w="5531" w:type="dxa"/>
            <w:gridSpan w:val="3"/>
            <w:shd w:val="clear" w:color="auto" w:fill="auto"/>
          </w:tcPr>
          <w:p w14:paraId="34959415" w14:textId="77777777" w:rsidR="0031173D" w:rsidRPr="00304AB3" w:rsidRDefault="0031173D" w:rsidP="00304AB3">
            <w:pPr>
              <w:widowControl/>
              <w:adjustRightInd w:val="0"/>
              <w:rPr>
                <w:rFonts w:eastAsiaTheme="minorHAnsi"/>
                <w:color w:val="000000"/>
                <w:sz w:val="24"/>
                <w:szCs w:val="24"/>
              </w:rPr>
            </w:pPr>
            <w:r w:rsidRPr="00304AB3">
              <w:rPr>
                <w:rFonts w:eastAsiaTheme="minorHAnsi"/>
                <w:color w:val="000000"/>
                <w:sz w:val="24"/>
                <w:szCs w:val="24"/>
              </w:rPr>
              <w:t>Познавательное развитие. Ребенок и окружающий мир. Методические рекомендации к программе "Мир открытий". Конспекты современных форм организации детских видов деятельности.  Вторая младшая группа детского сада.</w:t>
            </w:r>
          </w:p>
        </w:tc>
      </w:tr>
      <w:tr w:rsidR="0031173D" w:rsidRPr="00595E06" w14:paraId="59FE029A" w14:textId="77777777" w:rsidTr="0031173D">
        <w:trPr>
          <w:gridAfter w:val="6"/>
          <w:wAfter w:w="1242" w:type="dxa"/>
          <w:trHeight w:val="528"/>
        </w:trPr>
        <w:tc>
          <w:tcPr>
            <w:tcW w:w="1595" w:type="dxa"/>
            <w:gridSpan w:val="2"/>
            <w:shd w:val="clear" w:color="auto" w:fill="auto"/>
          </w:tcPr>
          <w:p w14:paraId="7016AB73" w14:textId="77777777" w:rsidR="0031173D" w:rsidRPr="00304AB3" w:rsidRDefault="0031173D" w:rsidP="00304AB3">
            <w:pPr>
              <w:widowControl/>
              <w:adjustRightInd w:val="0"/>
              <w:jc w:val="center"/>
              <w:rPr>
                <w:rFonts w:eastAsiaTheme="minorHAnsi"/>
                <w:color w:val="000000"/>
                <w:sz w:val="24"/>
                <w:szCs w:val="24"/>
              </w:rPr>
            </w:pPr>
            <w:r w:rsidRPr="00304AB3">
              <w:rPr>
                <w:rFonts w:eastAsiaTheme="minorHAnsi"/>
                <w:color w:val="000000"/>
                <w:sz w:val="24"/>
                <w:szCs w:val="24"/>
              </w:rPr>
              <w:t>4-5 лет</w:t>
            </w:r>
          </w:p>
        </w:tc>
        <w:tc>
          <w:tcPr>
            <w:tcW w:w="3260" w:type="dxa"/>
            <w:gridSpan w:val="3"/>
            <w:shd w:val="clear" w:color="auto" w:fill="auto"/>
          </w:tcPr>
          <w:p w14:paraId="30BC4939" w14:textId="77777777" w:rsidR="0031173D" w:rsidRPr="00304AB3" w:rsidRDefault="0031173D" w:rsidP="00304AB3">
            <w:pPr>
              <w:widowControl/>
              <w:adjustRightInd w:val="0"/>
              <w:rPr>
                <w:rFonts w:eastAsiaTheme="minorHAnsi"/>
                <w:color w:val="000000"/>
                <w:sz w:val="24"/>
                <w:szCs w:val="24"/>
              </w:rPr>
            </w:pPr>
            <w:r w:rsidRPr="00304AB3">
              <w:rPr>
                <w:rFonts w:eastAsiaTheme="minorHAnsi"/>
                <w:color w:val="000000"/>
                <w:sz w:val="24"/>
                <w:szCs w:val="24"/>
              </w:rPr>
              <w:t>Бережнова О.В</w:t>
            </w:r>
          </w:p>
        </w:tc>
        <w:tc>
          <w:tcPr>
            <w:tcW w:w="5531" w:type="dxa"/>
            <w:gridSpan w:val="3"/>
            <w:shd w:val="clear" w:color="auto" w:fill="auto"/>
          </w:tcPr>
          <w:p w14:paraId="4251DFA8" w14:textId="77777777" w:rsidR="0031173D" w:rsidRPr="00304AB3" w:rsidRDefault="0031173D" w:rsidP="00304AB3">
            <w:pPr>
              <w:widowControl/>
              <w:adjustRightInd w:val="0"/>
              <w:rPr>
                <w:rFonts w:eastAsiaTheme="minorHAnsi"/>
                <w:color w:val="000000"/>
                <w:sz w:val="24"/>
                <w:szCs w:val="24"/>
              </w:rPr>
            </w:pPr>
            <w:r w:rsidRPr="00304AB3">
              <w:rPr>
                <w:rFonts w:eastAsiaTheme="minorHAnsi"/>
                <w:color w:val="000000"/>
                <w:sz w:val="24"/>
                <w:szCs w:val="24"/>
              </w:rPr>
              <w:t>Познавательное развитие. Ребенок и окруж. мир. Метод. рекомендации. Сред.группа</w:t>
            </w:r>
          </w:p>
        </w:tc>
      </w:tr>
      <w:tr w:rsidR="0031173D" w:rsidRPr="00595E06" w14:paraId="5F218793" w14:textId="77777777" w:rsidTr="0031173D">
        <w:trPr>
          <w:gridAfter w:val="6"/>
          <w:wAfter w:w="1242" w:type="dxa"/>
          <w:trHeight w:val="864"/>
        </w:trPr>
        <w:tc>
          <w:tcPr>
            <w:tcW w:w="1595" w:type="dxa"/>
            <w:gridSpan w:val="2"/>
            <w:shd w:val="clear" w:color="auto" w:fill="auto"/>
          </w:tcPr>
          <w:p w14:paraId="00B6AE3B" w14:textId="77777777" w:rsidR="0031173D" w:rsidRPr="00304AB3" w:rsidRDefault="0031173D" w:rsidP="00304AB3">
            <w:pPr>
              <w:widowControl/>
              <w:adjustRightInd w:val="0"/>
              <w:jc w:val="center"/>
              <w:rPr>
                <w:rFonts w:eastAsiaTheme="minorHAnsi"/>
                <w:color w:val="000000"/>
                <w:sz w:val="24"/>
                <w:szCs w:val="24"/>
              </w:rPr>
            </w:pPr>
            <w:r w:rsidRPr="00304AB3">
              <w:rPr>
                <w:rFonts w:eastAsiaTheme="minorHAnsi"/>
                <w:color w:val="000000"/>
                <w:sz w:val="24"/>
                <w:szCs w:val="24"/>
              </w:rPr>
              <w:t>5-6 лет</w:t>
            </w:r>
          </w:p>
        </w:tc>
        <w:tc>
          <w:tcPr>
            <w:tcW w:w="3260" w:type="dxa"/>
            <w:gridSpan w:val="3"/>
            <w:shd w:val="clear" w:color="auto" w:fill="auto"/>
          </w:tcPr>
          <w:p w14:paraId="7B46D091" w14:textId="77777777" w:rsidR="0031173D" w:rsidRPr="00304AB3" w:rsidRDefault="0031173D" w:rsidP="00304AB3">
            <w:pPr>
              <w:widowControl/>
              <w:adjustRightInd w:val="0"/>
              <w:rPr>
                <w:rFonts w:eastAsiaTheme="minorHAnsi"/>
                <w:color w:val="000000"/>
                <w:sz w:val="24"/>
                <w:szCs w:val="24"/>
              </w:rPr>
            </w:pPr>
            <w:r w:rsidRPr="00304AB3">
              <w:rPr>
                <w:rFonts w:eastAsiaTheme="minorHAnsi"/>
                <w:color w:val="000000"/>
                <w:sz w:val="24"/>
                <w:szCs w:val="24"/>
              </w:rPr>
              <w:t xml:space="preserve">Тимофеева Л.Л., Бережнова О.В. </w:t>
            </w:r>
          </w:p>
        </w:tc>
        <w:tc>
          <w:tcPr>
            <w:tcW w:w="5531" w:type="dxa"/>
            <w:gridSpan w:val="3"/>
            <w:shd w:val="clear" w:color="auto" w:fill="auto"/>
          </w:tcPr>
          <w:p w14:paraId="66BC4149" w14:textId="77777777" w:rsidR="0031173D" w:rsidRPr="00304AB3" w:rsidRDefault="0031173D" w:rsidP="00304AB3">
            <w:pPr>
              <w:widowControl/>
              <w:adjustRightInd w:val="0"/>
              <w:rPr>
                <w:rFonts w:eastAsiaTheme="minorHAnsi"/>
                <w:color w:val="000000"/>
                <w:sz w:val="24"/>
                <w:szCs w:val="24"/>
              </w:rPr>
            </w:pPr>
            <w:r w:rsidRPr="00304AB3">
              <w:rPr>
                <w:rFonts w:eastAsiaTheme="minorHAnsi"/>
                <w:color w:val="000000"/>
                <w:sz w:val="24"/>
                <w:szCs w:val="24"/>
              </w:rPr>
              <w:t>Познавательное развитие. Ребенок и окружающий мир. Методические рекомендации к программе "Мир открытий". Конспекты современных форм организации детской деятельности. Старшая группа</w:t>
            </w:r>
          </w:p>
        </w:tc>
      </w:tr>
      <w:tr w:rsidR="0031173D" w:rsidRPr="00595E06" w14:paraId="16D9757A" w14:textId="77777777" w:rsidTr="0031173D">
        <w:trPr>
          <w:gridAfter w:val="6"/>
          <w:wAfter w:w="1242" w:type="dxa"/>
          <w:trHeight w:val="864"/>
        </w:trPr>
        <w:tc>
          <w:tcPr>
            <w:tcW w:w="1595" w:type="dxa"/>
            <w:gridSpan w:val="2"/>
            <w:shd w:val="clear" w:color="auto" w:fill="auto"/>
          </w:tcPr>
          <w:p w14:paraId="245B0E7C" w14:textId="77777777" w:rsidR="0031173D" w:rsidRPr="00304AB3" w:rsidRDefault="0031173D" w:rsidP="00304AB3">
            <w:pPr>
              <w:widowControl/>
              <w:adjustRightInd w:val="0"/>
              <w:jc w:val="center"/>
              <w:rPr>
                <w:rFonts w:eastAsiaTheme="minorHAnsi"/>
                <w:color w:val="000000"/>
                <w:sz w:val="24"/>
                <w:szCs w:val="24"/>
              </w:rPr>
            </w:pPr>
            <w:r w:rsidRPr="00304AB3">
              <w:rPr>
                <w:rFonts w:eastAsiaTheme="minorHAnsi"/>
                <w:color w:val="000000"/>
                <w:sz w:val="24"/>
                <w:szCs w:val="24"/>
              </w:rPr>
              <w:t>6-7 лет</w:t>
            </w:r>
          </w:p>
        </w:tc>
        <w:tc>
          <w:tcPr>
            <w:tcW w:w="3260" w:type="dxa"/>
            <w:gridSpan w:val="3"/>
            <w:shd w:val="clear" w:color="auto" w:fill="auto"/>
          </w:tcPr>
          <w:p w14:paraId="54477D18" w14:textId="77777777" w:rsidR="0031173D" w:rsidRPr="00304AB3" w:rsidRDefault="0031173D" w:rsidP="00304AB3">
            <w:pPr>
              <w:widowControl/>
              <w:adjustRightInd w:val="0"/>
              <w:rPr>
                <w:rFonts w:eastAsiaTheme="minorHAnsi"/>
                <w:color w:val="000000"/>
                <w:sz w:val="24"/>
                <w:szCs w:val="24"/>
              </w:rPr>
            </w:pPr>
            <w:r w:rsidRPr="00304AB3">
              <w:rPr>
                <w:rFonts w:eastAsiaTheme="minorHAnsi"/>
                <w:color w:val="000000"/>
                <w:sz w:val="24"/>
                <w:szCs w:val="24"/>
              </w:rPr>
              <w:t>Тимофеева Л.Л., Бережнова О.В.</w:t>
            </w:r>
          </w:p>
        </w:tc>
        <w:tc>
          <w:tcPr>
            <w:tcW w:w="5531" w:type="dxa"/>
            <w:gridSpan w:val="3"/>
            <w:shd w:val="clear" w:color="auto" w:fill="auto"/>
          </w:tcPr>
          <w:p w14:paraId="5596D796" w14:textId="77777777" w:rsidR="0031173D" w:rsidRPr="00304AB3" w:rsidRDefault="0031173D" w:rsidP="00304AB3">
            <w:pPr>
              <w:widowControl/>
              <w:adjustRightInd w:val="0"/>
              <w:rPr>
                <w:rFonts w:eastAsiaTheme="minorHAnsi"/>
                <w:color w:val="000000"/>
                <w:sz w:val="24"/>
                <w:szCs w:val="24"/>
              </w:rPr>
            </w:pPr>
            <w:r w:rsidRPr="00304AB3">
              <w:rPr>
                <w:rFonts w:eastAsiaTheme="minorHAnsi"/>
                <w:color w:val="000000"/>
                <w:sz w:val="24"/>
                <w:szCs w:val="24"/>
              </w:rPr>
              <w:t xml:space="preserve">Познавательное развитие. Ребенок и окружающий мир. Методические рекомендации к программе "Мир открытий". Подготовительная группа детского сада </w:t>
            </w:r>
          </w:p>
        </w:tc>
      </w:tr>
      <w:tr w:rsidR="0031173D" w:rsidRPr="00595E06" w14:paraId="70486259" w14:textId="77777777" w:rsidTr="0031173D">
        <w:trPr>
          <w:gridAfter w:val="6"/>
          <w:wAfter w:w="1242" w:type="dxa"/>
          <w:trHeight w:val="576"/>
        </w:trPr>
        <w:tc>
          <w:tcPr>
            <w:tcW w:w="1595" w:type="dxa"/>
            <w:gridSpan w:val="2"/>
            <w:shd w:val="clear" w:color="auto" w:fill="auto"/>
          </w:tcPr>
          <w:p w14:paraId="2F7C96F3" w14:textId="77777777" w:rsidR="0031173D" w:rsidRPr="00304AB3" w:rsidRDefault="0031173D" w:rsidP="00304AB3">
            <w:pPr>
              <w:widowControl/>
              <w:adjustRightInd w:val="0"/>
              <w:jc w:val="center"/>
              <w:rPr>
                <w:rFonts w:eastAsiaTheme="minorHAnsi"/>
                <w:color w:val="000000"/>
                <w:sz w:val="24"/>
                <w:szCs w:val="24"/>
              </w:rPr>
            </w:pPr>
            <w:r w:rsidRPr="00304AB3">
              <w:rPr>
                <w:rFonts w:eastAsiaTheme="minorHAnsi"/>
                <w:color w:val="000000"/>
                <w:sz w:val="24"/>
                <w:szCs w:val="24"/>
              </w:rPr>
              <w:t>3-4 года</w:t>
            </w:r>
          </w:p>
        </w:tc>
        <w:tc>
          <w:tcPr>
            <w:tcW w:w="3260" w:type="dxa"/>
            <w:gridSpan w:val="3"/>
            <w:shd w:val="clear" w:color="auto" w:fill="auto"/>
          </w:tcPr>
          <w:p w14:paraId="59B7A2A5" w14:textId="77777777" w:rsidR="0031173D" w:rsidRPr="00304AB3" w:rsidRDefault="0031173D" w:rsidP="00304AB3">
            <w:pPr>
              <w:widowControl/>
              <w:adjustRightInd w:val="0"/>
              <w:rPr>
                <w:rFonts w:eastAsiaTheme="minorHAnsi"/>
                <w:color w:val="000000"/>
                <w:sz w:val="24"/>
                <w:szCs w:val="24"/>
              </w:rPr>
            </w:pPr>
            <w:r w:rsidRPr="00304AB3">
              <w:rPr>
                <w:rFonts w:eastAsiaTheme="minorHAnsi"/>
                <w:color w:val="000000"/>
                <w:sz w:val="24"/>
                <w:szCs w:val="24"/>
              </w:rPr>
              <w:t>Бережнова О.В., Тимофеева Л.Л.</w:t>
            </w:r>
          </w:p>
        </w:tc>
        <w:tc>
          <w:tcPr>
            <w:tcW w:w="5531" w:type="dxa"/>
            <w:gridSpan w:val="3"/>
            <w:shd w:val="clear" w:color="auto" w:fill="auto"/>
          </w:tcPr>
          <w:p w14:paraId="74E780E2" w14:textId="77777777" w:rsidR="0031173D" w:rsidRPr="00304AB3" w:rsidRDefault="0031173D" w:rsidP="00304AB3">
            <w:pPr>
              <w:widowControl/>
              <w:adjustRightInd w:val="0"/>
              <w:rPr>
                <w:rFonts w:eastAsiaTheme="minorHAnsi"/>
                <w:color w:val="000000"/>
                <w:sz w:val="24"/>
                <w:szCs w:val="24"/>
              </w:rPr>
            </w:pPr>
            <w:r w:rsidRPr="00304AB3">
              <w:rPr>
                <w:rFonts w:eastAsiaTheme="minorHAnsi"/>
                <w:color w:val="000000"/>
                <w:sz w:val="24"/>
                <w:szCs w:val="24"/>
              </w:rPr>
              <w:t xml:space="preserve">МИР ЧУДЕС. Правдивая история о необыкновенном путешествии Колобка и его друзей. Ребенок и окружающий мир </w:t>
            </w:r>
          </w:p>
        </w:tc>
      </w:tr>
      <w:tr w:rsidR="0031173D" w:rsidRPr="00595E06" w14:paraId="019AD667" w14:textId="77777777" w:rsidTr="0031173D">
        <w:trPr>
          <w:gridAfter w:val="6"/>
          <w:wAfter w:w="1242" w:type="dxa"/>
          <w:trHeight w:val="576"/>
        </w:trPr>
        <w:tc>
          <w:tcPr>
            <w:tcW w:w="1595" w:type="dxa"/>
            <w:gridSpan w:val="2"/>
            <w:shd w:val="clear" w:color="auto" w:fill="auto"/>
          </w:tcPr>
          <w:p w14:paraId="23F1E11A" w14:textId="77777777" w:rsidR="0031173D" w:rsidRPr="00304AB3" w:rsidRDefault="0031173D" w:rsidP="00304AB3">
            <w:pPr>
              <w:widowControl/>
              <w:adjustRightInd w:val="0"/>
              <w:jc w:val="center"/>
              <w:rPr>
                <w:rFonts w:eastAsiaTheme="minorHAnsi"/>
                <w:color w:val="000000"/>
                <w:sz w:val="24"/>
                <w:szCs w:val="24"/>
              </w:rPr>
            </w:pPr>
            <w:r w:rsidRPr="00304AB3">
              <w:rPr>
                <w:rFonts w:eastAsiaTheme="minorHAnsi"/>
                <w:color w:val="000000"/>
                <w:sz w:val="24"/>
                <w:szCs w:val="24"/>
              </w:rPr>
              <w:t>5-6 лет</w:t>
            </w:r>
          </w:p>
        </w:tc>
        <w:tc>
          <w:tcPr>
            <w:tcW w:w="3260" w:type="dxa"/>
            <w:gridSpan w:val="3"/>
            <w:shd w:val="clear" w:color="auto" w:fill="auto"/>
          </w:tcPr>
          <w:p w14:paraId="11556429" w14:textId="77777777" w:rsidR="0031173D" w:rsidRPr="00304AB3" w:rsidRDefault="0031173D" w:rsidP="00304AB3">
            <w:pPr>
              <w:widowControl/>
              <w:adjustRightInd w:val="0"/>
              <w:rPr>
                <w:rFonts w:eastAsiaTheme="minorHAnsi"/>
                <w:color w:val="000000"/>
                <w:sz w:val="24"/>
                <w:szCs w:val="24"/>
              </w:rPr>
            </w:pPr>
            <w:r w:rsidRPr="00304AB3">
              <w:rPr>
                <w:rFonts w:eastAsiaTheme="minorHAnsi"/>
                <w:color w:val="000000"/>
                <w:sz w:val="24"/>
                <w:szCs w:val="24"/>
              </w:rPr>
              <w:t>Тимофеева Л.Л., Бережнова О.В.</w:t>
            </w:r>
          </w:p>
        </w:tc>
        <w:tc>
          <w:tcPr>
            <w:tcW w:w="5531" w:type="dxa"/>
            <w:gridSpan w:val="3"/>
            <w:shd w:val="clear" w:color="auto" w:fill="auto"/>
          </w:tcPr>
          <w:p w14:paraId="13F037D6" w14:textId="77777777" w:rsidR="0031173D" w:rsidRPr="00304AB3" w:rsidRDefault="0031173D" w:rsidP="00304AB3">
            <w:pPr>
              <w:widowControl/>
              <w:adjustRightInd w:val="0"/>
              <w:rPr>
                <w:rFonts w:eastAsiaTheme="minorHAnsi"/>
                <w:color w:val="000000"/>
                <w:sz w:val="24"/>
                <w:szCs w:val="24"/>
              </w:rPr>
            </w:pPr>
            <w:r w:rsidRPr="00304AB3">
              <w:rPr>
                <w:rFonts w:eastAsiaTheme="minorHAnsi"/>
                <w:color w:val="000000"/>
                <w:sz w:val="24"/>
                <w:szCs w:val="24"/>
              </w:rPr>
              <w:t>Наш мир. ЗАГАДКИ НА КАЖДОМ ШАГУ. Путешествие первооткрывателей. Ребёнок и окружающий мир.  5-6 лет</w:t>
            </w:r>
          </w:p>
        </w:tc>
      </w:tr>
      <w:tr w:rsidR="0031173D" w:rsidRPr="00595E06" w14:paraId="41B405C0" w14:textId="77777777" w:rsidTr="0031173D">
        <w:trPr>
          <w:gridAfter w:val="6"/>
          <w:wAfter w:w="1242" w:type="dxa"/>
          <w:trHeight w:val="576"/>
        </w:trPr>
        <w:tc>
          <w:tcPr>
            <w:tcW w:w="1595" w:type="dxa"/>
            <w:gridSpan w:val="2"/>
            <w:shd w:val="clear" w:color="auto" w:fill="auto"/>
          </w:tcPr>
          <w:p w14:paraId="2C1FCFBD" w14:textId="77777777" w:rsidR="0031173D" w:rsidRPr="00304AB3" w:rsidRDefault="0031173D" w:rsidP="00304AB3">
            <w:pPr>
              <w:widowControl/>
              <w:adjustRightInd w:val="0"/>
              <w:jc w:val="center"/>
              <w:rPr>
                <w:rFonts w:eastAsiaTheme="minorHAnsi"/>
                <w:color w:val="000000"/>
                <w:sz w:val="24"/>
                <w:szCs w:val="24"/>
              </w:rPr>
            </w:pPr>
            <w:r w:rsidRPr="00304AB3">
              <w:rPr>
                <w:rFonts w:eastAsiaTheme="minorHAnsi"/>
                <w:color w:val="000000"/>
                <w:sz w:val="24"/>
                <w:szCs w:val="24"/>
              </w:rPr>
              <w:t>6-7 лет</w:t>
            </w:r>
          </w:p>
        </w:tc>
        <w:tc>
          <w:tcPr>
            <w:tcW w:w="3260" w:type="dxa"/>
            <w:gridSpan w:val="3"/>
            <w:shd w:val="clear" w:color="auto" w:fill="auto"/>
          </w:tcPr>
          <w:p w14:paraId="5B71407B" w14:textId="77777777" w:rsidR="0031173D" w:rsidRPr="00304AB3" w:rsidRDefault="0031173D" w:rsidP="00304AB3">
            <w:pPr>
              <w:widowControl/>
              <w:adjustRightInd w:val="0"/>
              <w:rPr>
                <w:rFonts w:eastAsiaTheme="minorHAnsi"/>
                <w:color w:val="000000"/>
                <w:sz w:val="24"/>
                <w:szCs w:val="24"/>
              </w:rPr>
            </w:pPr>
            <w:r w:rsidRPr="00304AB3">
              <w:rPr>
                <w:rFonts w:eastAsiaTheme="minorHAnsi"/>
                <w:color w:val="000000"/>
                <w:sz w:val="24"/>
                <w:szCs w:val="24"/>
              </w:rPr>
              <w:t>Тимофеева Л.Л., Бережнова О.В.</w:t>
            </w:r>
          </w:p>
        </w:tc>
        <w:tc>
          <w:tcPr>
            <w:tcW w:w="5531" w:type="dxa"/>
            <w:gridSpan w:val="3"/>
            <w:shd w:val="clear" w:color="auto" w:fill="auto"/>
          </w:tcPr>
          <w:p w14:paraId="22C38437" w14:textId="77777777" w:rsidR="0031173D" w:rsidRPr="00304AB3" w:rsidRDefault="0031173D" w:rsidP="00304AB3">
            <w:pPr>
              <w:widowControl/>
              <w:adjustRightInd w:val="0"/>
              <w:rPr>
                <w:rFonts w:eastAsiaTheme="minorHAnsi"/>
                <w:color w:val="000000"/>
                <w:sz w:val="24"/>
                <w:szCs w:val="24"/>
              </w:rPr>
            </w:pPr>
            <w:r w:rsidRPr="00304AB3">
              <w:rPr>
                <w:rFonts w:eastAsiaTheme="minorHAnsi"/>
                <w:color w:val="000000"/>
                <w:sz w:val="24"/>
                <w:szCs w:val="24"/>
              </w:rPr>
              <w:t xml:space="preserve">Наш мир. Юные исследователи. Учимся учиться с Аней и Димой.  6-7 лет </w:t>
            </w:r>
          </w:p>
        </w:tc>
      </w:tr>
      <w:tr w:rsidR="0031173D" w:rsidRPr="00595E06" w14:paraId="2F6F4E41" w14:textId="77777777" w:rsidTr="0031173D">
        <w:trPr>
          <w:gridAfter w:val="6"/>
          <w:wAfter w:w="1242" w:type="dxa"/>
          <w:trHeight w:val="576"/>
        </w:trPr>
        <w:tc>
          <w:tcPr>
            <w:tcW w:w="1595" w:type="dxa"/>
            <w:gridSpan w:val="2"/>
            <w:shd w:val="clear" w:color="auto" w:fill="auto"/>
          </w:tcPr>
          <w:p w14:paraId="324D7370" w14:textId="77777777" w:rsidR="0031173D" w:rsidRPr="00304AB3" w:rsidRDefault="0031173D" w:rsidP="00304AB3">
            <w:pPr>
              <w:widowControl/>
              <w:adjustRightInd w:val="0"/>
              <w:jc w:val="center"/>
              <w:rPr>
                <w:rFonts w:eastAsiaTheme="minorHAnsi"/>
                <w:color w:val="000000"/>
                <w:sz w:val="24"/>
                <w:szCs w:val="24"/>
              </w:rPr>
            </w:pPr>
            <w:r w:rsidRPr="00304AB3">
              <w:rPr>
                <w:rFonts w:eastAsiaTheme="minorHAnsi"/>
                <w:color w:val="000000"/>
                <w:sz w:val="24"/>
                <w:szCs w:val="24"/>
              </w:rPr>
              <w:t>4-5 лет</w:t>
            </w:r>
          </w:p>
        </w:tc>
        <w:tc>
          <w:tcPr>
            <w:tcW w:w="3260" w:type="dxa"/>
            <w:gridSpan w:val="3"/>
            <w:shd w:val="clear" w:color="auto" w:fill="auto"/>
          </w:tcPr>
          <w:p w14:paraId="60525D9C" w14:textId="77777777" w:rsidR="0031173D" w:rsidRPr="00304AB3" w:rsidRDefault="0031173D" w:rsidP="00304AB3">
            <w:pPr>
              <w:widowControl/>
              <w:adjustRightInd w:val="0"/>
              <w:rPr>
                <w:rFonts w:eastAsiaTheme="minorHAnsi"/>
                <w:color w:val="000000"/>
                <w:sz w:val="24"/>
                <w:szCs w:val="24"/>
              </w:rPr>
            </w:pPr>
            <w:r w:rsidRPr="00304AB3">
              <w:rPr>
                <w:rFonts w:eastAsiaTheme="minorHAnsi"/>
                <w:color w:val="000000"/>
                <w:sz w:val="24"/>
                <w:szCs w:val="24"/>
              </w:rPr>
              <w:t>Безруких М.М., Филиппова Т.А.</w:t>
            </w:r>
          </w:p>
        </w:tc>
        <w:tc>
          <w:tcPr>
            <w:tcW w:w="5531" w:type="dxa"/>
            <w:gridSpan w:val="3"/>
            <w:shd w:val="clear" w:color="auto" w:fill="auto"/>
          </w:tcPr>
          <w:p w14:paraId="52DE2647" w14:textId="77777777" w:rsidR="0031173D" w:rsidRPr="00304AB3" w:rsidRDefault="0031173D" w:rsidP="00304AB3">
            <w:pPr>
              <w:widowControl/>
              <w:adjustRightInd w:val="0"/>
              <w:rPr>
                <w:rFonts w:eastAsiaTheme="minorHAnsi"/>
                <w:color w:val="000000"/>
                <w:sz w:val="24"/>
                <w:szCs w:val="24"/>
              </w:rPr>
            </w:pPr>
            <w:r w:rsidRPr="00304AB3">
              <w:rPr>
                <w:rFonts w:eastAsiaTheme="minorHAnsi"/>
                <w:color w:val="000000"/>
                <w:sz w:val="24"/>
                <w:szCs w:val="24"/>
              </w:rPr>
              <w:t>Ступеньки к школе. Мир вокруг от А до Я. 4-5 лет. В 3 ч. Часть 1 (+ наклейки)</w:t>
            </w:r>
          </w:p>
        </w:tc>
      </w:tr>
      <w:tr w:rsidR="0031173D" w:rsidRPr="00595E06" w14:paraId="7EDCADDE" w14:textId="77777777" w:rsidTr="0031173D">
        <w:trPr>
          <w:gridAfter w:val="6"/>
          <w:wAfter w:w="1242" w:type="dxa"/>
          <w:trHeight w:val="576"/>
        </w:trPr>
        <w:tc>
          <w:tcPr>
            <w:tcW w:w="1595" w:type="dxa"/>
            <w:gridSpan w:val="2"/>
            <w:shd w:val="clear" w:color="auto" w:fill="auto"/>
          </w:tcPr>
          <w:p w14:paraId="5C19F2FF" w14:textId="77777777" w:rsidR="0031173D" w:rsidRPr="00304AB3" w:rsidRDefault="0031173D" w:rsidP="00304AB3">
            <w:pPr>
              <w:widowControl/>
              <w:adjustRightInd w:val="0"/>
              <w:jc w:val="center"/>
              <w:rPr>
                <w:rFonts w:eastAsiaTheme="minorHAnsi"/>
                <w:color w:val="000000"/>
                <w:sz w:val="24"/>
                <w:szCs w:val="24"/>
              </w:rPr>
            </w:pPr>
            <w:r w:rsidRPr="00304AB3">
              <w:rPr>
                <w:rFonts w:eastAsiaTheme="minorHAnsi"/>
                <w:color w:val="000000"/>
                <w:sz w:val="24"/>
                <w:szCs w:val="24"/>
              </w:rPr>
              <w:t>4-5 лет</w:t>
            </w:r>
          </w:p>
        </w:tc>
        <w:tc>
          <w:tcPr>
            <w:tcW w:w="3260" w:type="dxa"/>
            <w:gridSpan w:val="3"/>
            <w:shd w:val="clear" w:color="auto" w:fill="auto"/>
          </w:tcPr>
          <w:p w14:paraId="6A8C033D" w14:textId="77777777" w:rsidR="0031173D" w:rsidRPr="00304AB3" w:rsidRDefault="0031173D" w:rsidP="00304AB3">
            <w:pPr>
              <w:widowControl/>
              <w:adjustRightInd w:val="0"/>
              <w:rPr>
                <w:rFonts w:eastAsiaTheme="minorHAnsi"/>
                <w:color w:val="000000"/>
                <w:sz w:val="24"/>
                <w:szCs w:val="24"/>
              </w:rPr>
            </w:pPr>
            <w:r w:rsidRPr="00304AB3">
              <w:rPr>
                <w:rFonts w:eastAsiaTheme="minorHAnsi"/>
                <w:color w:val="000000"/>
                <w:sz w:val="24"/>
                <w:szCs w:val="24"/>
              </w:rPr>
              <w:t>Безруких М.М., Филиппова Т.А.</w:t>
            </w:r>
          </w:p>
        </w:tc>
        <w:tc>
          <w:tcPr>
            <w:tcW w:w="5531" w:type="dxa"/>
            <w:gridSpan w:val="3"/>
            <w:shd w:val="clear" w:color="auto" w:fill="auto"/>
          </w:tcPr>
          <w:p w14:paraId="18653CDD" w14:textId="77777777" w:rsidR="0031173D" w:rsidRPr="00304AB3" w:rsidRDefault="0031173D" w:rsidP="00304AB3">
            <w:pPr>
              <w:widowControl/>
              <w:adjustRightInd w:val="0"/>
              <w:rPr>
                <w:rFonts w:eastAsiaTheme="minorHAnsi"/>
                <w:color w:val="000000"/>
                <w:sz w:val="24"/>
                <w:szCs w:val="24"/>
              </w:rPr>
            </w:pPr>
            <w:r w:rsidRPr="00304AB3">
              <w:rPr>
                <w:rFonts w:eastAsiaTheme="minorHAnsi"/>
                <w:color w:val="000000"/>
                <w:sz w:val="24"/>
                <w:szCs w:val="24"/>
              </w:rPr>
              <w:t>Ступеньки к школе. Мир вокруг от А до Я. 4-5 лет.  В 3 ч. Часть 2 (+ наклейки)</w:t>
            </w:r>
          </w:p>
        </w:tc>
      </w:tr>
      <w:tr w:rsidR="0031173D" w:rsidRPr="00595E06" w14:paraId="5728BA11" w14:textId="77777777" w:rsidTr="0031173D">
        <w:trPr>
          <w:gridAfter w:val="6"/>
          <w:wAfter w:w="1242" w:type="dxa"/>
          <w:trHeight w:val="576"/>
        </w:trPr>
        <w:tc>
          <w:tcPr>
            <w:tcW w:w="1595" w:type="dxa"/>
            <w:gridSpan w:val="2"/>
            <w:shd w:val="clear" w:color="auto" w:fill="auto"/>
          </w:tcPr>
          <w:p w14:paraId="730717B4" w14:textId="77777777" w:rsidR="0031173D" w:rsidRPr="00304AB3" w:rsidRDefault="0031173D" w:rsidP="00304AB3">
            <w:pPr>
              <w:widowControl/>
              <w:adjustRightInd w:val="0"/>
              <w:jc w:val="center"/>
              <w:rPr>
                <w:rFonts w:eastAsiaTheme="minorHAnsi"/>
                <w:color w:val="000000"/>
                <w:sz w:val="24"/>
                <w:szCs w:val="24"/>
              </w:rPr>
            </w:pPr>
            <w:r w:rsidRPr="00304AB3">
              <w:rPr>
                <w:rFonts w:eastAsiaTheme="minorHAnsi"/>
                <w:color w:val="000000"/>
                <w:sz w:val="24"/>
                <w:szCs w:val="24"/>
              </w:rPr>
              <w:t>4-5 лет</w:t>
            </w:r>
          </w:p>
        </w:tc>
        <w:tc>
          <w:tcPr>
            <w:tcW w:w="3260" w:type="dxa"/>
            <w:gridSpan w:val="3"/>
            <w:shd w:val="clear" w:color="auto" w:fill="auto"/>
          </w:tcPr>
          <w:p w14:paraId="7225508B" w14:textId="77777777" w:rsidR="0031173D" w:rsidRPr="00304AB3" w:rsidRDefault="0031173D" w:rsidP="00304AB3">
            <w:pPr>
              <w:widowControl/>
              <w:adjustRightInd w:val="0"/>
              <w:rPr>
                <w:rFonts w:eastAsiaTheme="minorHAnsi"/>
                <w:color w:val="000000"/>
                <w:sz w:val="24"/>
                <w:szCs w:val="24"/>
              </w:rPr>
            </w:pPr>
            <w:r w:rsidRPr="00304AB3">
              <w:rPr>
                <w:rFonts w:eastAsiaTheme="minorHAnsi"/>
                <w:color w:val="000000"/>
                <w:sz w:val="24"/>
                <w:szCs w:val="24"/>
              </w:rPr>
              <w:t>Безруких М.М., Филиппова Т.А.</w:t>
            </w:r>
          </w:p>
        </w:tc>
        <w:tc>
          <w:tcPr>
            <w:tcW w:w="5531" w:type="dxa"/>
            <w:gridSpan w:val="3"/>
            <w:shd w:val="clear" w:color="auto" w:fill="auto"/>
          </w:tcPr>
          <w:p w14:paraId="1C8FE3F4" w14:textId="77777777" w:rsidR="0031173D" w:rsidRPr="00304AB3" w:rsidRDefault="0031173D" w:rsidP="00304AB3">
            <w:pPr>
              <w:widowControl/>
              <w:adjustRightInd w:val="0"/>
              <w:rPr>
                <w:rFonts w:eastAsiaTheme="minorHAnsi"/>
                <w:color w:val="000000"/>
                <w:sz w:val="24"/>
                <w:szCs w:val="24"/>
              </w:rPr>
            </w:pPr>
            <w:r w:rsidRPr="00304AB3">
              <w:rPr>
                <w:rFonts w:eastAsiaTheme="minorHAnsi"/>
                <w:color w:val="000000"/>
                <w:sz w:val="24"/>
                <w:szCs w:val="24"/>
              </w:rPr>
              <w:t>Ступеньки к школе. Мир вокруг от А до Я. 4-5 лет. В 3 ч. Часть 3 (+ наклейки)</w:t>
            </w:r>
          </w:p>
        </w:tc>
      </w:tr>
      <w:tr w:rsidR="0031173D" w:rsidRPr="00595E06" w14:paraId="11D25D07" w14:textId="77777777" w:rsidTr="0031173D">
        <w:trPr>
          <w:gridAfter w:val="6"/>
          <w:wAfter w:w="1242" w:type="dxa"/>
          <w:trHeight w:val="576"/>
        </w:trPr>
        <w:tc>
          <w:tcPr>
            <w:tcW w:w="1595" w:type="dxa"/>
            <w:gridSpan w:val="2"/>
            <w:shd w:val="clear" w:color="auto" w:fill="auto"/>
          </w:tcPr>
          <w:p w14:paraId="50770161" w14:textId="77777777" w:rsidR="0031173D" w:rsidRPr="00304AB3" w:rsidRDefault="0031173D" w:rsidP="00304AB3">
            <w:pPr>
              <w:widowControl/>
              <w:adjustRightInd w:val="0"/>
              <w:jc w:val="center"/>
              <w:rPr>
                <w:rFonts w:eastAsiaTheme="minorHAnsi"/>
                <w:color w:val="000000"/>
                <w:sz w:val="24"/>
                <w:szCs w:val="24"/>
              </w:rPr>
            </w:pPr>
            <w:r w:rsidRPr="00304AB3">
              <w:rPr>
                <w:rFonts w:eastAsiaTheme="minorHAnsi"/>
                <w:color w:val="000000"/>
                <w:sz w:val="24"/>
                <w:szCs w:val="24"/>
              </w:rPr>
              <w:t>5-6 лет</w:t>
            </w:r>
          </w:p>
        </w:tc>
        <w:tc>
          <w:tcPr>
            <w:tcW w:w="3260" w:type="dxa"/>
            <w:gridSpan w:val="3"/>
            <w:shd w:val="clear" w:color="auto" w:fill="auto"/>
          </w:tcPr>
          <w:p w14:paraId="007CD2F7" w14:textId="77777777" w:rsidR="0031173D" w:rsidRPr="00304AB3" w:rsidRDefault="0031173D" w:rsidP="00304AB3">
            <w:pPr>
              <w:widowControl/>
              <w:adjustRightInd w:val="0"/>
              <w:rPr>
                <w:rFonts w:eastAsiaTheme="minorHAnsi"/>
                <w:color w:val="000000"/>
                <w:sz w:val="24"/>
                <w:szCs w:val="24"/>
              </w:rPr>
            </w:pPr>
            <w:r w:rsidRPr="00304AB3">
              <w:rPr>
                <w:rFonts w:eastAsiaTheme="minorHAnsi"/>
                <w:color w:val="000000"/>
                <w:sz w:val="24"/>
                <w:szCs w:val="24"/>
              </w:rPr>
              <w:t>Безруких М.М., Филиппова Т.А.</w:t>
            </w:r>
          </w:p>
        </w:tc>
        <w:tc>
          <w:tcPr>
            <w:tcW w:w="5531" w:type="dxa"/>
            <w:gridSpan w:val="3"/>
            <w:shd w:val="clear" w:color="auto" w:fill="auto"/>
          </w:tcPr>
          <w:p w14:paraId="4FB5F059" w14:textId="77777777" w:rsidR="0031173D" w:rsidRPr="00304AB3" w:rsidRDefault="0031173D" w:rsidP="00304AB3">
            <w:pPr>
              <w:widowControl/>
              <w:adjustRightInd w:val="0"/>
              <w:rPr>
                <w:rFonts w:eastAsiaTheme="minorHAnsi"/>
                <w:color w:val="000000"/>
                <w:sz w:val="24"/>
                <w:szCs w:val="24"/>
              </w:rPr>
            </w:pPr>
            <w:r w:rsidRPr="00304AB3">
              <w:rPr>
                <w:rFonts w:eastAsiaTheme="minorHAnsi"/>
                <w:color w:val="000000"/>
                <w:sz w:val="24"/>
                <w:szCs w:val="24"/>
              </w:rPr>
              <w:t>Ступеньки к школе. Твое здоровье. 5-6 лет (+ наклейки)</w:t>
            </w:r>
          </w:p>
        </w:tc>
      </w:tr>
      <w:tr w:rsidR="0031173D" w:rsidRPr="00595E06" w14:paraId="6F7F2024" w14:textId="77777777" w:rsidTr="0031173D">
        <w:trPr>
          <w:gridAfter w:val="6"/>
          <w:wAfter w:w="1242" w:type="dxa"/>
          <w:trHeight w:val="576"/>
        </w:trPr>
        <w:tc>
          <w:tcPr>
            <w:tcW w:w="1595" w:type="dxa"/>
            <w:gridSpan w:val="2"/>
            <w:shd w:val="clear" w:color="auto" w:fill="auto"/>
          </w:tcPr>
          <w:p w14:paraId="4E479A8D" w14:textId="77777777" w:rsidR="0031173D" w:rsidRPr="00304AB3" w:rsidRDefault="0031173D" w:rsidP="00304AB3">
            <w:pPr>
              <w:widowControl/>
              <w:adjustRightInd w:val="0"/>
              <w:jc w:val="center"/>
              <w:rPr>
                <w:rFonts w:eastAsiaTheme="minorHAnsi"/>
                <w:color w:val="000000"/>
                <w:sz w:val="24"/>
                <w:szCs w:val="24"/>
              </w:rPr>
            </w:pPr>
            <w:r w:rsidRPr="00304AB3">
              <w:rPr>
                <w:rFonts w:eastAsiaTheme="minorHAnsi"/>
                <w:color w:val="000000"/>
                <w:sz w:val="24"/>
                <w:szCs w:val="24"/>
              </w:rPr>
              <w:t>3-4 года</w:t>
            </w:r>
          </w:p>
        </w:tc>
        <w:tc>
          <w:tcPr>
            <w:tcW w:w="3260" w:type="dxa"/>
            <w:gridSpan w:val="3"/>
            <w:shd w:val="clear" w:color="auto" w:fill="auto"/>
          </w:tcPr>
          <w:p w14:paraId="2C00F83A" w14:textId="77777777" w:rsidR="0031173D" w:rsidRPr="00304AB3" w:rsidRDefault="0031173D" w:rsidP="00304AB3">
            <w:pPr>
              <w:widowControl/>
              <w:adjustRightInd w:val="0"/>
              <w:rPr>
                <w:rFonts w:eastAsiaTheme="minorHAnsi"/>
                <w:color w:val="000000"/>
                <w:sz w:val="24"/>
                <w:szCs w:val="24"/>
              </w:rPr>
            </w:pPr>
            <w:r w:rsidRPr="00304AB3">
              <w:rPr>
                <w:rFonts w:eastAsiaTheme="minorHAnsi"/>
                <w:color w:val="000000"/>
                <w:sz w:val="24"/>
                <w:szCs w:val="24"/>
              </w:rPr>
              <w:t>Данилова Ю.Г.</w:t>
            </w:r>
          </w:p>
        </w:tc>
        <w:tc>
          <w:tcPr>
            <w:tcW w:w="5531" w:type="dxa"/>
            <w:gridSpan w:val="3"/>
            <w:shd w:val="clear" w:color="auto" w:fill="auto"/>
          </w:tcPr>
          <w:p w14:paraId="3C3F9D37" w14:textId="77777777" w:rsidR="0031173D" w:rsidRPr="00304AB3" w:rsidRDefault="0031173D" w:rsidP="00304AB3">
            <w:pPr>
              <w:widowControl/>
              <w:adjustRightInd w:val="0"/>
              <w:rPr>
                <w:rFonts w:eastAsiaTheme="minorHAnsi"/>
                <w:color w:val="000000"/>
                <w:sz w:val="24"/>
                <w:szCs w:val="24"/>
              </w:rPr>
            </w:pPr>
            <w:r w:rsidRPr="00304AB3">
              <w:rPr>
                <w:rFonts w:eastAsiaTheme="minorHAnsi"/>
                <w:color w:val="000000"/>
                <w:sz w:val="24"/>
                <w:szCs w:val="24"/>
              </w:rPr>
              <w:t xml:space="preserve">Важные дела. Первое чтение с мамой по ролям  </w:t>
            </w:r>
          </w:p>
        </w:tc>
      </w:tr>
      <w:tr w:rsidR="0031173D" w:rsidRPr="00595E06" w14:paraId="33344FA9" w14:textId="77777777" w:rsidTr="0031173D">
        <w:trPr>
          <w:gridAfter w:val="6"/>
          <w:wAfter w:w="1242" w:type="dxa"/>
          <w:trHeight w:val="576"/>
        </w:trPr>
        <w:tc>
          <w:tcPr>
            <w:tcW w:w="1595" w:type="dxa"/>
            <w:gridSpan w:val="2"/>
            <w:shd w:val="clear" w:color="auto" w:fill="auto"/>
          </w:tcPr>
          <w:p w14:paraId="7B010B1F" w14:textId="77777777" w:rsidR="0031173D" w:rsidRPr="00304AB3" w:rsidRDefault="0031173D" w:rsidP="00304AB3">
            <w:pPr>
              <w:widowControl/>
              <w:adjustRightInd w:val="0"/>
              <w:jc w:val="center"/>
              <w:rPr>
                <w:rFonts w:eastAsiaTheme="minorHAnsi"/>
                <w:color w:val="000000"/>
                <w:sz w:val="24"/>
                <w:szCs w:val="24"/>
              </w:rPr>
            </w:pPr>
            <w:r w:rsidRPr="00304AB3">
              <w:rPr>
                <w:rFonts w:eastAsiaTheme="minorHAnsi"/>
                <w:color w:val="000000"/>
                <w:sz w:val="24"/>
                <w:szCs w:val="24"/>
              </w:rPr>
              <w:t>1-7 лет</w:t>
            </w:r>
          </w:p>
        </w:tc>
        <w:tc>
          <w:tcPr>
            <w:tcW w:w="3260" w:type="dxa"/>
            <w:gridSpan w:val="3"/>
            <w:shd w:val="clear" w:color="auto" w:fill="auto"/>
          </w:tcPr>
          <w:p w14:paraId="7214A2D0" w14:textId="77777777" w:rsidR="0031173D" w:rsidRPr="00304AB3" w:rsidRDefault="0031173D" w:rsidP="00304AB3">
            <w:pPr>
              <w:widowControl/>
              <w:adjustRightInd w:val="0"/>
              <w:rPr>
                <w:rFonts w:eastAsiaTheme="minorHAnsi"/>
                <w:color w:val="000000"/>
                <w:sz w:val="24"/>
                <w:szCs w:val="24"/>
              </w:rPr>
            </w:pPr>
            <w:r w:rsidRPr="00304AB3">
              <w:rPr>
                <w:rFonts w:eastAsiaTheme="minorHAnsi"/>
                <w:color w:val="000000"/>
                <w:sz w:val="24"/>
                <w:szCs w:val="24"/>
              </w:rPr>
              <w:t>Данилова Ю.Г.</w:t>
            </w:r>
          </w:p>
        </w:tc>
        <w:tc>
          <w:tcPr>
            <w:tcW w:w="5531" w:type="dxa"/>
            <w:gridSpan w:val="3"/>
            <w:shd w:val="clear" w:color="auto" w:fill="auto"/>
          </w:tcPr>
          <w:p w14:paraId="1CB6FDD3" w14:textId="77777777" w:rsidR="0031173D" w:rsidRPr="00304AB3" w:rsidRDefault="0031173D" w:rsidP="00304AB3">
            <w:pPr>
              <w:widowControl/>
              <w:adjustRightInd w:val="0"/>
              <w:rPr>
                <w:rFonts w:eastAsiaTheme="minorHAnsi"/>
                <w:color w:val="000000"/>
                <w:sz w:val="24"/>
                <w:szCs w:val="24"/>
              </w:rPr>
            </w:pPr>
            <w:r w:rsidRPr="00304AB3">
              <w:rPr>
                <w:rFonts w:eastAsiaTheme="minorHAnsi"/>
                <w:color w:val="000000"/>
                <w:sz w:val="24"/>
                <w:szCs w:val="24"/>
              </w:rPr>
              <w:t>Виды спорта. Первое чтение с мамой по ролям</w:t>
            </w:r>
          </w:p>
        </w:tc>
      </w:tr>
      <w:tr w:rsidR="0031173D" w:rsidRPr="00595E06" w14:paraId="168C3E9E" w14:textId="77777777" w:rsidTr="0031173D">
        <w:trPr>
          <w:gridAfter w:val="6"/>
          <w:wAfter w:w="1242" w:type="dxa"/>
          <w:trHeight w:val="576"/>
        </w:trPr>
        <w:tc>
          <w:tcPr>
            <w:tcW w:w="1595" w:type="dxa"/>
            <w:gridSpan w:val="2"/>
            <w:shd w:val="clear" w:color="auto" w:fill="auto"/>
          </w:tcPr>
          <w:p w14:paraId="78E0CF39" w14:textId="77777777" w:rsidR="0031173D" w:rsidRPr="00304AB3" w:rsidRDefault="0031173D" w:rsidP="00304AB3">
            <w:pPr>
              <w:widowControl/>
              <w:adjustRightInd w:val="0"/>
              <w:jc w:val="center"/>
              <w:rPr>
                <w:rFonts w:eastAsiaTheme="minorHAnsi"/>
                <w:color w:val="000000"/>
                <w:sz w:val="24"/>
                <w:szCs w:val="24"/>
              </w:rPr>
            </w:pPr>
            <w:r w:rsidRPr="00304AB3">
              <w:rPr>
                <w:rFonts w:eastAsiaTheme="minorHAnsi"/>
                <w:color w:val="000000"/>
                <w:sz w:val="24"/>
                <w:szCs w:val="24"/>
              </w:rPr>
              <w:t>1-7 лет</w:t>
            </w:r>
          </w:p>
        </w:tc>
        <w:tc>
          <w:tcPr>
            <w:tcW w:w="3260" w:type="dxa"/>
            <w:gridSpan w:val="3"/>
            <w:shd w:val="clear" w:color="auto" w:fill="auto"/>
          </w:tcPr>
          <w:p w14:paraId="637AACD3" w14:textId="77777777" w:rsidR="0031173D" w:rsidRPr="00304AB3" w:rsidRDefault="0031173D" w:rsidP="00304AB3">
            <w:pPr>
              <w:widowControl/>
              <w:adjustRightInd w:val="0"/>
              <w:rPr>
                <w:rFonts w:eastAsiaTheme="minorHAnsi"/>
                <w:color w:val="000000"/>
                <w:sz w:val="24"/>
                <w:szCs w:val="24"/>
              </w:rPr>
            </w:pPr>
            <w:r w:rsidRPr="00304AB3">
              <w:rPr>
                <w:rFonts w:eastAsiaTheme="minorHAnsi"/>
                <w:color w:val="000000"/>
                <w:sz w:val="24"/>
                <w:szCs w:val="24"/>
              </w:rPr>
              <w:t>Данилова Ю.Г.</w:t>
            </w:r>
          </w:p>
        </w:tc>
        <w:tc>
          <w:tcPr>
            <w:tcW w:w="5531" w:type="dxa"/>
            <w:gridSpan w:val="3"/>
            <w:shd w:val="clear" w:color="auto" w:fill="auto"/>
          </w:tcPr>
          <w:p w14:paraId="744502E0" w14:textId="77777777" w:rsidR="0031173D" w:rsidRPr="00304AB3" w:rsidRDefault="0031173D" w:rsidP="00304AB3">
            <w:pPr>
              <w:widowControl/>
              <w:adjustRightInd w:val="0"/>
              <w:rPr>
                <w:rFonts w:eastAsiaTheme="minorHAnsi"/>
                <w:color w:val="000000"/>
                <w:sz w:val="24"/>
                <w:szCs w:val="24"/>
              </w:rPr>
            </w:pPr>
            <w:r w:rsidRPr="00304AB3">
              <w:rPr>
                <w:rFonts w:eastAsiaTheme="minorHAnsi"/>
                <w:color w:val="000000"/>
                <w:sz w:val="24"/>
                <w:szCs w:val="24"/>
              </w:rPr>
              <w:t>Времена года. Первое чтение с мамой по ролям</w:t>
            </w:r>
          </w:p>
        </w:tc>
      </w:tr>
      <w:tr w:rsidR="0031173D" w:rsidRPr="00595E06" w14:paraId="23ADA419" w14:textId="77777777" w:rsidTr="0031173D">
        <w:trPr>
          <w:gridAfter w:val="6"/>
          <w:wAfter w:w="1242" w:type="dxa"/>
          <w:trHeight w:val="576"/>
        </w:trPr>
        <w:tc>
          <w:tcPr>
            <w:tcW w:w="1595" w:type="dxa"/>
            <w:gridSpan w:val="2"/>
            <w:shd w:val="clear" w:color="auto" w:fill="auto"/>
          </w:tcPr>
          <w:p w14:paraId="1D4AF4F7" w14:textId="77777777" w:rsidR="0031173D" w:rsidRPr="00304AB3" w:rsidRDefault="0031173D" w:rsidP="00304AB3">
            <w:pPr>
              <w:widowControl/>
              <w:adjustRightInd w:val="0"/>
              <w:jc w:val="center"/>
              <w:rPr>
                <w:rFonts w:eastAsiaTheme="minorHAnsi"/>
                <w:color w:val="000000"/>
                <w:sz w:val="24"/>
                <w:szCs w:val="24"/>
              </w:rPr>
            </w:pPr>
            <w:r w:rsidRPr="00304AB3">
              <w:rPr>
                <w:rFonts w:eastAsiaTheme="minorHAnsi"/>
                <w:color w:val="000000"/>
                <w:sz w:val="24"/>
                <w:szCs w:val="24"/>
              </w:rPr>
              <w:t>1-7 лет</w:t>
            </w:r>
          </w:p>
        </w:tc>
        <w:tc>
          <w:tcPr>
            <w:tcW w:w="3260" w:type="dxa"/>
            <w:gridSpan w:val="3"/>
            <w:shd w:val="clear" w:color="auto" w:fill="auto"/>
          </w:tcPr>
          <w:p w14:paraId="5FA458BB" w14:textId="77777777" w:rsidR="0031173D" w:rsidRPr="00304AB3" w:rsidRDefault="0031173D" w:rsidP="00304AB3">
            <w:pPr>
              <w:widowControl/>
              <w:adjustRightInd w:val="0"/>
              <w:rPr>
                <w:rFonts w:eastAsiaTheme="minorHAnsi"/>
                <w:color w:val="000000"/>
                <w:sz w:val="24"/>
                <w:szCs w:val="24"/>
              </w:rPr>
            </w:pPr>
            <w:r w:rsidRPr="00304AB3">
              <w:rPr>
                <w:rFonts w:eastAsiaTheme="minorHAnsi"/>
                <w:color w:val="000000"/>
                <w:sz w:val="24"/>
                <w:szCs w:val="24"/>
              </w:rPr>
              <w:t>Данилова Ю.Г.</w:t>
            </w:r>
          </w:p>
        </w:tc>
        <w:tc>
          <w:tcPr>
            <w:tcW w:w="5531" w:type="dxa"/>
            <w:gridSpan w:val="3"/>
            <w:shd w:val="clear" w:color="auto" w:fill="auto"/>
          </w:tcPr>
          <w:p w14:paraId="3EECF632" w14:textId="77777777" w:rsidR="0031173D" w:rsidRPr="00304AB3" w:rsidRDefault="0031173D" w:rsidP="00304AB3">
            <w:pPr>
              <w:widowControl/>
              <w:adjustRightInd w:val="0"/>
              <w:rPr>
                <w:rFonts w:eastAsiaTheme="minorHAnsi"/>
                <w:color w:val="000000"/>
                <w:sz w:val="24"/>
                <w:szCs w:val="24"/>
              </w:rPr>
            </w:pPr>
            <w:r w:rsidRPr="00304AB3">
              <w:rPr>
                <w:rFonts w:eastAsiaTheme="minorHAnsi"/>
                <w:color w:val="000000"/>
                <w:sz w:val="24"/>
                <w:szCs w:val="24"/>
              </w:rPr>
              <w:t>День рождения. Первое чтение с мамой по ролям</w:t>
            </w:r>
          </w:p>
        </w:tc>
      </w:tr>
      <w:tr w:rsidR="0031173D" w:rsidRPr="00595E06" w14:paraId="4DD73B66" w14:textId="77777777" w:rsidTr="0031173D">
        <w:trPr>
          <w:gridAfter w:val="6"/>
          <w:wAfter w:w="1242" w:type="dxa"/>
          <w:trHeight w:val="576"/>
        </w:trPr>
        <w:tc>
          <w:tcPr>
            <w:tcW w:w="1595" w:type="dxa"/>
            <w:gridSpan w:val="2"/>
            <w:shd w:val="clear" w:color="auto" w:fill="auto"/>
          </w:tcPr>
          <w:p w14:paraId="577D14F1" w14:textId="77777777" w:rsidR="0031173D" w:rsidRPr="00304AB3" w:rsidRDefault="0031173D" w:rsidP="00304AB3">
            <w:pPr>
              <w:widowControl/>
              <w:adjustRightInd w:val="0"/>
              <w:jc w:val="center"/>
              <w:rPr>
                <w:rFonts w:eastAsiaTheme="minorHAnsi"/>
                <w:color w:val="000000"/>
                <w:sz w:val="24"/>
                <w:szCs w:val="24"/>
              </w:rPr>
            </w:pPr>
            <w:r w:rsidRPr="00304AB3">
              <w:rPr>
                <w:rFonts w:eastAsiaTheme="minorHAnsi"/>
                <w:color w:val="000000"/>
                <w:sz w:val="24"/>
                <w:szCs w:val="24"/>
              </w:rPr>
              <w:t>1-7 лет</w:t>
            </w:r>
          </w:p>
        </w:tc>
        <w:tc>
          <w:tcPr>
            <w:tcW w:w="3260" w:type="dxa"/>
            <w:gridSpan w:val="3"/>
            <w:shd w:val="clear" w:color="auto" w:fill="auto"/>
          </w:tcPr>
          <w:p w14:paraId="749954CA" w14:textId="77777777" w:rsidR="0031173D" w:rsidRPr="00304AB3" w:rsidRDefault="0031173D" w:rsidP="00304AB3">
            <w:pPr>
              <w:widowControl/>
              <w:adjustRightInd w:val="0"/>
              <w:rPr>
                <w:rFonts w:eastAsiaTheme="minorHAnsi"/>
                <w:color w:val="000000"/>
                <w:sz w:val="24"/>
                <w:szCs w:val="24"/>
              </w:rPr>
            </w:pPr>
            <w:r w:rsidRPr="00304AB3">
              <w:rPr>
                <w:rFonts w:eastAsiaTheme="minorHAnsi"/>
                <w:color w:val="000000"/>
                <w:sz w:val="24"/>
                <w:szCs w:val="24"/>
              </w:rPr>
              <w:t>Данилова Ю.Г.</w:t>
            </w:r>
          </w:p>
        </w:tc>
        <w:tc>
          <w:tcPr>
            <w:tcW w:w="5531" w:type="dxa"/>
            <w:gridSpan w:val="3"/>
            <w:shd w:val="clear" w:color="auto" w:fill="auto"/>
          </w:tcPr>
          <w:p w14:paraId="3956B129" w14:textId="77777777" w:rsidR="0031173D" w:rsidRPr="00304AB3" w:rsidRDefault="0031173D" w:rsidP="00304AB3">
            <w:pPr>
              <w:widowControl/>
              <w:adjustRightInd w:val="0"/>
              <w:rPr>
                <w:rFonts w:eastAsiaTheme="minorHAnsi"/>
                <w:color w:val="000000"/>
                <w:sz w:val="24"/>
                <w:szCs w:val="24"/>
              </w:rPr>
            </w:pPr>
            <w:r w:rsidRPr="00304AB3">
              <w:rPr>
                <w:rFonts w:eastAsiaTheme="minorHAnsi"/>
                <w:color w:val="000000"/>
                <w:sz w:val="24"/>
                <w:szCs w:val="24"/>
              </w:rPr>
              <w:t xml:space="preserve">Когда дома хорошо! Первое чтение с мамой по ролям   </w:t>
            </w:r>
          </w:p>
        </w:tc>
      </w:tr>
      <w:tr w:rsidR="0031173D" w:rsidRPr="00595E06" w14:paraId="1D1A60BE" w14:textId="77777777" w:rsidTr="0031173D">
        <w:trPr>
          <w:gridAfter w:val="6"/>
          <w:wAfter w:w="1242" w:type="dxa"/>
          <w:trHeight w:val="576"/>
        </w:trPr>
        <w:tc>
          <w:tcPr>
            <w:tcW w:w="1595" w:type="dxa"/>
            <w:gridSpan w:val="2"/>
            <w:shd w:val="clear" w:color="auto" w:fill="auto"/>
          </w:tcPr>
          <w:p w14:paraId="550E9929" w14:textId="77777777" w:rsidR="0031173D" w:rsidRPr="00304AB3" w:rsidRDefault="0031173D" w:rsidP="00304AB3">
            <w:pPr>
              <w:widowControl/>
              <w:adjustRightInd w:val="0"/>
              <w:jc w:val="center"/>
              <w:rPr>
                <w:rFonts w:eastAsiaTheme="minorHAnsi"/>
                <w:color w:val="000000"/>
                <w:sz w:val="24"/>
                <w:szCs w:val="24"/>
              </w:rPr>
            </w:pPr>
            <w:r w:rsidRPr="00304AB3">
              <w:rPr>
                <w:rFonts w:eastAsiaTheme="minorHAnsi"/>
                <w:color w:val="000000"/>
                <w:sz w:val="24"/>
                <w:szCs w:val="24"/>
              </w:rPr>
              <w:t>3-4 года</w:t>
            </w:r>
          </w:p>
        </w:tc>
        <w:tc>
          <w:tcPr>
            <w:tcW w:w="3260" w:type="dxa"/>
            <w:gridSpan w:val="3"/>
            <w:shd w:val="clear" w:color="auto" w:fill="auto"/>
          </w:tcPr>
          <w:p w14:paraId="2C16A352" w14:textId="77777777" w:rsidR="0031173D" w:rsidRPr="00304AB3" w:rsidRDefault="0031173D" w:rsidP="00304AB3">
            <w:pPr>
              <w:widowControl/>
              <w:adjustRightInd w:val="0"/>
              <w:rPr>
                <w:rFonts w:eastAsiaTheme="minorHAnsi"/>
                <w:color w:val="000000"/>
                <w:sz w:val="24"/>
                <w:szCs w:val="24"/>
              </w:rPr>
            </w:pPr>
            <w:r w:rsidRPr="00304AB3">
              <w:rPr>
                <w:rFonts w:eastAsiaTheme="minorHAnsi"/>
                <w:color w:val="000000"/>
                <w:sz w:val="24"/>
                <w:szCs w:val="24"/>
              </w:rPr>
              <w:t>Данилова Ю.Г.</w:t>
            </w:r>
          </w:p>
        </w:tc>
        <w:tc>
          <w:tcPr>
            <w:tcW w:w="5531" w:type="dxa"/>
            <w:gridSpan w:val="3"/>
            <w:shd w:val="clear" w:color="auto" w:fill="auto"/>
          </w:tcPr>
          <w:p w14:paraId="7B844A11" w14:textId="77777777" w:rsidR="0031173D" w:rsidRPr="00304AB3" w:rsidRDefault="0031173D" w:rsidP="00304AB3">
            <w:pPr>
              <w:widowControl/>
              <w:adjustRightInd w:val="0"/>
              <w:rPr>
                <w:rFonts w:eastAsiaTheme="minorHAnsi"/>
                <w:color w:val="000000"/>
                <w:sz w:val="24"/>
                <w:szCs w:val="24"/>
              </w:rPr>
            </w:pPr>
            <w:r w:rsidRPr="00304AB3">
              <w:rPr>
                <w:rFonts w:eastAsiaTheme="minorHAnsi"/>
                <w:color w:val="000000"/>
                <w:sz w:val="24"/>
                <w:szCs w:val="24"/>
              </w:rPr>
              <w:t xml:space="preserve">Лунный зоопарк. Первое чтение с мамой по ролям  </w:t>
            </w:r>
          </w:p>
        </w:tc>
      </w:tr>
      <w:tr w:rsidR="0031173D" w:rsidRPr="00595E06" w14:paraId="66E4A5EF" w14:textId="77777777" w:rsidTr="0031173D">
        <w:trPr>
          <w:gridAfter w:val="6"/>
          <w:wAfter w:w="1242" w:type="dxa"/>
          <w:trHeight w:val="576"/>
        </w:trPr>
        <w:tc>
          <w:tcPr>
            <w:tcW w:w="1595" w:type="dxa"/>
            <w:gridSpan w:val="2"/>
            <w:shd w:val="clear" w:color="auto" w:fill="auto"/>
          </w:tcPr>
          <w:p w14:paraId="17FE2886" w14:textId="77777777" w:rsidR="0031173D" w:rsidRPr="00304AB3" w:rsidRDefault="0031173D" w:rsidP="00304AB3">
            <w:pPr>
              <w:widowControl/>
              <w:adjustRightInd w:val="0"/>
              <w:jc w:val="center"/>
              <w:rPr>
                <w:rFonts w:eastAsiaTheme="minorHAnsi"/>
                <w:color w:val="000000"/>
                <w:sz w:val="24"/>
                <w:szCs w:val="24"/>
              </w:rPr>
            </w:pPr>
            <w:r w:rsidRPr="00304AB3">
              <w:rPr>
                <w:rFonts w:eastAsiaTheme="minorHAnsi"/>
                <w:color w:val="000000"/>
                <w:sz w:val="24"/>
                <w:szCs w:val="24"/>
              </w:rPr>
              <w:t>1-7 лет</w:t>
            </w:r>
          </w:p>
        </w:tc>
        <w:tc>
          <w:tcPr>
            <w:tcW w:w="3260" w:type="dxa"/>
            <w:gridSpan w:val="3"/>
            <w:shd w:val="clear" w:color="auto" w:fill="auto"/>
          </w:tcPr>
          <w:p w14:paraId="0C656BCF" w14:textId="77777777" w:rsidR="0031173D" w:rsidRPr="00304AB3" w:rsidRDefault="0031173D" w:rsidP="00304AB3">
            <w:pPr>
              <w:widowControl/>
              <w:adjustRightInd w:val="0"/>
              <w:rPr>
                <w:rFonts w:eastAsiaTheme="minorHAnsi"/>
                <w:color w:val="000000"/>
                <w:sz w:val="24"/>
                <w:szCs w:val="24"/>
              </w:rPr>
            </w:pPr>
            <w:r w:rsidRPr="00304AB3">
              <w:rPr>
                <w:rFonts w:eastAsiaTheme="minorHAnsi"/>
                <w:color w:val="000000"/>
                <w:sz w:val="24"/>
                <w:szCs w:val="24"/>
              </w:rPr>
              <w:t>Данилова Ю.Г.</w:t>
            </w:r>
          </w:p>
        </w:tc>
        <w:tc>
          <w:tcPr>
            <w:tcW w:w="5531" w:type="dxa"/>
            <w:gridSpan w:val="3"/>
            <w:shd w:val="clear" w:color="auto" w:fill="auto"/>
          </w:tcPr>
          <w:p w14:paraId="29E5907C" w14:textId="77777777" w:rsidR="0031173D" w:rsidRPr="00304AB3" w:rsidRDefault="0031173D" w:rsidP="00304AB3">
            <w:pPr>
              <w:widowControl/>
              <w:adjustRightInd w:val="0"/>
              <w:rPr>
                <w:rFonts w:eastAsiaTheme="minorHAnsi"/>
                <w:color w:val="000000"/>
                <w:sz w:val="24"/>
                <w:szCs w:val="24"/>
              </w:rPr>
            </w:pPr>
            <w:r w:rsidRPr="00304AB3">
              <w:rPr>
                <w:rFonts w:eastAsiaTheme="minorHAnsi"/>
                <w:color w:val="000000"/>
                <w:sz w:val="24"/>
                <w:szCs w:val="24"/>
              </w:rPr>
              <w:t>Музыка Луны. Первое чтение с мамой по ролям</w:t>
            </w:r>
          </w:p>
        </w:tc>
      </w:tr>
      <w:tr w:rsidR="0031173D" w:rsidRPr="00595E06" w14:paraId="20895526" w14:textId="77777777" w:rsidTr="0031173D">
        <w:trPr>
          <w:gridAfter w:val="6"/>
          <w:wAfter w:w="1242" w:type="dxa"/>
          <w:trHeight w:val="576"/>
        </w:trPr>
        <w:tc>
          <w:tcPr>
            <w:tcW w:w="1595" w:type="dxa"/>
            <w:gridSpan w:val="2"/>
            <w:shd w:val="clear" w:color="auto" w:fill="auto"/>
          </w:tcPr>
          <w:p w14:paraId="6CBEA733" w14:textId="77777777" w:rsidR="0031173D" w:rsidRPr="00304AB3" w:rsidRDefault="0031173D" w:rsidP="00304AB3">
            <w:pPr>
              <w:widowControl/>
              <w:adjustRightInd w:val="0"/>
              <w:jc w:val="center"/>
              <w:rPr>
                <w:rFonts w:eastAsiaTheme="minorHAnsi"/>
                <w:color w:val="000000"/>
                <w:sz w:val="24"/>
                <w:szCs w:val="24"/>
              </w:rPr>
            </w:pPr>
            <w:r w:rsidRPr="00304AB3">
              <w:rPr>
                <w:rFonts w:eastAsiaTheme="minorHAnsi"/>
                <w:color w:val="000000"/>
                <w:sz w:val="24"/>
                <w:szCs w:val="24"/>
              </w:rPr>
              <w:t>1-7 лет</w:t>
            </w:r>
          </w:p>
        </w:tc>
        <w:tc>
          <w:tcPr>
            <w:tcW w:w="3260" w:type="dxa"/>
            <w:gridSpan w:val="3"/>
            <w:shd w:val="clear" w:color="auto" w:fill="auto"/>
          </w:tcPr>
          <w:p w14:paraId="69214683" w14:textId="77777777" w:rsidR="0031173D" w:rsidRPr="00304AB3" w:rsidRDefault="0031173D" w:rsidP="00304AB3">
            <w:pPr>
              <w:widowControl/>
              <w:adjustRightInd w:val="0"/>
              <w:rPr>
                <w:rFonts w:eastAsiaTheme="minorHAnsi"/>
                <w:color w:val="000000"/>
                <w:sz w:val="24"/>
                <w:szCs w:val="24"/>
              </w:rPr>
            </w:pPr>
            <w:r w:rsidRPr="00304AB3">
              <w:rPr>
                <w:rFonts w:eastAsiaTheme="minorHAnsi"/>
                <w:color w:val="000000"/>
                <w:sz w:val="24"/>
                <w:szCs w:val="24"/>
              </w:rPr>
              <w:t>Данилова Ю.Г.</w:t>
            </w:r>
          </w:p>
        </w:tc>
        <w:tc>
          <w:tcPr>
            <w:tcW w:w="5531" w:type="dxa"/>
            <w:gridSpan w:val="3"/>
            <w:shd w:val="clear" w:color="auto" w:fill="auto"/>
          </w:tcPr>
          <w:p w14:paraId="3C9AFA83" w14:textId="77777777" w:rsidR="0031173D" w:rsidRPr="00304AB3" w:rsidRDefault="0031173D" w:rsidP="00304AB3">
            <w:pPr>
              <w:widowControl/>
              <w:adjustRightInd w:val="0"/>
              <w:rPr>
                <w:rFonts w:eastAsiaTheme="minorHAnsi"/>
                <w:color w:val="000000"/>
                <w:sz w:val="24"/>
                <w:szCs w:val="24"/>
              </w:rPr>
            </w:pPr>
            <w:r w:rsidRPr="00304AB3">
              <w:rPr>
                <w:rFonts w:eastAsiaTheme="minorHAnsi"/>
                <w:color w:val="000000"/>
                <w:sz w:val="24"/>
                <w:szCs w:val="24"/>
              </w:rPr>
              <w:t xml:space="preserve">Транспорт.  Первое чтение с мамой по ролям            </w:t>
            </w:r>
          </w:p>
        </w:tc>
      </w:tr>
      <w:tr w:rsidR="0031173D" w:rsidRPr="00595E06" w14:paraId="4E0A6E82" w14:textId="77777777" w:rsidTr="0031173D">
        <w:trPr>
          <w:gridAfter w:val="6"/>
          <w:wAfter w:w="1242" w:type="dxa"/>
          <w:trHeight w:val="576"/>
        </w:trPr>
        <w:tc>
          <w:tcPr>
            <w:tcW w:w="1595" w:type="dxa"/>
            <w:gridSpan w:val="2"/>
            <w:shd w:val="clear" w:color="auto" w:fill="auto"/>
          </w:tcPr>
          <w:p w14:paraId="4F945950" w14:textId="77777777" w:rsidR="0031173D" w:rsidRPr="00304AB3" w:rsidRDefault="0031173D" w:rsidP="00304AB3">
            <w:pPr>
              <w:widowControl/>
              <w:adjustRightInd w:val="0"/>
              <w:jc w:val="center"/>
              <w:rPr>
                <w:rFonts w:eastAsiaTheme="minorHAnsi"/>
                <w:color w:val="000000"/>
                <w:sz w:val="24"/>
                <w:szCs w:val="24"/>
              </w:rPr>
            </w:pPr>
            <w:r w:rsidRPr="00304AB3">
              <w:rPr>
                <w:rFonts w:eastAsiaTheme="minorHAnsi"/>
                <w:color w:val="000000"/>
                <w:sz w:val="24"/>
                <w:szCs w:val="24"/>
              </w:rPr>
              <w:t>5-7 лет</w:t>
            </w:r>
          </w:p>
        </w:tc>
        <w:tc>
          <w:tcPr>
            <w:tcW w:w="3260" w:type="dxa"/>
            <w:gridSpan w:val="3"/>
            <w:shd w:val="clear" w:color="auto" w:fill="auto"/>
          </w:tcPr>
          <w:p w14:paraId="093328FC" w14:textId="77777777" w:rsidR="0031173D" w:rsidRPr="00304AB3" w:rsidRDefault="0031173D" w:rsidP="00304AB3">
            <w:pPr>
              <w:widowControl/>
              <w:adjustRightInd w:val="0"/>
              <w:rPr>
                <w:rFonts w:eastAsiaTheme="minorHAnsi"/>
                <w:color w:val="000000"/>
                <w:sz w:val="24"/>
                <w:szCs w:val="24"/>
              </w:rPr>
            </w:pPr>
            <w:r w:rsidRPr="00304AB3">
              <w:rPr>
                <w:rFonts w:eastAsiaTheme="minorHAnsi"/>
                <w:color w:val="000000"/>
                <w:sz w:val="24"/>
                <w:szCs w:val="24"/>
              </w:rPr>
              <w:t>Данилова Ю.Г.</w:t>
            </w:r>
          </w:p>
        </w:tc>
        <w:tc>
          <w:tcPr>
            <w:tcW w:w="5531" w:type="dxa"/>
            <w:gridSpan w:val="3"/>
            <w:shd w:val="clear" w:color="auto" w:fill="auto"/>
          </w:tcPr>
          <w:p w14:paraId="0AB7F3A3" w14:textId="77777777" w:rsidR="0031173D" w:rsidRPr="00304AB3" w:rsidRDefault="0031173D" w:rsidP="00304AB3">
            <w:pPr>
              <w:widowControl/>
              <w:adjustRightInd w:val="0"/>
              <w:rPr>
                <w:rFonts w:eastAsiaTheme="minorHAnsi"/>
                <w:color w:val="000000"/>
                <w:sz w:val="24"/>
                <w:szCs w:val="24"/>
              </w:rPr>
            </w:pPr>
            <w:r w:rsidRPr="00304AB3">
              <w:rPr>
                <w:rFonts w:eastAsiaTheme="minorHAnsi"/>
                <w:color w:val="000000"/>
                <w:sz w:val="24"/>
                <w:szCs w:val="24"/>
              </w:rPr>
              <w:t>ОЧЕНЬ ЗАНЯТАЯ МАМА: 16 историй про непослушных детей</w:t>
            </w:r>
          </w:p>
        </w:tc>
      </w:tr>
      <w:tr w:rsidR="0031173D" w:rsidRPr="00595E06" w14:paraId="4857C73F" w14:textId="77777777" w:rsidTr="0031173D">
        <w:trPr>
          <w:gridAfter w:val="6"/>
          <w:wAfter w:w="1242" w:type="dxa"/>
          <w:trHeight w:val="576"/>
        </w:trPr>
        <w:tc>
          <w:tcPr>
            <w:tcW w:w="1595" w:type="dxa"/>
            <w:gridSpan w:val="2"/>
            <w:shd w:val="clear" w:color="auto" w:fill="auto"/>
          </w:tcPr>
          <w:p w14:paraId="013E5735" w14:textId="77777777" w:rsidR="0031173D" w:rsidRPr="00304AB3" w:rsidRDefault="0031173D" w:rsidP="00304AB3">
            <w:pPr>
              <w:widowControl/>
              <w:adjustRightInd w:val="0"/>
              <w:jc w:val="center"/>
              <w:rPr>
                <w:rFonts w:eastAsiaTheme="minorHAnsi"/>
                <w:color w:val="000000"/>
                <w:sz w:val="24"/>
                <w:szCs w:val="24"/>
              </w:rPr>
            </w:pPr>
            <w:r w:rsidRPr="00304AB3">
              <w:rPr>
                <w:rFonts w:eastAsiaTheme="minorHAnsi"/>
                <w:color w:val="000000"/>
                <w:sz w:val="24"/>
                <w:szCs w:val="24"/>
              </w:rPr>
              <w:t>5-7 лет</w:t>
            </w:r>
          </w:p>
        </w:tc>
        <w:tc>
          <w:tcPr>
            <w:tcW w:w="3260" w:type="dxa"/>
            <w:gridSpan w:val="3"/>
            <w:shd w:val="clear" w:color="auto" w:fill="auto"/>
          </w:tcPr>
          <w:p w14:paraId="4FA447E5" w14:textId="77777777" w:rsidR="0031173D" w:rsidRPr="00304AB3" w:rsidRDefault="0031173D" w:rsidP="00304AB3">
            <w:pPr>
              <w:widowControl/>
              <w:adjustRightInd w:val="0"/>
              <w:rPr>
                <w:rFonts w:eastAsiaTheme="minorHAnsi"/>
                <w:color w:val="000000"/>
                <w:sz w:val="24"/>
                <w:szCs w:val="24"/>
              </w:rPr>
            </w:pPr>
            <w:r w:rsidRPr="00304AB3">
              <w:rPr>
                <w:rFonts w:eastAsiaTheme="minorHAnsi"/>
                <w:color w:val="000000"/>
                <w:sz w:val="24"/>
                <w:szCs w:val="24"/>
              </w:rPr>
              <w:t>Данилова Ю.Г.</w:t>
            </w:r>
          </w:p>
        </w:tc>
        <w:tc>
          <w:tcPr>
            <w:tcW w:w="5531" w:type="dxa"/>
            <w:gridSpan w:val="3"/>
            <w:shd w:val="clear" w:color="auto" w:fill="auto"/>
          </w:tcPr>
          <w:p w14:paraId="6C670C82" w14:textId="77777777" w:rsidR="0031173D" w:rsidRPr="00304AB3" w:rsidRDefault="0031173D" w:rsidP="00304AB3">
            <w:pPr>
              <w:widowControl/>
              <w:adjustRightInd w:val="0"/>
              <w:rPr>
                <w:rFonts w:eastAsiaTheme="minorHAnsi"/>
                <w:color w:val="000000"/>
                <w:sz w:val="24"/>
                <w:szCs w:val="24"/>
              </w:rPr>
            </w:pPr>
            <w:r w:rsidRPr="00304AB3">
              <w:rPr>
                <w:rFonts w:eastAsiaTheme="minorHAnsi"/>
                <w:color w:val="000000"/>
                <w:sz w:val="24"/>
                <w:szCs w:val="24"/>
              </w:rPr>
              <w:t>ОЧЕНЬ ЗАНЯТЫЕ ДЕТИ: мама, папа, двое детей, кот и собака Джа</w:t>
            </w:r>
          </w:p>
        </w:tc>
      </w:tr>
      <w:tr w:rsidR="0031173D" w:rsidRPr="00595E06" w14:paraId="680F0A00" w14:textId="77777777" w:rsidTr="0031173D">
        <w:trPr>
          <w:gridAfter w:val="6"/>
          <w:wAfter w:w="1242" w:type="dxa"/>
          <w:trHeight w:val="576"/>
        </w:trPr>
        <w:tc>
          <w:tcPr>
            <w:tcW w:w="1595" w:type="dxa"/>
            <w:gridSpan w:val="2"/>
            <w:shd w:val="clear" w:color="auto" w:fill="auto"/>
          </w:tcPr>
          <w:p w14:paraId="6A8384A4" w14:textId="77777777" w:rsidR="0031173D" w:rsidRPr="00304AB3" w:rsidRDefault="0031173D" w:rsidP="00304AB3">
            <w:pPr>
              <w:widowControl/>
              <w:adjustRightInd w:val="0"/>
              <w:jc w:val="center"/>
              <w:rPr>
                <w:rFonts w:eastAsiaTheme="minorHAnsi"/>
                <w:color w:val="000000"/>
                <w:sz w:val="24"/>
                <w:szCs w:val="24"/>
              </w:rPr>
            </w:pPr>
            <w:r w:rsidRPr="00304AB3">
              <w:rPr>
                <w:rFonts w:eastAsiaTheme="minorHAnsi"/>
                <w:color w:val="000000"/>
                <w:sz w:val="24"/>
                <w:szCs w:val="24"/>
              </w:rPr>
              <w:t>5-7 лет</w:t>
            </w:r>
          </w:p>
        </w:tc>
        <w:tc>
          <w:tcPr>
            <w:tcW w:w="3260" w:type="dxa"/>
            <w:gridSpan w:val="3"/>
            <w:shd w:val="clear" w:color="auto" w:fill="auto"/>
          </w:tcPr>
          <w:p w14:paraId="52846FBA" w14:textId="77777777" w:rsidR="0031173D" w:rsidRPr="00304AB3" w:rsidRDefault="0031173D" w:rsidP="00304AB3">
            <w:pPr>
              <w:widowControl/>
              <w:adjustRightInd w:val="0"/>
              <w:rPr>
                <w:rFonts w:eastAsiaTheme="minorHAnsi"/>
                <w:color w:val="000000"/>
                <w:sz w:val="24"/>
                <w:szCs w:val="24"/>
              </w:rPr>
            </w:pPr>
            <w:r w:rsidRPr="00304AB3">
              <w:rPr>
                <w:rFonts w:eastAsiaTheme="minorHAnsi"/>
                <w:color w:val="000000"/>
                <w:sz w:val="24"/>
                <w:szCs w:val="24"/>
              </w:rPr>
              <w:t>Данилова Ю.Г.</w:t>
            </w:r>
          </w:p>
        </w:tc>
        <w:tc>
          <w:tcPr>
            <w:tcW w:w="5531" w:type="dxa"/>
            <w:gridSpan w:val="3"/>
            <w:shd w:val="clear" w:color="auto" w:fill="auto"/>
          </w:tcPr>
          <w:p w14:paraId="3DBF1ED8" w14:textId="77777777" w:rsidR="0031173D" w:rsidRPr="00304AB3" w:rsidRDefault="0031173D" w:rsidP="00304AB3">
            <w:pPr>
              <w:widowControl/>
              <w:adjustRightInd w:val="0"/>
              <w:rPr>
                <w:rFonts w:eastAsiaTheme="minorHAnsi"/>
                <w:color w:val="000000"/>
                <w:sz w:val="24"/>
                <w:szCs w:val="24"/>
              </w:rPr>
            </w:pPr>
            <w:r w:rsidRPr="00304AB3">
              <w:rPr>
                <w:rFonts w:eastAsiaTheme="minorHAnsi"/>
                <w:color w:val="000000"/>
                <w:sz w:val="24"/>
                <w:szCs w:val="24"/>
              </w:rPr>
              <w:t>Очень занятый папа</w:t>
            </w:r>
          </w:p>
        </w:tc>
      </w:tr>
      <w:tr w:rsidR="0031173D" w:rsidRPr="00595E06" w14:paraId="7EF9D931" w14:textId="77777777" w:rsidTr="0031173D">
        <w:trPr>
          <w:gridAfter w:val="6"/>
          <w:wAfter w:w="1242" w:type="dxa"/>
          <w:trHeight w:val="576"/>
        </w:trPr>
        <w:tc>
          <w:tcPr>
            <w:tcW w:w="1595" w:type="dxa"/>
            <w:gridSpan w:val="2"/>
            <w:shd w:val="clear" w:color="auto" w:fill="auto"/>
          </w:tcPr>
          <w:p w14:paraId="23FF916C" w14:textId="77777777" w:rsidR="0031173D" w:rsidRPr="00304AB3" w:rsidRDefault="0031173D" w:rsidP="00304AB3">
            <w:pPr>
              <w:widowControl/>
              <w:adjustRightInd w:val="0"/>
              <w:jc w:val="center"/>
              <w:rPr>
                <w:rFonts w:eastAsiaTheme="minorHAnsi"/>
                <w:color w:val="000000"/>
                <w:sz w:val="24"/>
                <w:szCs w:val="24"/>
              </w:rPr>
            </w:pPr>
            <w:r w:rsidRPr="00304AB3">
              <w:rPr>
                <w:rFonts w:eastAsiaTheme="minorHAnsi"/>
                <w:color w:val="000000"/>
                <w:sz w:val="24"/>
                <w:szCs w:val="24"/>
              </w:rPr>
              <w:t>5-7 лет</w:t>
            </w:r>
          </w:p>
        </w:tc>
        <w:tc>
          <w:tcPr>
            <w:tcW w:w="3260" w:type="dxa"/>
            <w:gridSpan w:val="3"/>
            <w:shd w:val="clear" w:color="auto" w:fill="auto"/>
          </w:tcPr>
          <w:p w14:paraId="1E7A9389" w14:textId="77777777" w:rsidR="0031173D" w:rsidRPr="00304AB3" w:rsidRDefault="0031173D" w:rsidP="00304AB3">
            <w:pPr>
              <w:widowControl/>
              <w:adjustRightInd w:val="0"/>
              <w:rPr>
                <w:rFonts w:eastAsiaTheme="minorHAnsi"/>
                <w:color w:val="000000"/>
                <w:sz w:val="24"/>
                <w:szCs w:val="24"/>
              </w:rPr>
            </w:pPr>
            <w:r w:rsidRPr="00304AB3">
              <w:rPr>
                <w:rFonts w:eastAsiaTheme="minorHAnsi"/>
                <w:color w:val="000000"/>
                <w:sz w:val="24"/>
                <w:szCs w:val="24"/>
              </w:rPr>
              <w:t>Агапина М.С.</w:t>
            </w:r>
          </w:p>
        </w:tc>
        <w:tc>
          <w:tcPr>
            <w:tcW w:w="5531" w:type="dxa"/>
            <w:gridSpan w:val="3"/>
            <w:shd w:val="clear" w:color="auto" w:fill="auto"/>
          </w:tcPr>
          <w:p w14:paraId="5F7AA431" w14:textId="77777777" w:rsidR="0031173D" w:rsidRPr="00304AB3" w:rsidRDefault="0031173D" w:rsidP="00304AB3">
            <w:pPr>
              <w:widowControl/>
              <w:adjustRightInd w:val="0"/>
              <w:rPr>
                <w:rFonts w:eastAsiaTheme="minorHAnsi"/>
                <w:color w:val="000000"/>
                <w:sz w:val="24"/>
                <w:szCs w:val="24"/>
              </w:rPr>
            </w:pPr>
            <w:r w:rsidRPr="00304AB3">
              <w:rPr>
                <w:rFonts w:eastAsiaTheme="minorHAnsi"/>
                <w:color w:val="000000"/>
                <w:sz w:val="24"/>
                <w:szCs w:val="24"/>
              </w:rPr>
              <w:t>Космос. Большое путешествие Николаса</w:t>
            </w:r>
          </w:p>
        </w:tc>
      </w:tr>
      <w:tr w:rsidR="0031173D" w:rsidRPr="00595E06" w14:paraId="5F85A2C9" w14:textId="77777777" w:rsidTr="0031173D">
        <w:trPr>
          <w:gridAfter w:val="6"/>
          <w:wAfter w:w="1242" w:type="dxa"/>
          <w:trHeight w:val="576"/>
        </w:trPr>
        <w:tc>
          <w:tcPr>
            <w:tcW w:w="1595" w:type="dxa"/>
            <w:gridSpan w:val="2"/>
            <w:shd w:val="clear" w:color="auto" w:fill="auto"/>
          </w:tcPr>
          <w:p w14:paraId="520E347F" w14:textId="77777777" w:rsidR="0031173D" w:rsidRPr="00304AB3" w:rsidRDefault="0031173D" w:rsidP="00304AB3">
            <w:pPr>
              <w:widowControl/>
              <w:adjustRightInd w:val="0"/>
              <w:jc w:val="center"/>
              <w:rPr>
                <w:rFonts w:eastAsiaTheme="minorHAnsi"/>
                <w:color w:val="000000"/>
                <w:sz w:val="24"/>
                <w:szCs w:val="24"/>
              </w:rPr>
            </w:pPr>
            <w:r w:rsidRPr="00304AB3">
              <w:rPr>
                <w:rFonts w:eastAsiaTheme="minorHAnsi"/>
                <w:color w:val="000000"/>
                <w:sz w:val="24"/>
                <w:szCs w:val="24"/>
              </w:rPr>
              <w:t>5-7 лет</w:t>
            </w:r>
          </w:p>
        </w:tc>
        <w:tc>
          <w:tcPr>
            <w:tcW w:w="3260" w:type="dxa"/>
            <w:gridSpan w:val="3"/>
            <w:shd w:val="clear" w:color="auto" w:fill="auto"/>
          </w:tcPr>
          <w:p w14:paraId="0600C42E" w14:textId="77777777" w:rsidR="0031173D" w:rsidRPr="00304AB3" w:rsidRDefault="0031173D" w:rsidP="00304AB3">
            <w:pPr>
              <w:widowControl/>
              <w:adjustRightInd w:val="0"/>
              <w:rPr>
                <w:rFonts w:eastAsiaTheme="minorHAnsi"/>
                <w:color w:val="000000"/>
                <w:sz w:val="24"/>
                <w:szCs w:val="24"/>
              </w:rPr>
            </w:pPr>
            <w:r w:rsidRPr="00304AB3">
              <w:rPr>
                <w:rFonts w:eastAsiaTheme="minorHAnsi"/>
                <w:color w:val="000000"/>
                <w:sz w:val="24"/>
                <w:szCs w:val="24"/>
              </w:rPr>
              <w:t>Агапина М.С.</w:t>
            </w:r>
          </w:p>
        </w:tc>
        <w:tc>
          <w:tcPr>
            <w:tcW w:w="5531" w:type="dxa"/>
            <w:gridSpan w:val="3"/>
            <w:shd w:val="clear" w:color="auto" w:fill="auto"/>
          </w:tcPr>
          <w:p w14:paraId="6672DC98" w14:textId="77777777" w:rsidR="0031173D" w:rsidRPr="00304AB3" w:rsidRDefault="0031173D" w:rsidP="00304AB3">
            <w:pPr>
              <w:widowControl/>
              <w:adjustRightInd w:val="0"/>
              <w:rPr>
                <w:rFonts w:eastAsiaTheme="minorHAnsi"/>
                <w:color w:val="000000"/>
                <w:sz w:val="24"/>
                <w:szCs w:val="24"/>
              </w:rPr>
            </w:pPr>
            <w:r w:rsidRPr="00304AB3">
              <w:rPr>
                <w:rFonts w:eastAsiaTheme="minorHAnsi"/>
                <w:color w:val="000000"/>
                <w:sz w:val="24"/>
                <w:szCs w:val="24"/>
              </w:rPr>
              <w:t>ЛЕС. Большое путешествие с Николасом</w:t>
            </w:r>
          </w:p>
        </w:tc>
      </w:tr>
      <w:tr w:rsidR="0031173D" w:rsidRPr="00595E06" w14:paraId="6BB179F3" w14:textId="77777777" w:rsidTr="0031173D">
        <w:trPr>
          <w:gridAfter w:val="6"/>
          <w:wAfter w:w="1242" w:type="dxa"/>
          <w:trHeight w:val="576"/>
        </w:trPr>
        <w:tc>
          <w:tcPr>
            <w:tcW w:w="1595" w:type="dxa"/>
            <w:gridSpan w:val="2"/>
            <w:shd w:val="clear" w:color="auto" w:fill="auto"/>
          </w:tcPr>
          <w:p w14:paraId="24C2E49E" w14:textId="77777777" w:rsidR="0031173D" w:rsidRPr="00304AB3" w:rsidRDefault="0031173D" w:rsidP="00304AB3">
            <w:pPr>
              <w:widowControl/>
              <w:adjustRightInd w:val="0"/>
              <w:jc w:val="center"/>
              <w:rPr>
                <w:rFonts w:eastAsiaTheme="minorHAnsi"/>
                <w:color w:val="000000"/>
                <w:sz w:val="24"/>
                <w:szCs w:val="24"/>
              </w:rPr>
            </w:pPr>
            <w:r w:rsidRPr="00304AB3">
              <w:rPr>
                <w:rFonts w:eastAsiaTheme="minorHAnsi"/>
                <w:color w:val="000000"/>
                <w:sz w:val="24"/>
                <w:szCs w:val="24"/>
              </w:rPr>
              <w:t>5-7 лет</w:t>
            </w:r>
          </w:p>
        </w:tc>
        <w:tc>
          <w:tcPr>
            <w:tcW w:w="3260" w:type="dxa"/>
            <w:gridSpan w:val="3"/>
            <w:shd w:val="clear" w:color="auto" w:fill="auto"/>
          </w:tcPr>
          <w:p w14:paraId="63C954F1" w14:textId="77777777" w:rsidR="0031173D" w:rsidRPr="00304AB3" w:rsidRDefault="0031173D" w:rsidP="00304AB3">
            <w:pPr>
              <w:widowControl/>
              <w:adjustRightInd w:val="0"/>
              <w:rPr>
                <w:rFonts w:eastAsiaTheme="minorHAnsi"/>
                <w:color w:val="000000"/>
                <w:sz w:val="24"/>
                <w:szCs w:val="24"/>
              </w:rPr>
            </w:pPr>
            <w:r w:rsidRPr="00304AB3">
              <w:rPr>
                <w:rFonts w:eastAsiaTheme="minorHAnsi"/>
                <w:color w:val="000000"/>
                <w:sz w:val="24"/>
                <w:szCs w:val="24"/>
              </w:rPr>
              <w:t>Агапина М.С.</w:t>
            </w:r>
          </w:p>
        </w:tc>
        <w:tc>
          <w:tcPr>
            <w:tcW w:w="5531" w:type="dxa"/>
            <w:gridSpan w:val="3"/>
            <w:shd w:val="clear" w:color="auto" w:fill="auto"/>
          </w:tcPr>
          <w:p w14:paraId="3DCC8FB2" w14:textId="77777777" w:rsidR="0031173D" w:rsidRPr="00304AB3" w:rsidRDefault="0031173D" w:rsidP="00304AB3">
            <w:pPr>
              <w:widowControl/>
              <w:adjustRightInd w:val="0"/>
              <w:rPr>
                <w:rFonts w:eastAsiaTheme="minorHAnsi"/>
                <w:color w:val="000000"/>
                <w:sz w:val="24"/>
                <w:szCs w:val="24"/>
              </w:rPr>
            </w:pPr>
            <w:r w:rsidRPr="00304AB3">
              <w:rPr>
                <w:rFonts w:eastAsiaTheme="minorHAnsi"/>
                <w:color w:val="000000"/>
                <w:sz w:val="24"/>
                <w:szCs w:val="24"/>
              </w:rPr>
              <w:t>МОРЕ. Большое путешествие с Николасом</w:t>
            </w:r>
          </w:p>
        </w:tc>
      </w:tr>
      <w:tr w:rsidR="0031173D" w:rsidRPr="00595E06" w14:paraId="2480743B" w14:textId="77777777" w:rsidTr="0031173D">
        <w:trPr>
          <w:gridAfter w:val="6"/>
          <w:wAfter w:w="1242" w:type="dxa"/>
          <w:trHeight w:val="576"/>
        </w:trPr>
        <w:tc>
          <w:tcPr>
            <w:tcW w:w="1595" w:type="dxa"/>
            <w:gridSpan w:val="2"/>
            <w:shd w:val="clear" w:color="auto" w:fill="auto"/>
          </w:tcPr>
          <w:p w14:paraId="12A05AC3" w14:textId="77777777" w:rsidR="0031173D" w:rsidRPr="00304AB3" w:rsidRDefault="0031173D" w:rsidP="00304AB3">
            <w:pPr>
              <w:widowControl/>
              <w:adjustRightInd w:val="0"/>
              <w:jc w:val="center"/>
              <w:rPr>
                <w:rFonts w:eastAsiaTheme="minorHAnsi"/>
                <w:color w:val="000000"/>
                <w:sz w:val="24"/>
                <w:szCs w:val="24"/>
              </w:rPr>
            </w:pPr>
            <w:r w:rsidRPr="00304AB3">
              <w:rPr>
                <w:rFonts w:eastAsiaTheme="minorHAnsi"/>
                <w:color w:val="000000"/>
                <w:sz w:val="24"/>
                <w:szCs w:val="24"/>
              </w:rPr>
              <w:t>5-7 лет</w:t>
            </w:r>
          </w:p>
        </w:tc>
        <w:tc>
          <w:tcPr>
            <w:tcW w:w="3260" w:type="dxa"/>
            <w:gridSpan w:val="3"/>
            <w:shd w:val="clear" w:color="auto" w:fill="auto"/>
          </w:tcPr>
          <w:p w14:paraId="2CC6AB81" w14:textId="77777777" w:rsidR="0031173D" w:rsidRPr="00304AB3" w:rsidRDefault="0031173D" w:rsidP="00304AB3">
            <w:pPr>
              <w:widowControl/>
              <w:adjustRightInd w:val="0"/>
              <w:rPr>
                <w:rFonts w:eastAsiaTheme="minorHAnsi"/>
                <w:color w:val="000000"/>
                <w:sz w:val="24"/>
                <w:szCs w:val="24"/>
              </w:rPr>
            </w:pPr>
            <w:r w:rsidRPr="00304AB3">
              <w:rPr>
                <w:rFonts w:eastAsiaTheme="minorHAnsi"/>
                <w:color w:val="000000"/>
                <w:sz w:val="24"/>
                <w:szCs w:val="24"/>
              </w:rPr>
              <w:t>Агапина М.С.</w:t>
            </w:r>
          </w:p>
        </w:tc>
        <w:tc>
          <w:tcPr>
            <w:tcW w:w="5531" w:type="dxa"/>
            <w:gridSpan w:val="3"/>
            <w:shd w:val="clear" w:color="auto" w:fill="auto"/>
          </w:tcPr>
          <w:p w14:paraId="5CAE4456" w14:textId="77777777" w:rsidR="0031173D" w:rsidRPr="00304AB3" w:rsidRDefault="0031173D" w:rsidP="00304AB3">
            <w:pPr>
              <w:widowControl/>
              <w:adjustRightInd w:val="0"/>
              <w:rPr>
                <w:rFonts w:eastAsiaTheme="minorHAnsi"/>
                <w:color w:val="000000"/>
                <w:sz w:val="24"/>
                <w:szCs w:val="24"/>
              </w:rPr>
            </w:pPr>
            <w:r w:rsidRPr="00304AB3">
              <w:rPr>
                <w:rFonts w:eastAsiaTheme="minorHAnsi"/>
                <w:color w:val="000000"/>
                <w:sz w:val="24"/>
                <w:szCs w:val="24"/>
              </w:rPr>
              <w:t xml:space="preserve">НЕБО. Большое путешествие с Николасом </w:t>
            </w:r>
          </w:p>
        </w:tc>
      </w:tr>
      <w:tr w:rsidR="0031173D" w:rsidRPr="00595E06" w14:paraId="56364936" w14:textId="77777777" w:rsidTr="0031173D">
        <w:trPr>
          <w:gridAfter w:val="6"/>
          <w:wAfter w:w="1242" w:type="dxa"/>
          <w:trHeight w:val="576"/>
        </w:trPr>
        <w:tc>
          <w:tcPr>
            <w:tcW w:w="1595" w:type="dxa"/>
            <w:gridSpan w:val="2"/>
            <w:shd w:val="clear" w:color="auto" w:fill="auto"/>
          </w:tcPr>
          <w:p w14:paraId="6EF7BEDE" w14:textId="77777777" w:rsidR="0031173D" w:rsidRPr="00304AB3" w:rsidRDefault="0031173D" w:rsidP="00304AB3">
            <w:pPr>
              <w:widowControl/>
              <w:adjustRightInd w:val="0"/>
              <w:jc w:val="center"/>
              <w:rPr>
                <w:rFonts w:eastAsiaTheme="minorHAnsi"/>
                <w:color w:val="000000"/>
                <w:sz w:val="24"/>
                <w:szCs w:val="24"/>
              </w:rPr>
            </w:pPr>
            <w:r w:rsidRPr="00304AB3">
              <w:rPr>
                <w:rFonts w:eastAsiaTheme="minorHAnsi"/>
                <w:color w:val="000000"/>
                <w:sz w:val="24"/>
                <w:szCs w:val="24"/>
              </w:rPr>
              <w:t>5-7 лет</w:t>
            </w:r>
          </w:p>
        </w:tc>
        <w:tc>
          <w:tcPr>
            <w:tcW w:w="3260" w:type="dxa"/>
            <w:gridSpan w:val="3"/>
            <w:shd w:val="clear" w:color="auto" w:fill="auto"/>
          </w:tcPr>
          <w:p w14:paraId="316236C5" w14:textId="77777777" w:rsidR="0031173D" w:rsidRPr="00304AB3" w:rsidRDefault="0031173D" w:rsidP="00304AB3">
            <w:pPr>
              <w:widowControl/>
              <w:adjustRightInd w:val="0"/>
              <w:rPr>
                <w:rFonts w:eastAsiaTheme="minorHAnsi"/>
                <w:color w:val="000000"/>
                <w:sz w:val="24"/>
                <w:szCs w:val="24"/>
              </w:rPr>
            </w:pPr>
            <w:r w:rsidRPr="00304AB3">
              <w:rPr>
                <w:rFonts w:eastAsiaTheme="minorHAnsi"/>
                <w:color w:val="000000"/>
                <w:sz w:val="24"/>
                <w:szCs w:val="24"/>
              </w:rPr>
              <w:t>Агапина М.</w:t>
            </w:r>
          </w:p>
        </w:tc>
        <w:tc>
          <w:tcPr>
            <w:tcW w:w="5531" w:type="dxa"/>
            <w:gridSpan w:val="3"/>
            <w:shd w:val="clear" w:color="auto" w:fill="auto"/>
          </w:tcPr>
          <w:p w14:paraId="1FDC019B" w14:textId="77777777" w:rsidR="0031173D" w:rsidRPr="00304AB3" w:rsidRDefault="0031173D" w:rsidP="00304AB3">
            <w:pPr>
              <w:widowControl/>
              <w:adjustRightInd w:val="0"/>
              <w:rPr>
                <w:rFonts w:eastAsiaTheme="minorHAnsi"/>
                <w:color w:val="000000"/>
                <w:sz w:val="24"/>
                <w:szCs w:val="24"/>
              </w:rPr>
            </w:pPr>
            <w:r w:rsidRPr="00304AB3">
              <w:rPr>
                <w:rFonts w:eastAsiaTheme="minorHAnsi"/>
                <w:color w:val="000000"/>
                <w:sz w:val="24"/>
                <w:szCs w:val="24"/>
              </w:rPr>
              <w:t xml:space="preserve">МУЗЕЙ. Большое путешествие с Николасом  </w:t>
            </w:r>
          </w:p>
        </w:tc>
      </w:tr>
      <w:tr w:rsidR="0031173D" w:rsidRPr="00595E06" w14:paraId="652C910B" w14:textId="77777777" w:rsidTr="0031173D">
        <w:trPr>
          <w:gridAfter w:val="6"/>
          <w:wAfter w:w="1242" w:type="dxa"/>
          <w:trHeight w:val="576"/>
        </w:trPr>
        <w:tc>
          <w:tcPr>
            <w:tcW w:w="1595" w:type="dxa"/>
            <w:gridSpan w:val="2"/>
            <w:shd w:val="clear" w:color="auto" w:fill="auto"/>
          </w:tcPr>
          <w:p w14:paraId="7BA37567" w14:textId="77777777" w:rsidR="0031173D" w:rsidRPr="00304AB3" w:rsidRDefault="0031173D" w:rsidP="00304AB3">
            <w:pPr>
              <w:widowControl/>
              <w:adjustRightInd w:val="0"/>
              <w:jc w:val="center"/>
              <w:rPr>
                <w:rFonts w:eastAsiaTheme="minorHAnsi"/>
                <w:color w:val="000000"/>
                <w:sz w:val="24"/>
                <w:szCs w:val="24"/>
              </w:rPr>
            </w:pPr>
            <w:r w:rsidRPr="00304AB3">
              <w:rPr>
                <w:rFonts w:eastAsiaTheme="minorHAnsi"/>
                <w:color w:val="000000"/>
                <w:sz w:val="24"/>
                <w:szCs w:val="24"/>
              </w:rPr>
              <w:t>5-7 лет</w:t>
            </w:r>
          </w:p>
        </w:tc>
        <w:tc>
          <w:tcPr>
            <w:tcW w:w="3260" w:type="dxa"/>
            <w:gridSpan w:val="3"/>
            <w:shd w:val="clear" w:color="auto" w:fill="auto"/>
          </w:tcPr>
          <w:p w14:paraId="48DBF9FC" w14:textId="77777777" w:rsidR="0031173D" w:rsidRPr="00304AB3" w:rsidRDefault="0031173D" w:rsidP="00304AB3">
            <w:pPr>
              <w:widowControl/>
              <w:adjustRightInd w:val="0"/>
              <w:rPr>
                <w:rFonts w:eastAsiaTheme="minorHAnsi"/>
                <w:color w:val="000000"/>
                <w:sz w:val="24"/>
                <w:szCs w:val="24"/>
              </w:rPr>
            </w:pPr>
            <w:r w:rsidRPr="00304AB3">
              <w:rPr>
                <w:rFonts w:eastAsiaTheme="minorHAnsi"/>
                <w:color w:val="000000"/>
                <w:sz w:val="24"/>
                <w:szCs w:val="24"/>
              </w:rPr>
              <w:t>Агапина М.С.</w:t>
            </w:r>
          </w:p>
        </w:tc>
        <w:tc>
          <w:tcPr>
            <w:tcW w:w="5531" w:type="dxa"/>
            <w:gridSpan w:val="3"/>
            <w:shd w:val="clear" w:color="auto" w:fill="auto"/>
          </w:tcPr>
          <w:p w14:paraId="3A122545" w14:textId="77777777" w:rsidR="0031173D" w:rsidRPr="00304AB3" w:rsidRDefault="0031173D" w:rsidP="00304AB3">
            <w:pPr>
              <w:widowControl/>
              <w:adjustRightInd w:val="0"/>
              <w:rPr>
                <w:rFonts w:eastAsiaTheme="minorHAnsi"/>
                <w:color w:val="000000"/>
                <w:sz w:val="24"/>
                <w:szCs w:val="24"/>
              </w:rPr>
            </w:pPr>
            <w:r w:rsidRPr="00304AB3">
              <w:rPr>
                <w:rFonts w:eastAsiaTheme="minorHAnsi"/>
                <w:color w:val="000000"/>
                <w:sz w:val="24"/>
                <w:szCs w:val="24"/>
              </w:rPr>
              <w:t>ГОРЫ. Большое путешествие с Николасом (с НАКЛЕЙКАМИ)</w:t>
            </w:r>
          </w:p>
        </w:tc>
      </w:tr>
      <w:tr w:rsidR="0031173D" w:rsidRPr="00595E06" w14:paraId="4C8B8B14" w14:textId="77777777" w:rsidTr="0031173D">
        <w:trPr>
          <w:gridAfter w:val="6"/>
          <w:wAfter w:w="1242" w:type="dxa"/>
          <w:trHeight w:val="576"/>
        </w:trPr>
        <w:tc>
          <w:tcPr>
            <w:tcW w:w="1595" w:type="dxa"/>
            <w:gridSpan w:val="2"/>
            <w:shd w:val="clear" w:color="auto" w:fill="auto"/>
          </w:tcPr>
          <w:p w14:paraId="79C5500C" w14:textId="77777777" w:rsidR="0031173D" w:rsidRPr="00304AB3" w:rsidRDefault="0031173D" w:rsidP="00304AB3">
            <w:pPr>
              <w:widowControl/>
              <w:adjustRightInd w:val="0"/>
              <w:jc w:val="center"/>
              <w:rPr>
                <w:rFonts w:eastAsiaTheme="minorHAnsi"/>
                <w:color w:val="000000"/>
                <w:sz w:val="24"/>
                <w:szCs w:val="24"/>
              </w:rPr>
            </w:pPr>
            <w:r w:rsidRPr="00304AB3">
              <w:rPr>
                <w:rFonts w:eastAsiaTheme="minorHAnsi"/>
                <w:color w:val="000000"/>
                <w:sz w:val="24"/>
                <w:szCs w:val="24"/>
              </w:rPr>
              <w:t>5-7 лет</w:t>
            </w:r>
          </w:p>
        </w:tc>
        <w:tc>
          <w:tcPr>
            <w:tcW w:w="3260" w:type="dxa"/>
            <w:gridSpan w:val="3"/>
            <w:shd w:val="clear" w:color="auto" w:fill="auto"/>
          </w:tcPr>
          <w:p w14:paraId="219CE2A2" w14:textId="77777777" w:rsidR="0031173D" w:rsidRPr="00304AB3" w:rsidRDefault="0031173D" w:rsidP="00304AB3">
            <w:pPr>
              <w:widowControl/>
              <w:adjustRightInd w:val="0"/>
              <w:rPr>
                <w:rFonts w:eastAsiaTheme="minorHAnsi"/>
                <w:color w:val="000000"/>
                <w:sz w:val="24"/>
                <w:szCs w:val="24"/>
              </w:rPr>
            </w:pPr>
            <w:r w:rsidRPr="00304AB3">
              <w:rPr>
                <w:rFonts w:eastAsiaTheme="minorHAnsi"/>
                <w:color w:val="000000"/>
                <w:sz w:val="24"/>
                <w:szCs w:val="24"/>
              </w:rPr>
              <w:t>Агапина М.С.</w:t>
            </w:r>
          </w:p>
        </w:tc>
        <w:tc>
          <w:tcPr>
            <w:tcW w:w="5531" w:type="dxa"/>
            <w:gridSpan w:val="3"/>
            <w:shd w:val="clear" w:color="auto" w:fill="auto"/>
          </w:tcPr>
          <w:p w14:paraId="1AAF2783" w14:textId="77777777" w:rsidR="0031173D" w:rsidRPr="00304AB3" w:rsidRDefault="0031173D" w:rsidP="00304AB3">
            <w:pPr>
              <w:widowControl/>
              <w:adjustRightInd w:val="0"/>
              <w:rPr>
                <w:rFonts w:eastAsiaTheme="minorHAnsi"/>
                <w:color w:val="000000"/>
                <w:sz w:val="24"/>
                <w:szCs w:val="24"/>
              </w:rPr>
            </w:pPr>
            <w:r w:rsidRPr="00304AB3">
              <w:rPr>
                <w:rFonts w:eastAsiaTheme="minorHAnsi"/>
                <w:color w:val="000000"/>
                <w:sz w:val="24"/>
                <w:szCs w:val="24"/>
              </w:rPr>
              <w:t>Под землей и под водой. Большое путешествие с Николасом</w:t>
            </w:r>
          </w:p>
        </w:tc>
      </w:tr>
      <w:tr w:rsidR="0031173D" w:rsidRPr="00595E06" w14:paraId="2FBA5ED2" w14:textId="77777777" w:rsidTr="0031173D">
        <w:trPr>
          <w:gridAfter w:val="6"/>
          <w:wAfter w:w="1242" w:type="dxa"/>
          <w:trHeight w:val="576"/>
        </w:trPr>
        <w:tc>
          <w:tcPr>
            <w:tcW w:w="1595" w:type="dxa"/>
            <w:gridSpan w:val="2"/>
            <w:shd w:val="clear" w:color="auto" w:fill="auto"/>
          </w:tcPr>
          <w:p w14:paraId="20636AD7" w14:textId="77777777" w:rsidR="0031173D" w:rsidRPr="00304AB3" w:rsidRDefault="0031173D" w:rsidP="00304AB3">
            <w:pPr>
              <w:widowControl/>
              <w:adjustRightInd w:val="0"/>
              <w:jc w:val="center"/>
              <w:rPr>
                <w:rFonts w:eastAsiaTheme="minorHAnsi"/>
                <w:color w:val="000000"/>
                <w:sz w:val="24"/>
                <w:szCs w:val="24"/>
              </w:rPr>
            </w:pPr>
            <w:r w:rsidRPr="00304AB3">
              <w:rPr>
                <w:rFonts w:eastAsiaTheme="minorHAnsi"/>
                <w:color w:val="000000"/>
                <w:sz w:val="24"/>
                <w:szCs w:val="24"/>
              </w:rPr>
              <w:t>5-7 лет</w:t>
            </w:r>
          </w:p>
        </w:tc>
        <w:tc>
          <w:tcPr>
            <w:tcW w:w="3260" w:type="dxa"/>
            <w:gridSpan w:val="3"/>
            <w:shd w:val="clear" w:color="auto" w:fill="auto"/>
          </w:tcPr>
          <w:p w14:paraId="21067527" w14:textId="77777777" w:rsidR="0031173D" w:rsidRPr="00304AB3" w:rsidRDefault="0031173D" w:rsidP="00304AB3">
            <w:pPr>
              <w:widowControl/>
              <w:adjustRightInd w:val="0"/>
              <w:rPr>
                <w:rFonts w:eastAsiaTheme="minorHAnsi"/>
                <w:color w:val="000000"/>
                <w:sz w:val="24"/>
                <w:szCs w:val="24"/>
              </w:rPr>
            </w:pPr>
            <w:r w:rsidRPr="00304AB3">
              <w:rPr>
                <w:rFonts w:eastAsiaTheme="minorHAnsi"/>
                <w:color w:val="000000"/>
                <w:sz w:val="24"/>
                <w:szCs w:val="24"/>
              </w:rPr>
              <w:t>Вахрушев А.А., Маслова И.В.</w:t>
            </w:r>
          </w:p>
        </w:tc>
        <w:tc>
          <w:tcPr>
            <w:tcW w:w="5531" w:type="dxa"/>
            <w:gridSpan w:val="3"/>
            <w:shd w:val="clear" w:color="auto" w:fill="auto"/>
          </w:tcPr>
          <w:p w14:paraId="0FC911BE" w14:textId="77777777" w:rsidR="0031173D" w:rsidRPr="00304AB3" w:rsidRDefault="0031173D" w:rsidP="00304AB3">
            <w:pPr>
              <w:widowControl/>
              <w:adjustRightInd w:val="0"/>
              <w:rPr>
                <w:rFonts w:eastAsiaTheme="minorHAnsi"/>
                <w:color w:val="000000"/>
                <w:sz w:val="24"/>
                <w:szCs w:val="24"/>
              </w:rPr>
            </w:pPr>
            <w:r w:rsidRPr="00304AB3">
              <w:rPr>
                <w:rFonts w:eastAsiaTheme="minorHAnsi"/>
                <w:color w:val="000000"/>
                <w:sz w:val="24"/>
                <w:szCs w:val="24"/>
              </w:rPr>
              <w:t>ВСПОМИНАЕМ ВЕСНУ! Учимся видеть и понимать (с НАКЛЕЙКАМИ)</w:t>
            </w:r>
          </w:p>
        </w:tc>
      </w:tr>
      <w:tr w:rsidR="0031173D" w:rsidRPr="00595E06" w14:paraId="58159B65" w14:textId="77777777" w:rsidTr="0031173D">
        <w:trPr>
          <w:gridAfter w:val="6"/>
          <w:wAfter w:w="1242" w:type="dxa"/>
          <w:trHeight w:val="576"/>
        </w:trPr>
        <w:tc>
          <w:tcPr>
            <w:tcW w:w="1595" w:type="dxa"/>
            <w:gridSpan w:val="2"/>
            <w:shd w:val="clear" w:color="auto" w:fill="auto"/>
          </w:tcPr>
          <w:p w14:paraId="1BD46BFE" w14:textId="77777777" w:rsidR="0031173D" w:rsidRPr="00304AB3" w:rsidRDefault="0031173D" w:rsidP="00304AB3">
            <w:pPr>
              <w:widowControl/>
              <w:adjustRightInd w:val="0"/>
              <w:jc w:val="center"/>
              <w:rPr>
                <w:rFonts w:eastAsiaTheme="minorHAnsi"/>
                <w:color w:val="000000"/>
                <w:sz w:val="24"/>
                <w:szCs w:val="24"/>
              </w:rPr>
            </w:pPr>
            <w:r w:rsidRPr="00304AB3">
              <w:rPr>
                <w:rFonts w:eastAsiaTheme="minorHAnsi"/>
                <w:color w:val="000000"/>
                <w:sz w:val="24"/>
                <w:szCs w:val="24"/>
              </w:rPr>
              <w:t>5-7 лет</w:t>
            </w:r>
          </w:p>
        </w:tc>
        <w:tc>
          <w:tcPr>
            <w:tcW w:w="3260" w:type="dxa"/>
            <w:gridSpan w:val="3"/>
            <w:shd w:val="clear" w:color="auto" w:fill="auto"/>
          </w:tcPr>
          <w:p w14:paraId="3F3FB09C" w14:textId="77777777" w:rsidR="0031173D" w:rsidRPr="00304AB3" w:rsidRDefault="0031173D" w:rsidP="00304AB3">
            <w:pPr>
              <w:widowControl/>
              <w:adjustRightInd w:val="0"/>
              <w:rPr>
                <w:rFonts w:eastAsiaTheme="minorHAnsi"/>
                <w:color w:val="000000"/>
                <w:sz w:val="24"/>
                <w:szCs w:val="24"/>
              </w:rPr>
            </w:pPr>
            <w:r w:rsidRPr="00304AB3">
              <w:rPr>
                <w:rFonts w:eastAsiaTheme="minorHAnsi"/>
                <w:color w:val="000000"/>
                <w:sz w:val="24"/>
                <w:szCs w:val="24"/>
              </w:rPr>
              <w:t xml:space="preserve">Вахрушев А.А., Маслова И.В. </w:t>
            </w:r>
          </w:p>
        </w:tc>
        <w:tc>
          <w:tcPr>
            <w:tcW w:w="5531" w:type="dxa"/>
            <w:gridSpan w:val="3"/>
            <w:shd w:val="clear" w:color="auto" w:fill="auto"/>
          </w:tcPr>
          <w:p w14:paraId="09673980" w14:textId="77777777" w:rsidR="0031173D" w:rsidRPr="00304AB3" w:rsidRDefault="0031173D" w:rsidP="00304AB3">
            <w:pPr>
              <w:widowControl/>
              <w:adjustRightInd w:val="0"/>
              <w:rPr>
                <w:rFonts w:eastAsiaTheme="minorHAnsi"/>
                <w:color w:val="000000"/>
                <w:sz w:val="24"/>
                <w:szCs w:val="24"/>
              </w:rPr>
            </w:pPr>
            <w:r w:rsidRPr="00304AB3">
              <w:rPr>
                <w:rFonts w:eastAsiaTheme="minorHAnsi"/>
                <w:color w:val="000000"/>
                <w:sz w:val="24"/>
                <w:szCs w:val="24"/>
              </w:rPr>
              <w:t>ВСПОМИНАЕМ ЛЕТО! Учимся видеть и понимать (с НАКЛЕЙКАМИ)</w:t>
            </w:r>
          </w:p>
        </w:tc>
      </w:tr>
      <w:tr w:rsidR="0031173D" w:rsidRPr="00595E06" w14:paraId="0D04C993" w14:textId="77777777" w:rsidTr="0031173D">
        <w:trPr>
          <w:gridAfter w:val="6"/>
          <w:wAfter w:w="1242" w:type="dxa"/>
          <w:trHeight w:val="576"/>
        </w:trPr>
        <w:tc>
          <w:tcPr>
            <w:tcW w:w="1595" w:type="dxa"/>
            <w:gridSpan w:val="2"/>
            <w:shd w:val="clear" w:color="auto" w:fill="auto"/>
          </w:tcPr>
          <w:p w14:paraId="4FF75EDC" w14:textId="77777777" w:rsidR="0031173D" w:rsidRPr="00304AB3" w:rsidRDefault="0031173D" w:rsidP="00304AB3">
            <w:pPr>
              <w:widowControl/>
              <w:adjustRightInd w:val="0"/>
              <w:jc w:val="center"/>
              <w:rPr>
                <w:rFonts w:eastAsiaTheme="minorHAnsi"/>
                <w:color w:val="000000"/>
                <w:sz w:val="24"/>
                <w:szCs w:val="24"/>
              </w:rPr>
            </w:pPr>
            <w:r w:rsidRPr="00304AB3">
              <w:rPr>
                <w:rFonts w:eastAsiaTheme="minorHAnsi"/>
                <w:color w:val="000000"/>
                <w:sz w:val="24"/>
                <w:szCs w:val="24"/>
              </w:rPr>
              <w:t>5-7 лет</w:t>
            </w:r>
          </w:p>
        </w:tc>
        <w:tc>
          <w:tcPr>
            <w:tcW w:w="3260" w:type="dxa"/>
            <w:gridSpan w:val="3"/>
            <w:shd w:val="clear" w:color="auto" w:fill="auto"/>
          </w:tcPr>
          <w:p w14:paraId="5FFF10B6" w14:textId="77777777" w:rsidR="0031173D" w:rsidRPr="00304AB3" w:rsidRDefault="0031173D" w:rsidP="00304AB3">
            <w:pPr>
              <w:widowControl/>
              <w:adjustRightInd w:val="0"/>
              <w:rPr>
                <w:rFonts w:eastAsiaTheme="minorHAnsi"/>
                <w:color w:val="000000"/>
                <w:sz w:val="24"/>
                <w:szCs w:val="24"/>
              </w:rPr>
            </w:pPr>
            <w:r w:rsidRPr="00304AB3">
              <w:rPr>
                <w:rFonts w:eastAsiaTheme="minorHAnsi"/>
                <w:color w:val="000000"/>
                <w:sz w:val="24"/>
                <w:szCs w:val="24"/>
              </w:rPr>
              <w:t xml:space="preserve">Вахрушев А.А., Маслова И.В. </w:t>
            </w:r>
          </w:p>
        </w:tc>
        <w:tc>
          <w:tcPr>
            <w:tcW w:w="5531" w:type="dxa"/>
            <w:gridSpan w:val="3"/>
            <w:shd w:val="clear" w:color="auto" w:fill="auto"/>
          </w:tcPr>
          <w:p w14:paraId="5730FA72" w14:textId="77777777" w:rsidR="0031173D" w:rsidRPr="00304AB3" w:rsidRDefault="0031173D" w:rsidP="00304AB3">
            <w:pPr>
              <w:widowControl/>
              <w:adjustRightInd w:val="0"/>
              <w:rPr>
                <w:rFonts w:eastAsiaTheme="minorHAnsi"/>
                <w:color w:val="000000"/>
                <w:sz w:val="24"/>
                <w:szCs w:val="24"/>
              </w:rPr>
            </w:pPr>
            <w:r w:rsidRPr="00304AB3">
              <w:rPr>
                <w:rFonts w:eastAsiaTheme="minorHAnsi"/>
                <w:color w:val="000000"/>
                <w:sz w:val="24"/>
                <w:szCs w:val="24"/>
              </w:rPr>
              <w:t>ВСПОМИНАЕМ ОСЕНЬ! Учимся видеть и понимать (с НАКЛЕЙКАМИ)</w:t>
            </w:r>
          </w:p>
        </w:tc>
      </w:tr>
      <w:tr w:rsidR="0031173D" w:rsidRPr="00595E06" w14:paraId="6B549DB8" w14:textId="77777777" w:rsidTr="0031173D">
        <w:trPr>
          <w:gridAfter w:val="6"/>
          <w:wAfter w:w="1242" w:type="dxa"/>
          <w:trHeight w:val="576"/>
        </w:trPr>
        <w:tc>
          <w:tcPr>
            <w:tcW w:w="1595" w:type="dxa"/>
            <w:gridSpan w:val="2"/>
            <w:shd w:val="clear" w:color="auto" w:fill="auto"/>
          </w:tcPr>
          <w:p w14:paraId="0BB5BDEF" w14:textId="77777777" w:rsidR="0031173D" w:rsidRPr="00304AB3" w:rsidRDefault="0031173D" w:rsidP="00304AB3">
            <w:pPr>
              <w:widowControl/>
              <w:adjustRightInd w:val="0"/>
              <w:jc w:val="center"/>
              <w:rPr>
                <w:rFonts w:eastAsiaTheme="minorHAnsi"/>
                <w:color w:val="000000"/>
                <w:sz w:val="24"/>
                <w:szCs w:val="24"/>
              </w:rPr>
            </w:pPr>
            <w:r w:rsidRPr="00304AB3">
              <w:rPr>
                <w:rFonts w:eastAsiaTheme="minorHAnsi"/>
                <w:color w:val="000000"/>
                <w:sz w:val="24"/>
                <w:szCs w:val="24"/>
              </w:rPr>
              <w:t>5-7 лет</w:t>
            </w:r>
          </w:p>
        </w:tc>
        <w:tc>
          <w:tcPr>
            <w:tcW w:w="3260" w:type="dxa"/>
            <w:gridSpan w:val="3"/>
            <w:shd w:val="clear" w:color="auto" w:fill="auto"/>
          </w:tcPr>
          <w:p w14:paraId="56442FC6" w14:textId="77777777" w:rsidR="0031173D" w:rsidRPr="00304AB3" w:rsidRDefault="0031173D" w:rsidP="00304AB3">
            <w:pPr>
              <w:widowControl/>
              <w:adjustRightInd w:val="0"/>
              <w:rPr>
                <w:rFonts w:eastAsiaTheme="minorHAnsi"/>
                <w:color w:val="000000"/>
                <w:sz w:val="24"/>
                <w:szCs w:val="24"/>
              </w:rPr>
            </w:pPr>
            <w:r w:rsidRPr="00304AB3">
              <w:rPr>
                <w:rFonts w:eastAsiaTheme="minorHAnsi"/>
                <w:color w:val="000000"/>
                <w:sz w:val="24"/>
                <w:szCs w:val="24"/>
              </w:rPr>
              <w:t>Вахрушев А.А., Маслова И.В.</w:t>
            </w:r>
          </w:p>
        </w:tc>
        <w:tc>
          <w:tcPr>
            <w:tcW w:w="5531" w:type="dxa"/>
            <w:gridSpan w:val="3"/>
            <w:shd w:val="clear" w:color="auto" w:fill="auto"/>
          </w:tcPr>
          <w:p w14:paraId="10E99061" w14:textId="77777777" w:rsidR="0031173D" w:rsidRPr="00304AB3" w:rsidRDefault="0031173D" w:rsidP="00304AB3">
            <w:pPr>
              <w:widowControl/>
              <w:adjustRightInd w:val="0"/>
              <w:rPr>
                <w:rFonts w:eastAsiaTheme="minorHAnsi"/>
                <w:color w:val="000000"/>
                <w:sz w:val="24"/>
                <w:szCs w:val="24"/>
              </w:rPr>
            </w:pPr>
            <w:r w:rsidRPr="00304AB3">
              <w:rPr>
                <w:rFonts w:eastAsiaTheme="minorHAnsi"/>
                <w:color w:val="000000"/>
                <w:sz w:val="24"/>
                <w:szCs w:val="24"/>
              </w:rPr>
              <w:t>ВСПОМИНАЕМ ЗИМУ! Учимся видеть и понимать (с НАКЛЕЙКАМИ)</w:t>
            </w:r>
          </w:p>
        </w:tc>
      </w:tr>
      <w:tr w:rsidR="0031173D" w:rsidRPr="00595E06" w14:paraId="2E3E33C1" w14:textId="77777777" w:rsidTr="0031173D">
        <w:trPr>
          <w:gridAfter w:val="6"/>
          <w:wAfter w:w="1242" w:type="dxa"/>
          <w:trHeight w:val="288"/>
        </w:trPr>
        <w:tc>
          <w:tcPr>
            <w:tcW w:w="1595" w:type="dxa"/>
            <w:gridSpan w:val="2"/>
            <w:shd w:val="clear" w:color="auto" w:fill="auto"/>
          </w:tcPr>
          <w:p w14:paraId="28339CCC" w14:textId="77777777" w:rsidR="0031173D" w:rsidRPr="00304AB3" w:rsidRDefault="0031173D" w:rsidP="00304AB3">
            <w:pPr>
              <w:widowControl/>
              <w:adjustRightInd w:val="0"/>
              <w:jc w:val="center"/>
              <w:rPr>
                <w:rFonts w:eastAsiaTheme="minorHAnsi"/>
                <w:color w:val="000000"/>
                <w:sz w:val="24"/>
                <w:szCs w:val="24"/>
              </w:rPr>
            </w:pPr>
            <w:r w:rsidRPr="00304AB3">
              <w:rPr>
                <w:rFonts w:eastAsiaTheme="minorHAnsi"/>
                <w:color w:val="000000"/>
                <w:sz w:val="24"/>
                <w:szCs w:val="24"/>
              </w:rPr>
              <w:t>5-7 лет</w:t>
            </w:r>
          </w:p>
        </w:tc>
        <w:tc>
          <w:tcPr>
            <w:tcW w:w="3260" w:type="dxa"/>
            <w:gridSpan w:val="3"/>
            <w:shd w:val="clear" w:color="auto" w:fill="auto"/>
          </w:tcPr>
          <w:p w14:paraId="5F1308D0" w14:textId="77777777" w:rsidR="0031173D" w:rsidRPr="00304AB3" w:rsidRDefault="0031173D" w:rsidP="00304AB3">
            <w:pPr>
              <w:widowControl/>
              <w:adjustRightInd w:val="0"/>
              <w:rPr>
                <w:rFonts w:eastAsiaTheme="minorHAnsi"/>
                <w:color w:val="000000"/>
                <w:sz w:val="24"/>
                <w:szCs w:val="24"/>
              </w:rPr>
            </w:pPr>
            <w:r w:rsidRPr="00304AB3">
              <w:rPr>
                <w:rFonts w:eastAsiaTheme="minorHAnsi"/>
                <w:color w:val="000000"/>
                <w:sz w:val="24"/>
                <w:szCs w:val="24"/>
              </w:rPr>
              <w:t>Запесочная Е.А.</w:t>
            </w:r>
          </w:p>
        </w:tc>
        <w:tc>
          <w:tcPr>
            <w:tcW w:w="5531" w:type="dxa"/>
            <w:gridSpan w:val="3"/>
            <w:shd w:val="clear" w:color="auto" w:fill="auto"/>
          </w:tcPr>
          <w:p w14:paraId="7845F112" w14:textId="77777777" w:rsidR="0031173D" w:rsidRPr="00304AB3" w:rsidRDefault="0031173D" w:rsidP="00304AB3">
            <w:pPr>
              <w:widowControl/>
              <w:adjustRightInd w:val="0"/>
              <w:rPr>
                <w:rFonts w:eastAsiaTheme="minorHAnsi"/>
                <w:color w:val="000000"/>
                <w:sz w:val="24"/>
                <w:szCs w:val="24"/>
              </w:rPr>
            </w:pPr>
            <w:r w:rsidRPr="00304AB3">
              <w:rPr>
                <w:rFonts w:eastAsiaTheme="minorHAnsi"/>
                <w:color w:val="000000"/>
                <w:sz w:val="24"/>
                <w:szCs w:val="24"/>
              </w:rPr>
              <w:t xml:space="preserve">Какие бывают ПРАЗДНИКИ </w:t>
            </w:r>
          </w:p>
        </w:tc>
      </w:tr>
      <w:tr w:rsidR="0031173D" w:rsidRPr="00595E06" w14:paraId="7251800D" w14:textId="77777777" w:rsidTr="0031173D">
        <w:trPr>
          <w:gridAfter w:val="6"/>
          <w:wAfter w:w="1242" w:type="dxa"/>
          <w:trHeight w:val="288"/>
        </w:trPr>
        <w:tc>
          <w:tcPr>
            <w:tcW w:w="1595" w:type="dxa"/>
            <w:gridSpan w:val="2"/>
            <w:shd w:val="clear" w:color="auto" w:fill="auto"/>
          </w:tcPr>
          <w:p w14:paraId="23544277" w14:textId="77777777" w:rsidR="0031173D" w:rsidRPr="00304AB3" w:rsidRDefault="0031173D" w:rsidP="00304AB3">
            <w:pPr>
              <w:widowControl/>
              <w:adjustRightInd w:val="0"/>
              <w:jc w:val="center"/>
              <w:rPr>
                <w:rFonts w:eastAsiaTheme="minorHAnsi"/>
                <w:color w:val="000000"/>
                <w:sz w:val="24"/>
                <w:szCs w:val="24"/>
              </w:rPr>
            </w:pPr>
            <w:r w:rsidRPr="00304AB3">
              <w:rPr>
                <w:rFonts w:eastAsiaTheme="minorHAnsi"/>
                <w:color w:val="000000"/>
                <w:sz w:val="24"/>
                <w:szCs w:val="24"/>
              </w:rPr>
              <w:t>5-7 лет</w:t>
            </w:r>
          </w:p>
        </w:tc>
        <w:tc>
          <w:tcPr>
            <w:tcW w:w="3260" w:type="dxa"/>
            <w:gridSpan w:val="3"/>
            <w:shd w:val="clear" w:color="auto" w:fill="auto"/>
          </w:tcPr>
          <w:p w14:paraId="7286906A" w14:textId="77777777" w:rsidR="0031173D" w:rsidRPr="00304AB3" w:rsidRDefault="0031173D" w:rsidP="00304AB3">
            <w:pPr>
              <w:widowControl/>
              <w:adjustRightInd w:val="0"/>
              <w:rPr>
                <w:rFonts w:eastAsiaTheme="minorHAnsi"/>
                <w:color w:val="000000"/>
                <w:sz w:val="24"/>
                <w:szCs w:val="24"/>
              </w:rPr>
            </w:pPr>
            <w:r w:rsidRPr="00304AB3">
              <w:rPr>
                <w:rFonts w:eastAsiaTheme="minorHAnsi"/>
                <w:color w:val="000000"/>
                <w:sz w:val="24"/>
                <w:szCs w:val="24"/>
              </w:rPr>
              <w:t>Запесочная Е.А.</w:t>
            </w:r>
          </w:p>
        </w:tc>
        <w:tc>
          <w:tcPr>
            <w:tcW w:w="5531" w:type="dxa"/>
            <w:gridSpan w:val="3"/>
            <w:shd w:val="clear" w:color="auto" w:fill="auto"/>
          </w:tcPr>
          <w:p w14:paraId="2F5F33C3" w14:textId="77777777" w:rsidR="0031173D" w:rsidRPr="00304AB3" w:rsidRDefault="0031173D" w:rsidP="00304AB3">
            <w:pPr>
              <w:widowControl/>
              <w:adjustRightInd w:val="0"/>
              <w:rPr>
                <w:rFonts w:eastAsiaTheme="minorHAnsi"/>
                <w:color w:val="000000"/>
                <w:sz w:val="24"/>
                <w:szCs w:val="24"/>
              </w:rPr>
            </w:pPr>
            <w:r w:rsidRPr="00304AB3">
              <w:rPr>
                <w:rFonts w:eastAsiaTheme="minorHAnsi"/>
                <w:color w:val="000000"/>
                <w:sz w:val="24"/>
                <w:szCs w:val="24"/>
              </w:rPr>
              <w:t xml:space="preserve">Какие бывают профессии. </w:t>
            </w:r>
          </w:p>
        </w:tc>
      </w:tr>
      <w:tr w:rsidR="0031173D" w:rsidRPr="00595E06" w14:paraId="4BA80F8E" w14:textId="77777777" w:rsidTr="0031173D">
        <w:trPr>
          <w:gridAfter w:val="6"/>
          <w:wAfter w:w="1242" w:type="dxa"/>
          <w:trHeight w:val="576"/>
        </w:trPr>
        <w:tc>
          <w:tcPr>
            <w:tcW w:w="1595" w:type="dxa"/>
            <w:gridSpan w:val="2"/>
            <w:shd w:val="clear" w:color="auto" w:fill="auto"/>
          </w:tcPr>
          <w:p w14:paraId="3BAA661D" w14:textId="77777777" w:rsidR="0031173D" w:rsidRPr="00304AB3" w:rsidRDefault="0031173D" w:rsidP="00304AB3">
            <w:pPr>
              <w:widowControl/>
              <w:adjustRightInd w:val="0"/>
              <w:jc w:val="center"/>
              <w:rPr>
                <w:rFonts w:eastAsiaTheme="minorHAnsi"/>
                <w:color w:val="000000"/>
                <w:sz w:val="24"/>
                <w:szCs w:val="24"/>
              </w:rPr>
            </w:pPr>
            <w:r w:rsidRPr="00304AB3">
              <w:rPr>
                <w:rFonts w:eastAsiaTheme="minorHAnsi"/>
                <w:color w:val="000000"/>
                <w:sz w:val="24"/>
                <w:szCs w:val="24"/>
              </w:rPr>
              <w:t>5-7 лет</w:t>
            </w:r>
          </w:p>
        </w:tc>
        <w:tc>
          <w:tcPr>
            <w:tcW w:w="3260" w:type="dxa"/>
            <w:gridSpan w:val="3"/>
            <w:shd w:val="clear" w:color="auto" w:fill="auto"/>
          </w:tcPr>
          <w:p w14:paraId="131C35E3" w14:textId="77777777" w:rsidR="0031173D" w:rsidRPr="00304AB3" w:rsidRDefault="0031173D" w:rsidP="00304AB3">
            <w:pPr>
              <w:widowControl/>
              <w:adjustRightInd w:val="0"/>
              <w:rPr>
                <w:rFonts w:eastAsiaTheme="minorHAnsi"/>
                <w:color w:val="000000"/>
                <w:sz w:val="24"/>
                <w:szCs w:val="24"/>
              </w:rPr>
            </w:pPr>
            <w:r w:rsidRPr="00304AB3">
              <w:rPr>
                <w:rFonts w:eastAsiaTheme="minorHAnsi"/>
                <w:color w:val="000000"/>
                <w:sz w:val="24"/>
                <w:szCs w:val="24"/>
              </w:rPr>
              <w:t>Запесочная Е.А.</w:t>
            </w:r>
          </w:p>
        </w:tc>
        <w:tc>
          <w:tcPr>
            <w:tcW w:w="5531" w:type="dxa"/>
            <w:gridSpan w:val="3"/>
            <w:shd w:val="clear" w:color="auto" w:fill="auto"/>
          </w:tcPr>
          <w:p w14:paraId="3C4C06A7" w14:textId="77777777" w:rsidR="0031173D" w:rsidRPr="00304AB3" w:rsidRDefault="0031173D" w:rsidP="00304AB3">
            <w:pPr>
              <w:widowControl/>
              <w:adjustRightInd w:val="0"/>
              <w:rPr>
                <w:rFonts w:eastAsiaTheme="minorHAnsi"/>
                <w:color w:val="000000"/>
                <w:sz w:val="24"/>
                <w:szCs w:val="24"/>
              </w:rPr>
            </w:pPr>
            <w:r w:rsidRPr="00304AB3">
              <w:rPr>
                <w:rFonts w:eastAsiaTheme="minorHAnsi"/>
                <w:color w:val="000000"/>
                <w:sz w:val="24"/>
                <w:szCs w:val="24"/>
              </w:rPr>
              <w:t>Строим дом!</w:t>
            </w:r>
          </w:p>
        </w:tc>
      </w:tr>
      <w:tr w:rsidR="0031173D" w:rsidRPr="00595E06" w14:paraId="206A3C00" w14:textId="77777777" w:rsidTr="0031173D">
        <w:trPr>
          <w:gridAfter w:val="6"/>
          <w:wAfter w:w="1242" w:type="dxa"/>
          <w:trHeight w:val="576"/>
        </w:trPr>
        <w:tc>
          <w:tcPr>
            <w:tcW w:w="1595" w:type="dxa"/>
            <w:gridSpan w:val="2"/>
            <w:shd w:val="clear" w:color="auto" w:fill="auto"/>
          </w:tcPr>
          <w:p w14:paraId="0969A117" w14:textId="77777777" w:rsidR="0031173D" w:rsidRPr="00304AB3" w:rsidRDefault="0031173D" w:rsidP="00304AB3">
            <w:pPr>
              <w:widowControl/>
              <w:adjustRightInd w:val="0"/>
              <w:jc w:val="center"/>
              <w:rPr>
                <w:rFonts w:eastAsiaTheme="minorHAnsi"/>
                <w:color w:val="000000"/>
                <w:sz w:val="24"/>
                <w:szCs w:val="24"/>
              </w:rPr>
            </w:pPr>
            <w:r w:rsidRPr="00304AB3">
              <w:rPr>
                <w:rFonts w:eastAsiaTheme="minorHAnsi"/>
                <w:color w:val="000000"/>
                <w:sz w:val="24"/>
                <w:szCs w:val="24"/>
              </w:rPr>
              <w:t>5-7 лет</w:t>
            </w:r>
          </w:p>
        </w:tc>
        <w:tc>
          <w:tcPr>
            <w:tcW w:w="3260" w:type="dxa"/>
            <w:gridSpan w:val="3"/>
            <w:shd w:val="clear" w:color="auto" w:fill="auto"/>
          </w:tcPr>
          <w:p w14:paraId="3455B56A" w14:textId="77777777" w:rsidR="0031173D" w:rsidRPr="00304AB3" w:rsidRDefault="0031173D" w:rsidP="00304AB3">
            <w:pPr>
              <w:widowControl/>
              <w:adjustRightInd w:val="0"/>
              <w:rPr>
                <w:rFonts w:eastAsiaTheme="minorHAnsi"/>
                <w:color w:val="000000"/>
                <w:sz w:val="24"/>
                <w:szCs w:val="24"/>
              </w:rPr>
            </w:pPr>
            <w:r w:rsidRPr="00304AB3">
              <w:rPr>
                <w:rFonts w:eastAsiaTheme="minorHAnsi"/>
                <w:color w:val="000000"/>
                <w:sz w:val="24"/>
                <w:szCs w:val="24"/>
              </w:rPr>
              <w:t>Запесочная Е.А.</w:t>
            </w:r>
          </w:p>
        </w:tc>
        <w:tc>
          <w:tcPr>
            <w:tcW w:w="5531" w:type="dxa"/>
            <w:gridSpan w:val="3"/>
            <w:shd w:val="clear" w:color="auto" w:fill="auto"/>
          </w:tcPr>
          <w:p w14:paraId="571D76FA" w14:textId="77777777" w:rsidR="0031173D" w:rsidRPr="00304AB3" w:rsidRDefault="0031173D" w:rsidP="00304AB3">
            <w:pPr>
              <w:widowControl/>
              <w:adjustRightInd w:val="0"/>
              <w:rPr>
                <w:rFonts w:eastAsiaTheme="minorHAnsi"/>
                <w:color w:val="000000"/>
                <w:sz w:val="24"/>
                <w:szCs w:val="24"/>
              </w:rPr>
            </w:pPr>
            <w:r w:rsidRPr="00304AB3">
              <w:rPr>
                <w:rFonts w:eastAsiaTheme="minorHAnsi"/>
                <w:color w:val="000000"/>
                <w:sz w:val="24"/>
                <w:szCs w:val="24"/>
              </w:rPr>
              <w:t>Суета вокруг пирога. Где мы были? Что узнали?</w:t>
            </w:r>
          </w:p>
        </w:tc>
      </w:tr>
      <w:tr w:rsidR="0031173D" w:rsidRPr="00595E06" w14:paraId="6D402580" w14:textId="77777777" w:rsidTr="0031173D">
        <w:trPr>
          <w:gridAfter w:val="6"/>
          <w:wAfter w:w="1242" w:type="dxa"/>
          <w:trHeight w:val="576"/>
        </w:trPr>
        <w:tc>
          <w:tcPr>
            <w:tcW w:w="1595" w:type="dxa"/>
            <w:gridSpan w:val="2"/>
            <w:shd w:val="clear" w:color="auto" w:fill="auto"/>
          </w:tcPr>
          <w:p w14:paraId="268C840C" w14:textId="77777777" w:rsidR="0031173D" w:rsidRPr="00304AB3" w:rsidRDefault="0031173D" w:rsidP="00304AB3">
            <w:pPr>
              <w:widowControl/>
              <w:adjustRightInd w:val="0"/>
              <w:jc w:val="center"/>
              <w:rPr>
                <w:rFonts w:eastAsiaTheme="minorHAnsi"/>
                <w:color w:val="000000"/>
                <w:sz w:val="24"/>
                <w:szCs w:val="24"/>
              </w:rPr>
            </w:pPr>
            <w:r w:rsidRPr="00304AB3">
              <w:rPr>
                <w:rFonts w:eastAsiaTheme="minorHAnsi"/>
                <w:color w:val="000000"/>
                <w:sz w:val="24"/>
                <w:szCs w:val="24"/>
              </w:rPr>
              <w:t>5-7 лет</w:t>
            </w:r>
          </w:p>
        </w:tc>
        <w:tc>
          <w:tcPr>
            <w:tcW w:w="3260" w:type="dxa"/>
            <w:gridSpan w:val="3"/>
            <w:shd w:val="clear" w:color="auto" w:fill="auto"/>
          </w:tcPr>
          <w:p w14:paraId="77B2951A" w14:textId="77777777" w:rsidR="0031173D" w:rsidRPr="00304AB3" w:rsidRDefault="0031173D" w:rsidP="00304AB3">
            <w:pPr>
              <w:widowControl/>
              <w:adjustRightInd w:val="0"/>
              <w:rPr>
                <w:rFonts w:eastAsiaTheme="minorHAnsi"/>
                <w:color w:val="000000"/>
                <w:sz w:val="24"/>
                <w:szCs w:val="24"/>
              </w:rPr>
            </w:pPr>
            <w:r w:rsidRPr="00304AB3">
              <w:rPr>
                <w:rFonts w:eastAsiaTheme="minorHAnsi"/>
                <w:color w:val="000000"/>
                <w:sz w:val="24"/>
                <w:szCs w:val="24"/>
              </w:rPr>
              <w:t>Запесочная Е.А.</w:t>
            </w:r>
          </w:p>
        </w:tc>
        <w:tc>
          <w:tcPr>
            <w:tcW w:w="5531" w:type="dxa"/>
            <w:gridSpan w:val="3"/>
            <w:shd w:val="clear" w:color="auto" w:fill="auto"/>
          </w:tcPr>
          <w:p w14:paraId="190EF0FF" w14:textId="77777777" w:rsidR="0031173D" w:rsidRPr="00304AB3" w:rsidRDefault="0031173D" w:rsidP="00304AB3">
            <w:pPr>
              <w:widowControl/>
              <w:adjustRightInd w:val="0"/>
              <w:rPr>
                <w:rFonts w:eastAsiaTheme="minorHAnsi"/>
                <w:color w:val="000000"/>
                <w:sz w:val="24"/>
                <w:szCs w:val="24"/>
              </w:rPr>
            </w:pPr>
            <w:r w:rsidRPr="00304AB3">
              <w:rPr>
                <w:rFonts w:eastAsiaTheme="minorHAnsi"/>
                <w:color w:val="000000"/>
                <w:sz w:val="24"/>
                <w:szCs w:val="24"/>
              </w:rPr>
              <w:t xml:space="preserve">Что такое время? </w:t>
            </w:r>
          </w:p>
        </w:tc>
      </w:tr>
      <w:tr w:rsidR="0031173D" w:rsidRPr="00595E06" w14:paraId="7257FF64" w14:textId="77777777" w:rsidTr="0031173D">
        <w:trPr>
          <w:gridAfter w:val="6"/>
          <w:wAfter w:w="1242" w:type="dxa"/>
          <w:trHeight w:val="576"/>
        </w:trPr>
        <w:tc>
          <w:tcPr>
            <w:tcW w:w="1595" w:type="dxa"/>
            <w:gridSpan w:val="2"/>
            <w:shd w:val="clear" w:color="auto" w:fill="auto"/>
          </w:tcPr>
          <w:p w14:paraId="50EB888C" w14:textId="77777777" w:rsidR="0031173D" w:rsidRPr="00304AB3" w:rsidRDefault="0031173D" w:rsidP="00304AB3">
            <w:pPr>
              <w:widowControl/>
              <w:adjustRightInd w:val="0"/>
              <w:jc w:val="center"/>
              <w:rPr>
                <w:rFonts w:eastAsiaTheme="minorHAnsi"/>
                <w:color w:val="000000"/>
                <w:sz w:val="24"/>
                <w:szCs w:val="24"/>
              </w:rPr>
            </w:pPr>
            <w:r w:rsidRPr="00304AB3">
              <w:rPr>
                <w:rFonts w:eastAsiaTheme="minorHAnsi"/>
                <w:color w:val="000000"/>
                <w:sz w:val="24"/>
                <w:szCs w:val="24"/>
              </w:rPr>
              <w:t>5-7 лет</w:t>
            </w:r>
          </w:p>
        </w:tc>
        <w:tc>
          <w:tcPr>
            <w:tcW w:w="3260" w:type="dxa"/>
            <w:gridSpan w:val="3"/>
            <w:shd w:val="clear" w:color="auto" w:fill="auto"/>
          </w:tcPr>
          <w:p w14:paraId="76E2562C" w14:textId="77777777" w:rsidR="0031173D" w:rsidRPr="00304AB3" w:rsidRDefault="0031173D" w:rsidP="00304AB3">
            <w:pPr>
              <w:widowControl/>
              <w:adjustRightInd w:val="0"/>
              <w:rPr>
                <w:rFonts w:eastAsiaTheme="minorHAnsi"/>
                <w:color w:val="000000"/>
                <w:sz w:val="24"/>
                <w:szCs w:val="24"/>
              </w:rPr>
            </w:pPr>
            <w:r w:rsidRPr="00304AB3">
              <w:rPr>
                <w:rFonts w:eastAsiaTheme="minorHAnsi"/>
                <w:color w:val="000000"/>
                <w:sz w:val="24"/>
                <w:szCs w:val="24"/>
              </w:rPr>
              <w:t>Под ред. Г.Г. Онищенко</w:t>
            </w:r>
          </w:p>
        </w:tc>
        <w:tc>
          <w:tcPr>
            <w:tcW w:w="5531" w:type="dxa"/>
            <w:gridSpan w:val="3"/>
            <w:shd w:val="clear" w:color="auto" w:fill="auto"/>
          </w:tcPr>
          <w:p w14:paraId="6410C4BA" w14:textId="77777777" w:rsidR="0031173D" w:rsidRPr="00304AB3" w:rsidRDefault="0031173D" w:rsidP="00304AB3">
            <w:pPr>
              <w:widowControl/>
              <w:adjustRightInd w:val="0"/>
              <w:rPr>
                <w:rFonts w:eastAsiaTheme="minorHAnsi"/>
                <w:color w:val="000000"/>
                <w:sz w:val="24"/>
                <w:szCs w:val="24"/>
              </w:rPr>
            </w:pPr>
            <w:r w:rsidRPr="00304AB3">
              <w:rPr>
                <w:rFonts w:eastAsiaTheme="minorHAnsi"/>
                <w:color w:val="000000"/>
                <w:sz w:val="24"/>
                <w:szCs w:val="24"/>
              </w:rPr>
              <w:t>Я питаюсь правильно! 5+</w:t>
            </w:r>
          </w:p>
        </w:tc>
      </w:tr>
      <w:tr w:rsidR="0031173D" w:rsidRPr="00595E06" w14:paraId="27991CC3" w14:textId="77777777" w:rsidTr="0031173D">
        <w:trPr>
          <w:gridAfter w:val="6"/>
          <w:wAfter w:w="1242" w:type="dxa"/>
          <w:trHeight w:val="576"/>
        </w:trPr>
        <w:tc>
          <w:tcPr>
            <w:tcW w:w="1595" w:type="dxa"/>
            <w:gridSpan w:val="2"/>
            <w:shd w:val="clear" w:color="auto" w:fill="auto"/>
          </w:tcPr>
          <w:p w14:paraId="34ED87C7" w14:textId="77777777" w:rsidR="0031173D" w:rsidRPr="00304AB3" w:rsidRDefault="0031173D" w:rsidP="00304AB3">
            <w:pPr>
              <w:widowControl/>
              <w:adjustRightInd w:val="0"/>
              <w:jc w:val="center"/>
              <w:rPr>
                <w:rFonts w:eastAsiaTheme="minorHAnsi"/>
                <w:color w:val="000000"/>
                <w:sz w:val="24"/>
                <w:szCs w:val="24"/>
              </w:rPr>
            </w:pPr>
            <w:r w:rsidRPr="00304AB3">
              <w:rPr>
                <w:rFonts w:eastAsiaTheme="minorHAnsi"/>
                <w:color w:val="000000"/>
                <w:sz w:val="24"/>
                <w:szCs w:val="24"/>
              </w:rPr>
              <w:t>7+ лет</w:t>
            </w:r>
          </w:p>
        </w:tc>
        <w:tc>
          <w:tcPr>
            <w:tcW w:w="3260" w:type="dxa"/>
            <w:gridSpan w:val="3"/>
            <w:shd w:val="clear" w:color="auto" w:fill="auto"/>
          </w:tcPr>
          <w:p w14:paraId="177EBF3A" w14:textId="77777777" w:rsidR="0031173D" w:rsidRPr="00304AB3" w:rsidRDefault="0031173D" w:rsidP="00304AB3">
            <w:pPr>
              <w:widowControl/>
              <w:adjustRightInd w:val="0"/>
              <w:rPr>
                <w:rFonts w:eastAsiaTheme="minorHAnsi"/>
                <w:color w:val="000000"/>
                <w:sz w:val="24"/>
                <w:szCs w:val="24"/>
              </w:rPr>
            </w:pPr>
            <w:r w:rsidRPr="00304AB3">
              <w:rPr>
                <w:rFonts w:eastAsiaTheme="minorHAnsi"/>
                <w:color w:val="000000"/>
                <w:sz w:val="24"/>
                <w:szCs w:val="24"/>
              </w:rPr>
              <w:t>Под ред. Онищенко Г. Г.</w:t>
            </w:r>
          </w:p>
        </w:tc>
        <w:tc>
          <w:tcPr>
            <w:tcW w:w="5531" w:type="dxa"/>
            <w:gridSpan w:val="3"/>
            <w:shd w:val="clear" w:color="auto" w:fill="auto"/>
          </w:tcPr>
          <w:p w14:paraId="747AD70E" w14:textId="77777777" w:rsidR="0031173D" w:rsidRPr="00304AB3" w:rsidRDefault="0031173D" w:rsidP="00304AB3">
            <w:pPr>
              <w:widowControl/>
              <w:adjustRightInd w:val="0"/>
              <w:rPr>
                <w:rFonts w:eastAsiaTheme="minorHAnsi"/>
                <w:color w:val="000000"/>
                <w:sz w:val="24"/>
                <w:szCs w:val="24"/>
              </w:rPr>
            </w:pPr>
            <w:r w:rsidRPr="00304AB3">
              <w:rPr>
                <w:rFonts w:eastAsiaTheme="minorHAnsi"/>
                <w:color w:val="000000"/>
                <w:sz w:val="24"/>
                <w:szCs w:val="24"/>
              </w:rPr>
              <w:t>Я питаюсь правильно! 7+</w:t>
            </w:r>
          </w:p>
        </w:tc>
      </w:tr>
      <w:tr w:rsidR="00C2044B" w:rsidRPr="0031173D" w14:paraId="23A43DE5" w14:textId="77777777" w:rsidTr="0031173D">
        <w:trPr>
          <w:gridAfter w:val="6"/>
          <w:wAfter w:w="1242" w:type="dxa"/>
          <w:trHeight w:val="1261"/>
        </w:trPr>
        <w:tc>
          <w:tcPr>
            <w:tcW w:w="10386" w:type="dxa"/>
            <w:gridSpan w:val="8"/>
            <w:shd w:val="clear" w:color="auto" w:fill="auto"/>
          </w:tcPr>
          <w:p w14:paraId="37F1353D" w14:textId="77777777" w:rsidR="00C2044B" w:rsidRPr="00304AB3" w:rsidRDefault="00C2044B" w:rsidP="00304AB3">
            <w:pPr>
              <w:widowControl/>
              <w:adjustRightInd w:val="0"/>
              <w:rPr>
                <w:rFonts w:eastAsiaTheme="minorHAnsi"/>
                <w:color w:val="000000"/>
                <w:sz w:val="24"/>
                <w:szCs w:val="24"/>
              </w:rPr>
            </w:pPr>
            <w:r w:rsidRPr="00304AB3">
              <w:rPr>
                <w:rFonts w:eastAsiaTheme="minorHAnsi"/>
                <w:color w:val="000000"/>
                <w:sz w:val="24"/>
                <w:szCs w:val="24"/>
              </w:rPr>
              <w:t>3. РАЗВИТИЕ РЕЧИ</w:t>
            </w:r>
          </w:p>
          <w:p w14:paraId="3B943B2E" w14:textId="77777777" w:rsidR="0031173D" w:rsidRPr="00304AB3" w:rsidRDefault="00C2044B" w:rsidP="00304AB3">
            <w:pPr>
              <w:widowControl/>
              <w:adjustRightInd w:val="0"/>
              <w:rPr>
                <w:rFonts w:eastAsiaTheme="minorHAnsi"/>
                <w:color w:val="000000"/>
                <w:sz w:val="24"/>
                <w:szCs w:val="24"/>
              </w:rPr>
            </w:pPr>
            <w:r w:rsidRPr="00304AB3">
              <w:rPr>
                <w:rFonts w:eastAsiaTheme="minorHAnsi"/>
                <w:color w:val="000000"/>
                <w:sz w:val="24"/>
                <w:szCs w:val="24"/>
              </w:rPr>
              <w:t xml:space="preserve">Перечень вариативных систем, дополняющих и обновляющих содержание образовательной области </w:t>
            </w:r>
          </w:p>
          <w:p w14:paraId="40AF1B45" w14:textId="77777777" w:rsidR="00C2044B" w:rsidRPr="00304AB3" w:rsidRDefault="00C2044B" w:rsidP="00304AB3">
            <w:pPr>
              <w:widowControl/>
              <w:adjustRightInd w:val="0"/>
              <w:rPr>
                <w:rFonts w:eastAsiaTheme="minorHAnsi"/>
                <w:color w:val="000000"/>
                <w:sz w:val="24"/>
                <w:szCs w:val="24"/>
              </w:rPr>
            </w:pPr>
            <w:r w:rsidRPr="00304AB3">
              <w:rPr>
                <w:rFonts w:eastAsiaTheme="minorHAnsi"/>
                <w:color w:val="000000"/>
                <w:sz w:val="24"/>
                <w:szCs w:val="24"/>
              </w:rPr>
              <w:t>в соответствии с задачами Программы:</w:t>
            </w:r>
          </w:p>
          <w:p w14:paraId="18B5EB74" w14:textId="77777777" w:rsidR="0031173D" w:rsidRPr="00304AB3" w:rsidRDefault="00C2044B" w:rsidP="00304AB3">
            <w:pPr>
              <w:widowControl/>
              <w:adjustRightInd w:val="0"/>
              <w:rPr>
                <w:rFonts w:eastAsiaTheme="minorHAnsi"/>
                <w:color w:val="000000"/>
                <w:sz w:val="24"/>
                <w:szCs w:val="24"/>
              </w:rPr>
            </w:pPr>
            <w:r w:rsidRPr="00304AB3">
              <w:rPr>
                <w:rFonts w:eastAsiaTheme="minorHAnsi"/>
                <w:color w:val="000000"/>
                <w:sz w:val="24"/>
                <w:szCs w:val="24"/>
              </w:rPr>
              <w:t xml:space="preserve">- ребёнок владеет речью как средством коммуникации, </w:t>
            </w:r>
          </w:p>
          <w:p w14:paraId="16167C43" w14:textId="77777777" w:rsidR="0031173D" w:rsidRPr="00304AB3" w:rsidRDefault="00C2044B" w:rsidP="00304AB3">
            <w:pPr>
              <w:widowControl/>
              <w:adjustRightInd w:val="0"/>
              <w:rPr>
                <w:rFonts w:eastAsiaTheme="minorHAnsi"/>
                <w:color w:val="000000"/>
                <w:sz w:val="24"/>
                <w:szCs w:val="24"/>
              </w:rPr>
            </w:pPr>
            <w:r w:rsidRPr="00304AB3">
              <w:rPr>
                <w:rFonts w:eastAsiaTheme="minorHAnsi"/>
                <w:color w:val="000000"/>
                <w:sz w:val="24"/>
                <w:szCs w:val="24"/>
              </w:rPr>
              <w:t xml:space="preserve">ведет диалог со взрослыми и сверстниками, </w:t>
            </w:r>
          </w:p>
          <w:p w14:paraId="77A9D5E0" w14:textId="77777777" w:rsidR="0031173D" w:rsidRPr="00304AB3" w:rsidRDefault="00C2044B" w:rsidP="00304AB3">
            <w:pPr>
              <w:widowControl/>
              <w:adjustRightInd w:val="0"/>
              <w:rPr>
                <w:rFonts w:eastAsiaTheme="minorHAnsi"/>
                <w:color w:val="000000"/>
                <w:sz w:val="24"/>
                <w:szCs w:val="24"/>
              </w:rPr>
            </w:pPr>
            <w:r w:rsidRPr="00304AB3">
              <w:rPr>
                <w:rFonts w:eastAsiaTheme="minorHAnsi"/>
                <w:color w:val="000000"/>
                <w:sz w:val="24"/>
                <w:szCs w:val="24"/>
              </w:rPr>
              <w:t xml:space="preserve">использует формулы речевого этикета в соответствии с ситуацией общения, </w:t>
            </w:r>
          </w:p>
          <w:p w14:paraId="497EF3C7" w14:textId="77777777" w:rsidR="00C2044B" w:rsidRPr="00304AB3" w:rsidRDefault="00C2044B" w:rsidP="00304AB3">
            <w:pPr>
              <w:widowControl/>
              <w:adjustRightInd w:val="0"/>
              <w:rPr>
                <w:rFonts w:eastAsiaTheme="minorHAnsi"/>
                <w:color w:val="000000"/>
                <w:sz w:val="24"/>
                <w:szCs w:val="24"/>
              </w:rPr>
            </w:pPr>
            <w:r w:rsidRPr="00304AB3">
              <w:rPr>
                <w:rFonts w:eastAsiaTheme="minorHAnsi"/>
                <w:color w:val="000000"/>
                <w:sz w:val="24"/>
                <w:szCs w:val="24"/>
              </w:rPr>
              <w:t>владеет коммуникативно-речевыми умениями;</w:t>
            </w:r>
          </w:p>
          <w:p w14:paraId="265AE772" w14:textId="77777777" w:rsidR="0031173D" w:rsidRPr="00304AB3" w:rsidRDefault="00C2044B" w:rsidP="00304AB3">
            <w:pPr>
              <w:widowControl/>
              <w:adjustRightInd w:val="0"/>
              <w:rPr>
                <w:rFonts w:eastAsiaTheme="minorHAnsi"/>
                <w:color w:val="000000"/>
                <w:sz w:val="24"/>
                <w:szCs w:val="24"/>
              </w:rPr>
            </w:pPr>
            <w:r w:rsidRPr="00304AB3">
              <w:rPr>
                <w:rFonts w:eastAsiaTheme="minorHAnsi"/>
                <w:color w:val="000000"/>
                <w:sz w:val="24"/>
                <w:szCs w:val="24"/>
              </w:rPr>
              <w:t xml:space="preserve">- ребёнок знает и осмысленно воспринимает литературные произведения различных жанров, </w:t>
            </w:r>
          </w:p>
          <w:p w14:paraId="086DC534" w14:textId="77777777" w:rsidR="0031173D" w:rsidRPr="00304AB3" w:rsidRDefault="00C2044B" w:rsidP="00304AB3">
            <w:pPr>
              <w:widowControl/>
              <w:adjustRightInd w:val="0"/>
              <w:rPr>
                <w:rFonts w:eastAsiaTheme="minorHAnsi"/>
                <w:color w:val="000000"/>
                <w:sz w:val="24"/>
                <w:szCs w:val="24"/>
              </w:rPr>
            </w:pPr>
            <w:r w:rsidRPr="00304AB3">
              <w:rPr>
                <w:rFonts w:eastAsiaTheme="minorHAnsi"/>
                <w:color w:val="000000"/>
                <w:sz w:val="24"/>
                <w:szCs w:val="24"/>
              </w:rPr>
              <w:t xml:space="preserve">имеет предпочтения в жанрах литературы, проявляет интерес к книгам познавательного характера, </w:t>
            </w:r>
          </w:p>
          <w:p w14:paraId="7633059F" w14:textId="77777777" w:rsidR="00C2044B" w:rsidRPr="00304AB3" w:rsidRDefault="00C2044B" w:rsidP="00304AB3">
            <w:pPr>
              <w:widowControl/>
              <w:adjustRightInd w:val="0"/>
              <w:rPr>
                <w:rFonts w:eastAsiaTheme="minorHAnsi"/>
                <w:color w:val="000000"/>
                <w:sz w:val="24"/>
                <w:szCs w:val="24"/>
              </w:rPr>
            </w:pPr>
            <w:r w:rsidRPr="00304AB3">
              <w:rPr>
                <w:rFonts w:eastAsiaTheme="minorHAnsi"/>
                <w:color w:val="000000"/>
                <w:sz w:val="24"/>
                <w:szCs w:val="24"/>
              </w:rPr>
              <w:t>определяет характеры персонажей, мотивы их поведения, оценивает поступки литературных героев;</w:t>
            </w:r>
          </w:p>
          <w:p w14:paraId="1E6BABA3" w14:textId="77777777" w:rsidR="00C2044B" w:rsidRPr="00304AB3" w:rsidRDefault="00C2044B" w:rsidP="00304AB3">
            <w:pPr>
              <w:widowControl/>
              <w:adjustRightInd w:val="0"/>
              <w:rPr>
                <w:rFonts w:eastAsiaTheme="minorHAnsi"/>
                <w:color w:val="000000"/>
                <w:sz w:val="24"/>
                <w:szCs w:val="24"/>
              </w:rPr>
            </w:pPr>
            <w:r w:rsidRPr="00304AB3">
              <w:rPr>
                <w:rFonts w:eastAsiaTheme="minorHAnsi"/>
                <w:color w:val="000000"/>
                <w:sz w:val="24"/>
                <w:szCs w:val="24"/>
              </w:rPr>
              <w:t>- ребёнок правильно, отчетливо произносит все звуки родного языка</w:t>
            </w:r>
          </w:p>
        </w:tc>
      </w:tr>
      <w:tr w:rsidR="0031173D" w:rsidRPr="00595E06" w14:paraId="169B3438" w14:textId="77777777" w:rsidTr="0031173D">
        <w:trPr>
          <w:gridAfter w:val="7"/>
          <w:wAfter w:w="1809" w:type="dxa"/>
          <w:trHeight w:val="864"/>
        </w:trPr>
        <w:tc>
          <w:tcPr>
            <w:tcW w:w="1595" w:type="dxa"/>
            <w:gridSpan w:val="2"/>
            <w:shd w:val="clear" w:color="auto" w:fill="auto"/>
          </w:tcPr>
          <w:p w14:paraId="6EE73E13" w14:textId="77777777" w:rsidR="0031173D" w:rsidRPr="00304AB3" w:rsidRDefault="0031173D" w:rsidP="00304AB3">
            <w:pPr>
              <w:widowControl/>
              <w:adjustRightInd w:val="0"/>
              <w:jc w:val="center"/>
              <w:rPr>
                <w:rFonts w:eastAsiaTheme="minorHAnsi"/>
                <w:color w:val="000000"/>
                <w:sz w:val="24"/>
                <w:szCs w:val="24"/>
              </w:rPr>
            </w:pPr>
            <w:r w:rsidRPr="00304AB3">
              <w:rPr>
                <w:rFonts w:eastAsiaTheme="minorHAnsi"/>
                <w:color w:val="000000"/>
                <w:sz w:val="24"/>
                <w:szCs w:val="24"/>
              </w:rPr>
              <w:t>3-4 года</w:t>
            </w:r>
          </w:p>
        </w:tc>
        <w:tc>
          <w:tcPr>
            <w:tcW w:w="3133" w:type="dxa"/>
            <w:gridSpan w:val="2"/>
            <w:shd w:val="clear" w:color="auto" w:fill="auto"/>
          </w:tcPr>
          <w:p w14:paraId="38454E79" w14:textId="77777777" w:rsidR="0031173D" w:rsidRPr="00304AB3" w:rsidRDefault="0031173D" w:rsidP="00304AB3">
            <w:pPr>
              <w:widowControl/>
              <w:adjustRightInd w:val="0"/>
              <w:rPr>
                <w:rFonts w:eastAsiaTheme="minorHAnsi"/>
                <w:color w:val="000000"/>
                <w:sz w:val="24"/>
                <w:szCs w:val="24"/>
              </w:rPr>
            </w:pPr>
            <w:r w:rsidRPr="00304AB3">
              <w:rPr>
                <w:rFonts w:eastAsiaTheme="minorHAnsi"/>
                <w:color w:val="000000"/>
                <w:sz w:val="24"/>
                <w:szCs w:val="24"/>
              </w:rPr>
              <w:t>Ушакова  О.С., Артюхова И.С.</w:t>
            </w:r>
          </w:p>
        </w:tc>
        <w:tc>
          <w:tcPr>
            <w:tcW w:w="5091" w:type="dxa"/>
            <w:gridSpan w:val="3"/>
            <w:shd w:val="clear" w:color="auto" w:fill="auto"/>
          </w:tcPr>
          <w:p w14:paraId="55E03D44" w14:textId="77777777" w:rsidR="0031173D" w:rsidRPr="00304AB3" w:rsidRDefault="0031173D" w:rsidP="00304AB3">
            <w:pPr>
              <w:widowControl/>
              <w:adjustRightInd w:val="0"/>
              <w:rPr>
                <w:rFonts w:eastAsiaTheme="minorHAnsi"/>
                <w:color w:val="000000"/>
                <w:sz w:val="24"/>
                <w:szCs w:val="24"/>
              </w:rPr>
            </w:pPr>
            <w:r w:rsidRPr="00304AB3">
              <w:rPr>
                <w:rFonts w:eastAsiaTheme="minorHAnsi"/>
                <w:color w:val="000000"/>
                <w:sz w:val="24"/>
                <w:szCs w:val="24"/>
              </w:rPr>
              <w:t>Развитие речи. Методические рекомендации к программе "Мир открытий". Игры и конспекты занятий. Вторая младшая группа детского сада</w:t>
            </w:r>
          </w:p>
        </w:tc>
      </w:tr>
      <w:tr w:rsidR="0031173D" w:rsidRPr="00595E06" w14:paraId="014DE281" w14:textId="77777777" w:rsidTr="0031173D">
        <w:trPr>
          <w:gridAfter w:val="7"/>
          <w:wAfter w:w="1809" w:type="dxa"/>
          <w:trHeight w:val="576"/>
        </w:trPr>
        <w:tc>
          <w:tcPr>
            <w:tcW w:w="1595" w:type="dxa"/>
            <w:gridSpan w:val="2"/>
            <w:shd w:val="clear" w:color="auto" w:fill="auto"/>
          </w:tcPr>
          <w:p w14:paraId="5B2F0C01" w14:textId="77777777" w:rsidR="0031173D" w:rsidRPr="00304AB3" w:rsidRDefault="0031173D" w:rsidP="00304AB3">
            <w:pPr>
              <w:widowControl/>
              <w:adjustRightInd w:val="0"/>
              <w:jc w:val="center"/>
              <w:rPr>
                <w:rFonts w:eastAsiaTheme="minorHAnsi"/>
                <w:color w:val="000000"/>
                <w:sz w:val="24"/>
                <w:szCs w:val="24"/>
              </w:rPr>
            </w:pPr>
            <w:r w:rsidRPr="00304AB3">
              <w:rPr>
                <w:rFonts w:eastAsiaTheme="minorHAnsi"/>
                <w:color w:val="000000"/>
                <w:sz w:val="24"/>
                <w:szCs w:val="24"/>
              </w:rPr>
              <w:t>4-5 лет</w:t>
            </w:r>
          </w:p>
        </w:tc>
        <w:tc>
          <w:tcPr>
            <w:tcW w:w="3133" w:type="dxa"/>
            <w:gridSpan w:val="2"/>
            <w:shd w:val="clear" w:color="auto" w:fill="auto"/>
          </w:tcPr>
          <w:p w14:paraId="36EC5D07" w14:textId="77777777" w:rsidR="0031173D" w:rsidRPr="00304AB3" w:rsidRDefault="0031173D" w:rsidP="00304AB3">
            <w:pPr>
              <w:widowControl/>
              <w:adjustRightInd w:val="0"/>
              <w:rPr>
                <w:rFonts w:eastAsiaTheme="minorHAnsi"/>
                <w:color w:val="000000"/>
                <w:sz w:val="24"/>
                <w:szCs w:val="24"/>
              </w:rPr>
            </w:pPr>
            <w:r w:rsidRPr="00304AB3">
              <w:rPr>
                <w:rFonts w:eastAsiaTheme="minorHAnsi"/>
                <w:color w:val="000000"/>
                <w:sz w:val="24"/>
                <w:szCs w:val="24"/>
              </w:rPr>
              <w:t xml:space="preserve">Ушакова  О.С., Артюхова И.С. </w:t>
            </w:r>
          </w:p>
        </w:tc>
        <w:tc>
          <w:tcPr>
            <w:tcW w:w="5091" w:type="dxa"/>
            <w:gridSpan w:val="3"/>
            <w:shd w:val="clear" w:color="auto" w:fill="auto"/>
          </w:tcPr>
          <w:p w14:paraId="24B9A724" w14:textId="77777777" w:rsidR="0031173D" w:rsidRPr="00304AB3" w:rsidRDefault="0031173D" w:rsidP="00304AB3">
            <w:pPr>
              <w:widowControl/>
              <w:adjustRightInd w:val="0"/>
              <w:rPr>
                <w:rFonts w:eastAsiaTheme="minorHAnsi"/>
                <w:color w:val="000000"/>
                <w:sz w:val="24"/>
                <w:szCs w:val="24"/>
              </w:rPr>
            </w:pPr>
            <w:r w:rsidRPr="00304AB3">
              <w:rPr>
                <w:rFonts w:eastAsiaTheme="minorHAnsi"/>
                <w:color w:val="000000"/>
                <w:sz w:val="24"/>
                <w:szCs w:val="24"/>
              </w:rPr>
              <w:t xml:space="preserve">Развитие речи. Методические рекомендации к программе "Мир открытий". Игры и конспекты занятий. Средняя группа детского сада </w:t>
            </w:r>
          </w:p>
        </w:tc>
      </w:tr>
      <w:tr w:rsidR="0031173D" w:rsidRPr="00595E06" w14:paraId="3673C736" w14:textId="77777777" w:rsidTr="0031173D">
        <w:trPr>
          <w:gridAfter w:val="7"/>
          <w:wAfter w:w="1809" w:type="dxa"/>
          <w:trHeight w:val="576"/>
        </w:trPr>
        <w:tc>
          <w:tcPr>
            <w:tcW w:w="1595" w:type="dxa"/>
            <w:gridSpan w:val="2"/>
            <w:shd w:val="clear" w:color="auto" w:fill="auto"/>
          </w:tcPr>
          <w:p w14:paraId="23F71AD9" w14:textId="77777777" w:rsidR="0031173D" w:rsidRPr="00304AB3" w:rsidRDefault="0031173D" w:rsidP="00304AB3">
            <w:pPr>
              <w:widowControl/>
              <w:adjustRightInd w:val="0"/>
              <w:jc w:val="center"/>
              <w:rPr>
                <w:rFonts w:eastAsiaTheme="minorHAnsi"/>
                <w:color w:val="000000"/>
                <w:sz w:val="24"/>
                <w:szCs w:val="24"/>
              </w:rPr>
            </w:pPr>
            <w:r w:rsidRPr="00304AB3">
              <w:rPr>
                <w:rFonts w:eastAsiaTheme="minorHAnsi"/>
                <w:color w:val="000000"/>
                <w:sz w:val="24"/>
                <w:szCs w:val="24"/>
              </w:rPr>
              <w:t>5-6 лет</w:t>
            </w:r>
          </w:p>
        </w:tc>
        <w:tc>
          <w:tcPr>
            <w:tcW w:w="3133" w:type="dxa"/>
            <w:gridSpan w:val="2"/>
            <w:shd w:val="clear" w:color="auto" w:fill="auto"/>
          </w:tcPr>
          <w:p w14:paraId="59CDC236" w14:textId="77777777" w:rsidR="0031173D" w:rsidRPr="00304AB3" w:rsidRDefault="0031173D" w:rsidP="00304AB3">
            <w:pPr>
              <w:widowControl/>
              <w:adjustRightInd w:val="0"/>
              <w:rPr>
                <w:rFonts w:eastAsiaTheme="minorHAnsi"/>
                <w:color w:val="000000"/>
                <w:sz w:val="24"/>
                <w:szCs w:val="24"/>
              </w:rPr>
            </w:pPr>
            <w:r w:rsidRPr="00304AB3">
              <w:rPr>
                <w:rFonts w:eastAsiaTheme="minorHAnsi"/>
                <w:color w:val="000000"/>
                <w:sz w:val="24"/>
                <w:szCs w:val="24"/>
              </w:rPr>
              <w:t>Ушакова  О.С., Артюхова И.С.</w:t>
            </w:r>
          </w:p>
        </w:tc>
        <w:tc>
          <w:tcPr>
            <w:tcW w:w="5091" w:type="dxa"/>
            <w:gridSpan w:val="3"/>
            <w:shd w:val="clear" w:color="auto" w:fill="auto"/>
          </w:tcPr>
          <w:p w14:paraId="45A06C9E" w14:textId="77777777" w:rsidR="0031173D" w:rsidRPr="00304AB3" w:rsidRDefault="0031173D" w:rsidP="00304AB3">
            <w:pPr>
              <w:widowControl/>
              <w:adjustRightInd w:val="0"/>
              <w:rPr>
                <w:rFonts w:eastAsiaTheme="minorHAnsi"/>
                <w:color w:val="000000"/>
                <w:sz w:val="24"/>
                <w:szCs w:val="24"/>
              </w:rPr>
            </w:pPr>
            <w:r w:rsidRPr="00304AB3">
              <w:rPr>
                <w:rFonts w:eastAsiaTheme="minorHAnsi"/>
                <w:color w:val="000000"/>
                <w:sz w:val="24"/>
                <w:szCs w:val="24"/>
              </w:rPr>
              <w:t>Развитие речи. Методические рекомендации к программе "Мир открытий". Игры и конспекты занятий. Старшая группа детского сада</w:t>
            </w:r>
          </w:p>
        </w:tc>
      </w:tr>
      <w:tr w:rsidR="0031173D" w:rsidRPr="00595E06" w14:paraId="45D0D50E" w14:textId="77777777" w:rsidTr="0031173D">
        <w:trPr>
          <w:gridAfter w:val="7"/>
          <w:wAfter w:w="1809" w:type="dxa"/>
          <w:trHeight w:val="864"/>
        </w:trPr>
        <w:tc>
          <w:tcPr>
            <w:tcW w:w="1595" w:type="dxa"/>
            <w:gridSpan w:val="2"/>
            <w:shd w:val="clear" w:color="auto" w:fill="auto"/>
          </w:tcPr>
          <w:p w14:paraId="12AE25FB" w14:textId="77777777" w:rsidR="0031173D" w:rsidRPr="00304AB3" w:rsidRDefault="0031173D" w:rsidP="00304AB3">
            <w:pPr>
              <w:widowControl/>
              <w:adjustRightInd w:val="0"/>
              <w:jc w:val="center"/>
              <w:rPr>
                <w:rFonts w:eastAsiaTheme="minorHAnsi"/>
                <w:color w:val="000000"/>
                <w:sz w:val="24"/>
                <w:szCs w:val="24"/>
              </w:rPr>
            </w:pPr>
            <w:r w:rsidRPr="00304AB3">
              <w:rPr>
                <w:rFonts w:eastAsiaTheme="minorHAnsi"/>
                <w:color w:val="000000"/>
                <w:sz w:val="24"/>
                <w:szCs w:val="24"/>
              </w:rPr>
              <w:t>5-6 лет</w:t>
            </w:r>
          </w:p>
        </w:tc>
        <w:tc>
          <w:tcPr>
            <w:tcW w:w="3133" w:type="dxa"/>
            <w:gridSpan w:val="2"/>
            <w:shd w:val="clear" w:color="auto" w:fill="auto"/>
          </w:tcPr>
          <w:p w14:paraId="3DF3CCF9" w14:textId="77777777" w:rsidR="0031173D" w:rsidRPr="00304AB3" w:rsidRDefault="0031173D" w:rsidP="00304AB3">
            <w:pPr>
              <w:widowControl/>
              <w:adjustRightInd w:val="0"/>
              <w:rPr>
                <w:rFonts w:eastAsiaTheme="minorHAnsi"/>
                <w:color w:val="000000"/>
                <w:sz w:val="24"/>
                <w:szCs w:val="24"/>
              </w:rPr>
            </w:pPr>
            <w:r w:rsidRPr="00304AB3">
              <w:rPr>
                <w:rFonts w:eastAsiaTheme="minorHAnsi"/>
                <w:color w:val="000000"/>
                <w:sz w:val="24"/>
                <w:szCs w:val="24"/>
              </w:rPr>
              <w:t xml:space="preserve">Ушакова  О.С., Артюхова И.С. </w:t>
            </w:r>
          </w:p>
        </w:tc>
        <w:tc>
          <w:tcPr>
            <w:tcW w:w="5091" w:type="dxa"/>
            <w:gridSpan w:val="3"/>
            <w:shd w:val="clear" w:color="auto" w:fill="auto"/>
          </w:tcPr>
          <w:p w14:paraId="4D0B4E8A" w14:textId="77777777" w:rsidR="0031173D" w:rsidRPr="00304AB3" w:rsidRDefault="0031173D" w:rsidP="00304AB3">
            <w:pPr>
              <w:widowControl/>
              <w:adjustRightInd w:val="0"/>
              <w:rPr>
                <w:rFonts w:eastAsiaTheme="minorHAnsi"/>
                <w:color w:val="000000"/>
                <w:sz w:val="24"/>
                <w:szCs w:val="24"/>
              </w:rPr>
            </w:pPr>
            <w:r w:rsidRPr="00304AB3">
              <w:rPr>
                <w:rFonts w:eastAsiaTheme="minorHAnsi"/>
                <w:color w:val="000000"/>
                <w:sz w:val="24"/>
                <w:szCs w:val="24"/>
              </w:rPr>
              <w:t>Развитие речи. Методические рекомендации к программе "Мир открытий". Игры и конспекты занятий. Подготовительная группа детского сада.</w:t>
            </w:r>
          </w:p>
        </w:tc>
      </w:tr>
      <w:tr w:rsidR="0031173D" w:rsidRPr="00595E06" w14:paraId="280A58D1" w14:textId="77777777" w:rsidTr="0031173D">
        <w:trPr>
          <w:gridAfter w:val="7"/>
          <w:wAfter w:w="1809" w:type="dxa"/>
          <w:trHeight w:val="576"/>
        </w:trPr>
        <w:tc>
          <w:tcPr>
            <w:tcW w:w="1595" w:type="dxa"/>
            <w:gridSpan w:val="2"/>
            <w:shd w:val="clear" w:color="auto" w:fill="auto"/>
          </w:tcPr>
          <w:p w14:paraId="778A5A84" w14:textId="77777777" w:rsidR="0031173D" w:rsidRPr="00304AB3" w:rsidRDefault="0031173D" w:rsidP="00304AB3">
            <w:pPr>
              <w:widowControl/>
              <w:adjustRightInd w:val="0"/>
              <w:jc w:val="center"/>
              <w:rPr>
                <w:rFonts w:eastAsiaTheme="minorHAnsi"/>
                <w:color w:val="000000"/>
                <w:sz w:val="24"/>
                <w:szCs w:val="24"/>
              </w:rPr>
            </w:pPr>
            <w:r w:rsidRPr="00304AB3">
              <w:rPr>
                <w:rFonts w:eastAsiaTheme="minorHAnsi"/>
                <w:color w:val="000000"/>
                <w:sz w:val="24"/>
                <w:szCs w:val="24"/>
              </w:rPr>
              <w:t>3-4 года</w:t>
            </w:r>
          </w:p>
        </w:tc>
        <w:tc>
          <w:tcPr>
            <w:tcW w:w="3133" w:type="dxa"/>
            <w:gridSpan w:val="2"/>
            <w:shd w:val="clear" w:color="auto" w:fill="auto"/>
          </w:tcPr>
          <w:p w14:paraId="11BF7164" w14:textId="77777777" w:rsidR="0031173D" w:rsidRPr="00304AB3" w:rsidRDefault="0031173D" w:rsidP="00304AB3">
            <w:pPr>
              <w:widowControl/>
              <w:adjustRightInd w:val="0"/>
              <w:rPr>
                <w:rFonts w:eastAsiaTheme="minorHAnsi"/>
                <w:color w:val="000000"/>
                <w:sz w:val="24"/>
                <w:szCs w:val="24"/>
              </w:rPr>
            </w:pPr>
            <w:r w:rsidRPr="00304AB3">
              <w:rPr>
                <w:rFonts w:eastAsiaTheme="minorHAnsi"/>
                <w:color w:val="000000"/>
                <w:sz w:val="24"/>
                <w:szCs w:val="24"/>
              </w:rPr>
              <w:t>Ушакова  О.С.</w:t>
            </w:r>
          </w:p>
        </w:tc>
        <w:tc>
          <w:tcPr>
            <w:tcW w:w="5091" w:type="dxa"/>
            <w:gridSpan w:val="3"/>
            <w:shd w:val="clear" w:color="auto" w:fill="auto"/>
          </w:tcPr>
          <w:p w14:paraId="786DD17B" w14:textId="77777777" w:rsidR="0031173D" w:rsidRPr="00304AB3" w:rsidRDefault="0031173D" w:rsidP="00304AB3">
            <w:pPr>
              <w:widowControl/>
              <w:adjustRightInd w:val="0"/>
              <w:rPr>
                <w:rFonts w:eastAsiaTheme="minorHAnsi"/>
                <w:color w:val="000000"/>
                <w:sz w:val="24"/>
                <w:szCs w:val="24"/>
              </w:rPr>
            </w:pPr>
            <w:r w:rsidRPr="00304AB3">
              <w:rPr>
                <w:rFonts w:eastAsiaTheme="minorHAnsi"/>
                <w:color w:val="000000"/>
                <w:sz w:val="24"/>
                <w:szCs w:val="24"/>
              </w:rPr>
              <w:t xml:space="preserve">ГОВОРИ ПРАВИЛЬНО! Тетрадь по развитию речи для детей 3-4 лет </w:t>
            </w:r>
          </w:p>
        </w:tc>
      </w:tr>
      <w:tr w:rsidR="0031173D" w:rsidRPr="00595E06" w14:paraId="2877CA4D" w14:textId="77777777" w:rsidTr="0031173D">
        <w:trPr>
          <w:gridAfter w:val="7"/>
          <w:wAfter w:w="1809" w:type="dxa"/>
          <w:trHeight w:val="576"/>
        </w:trPr>
        <w:tc>
          <w:tcPr>
            <w:tcW w:w="1595" w:type="dxa"/>
            <w:gridSpan w:val="2"/>
            <w:shd w:val="clear" w:color="auto" w:fill="auto"/>
          </w:tcPr>
          <w:p w14:paraId="2FFE0A97" w14:textId="77777777" w:rsidR="0031173D" w:rsidRPr="00304AB3" w:rsidRDefault="0031173D" w:rsidP="00304AB3">
            <w:pPr>
              <w:widowControl/>
              <w:adjustRightInd w:val="0"/>
              <w:jc w:val="center"/>
              <w:rPr>
                <w:rFonts w:eastAsiaTheme="minorHAnsi"/>
                <w:color w:val="000000"/>
                <w:sz w:val="24"/>
                <w:szCs w:val="24"/>
              </w:rPr>
            </w:pPr>
            <w:r w:rsidRPr="00304AB3">
              <w:rPr>
                <w:rFonts w:eastAsiaTheme="minorHAnsi"/>
                <w:color w:val="000000"/>
                <w:sz w:val="24"/>
                <w:szCs w:val="24"/>
              </w:rPr>
              <w:t>4-5 лет</w:t>
            </w:r>
          </w:p>
        </w:tc>
        <w:tc>
          <w:tcPr>
            <w:tcW w:w="3133" w:type="dxa"/>
            <w:gridSpan w:val="2"/>
            <w:shd w:val="clear" w:color="auto" w:fill="auto"/>
          </w:tcPr>
          <w:p w14:paraId="3FE91354" w14:textId="77777777" w:rsidR="0031173D" w:rsidRPr="00304AB3" w:rsidRDefault="0031173D" w:rsidP="00304AB3">
            <w:pPr>
              <w:widowControl/>
              <w:adjustRightInd w:val="0"/>
              <w:rPr>
                <w:rFonts w:eastAsiaTheme="minorHAnsi"/>
                <w:color w:val="000000"/>
                <w:sz w:val="24"/>
                <w:szCs w:val="24"/>
              </w:rPr>
            </w:pPr>
            <w:r w:rsidRPr="00304AB3">
              <w:rPr>
                <w:rFonts w:eastAsiaTheme="minorHAnsi"/>
                <w:color w:val="000000"/>
                <w:sz w:val="24"/>
                <w:szCs w:val="24"/>
              </w:rPr>
              <w:t xml:space="preserve">Ушакова  О.С., Артюхова И.С. </w:t>
            </w:r>
          </w:p>
        </w:tc>
        <w:tc>
          <w:tcPr>
            <w:tcW w:w="5091" w:type="dxa"/>
            <w:gridSpan w:val="3"/>
            <w:shd w:val="clear" w:color="auto" w:fill="auto"/>
          </w:tcPr>
          <w:p w14:paraId="6B975A80" w14:textId="77777777" w:rsidR="0031173D" w:rsidRPr="00304AB3" w:rsidRDefault="0031173D" w:rsidP="00304AB3">
            <w:pPr>
              <w:widowControl/>
              <w:adjustRightInd w:val="0"/>
              <w:rPr>
                <w:rFonts w:eastAsiaTheme="minorHAnsi"/>
                <w:color w:val="000000"/>
                <w:sz w:val="24"/>
                <w:szCs w:val="24"/>
              </w:rPr>
            </w:pPr>
            <w:r w:rsidRPr="00304AB3">
              <w:rPr>
                <w:rFonts w:eastAsiaTheme="minorHAnsi"/>
                <w:color w:val="000000"/>
                <w:sz w:val="24"/>
                <w:szCs w:val="24"/>
              </w:rPr>
              <w:t xml:space="preserve">ГОВОРИ ПРАВИЛЬНО. Тетрадь по развитию речи для детей 4-5 лет </w:t>
            </w:r>
          </w:p>
        </w:tc>
      </w:tr>
      <w:tr w:rsidR="0031173D" w:rsidRPr="00595E06" w14:paraId="783FA265" w14:textId="77777777" w:rsidTr="0031173D">
        <w:trPr>
          <w:gridAfter w:val="7"/>
          <w:wAfter w:w="1809" w:type="dxa"/>
          <w:trHeight w:val="576"/>
        </w:trPr>
        <w:tc>
          <w:tcPr>
            <w:tcW w:w="1595" w:type="dxa"/>
            <w:gridSpan w:val="2"/>
            <w:shd w:val="clear" w:color="auto" w:fill="auto"/>
          </w:tcPr>
          <w:p w14:paraId="1698B1BC" w14:textId="77777777" w:rsidR="0031173D" w:rsidRPr="00304AB3" w:rsidRDefault="0031173D" w:rsidP="00304AB3">
            <w:pPr>
              <w:widowControl/>
              <w:adjustRightInd w:val="0"/>
              <w:jc w:val="center"/>
              <w:rPr>
                <w:rFonts w:eastAsiaTheme="minorHAnsi"/>
                <w:color w:val="000000"/>
                <w:sz w:val="24"/>
                <w:szCs w:val="24"/>
              </w:rPr>
            </w:pPr>
            <w:r w:rsidRPr="00304AB3">
              <w:rPr>
                <w:rFonts w:eastAsiaTheme="minorHAnsi"/>
                <w:color w:val="000000"/>
                <w:sz w:val="24"/>
                <w:szCs w:val="24"/>
              </w:rPr>
              <w:t>5-6 лет</w:t>
            </w:r>
          </w:p>
        </w:tc>
        <w:tc>
          <w:tcPr>
            <w:tcW w:w="3133" w:type="dxa"/>
            <w:gridSpan w:val="2"/>
            <w:shd w:val="clear" w:color="auto" w:fill="auto"/>
          </w:tcPr>
          <w:p w14:paraId="7AE730E4" w14:textId="77777777" w:rsidR="0031173D" w:rsidRPr="00304AB3" w:rsidRDefault="0031173D" w:rsidP="00304AB3">
            <w:pPr>
              <w:widowControl/>
              <w:adjustRightInd w:val="0"/>
              <w:rPr>
                <w:rFonts w:eastAsiaTheme="minorHAnsi"/>
                <w:color w:val="000000"/>
                <w:sz w:val="24"/>
                <w:szCs w:val="24"/>
              </w:rPr>
            </w:pPr>
            <w:r w:rsidRPr="00304AB3">
              <w:rPr>
                <w:rFonts w:eastAsiaTheme="minorHAnsi"/>
                <w:color w:val="000000"/>
                <w:sz w:val="24"/>
                <w:szCs w:val="24"/>
              </w:rPr>
              <w:t xml:space="preserve">Ушакова  О.С., Артюхова И.С. </w:t>
            </w:r>
          </w:p>
        </w:tc>
        <w:tc>
          <w:tcPr>
            <w:tcW w:w="5091" w:type="dxa"/>
            <w:gridSpan w:val="3"/>
            <w:shd w:val="clear" w:color="auto" w:fill="auto"/>
          </w:tcPr>
          <w:p w14:paraId="124B927E" w14:textId="77777777" w:rsidR="0031173D" w:rsidRPr="00304AB3" w:rsidRDefault="0031173D" w:rsidP="00304AB3">
            <w:pPr>
              <w:widowControl/>
              <w:adjustRightInd w:val="0"/>
              <w:rPr>
                <w:rFonts w:eastAsiaTheme="minorHAnsi"/>
                <w:color w:val="000000"/>
                <w:sz w:val="24"/>
                <w:szCs w:val="24"/>
              </w:rPr>
            </w:pPr>
            <w:r w:rsidRPr="00304AB3">
              <w:rPr>
                <w:rFonts w:eastAsiaTheme="minorHAnsi"/>
                <w:color w:val="000000"/>
                <w:sz w:val="24"/>
                <w:szCs w:val="24"/>
              </w:rPr>
              <w:t>ГОВОРИ ПРАВИЛЬНО! Тетрадь по развитию речи для детей 5-6 лет</w:t>
            </w:r>
          </w:p>
        </w:tc>
      </w:tr>
      <w:tr w:rsidR="0031173D" w:rsidRPr="00595E06" w14:paraId="03BB6773" w14:textId="77777777" w:rsidTr="0031173D">
        <w:trPr>
          <w:gridAfter w:val="7"/>
          <w:wAfter w:w="1809" w:type="dxa"/>
          <w:trHeight w:val="576"/>
        </w:trPr>
        <w:tc>
          <w:tcPr>
            <w:tcW w:w="1595" w:type="dxa"/>
            <w:gridSpan w:val="2"/>
            <w:shd w:val="clear" w:color="auto" w:fill="auto"/>
          </w:tcPr>
          <w:p w14:paraId="3C45E67E" w14:textId="77777777" w:rsidR="0031173D" w:rsidRPr="00304AB3" w:rsidRDefault="0031173D" w:rsidP="00304AB3">
            <w:pPr>
              <w:widowControl/>
              <w:adjustRightInd w:val="0"/>
              <w:jc w:val="center"/>
              <w:rPr>
                <w:rFonts w:eastAsiaTheme="minorHAnsi"/>
                <w:color w:val="000000"/>
                <w:sz w:val="24"/>
                <w:szCs w:val="24"/>
              </w:rPr>
            </w:pPr>
            <w:r w:rsidRPr="00304AB3">
              <w:rPr>
                <w:rFonts w:eastAsiaTheme="minorHAnsi"/>
                <w:color w:val="000000"/>
                <w:sz w:val="24"/>
                <w:szCs w:val="24"/>
              </w:rPr>
              <w:t>6-7 лет</w:t>
            </w:r>
          </w:p>
        </w:tc>
        <w:tc>
          <w:tcPr>
            <w:tcW w:w="3133" w:type="dxa"/>
            <w:gridSpan w:val="2"/>
            <w:shd w:val="clear" w:color="auto" w:fill="auto"/>
          </w:tcPr>
          <w:p w14:paraId="60A83588" w14:textId="77777777" w:rsidR="0031173D" w:rsidRPr="00304AB3" w:rsidRDefault="0031173D" w:rsidP="00304AB3">
            <w:pPr>
              <w:widowControl/>
              <w:adjustRightInd w:val="0"/>
              <w:rPr>
                <w:rFonts w:eastAsiaTheme="minorHAnsi"/>
                <w:color w:val="000000"/>
                <w:sz w:val="24"/>
                <w:szCs w:val="24"/>
              </w:rPr>
            </w:pPr>
            <w:r w:rsidRPr="00304AB3">
              <w:rPr>
                <w:rFonts w:eastAsiaTheme="minorHAnsi"/>
                <w:color w:val="000000"/>
                <w:sz w:val="24"/>
                <w:szCs w:val="24"/>
              </w:rPr>
              <w:t>Ушакова  О.С.</w:t>
            </w:r>
          </w:p>
        </w:tc>
        <w:tc>
          <w:tcPr>
            <w:tcW w:w="5091" w:type="dxa"/>
            <w:gridSpan w:val="3"/>
            <w:shd w:val="clear" w:color="auto" w:fill="auto"/>
          </w:tcPr>
          <w:p w14:paraId="301A805E" w14:textId="77777777" w:rsidR="0031173D" w:rsidRPr="00304AB3" w:rsidRDefault="0031173D" w:rsidP="00304AB3">
            <w:pPr>
              <w:widowControl/>
              <w:adjustRightInd w:val="0"/>
              <w:rPr>
                <w:rFonts w:eastAsiaTheme="minorHAnsi"/>
                <w:color w:val="000000"/>
                <w:sz w:val="24"/>
                <w:szCs w:val="24"/>
              </w:rPr>
            </w:pPr>
            <w:r w:rsidRPr="00304AB3">
              <w:rPr>
                <w:rFonts w:eastAsiaTheme="minorHAnsi"/>
                <w:color w:val="000000"/>
                <w:sz w:val="24"/>
                <w:szCs w:val="24"/>
              </w:rPr>
              <w:t xml:space="preserve">ГОВОРИ ПРАВИЛЬНО. Тетрадь по развитию речи для детей 6-7 лет </w:t>
            </w:r>
          </w:p>
        </w:tc>
      </w:tr>
      <w:tr w:rsidR="0031173D" w:rsidRPr="00595E06" w14:paraId="58E99F2F" w14:textId="77777777" w:rsidTr="0031173D">
        <w:trPr>
          <w:gridAfter w:val="7"/>
          <w:wAfter w:w="1809" w:type="dxa"/>
          <w:trHeight w:val="864"/>
        </w:trPr>
        <w:tc>
          <w:tcPr>
            <w:tcW w:w="1595" w:type="dxa"/>
            <w:gridSpan w:val="2"/>
            <w:shd w:val="clear" w:color="auto" w:fill="auto"/>
          </w:tcPr>
          <w:p w14:paraId="477C5D53" w14:textId="77777777" w:rsidR="0031173D" w:rsidRPr="00304AB3" w:rsidRDefault="0031173D" w:rsidP="00304AB3">
            <w:pPr>
              <w:widowControl/>
              <w:adjustRightInd w:val="0"/>
              <w:jc w:val="center"/>
              <w:rPr>
                <w:rFonts w:eastAsiaTheme="minorHAnsi"/>
                <w:color w:val="000000"/>
                <w:sz w:val="24"/>
                <w:szCs w:val="24"/>
              </w:rPr>
            </w:pPr>
            <w:r w:rsidRPr="00304AB3">
              <w:rPr>
                <w:rFonts w:eastAsiaTheme="minorHAnsi"/>
                <w:color w:val="000000"/>
                <w:sz w:val="24"/>
                <w:szCs w:val="24"/>
              </w:rPr>
              <w:t>3-4 года</w:t>
            </w:r>
          </w:p>
        </w:tc>
        <w:tc>
          <w:tcPr>
            <w:tcW w:w="3133" w:type="dxa"/>
            <w:gridSpan w:val="2"/>
            <w:shd w:val="clear" w:color="auto" w:fill="auto"/>
          </w:tcPr>
          <w:p w14:paraId="09151BFD" w14:textId="77777777" w:rsidR="0031173D" w:rsidRPr="00304AB3" w:rsidRDefault="0031173D" w:rsidP="00304AB3">
            <w:pPr>
              <w:widowControl/>
              <w:adjustRightInd w:val="0"/>
              <w:rPr>
                <w:rFonts w:eastAsiaTheme="minorHAnsi"/>
                <w:color w:val="000000"/>
                <w:sz w:val="24"/>
                <w:szCs w:val="24"/>
              </w:rPr>
            </w:pPr>
            <w:r w:rsidRPr="00304AB3">
              <w:rPr>
                <w:rFonts w:eastAsiaTheme="minorHAnsi"/>
                <w:color w:val="000000"/>
                <w:sz w:val="24"/>
                <w:szCs w:val="24"/>
              </w:rPr>
              <w:t xml:space="preserve">Батяева С.В., Мохирева Е.А. </w:t>
            </w:r>
          </w:p>
        </w:tc>
        <w:tc>
          <w:tcPr>
            <w:tcW w:w="5091" w:type="dxa"/>
            <w:gridSpan w:val="3"/>
            <w:shd w:val="clear" w:color="auto" w:fill="auto"/>
          </w:tcPr>
          <w:p w14:paraId="09DF5C6E" w14:textId="77777777" w:rsidR="0031173D" w:rsidRPr="00304AB3" w:rsidRDefault="0031173D" w:rsidP="00304AB3">
            <w:pPr>
              <w:widowControl/>
              <w:adjustRightInd w:val="0"/>
              <w:rPr>
                <w:rFonts w:eastAsiaTheme="minorHAnsi"/>
                <w:color w:val="000000"/>
                <w:sz w:val="24"/>
                <w:szCs w:val="24"/>
              </w:rPr>
            </w:pPr>
            <w:r w:rsidRPr="00304AB3">
              <w:rPr>
                <w:rFonts w:eastAsiaTheme="minorHAnsi"/>
                <w:color w:val="000000"/>
                <w:sz w:val="24"/>
                <w:szCs w:val="24"/>
              </w:rPr>
              <w:t>Называй, говори, рассказывай! Где мы были? Что узнали? Давай поговорим! Полный курс игровых занятий по развитию речи детей 3-4 лет (с НАКЛЕЙКАМИ)</w:t>
            </w:r>
          </w:p>
        </w:tc>
      </w:tr>
      <w:tr w:rsidR="0031173D" w:rsidRPr="00595E06" w14:paraId="26005596" w14:textId="77777777" w:rsidTr="0031173D">
        <w:trPr>
          <w:gridAfter w:val="7"/>
          <w:wAfter w:w="1809" w:type="dxa"/>
          <w:trHeight w:val="864"/>
        </w:trPr>
        <w:tc>
          <w:tcPr>
            <w:tcW w:w="1595" w:type="dxa"/>
            <w:gridSpan w:val="2"/>
            <w:shd w:val="clear" w:color="auto" w:fill="auto"/>
          </w:tcPr>
          <w:p w14:paraId="158CA2E5" w14:textId="77777777" w:rsidR="0031173D" w:rsidRPr="00304AB3" w:rsidRDefault="0031173D" w:rsidP="00304AB3">
            <w:pPr>
              <w:widowControl/>
              <w:adjustRightInd w:val="0"/>
              <w:jc w:val="center"/>
              <w:rPr>
                <w:rFonts w:eastAsiaTheme="minorHAnsi"/>
                <w:color w:val="000000"/>
                <w:sz w:val="24"/>
                <w:szCs w:val="24"/>
              </w:rPr>
            </w:pPr>
            <w:r w:rsidRPr="00304AB3">
              <w:rPr>
                <w:rFonts w:eastAsiaTheme="minorHAnsi"/>
                <w:color w:val="000000"/>
                <w:sz w:val="24"/>
                <w:szCs w:val="24"/>
              </w:rPr>
              <w:t>3-4 года</w:t>
            </w:r>
          </w:p>
        </w:tc>
        <w:tc>
          <w:tcPr>
            <w:tcW w:w="3133" w:type="dxa"/>
            <w:gridSpan w:val="2"/>
            <w:shd w:val="clear" w:color="auto" w:fill="auto"/>
          </w:tcPr>
          <w:p w14:paraId="4F51F658" w14:textId="77777777" w:rsidR="0031173D" w:rsidRPr="00304AB3" w:rsidRDefault="0031173D" w:rsidP="00304AB3">
            <w:pPr>
              <w:widowControl/>
              <w:adjustRightInd w:val="0"/>
              <w:rPr>
                <w:rFonts w:eastAsiaTheme="minorHAnsi"/>
                <w:color w:val="000000"/>
                <w:sz w:val="24"/>
                <w:szCs w:val="24"/>
              </w:rPr>
            </w:pPr>
            <w:r w:rsidRPr="00304AB3">
              <w:rPr>
                <w:rFonts w:eastAsiaTheme="minorHAnsi"/>
                <w:color w:val="000000"/>
                <w:sz w:val="24"/>
                <w:szCs w:val="24"/>
              </w:rPr>
              <w:t xml:space="preserve">Батяева С.В., Мохирева Е.А. </w:t>
            </w:r>
          </w:p>
        </w:tc>
        <w:tc>
          <w:tcPr>
            <w:tcW w:w="5091" w:type="dxa"/>
            <w:gridSpan w:val="3"/>
            <w:shd w:val="clear" w:color="auto" w:fill="auto"/>
          </w:tcPr>
          <w:p w14:paraId="16646EEE" w14:textId="77777777" w:rsidR="0031173D" w:rsidRPr="00304AB3" w:rsidRDefault="0031173D" w:rsidP="00304AB3">
            <w:pPr>
              <w:widowControl/>
              <w:adjustRightInd w:val="0"/>
              <w:rPr>
                <w:rFonts w:eastAsiaTheme="minorHAnsi"/>
                <w:color w:val="000000"/>
                <w:sz w:val="24"/>
                <w:szCs w:val="24"/>
              </w:rPr>
            </w:pPr>
            <w:r w:rsidRPr="00304AB3">
              <w:rPr>
                <w:rFonts w:eastAsiaTheme="minorHAnsi"/>
                <w:color w:val="000000"/>
                <w:sz w:val="24"/>
                <w:szCs w:val="24"/>
              </w:rPr>
              <w:t>От слова к связной речи. Где мы были? Что узнали? Давай поговорим! Полный курс игровых занятий по развитию речи детей 3-4 лет. (с НАКЛЕЙКАМИ)</w:t>
            </w:r>
          </w:p>
        </w:tc>
      </w:tr>
      <w:tr w:rsidR="0031173D" w:rsidRPr="00595E06" w14:paraId="5033C7A0" w14:textId="77777777" w:rsidTr="0031173D">
        <w:trPr>
          <w:gridAfter w:val="7"/>
          <w:wAfter w:w="1809" w:type="dxa"/>
          <w:trHeight w:val="864"/>
        </w:trPr>
        <w:tc>
          <w:tcPr>
            <w:tcW w:w="1595" w:type="dxa"/>
            <w:gridSpan w:val="2"/>
            <w:shd w:val="clear" w:color="auto" w:fill="auto"/>
          </w:tcPr>
          <w:p w14:paraId="75E02D03" w14:textId="77777777" w:rsidR="0031173D" w:rsidRPr="00304AB3" w:rsidRDefault="0031173D" w:rsidP="00304AB3">
            <w:pPr>
              <w:widowControl/>
              <w:adjustRightInd w:val="0"/>
              <w:jc w:val="center"/>
              <w:rPr>
                <w:rFonts w:eastAsiaTheme="minorHAnsi"/>
                <w:color w:val="000000"/>
                <w:sz w:val="24"/>
                <w:szCs w:val="24"/>
              </w:rPr>
            </w:pPr>
            <w:r w:rsidRPr="00304AB3">
              <w:rPr>
                <w:rFonts w:eastAsiaTheme="minorHAnsi"/>
                <w:color w:val="000000"/>
                <w:sz w:val="24"/>
                <w:szCs w:val="24"/>
              </w:rPr>
              <w:t>3-4 года</w:t>
            </w:r>
          </w:p>
        </w:tc>
        <w:tc>
          <w:tcPr>
            <w:tcW w:w="3133" w:type="dxa"/>
            <w:gridSpan w:val="2"/>
            <w:shd w:val="clear" w:color="auto" w:fill="auto"/>
          </w:tcPr>
          <w:p w14:paraId="342BBDE8" w14:textId="77777777" w:rsidR="0031173D" w:rsidRPr="00304AB3" w:rsidRDefault="0031173D" w:rsidP="00304AB3">
            <w:pPr>
              <w:widowControl/>
              <w:adjustRightInd w:val="0"/>
              <w:rPr>
                <w:rFonts w:eastAsiaTheme="minorHAnsi"/>
                <w:color w:val="000000"/>
                <w:sz w:val="24"/>
                <w:szCs w:val="24"/>
              </w:rPr>
            </w:pPr>
            <w:r w:rsidRPr="00304AB3">
              <w:rPr>
                <w:rFonts w:eastAsiaTheme="minorHAnsi"/>
                <w:color w:val="000000"/>
                <w:sz w:val="24"/>
                <w:szCs w:val="24"/>
              </w:rPr>
              <w:t>Батяева С.В., Мохирева Е.А.</w:t>
            </w:r>
          </w:p>
        </w:tc>
        <w:tc>
          <w:tcPr>
            <w:tcW w:w="5091" w:type="dxa"/>
            <w:gridSpan w:val="3"/>
            <w:shd w:val="clear" w:color="auto" w:fill="auto"/>
          </w:tcPr>
          <w:p w14:paraId="0D2143D4" w14:textId="77777777" w:rsidR="0031173D" w:rsidRPr="00304AB3" w:rsidRDefault="0031173D" w:rsidP="00304AB3">
            <w:pPr>
              <w:widowControl/>
              <w:adjustRightInd w:val="0"/>
              <w:rPr>
                <w:rFonts w:eastAsiaTheme="minorHAnsi"/>
                <w:color w:val="000000"/>
                <w:sz w:val="24"/>
                <w:szCs w:val="24"/>
              </w:rPr>
            </w:pPr>
            <w:r w:rsidRPr="00304AB3">
              <w:rPr>
                <w:rFonts w:eastAsiaTheme="minorHAnsi"/>
                <w:color w:val="000000"/>
                <w:sz w:val="24"/>
                <w:szCs w:val="24"/>
              </w:rPr>
              <w:t>От слова к фразе. Где мы были? Что узнали? Давай поговорим! Полный курс игровых занятий по развитию речи детей 3-4 лет (с НАКЛЕЙКАМИ)</w:t>
            </w:r>
          </w:p>
        </w:tc>
      </w:tr>
      <w:tr w:rsidR="0031173D" w:rsidRPr="00595E06" w14:paraId="39E410D2" w14:textId="77777777" w:rsidTr="0031173D">
        <w:trPr>
          <w:gridAfter w:val="7"/>
          <w:wAfter w:w="1809" w:type="dxa"/>
          <w:trHeight w:val="576"/>
        </w:trPr>
        <w:tc>
          <w:tcPr>
            <w:tcW w:w="1595" w:type="dxa"/>
            <w:gridSpan w:val="2"/>
            <w:shd w:val="clear" w:color="auto" w:fill="auto"/>
          </w:tcPr>
          <w:p w14:paraId="6D7E1406" w14:textId="77777777" w:rsidR="0031173D" w:rsidRPr="00304AB3" w:rsidRDefault="0031173D" w:rsidP="00304AB3">
            <w:pPr>
              <w:widowControl/>
              <w:adjustRightInd w:val="0"/>
              <w:jc w:val="center"/>
              <w:rPr>
                <w:rFonts w:eastAsiaTheme="minorHAnsi"/>
                <w:color w:val="000000"/>
                <w:sz w:val="24"/>
                <w:szCs w:val="24"/>
              </w:rPr>
            </w:pPr>
            <w:r w:rsidRPr="00304AB3">
              <w:rPr>
                <w:rFonts w:eastAsiaTheme="minorHAnsi"/>
                <w:color w:val="000000"/>
                <w:sz w:val="24"/>
                <w:szCs w:val="24"/>
              </w:rPr>
              <w:t>5-6 лет</w:t>
            </w:r>
          </w:p>
        </w:tc>
        <w:tc>
          <w:tcPr>
            <w:tcW w:w="3133" w:type="dxa"/>
            <w:gridSpan w:val="2"/>
            <w:shd w:val="clear" w:color="auto" w:fill="auto"/>
          </w:tcPr>
          <w:p w14:paraId="18D30E49" w14:textId="77777777" w:rsidR="0031173D" w:rsidRPr="00304AB3" w:rsidRDefault="0031173D" w:rsidP="00304AB3">
            <w:pPr>
              <w:widowControl/>
              <w:adjustRightInd w:val="0"/>
              <w:rPr>
                <w:rFonts w:eastAsiaTheme="minorHAnsi"/>
                <w:color w:val="000000"/>
                <w:sz w:val="24"/>
                <w:szCs w:val="24"/>
              </w:rPr>
            </w:pPr>
            <w:r w:rsidRPr="00304AB3">
              <w:rPr>
                <w:rFonts w:eastAsiaTheme="minorHAnsi"/>
                <w:color w:val="000000"/>
                <w:sz w:val="24"/>
                <w:szCs w:val="24"/>
              </w:rPr>
              <w:t>Мохирева Е.А., Батяева С.В.</w:t>
            </w:r>
          </w:p>
        </w:tc>
        <w:tc>
          <w:tcPr>
            <w:tcW w:w="5091" w:type="dxa"/>
            <w:gridSpan w:val="3"/>
            <w:shd w:val="clear" w:color="auto" w:fill="auto"/>
          </w:tcPr>
          <w:p w14:paraId="73D7D3C5" w14:textId="77777777" w:rsidR="0031173D" w:rsidRPr="00304AB3" w:rsidRDefault="0031173D" w:rsidP="00304AB3">
            <w:pPr>
              <w:widowControl/>
              <w:adjustRightInd w:val="0"/>
              <w:rPr>
                <w:rFonts w:eastAsiaTheme="minorHAnsi"/>
                <w:color w:val="000000"/>
                <w:sz w:val="24"/>
                <w:szCs w:val="24"/>
              </w:rPr>
            </w:pPr>
            <w:r w:rsidRPr="00304AB3">
              <w:rPr>
                <w:rFonts w:eastAsiaTheme="minorHAnsi"/>
                <w:color w:val="000000"/>
                <w:sz w:val="24"/>
                <w:szCs w:val="24"/>
              </w:rPr>
              <w:t xml:space="preserve">Веселые путешествия со звуками и буквами </w:t>
            </w:r>
          </w:p>
        </w:tc>
      </w:tr>
      <w:tr w:rsidR="0031173D" w:rsidRPr="00595E06" w14:paraId="0304B20C" w14:textId="77777777" w:rsidTr="0031173D">
        <w:trPr>
          <w:gridAfter w:val="7"/>
          <w:wAfter w:w="1809" w:type="dxa"/>
          <w:trHeight w:val="576"/>
        </w:trPr>
        <w:tc>
          <w:tcPr>
            <w:tcW w:w="1595" w:type="dxa"/>
            <w:gridSpan w:val="2"/>
            <w:shd w:val="clear" w:color="auto" w:fill="auto"/>
          </w:tcPr>
          <w:p w14:paraId="7D6623A0" w14:textId="77777777" w:rsidR="0031173D" w:rsidRPr="00304AB3" w:rsidRDefault="0031173D" w:rsidP="00304AB3">
            <w:pPr>
              <w:widowControl/>
              <w:adjustRightInd w:val="0"/>
              <w:jc w:val="center"/>
              <w:rPr>
                <w:rFonts w:eastAsiaTheme="minorHAnsi"/>
                <w:color w:val="000000"/>
                <w:sz w:val="24"/>
                <w:szCs w:val="24"/>
              </w:rPr>
            </w:pPr>
            <w:r w:rsidRPr="00304AB3">
              <w:rPr>
                <w:rFonts w:eastAsiaTheme="minorHAnsi"/>
                <w:color w:val="000000"/>
                <w:sz w:val="24"/>
                <w:szCs w:val="24"/>
              </w:rPr>
              <w:t>5-6 лет</w:t>
            </w:r>
          </w:p>
        </w:tc>
        <w:tc>
          <w:tcPr>
            <w:tcW w:w="3133" w:type="dxa"/>
            <w:gridSpan w:val="2"/>
            <w:shd w:val="clear" w:color="auto" w:fill="auto"/>
          </w:tcPr>
          <w:p w14:paraId="52719B13" w14:textId="77777777" w:rsidR="0031173D" w:rsidRPr="00304AB3" w:rsidRDefault="0031173D" w:rsidP="00304AB3">
            <w:pPr>
              <w:widowControl/>
              <w:adjustRightInd w:val="0"/>
              <w:rPr>
                <w:rFonts w:eastAsiaTheme="minorHAnsi"/>
                <w:color w:val="000000"/>
                <w:sz w:val="24"/>
                <w:szCs w:val="24"/>
              </w:rPr>
            </w:pPr>
            <w:r w:rsidRPr="00304AB3">
              <w:rPr>
                <w:rFonts w:eastAsiaTheme="minorHAnsi"/>
                <w:color w:val="000000"/>
                <w:sz w:val="24"/>
                <w:szCs w:val="24"/>
              </w:rPr>
              <w:t>Мохирева Е.А., Батяева С.В.</w:t>
            </w:r>
          </w:p>
        </w:tc>
        <w:tc>
          <w:tcPr>
            <w:tcW w:w="5091" w:type="dxa"/>
            <w:gridSpan w:val="3"/>
            <w:shd w:val="clear" w:color="auto" w:fill="auto"/>
          </w:tcPr>
          <w:p w14:paraId="6B56FBBF" w14:textId="77777777" w:rsidR="0031173D" w:rsidRPr="00304AB3" w:rsidRDefault="0031173D" w:rsidP="00304AB3">
            <w:pPr>
              <w:widowControl/>
              <w:adjustRightInd w:val="0"/>
              <w:rPr>
                <w:rFonts w:eastAsiaTheme="minorHAnsi"/>
                <w:color w:val="000000"/>
                <w:sz w:val="24"/>
                <w:szCs w:val="24"/>
              </w:rPr>
            </w:pPr>
            <w:r w:rsidRPr="00304AB3">
              <w:rPr>
                <w:rFonts w:eastAsiaTheme="minorHAnsi"/>
                <w:color w:val="000000"/>
                <w:sz w:val="24"/>
                <w:szCs w:val="24"/>
              </w:rPr>
              <w:t>Космические приключения со звуками и буквами</w:t>
            </w:r>
          </w:p>
        </w:tc>
      </w:tr>
      <w:tr w:rsidR="0031173D" w:rsidRPr="00595E06" w14:paraId="796A4A16" w14:textId="77777777" w:rsidTr="0031173D">
        <w:trPr>
          <w:gridAfter w:val="7"/>
          <w:wAfter w:w="1809" w:type="dxa"/>
          <w:trHeight w:val="576"/>
        </w:trPr>
        <w:tc>
          <w:tcPr>
            <w:tcW w:w="1595" w:type="dxa"/>
            <w:gridSpan w:val="2"/>
            <w:shd w:val="clear" w:color="auto" w:fill="auto"/>
          </w:tcPr>
          <w:p w14:paraId="662F19F3" w14:textId="77777777" w:rsidR="0031173D" w:rsidRPr="00304AB3" w:rsidRDefault="0031173D" w:rsidP="00304AB3">
            <w:pPr>
              <w:widowControl/>
              <w:adjustRightInd w:val="0"/>
              <w:jc w:val="center"/>
              <w:rPr>
                <w:rFonts w:eastAsiaTheme="minorHAnsi"/>
                <w:color w:val="000000"/>
                <w:sz w:val="24"/>
                <w:szCs w:val="24"/>
              </w:rPr>
            </w:pPr>
            <w:r w:rsidRPr="00304AB3">
              <w:rPr>
                <w:rFonts w:eastAsiaTheme="minorHAnsi"/>
                <w:color w:val="000000"/>
                <w:sz w:val="24"/>
                <w:szCs w:val="24"/>
              </w:rPr>
              <w:t>5-7 лет</w:t>
            </w:r>
          </w:p>
        </w:tc>
        <w:tc>
          <w:tcPr>
            <w:tcW w:w="3133" w:type="dxa"/>
            <w:gridSpan w:val="2"/>
            <w:shd w:val="clear" w:color="auto" w:fill="auto"/>
          </w:tcPr>
          <w:p w14:paraId="380363D6" w14:textId="77777777" w:rsidR="0031173D" w:rsidRPr="00304AB3" w:rsidRDefault="0031173D" w:rsidP="00304AB3">
            <w:pPr>
              <w:widowControl/>
              <w:adjustRightInd w:val="0"/>
              <w:rPr>
                <w:rFonts w:eastAsiaTheme="minorHAnsi"/>
                <w:color w:val="000000"/>
                <w:sz w:val="24"/>
                <w:szCs w:val="24"/>
              </w:rPr>
            </w:pPr>
            <w:r w:rsidRPr="00304AB3">
              <w:rPr>
                <w:rFonts w:eastAsiaTheme="minorHAnsi"/>
                <w:color w:val="000000"/>
                <w:sz w:val="24"/>
                <w:szCs w:val="24"/>
              </w:rPr>
              <w:t>Мохирева Е.</w:t>
            </w:r>
          </w:p>
        </w:tc>
        <w:tc>
          <w:tcPr>
            <w:tcW w:w="5091" w:type="dxa"/>
            <w:gridSpan w:val="3"/>
            <w:shd w:val="clear" w:color="auto" w:fill="auto"/>
          </w:tcPr>
          <w:p w14:paraId="7519CA14" w14:textId="77777777" w:rsidR="0031173D" w:rsidRPr="00304AB3" w:rsidRDefault="0031173D" w:rsidP="00304AB3">
            <w:pPr>
              <w:widowControl/>
              <w:adjustRightInd w:val="0"/>
              <w:rPr>
                <w:rFonts w:eastAsiaTheme="minorHAnsi"/>
                <w:color w:val="000000"/>
                <w:sz w:val="24"/>
                <w:szCs w:val="24"/>
              </w:rPr>
            </w:pPr>
            <w:r w:rsidRPr="00304AB3">
              <w:rPr>
                <w:rFonts w:eastAsiaTheme="minorHAnsi"/>
                <w:color w:val="000000"/>
                <w:sz w:val="24"/>
                <w:szCs w:val="24"/>
              </w:rPr>
              <w:t xml:space="preserve">Полезные игры с предлогами У, НА </w:t>
            </w:r>
          </w:p>
        </w:tc>
      </w:tr>
      <w:tr w:rsidR="0031173D" w:rsidRPr="00595E06" w14:paraId="15F44882" w14:textId="77777777" w:rsidTr="0031173D">
        <w:trPr>
          <w:gridAfter w:val="7"/>
          <w:wAfter w:w="1809" w:type="dxa"/>
          <w:trHeight w:val="576"/>
        </w:trPr>
        <w:tc>
          <w:tcPr>
            <w:tcW w:w="1595" w:type="dxa"/>
            <w:gridSpan w:val="2"/>
            <w:shd w:val="clear" w:color="auto" w:fill="auto"/>
          </w:tcPr>
          <w:p w14:paraId="7DA932B0" w14:textId="77777777" w:rsidR="0031173D" w:rsidRPr="00304AB3" w:rsidRDefault="0031173D" w:rsidP="00304AB3">
            <w:pPr>
              <w:widowControl/>
              <w:adjustRightInd w:val="0"/>
              <w:jc w:val="center"/>
              <w:rPr>
                <w:rFonts w:eastAsiaTheme="minorHAnsi"/>
                <w:color w:val="000000"/>
                <w:sz w:val="24"/>
                <w:szCs w:val="24"/>
              </w:rPr>
            </w:pPr>
            <w:r w:rsidRPr="00304AB3">
              <w:rPr>
                <w:rFonts w:eastAsiaTheme="minorHAnsi"/>
                <w:color w:val="000000"/>
                <w:sz w:val="24"/>
                <w:szCs w:val="24"/>
              </w:rPr>
              <w:t>5-7 лет</w:t>
            </w:r>
          </w:p>
        </w:tc>
        <w:tc>
          <w:tcPr>
            <w:tcW w:w="3133" w:type="dxa"/>
            <w:gridSpan w:val="2"/>
            <w:shd w:val="clear" w:color="auto" w:fill="auto"/>
          </w:tcPr>
          <w:p w14:paraId="5F0A7E26" w14:textId="77777777" w:rsidR="0031173D" w:rsidRPr="00304AB3" w:rsidRDefault="0031173D" w:rsidP="00304AB3">
            <w:pPr>
              <w:widowControl/>
              <w:adjustRightInd w:val="0"/>
              <w:rPr>
                <w:rFonts w:eastAsiaTheme="minorHAnsi"/>
                <w:color w:val="000000"/>
                <w:sz w:val="24"/>
                <w:szCs w:val="24"/>
              </w:rPr>
            </w:pPr>
            <w:r w:rsidRPr="00304AB3">
              <w:rPr>
                <w:rFonts w:eastAsiaTheme="minorHAnsi"/>
                <w:color w:val="000000"/>
                <w:sz w:val="24"/>
                <w:szCs w:val="24"/>
              </w:rPr>
              <w:t>Мохирева Е.А.</w:t>
            </w:r>
          </w:p>
        </w:tc>
        <w:tc>
          <w:tcPr>
            <w:tcW w:w="5091" w:type="dxa"/>
            <w:gridSpan w:val="3"/>
            <w:shd w:val="clear" w:color="auto" w:fill="auto"/>
          </w:tcPr>
          <w:p w14:paraId="30966D85" w14:textId="77777777" w:rsidR="0031173D" w:rsidRPr="00304AB3" w:rsidRDefault="0031173D" w:rsidP="00304AB3">
            <w:pPr>
              <w:widowControl/>
              <w:adjustRightInd w:val="0"/>
              <w:rPr>
                <w:rFonts w:eastAsiaTheme="minorHAnsi"/>
                <w:color w:val="000000"/>
                <w:sz w:val="24"/>
                <w:szCs w:val="24"/>
              </w:rPr>
            </w:pPr>
            <w:r w:rsidRPr="00304AB3">
              <w:rPr>
                <w:rFonts w:eastAsiaTheme="minorHAnsi"/>
                <w:color w:val="000000"/>
                <w:sz w:val="24"/>
                <w:szCs w:val="24"/>
              </w:rPr>
              <w:t>Полезные игры с предлогами ОТ, К, ПО, ДО. Пособие для детей 5-7 лет</w:t>
            </w:r>
          </w:p>
        </w:tc>
      </w:tr>
      <w:tr w:rsidR="0031173D" w:rsidRPr="00595E06" w14:paraId="5439EFF4" w14:textId="77777777" w:rsidTr="0031173D">
        <w:trPr>
          <w:gridAfter w:val="7"/>
          <w:wAfter w:w="1809" w:type="dxa"/>
          <w:trHeight w:val="576"/>
        </w:trPr>
        <w:tc>
          <w:tcPr>
            <w:tcW w:w="1595" w:type="dxa"/>
            <w:gridSpan w:val="2"/>
            <w:shd w:val="clear" w:color="auto" w:fill="auto"/>
          </w:tcPr>
          <w:p w14:paraId="578E57C0" w14:textId="77777777" w:rsidR="0031173D" w:rsidRPr="00304AB3" w:rsidRDefault="0031173D" w:rsidP="00304AB3">
            <w:pPr>
              <w:widowControl/>
              <w:adjustRightInd w:val="0"/>
              <w:jc w:val="center"/>
              <w:rPr>
                <w:rFonts w:eastAsiaTheme="minorHAnsi"/>
                <w:color w:val="000000"/>
                <w:sz w:val="24"/>
                <w:szCs w:val="24"/>
              </w:rPr>
            </w:pPr>
            <w:r w:rsidRPr="00304AB3">
              <w:rPr>
                <w:rFonts w:eastAsiaTheme="minorHAnsi"/>
                <w:color w:val="000000"/>
                <w:sz w:val="24"/>
                <w:szCs w:val="24"/>
              </w:rPr>
              <w:t>5-7 лет</w:t>
            </w:r>
          </w:p>
        </w:tc>
        <w:tc>
          <w:tcPr>
            <w:tcW w:w="3133" w:type="dxa"/>
            <w:gridSpan w:val="2"/>
            <w:shd w:val="clear" w:color="auto" w:fill="auto"/>
          </w:tcPr>
          <w:p w14:paraId="0AC94741" w14:textId="77777777" w:rsidR="0031173D" w:rsidRPr="00304AB3" w:rsidRDefault="0031173D" w:rsidP="00304AB3">
            <w:pPr>
              <w:widowControl/>
              <w:adjustRightInd w:val="0"/>
              <w:rPr>
                <w:rFonts w:eastAsiaTheme="minorHAnsi"/>
                <w:color w:val="000000"/>
                <w:sz w:val="24"/>
                <w:szCs w:val="24"/>
              </w:rPr>
            </w:pPr>
            <w:r w:rsidRPr="00304AB3">
              <w:rPr>
                <w:rFonts w:eastAsiaTheme="minorHAnsi"/>
                <w:color w:val="000000"/>
                <w:sz w:val="24"/>
                <w:szCs w:val="24"/>
              </w:rPr>
              <w:t>Мохирева Е.</w:t>
            </w:r>
          </w:p>
        </w:tc>
        <w:tc>
          <w:tcPr>
            <w:tcW w:w="5091" w:type="dxa"/>
            <w:gridSpan w:val="3"/>
            <w:shd w:val="clear" w:color="auto" w:fill="auto"/>
          </w:tcPr>
          <w:p w14:paraId="66BF4EAB" w14:textId="77777777" w:rsidR="0031173D" w:rsidRPr="00304AB3" w:rsidRDefault="0031173D" w:rsidP="00304AB3">
            <w:pPr>
              <w:widowControl/>
              <w:adjustRightInd w:val="0"/>
              <w:rPr>
                <w:rFonts w:eastAsiaTheme="minorHAnsi"/>
                <w:color w:val="000000"/>
                <w:sz w:val="24"/>
                <w:szCs w:val="24"/>
              </w:rPr>
            </w:pPr>
            <w:r w:rsidRPr="00304AB3">
              <w:rPr>
                <w:rFonts w:eastAsiaTheme="minorHAnsi"/>
                <w:color w:val="000000"/>
                <w:sz w:val="24"/>
                <w:szCs w:val="24"/>
              </w:rPr>
              <w:t xml:space="preserve">Полезные игры с предлогами С, В, ИЗ </w:t>
            </w:r>
          </w:p>
        </w:tc>
      </w:tr>
      <w:tr w:rsidR="0031173D" w:rsidRPr="00595E06" w14:paraId="3E3A4B18" w14:textId="77777777" w:rsidTr="0031173D">
        <w:trPr>
          <w:gridAfter w:val="7"/>
          <w:wAfter w:w="1809" w:type="dxa"/>
          <w:trHeight w:val="576"/>
        </w:trPr>
        <w:tc>
          <w:tcPr>
            <w:tcW w:w="1595" w:type="dxa"/>
            <w:gridSpan w:val="2"/>
            <w:shd w:val="clear" w:color="auto" w:fill="auto"/>
          </w:tcPr>
          <w:p w14:paraId="4DB74AD1" w14:textId="77777777" w:rsidR="0031173D" w:rsidRPr="00304AB3" w:rsidRDefault="0031173D" w:rsidP="00304AB3">
            <w:pPr>
              <w:widowControl/>
              <w:adjustRightInd w:val="0"/>
              <w:jc w:val="center"/>
              <w:rPr>
                <w:rFonts w:eastAsiaTheme="minorHAnsi"/>
                <w:color w:val="000000"/>
                <w:sz w:val="24"/>
                <w:szCs w:val="24"/>
              </w:rPr>
            </w:pPr>
            <w:r w:rsidRPr="00304AB3">
              <w:rPr>
                <w:rFonts w:eastAsiaTheme="minorHAnsi"/>
                <w:color w:val="000000"/>
                <w:sz w:val="24"/>
                <w:szCs w:val="24"/>
              </w:rPr>
              <w:t>5-7 лет</w:t>
            </w:r>
          </w:p>
        </w:tc>
        <w:tc>
          <w:tcPr>
            <w:tcW w:w="3133" w:type="dxa"/>
            <w:gridSpan w:val="2"/>
            <w:shd w:val="clear" w:color="auto" w:fill="auto"/>
          </w:tcPr>
          <w:p w14:paraId="0BBE1257" w14:textId="77777777" w:rsidR="0031173D" w:rsidRPr="00304AB3" w:rsidRDefault="0031173D" w:rsidP="00304AB3">
            <w:pPr>
              <w:widowControl/>
              <w:adjustRightInd w:val="0"/>
              <w:rPr>
                <w:rFonts w:eastAsiaTheme="minorHAnsi"/>
                <w:color w:val="000000"/>
                <w:sz w:val="24"/>
                <w:szCs w:val="24"/>
              </w:rPr>
            </w:pPr>
            <w:r w:rsidRPr="00304AB3">
              <w:rPr>
                <w:rFonts w:eastAsiaTheme="minorHAnsi"/>
                <w:color w:val="000000"/>
                <w:sz w:val="24"/>
                <w:szCs w:val="24"/>
              </w:rPr>
              <w:t>Мохирева Е.А.</w:t>
            </w:r>
          </w:p>
        </w:tc>
        <w:tc>
          <w:tcPr>
            <w:tcW w:w="5091" w:type="dxa"/>
            <w:gridSpan w:val="3"/>
            <w:shd w:val="clear" w:color="auto" w:fill="auto"/>
          </w:tcPr>
          <w:p w14:paraId="15D241FD" w14:textId="77777777" w:rsidR="0031173D" w:rsidRPr="00304AB3" w:rsidRDefault="0031173D" w:rsidP="00304AB3">
            <w:pPr>
              <w:widowControl/>
              <w:adjustRightInd w:val="0"/>
              <w:rPr>
                <w:rFonts w:eastAsiaTheme="minorHAnsi"/>
                <w:color w:val="000000"/>
                <w:sz w:val="24"/>
                <w:szCs w:val="24"/>
              </w:rPr>
            </w:pPr>
            <w:r w:rsidRPr="00304AB3">
              <w:rPr>
                <w:rFonts w:eastAsiaTheme="minorHAnsi"/>
                <w:color w:val="000000"/>
                <w:sz w:val="24"/>
                <w:szCs w:val="24"/>
              </w:rPr>
              <w:t>Полезные игры с предлогами НАД, ПОД, ИЗ-ПОД, ЗА, ИЗ-ЗА. Мохирева Е.А.</w:t>
            </w:r>
          </w:p>
        </w:tc>
      </w:tr>
      <w:tr w:rsidR="0031173D" w:rsidRPr="00595E06" w14:paraId="675769CE" w14:textId="77777777" w:rsidTr="0031173D">
        <w:trPr>
          <w:gridAfter w:val="7"/>
          <w:wAfter w:w="1809" w:type="dxa"/>
          <w:trHeight w:val="576"/>
        </w:trPr>
        <w:tc>
          <w:tcPr>
            <w:tcW w:w="1595" w:type="dxa"/>
            <w:gridSpan w:val="2"/>
            <w:shd w:val="clear" w:color="auto" w:fill="auto"/>
          </w:tcPr>
          <w:p w14:paraId="5D5FBCCC" w14:textId="77777777" w:rsidR="0031173D" w:rsidRPr="00304AB3" w:rsidRDefault="0031173D" w:rsidP="00304AB3">
            <w:pPr>
              <w:widowControl/>
              <w:adjustRightInd w:val="0"/>
              <w:jc w:val="center"/>
              <w:rPr>
                <w:rFonts w:eastAsiaTheme="minorHAnsi"/>
                <w:color w:val="000000"/>
                <w:sz w:val="24"/>
                <w:szCs w:val="24"/>
              </w:rPr>
            </w:pPr>
            <w:r w:rsidRPr="00304AB3">
              <w:rPr>
                <w:rFonts w:eastAsiaTheme="minorHAnsi"/>
                <w:color w:val="000000"/>
                <w:sz w:val="24"/>
                <w:szCs w:val="24"/>
              </w:rPr>
              <w:t>5-7 лет</w:t>
            </w:r>
          </w:p>
        </w:tc>
        <w:tc>
          <w:tcPr>
            <w:tcW w:w="3133" w:type="dxa"/>
            <w:gridSpan w:val="2"/>
            <w:shd w:val="clear" w:color="auto" w:fill="auto"/>
          </w:tcPr>
          <w:p w14:paraId="3CDAB939" w14:textId="77777777" w:rsidR="0031173D" w:rsidRPr="00304AB3" w:rsidRDefault="0031173D" w:rsidP="00304AB3">
            <w:pPr>
              <w:widowControl/>
              <w:adjustRightInd w:val="0"/>
              <w:rPr>
                <w:rFonts w:eastAsiaTheme="minorHAnsi"/>
                <w:color w:val="000000"/>
                <w:sz w:val="24"/>
                <w:szCs w:val="24"/>
              </w:rPr>
            </w:pPr>
            <w:r w:rsidRPr="00304AB3">
              <w:rPr>
                <w:rFonts w:eastAsiaTheme="minorHAnsi"/>
                <w:color w:val="000000"/>
                <w:sz w:val="24"/>
                <w:szCs w:val="24"/>
              </w:rPr>
              <w:t>Мохирева Е.А.</w:t>
            </w:r>
          </w:p>
        </w:tc>
        <w:tc>
          <w:tcPr>
            <w:tcW w:w="5091" w:type="dxa"/>
            <w:gridSpan w:val="3"/>
            <w:shd w:val="clear" w:color="auto" w:fill="auto"/>
          </w:tcPr>
          <w:p w14:paraId="2E0094C1" w14:textId="77777777" w:rsidR="0031173D" w:rsidRPr="00304AB3" w:rsidRDefault="0031173D" w:rsidP="00304AB3">
            <w:pPr>
              <w:widowControl/>
              <w:adjustRightInd w:val="0"/>
              <w:rPr>
                <w:rFonts w:eastAsiaTheme="minorHAnsi"/>
                <w:color w:val="000000"/>
                <w:sz w:val="24"/>
                <w:szCs w:val="24"/>
              </w:rPr>
            </w:pPr>
            <w:r w:rsidRPr="00304AB3">
              <w:rPr>
                <w:rFonts w:eastAsiaTheme="minorHAnsi"/>
                <w:color w:val="000000"/>
                <w:sz w:val="24"/>
                <w:szCs w:val="24"/>
              </w:rPr>
              <w:t xml:space="preserve">Полезные игры с предлогами ДЛЯ, БЕЗ, ОКОЛО, ВОКРУГ, ЧЕРЕЗ, МЕЖДУ </w:t>
            </w:r>
          </w:p>
        </w:tc>
      </w:tr>
      <w:tr w:rsidR="0031173D" w:rsidRPr="00595E06" w14:paraId="344431AE" w14:textId="77777777" w:rsidTr="0031173D">
        <w:trPr>
          <w:gridAfter w:val="7"/>
          <w:wAfter w:w="1809" w:type="dxa"/>
          <w:trHeight w:val="576"/>
        </w:trPr>
        <w:tc>
          <w:tcPr>
            <w:tcW w:w="1595" w:type="dxa"/>
            <w:gridSpan w:val="2"/>
            <w:shd w:val="clear" w:color="auto" w:fill="auto"/>
          </w:tcPr>
          <w:p w14:paraId="1F82FECC" w14:textId="77777777" w:rsidR="0031173D" w:rsidRPr="00304AB3" w:rsidRDefault="0031173D" w:rsidP="00304AB3">
            <w:pPr>
              <w:widowControl/>
              <w:adjustRightInd w:val="0"/>
              <w:jc w:val="center"/>
              <w:rPr>
                <w:rFonts w:eastAsiaTheme="minorHAnsi"/>
                <w:color w:val="000000"/>
                <w:sz w:val="24"/>
                <w:szCs w:val="24"/>
              </w:rPr>
            </w:pPr>
            <w:r w:rsidRPr="00304AB3">
              <w:rPr>
                <w:rFonts w:eastAsiaTheme="minorHAnsi"/>
                <w:color w:val="000000"/>
                <w:sz w:val="24"/>
                <w:szCs w:val="24"/>
              </w:rPr>
              <w:t>5-7 лет</w:t>
            </w:r>
          </w:p>
        </w:tc>
        <w:tc>
          <w:tcPr>
            <w:tcW w:w="3133" w:type="dxa"/>
            <w:gridSpan w:val="2"/>
            <w:shd w:val="clear" w:color="auto" w:fill="auto"/>
          </w:tcPr>
          <w:p w14:paraId="7F758E5B" w14:textId="77777777" w:rsidR="0031173D" w:rsidRPr="00304AB3" w:rsidRDefault="0031173D" w:rsidP="00304AB3">
            <w:pPr>
              <w:widowControl/>
              <w:adjustRightInd w:val="0"/>
              <w:rPr>
                <w:rFonts w:eastAsiaTheme="minorHAnsi"/>
                <w:color w:val="000000"/>
                <w:sz w:val="24"/>
                <w:szCs w:val="24"/>
              </w:rPr>
            </w:pPr>
            <w:r w:rsidRPr="00304AB3">
              <w:rPr>
                <w:rFonts w:eastAsiaTheme="minorHAnsi"/>
                <w:color w:val="000000"/>
                <w:sz w:val="24"/>
                <w:szCs w:val="24"/>
              </w:rPr>
              <w:t>Мохирева Е.А., Батяева С.В.</w:t>
            </w:r>
          </w:p>
        </w:tc>
        <w:tc>
          <w:tcPr>
            <w:tcW w:w="5091" w:type="dxa"/>
            <w:gridSpan w:val="3"/>
            <w:shd w:val="clear" w:color="auto" w:fill="auto"/>
          </w:tcPr>
          <w:p w14:paraId="5BE32661" w14:textId="77777777" w:rsidR="0031173D" w:rsidRPr="00304AB3" w:rsidRDefault="0031173D" w:rsidP="00304AB3">
            <w:pPr>
              <w:widowControl/>
              <w:adjustRightInd w:val="0"/>
              <w:rPr>
                <w:rFonts w:eastAsiaTheme="minorHAnsi"/>
                <w:color w:val="000000"/>
                <w:sz w:val="24"/>
                <w:szCs w:val="24"/>
              </w:rPr>
            </w:pPr>
            <w:r w:rsidRPr="00304AB3">
              <w:rPr>
                <w:rFonts w:eastAsiaTheme="minorHAnsi"/>
                <w:color w:val="000000"/>
                <w:sz w:val="24"/>
                <w:szCs w:val="24"/>
              </w:rPr>
              <w:t xml:space="preserve">Удивительные истории со звуками и буквами. Задания, игры </w:t>
            </w:r>
          </w:p>
        </w:tc>
      </w:tr>
      <w:tr w:rsidR="0031173D" w:rsidRPr="00595E06" w14:paraId="7D4626F9" w14:textId="77777777" w:rsidTr="0031173D">
        <w:trPr>
          <w:gridAfter w:val="7"/>
          <w:wAfter w:w="1809" w:type="dxa"/>
          <w:trHeight w:val="576"/>
        </w:trPr>
        <w:tc>
          <w:tcPr>
            <w:tcW w:w="1595" w:type="dxa"/>
            <w:gridSpan w:val="2"/>
            <w:shd w:val="clear" w:color="auto" w:fill="auto"/>
          </w:tcPr>
          <w:p w14:paraId="37329CE7" w14:textId="77777777" w:rsidR="0031173D" w:rsidRPr="00304AB3" w:rsidRDefault="0031173D" w:rsidP="00304AB3">
            <w:pPr>
              <w:widowControl/>
              <w:adjustRightInd w:val="0"/>
              <w:jc w:val="center"/>
              <w:rPr>
                <w:rFonts w:eastAsiaTheme="minorHAnsi"/>
                <w:color w:val="000000"/>
                <w:sz w:val="24"/>
                <w:szCs w:val="24"/>
              </w:rPr>
            </w:pPr>
            <w:r w:rsidRPr="00304AB3">
              <w:rPr>
                <w:rFonts w:eastAsiaTheme="minorHAnsi"/>
                <w:color w:val="000000"/>
                <w:sz w:val="24"/>
                <w:szCs w:val="24"/>
              </w:rPr>
              <w:t>6-7 лет</w:t>
            </w:r>
          </w:p>
        </w:tc>
        <w:tc>
          <w:tcPr>
            <w:tcW w:w="3133" w:type="dxa"/>
            <w:gridSpan w:val="2"/>
            <w:shd w:val="clear" w:color="auto" w:fill="auto"/>
          </w:tcPr>
          <w:p w14:paraId="2BBA28B4" w14:textId="77777777" w:rsidR="0031173D" w:rsidRPr="00304AB3" w:rsidRDefault="0031173D" w:rsidP="00304AB3">
            <w:pPr>
              <w:widowControl/>
              <w:adjustRightInd w:val="0"/>
              <w:rPr>
                <w:rFonts w:eastAsiaTheme="minorHAnsi"/>
                <w:color w:val="000000"/>
                <w:sz w:val="24"/>
                <w:szCs w:val="24"/>
              </w:rPr>
            </w:pPr>
            <w:r w:rsidRPr="00304AB3">
              <w:rPr>
                <w:rFonts w:eastAsiaTheme="minorHAnsi"/>
                <w:color w:val="000000"/>
                <w:sz w:val="24"/>
                <w:szCs w:val="24"/>
              </w:rPr>
              <w:t>Батяева С.В., Мохирева Е.А.</w:t>
            </w:r>
          </w:p>
        </w:tc>
        <w:tc>
          <w:tcPr>
            <w:tcW w:w="5091" w:type="dxa"/>
            <w:gridSpan w:val="3"/>
            <w:shd w:val="clear" w:color="auto" w:fill="auto"/>
          </w:tcPr>
          <w:p w14:paraId="1FB8529D" w14:textId="77777777" w:rsidR="0031173D" w:rsidRPr="00304AB3" w:rsidRDefault="0031173D" w:rsidP="00304AB3">
            <w:pPr>
              <w:widowControl/>
              <w:adjustRightInd w:val="0"/>
              <w:rPr>
                <w:rFonts w:eastAsiaTheme="minorHAnsi"/>
                <w:color w:val="000000"/>
                <w:sz w:val="24"/>
                <w:szCs w:val="24"/>
              </w:rPr>
            </w:pPr>
            <w:r w:rsidRPr="00304AB3">
              <w:rPr>
                <w:rFonts w:eastAsiaTheme="minorHAnsi"/>
                <w:color w:val="000000"/>
                <w:sz w:val="24"/>
                <w:szCs w:val="24"/>
              </w:rPr>
              <w:t>Готовимся к школе. Говорим красиво и правильно. Тетрадь по развитию речи. 6-7 лет</w:t>
            </w:r>
          </w:p>
        </w:tc>
      </w:tr>
      <w:tr w:rsidR="0031173D" w:rsidRPr="00595E06" w14:paraId="71BE8450" w14:textId="77777777" w:rsidTr="0031173D">
        <w:trPr>
          <w:gridAfter w:val="7"/>
          <w:wAfter w:w="1809" w:type="dxa"/>
          <w:trHeight w:val="576"/>
        </w:trPr>
        <w:tc>
          <w:tcPr>
            <w:tcW w:w="1595" w:type="dxa"/>
            <w:gridSpan w:val="2"/>
            <w:shd w:val="clear" w:color="auto" w:fill="auto"/>
          </w:tcPr>
          <w:p w14:paraId="07522BC7" w14:textId="77777777" w:rsidR="0031173D" w:rsidRPr="00304AB3" w:rsidRDefault="0031173D" w:rsidP="00304AB3">
            <w:pPr>
              <w:widowControl/>
              <w:adjustRightInd w:val="0"/>
              <w:jc w:val="center"/>
              <w:rPr>
                <w:rFonts w:eastAsiaTheme="minorHAnsi"/>
                <w:color w:val="000000"/>
                <w:sz w:val="24"/>
                <w:szCs w:val="24"/>
              </w:rPr>
            </w:pPr>
            <w:r w:rsidRPr="00304AB3">
              <w:rPr>
                <w:rFonts w:eastAsiaTheme="minorHAnsi"/>
                <w:color w:val="000000"/>
                <w:sz w:val="24"/>
                <w:szCs w:val="24"/>
              </w:rPr>
              <w:t>3-4 года</w:t>
            </w:r>
          </w:p>
        </w:tc>
        <w:tc>
          <w:tcPr>
            <w:tcW w:w="3133" w:type="dxa"/>
            <w:gridSpan w:val="2"/>
            <w:shd w:val="clear" w:color="auto" w:fill="auto"/>
          </w:tcPr>
          <w:p w14:paraId="76661495" w14:textId="77777777" w:rsidR="0031173D" w:rsidRPr="00304AB3" w:rsidRDefault="0031173D" w:rsidP="00304AB3">
            <w:pPr>
              <w:widowControl/>
              <w:adjustRightInd w:val="0"/>
              <w:rPr>
                <w:rFonts w:eastAsiaTheme="minorHAnsi"/>
                <w:color w:val="000000"/>
                <w:sz w:val="24"/>
                <w:szCs w:val="24"/>
              </w:rPr>
            </w:pPr>
            <w:r w:rsidRPr="00304AB3">
              <w:rPr>
                <w:rFonts w:eastAsiaTheme="minorHAnsi"/>
                <w:color w:val="000000"/>
                <w:sz w:val="24"/>
                <w:szCs w:val="24"/>
              </w:rPr>
              <w:t>Гризик Т. И.</w:t>
            </w:r>
          </w:p>
        </w:tc>
        <w:tc>
          <w:tcPr>
            <w:tcW w:w="5091" w:type="dxa"/>
            <w:gridSpan w:val="3"/>
            <w:shd w:val="clear" w:color="auto" w:fill="auto"/>
          </w:tcPr>
          <w:p w14:paraId="4530872C" w14:textId="77777777" w:rsidR="0031173D" w:rsidRPr="00304AB3" w:rsidRDefault="0031173D" w:rsidP="00304AB3">
            <w:pPr>
              <w:widowControl/>
              <w:adjustRightInd w:val="0"/>
              <w:rPr>
                <w:rFonts w:eastAsiaTheme="minorHAnsi"/>
                <w:color w:val="000000"/>
                <w:sz w:val="24"/>
                <w:szCs w:val="24"/>
              </w:rPr>
            </w:pPr>
            <w:r w:rsidRPr="00304AB3">
              <w:rPr>
                <w:rFonts w:eastAsiaTheme="minorHAnsi"/>
                <w:color w:val="000000"/>
                <w:sz w:val="24"/>
                <w:szCs w:val="24"/>
              </w:rPr>
              <w:t>Говорим правильно. Слушаем и беседуем. Пособие для детей 3-4 лет. (Радуга)</w:t>
            </w:r>
          </w:p>
        </w:tc>
      </w:tr>
      <w:tr w:rsidR="0031173D" w:rsidRPr="00595E06" w14:paraId="605210A4" w14:textId="77777777" w:rsidTr="0031173D">
        <w:trPr>
          <w:gridAfter w:val="7"/>
          <w:wAfter w:w="1809" w:type="dxa"/>
          <w:trHeight w:val="576"/>
        </w:trPr>
        <w:tc>
          <w:tcPr>
            <w:tcW w:w="1595" w:type="dxa"/>
            <w:gridSpan w:val="2"/>
            <w:shd w:val="clear" w:color="auto" w:fill="auto"/>
          </w:tcPr>
          <w:p w14:paraId="34E6EF65" w14:textId="77777777" w:rsidR="0031173D" w:rsidRPr="00304AB3" w:rsidRDefault="0031173D" w:rsidP="00304AB3">
            <w:pPr>
              <w:widowControl/>
              <w:adjustRightInd w:val="0"/>
              <w:jc w:val="center"/>
              <w:rPr>
                <w:rFonts w:eastAsiaTheme="minorHAnsi"/>
                <w:color w:val="000000"/>
                <w:sz w:val="24"/>
                <w:szCs w:val="24"/>
              </w:rPr>
            </w:pPr>
            <w:r w:rsidRPr="00304AB3">
              <w:rPr>
                <w:rFonts w:eastAsiaTheme="minorHAnsi"/>
                <w:color w:val="000000"/>
                <w:sz w:val="24"/>
                <w:szCs w:val="24"/>
              </w:rPr>
              <w:t>4-5 лет</w:t>
            </w:r>
          </w:p>
        </w:tc>
        <w:tc>
          <w:tcPr>
            <w:tcW w:w="3133" w:type="dxa"/>
            <w:gridSpan w:val="2"/>
            <w:shd w:val="clear" w:color="auto" w:fill="auto"/>
          </w:tcPr>
          <w:p w14:paraId="1A7AB2C3" w14:textId="77777777" w:rsidR="0031173D" w:rsidRPr="00304AB3" w:rsidRDefault="0031173D" w:rsidP="00304AB3">
            <w:pPr>
              <w:widowControl/>
              <w:adjustRightInd w:val="0"/>
              <w:rPr>
                <w:rFonts w:eastAsiaTheme="minorHAnsi"/>
                <w:color w:val="000000"/>
                <w:sz w:val="24"/>
                <w:szCs w:val="24"/>
              </w:rPr>
            </w:pPr>
            <w:r w:rsidRPr="00304AB3">
              <w:rPr>
                <w:rFonts w:eastAsiaTheme="minorHAnsi"/>
                <w:color w:val="000000"/>
                <w:sz w:val="24"/>
                <w:szCs w:val="24"/>
              </w:rPr>
              <w:t>Гризик Т. И.</w:t>
            </w:r>
          </w:p>
        </w:tc>
        <w:tc>
          <w:tcPr>
            <w:tcW w:w="5091" w:type="dxa"/>
            <w:gridSpan w:val="3"/>
            <w:shd w:val="clear" w:color="auto" w:fill="auto"/>
          </w:tcPr>
          <w:p w14:paraId="702897BD" w14:textId="77777777" w:rsidR="0031173D" w:rsidRPr="00304AB3" w:rsidRDefault="0031173D" w:rsidP="00304AB3">
            <w:pPr>
              <w:widowControl/>
              <w:adjustRightInd w:val="0"/>
              <w:rPr>
                <w:rFonts w:eastAsiaTheme="minorHAnsi"/>
                <w:color w:val="000000"/>
                <w:sz w:val="24"/>
                <w:szCs w:val="24"/>
              </w:rPr>
            </w:pPr>
            <w:r w:rsidRPr="00304AB3">
              <w:rPr>
                <w:rFonts w:eastAsiaTheme="minorHAnsi"/>
                <w:color w:val="000000"/>
                <w:sz w:val="24"/>
                <w:szCs w:val="24"/>
              </w:rPr>
              <w:t>Говорим правильно. Беседуем и рассказываем.  Пособие для детей 4-5 лет</w:t>
            </w:r>
          </w:p>
        </w:tc>
      </w:tr>
      <w:tr w:rsidR="0031173D" w:rsidRPr="00595E06" w14:paraId="2043E16C" w14:textId="77777777" w:rsidTr="0031173D">
        <w:trPr>
          <w:gridAfter w:val="7"/>
          <w:wAfter w:w="1809" w:type="dxa"/>
          <w:trHeight w:val="576"/>
        </w:trPr>
        <w:tc>
          <w:tcPr>
            <w:tcW w:w="1595" w:type="dxa"/>
            <w:gridSpan w:val="2"/>
            <w:shd w:val="clear" w:color="auto" w:fill="auto"/>
          </w:tcPr>
          <w:p w14:paraId="47553B78" w14:textId="77777777" w:rsidR="0031173D" w:rsidRPr="00304AB3" w:rsidRDefault="0031173D" w:rsidP="00304AB3">
            <w:pPr>
              <w:widowControl/>
              <w:adjustRightInd w:val="0"/>
              <w:jc w:val="center"/>
              <w:rPr>
                <w:rFonts w:eastAsiaTheme="minorHAnsi"/>
                <w:color w:val="000000"/>
                <w:sz w:val="24"/>
                <w:szCs w:val="24"/>
              </w:rPr>
            </w:pPr>
            <w:r w:rsidRPr="00304AB3">
              <w:rPr>
                <w:rFonts w:eastAsiaTheme="minorHAnsi"/>
                <w:color w:val="000000"/>
                <w:sz w:val="24"/>
                <w:szCs w:val="24"/>
              </w:rPr>
              <w:t>5-6 лет</w:t>
            </w:r>
          </w:p>
        </w:tc>
        <w:tc>
          <w:tcPr>
            <w:tcW w:w="3133" w:type="dxa"/>
            <w:gridSpan w:val="2"/>
            <w:shd w:val="clear" w:color="auto" w:fill="auto"/>
          </w:tcPr>
          <w:p w14:paraId="2BD746E8" w14:textId="77777777" w:rsidR="0031173D" w:rsidRPr="00304AB3" w:rsidRDefault="0031173D" w:rsidP="00304AB3">
            <w:pPr>
              <w:widowControl/>
              <w:adjustRightInd w:val="0"/>
              <w:rPr>
                <w:rFonts w:eastAsiaTheme="minorHAnsi"/>
                <w:color w:val="000000"/>
                <w:sz w:val="24"/>
                <w:szCs w:val="24"/>
              </w:rPr>
            </w:pPr>
            <w:r w:rsidRPr="00304AB3">
              <w:rPr>
                <w:rFonts w:eastAsiaTheme="minorHAnsi"/>
                <w:color w:val="000000"/>
                <w:sz w:val="24"/>
                <w:szCs w:val="24"/>
              </w:rPr>
              <w:t>Гризик Т. И.</w:t>
            </w:r>
          </w:p>
        </w:tc>
        <w:tc>
          <w:tcPr>
            <w:tcW w:w="5091" w:type="dxa"/>
            <w:gridSpan w:val="3"/>
            <w:shd w:val="clear" w:color="auto" w:fill="auto"/>
          </w:tcPr>
          <w:p w14:paraId="7CC803BA" w14:textId="77777777" w:rsidR="0031173D" w:rsidRPr="00304AB3" w:rsidRDefault="0031173D" w:rsidP="00304AB3">
            <w:pPr>
              <w:widowControl/>
              <w:adjustRightInd w:val="0"/>
              <w:rPr>
                <w:rFonts w:eastAsiaTheme="minorHAnsi"/>
                <w:color w:val="000000"/>
                <w:sz w:val="24"/>
                <w:szCs w:val="24"/>
              </w:rPr>
            </w:pPr>
            <w:r w:rsidRPr="00304AB3">
              <w:rPr>
                <w:rFonts w:eastAsiaTheme="minorHAnsi"/>
                <w:color w:val="000000"/>
                <w:sz w:val="24"/>
                <w:szCs w:val="24"/>
              </w:rPr>
              <w:t>Говорим правильно. Беседуем и рассказываем. Пособие для детей 5-6 лет (Радуга)</w:t>
            </w:r>
          </w:p>
        </w:tc>
      </w:tr>
      <w:tr w:rsidR="0031173D" w:rsidRPr="00595E06" w14:paraId="41634C97" w14:textId="77777777" w:rsidTr="0031173D">
        <w:trPr>
          <w:gridAfter w:val="7"/>
          <w:wAfter w:w="1809" w:type="dxa"/>
          <w:trHeight w:val="576"/>
        </w:trPr>
        <w:tc>
          <w:tcPr>
            <w:tcW w:w="1595" w:type="dxa"/>
            <w:gridSpan w:val="2"/>
            <w:shd w:val="clear" w:color="auto" w:fill="auto"/>
          </w:tcPr>
          <w:p w14:paraId="672BA09B" w14:textId="77777777" w:rsidR="0031173D" w:rsidRPr="00304AB3" w:rsidRDefault="0031173D" w:rsidP="00304AB3">
            <w:pPr>
              <w:widowControl/>
              <w:adjustRightInd w:val="0"/>
              <w:jc w:val="center"/>
              <w:rPr>
                <w:rFonts w:eastAsiaTheme="minorHAnsi"/>
                <w:color w:val="000000"/>
                <w:sz w:val="24"/>
                <w:szCs w:val="24"/>
              </w:rPr>
            </w:pPr>
            <w:r w:rsidRPr="00304AB3">
              <w:rPr>
                <w:rFonts w:eastAsiaTheme="minorHAnsi"/>
                <w:color w:val="000000"/>
                <w:sz w:val="24"/>
                <w:szCs w:val="24"/>
              </w:rPr>
              <w:t>6-8 лет</w:t>
            </w:r>
          </w:p>
        </w:tc>
        <w:tc>
          <w:tcPr>
            <w:tcW w:w="3133" w:type="dxa"/>
            <w:gridSpan w:val="2"/>
            <w:shd w:val="clear" w:color="auto" w:fill="auto"/>
          </w:tcPr>
          <w:p w14:paraId="0FBD593E" w14:textId="77777777" w:rsidR="0031173D" w:rsidRPr="00304AB3" w:rsidRDefault="0031173D" w:rsidP="00304AB3">
            <w:pPr>
              <w:widowControl/>
              <w:adjustRightInd w:val="0"/>
              <w:rPr>
                <w:rFonts w:eastAsiaTheme="minorHAnsi"/>
                <w:color w:val="000000"/>
                <w:sz w:val="24"/>
                <w:szCs w:val="24"/>
              </w:rPr>
            </w:pPr>
            <w:r w:rsidRPr="00304AB3">
              <w:rPr>
                <w:rFonts w:eastAsiaTheme="minorHAnsi"/>
                <w:color w:val="000000"/>
                <w:sz w:val="24"/>
                <w:szCs w:val="24"/>
              </w:rPr>
              <w:t>Гризик Т. И., Ерофеева Т. И.</w:t>
            </w:r>
          </w:p>
        </w:tc>
        <w:tc>
          <w:tcPr>
            <w:tcW w:w="5091" w:type="dxa"/>
            <w:gridSpan w:val="3"/>
            <w:shd w:val="clear" w:color="auto" w:fill="auto"/>
          </w:tcPr>
          <w:p w14:paraId="6E154775" w14:textId="77777777" w:rsidR="0031173D" w:rsidRPr="00304AB3" w:rsidRDefault="0031173D" w:rsidP="00304AB3">
            <w:pPr>
              <w:widowControl/>
              <w:adjustRightInd w:val="0"/>
              <w:rPr>
                <w:rFonts w:eastAsiaTheme="minorHAnsi"/>
                <w:color w:val="000000"/>
                <w:sz w:val="24"/>
                <w:szCs w:val="24"/>
              </w:rPr>
            </w:pPr>
            <w:r w:rsidRPr="00304AB3">
              <w:rPr>
                <w:rFonts w:eastAsiaTheme="minorHAnsi"/>
                <w:color w:val="000000"/>
                <w:sz w:val="24"/>
                <w:szCs w:val="24"/>
              </w:rPr>
              <w:t>Говорим правильно. Рассказываем и сочиняем. Пособие для детей 6-8 лет</w:t>
            </w:r>
          </w:p>
        </w:tc>
      </w:tr>
      <w:tr w:rsidR="0031173D" w:rsidRPr="00595E06" w14:paraId="4C898C6A" w14:textId="77777777" w:rsidTr="0031173D">
        <w:trPr>
          <w:gridAfter w:val="7"/>
          <w:wAfter w:w="1809" w:type="dxa"/>
          <w:trHeight w:val="576"/>
        </w:trPr>
        <w:tc>
          <w:tcPr>
            <w:tcW w:w="1595" w:type="dxa"/>
            <w:gridSpan w:val="2"/>
            <w:shd w:val="clear" w:color="auto" w:fill="auto"/>
          </w:tcPr>
          <w:p w14:paraId="197E04B7" w14:textId="77777777" w:rsidR="0031173D" w:rsidRPr="00304AB3" w:rsidRDefault="0031173D" w:rsidP="00304AB3">
            <w:pPr>
              <w:widowControl/>
              <w:adjustRightInd w:val="0"/>
              <w:jc w:val="center"/>
              <w:rPr>
                <w:rFonts w:eastAsiaTheme="minorHAnsi"/>
                <w:color w:val="000000"/>
                <w:sz w:val="24"/>
                <w:szCs w:val="24"/>
              </w:rPr>
            </w:pPr>
            <w:r w:rsidRPr="00304AB3">
              <w:rPr>
                <w:rFonts w:eastAsiaTheme="minorHAnsi"/>
                <w:color w:val="000000"/>
                <w:sz w:val="24"/>
                <w:szCs w:val="24"/>
              </w:rPr>
              <w:t>4-8 лет</w:t>
            </w:r>
          </w:p>
        </w:tc>
        <w:tc>
          <w:tcPr>
            <w:tcW w:w="3133" w:type="dxa"/>
            <w:gridSpan w:val="2"/>
            <w:shd w:val="clear" w:color="auto" w:fill="auto"/>
          </w:tcPr>
          <w:p w14:paraId="12879B61" w14:textId="77777777" w:rsidR="0031173D" w:rsidRPr="00304AB3" w:rsidRDefault="0031173D" w:rsidP="00304AB3">
            <w:pPr>
              <w:widowControl/>
              <w:adjustRightInd w:val="0"/>
              <w:rPr>
                <w:rFonts w:eastAsiaTheme="minorHAnsi"/>
                <w:color w:val="000000"/>
                <w:sz w:val="24"/>
                <w:szCs w:val="24"/>
              </w:rPr>
            </w:pPr>
            <w:r w:rsidRPr="00304AB3">
              <w:rPr>
                <w:rFonts w:eastAsiaTheme="minorHAnsi"/>
                <w:color w:val="000000"/>
                <w:sz w:val="24"/>
                <w:szCs w:val="24"/>
              </w:rPr>
              <w:t>Гризик Т.И.</w:t>
            </w:r>
          </w:p>
        </w:tc>
        <w:tc>
          <w:tcPr>
            <w:tcW w:w="5091" w:type="dxa"/>
            <w:gridSpan w:val="3"/>
            <w:shd w:val="clear" w:color="auto" w:fill="auto"/>
          </w:tcPr>
          <w:p w14:paraId="776082DF" w14:textId="77777777" w:rsidR="0031173D" w:rsidRPr="00304AB3" w:rsidRDefault="0031173D" w:rsidP="00304AB3">
            <w:pPr>
              <w:widowControl/>
              <w:adjustRightInd w:val="0"/>
              <w:rPr>
                <w:rFonts w:eastAsiaTheme="minorHAnsi"/>
                <w:color w:val="000000"/>
                <w:sz w:val="24"/>
                <w:szCs w:val="24"/>
              </w:rPr>
            </w:pPr>
            <w:r w:rsidRPr="00304AB3">
              <w:rPr>
                <w:rFonts w:eastAsiaTheme="minorHAnsi"/>
                <w:color w:val="000000"/>
                <w:sz w:val="24"/>
                <w:szCs w:val="24"/>
              </w:rPr>
              <w:t>Готовим руку к письму. Пособие для детей 4-8 лет</w:t>
            </w:r>
          </w:p>
        </w:tc>
      </w:tr>
      <w:tr w:rsidR="0031173D" w:rsidRPr="00595E06" w14:paraId="5696DA76" w14:textId="77777777" w:rsidTr="0031173D">
        <w:trPr>
          <w:gridAfter w:val="7"/>
          <w:wAfter w:w="1809" w:type="dxa"/>
          <w:trHeight w:val="576"/>
        </w:trPr>
        <w:tc>
          <w:tcPr>
            <w:tcW w:w="1595" w:type="dxa"/>
            <w:gridSpan w:val="2"/>
            <w:shd w:val="clear" w:color="auto" w:fill="auto"/>
          </w:tcPr>
          <w:p w14:paraId="53DC8B75" w14:textId="77777777" w:rsidR="0031173D" w:rsidRPr="00304AB3" w:rsidRDefault="0031173D" w:rsidP="00304AB3">
            <w:pPr>
              <w:widowControl/>
              <w:adjustRightInd w:val="0"/>
              <w:jc w:val="center"/>
              <w:rPr>
                <w:rFonts w:eastAsiaTheme="minorHAnsi"/>
                <w:color w:val="000000"/>
                <w:sz w:val="24"/>
                <w:szCs w:val="24"/>
              </w:rPr>
            </w:pPr>
            <w:r w:rsidRPr="00304AB3">
              <w:rPr>
                <w:rFonts w:eastAsiaTheme="minorHAnsi"/>
                <w:color w:val="000000"/>
                <w:sz w:val="24"/>
                <w:szCs w:val="24"/>
              </w:rPr>
              <w:t>3-4 года</w:t>
            </w:r>
          </w:p>
        </w:tc>
        <w:tc>
          <w:tcPr>
            <w:tcW w:w="3133" w:type="dxa"/>
            <w:gridSpan w:val="2"/>
            <w:shd w:val="clear" w:color="auto" w:fill="auto"/>
          </w:tcPr>
          <w:p w14:paraId="4EDEF63F" w14:textId="77777777" w:rsidR="0031173D" w:rsidRPr="00304AB3" w:rsidRDefault="0031173D" w:rsidP="00304AB3">
            <w:pPr>
              <w:widowControl/>
              <w:adjustRightInd w:val="0"/>
              <w:rPr>
                <w:rFonts w:eastAsiaTheme="minorHAnsi"/>
                <w:color w:val="000000"/>
                <w:sz w:val="24"/>
                <w:szCs w:val="24"/>
              </w:rPr>
            </w:pPr>
            <w:r w:rsidRPr="00304AB3">
              <w:rPr>
                <w:rFonts w:eastAsiaTheme="minorHAnsi"/>
                <w:color w:val="000000"/>
                <w:sz w:val="24"/>
                <w:szCs w:val="24"/>
              </w:rPr>
              <w:t>Гризик Т. И.</w:t>
            </w:r>
          </w:p>
        </w:tc>
        <w:tc>
          <w:tcPr>
            <w:tcW w:w="5091" w:type="dxa"/>
            <w:gridSpan w:val="3"/>
            <w:shd w:val="clear" w:color="auto" w:fill="auto"/>
          </w:tcPr>
          <w:p w14:paraId="5A99BA8F" w14:textId="77777777" w:rsidR="0031173D" w:rsidRPr="00304AB3" w:rsidRDefault="0031173D" w:rsidP="00304AB3">
            <w:pPr>
              <w:widowControl/>
              <w:adjustRightInd w:val="0"/>
              <w:rPr>
                <w:rFonts w:eastAsiaTheme="minorHAnsi"/>
                <w:color w:val="000000"/>
                <w:sz w:val="24"/>
                <w:szCs w:val="24"/>
              </w:rPr>
            </w:pPr>
            <w:r w:rsidRPr="00304AB3">
              <w:rPr>
                <w:rFonts w:eastAsiaTheme="minorHAnsi"/>
                <w:color w:val="000000"/>
                <w:sz w:val="24"/>
                <w:szCs w:val="24"/>
              </w:rPr>
              <w:t>Узнаю мир. Развивающая книга для детей 3-4 лет</w:t>
            </w:r>
          </w:p>
        </w:tc>
      </w:tr>
      <w:tr w:rsidR="0031173D" w:rsidRPr="00595E06" w14:paraId="4D09B4AD" w14:textId="77777777" w:rsidTr="0031173D">
        <w:trPr>
          <w:gridAfter w:val="7"/>
          <w:wAfter w:w="1809" w:type="dxa"/>
          <w:trHeight w:val="576"/>
        </w:trPr>
        <w:tc>
          <w:tcPr>
            <w:tcW w:w="1595" w:type="dxa"/>
            <w:gridSpan w:val="2"/>
            <w:shd w:val="clear" w:color="auto" w:fill="auto"/>
          </w:tcPr>
          <w:p w14:paraId="7447CAE3" w14:textId="77777777" w:rsidR="0031173D" w:rsidRPr="00304AB3" w:rsidRDefault="0031173D" w:rsidP="00304AB3">
            <w:pPr>
              <w:widowControl/>
              <w:adjustRightInd w:val="0"/>
              <w:jc w:val="center"/>
              <w:rPr>
                <w:rFonts w:eastAsiaTheme="minorHAnsi"/>
                <w:color w:val="000000"/>
                <w:sz w:val="24"/>
                <w:szCs w:val="24"/>
              </w:rPr>
            </w:pPr>
            <w:r w:rsidRPr="00304AB3">
              <w:rPr>
                <w:rFonts w:eastAsiaTheme="minorHAnsi"/>
                <w:color w:val="000000"/>
                <w:sz w:val="24"/>
                <w:szCs w:val="24"/>
              </w:rPr>
              <w:t>4-5 лет</w:t>
            </w:r>
          </w:p>
        </w:tc>
        <w:tc>
          <w:tcPr>
            <w:tcW w:w="3133" w:type="dxa"/>
            <w:gridSpan w:val="2"/>
            <w:shd w:val="clear" w:color="auto" w:fill="auto"/>
          </w:tcPr>
          <w:p w14:paraId="013F677F" w14:textId="77777777" w:rsidR="0031173D" w:rsidRPr="00304AB3" w:rsidRDefault="0031173D" w:rsidP="00304AB3">
            <w:pPr>
              <w:widowControl/>
              <w:adjustRightInd w:val="0"/>
              <w:rPr>
                <w:rFonts w:eastAsiaTheme="minorHAnsi"/>
                <w:color w:val="000000"/>
                <w:sz w:val="24"/>
                <w:szCs w:val="24"/>
              </w:rPr>
            </w:pPr>
            <w:r w:rsidRPr="00304AB3">
              <w:rPr>
                <w:rFonts w:eastAsiaTheme="minorHAnsi"/>
                <w:color w:val="000000"/>
                <w:sz w:val="24"/>
                <w:szCs w:val="24"/>
              </w:rPr>
              <w:t>Гризик Т. И.</w:t>
            </w:r>
          </w:p>
        </w:tc>
        <w:tc>
          <w:tcPr>
            <w:tcW w:w="5091" w:type="dxa"/>
            <w:gridSpan w:val="3"/>
            <w:shd w:val="clear" w:color="auto" w:fill="auto"/>
          </w:tcPr>
          <w:p w14:paraId="78721E84" w14:textId="77777777" w:rsidR="0031173D" w:rsidRPr="00304AB3" w:rsidRDefault="0031173D" w:rsidP="00304AB3">
            <w:pPr>
              <w:widowControl/>
              <w:adjustRightInd w:val="0"/>
              <w:rPr>
                <w:rFonts w:eastAsiaTheme="minorHAnsi"/>
                <w:color w:val="000000"/>
                <w:sz w:val="24"/>
                <w:szCs w:val="24"/>
              </w:rPr>
            </w:pPr>
            <w:r w:rsidRPr="00304AB3">
              <w:rPr>
                <w:rFonts w:eastAsiaTheme="minorHAnsi"/>
                <w:color w:val="000000"/>
                <w:sz w:val="24"/>
                <w:szCs w:val="24"/>
              </w:rPr>
              <w:t>Узнаю мир. Развивающая книга для детей 4-5 лет</w:t>
            </w:r>
          </w:p>
        </w:tc>
      </w:tr>
      <w:tr w:rsidR="0031173D" w:rsidRPr="00595E06" w14:paraId="3FDF05AF" w14:textId="77777777" w:rsidTr="0031173D">
        <w:trPr>
          <w:gridAfter w:val="7"/>
          <w:wAfter w:w="1809" w:type="dxa"/>
          <w:trHeight w:val="576"/>
        </w:trPr>
        <w:tc>
          <w:tcPr>
            <w:tcW w:w="1595" w:type="dxa"/>
            <w:gridSpan w:val="2"/>
            <w:shd w:val="clear" w:color="auto" w:fill="auto"/>
          </w:tcPr>
          <w:p w14:paraId="0865267F" w14:textId="77777777" w:rsidR="0031173D" w:rsidRPr="00304AB3" w:rsidRDefault="0031173D" w:rsidP="00304AB3">
            <w:pPr>
              <w:widowControl/>
              <w:adjustRightInd w:val="0"/>
              <w:jc w:val="center"/>
              <w:rPr>
                <w:rFonts w:eastAsiaTheme="minorHAnsi"/>
                <w:color w:val="000000"/>
                <w:sz w:val="24"/>
                <w:szCs w:val="24"/>
              </w:rPr>
            </w:pPr>
            <w:r w:rsidRPr="00304AB3">
              <w:rPr>
                <w:rFonts w:eastAsiaTheme="minorHAnsi"/>
                <w:color w:val="000000"/>
                <w:sz w:val="24"/>
                <w:szCs w:val="24"/>
              </w:rPr>
              <w:t>6-8 лет</w:t>
            </w:r>
          </w:p>
        </w:tc>
        <w:tc>
          <w:tcPr>
            <w:tcW w:w="3133" w:type="dxa"/>
            <w:gridSpan w:val="2"/>
            <w:shd w:val="clear" w:color="auto" w:fill="auto"/>
          </w:tcPr>
          <w:p w14:paraId="2B827ADA" w14:textId="77777777" w:rsidR="0031173D" w:rsidRPr="00304AB3" w:rsidRDefault="0031173D" w:rsidP="00304AB3">
            <w:pPr>
              <w:widowControl/>
              <w:adjustRightInd w:val="0"/>
              <w:rPr>
                <w:rFonts w:eastAsiaTheme="minorHAnsi"/>
                <w:color w:val="000000"/>
                <w:sz w:val="24"/>
                <w:szCs w:val="24"/>
              </w:rPr>
            </w:pPr>
            <w:r w:rsidRPr="00304AB3">
              <w:rPr>
                <w:rFonts w:eastAsiaTheme="minorHAnsi"/>
                <w:color w:val="000000"/>
                <w:sz w:val="24"/>
                <w:szCs w:val="24"/>
              </w:rPr>
              <w:t>Гризик Т.И., Лаврова Т.В.</w:t>
            </w:r>
          </w:p>
        </w:tc>
        <w:tc>
          <w:tcPr>
            <w:tcW w:w="5091" w:type="dxa"/>
            <w:gridSpan w:val="3"/>
            <w:shd w:val="clear" w:color="auto" w:fill="auto"/>
          </w:tcPr>
          <w:p w14:paraId="47AFD72F" w14:textId="77777777" w:rsidR="0031173D" w:rsidRPr="00304AB3" w:rsidRDefault="0031173D" w:rsidP="00304AB3">
            <w:pPr>
              <w:widowControl/>
              <w:adjustRightInd w:val="0"/>
              <w:rPr>
                <w:rFonts w:eastAsiaTheme="minorHAnsi"/>
                <w:color w:val="000000"/>
                <w:sz w:val="24"/>
                <w:szCs w:val="24"/>
              </w:rPr>
            </w:pPr>
            <w:r w:rsidRPr="00304AB3">
              <w:rPr>
                <w:rFonts w:eastAsiaTheme="minorHAnsi"/>
                <w:color w:val="000000"/>
                <w:sz w:val="24"/>
                <w:szCs w:val="24"/>
              </w:rPr>
              <w:t>Узнаю мир. Развивающая книга для детей 6-8 лет</w:t>
            </w:r>
          </w:p>
        </w:tc>
      </w:tr>
      <w:tr w:rsidR="0031173D" w:rsidRPr="00595E06" w14:paraId="5EFB2A26" w14:textId="77777777" w:rsidTr="0031173D">
        <w:trPr>
          <w:gridAfter w:val="7"/>
          <w:wAfter w:w="1809" w:type="dxa"/>
          <w:trHeight w:val="576"/>
        </w:trPr>
        <w:tc>
          <w:tcPr>
            <w:tcW w:w="1595" w:type="dxa"/>
            <w:gridSpan w:val="2"/>
            <w:shd w:val="clear" w:color="auto" w:fill="auto"/>
          </w:tcPr>
          <w:p w14:paraId="69E9DBB8" w14:textId="77777777" w:rsidR="0031173D" w:rsidRPr="00304AB3" w:rsidRDefault="0031173D" w:rsidP="00304AB3">
            <w:pPr>
              <w:widowControl/>
              <w:adjustRightInd w:val="0"/>
              <w:jc w:val="center"/>
              <w:rPr>
                <w:rFonts w:eastAsiaTheme="minorHAnsi"/>
                <w:color w:val="000000"/>
                <w:sz w:val="24"/>
                <w:szCs w:val="24"/>
              </w:rPr>
            </w:pPr>
            <w:r w:rsidRPr="00304AB3">
              <w:rPr>
                <w:rFonts w:eastAsiaTheme="minorHAnsi"/>
                <w:color w:val="000000"/>
                <w:sz w:val="24"/>
                <w:szCs w:val="24"/>
              </w:rPr>
              <w:t>5-6 лет</w:t>
            </w:r>
          </w:p>
        </w:tc>
        <w:tc>
          <w:tcPr>
            <w:tcW w:w="3133" w:type="dxa"/>
            <w:gridSpan w:val="2"/>
            <w:shd w:val="clear" w:color="auto" w:fill="auto"/>
          </w:tcPr>
          <w:p w14:paraId="4B9F172E" w14:textId="77777777" w:rsidR="0031173D" w:rsidRPr="00304AB3" w:rsidRDefault="0031173D" w:rsidP="00304AB3">
            <w:pPr>
              <w:widowControl/>
              <w:adjustRightInd w:val="0"/>
              <w:rPr>
                <w:rFonts w:eastAsiaTheme="minorHAnsi"/>
                <w:color w:val="000000"/>
                <w:sz w:val="24"/>
                <w:szCs w:val="24"/>
              </w:rPr>
            </w:pPr>
            <w:r w:rsidRPr="00304AB3">
              <w:rPr>
                <w:rFonts w:eastAsiaTheme="minorHAnsi"/>
                <w:color w:val="000000"/>
                <w:sz w:val="24"/>
                <w:szCs w:val="24"/>
              </w:rPr>
              <w:t>Гризик Т. И.</w:t>
            </w:r>
          </w:p>
        </w:tc>
        <w:tc>
          <w:tcPr>
            <w:tcW w:w="5091" w:type="dxa"/>
            <w:gridSpan w:val="3"/>
            <w:shd w:val="clear" w:color="auto" w:fill="auto"/>
          </w:tcPr>
          <w:p w14:paraId="31492AC9" w14:textId="77777777" w:rsidR="0031173D" w:rsidRPr="00304AB3" w:rsidRDefault="0031173D" w:rsidP="00304AB3">
            <w:pPr>
              <w:widowControl/>
              <w:adjustRightInd w:val="0"/>
              <w:rPr>
                <w:rFonts w:eastAsiaTheme="minorHAnsi"/>
                <w:color w:val="000000"/>
                <w:sz w:val="24"/>
                <w:szCs w:val="24"/>
              </w:rPr>
            </w:pPr>
            <w:r w:rsidRPr="00304AB3">
              <w:rPr>
                <w:rFonts w:eastAsiaTheme="minorHAnsi"/>
                <w:color w:val="000000"/>
                <w:sz w:val="24"/>
                <w:szCs w:val="24"/>
              </w:rPr>
              <w:t>Узнаю мир.Развивающая книга для детей 5-6 лет.</w:t>
            </w:r>
          </w:p>
        </w:tc>
      </w:tr>
      <w:tr w:rsidR="0031173D" w:rsidRPr="00595E06" w14:paraId="63824505" w14:textId="77777777" w:rsidTr="0031173D">
        <w:trPr>
          <w:gridAfter w:val="7"/>
          <w:wAfter w:w="1809" w:type="dxa"/>
          <w:trHeight w:val="576"/>
        </w:trPr>
        <w:tc>
          <w:tcPr>
            <w:tcW w:w="1595" w:type="dxa"/>
            <w:gridSpan w:val="2"/>
            <w:shd w:val="clear" w:color="auto" w:fill="auto"/>
          </w:tcPr>
          <w:p w14:paraId="648CD86E" w14:textId="77777777" w:rsidR="0031173D" w:rsidRPr="00304AB3" w:rsidRDefault="0031173D" w:rsidP="00304AB3">
            <w:pPr>
              <w:widowControl/>
              <w:adjustRightInd w:val="0"/>
              <w:jc w:val="center"/>
              <w:rPr>
                <w:rFonts w:eastAsiaTheme="minorHAnsi"/>
                <w:color w:val="000000"/>
                <w:sz w:val="24"/>
                <w:szCs w:val="24"/>
              </w:rPr>
            </w:pPr>
            <w:r w:rsidRPr="00304AB3">
              <w:rPr>
                <w:rFonts w:eastAsiaTheme="minorHAnsi"/>
                <w:color w:val="000000"/>
                <w:sz w:val="24"/>
                <w:szCs w:val="24"/>
              </w:rPr>
              <w:t>3-4 года</w:t>
            </w:r>
          </w:p>
        </w:tc>
        <w:tc>
          <w:tcPr>
            <w:tcW w:w="3133" w:type="dxa"/>
            <w:gridSpan w:val="2"/>
            <w:shd w:val="clear" w:color="auto" w:fill="auto"/>
          </w:tcPr>
          <w:p w14:paraId="0A57F1FE" w14:textId="77777777" w:rsidR="0031173D" w:rsidRPr="00304AB3" w:rsidRDefault="0031173D" w:rsidP="00304AB3">
            <w:pPr>
              <w:widowControl/>
              <w:adjustRightInd w:val="0"/>
              <w:rPr>
                <w:rFonts w:eastAsiaTheme="minorHAnsi"/>
                <w:color w:val="000000"/>
                <w:sz w:val="24"/>
                <w:szCs w:val="24"/>
              </w:rPr>
            </w:pPr>
            <w:r w:rsidRPr="00304AB3">
              <w:rPr>
                <w:rFonts w:eastAsiaTheme="minorHAnsi"/>
                <w:color w:val="000000"/>
                <w:sz w:val="24"/>
                <w:szCs w:val="24"/>
              </w:rPr>
              <w:t>Кузнецова М.И.</w:t>
            </w:r>
          </w:p>
        </w:tc>
        <w:tc>
          <w:tcPr>
            <w:tcW w:w="5091" w:type="dxa"/>
            <w:gridSpan w:val="3"/>
            <w:shd w:val="clear" w:color="auto" w:fill="auto"/>
          </w:tcPr>
          <w:p w14:paraId="6AEB64AE" w14:textId="77777777" w:rsidR="0031173D" w:rsidRPr="00304AB3" w:rsidRDefault="0031173D" w:rsidP="00304AB3">
            <w:pPr>
              <w:widowControl/>
              <w:adjustRightInd w:val="0"/>
              <w:rPr>
                <w:rFonts w:eastAsiaTheme="minorHAnsi"/>
                <w:color w:val="000000"/>
                <w:sz w:val="24"/>
                <w:szCs w:val="24"/>
              </w:rPr>
            </w:pPr>
            <w:r w:rsidRPr="00304AB3">
              <w:rPr>
                <w:rFonts w:eastAsiaTheme="minorHAnsi"/>
                <w:color w:val="000000"/>
                <w:sz w:val="24"/>
                <w:szCs w:val="24"/>
              </w:rPr>
              <w:t>Тропинки. Эти удивительные звуки. 3-4 года</w:t>
            </w:r>
          </w:p>
        </w:tc>
      </w:tr>
      <w:tr w:rsidR="0031173D" w:rsidRPr="00595E06" w14:paraId="05443BDF" w14:textId="77777777" w:rsidTr="0031173D">
        <w:trPr>
          <w:gridAfter w:val="7"/>
          <w:wAfter w:w="1809" w:type="dxa"/>
          <w:trHeight w:val="288"/>
        </w:trPr>
        <w:tc>
          <w:tcPr>
            <w:tcW w:w="1595" w:type="dxa"/>
            <w:gridSpan w:val="2"/>
            <w:shd w:val="clear" w:color="auto" w:fill="auto"/>
          </w:tcPr>
          <w:p w14:paraId="179EBA8B" w14:textId="77777777" w:rsidR="0031173D" w:rsidRPr="00304AB3" w:rsidRDefault="0031173D" w:rsidP="00304AB3">
            <w:pPr>
              <w:widowControl/>
              <w:adjustRightInd w:val="0"/>
              <w:jc w:val="center"/>
              <w:rPr>
                <w:rFonts w:eastAsiaTheme="minorHAnsi"/>
                <w:color w:val="000000"/>
                <w:sz w:val="24"/>
                <w:szCs w:val="24"/>
              </w:rPr>
            </w:pPr>
            <w:r w:rsidRPr="00304AB3">
              <w:rPr>
                <w:rFonts w:eastAsiaTheme="minorHAnsi"/>
                <w:color w:val="000000"/>
                <w:sz w:val="24"/>
                <w:szCs w:val="24"/>
              </w:rPr>
              <w:t>5-6 лет</w:t>
            </w:r>
          </w:p>
        </w:tc>
        <w:tc>
          <w:tcPr>
            <w:tcW w:w="3133" w:type="dxa"/>
            <w:gridSpan w:val="2"/>
            <w:shd w:val="clear" w:color="auto" w:fill="auto"/>
          </w:tcPr>
          <w:p w14:paraId="3F672549" w14:textId="77777777" w:rsidR="0031173D" w:rsidRPr="00304AB3" w:rsidRDefault="0031173D" w:rsidP="00304AB3">
            <w:pPr>
              <w:widowControl/>
              <w:adjustRightInd w:val="0"/>
              <w:rPr>
                <w:rFonts w:eastAsiaTheme="minorHAnsi"/>
                <w:color w:val="000000"/>
                <w:sz w:val="24"/>
                <w:szCs w:val="24"/>
              </w:rPr>
            </w:pPr>
            <w:r w:rsidRPr="00304AB3">
              <w:rPr>
                <w:rFonts w:eastAsiaTheme="minorHAnsi"/>
                <w:color w:val="000000"/>
                <w:sz w:val="24"/>
                <w:szCs w:val="24"/>
              </w:rPr>
              <w:t>Кузнецова М.И.</w:t>
            </w:r>
          </w:p>
        </w:tc>
        <w:tc>
          <w:tcPr>
            <w:tcW w:w="5091" w:type="dxa"/>
            <w:gridSpan w:val="3"/>
            <w:shd w:val="clear" w:color="auto" w:fill="auto"/>
          </w:tcPr>
          <w:p w14:paraId="730E4399" w14:textId="77777777" w:rsidR="0031173D" w:rsidRPr="00304AB3" w:rsidRDefault="0031173D" w:rsidP="00304AB3">
            <w:pPr>
              <w:widowControl/>
              <w:adjustRightInd w:val="0"/>
              <w:rPr>
                <w:rFonts w:eastAsiaTheme="minorHAnsi"/>
                <w:color w:val="000000"/>
                <w:sz w:val="24"/>
                <w:szCs w:val="24"/>
              </w:rPr>
            </w:pPr>
            <w:r w:rsidRPr="00304AB3">
              <w:rPr>
                <w:rFonts w:eastAsiaTheme="minorHAnsi"/>
                <w:color w:val="000000"/>
                <w:sz w:val="24"/>
                <w:szCs w:val="24"/>
              </w:rPr>
              <w:t>Знакомимся с буквами. 5-6 лет</w:t>
            </w:r>
          </w:p>
        </w:tc>
      </w:tr>
      <w:tr w:rsidR="0031173D" w:rsidRPr="00595E06" w14:paraId="259938E3" w14:textId="77777777" w:rsidTr="0031173D">
        <w:trPr>
          <w:gridAfter w:val="7"/>
          <w:wAfter w:w="1809" w:type="dxa"/>
          <w:trHeight w:val="576"/>
        </w:trPr>
        <w:tc>
          <w:tcPr>
            <w:tcW w:w="1595" w:type="dxa"/>
            <w:gridSpan w:val="2"/>
            <w:shd w:val="clear" w:color="auto" w:fill="auto"/>
          </w:tcPr>
          <w:p w14:paraId="25B99415" w14:textId="77777777" w:rsidR="0031173D" w:rsidRPr="00304AB3" w:rsidRDefault="0031173D" w:rsidP="00304AB3">
            <w:pPr>
              <w:widowControl/>
              <w:adjustRightInd w:val="0"/>
              <w:jc w:val="center"/>
              <w:rPr>
                <w:rFonts w:eastAsiaTheme="minorHAnsi"/>
                <w:color w:val="000000"/>
                <w:sz w:val="24"/>
                <w:szCs w:val="24"/>
              </w:rPr>
            </w:pPr>
            <w:r w:rsidRPr="00304AB3">
              <w:rPr>
                <w:rFonts w:eastAsiaTheme="minorHAnsi"/>
                <w:color w:val="000000"/>
                <w:sz w:val="24"/>
                <w:szCs w:val="24"/>
              </w:rPr>
              <w:t>6-7 лет</w:t>
            </w:r>
          </w:p>
        </w:tc>
        <w:tc>
          <w:tcPr>
            <w:tcW w:w="3133" w:type="dxa"/>
            <w:gridSpan w:val="2"/>
            <w:shd w:val="clear" w:color="auto" w:fill="auto"/>
          </w:tcPr>
          <w:p w14:paraId="5B72BAB3" w14:textId="77777777" w:rsidR="0031173D" w:rsidRPr="00304AB3" w:rsidRDefault="0031173D" w:rsidP="00304AB3">
            <w:pPr>
              <w:widowControl/>
              <w:adjustRightInd w:val="0"/>
              <w:rPr>
                <w:rFonts w:eastAsiaTheme="minorHAnsi"/>
                <w:color w:val="000000"/>
                <w:sz w:val="24"/>
                <w:szCs w:val="24"/>
              </w:rPr>
            </w:pPr>
            <w:r w:rsidRPr="00304AB3">
              <w:rPr>
                <w:rFonts w:eastAsiaTheme="minorHAnsi"/>
                <w:color w:val="000000"/>
                <w:sz w:val="24"/>
                <w:szCs w:val="24"/>
              </w:rPr>
              <w:t>Журова Л.Е., Кузнецова М.И.</w:t>
            </w:r>
          </w:p>
        </w:tc>
        <w:tc>
          <w:tcPr>
            <w:tcW w:w="5091" w:type="dxa"/>
            <w:gridSpan w:val="3"/>
            <w:shd w:val="clear" w:color="auto" w:fill="auto"/>
          </w:tcPr>
          <w:p w14:paraId="5B715365" w14:textId="77777777" w:rsidR="0031173D" w:rsidRPr="00304AB3" w:rsidRDefault="0031173D" w:rsidP="00304AB3">
            <w:pPr>
              <w:widowControl/>
              <w:adjustRightInd w:val="0"/>
              <w:rPr>
                <w:rFonts w:eastAsiaTheme="minorHAnsi"/>
                <w:color w:val="000000"/>
                <w:sz w:val="24"/>
                <w:szCs w:val="24"/>
              </w:rPr>
            </w:pPr>
            <w:r w:rsidRPr="00304AB3">
              <w:rPr>
                <w:rFonts w:eastAsiaTheme="minorHAnsi"/>
                <w:color w:val="000000"/>
                <w:sz w:val="24"/>
                <w:szCs w:val="24"/>
              </w:rPr>
              <w:t>Я умею читать! 6-7 лет. В 2 ч. Часть 1</w:t>
            </w:r>
          </w:p>
        </w:tc>
      </w:tr>
      <w:tr w:rsidR="0031173D" w:rsidRPr="00595E06" w14:paraId="45B5E3E5" w14:textId="77777777" w:rsidTr="0031173D">
        <w:trPr>
          <w:gridAfter w:val="7"/>
          <w:wAfter w:w="1809" w:type="dxa"/>
          <w:trHeight w:val="576"/>
        </w:trPr>
        <w:tc>
          <w:tcPr>
            <w:tcW w:w="1595" w:type="dxa"/>
            <w:gridSpan w:val="2"/>
            <w:shd w:val="clear" w:color="auto" w:fill="auto"/>
          </w:tcPr>
          <w:p w14:paraId="02282539" w14:textId="77777777" w:rsidR="0031173D" w:rsidRPr="00304AB3" w:rsidRDefault="0031173D" w:rsidP="00304AB3">
            <w:pPr>
              <w:widowControl/>
              <w:adjustRightInd w:val="0"/>
              <w:jc w:val="center"/>
              <w:rPr>
                <w:rFonts w:eastAsiaTheme="minorHAnsi"/>
                <w:color w:val="000000"/>
                <w:sz w:val="24"/>
                <w:szCs w:val="24"/>
              </w:rPr>
            </w:pPr>
            <w:r w:rsidRPr="00304AB3">
              <w:rPr>
                <w:rFonts w:eastAsiaTheme="minorHAnsi"/>
                <w:color w:val="000000"/>
                <w:sz w:val="24"/>
                <w:szCs w:val="24"/>
              </w:rPr>
              <w:t>6-7 лет</w:t>
            </w:r>
          </w:p>
        </w:tc>
        <w:tc>
          <w:tcPr>
            <w:tcW w:w="3133" w:type="dxa"/>
            <w:gridSpan w:val="2"/>
            <w:shd w:val="clear" w:color="auto" w:fill="auto"/>
          </w:tcPr>
          <w:p w14:paraId="5928BD7E" w14:textId="77777777" w:rsidR="0031173D" w:rsidRPr="00304AB3" w:rsidRDefault="0031173D" w:rsidP="00304AB3">
            <w:pPr>
              <w:widowControl/>
              <w:adjustRightInd w:val="0"/>
              <w:rPr>
                <w:rFonts w:eastAsiaTheme="minorHAnsi"/>
                <w:color w:val="000000"/>
                <w:sz w:val="24"/>
                <w:szCs w:val="24"/>
              </w:rPr>
            </w:pPr>
            <w:r w:rsidRPr="00304AB3">
              <w:rPr>
                <w:rFonts w:eastAsiaTheme="minorHAnsi"/>
                <w:color w:val="000000"/>
                <w:sz w:val="24"/>
                <w:szCs w:val="24"/>
              </w:rPr>
              <w:t>Журова Л.Е., Кузнецова М.И.</w:t>
            </w:r>
          </w:p>
        </w:tc>
        <w:tc>
          <w:tcPr>
            <w:tcW w:w="5091" w:type="dxa"/>
            <w:gridSpan w:val="3"/>
            <w:shd w:val="clear" w:color="auto" w:fill="auto"/>
          </w:tcPr>
          <w:p w14:paraId="0AFA770D" w14:textId="77777777" w:rsidR="0031173D" w:rsidRPr="00304AB3" w:rsidRDefault="0031173D" w:rsidP="00304AB3">
            <w:pPr>
              <w:widowControl/>
              <w:adjustRightInd w:val="0"/>
              <w:rPr>
                <w:rFonts w:eastAsiaTheme="minorHAnsi"/>
                <w:color w:val="000000"/>
                <w:sz w:val="24"/>
                <w:szCs w:val="24"/>
              </w:rPr>
            </w:pPr>
            <w:r w:rsidRPr="00304AB3">
              <w:rPr>
                <w:rFonts w:eastAsiaTheme="minorHAnsi"/>
                <w:color w:val="000000"/>
                <w:sz w:val="24"/>
                <w:szCs w:val="24"/>
              </w:rPr>
              <w:t>Я умею читать! 6–7 лет. В 2 ч. Часть 2</w:t>
            </w:r>
          </w:p>
        </w:tc>
      </w:tr>
      <w:tr w:rsidR="0031173D" w:rsidRPr="00595E06" w14:paraId="2DEDD77E" w14:textId="77777777" w:rsidTr="0031173D">
        <w:trPr>
          <w:gridAfter w:val="7"/>
          <w:wAfter w:w="1809" w:type="dxa"/>
          <w:trHeight w:val="288"/>
        </w:trPr>
        <w:tc>
          <w:tcPr>
            <w:tcW w:w="1595" w:type="dxa"/>
            <w:gridSpan w:val="2"/>
            <w:shd w:val="clear" w:color="auto" w:fill="auto"/>
          </w:tcPr>
          <w:p w14:paraId="6DF4AE8A" w14:textId="77777777" w:rsidR="0031173D" w:rsidRPr="00304AB3" w:rsidRDefault="0031173D" w:rsidP="00304AB3">
            <w:pPr>
              <w:widowControl/>
              <w:adjustRightInd w:val="0"/>
              <w:jc w:val="center"/>
              <w:rPr>
                <w:rFonts w:eastAsiaTheme="minorHAnsi"/>
                <w:color w:val="000000"/>
                <w:sz w:val="24"/>
                <w:szCs w:val="24"/>
              </w:rPr>
            </w:pPr>
            <w:r w:rsidRPr="00304AB3">
              <w:rPr>
                <w:rFonts w:eastAsiaTheme="minorHAnsi"/>
                <w:color w:val="000000"/>
                <w:sz w:val="24"/>
                <w:szCs w:val="24"/>
              </w:rPr>
              <w:t>4-5 лет</w:t>
            </w:r>
          </w:p>
        </w:tc>
        <w:tc>
          <w:tcPr>
            <w:tcW w:w="3133" w:type="dxa"/>
            <w:gridSpan w:val="2"/>
            <w:shd w:val="clear" w:color="auto" w:fill="auto"/>
          </w:tcPr>
          <w:p w14:paraId="5ED8E8FB" w14:textId="77777777" w:rsidR="0031173D" w:rsidRPr="00304AB3" w:rsidRDefault="0031173D" w:rsidP="00304AB3">
            <w:pPr>
              <w:widowControl/>
              <w:adjustRightInd w:val="0"/>
              <w:rPr>
                <w:rFonts w:eastAsiaTheme="minorHAnsi"/>
                <w:color w:val="000000"/>
                <w:sz w:val="24"/>
                <w:szCs w:val="24"/>
              </w:rPr>
            </w:pPr>
            <w:r w:rsidRPr="00304AB3">
              <w:rPr>
                <w:rFonts w:eastAsiaTheme="minorHAnsi"/>
                <w:color w:val="000000"/>
                <w:sz w:val="24"/>
                <w:szCs w:val="24"/>
              </w:rPr>
              <w:t>Кузнецова М.И.</w:t>
            </w:r>
          </w:p>
        </w:tc>
        <w:tc>
          <w:tcPr>
            <w:tcW w:w="5091" w:type="dxa"/>
            <w:gridSpan w:val="3"/>
            <w:shd w:val="clear" w:color="auto" w:fill="auto"/>
          </w:tcPr>
          <w:p w14:paraId="426EC0F9" w14:textId="77777777" w:rsidR="0031173D" w:rsidRPr="00304AB3" w:rsidRDefault="0031173D" w:rsidP="00304AB3">
            <w:pPr>
              <w:widowControl/>
              <w:adjustRightInd w:val="0"/>
              <w:rPr>
                <w:rFonts w:eastAsiaTheme="minorHAnsi"/>
                <w:color w:val="000000"/>
                <w:sz w:val="24"/>
                <w:szCs w:val="24"/>
              </w:rPr>
            </w:pPr>
            <w:r w:rsidRPr="00304AB3">
              <w:rPr>
                <w:rFonts w:eastAsiaTheme="minorHAnsi"/>
                <w:color w:val="000000"/>
                <w:sz w:val="24"/>
                <w:szCs w:val="24"/>
              </w:rPr>
              <w:t>Тропинки. Готовимся к письму. 4-5 лет</w:t>
            </w:r>
          </w:p>
        </w:tc>
      </w:tr>
      <w:tr w:rsidR="0031173D" w:rsidRPr="00595E06" w14:paraId="68A20120" w14:textId="77777777" w:rsidTr="0031173D">
        <w:trPr>
          <w:gridAfter w:val="7"/>
          <w:wAfter w:w="1809" w:type="dxa"/>
          <w:trHeight w:val="288"/>
        </w:trPr>
        <w:tc>
          <w:tcPr>
            <w:tcW w:w="1595" w:type="dxa"/>
            <w:gridSpan w:val="2"/>
            <w:shd w:val="clear" w:color="auto" w:fill="auto"/>
          </w:tcPr>
          <w:p w14:paraId="1870B7BF" w14:textId="77777777" w:rsidR="0031173D" w:rsidRPr="00304AB3" w:rsidRDefault="0031173D" w:rsidP="00304AB3">
            <w:pPr>
              <w:widowControl/>
              <w:adjustRightInd w:val="0"/>
              <w:jc w:val="center"/>
              <w:rPr>
                <w:rFonts w:eastAsiaTheme="minorHAnsi"/>
                <w:color w:val="000000"/>
                <w:sz w:val="24"/>
                <w:szCs w:val="24"/>
              </w:rPr>
            </w:pPr>
            <w:r w:rsidRPr="00304AB3">
              <w:rPr>
                <w:rFonts w:eastAsiaTheme="minorHAnsi"/>
                <w:color w:val="000000"/>
                <w:sz w:val="24"/>
                <w:szCs w:val="24"/>
              </w:rPr>
              <w:t>6-7 лет</w:t>
            </w:r>
          </w:p>
        </w:tc>
        <w:tc>
          <w:tcPr>
            <w:tcW w:w="3133" w:type="dxa"/>
            <w:gridSpan w:val="2"/>
            <w:shd w:val="clear" w:color="auto" w:fill="auto"/>
          </w:tcPr>
          <w:p w14:paraId="3745CBFD" w14:textId="77777777" w:rsidR="0031173D" w:rsidRPr="00304AB3" w:rsidRDefault="0031173D" w:rsidP="00304AB3">
            <w:pPr>
              <w:widowControl/>
              <w:adjustRightInd w:val="0"/>
              <w:rPr>
                <w:rFonts w:eastAsiaTheme="minorHAnsi"/>
                <w:color w:val="000000"/>
                <w:sz w:val="24"/>
                <w:szCs w:val="24"/>
              </w:rPr>
            </w:pPr>
            <w:r w:rsidRPr="00304AB3">
              <w:rPr>
                <w:rFonts w:eastAsiaTheme="minorHAnsi"/>
                <w:color w:val="000000"/>
                <w:sz w:val="24"/>
                <w:szCs w:val="24"/>
              </w:rPr>
              <w:t>Кузнецова М.И.</w:t>
            </w:r>
          </w:p>
        </w:tc>
        <w:tc>
          <w:tcPr>
            <w:tcW w:w="5091" w:type="dxa"/>
            <w:gridSpan w:val="3"/>
            <w:shd w:val="clear" w:color="auto" w:fill="auto"/>
          </w:tcPr>
          <w:p w14:paraId="0BAF8C32" w14:textId="77777777" w:rsidR="0031173D" w:rsidRPr="00304AB3" w:rsidRDefault="0031173D" w:rsidP="00304AB3">
            <w:pPr>
              <w:widowControl/>
              <w:adjustRightInd w:val="0"/>
              <w:rPr>
                <w:rFonts w:eastAsiaTheme="minorHAnsi"/>
                <w:color w:val="000000"/>
                <w:sz w:val="24"/>
                <w:szCs w:val="24"/>
              </w:rPr>
            </w:pPr>
            <w:r w:rsidRPr="00304AB3">
              <w:rPr>
                <w:rFonts w:eastAsiaTheme="minorHAnsi"/>
                <w:color w:val="000000"/>
                <w:sz w:val="24"/>
                <w:szCs w:val="24"/>
              </w:rPr>
              <w:t>Пишем буквы и слова. 6–7 лет</w:t>
            </w:r>
          </w:p>
        </w:tc>
      </w:tr>
      <w:tr w:rsidR="0031173D" w:rsidRPr="00595E06" w14:paraId="53B1EEF7" w14:textId="77777777" w:rsidTr="0031173D">
        <w:trPr>
          <w:gridAfter w:val="7"/>
          <w:wAfter w:w="1809" w:type="dxa"/>
          <w:trHeight w:val="576"/>
        </w:trPr>
        <w:tc>
          <w:tcPr>
            <w:tcW w:w="1595" w:type="dxa"/>
            <w:gridSpan w:val="2"/>
            <w:shd w:val="clear" w:color="auto" w:fill="auto"/>
          </w:tcPr>
          <w:p w14:paraId="2A1213D9" w14:textId="77777777" w:rsidR="0031173D" w:rsidRPr="00304AB3" w:rsidRDefault="0031173D" w:rsidP="00304AB3">
            <w:pPr>
              <w:widowControl/>
              <w:adjustRightInd w:val="0"/>
              <w:jc w:val="center"/>
              <w:rPr>
                <w:rFonts w:eastAsiaTheme="minorHAnsi"/>
                <w:color w:val="000000"/>
                <w:sz w:val="24"/>
                <w:szCs w:val="24"/>
              </w:rPr>
            </w:pPr>
            <w:r w:rsidRPr="00304AB3">
              <w:rPr>
                <w:rFonts w:eastAsiaTheme="minorHAnsi"/>
                <w:color w:val="000000"/>
                <w:sz w:val="24"/>
                <w:szCs w:val="24"/>
              </w:rPr>
              <w:t>5-7 лет</w:t>
            </w:r>
          </w:p>
        </w:tc>
        <w:tc>
          <w:tcPr>
            <w:tcW w:w="3133" w:type="dxa"/>
            <w:gridSpan w:val="2"/>
            <w:shd w:val="clear" w:color="auto" w:fill="auto"/>
          </w:tcPr>
          <w:p w14:paraId="129042E7" w14:textId="77777777" w:rsidR="0031173D" w:rsidRPr="00304AB3" w:rsidRDefault="0031173D" w:rsidP="00304AB3">
            <w:pPr>
              <w:widowControl/>
              <w:adjustRightInd w:val="0"/>
              <w:rPr>
                <w:rFonts w:eastAsiaTheme="minorHAnsi"/>
                <w:color w:val="000000"/>
                <w:sz w:val="24"/>
                <w:szCs w:val="24"/>
              </w:rPr>
            </w:pPr>
            <w:r w:rsidRPr="00304AB3">
              <w:rPr>
                <w:rFonts w:eastAsiaTheme="minorHAnsi"/>
                <w:color w:val="000000"/>
                <w:sz w:val="24"/>
                <w:szCs w:val="24"/>
              </w:rPr>
              <w:t>Журова Л.Е., Кузнецова М.И.</w:t>
            </w:r>
          </w:p>
        </w:tc>
        <w:tc>
          <w:tcPr>
            <w:tcW w:w="5091" w:type="dxa"/>
            <w:gridSpan w:val="3"/>
            <w:shd w:val="clear" w:color="auto" w:fill="auto"/>
          </w:tcPr>
          <w:p w14:paraId="43634DF1" w14:textId="77777777" w:rsidR="0031173D" w:rsidRPr="00304AB3" w:rsidRDefault="0031173D" w:rsidP="00304AB3">
            <w:pPr>
              <w:widowControl/>
              <w:adjustRightInd w:val="0"/>
              <w:rPr>
                <w:rFonts w:eastAsiaTheme="minorHAnsi"/>
                <w:color w:val="000000"/>
                <w:sz w:val="24"/>
                <w:szCs w:val="24"/>
              </w:rPr>
            </w:pPr>
            <w:r w:rsidRPr="00304AB3">
              <w:rPr>
                <w:rFonts w:eastAsiaTheme="minorHAnsi"/>
                <w:color w:val="000000"/>
                <w:sz w:val="24"/>
                <w:szCs w:val="24"/>
              </w:rPr>
              <w:t>Азбука для дошкольников. Играем и читаем вместе. В 3 частях. Часть 3</w:t>
            </w:r>
          </w:p>
        </w:tc>
      </w:tr>
      <w:tr w:rsidR="0031173D" w:rsidRPr="00595E06" w14:paraId="2CE79012" w14:textId="77777777" w:rsidTr="0031173D">
        <w:trPr>
          <w:gridAfter w:val="7"/>
          <w:wAfter w:w="1809" w:type="dxa"/>
          <w:trHeight w:val="576"/>
        </w:trPr>
        <w:tc>
          <w:tcPr>
            <w:tcW w:w="1595" w:type="dxa"/>
            <w:gridSpan w:val="2"/>
            <w:shd w:val="clear" w:color="auto" w:fill="auto"/>
          </w:tcPr>
          <w:p w14:paraId="6C296074" w14:textId="77777777" w:rsidR="0031173D" w:rsidRPr="00304AB3" w:rsidRDefault="0031173D" w:rsidP="00304AB3">
            <w:pPr>
              <w:widowControl/>
              <w:adjustRightInd w:val="0"/>
              <w:jc w:val="center"/>
              <w:rPr>
                <w:rFonts w:eastAsiaTheme="minorHAnsi"/>
                <w:color w:val="000000"/>
                <w:sz w:val="24"/>
                <w:szCs w:val="24"/>
              </w:rPr>
            </w:pPr>
            <w:r w:rsidRPr="00304AB3">
              <w:rPr>
                <w:rFonts w:eastAsiaTheme="minorHAnsi"/>
                <w:color w:val="000000"/>
                <w:sz w:val="24"/>
                <w:szCs w:val="24"/>
              </w:rPr>
              <w:t>5-7 лет</w:t>
            </w:r>
          </w:p>
        </w:tc>
        <w:tc>
          <w:tcPr>
            <w:tcW w:w="3133" w:type="dxa"/>
            <w:gridSpan w:val="2"/>
            <w:shd w:val="clear" w:color="auto" w:fill="auto"/>
          </w:tcPr>
          <w:p w14:paraId="0A664378" w14:textId="77777777" w:rsidR="0031173D" w:rsidRPr="00304AB3" w:rsidRDefault="0031173D" w:rsidP="00304AB3">
            <w:pPr>
              <w:widowControl/>
              <w:adjustRightInd w:val="0"/>
              <w:rPr>
                <w:rFonts w:eastAsiaTheme="minorHAnsi"/>
                <w:color w:val="000000"/>
                <w:sz w:val="24"/>
                <w:szCs w:val="24"/>
              </w:rPr>
            </w:pPr>
            <w:r w:rsidRPr="00304AB3">
              <w:rPr>
                <w:rFonts w:eastAsiaTheme="minorHAnsi"/>
                <w:color w:val="000000"/>
                <w:sz w:val="24"/>
                <w:szCs w:val="24"/>
              </w:rPr>
              <w:t>Кочурова Е.Э., Кузнецова М.И.</w:t>
            </w:r>
          </w:p>
        </w:tc>
        <w:tc>
          <w:tcPr>
            <w:tcW w:w="5091" w:type="dxa"/>
            <w:gridSpan w:val="3"/>
            <w:shd w:val="clear" w:color="auto" w:fill="auto"/>
          </w:tcPr>
          <w:p w14:paraId="103719DB" w14:textId="77777777" w:rsidR="0031173D" w:rsidRPr="00304AB3" w:rsidRDefault="0031173D" w:rsidP="00304AB3">
            <w:pPr>
              <w:widowControl/>
              <w:adjustRightInd w:val="0"/>
              <w:rPr>
                <w:rFonts w:eastAsiaTheme="minorHAnsi"/>
                <w:color w:val="000000"/>
                <w:sz w:val="24"/>
                <w:szCs w:val="24"/>
              </w:rPr>
            </w:pPr>
            <w:r w:rsidRPr="00304AB3">
              <w:rPr>
                <w:rFonts w:eastAsiaTheme="minorHAnsi"/>
                <w:color w:val="000000"/>
                <w:sz w:val="24"/>
                <w:szCs w:val="24"/>
              </w:rPr>
              <w:t>Готовимся к школе. 5-7 лет. Пособие для будущих первоклассников</w:t>
            </w:r>
          </w:p>
        </w:tc>
      </w:tr>
      <w:tr w:rsidR="0031173D" w:rsidRPr="00595E06" w14:paraId="2472CAF9" w14:textId="77777777" w:rsidTr="0031173D">
        <w:trPr>
          <w:gridAfter w:val="7"/>
          <w:wAfter w:w="1809" w:type="dxa"/>
          <w:trHeight w:val="576"/>
        </w:trPr>
        <w:tc>
          <w:tcPr>
            <w:tcW w:w="1595" w:type="dxa"/>
            <w:gridSpan w:val="2"/>
            <w:shd w:val="clear" w:color="auto" w:fill="auto"/>
          </w:tcPr>
          <w:p w14:paraId="4A8ECE24" w14:textId="77777777" w:rsidR="0031173D" w:rsidRPr="00304AB3" w:rsidRDefault="0031173D" w:rsidP="00304AB3">
            <w:pPr>
              <w:widowControl/>
              <w:adjustRightInd w:val="0"/>
              <w:jc w:val="center"/>
              <w:rPr>
                <w:rFonts w:eastAsiaTheme="minorHAnsi"/>
                <w:color w:val="000000"/>
                <w:sz w:val="24"/>
                <w:szCs w:val="24"/>
              </w:rPr>
            </w:pPr>
            <w:r w:rsidRPr="00304AB3">
              <w:rPr>
                <w:rFonts w:eastAsiaTheme="minorHAnsi"/>
                <w:color w:val="000000"/>
                <w:sz w:val="24"/>
                <w:szCs w:val="24"/>
              </w:rPr>
              <w:t>5-6 лет</w:t>
            </w:r>
          </w:p>
        </w:tc>
        <w:tc>
          <w:tcPr>
            <w:tcW w:w="3133" w:type="dxa"/>
            <w:gridSpan w:val="2"/>
            <w:shd w:val="clear" w:color="auto" w:fill="auto"/>
          </w:tcPr>
          <w:p w14:paraId="63871F7B" w14:textId="77777777" w:rsidR="0031173D" w:rsidRPr="00304AB3" w:rsidRDefault="0031173D" w:rsidP="00304AB3">
            <w:pPr>
              <w:widowControl/>
              <w:adjustRightInd w:val="0"/>
              <w:rPr>
                <w:rFonts w:eastAsiaTheme="minorHAnsi"/>
                <w:color w:val="000000"/>
                <w:sz w:val="24"/>
                <w:szCs w:val="24"/>
              </w:rPr>
            </w:pPr>
            <w:r w:rsidRPr="00304AB3">
              <w:rPr>
                <w:rFonts w:eastAsiaTheme="minorHAnsi"/>
                <w:color w:val="000000"/>
                <w:sz w:val="24"/>
                <w:szCs w:val="24"/>
              </w:rPr>
              <w:t>М.И. Кузнецова, Е.Э. Кочурова</w:t>
            </w:r>
          </w:p>
        </w:tc>
        <w:tc>
          <w:tcPr>
            <w:tcW w:w="5091" w:type="dxa"/>
            <w:gridSpan w:val="3"/>
            <w:shd w:val="clear" w:color="auto" w:fill="auto"/>
          </w:tcPr>
          <w:p w14:paraId="51CF9ACF" w14:textId="77777777" w:rsidR="0031173D" w:rsidRPr="00304AB3" w:rsidRDefault="0031173D" w:rsidP="00304AB3">
            <w:pPr>
              <w:widowControl/>
              <w:adjustRightInd w:val="0"/>
              <w:rPr>
                <w:rFonts w:eastAsiaTheme="minorHAnsi"/>
                <w:color w:val="000000"/>
                <w:sz w:val="24"/>
                <w:szCs w:val="24"/>
              </w:rPr>
            </w:pPr>
            <w:r w:rsidRPr="00304AB3">
              <w:rPr>
                <w:rFonts w:eastAsiaTheme="minorHAnsi"/>
                <w:color w:val="000000"/>
                <w:sz w:val="24"/>
                <w:szCs w:val="24"/>
              </w:rPr>
              <w:t>Готовлюсь к школе. 5-6 лет. Тесты</w:t>
            </w:r>
          </w:p>
        </w:tc>
      </w:tr>
      <w:tr w:rsidR="0031173D" w:rsidRPr="00595E06" w14:paraId="1187D90D" w14:textId="77777777" w:rsidTr="0031173D">
        <w:trPr>
          <w:gridAfter w:val="7"/>
          <w:wAfter w:w="1809" w:type="dxa"/>
          <w:trHeight w:val="576"/>
        </w:trPr>
        <w:tc>
          <w:tcPr>
            <w:tcW w:w="1595" w:type="dxa"/>
            <w:gridSpan w:val="2"/>
            <w:shd w:val="clear" w:color="auto" w:fill="auto"/>
          </w:tcPr>
          <w:p w14:paraId="62E168C7" w14:textId="77777777" w:rsidR="0031173D" w:rsidRPr="00304AB3" w:rsidRDefault="0031173D" w:rsidP="00304AB3">
            <w:pPr>
              <w:widowControl/>
              <w:adjustRightInd w:val="0"/>
              <w:jc w:val="center"/>
              <w:rPr>
                <w:rFonts w:eastAsiaTheme="minorHAnsi"/>
                <w:color w:val="000000"/>
                <w:sz w:val="24"/>
                <w:szCs w:val="24"/>
              </w:rPr>
            </w:pPr>
            <w:r w:rsidRPr="00304AB3">
              <w:rPr>
                <w:rFonts w:eastAsiaTheme="minorHAnsi"/>
                <w:color w:val="000000"/>
                <w:sz w:val="24"/>
                <w:szCs w:val="24"/>
              </w:rPr>
              <w:t>6-7 лет</w:t>
            </w:r>
          </w:p>
        </w:tc>
        <w:tc>
          <w:tcPr>
            <w:tcW w:w="3133" w:type="dxa"/>
            <w:gridSpan w:val="2"/>
            <w:shd w:val="clear" w:color="auto" w:fill="auto"/>
          </w:tcPr>
          <w:p w14:paraId="7C7D8E94" w14:textId="77777777" w:rsidR="0031173D" w:rsidRPr="00304AB3" w:rsidRDefault="0031173D" w:rsidP="00304AB3">
            <w:pPr>
              <w:widowControl/>
              <w:adjustRightInd w:val="0"/>
              <w:rPr>
                <w:rFonts w:eastAsiaTheme="minorHAnsi"/>
                <w:color w:val="000000"/>
                <w:sz w:val="24"/>
                <w:szCs w:val="24"/>
              </w:rPr>
            </w:pPr>
            <w:r w:rsidRPr="00304AB3">
              <w:rPr>
                <w:rFonts w:eastAsiaTheme="minorHAnsi"/>
                <w:color w:val="000000"/>
                <w:sz w:val="24"/>
                <w:szCs w:val="24"/>
              </w:rPr>
              <w:t>М.И. Кузнецова, Е.Э. Кочурова</w:t>
            </w:r>
          </w:p>
        </w:tc>
        <w:tc>
          <w:tcPr>
            <w:tcW w:w="5091" w:type="dxa"/>
            <w:gridSpan w:val="3"/>
            <w:shd w:val="clear" w:color="auto" w:fill="auto"/>
          </w:tcPr>
          <w:p w14:paraId="77D3C05E" w14:textId="77777777" w:rsidR="0031173D" w:rsidRPr="00304AB3" w:rsidRDefault="0031173D" w:rsidP="00304AB3">
            <w:pPr>
              <w:widowControl/>
              <w:adjustRightInd w:val="0"/>
              <w:rPr>
                <w:rFonts w:eastAsiaTheme="minorHAnsi"/>
                <w:color w:val="000000"/>
                <w:sz w:val="24"/>
                <w:szCs w:val="24"/>
              </w:rPr>
            </w:pPr>
            <w:r w:rsidRPr="00304AB3">
              <w:rPr>
                <w:rFonts w:eastAsiaTheme="minorHAnsi"/>
                <w:color w:val="000000"/>
                <w:sz w:val="24"/>
                <w:szCs w:val="24"/>
              </w:rPr>
              <w:t>Готовлюсь к школе. 6-7 лет. Тесты</w:t>
            </w:r>
          </w:p>
        </w:tc>
      </w:tr>
      <w:tr w:rsidR="0031173D" w:rsidRPr="00595E06" w14:paraId="71A31DA9" w14:textId="77777777" w:rsidTr="0031173D">
        <w:trPr>
          <w:gridAfter w:val="7"/>
          <w:wAfter w:w="1809" w:type="dxa"/>
          <w:trHeight w:val="576"/>
        </w:trPr>
        <w:tc>
          <w:tcPr>
            <w:tcW w:w="1595" w:type="dxa"/>
            <w:gridSpan w:val="2"/>
            <w:shd w:val="clear" w:color="auto" w:fill="auto"/>
          </w:tcPr>
          <w:p w14:paraId="239E87CA" w14:textId="77777777" w:rsidR="0031173D" w:rsidRPr="00304AB3" w:rsidRDefault="0031173D" w:rsidP="00304AB3">
            <w:pPr>
              <w:widowControl/>
              <w:adjustRightInd w:val="0"/>
              <w:jc w:val="center"/>
              <w:rPr>
                <w:rFonts w:eastAsiaTheme="minorHAnsi"/>
                <w:color w:val="000000"/>
                <w:sz w:val="24"/>
                <w:szCs w:val="24"/>
              </w:rPr>
            </w:pPr>
            <w:r w:rsidRPr="00304AB3">
              <w:rPr>
                <w:rFonts w:eastAsiaTheme="minorHAnsi"/>
                <w:color w:val="000000"/>
                <w:sz w:val="24"/>
                <w:szCs w:val="24"/>
              </w:rPr>
              <w:t>2-3 года</w:t>
            </w:r>
          </w:p>
        </w:tc>
        <w:tc>
          <w:tcPr>
            <w:tcW w:w="3133" w:type="dxa"/>
            <w:gridSpan w:val="2"/>
            <w:shd w:val="clear" w:color="auto" w:fill="auto"/>
          </w:tcPr>
          <w:p w14:paraId="13CC0F7A" w14:textId="77777777" w:rsidR="0031173D" w:rsidRPr="00304AB3" w:rsidRDefault="0031173D" w:rsidP="00304AB3">
            <w:pPr>
              <w:widowControl/>
              <w:adjustRightInd w:val="0"/>
              <w:rPr>
                <w:rFonts w:eastAsiaTheme="minorHAnsi"/>
                <w:color w:val="000000"/>
                <w:sz w:val="24"/>
                <w:szCs w:val="24"/>
              </w:rPr>
            </w:pPr>
            <w:r w:rsidRPr="00304AB3">
              <w:rPr>
                <w:rFonts w:eastAsiaTheme="minorHAnsi"/>
                <w:color w:val="000000"/>
                <w:sz w:val="24"/>
                <w:szCs w:val="24"/>
              </w:rPr>
              <w:t xml:space="preserve">Колесникова Е.В. </w:t>
            </w:r>
          </w:p>
        </w:tc>
        <w:tc>
          <w:tcPr>
            <w:tcW w:w="5091" w:type="dxa"/>
            <w:gridSpan w:val="3"/>
            <w:shd w:val="clear" w:color="auto" w:fill="auto"/>
          </w:tcPr>
          <w:p w14:paraId="167A6C8D" w14:textId="77777777" w:rsidR="0031173D" w:rsidRPr="00304AB3" w:rsidRDefault="0031173D" w:rsidP="00304AB3">
            <w:pPr>
              <w:widowControl/>
              <w:adjustRightInd w:val="0"/>
              <w:rPr>
                <w:rFonts w:eastAsiaTheme="minorHAnsi"/>
                <w:color w:val="000000"/>
                <w:sz w:val="24"/>
                <w:szCs w:val="24"/>
              </w:rPr>
            </w:pPr>
            <w:r w:rsidRPr="00304AB3">
              <w:rPr>
                <w:rFonts w:eastAsiaTheme="minorHAnsi"/>
                <w:color w:val="000000"/>
                <w:sz w:val="24"/>
                <w:szCs w:val="24"/>
              </w:rPr>
              <w:t xml:space="preserve">"Развитие речи у детей 2-3 лет" Учебно-методическое пособие к иллюстративному материалу "От звукоподражаний к словам" </w:t>
            </w:r>
          </w:p>
        </w:tc>
      </w:tr>
      <w:tr w:rsidR="0031173D" w:rsidRPr="00595E06" w14:paraId="2304EAB7" w14:textId="77777777" w:rsidTr="0031173D">
        <w:trPr>
          <w:gridAfter w:val="7"/>
          <w:wAfter w:w="1809" w:type="dxa"/>
          <w:trHeight w:val="576"/>
        </w:trPr>
        <w:tc>
          <w:tcPr>
            <w:tcW w:w="1595" w:type="dxa"/>
            <w:gridSpan w:val="2"/>
            <w:shd w:val="clear" w:color="auto" w:fill="auto"/>
          </w:tcPr>
          <w:p w14:paraId="19B5BE54" w14:textId="77777777" w:rsidR="0031173D" w:rsidRPr="00304AB3" w:rsidRDefault="0031173D" w:rsidP="00304AB3">
            <w:pPr>
              <w:widowControl/>
              <w:adjustRightInd w:val="0"/>
              <w:jc w:val="center"/>
              <w:rPr>
                <w:rFonts w:eastAsiaTheme="minorHAnsi"/>
                <w:color w:val="000000"/>
                <w:sz w:val="24"/>
                <w:szCs w:val="24"/>
              </w:rPr>
            </w:pPr>
            <w:r w:rsidRPr="00304AB3">
              <w:rPr>
                <w:rFonts w:eastAsiaTheme="minorHAnsi"/>
                <w:color w:val="000000"/>
                <w:sz w:val="24"/>
                <w:szCs w:val="24"/>
              </w:rPr>
              <w:t>2-3 года</w:t>
            </w:r>
          </w:p>
        </w:tc>
        <w:tc>
          <w:tcPr>
            <w:tcW w:w="3133" w:type="dxa"/>
            <w:gridSpan w:val="2"/>
            <w:shd w:val="clear" w:color="auto" w:fill="auto"/>
          </w:tcPr>
          <w:p w14:paraId="6C535F93" w14:textId="77777777" w:rsidR="0031173D" w:rsidRPr="00304AB3" w:rsidRDefault="0031173D" w:rsidP="00304AB3">
            <w:pPr>
              <w:widowControl/>
              <w:adjustRightInd w:val="0"/>
              <w:rPr>
                <w:rFonts w:eastAsiaTheme="minorHAnsi"/>
                <w:color w:val="000000"/>
                <w:sz w:val="24"/>
                <w:szCs w:val="24"/>
              </w:rPr>
            </w:pPr>
            <w:r w:rsidRPr="00304AB3">
              <w:rPr>
                <w:rFonts w:eastAsiaTheme="minorHAnsi"/>
                <w:color w:val="000000"/>
                <w:sz w:val="24"/>
                <w:szCs w:val="24"/>
              </w:rPr>
              <w:t xml:space="preserve">Колесникова Е.В. </w:t>
            </w:r>
          </w:p>
        </w:tc>
        <w:tc>
          <w:tcPr>
            <w:tcW w:w="5091" w:type="dxa"/>
            <w:gridSpan w:val="3"/>
            <w:shd w:val="clear" w:color="auto" w:fill="auto"/>
          </w:tcPr>
          <w:p w14:paraId="55867A0B" w14:textId="77777777" w:rsidR="0031173D" w:rsidRPr="00304AB3" w:rsidRDefault="0031173D" w:rsidP="00304AB3">
            <w:pPr>
              <w:widowControl/>
              <w:adjustRightInd w:val="0"/>
              <w:rPr>
                <w:rFonts w:eastAsiaTheme="minorHAnsi"/>
                <w:color w:val="000000"/>
                <w:sz w:val="24"/>
                <w:szCs w:val="24"/>
              </w:rPr>
            </w:pPr>
            <w:r w:rsidRPr="00304AB3">
              <w:rPr>
                <w:rFonts w:eastAsiaTheme="minorHAnsi"/>
                <w:color w:val="000000"/>
                <w:sz w:val="24"/>
                <w:szCs w:val="24"/>
              </w:rPr>
              <w:t xml:space="preserve">"От звукоподражаний к словам". Иллюстративный материал для развития речи у детей 2-3 лет (Рабочая тетрадь) </w:t>
            </w:r>
          </w:p>
        </w:tc>
      </w:tr>
      <w:tr w:rsidR="0031173D" w:rsidRPr="00595E06" w14:paraId="760806EA" w14:textId="77777777" w:rsidTr="0031173D">
        <w:trPr>
          <w:gridAfter w:val="7"/>
          <w:wAfter w:w="1809" w:type="dxa"/>
          <w:trHeight w:val="576"/>
        </w:trPr>
        <w:tc>
          <w:tcPr>
            <w:tcW w:w="1595" w:type="dxa"/>
            <w:gridSpan w:val="2"/>
            <w:shd w:val="clear" w:color="auto" w:fill="auto"/>
          </w:tcPr>
          <w:p w14:paraId="0EAD257B" w14:textId="77777777" w:rsidR="0031173D" w:rsidRPr="00304AB3" w:rsidRDefault="0031173D" w:rsidP="00304AB3">
            <w:pPr>
              <w:widowControl/>
              <w:adjustRightInd w:val="0"/>
              <w:jc w:val="center"/>
              <w:rPr>
                <w:rFonts w:eastAsiaTheme="minorHAnsi"/>
                <w:color w:val="000000"/>
                <w:sz w:val="24"/>
                <w:szCs w:val="24"/>
              </w:rPr>
            </w:pPr>
            <w:r w:rsidRPr="00304AB3">
              <w:rPr>
                <w:rFonts w:eastAsiaTheme="minorHAnsi"/>
                <w:color w:val="000000"/>
                <w:sz w:val="24"/>
                <w:szCs w:val="24"/>
              </w:rPr>
              <w:t>3-4 года</w:t>
            </w:r>
          </w:p>
        </w:tc>
        <w:tc>
          <w:tcPr>
            <w:tcW w:w="3133" w:type="dxa"/>
            <w:gridSpan w:val="2"/>
            <w:shd w:val="clear" w:color="auto" w:fill="auto"/>
          </w:tcPr>
          <w:p w14:paraId="23839F99" w14:textId="77777777" w:rsidR="0031173D" w:rsidRPr="00304AB3" w:rsidRDefault="0031173D" w:rsidP="00304AB3">
            <w:pPr>
              <w:widowControl/>
              <w:adjustRightInd w:val="0"/>
              <w:rPr>
                <w:rFonts w:eastAsiaTheme="minorHAnsi"/>
                <w:color w:val="000000"/>
                <w:sz w:val="24"/>
                <w:szCs w:val="24"/>
              </w:rPr>
            </w:pPr>
            <w:r w:rsidRPr="00304AB3">
              <w:rPr>
                <w:rFonts w:eastAsiaTheme="minorHAnsi"/>
                <w:color w:val="000000"/>
                <w:sz w:val="24"/>
                <w:szCs w:val="24"/>
              </w:rPr>
              <w:t>Колесникова Е.В.</w:t>
            </w:r>
          </w:p>
        </w:tc>
        <w:tc>
          <w:tcPr>
            <w:tcW w:w="5091" w:type="dxa"/>
            <w:gridSpan w:val="3"/>
            <w:shd w:val="clear" w:color="auto" w:fill="auto"/>
          </w:tcPr>
          <w:p w14:paraId="0B8E881A" w14:textId="77777777" w:rsidR="0031173D" w:rsidRPr="00304AB3" w:rsidRDefault="0031173D" w:rsidP="00304AB3">
            <w:pPr>
              <w:widowControl/>
              <w:adjustRightInd w:val="0"/>
              <w:rPr>
                <w:rFonts w:eastAsiaTheme="minorHAnsi"/>
                <w:color w:val="000000"/>
                <w:sz w:val="24"/>
                <w:szCs w:val="24"/>
              </w:rPr>
            </w:pPr>
            <w:r w:rsidRPr="00304AB3">
              <w:rPr>
                <w:rFonts w:eastAsiaTheme="minorHAnsi"/>
                <w:color w:val="000000"/>
                <w:sz w:val="24"/>
                <w:szCs w:val="24"/>
              </w:rPr>
              <w:t xml:space="preserve">Развитие звуковой культуры речи у детей 3-4 лет. Учебно-методическое пособие к рабочей тетради "Раз-словечко, два-словечко" </w:t>
            </w:r>
          </w:p>
        </w:tc>
      </w:tr>
      <w:tr w:rsidR="0031173D" w:rsidRPr="00595E06" w14:paraId="578C24AB" w14:textId="77777777" w:rsidTr="0031173D">
        <w:trPr>
          <w:gridAfter w:val="7"/>
          <w:wAfter w:w="1809" w:type="dxa"/>
          <w:trHeight w:val="648"/>
        </w:trPr>
        <w:tc>
          <w:tcPr>
            <w:tcW w:w="1595" w:type="dxa"/>
            <w:gridSpan w:val="2"/>
            <w:shd w:val="clear" w:color="auto" w:fill="auto"/>
          </w:tcPr>
          <w:p w14:paraId="2CFE2510" w14:textId="77777777" w:rsidR="0031173D" w:rsidRPr="00304AB3" w:rsidRDefault="0031173D" w:rsidP="00304AB3">
            <w:pPr>
              <w:widowControl/>
              <w:adjustRightInd w:val="0"/>
              <w:jc w:val="center"/>
              <w:rPr>
                <w:rFonts w:eastAsiaTheme="minorHAnsi"/>
                <w:color w:val="000000"/>
                <w:sz w:val="24"/>
                <w:szCs w:val="24"/>
              </w:rPr>
            </w:pPr>
            <w:r w:rsidRPr="00304AB3">
              <w:rPr>
                <w:rFonts w:eastAsiaTheme="minorHAnsi"/>
                <w:color w:val="000000"/>
                <w:sz w:val="24"/>
                <w:szCs w:val="24"/>
              </w:rPr>
              <w:t>3-4 года</w:t>
            </w:r>
          </w:p>
        </w:tc>
        <w:tc>
          <w:tcPr>
            <w:tcW w:w="3133" w:type="dxa"/>
            <w:gridSpan w:val="2"/>
            <w:shd w:val="clear" w:color="auto" w:fill="auto"/>
          </w:tcPr>
          <w:p w14:paraId="2CE09993" w14:textId="77777777" w:rsidR="0031173D" w:rsidRPr="00304AB3" w:rsidRDefault="0031173D" w:rsidP="00304AB3">
            <w:pPr>
              <w:widowControl/>
              <w:adjustRightInd w:val="0"/>
              <w:rPr>
                <w:rFonts w:eastAsiaTheme="minorHAnsi"/>
                <w:color w:val="000000"/>
                <w:sz w:val="24"/>
                <w:szCs w:val="24"/>
              </w:rPr>
            </w:pPr>
            <w:r w:rsidRPr="00304AB3">
              <w:rPr>
                <w:rFonts w:eastAsiaTheme="minorHAnsi"/>
                <w:color w:val="000000"/>
                <w:sz w:val="24"/>
                <w:szCs w:val="24"/>
              </w:rPr>
              <w:t xml:space="preserve">Колесникова Е.В. </w:t>
            </w:r>
          </w:p>
        </w:tc>
        <w:tc>
          <w:tcPr>
            <w:tcW w:w="5091" w:type="dxa"/>
            <w:gridSpan w:val="3"/>
            <w:shd w:val="clear" w:color="auto" w:fill="auto"/>
          </w:tcPr>
          <w:p w14:paraId="3F70702C" w14:textId="77777777" w:rsidR="0031173D" w:rsidRPr="00304AB3" w:rsidRDefault="0031173D" w:rsidP="00304AB3">
            <w:pPr>
              <w:widowControl/>
              <w:adjustRightInd w:val="0"/>
              <w:rPr>
                <w:rFonts w:eastAsiaTheme="minorHAnsi"/>
                <w:color w:val="000000"/>
                <w:sz w:val="24"/>
                <w:szCs w:val="24"/>
              </w:rPr>
            </w:pPr>
            <w:r w:rsidRPr="00304AB3">
              <w:rPr>
                <w:rFonts w:eastAsiaTheme="minorHAnsi"/>
                <w:color w:val="000000"/>
                <w:sz w:val="24"/>
                <w:szCs w:val="24"/>
              </w:rPr>
              <w:t>Раз-словечко, два-словечко. Рабочая тетрадь для детей 3-4 лет</w:t>
            </w:r>
          </w:p>
        </w:tc>
      </w:tr>
      <w:tr w:rsidR="0031173D" w:rsidRPr="00595E06" w14:paraId="6317C8FB" w14:textId="77777777" w:rsidTr="0031173D">
        <w:trPr>
          <w:gridAfter w:val="7"/>
          <w:wAfter w:w="1809" w:type="dxa"/>
          <w:trHeight w:val="576"/>
        </w:trPr>
        <w:tc>
          <w:tcPr>
            <w:tcW w:w="1595" w:type="dxa"/>
            <w:gridSpan w:val="2"/>
            <w:shd w:val="clear" w:color="auto" w:fill="auto"/>
          </w:tcPr>
          <w:p w14:paraId="3667A869" w14:textId="77777777" w:rsidR="0031173D" w:rsidRPr="00304AB3" w:rsidRDefault="0031173D" w:rsidP="00304AB3">
            <w:pPr>
              <w:widowControl/>
              <w:adjustRightInd w:val="0"/>
              <w:jc w:val="center"/>
              <w:rPr>
                <w:rFonts w:eastAsiaTheme="minorHAnsi"/>
                <w:color w:val="000000"/>
                <w:sz w:val="24"/>
                <w:szCs w:val="24"/>
              </w:rPr>
            </w:pPr>
            <w:r w:rsidRPr="00304AB3">
              <w:rPr>
                <w:rFonts w:eastAsiaTheme="minorHAnsi"/>
                <w:color w:val="000000"/>
                <w:sz w:val="24"/>
                <w:szCs w:val="24"/>
              </w:rPr>
              <w:t>3-4 года</w:t>
            </w:r>
          </w:p>
        </w:tc>
        <w:tc>
          <w:tcPr>
            <w:tcW w:w="3133" w:type="dxa"/>
            <w:gridSpan w:val="2"/>
            <w:shd w:val="clear" w:color="auto" w:fill="auto"/>
          </w:tcPr>
          <w:p w14:paraId="41B49A63" w14:textId="77777777" w:rsidR="0031173D" w:rsidRPr="00304AB3" w:rsidRDefault="0031173D" w:rsidP="00304AB3">
            <w:pPr>
              <w:widowControl/>
              <w:adjustRightInd w:val="0"/>
              <w:rPr>
                <w:rFonts w:eastAsiaTheme="minorHAnsi"/>
                <w:color w:val="000000"/>
                <w:sz w:val="24"/>
                <w:szCs w:val="24"/>
              </w:rPr>
            </w:pPr>
            <w:r w:rsidRPr="00304AB3">
              <w:rPr>
                <w:rFonts w:eastAsiaTheme="minorHAnsi"/>
                <w:color w:val="000000"/>
                <w:sz w:val="24"/>
                <w:szCs w:val="24"/>
              </w:rPr>
              <w:t>Колесникова Е.В.</w:t>
            </w:r>
          </w:p>
        </w:tc>
        <w:tc>
          <w:tcPr>
            <w:tcW w:w="5091" w:type="dxa"/>
            <w:gridSpan w:val="3"/>
            <w:shd w:val="clear" w:color="auto" w:fill="auto"/>
          </w:tcPr>
          <w:p w14:paraId="4893A46D" w14:textId="77777777" w:rsidR="0031173D" w:rsidRPr="00304AB3" w:rsidRDefault="0031173D" w:rsidP="00304AB3">
            <w:pPr>
              <w:widowControl/>
              <w:adjustRightInd w:val="0"/>
              <w:rPr>
                <w:rFonts w:eastAsiaTheme="minorHAnsi"/>
                <w:color w:val="000000"/>
                <w:sz w:val="24"/>
                <w:szCs w:val="24"/>
              </w:rPr>
            </w:pPr>
            <w:r w:rsidRPr="00304AB3">
              <w:rPr>
                <w:rFonts w:eastAsiaTheme="minorHAnsi"/>
                <w:color w:val="000000"/>
                <w:sz w:val="24"/>
                <w:szCs w:val="24"/>
              </w:rPr>
              <w:t xml:space="preserve">"ПОРТФОЛИО дошкольника 3-4 лет" ("Копилка" успехов ребенка) </w:t>
            </w:r>
          </w:p>
        </w:tc>
      </w:tr>
      <w:tr w:rsidR="0031173D" w:rsidRPr="00595E06" w14:paraId="26DB2E71" w14:textId="77777777" w:rsidTr="0031173D">
        <w:trPr>
          <w:gridAfter w:val="7"/>
          <w:wAfter w:w="1809" w:type="dxa"/>
          <w:trHeight w:val="576"/>
        </w:trPr>
        <w:tc>
          <w:tcPr>
            <w:tcW w:w="1595" w:type="dxa"/>
            <w:gridSpan w:val="2"/>
            <w:shd w:val="clear" w:color="auto" w:fill="auto"/>
          </w:tcPr>
          <w:p w14:paraId="228627CB" w14:textId="77777777" w:rsidR="0031173D" w:rsidRPr="00304AB3" w:rsidRDefault="0031173D" w:rsidP="00304AB3">
            <w:pPr>
              <w:widowControl/>
              <w:adjustRightInd w:val="0"/>
              <w:jc w:val="center"/>
              <w:rPr>
                <w:rFonts w:eastAsiaTheme="minorHAnsi"/>
                <w:color w:val="000000"/>
                <w:sz w:val="24"/>
                <w:szCs w:val="24"/>
              </w:rPr>
            </w:pPr>
            <w:r w:rsidRPr="00304AB3">
              <w:rPr>
                <w:rFonts w:eastAsiaTheme="minorHAnsi"/>
                <w:color w:val="000000"/>
                <w:sz w:val="24"/>
                <w:szCs w:val="24"/>
              </w:rPr>
              <w:t>4-5 лет</w:t>
            </w:r>
          </w:p>
        </w:tc>
        <w:tc>
          <w:tcPr>
            <w:tcW w:w="3133" w:type="dxa"/>
            <w:gridSpan w:val="2"/>
            <w:shd w:val="clear" w:color="auto" w:fill="auto"/>
          </w:tcPr>
          <w:p w14:paraId="0FB14BB9" w14:textId="77777777" w:rsidR="0031173D" w:rsidRPr="00304AB3" w:rsidRDefault="0031173D" w:rsidP="00304AB3">
            <w:pPr>
              <w:widowControl/>
              <w:adjustRightInd w:val="0"/>
              <w:rPr>
                <w:rFonts w:eastAsiaTheme="minorHAnsi"/>
                <w:color w:val="000000"/>
                <w:sz w:val="24"/>
                <w:szCs w:val="24"/>
              </w:rPr>
            </w:pPr>
            <w:r w:rsidRPr="00304AB3">
              <w:rPr>
                <w:rFonts w:eastAsiaTheme="minorHAnsi"/>
                <w:color w:val="000000"/>
                <w:sz w:val="24"/>
                <w:szCs w:val="24"/>
              </w:rPr>
              <w:t xml:space="preserve">Колесникова Е.В. </w:t>
            </w:r>
          </w:p>
        </w:tc>
        <w:tc>
          <w:tcPr>
            <w:tcW w:w="5091" w:type="dxa"/>
            <w:gridSpan w:val="3"/>
            <w:shd w:val="clear" w:color="auto" w:fill="auto"/>
          </w:tcPr>
          <w:p w14:paraId="1FB2BBCB" w14:textId="77777777" w:rsidR="0031173D" w:rsidRPr="00304AB3" w:rsidRDefault="0031173D" w:rsidP="00304AB3">
            <w:pPr>
              <w:widowControl/>
              <w:adjustRightInd w:val="0"/>
              <w:rPr>
                <w:rFonts w:eastAsiaTheme="minorHAnsi"/>
                <w:color w:val="000000"/>
                <w:sz w:val="24"/>
                <w:szCs w:val="24"/>
              </w:rPr>
            </w:pPr>
            <w:r w:rsidRPr="00304AB3">
              <w:rPr>
                <w:rFonts w:eastAsiaTheme="minorHAnsi"/>
                <w:color w:val="000000"/>
                <w:sz w:val="24"/>
                <w:szCs w:val="24"/>
              </w:rPr>
              <w:t xml:space="preserve">"Развитие фонематического слуха у детей 4-5 лет" Сценарии учебно-игровых занятий к рабочей тетради "От слова к звуку" </w:t>
            </w:r>
          </w:p>
        </w:tc>
      </w:tr>
      <w:tr w:rsidR="0031173D" w:rsidRPr="00595E06" w14:paraId="741C5D8A" w14:textId="77777777" w:rsidTr="0031173D">
        <w:trPr>
          <w:gridAfter w:val="7"/>
          <w:wAfter w:w="1809" w:type="dxa"/>
          <w:trHeight w:val="576"/>
        </w:trPr>
        <w:tc>
          <w:tcPr>
            <w:tcW w:w="1595" w:type="dxa"/>
            <w:gridSpan w:val="2"/>
            <w:shd w:val="clear" w:color="auto" w:fill="auto"/>
          </w:tcPr>
          <w:p w14:paraId="41917AC5" w14:textId="77777777" w:rsidR="0031173D" w:rsidRPr="00304AB3" w:rsidRDefault="0031173D" w:rsidP="00304AB3">
            <w:pPr>
              <w:widowControl/>
              <w:adjustRightInd w:val="0"/>
              <w:jc w:val="center"/>
              <w:rPr>
                <w:rFonts w:eastAsiaTheme="minorHAnsi"/>
                <w:color w:val="000000"/>
                <w:sz w:val="24"/>
                <w:szCs w:val="24"/>
              </w:rPr>
            </w:pPr>
            <w:r w:rsidRPr="00304AB3">
              <w:rPr>
                <w:rFonts w:eastAsiaTheme="minorHAnsi"/>
                <w:color w:val="000000"/>
                <w:sz w:val="24"/>
                <w:szCs w:val="24"/>
              </w:rPr>
              <w:t>4-5 лет</w:t>
            </w:r>
          </w:p>
        </w:tc>
        <w:tc>
          <w:tcPr>
            <w:tcW w:w="3133" w:type="dxa"/>
            <w:gridSpan w:val="2"/>
            <w:shd w:val="clear" w:color="auto" w:fill="auto"/>
          </w:tcPr>
          <w:p w14:paraId="051FA99E" w14:textId="77777777" w:rsidR="0031173D" w:rsidRPr="00304AB3" w:rsidRDefault="0031173D" w:rsidP="00304AB3">
            <w:pPr>
              <w:widowControl/>
              <w:adjustRightInd w:val="0"/>
              <w:rPr>
                <w:rFonts w:eastAsiaTheme="minorHAnsi"/>
                <w:color w:val="000000"/>
                <w:sz w:val="24"/>
                <w:szCs w:val="24"/>
              </w:rPr>
            </w:pPr>
            <w:r w:rsidRPr="00304AB3">
              <w:rPr>
                <w:rFonts w:eastAsiaTheme="minorHAnsi"/>
                <w:color w:val="000000"/>
                <w:sz w:val="24"/>
                <w:szCs w:val="24"/>
              </w:rPr>
              <w:t>Колесникова Е.В.</w:t>
            </w:r>
          </w:p>
        </w:tc>
        <w:tc>
          <w:tcPr>
            <w:tcW w:w="5091" w:type="dxa"/>
            <w:gridSpan w:val="3"/>
            <w:shd w:val="clear" w:color="auto" w:fill="auto"/>
          </w:tcPr>
          <w:p w14:paraId="2ABAC1E8" w14:textId="77777777" w:rsidR="0031173D" w:rsidRPr="00304AB3" w:rsidRDefault="0031173D" w:rsidP="00304AB3">
            <w:pPr>
              <w:widowControl/>
              <w:adjustRightInd w:val="0"/>
              <w:rPr>
                <w:rFonts w:eastAsiaTheme="minorHAnsi"/>
                <w:color w:val="000000"/>
                <w:sz w:val="24"/>
                <w:szCs w:val="24"/>
              </w:rPr>
            </w:pPr>
            <w:r w:rsidRPr="00304AB3">
              <w:rPr>
                <w:rFonts w:eastAsiaTheme="minorHAnsi"/>
                <w:color w:val="000000"/>
                <w:sz w:val="24"/>
                <w:szCs w:val="24"/>
              </w:rPr>
              <w:t xml:space="preserve">Учимся составлять слоговые схемы. Рабочая тетрадь для детей 4-5 лет </w:t>
            </w:r>
          </w:p>
          <w:p w14:paraId="59AD9AE6" w14:textId="77777777" w:rsidR="0031173D" w:rsidRPr="00304AB3" w:rsidRDefault="0031173D" w:rsidP="00304AB3">
            <w:pPr>
              <w:widowControl/>
              <w:adjustRightInd w:val="0"/>
              <w:rPr>
                <w:rFonts w:eastAsiaTheme="minorHAnsi"/>
                <w:color w:val="000000"/>
                <w:sz w:val="24"/>
                <w:szCs w:val="24"/>
              </w:rPr>
            </w:pPr>
          </w:p>
        </w:tc>
      </w:tr>
      <w:tr w:rsidR="0031173D" w:rsidRPr="00595E06" w14:paraId="35A955E5" w14:textId="77777777" w:rsidTr="0031173D">
        <w:trPr>
          <w:gridAfter w:val="7"/>
          <w:wAfter w:w="1809" w:type="dxa"/>
          <w:trHeight w:val="576"/>
        </w:trPr>
        <w:tc>
          <w:tcPr>
            <w:tcW w:w="1595" w:type="dxa"/>
            <w:gridSpan w:val="2"/>
            <w:shd w:val="clear" w:color="auto" w:fill="auto"/>
          </w:tcPr>
          <w:p w14:paraId="7F3D7E3A" w14:textId="77777777" w:rsidR="0031173D" w:rsidRPr="00304AB3" w:rsidRDefault="0031173D" w:rsidP="00304AB3">
            <w:pPr>
              <w:widowControl/>
              <w:adjustRightInd w:val="0"/>
              <w:jc w:val="center"/>
              <w:rPr>
                <w:rFonts w:eastAsiaTheme="minorHAnsi"/>
                <w:color w:val="000000"/>
                <w:sz w:val="24"/>
                <w:szCs w:val="24"/>
              </w:rPr>
            </w:pPr>
            <w:r w:rsidRPr="00304AB3">
              <w:rPr>
                <w:rFonts w:eastAsiaTheme="minorHAnsi"/>
                <w:color w:val="000000"/>
                <w:sz w:val="24"/>
                <w:szCs w:val="24"/>
              </w:rPr>
              <w:t>4-5 лет</w:t>
            </w:r>
          </w:p>
        </w:tc>
        <w:tc>
          <w:tcPr>
            <w:tcW w:w="3133" w:type="dxa"/>
            <w:gridSpan w:val="2"/>
            <w:shd w:val="clear" w:color="auto" w:fill="auto"/>
          </w:tcPr>
          <w:p w14:paraId="75206417" w14:textId="77777777" w:rsidR="0031173D" w:rsidRPr="00304AB3" w:rsidRDefault="0031173D" w:rsidP="00304AB3">
            <w:pPr>
              <w:widowControl/>
              <w:adjustRightInd w:val="0"/>
              <w:rPr>
                <w:rFonts w:eastAsiaTheme="minorHAnsi"/>
                <w:color w:val="000000"/>
                <w:sz w:val="24"/>
                <w:szCs w:val="24"/>
              </w:rPr>
            </w:pPr>
            <w:r w:rsidRPr="00304AB3">
              <w:rPr>
                <w:rFonts w:eastAsiaTheme="minorHAnsi"/>
                <w:color w:val="000000"/>
                <w:sz w:val="24"/>
                <w:szCs w:val="24"/>
              </w:rPr>
              <w:t>Колесникова Е.В.</w:t>
            </w:r>
          </w:p>
        </w:tc>
        <w:tc>
          <w:tcPr>
            <w:tcW w:w="5091" w:type="dxa"/>
            <w:gridSpan w:val="3"/>
            <w:shd w:val="clear" w:color="auto" w:fill="auto"/>
          </w:tcPr>
          <w:p w14:paraId="76ACAB48" w14:textId="77777777" w:rsidR="0031173D" w:rsidRPr="00304AB3" w:rsidRDefault="0031173D" w:rsidP="00304AB3">
            <w:pPr>
              <w:widowControl/>
              <w:adjustRightInd w:val="0"/>
              <w:rPr>
                <w:rFonts w:eastAsiaTheme="minorHAnsi"/>
                <w:color w:val="000000"/>
                <w:sz w:val="24"/>
                <w:szCs w:val="24"/>
              </w:rPr>
            </w:pPr>
            <w:r w:rsidRPr="00304AB3">
              <w:rPr>
                <w:rFonts w:eastAsiaTheme="minorHAnsi"/>
                <w:color w:val="000000"/>
                <w:sz w:val="24"/>
                <w:szCs w:val="24"/>
              </w:rPr>
              <w:t>От слова к звуку. Рабочая тетрадь для детей 4-5 лет</w:t>
            </w:r>
          </w:p>
          <w:p w14:paraId="5933DCC5" w14:textId="77777777" w:rsidR="0031173D" w:rsidRPr="00304AB3" w:rsidRDefault="0031173D" w:rsidP="00304AB3">
            <w:pPr>
              <w:widowControl/>
              <w:adjustRightInd w:val="0"/>
              <w:rPr>
                <w:rFonts w:eastAsiaTheme="minorHAnsi"/>
                <w:color w:val="000000"/>
                <w:sz w:val="24"/>
                <w:szCs w:val="24"/>
              </w:rPr>
            </w:pPr>
          </w:p>
        </w:tc>
      </w:tr>
      <w:tr w:rsidR="0031173D" w:rsidRPr="00595E06" w14:paraId="0DD77E44" w14:textId="77777777" w:rsidTr="0031173D">
        <w:trPr>
          <w:gridAfter w:val="7"/>
          <w:wAfter w:w="1809" w:type="dxa"/>
          <w:trHeight w:val="864"/>
        </w:trPr>
        <w:tc>
          <w:tcPr>
            <w:tcW w:w="1595" w:type="dxa"/>
            <w:gridSpan w:val="2"/>
            <w:shd w:val="clear" w:color="auto" w:fill="auto"/>
          </w:tcPr>
          <w:p w14:paraId="3C511459" w14:textId="77777777" w:rsidR="0031173D" w:rsidRPr="00304AB3" w:rsidRDefault="0031173D" w:rsidP="00304AB3">
            <w:pPr>
              <w:widowControl/>
              <w:adjustRightInd w:val="0"/>
              <w:jc w:val="center"/>
              <w:rPr>
                <w:rFonts w:eastAsiaTheme="minorHAnsi"/>
                <w:color w:val="000000"/>
                <w:sz w:val="24"/>
                <w:szCs w:val="24"/>
              </w:rPr>
            </w:pPr>
            <w:r w:rsidRPr="00304AB3">
              <w:rPr>
                <w:rFonts w:eastAsiaTheme="minorHAnsi"/>
                <w:color w:val="000000"/>
                <w:sz w:val="24"/>
                <w:szCs w:val="24"/>
              </w:rPr>
              <w:t>4-5 лет</w:t>
            </w:r>
          </w:p>
        </w:tc>
        <w:tc>
          <w:tcPr>
            <w:tcW w:w="3133" w:type="dxa"/>
            <w:gridSpan w:val="2"/>
            <w:shd w:val="clear" w:color="auto" w:fill="auto"/>
          </w:tcPr>
          <w:p w14:paraId="0D86723A" w14:textId="77777777" w:rsidR="0031173D" w:rsidRPr="00304AB3" w:rsidRDefault="0031173D" w:rsidP="00304AB3">
            <w:pPr>
              <w:widowControl/>
              <w:adjustRightInd w:val="0"/>
              <w:rPr>
                <w:rFonts w:eastAsiaTheme="minorHAnsi"/>
                <w:color w:val="000000"/>
                <w:sz w:val="24"/>
                <w:szCs w:val="24"/>
              </w:rPr>
            </w:pPr>
            <w:r w:rsidRPr="00304AB3">
              <w:rPr>
                <w:rFonts w:eastAsiaTheme="minorHAnsi"/>
                <w:color w:val="000000"/>
                <w:sz w:val="24"/>
                <w:szCs w:val="24"/>
              </w:rPr>
              <w:t xml:space="preserve">Колесникова Е.В. </w:t>
            </w:r>
          </w:p>
        </w:tc>
        <w:tc>
          <w:tcPr>
            <w:tcW w:w="5091" w:type="dxa"/>
            <w:gridSpan w:val="3"/>
            <w:shd w:val="clear" w:color="auto" w:fill="auto"/>
          </w:tcPr>
          <w:p w14:paraId="79D8D104" w14:textId="77777777" w:rsidR="0031173D" w:rsidRPr="00304AB3" w:rsidRDefault="0031173D" w:rsidP="00304AB3">
            <w:pPr>
              <w:widowControl/>
              <w:adjustRightInd w:val="0"/>
              <w:rPr>
                <w:rFonts w:eastAsiaTheme="minorHAnsi"/>
                <w:color w:val="000000"/>
                <w:sz w:val="24"/>
                <w:szCs w:val="24"/>
              </w:rPr>
            </w:pPr>
            <w:r w:rsidRPr="00304AB3">
              <w:rPr>
                <w:rFonts w:eastAsiaTheme="minorHAnsi"/>
                <w:color w:val="000000"/>
                <w:sz w:val="24"/>
                <w:szCs w:val="24"/>
              </w:rPr>
              <w:t xml:space="preserve">Слова, слоги, звуки Демонстрационный материал и учебно-методическое пособие к демонстрационному материалу "Слова, слоги, звуки" (Для детей 4-5 лет) </w:t>
            </w:r>
          </w:p>
        </w:tc>
      </w:tr>
      <w:tr w:rsidR="0031173D" w:rsidRPr="00595E06" w14:paraId="2A64ECBB" w14:textId="77777777" w:rsidTr="0031173D">
        <w:trPr>
          <w:gridAfter w:val="7"/>
          <w:wAfter w:w="1809" w:type="dxa"/>
          <w:trHeight w:val="288"/>
        </w:trPr>
        <w:tc>
          <w:tcPr>
            <w:tcW w:w="1595" w:type="dxa"/>
            <w:gridSpan w:val="2"/>
            <w:shd w:val="clear" w:color="auto" w:fill="auto"/>
          </w:tcPr>
          <w:p w14:paraId="1F13BB44" w14:textId="77777777" w:rsidR="0031173D" w:rsidRPr="00304AB3" w:rsidRDefault="0031173D" w:rsidP="00304AB3">
            <w:pPr>
              <w:widowControl/>
              <w:adjustRightInd w:val="0"/>
              <w:jc w:val="center"/>
              <w:rPr>
                <w:rFonts w:eastAsiaTheme="minorHAnsi"/>
                <w:color w:val="000000"/>
                <w:sz w:val="24"/>
                <w:szCs w:val="24"/>
              </w:rPr>
            </w:pPr>
            <w:r w:rsidRPr="00304AB3">
              <w:rPr>
                <w:rFonts w:eastAsiaTheme="minorHAnsi"/>
                <w:color w:val="000000"/>
                <w:sz w:val="24"/>
                <w:szCs w:val="24"/>
              </w:rPr>
              <w:t>5-6 лет</w:t>
            </w:r>
          </w:p>
        </w:tc>
        <w:tc>
          <w:tcPr>
            <w:tcW w:w="3133" w:type="dxa"/>
            <w:gridSpan w:val="2"/>
            <w:shd w:val="clear" w:color="auto" w:fill="auto"/>
          </w:tcPr>
          <w:p w14:paraId="5303DAE5" w14:textId="77777777" w:rsidR="0031173D" w:rsidRPr="00304AB3" w:rsidRDefault="0031173D" w:rsidP="00304AB3">
            <w:pPr>
              <w:widowControl/>
              <w:adjustRightInd w:val="0"/>
              <w:rPr>
                <w:rFonts w:eastAsiaTheme="minorHAnsi"/>
                <w:color w:val="000000"/>
                <w:sz w:val="24"/>
                <w:szCs w:val="24"/>
              </w:rPr>
            </w:pPr>
            <w:r w:rsidRPr="00304AB3">
              <w:rPr>
                <w:rFonts w:eastAsiaTheme="minorHAnsi"/>
                <w:color w:val="000000"/>
                <w:sz w:val="24"/>
                <w:szCs w:val="24"/>
              </w:rPr>
              <w:t>Колесникова Е.В.</w:t>
            </w:r>
          </w:p>
        </w:tc>
        <w:tc>
          <w:tcPr>
            <w:tcW w:w="5091" w:type="dxa"/>
            <w:gridSpan w:val="3"/>
            <w:shd w:val="clear" w:color="auto" w:fill="auto"/>
          </w:tcPr>
          <w:p w14:paraId="55F17010" w14:textId="77777777" w:rsidR="0031173D" w:rsidRPr="00304AB3" w:rsidRDefault="0031173D" w:rsidP="00304AB3">
            <w:pPr>
              <w:widowControl/>
              <w:adjustRightInd w:val="0"/>
              <w:rPr>
                <w:rFonts w:eastAsiaTheme="minorHAnsi"/>
                <w:color w:val="000000"/>
                <w:sz w:val="24"/>
                <w:szCs w:val="24"/>
              </w:rPr>
            </w:pPr>
            <w:r w:rsidRPr="00304AB3">
              <w:rPr>
                <w:rFonts w:eastAsiaTheme="minorHAnsi"/>
                <w:color w:val="000000"/>
                <w:sz w:val="24"/>
                <w:szCs w:val="24"/>
              </w:rPr>
              <w:t>Прописи для дошкольников 5-6 лет</w:t>
            </w:r>
          </w:p>
        </w:tc>
      </w:tr>
      <w:tr w:rsidR="0031173D" w:rsidRPr="00595E06" w14:paraId="470D1763" w14:textId="77777777" w:rsidTr="0031173D">
        <w:trPr>
          <w:gridAfter w:val="7"/>
          <w:wAfter w:w="1809" w:type="dxa"/>
          <w:trHeight w:val="576"/>
        </w:trPr>
        <w:tc>
          <w:tcPr>
            <w:tcW w:w="1595" w:type="dxa"/>
            <w:gridSpan w:val="2"/>
            <w:shd w:val="clear" w:color="auto" w:fill="auto"/>
          </w:tcPr>
          <w:p w14:paraId="7CDA9061" w14:textId="77777777" w:rsidR="0031173D" w:rsidRPr="00304AB3" w:rsidRDefault="0031173D" w:rsidP="00304AB3">
            <w:pPr>
              <w:widowControl/>
              <w:adjustRightInd w:val="0"/>
              <w:jc w:val="center"/>
              <w:rPr>
                <w:rFonts w:eastAsiaTheme="minorHAnsi"/>
                <w:color w:val="000000"/>
                <w:sz w:val="24"/>
                <w:szCs w:val="24"/>
              </w:rPr>
            </w:pPr>
            <w:r w:rsidRPr="00304AB3">
              <w:rPr>
                <w:rFonts w:eastAsiaTheme="minorHAnsi"/>
                <w:color w:val="000000"/>
                <w:sz w:val="24"/>
                <w:szCs w:val="24"/>
              </w:rPr>
              <w:t>5-6 лет</w:t>
            </w:r>
          </w:p>
        </w:tc>
        <w:tc>
          <w:tcPr>
            <w:tcW w:w="3133" w:type="dxa"/>
            <w:gridSpan w:val="2"/>
            <w:shd w:val="clear" w:color="auto" w:fill="auto"/>
          </w:tcPr>
          <w:p w14:paraId="67E1E042" w14:textId="77777777" w:rsidR="0031173D" w:rsidRPr="00304AB3" w:rsidRDefault="0031173D" w:rsidP="00304AB3">
            <w:pPr>
              <w:widowControl/>
              <w:adjustRightInd w:val="0"/>
              <w:rPr>
                <w:rFonts w:eastAsiaTheme="minorHAnsi"/>
                <w:color w:val="000000"/>
                <w:sz w:val="24"/>
                <w:szCs w:val="24"/>
              </w:rPr>
            </w:pPr>
            <w:r w:rsidRPr="00304AB3">
              <w:rPr>
                <w:rFonts w:eastAsiaTheme="minorHAnsi"/>
                <w:color w:val="000000"/>
                <w:sz w:val="24"/>
                <w:szCs w:val="24"/>
              </w:rPr>
              <w:t>Колесникова Е.В.</w:t>
            </w:r>
          </w:p>
        </w:tc>
        <w:tc>
          <w:tcPr>
            <w:tcW w:w="5091" w:type="dxa"/>
            <w:gridSpan w:val="3"/>
            <w:shd w:val="clear" w:color="auto" w:fill="auto"/>
          </w:tcPr>
          <w:p w14:paraId="5F652A1A" w14:textId="77777777" w:rsidR="0031173D" w:rsidRPr="00304AB3" w:rsidRDefault="0031173D" w:rsidP="00304AB3">
            <w:pPr>
              <w:widowControl/>
              <w:adjustRightInd w:val="0"/>
              <w:rPr>
                <w:rFonts w:eastAsiaTheme="minorHAnsi"/>
                <w:color w:val="000000"/>
                <w:sz w:val="24"/>
                <w:szCs w:val="24"/>
              </w:rPr>
            </w:pPr>
            <w:r w:rsidRPr="00304AB3">
              <w:rPr>
                <w:rFonts w:eastAsiaTheme="minorHAnsi"/>
                <w:color w:val="000000"/>
                <w:sz w:val="24"/>
                <w:szCs w:val="24"/>
              </w:rPr>
              <w:t xml:space="preserve">Развитие </w:t>
            </w:r>
            <w:proofErr w:type="gramStart"/>
            <w:r w:rsidRPr="00304AB3">
              <w:rPr>
                <w:rFonts w:eastAsiaTheme="minorHAnsi"/>
                <w:color w:val="000000"/>
                <w:sz w:val="24"/>
                <w:szCs w:val="24"/>
              </w:rPr>
              <w:t>звуко-буквенного</w:t>
            </w:r>
            <w:proofErr w:type="gramEnd"/>
            <w:r w:rsidRPr="00304AB3">
              <w:rPr>
                <w:rFonts w:eastAsiaTheme="minorHAnsi"/>
                <w:color w:val="000000"/>
                <w:sz w:val="24"/>
                <w:szCs w:val="24"/>
              </w:rPr>
              <w:t xml:space="preserve"> анализа у детей 5-6 лет. Учебно-методическое пособие к рабочей тетради "От А до Я" </w:t>
            </w:r>
          </w:p>
        </w:tc>
      </w:tr>
      <w:tr w:rsidR="0031173D" w:rsidRPr="00595E06" w14:paraId="266EE827" w14:textId="77777777" w:rsidTr="0031173D">
        <w:trPr>
          <w:gridAfter w:val="7"/>
          <w:wAfter w:w="1809" w:type="dxa"/>
          <w:trHeight w:val="864"/>
        </w:trPr>
        <w:tc>
          <w:tcPr>
            <w:tcW w:w="1595" w:type="dxa"/>
            <w:gridSpan w:val="2"/>
            <w:shd w:val="clear" w:color="auto" w:fill="auto"/>
          </w:tcPr>
          <w:p w14:paraId="5C47190A" w14:textId="77777777" w:rsidR="0031173D" w:rsidRPr="00304AB3" w:rsidRDefault="0031173D" w:rsidP="00304AB3">
            <w:pPr>
              <w:widowControl/>
              <w:adjustRightInd w:val="0"/>
              <w:jc w:val="center"/>
              <w:rPr>
                <w:rFonts w:eastAsiaTheme="minorHAnsi"/>
                <w:color w:val="000000"/>
                <w:sz w:val="24"/>
                <w:szCs w:val="24"/>
              </w:rPr>
            </w:pPr>
            <w:r w:rsidRPr="00304AB3">
              <w:rPr>
                <w:rFonts w:eastAsiaTheme="minorHAnsi"/>
                <w:color w:val="000000"/>
                <w:sz w:val="24"/>
                <w:szCs w:val="24"/>
              </w:rPr>
              <w:t>5-6 лет</w:t>
            </w:r>
          </w:p>
        </w:tc>
        <w:tc>
          <w:tcPr>
            <w:tcW w:w="3133" w:type="dxa"/>
            <w:gridSpan w:val="2"/>
            <w:shd w:val="clear" w:color="auto" w:fill="auto"/>
          </w:tcPr>
          <w:p w14:paraId="2E9879F0" w14:textId="77777777" w:rsidR="0031173D" w:rsidRPr="00304AB3" w:rsidRDefault="0031173D" w:rsidP="00304AB3">
            <w:pPr>
              <w:widowControl/>
              <w:adjustRightInd w:val="0"/>
              <w:rPr>
                <w:rFonts w:eastAsiaTheme="minorHAnsi"/>
                <w:color w:val="000000"/>
                <w:sz w:val="24"/>
                <w:szCs w:val="24"/>
              </w:rPr>
            </w:pPr>
            <w:r w:rsidRPr="00304AB3">
              <w:rPr>
                <w:rFonts w:eastAsiaTheme="minorHAnsi"/>
                <w:color w:val="000000"/>
                <w:sz w:val="24"/>
                <w:szCs w:val="24"/>
              </w:rPr>
              <w:t xml:space="preserve">Колесникова Е.В. </w:t>
            </w:r>
          </w:p>
        </w:tc>
        <w:tc>
          <w:tcPr>
            <w:tcW w:w="5091" w:type="dxa"/>
            <w:gridSpan w:val="3"/>
            <w:shd w:val="clear" w:color="auto" w:fill="auto"/>
          </w:tcPr>
          <w:p w14:paraId="2A8AB5D8" w14:textId="77777777" w:rsidR="0031173D" w:rsidRPr="00304AB3" w:rsidRDefault="0031173D" w:rsidP="00304AB3">
            <w:pPr>
              <w:widowControl/>
              <w:adjustRightInd w:val="0"/>
              <w:rPr>
                <w:rFonts w:eastAsiaTheme="minorHAnsi"/>
                <w:color w:val="000000"/>
                <w:sz w:val="24"/>
                <w:szCs w:val="24"/>
              </w:rPr>
            </w:pPr>
            <w:r w:rsidRPr="00304AB3">
              <w:rPr>
                <w:rFonts w:eastAsiaTheme="minorHAnsi"/>
                <w:color w:val="000000"/>
                <w:sz w:val="24"/>
                <w:szCs w:val="24"/>
              </w:rPr>
              <w:t>"Звуки и буквы" Демонстрационный материал и учебно-методическое пособие к демонстрационному материалу "Звуки и буквы" (Для детей 5-6 лет).</w:t>
            </w:r>
          </w:p>
        </w:tc>
      </w:tr>
      <w:tr w:rsidR="0031173D" w:rsidRPr="00595E06" w14:paraId="3066ED91" w14:textId="77777777" w:rsidTr="0031173D">
        <w:trPr>
          <w:gridAfter w:val="7"/>
          <w:wAfter w:w="1809" w:type="dxa"/>
          <w:trHeight w:val="576"/>
        </w:trPr>
        <w:tc>
          <w:tcPr>
            <w:tcW w:w="1595" w:type="dxa"/>
            <w:gridSpan w:val="2"/>
            <w:shd w:val="clear" w:color="auto" w:fill="auto"/>
          </w:tcPr>
          <w:p w14:paraId="07CCDAFE" w14:textId="77777777" w:rsidR="0031173D" w:rsidRPr="00304AB3" w:rsidRDefault="0031173D" w:rsidP="00304AB3">
            <w:pPr>
              <w:widowControl/>
              <w:adjustRightInd w:val="0"/>
              <w:jc w:val="center"/>
              <w:rPr>
                <w:rFonts w:eastAsiaTheme="minorHAnsi"/>
                <w:color w:val="000000"/>
                <w:sz w:val="24"/>
                <w:szCs w:val="24"/>
              </w:rPr>
            </w:pPr>
            <w:r w:rsidRPr="00304AB3">
              <w:rPr>
                <w:rFonts w:eastAsiaTheme="minorHAnsi"/>
                <w:color w:val="000000"/>
                <w:sz w:val="24"/>
                <w:szCs w:val="24"/>
              </w:rPr>
              <w:t>6-7 лет</w:t>
            </w:r>
          </w:p>
        </w:tc>
        <w:tc>
          <w:tcPr>
            <w:tcW w:w="3133" w:type="dxa"/>
            <w:gridSpan w:val="2"/>
            <w:shd w:val="clear" w:color="auto" w:fill="auto"/>
          </w:tcPr>
          <w:p w14:paraId="58F9E5F0" w14:textId="77777777" w:rsidR="0031173D" w:rsidRPr="00304AB3" w:rsidRDefault="0031173D" w:rsidP="00304AB3">
            <w:pPr>
              <w:widowControl/>
              <w:adjustRightInd w:val="0"/>
              <w:rPr>
                <w:rFonts w:eastAsiaTheme="minorHAnsi"/>
                <w:color w:val="000000"/>
                <w:sz w:val="24"/>
                <w:szCs w:val="24"/>
              </w:rPr>
            </w:pPr>
            <w:r w:rsidRPr="00304AB3">
              <w:rPr>
                <w:rFonts w:eastAsiaTheme="minorHAnsi"/>
                <w:color w:val="000000"/>
                <w:sz w:val="24"/>
                <w:szCs w:val="24"/>
              </w:rPr>
              <w:t>Колесникова Е.В.</w:t>
            </w:r>
          </w:p>
        </w:tc>
        <w:tc>
          <w:tcPr>
            <w:tcW w:w="5091" w:type="dxa"/>
            <w:gridSpan w:val="3"/>
            <w:shd w:val="clear" w:color="auto" w:fill="auto"/>
          </w:tcPr>
          <w:p w14:paraId="05F713B7" w14:textId="77777777" w:rsidR="0031173D" w:rsidRPr="00304AB3" w:rsidRDefault="0031173D" w:rsidP="00304AB3">
            <w:pPr>
              <w:widowControl/>
              <w:adjustRightInd w:val="0"/>
              <w:rPr>
                <w:rFonts w:eastAsiaTheme="minorHAnsi"/>
                <w:color w:val="000000"/>
                <w:sz w:val="24"/>
                <w:szCs w:val="24"/>
              </w:rPr>
            </w:pPr>
            <w:r w:rsidRPr="00304AB3">
              <w:rPr>
                <w:rFonts w:eastAsiaTheme="minorHAnsi"/>
                <w:color w:val="000000"/>
                <w:sz w:val="24"/>
                <w:szCs w:val="24"/>
              </w:rPr>
              <w:t xml:space="preserve">Я начинаю читать. Рабочая тетрадь для детей 6-7 лет </w:t>
            </w:r>
          </w:p>
          <w:p w14:paraId="72BBF9B1" w14:textId="77777777" w:rsidR="0031173D" w:rsidRPr="00304AB3" w:rsidRDefault="0031173D" w:rsidP="00304AB3">
            <w:pPr>
              <w:widowControl/>
              <w:adjustRightInd w:val="0"/>
              <w:rPr>
                <w:rFonts w:eastAsiaTheme="minorHAnsi"/>
                <w:color w:val="000000"/>
                <w:sz w:val="24"/>
                <w:szCs w:val="24"/>
              </w:rPr>
            </w:pPr>
          </w:p>
        </w:tc>
      </w:tr>
      <w:tr w:rsidR="0031173D" w:rsidRPr="00595E06" w14:paraId="0EA85F96" w14:textId="77777777" w:rsidTr="0031173D">
        <w:trPr>
          <w:gridAfter w:val="7"/>
          <w:wAfter w:w="1809" w:type="dxa"/>
          <w:trHeight w:val="288"/>
        </w:trPr>
        <w:tc>
          <w:tcPr>
            <w:tcW w:w="1595" w:type="dxa"/>
            <w:gridSpan w:val="2"/>
            <w:shd w:val="clear" w:color="auto" w:fill="auto"/>
          </w:tcPr>
          <w:p w14:paraId="77B4ADA9" w14:textId="77777777" w:rsidR="0031173D" w:rsidRPr="00304AB3" w:rsidRDefault="0031173D" w:rsidP="00304AB3">
            <w:pPr>
              <w:widowControl/>
              <w:adjustRightInd w:val="0"/>
              <w:jc w:val="center"/>
              <w:rPr>
                <w:rFonts w:eastAsiaTheme="minorHAnsi"/>
                <w:color w:val="000000"/>
                <w:sz w:val="24"/>
                <w:szCs w:val="24"/>
              </w:rPr>
            </w:pPr>
            <w:r w:rsidRPr="00304AB3">
              <w:rPr>
                <w:rFonts w:eastAsiaTheme="minorHAnsi"/>
                <w:color w:val="000000"/>
                <w:sz w:val="24"/>
                <w:szCs w:val="24"/>
              </w:rPr>
              <w:t>6-7 лет</w:t>
            </w:r>
          </w:p>
        </w:tc>
        <w:tc>
          <w:tcPr>
            <w:tcW w:w="3133" w:type="dxa"/>
            <w:gridSpan w:val="2"/>
            <w:shd w:val="clear" w:color="auto" w:fill="auto"/>
          </w:tcPr>
          <w:p w14:paraId="6977325D" w14:textId="77777777" w:rsidR="0031173D" w:rsidRPr="00304AB3" w:rsidRDefault="0031173D" w:rsidP="00304AB3">
            <w:pPr>
              <w:widowControl/>
              <w:adjustRightInd w:val="0"/>
              <w:rPr>
                <w:rFonts w:eastAsiaTheme="minorHAnsi"/>
                <w:color w:val="000000"/>
                <w:sz w:val="24"/>
                <w:szCs w:val="24"/>
              </w:rPr>
            </w:pPr>
            <w:r w:rsidRPr="00304AB3">
              <w:rPr>
                <w:rFonts w:eastAsiaTheme="minorHAnsi"/>
                <w:color w:val="000000"/>
                <w:sz w:val="24"/>
                <w:szCs w:val="24"/>
              </w:rPr>
              <w:t>Колесникова Е.В.</w:t>
            </w:r>
          </w:p>
        </w:tc>
        <w:tc>
          <w:tcPr>
            <w:tcW w:w="5091" w:type="dxa"/>
            <w:gridSpan w:val="3"/>
            <w:shd w:val="clear" w:color="auto" w:fill="auto"/>
          </w:tcPr>
          <w:p w14:paraId="1CD4114C" w14:textId="77777777" w:rsidR="0031173D" w:rsidRPr="00304AB3" w:rsidRDefault="0031173D" w:rsidP="00304AB3">
            <w:pPr>
              <w:widowControl/>
              <w:adjustRightInd w:val="0"/>
              <w:rPr>
                <w:rFonts w:eastAsiaTheme="minorHAnsi"/>
                <w:color w:val="000000"/>
                <w:sz w:val="24"/>
                <w:szCs w:val="24"/>
              </w:rPr>
            </w:pPr>
            <w:r w:rsidRPr="00304AB3">
              <w:rPr>
                <w:rFonts w:eastAsiaTheme="minorHAnsi"/>
                <w:color w:val="000000"/>
                <w:sz w:val="24"/>
                <w:szCs w:val="24"/>
              </w:rPr>
              <w:t>Прописи для дошкольников 6-7 лет</w:t>
            </w:r>
          </w:p>
        </w:tc>
      </w:tr>
      <w:tr w:rsidR="0031173D" w:rsidRPr="00595E06" w14:paraId="696D7F14" w14:textId="77777777" w:rsidTr="0031173D">
        <w:trPr>
          <w:gridAfter w:val="7"/>
          <w:wAfter w:w="1809" w:type="dxa"/>
          <w:trHeight w:val="576"/>
        </w:trPr>
        <w:tc>
          <w:tcPr>
            <w:tcW w:w="1595" w:type="dxa"/>
            <w:gridSpan w:val="2"/>
            <w:shd w:val="clear" w:color="auto" w:fill="auto"/>
          </w:tcPr>
          <w:p w14:paraId="6C67C233" w14:textId="77777777" w:rsidR="0031173D" w:rsidRPr="00304AB3" w:rsidRDefault="0031173D" w:rsidP="00304AB3">
            <w:pPr>
              <w:widowControl/>
              <w:adjustRightInd w:val="0"/>
              <w:jc w:val="center"/>
              <w:rPr>
                <w:rFonts w:eastAsiaTheme="minorHAnsi"/>
                <w:color w:val="000000"/>
                <w:sz w:val="24"/>
                <w:szCs w:val="24"/>
              </w:rPr>
            </w:pPr>
            <w:r w:rsidRPr="00304AB3">
              <w:rPr>
                <w:rFonts w:eastAsiaTheme="minorHAnsi"/>
                <w:color w:val="000000"/>
                <w:sz w:val="24"/>
                <w:szCs w:val="24"/>
              </w:rPr>
              <w:t>4-7 лет</w:t>
            </w:r>
          </w:p>
        </w:tc>
        <w:tc>
          <w:tcPr>
            <w:tcW w:w="3133" w:type="dxa"/>
            <w:gridSpan w:val="2"/>
            <w:shd w:val="clear" w:color="auto" w:fill="auto"/>
          </w:tcPr>
          <w:p w14:paraId="63920E05" w14:textId="77777777" w:rsidR="0031173D" w:rsidRPr="00304AB3" w:rsidRDefault="0031173D" w:rsidP="00304AB3">
            <w:pPr>
              <w:widowControl/>
              <w:adjustRightInd w:val="0"/>
              <w:rPr>
                <w:rFonts w:eastAsiaTheme="minorHAnsi"/>
                <w:color w:val="000000"/>
                <w:sz w:val="24"/>
                <w:szCs w:val="24"/>
              </w:rPr>
            </w:pPr>
            <w:r w:rsidRPr="00304AB3">
              <w:rPr>
                <w:rFonts w:eastAsiaTheme="minorHAnsi"/>
                <w:color w:val="000000"/>
                <w:sz w:val="24"/>
                <w:szCs w:val="24"/>
              </w:rPr>
              <w:t>Данилова Ю.Г.</w:t>
            </w:r>
          </w:p>
        </w:tc>
        <w:tc>
          <w:tcPr>
            <w:tcW w:w="5091" w:type="dxa"/>
            <w:gridSpan w:val="3"/>
            <w:shd w:val="clear" w:color="auto" w:fill="auto"/>
          </w:tcPr>
          <w:p w14:paraId="7530BA71" w14:textId="77777777" w:rsidR="0031173D" w:rsidRPr="00304AB3" w:rsidRDefault="0031173D" w:rsidP="00304AB3">
            <w:pPr>
              <w:widowControl/>
              <w:adjustRightInd w:val="0"/>
              <w:rPr>
                <w:rFonts w:eastAsiaTheme="minorHAnsi"/>
                <w:color w:val="000000"/>
                <w:sz w:val="24"/>
                <w:szCs w:val="24"/>
              </w:rPr>
            </w:pPr>
            <w:r w:rsidRPr="00304AB3">
              <w:rPr>
                <w:rFonts w:eastAsiaTheme="minorHAnsi"/>
                <w:color w:val="000000"/>
                <w:sz w:val="24"/>
                <w:szCs w:val="24"/>
              </w:rPr>
              <w:t>Букварь очень занятой мамы.</w:t>
            </w:r>
          </w:p>
        </w:tc>
      </w:tr>
      <w:tr w:rsidR="0031173D" w:rsidRPr="00595E06" w14:paraId="68BC3677" w14:textId="77777777" w:rsidTr="0031173D">
        <w:trPr>
          <w:gridAfter w:val="7"/>
          <w:wAfter w:w="1809" w:type="dxa"/>
          <w:trHeight w:val="576"/>
        </w:trPr>
        <w:tc>
          <w:tcPr>
            <w:tcW w:w="1595" w:type="dxa"/>
            <w:gridSpan w:val="2"/>
            <w:shd w:val="clear" w:color="auto" w:fill="auto"/>
          </w:tcPr>
          <w:p w14:paraId="28B11030" w14:textId="77777777" w:rsidR="0031173D" w:rsidRPr="00304AB3" w:rsidRDefault="0031173D" w:rsidP="00304AB3">
            <w:pPr>
              <w:widowControl/>
              <w:adjustRightInd w:val="0"/>
              <w:jc w:val="center"/>
              <w:rPr>
                <w:rFonts w:eastAsiaTheme="minorHAnsi"/>
                <w:color w:val="000000"/>
                <w:sz w:val="24"/>
                <w:szCs w:val="24"/>
              </w:rPr>
            </w:pPr>
            <w:r w:rsidRPr="00304AB3">
              <w:rPr>
                <w:rFonts w:eastAsiaTheme="minorHAnsi"/>
                <w:color w:val="000000"/>
                <w:sz w:val="24"/>
                <w:szCs w:val="24"/>
              </w:rPr>
              <w:t>1-7 лет</w:t>
            </w:r>
          </w:p>
        </w:tc>
        <w:tc>
          <w:tcPr>
            <w:tcW w:w="3133" w:type="dxa"/>
            <w:gridSpan w:val="2"/>
            <w:shd w:val="clear" w:color="auto" w:fill="auto"/>
          </w:tcPr>
          <w:p w14:paraId="2BC6C6D3" w14:textId="77777777" w:rsidR="0031173D" w:rsidRPr="00304AB3" w:rsidRDefault="0031173D" w:rsidP="00304AB3">
            <w:pPr>
              <w:widowControl/>
              <w:adjustRightInd w:val="0"/>
              <w:rPr>
                <w:rFonts w:eastAsiaTheme="minorHAnsi"/>
                <w:color w:val="000000"/>
                <w:sz w:val="24"/>
                <w:szCs w:val="24"/>
              </w:rPr>
            </w:pPr>
            <w:r w:rsidRPr="00304AB3">
              <w:rPr>
                <w:rFonts w:eastAsiaTheme="minorHAnsi"/>
                <w:color w:val="000000"/>
                <w:sz w:val="24"/>
                <w:szCs w:val="24"/>
              </w:rPr>
              <w:t>Данилова Ю.Г.</w:t>
            </w:r>
          </w:p>
        </w:tc>
        <w:tc>
          <w:tcPr>
            <w:tcW w:w="5091" w:type="dxa"/>
            <w:gridSpan w:val="3"/>
            <w:shd w:val="clear" w:color="auto" w:fill="auto"/>
          </w:tcPr>
          <w:p w14:paraId="03C647C6" w14:textId="77777777" w:rsidR="0031173D" w:rsidRPr="00304AB3" w:rsidRDefault="0031173D" w:rsidP="00304AB3">
            <w:pPr>
              <w:widowControl/>
              <w:adjustRightInd w:val="0"/>
              <w:rPr>
                <w:rFonts w:eastAsiaTheme="minorHAnsi"/>
                <w:color w:val="000000"/>
                <w:sz w:val="24"/>
                <w:szCs w:val="24"/>
              </w:rPr>
            </w:pPr>
            <w:r w:rsidRPr="00304AB3">
              <w:rPr>
                <w:rFonts w:eastAsiaTheme="minorHAnsi"/>
                <w:color w:val="000000"/>
                <w:sz w:val="24"/>
                <w:szCs w:val="24"/>
              </w:rPr>
              <w:t>СУПЕРЭФФЕКТИВНЫЙ тренажер по чтению для маленьких бузнаек</w:t>
            </w:r>
          </w:p>
        </w:tc>
      </w:tr>
      <w:tr w:rsidR="0031173D" w:rsidRPr="00595E06" w14:paraId="432A3804" w14:textId="77777777" w:rsidTr="0031173D">
        <w:trPr>
          <w:gridAfter w:val="7"/>
          <w:wAfter w:w="1809" w:type="dxa"/>
          <w:trHeight w:val="576"/>
        </w:trPr>
        <w:tc>
          <w:tcPr>
            <w:tcW w:w="1595" w:type="dxa"/>
            <w:gridSpan w:val="2"/>
            <w:shd w:val="clear" w:color="auto" w:fill="auto"/>
          </w:tcPr>
          <w:p w14:paraId="178274A2" w14:textId="77777777" w:rsidR="0031173D" w:rsidRPr="00304AB3" w:rsidRDefault="0031173D" w:rsidP="00304AB3">
            <w:pPr>
              <w:widowControl/>
              <w:adjustRightInd w:val="0"/>
              <w:jc w:val="center"/>
              <w:rPr>
                <w:rFonts w:eastAsiaTheme="minorHAnsi"/>
                <w:color w:val="000000"/>
                <w:sz w:val="24"/>
                <w:szCs w:val="24"/>
              </w:rPr>
            </w:pPr>
            <w:r w:rsidRPr="00304AB3">
              <w:rPr>
                <w:rFonts w:eastAsiaTheme="minorHAnsi"/>
                <w:color w:val="000000"/>
                <w:sz w:val="24"/>
                <w:szCs w:val="24"/>
              </w:rPr>
              <w:t>6-7 лет</w:t>
            </w:r>
          </w:p>
        </w:tc>
        <w:tc>
          <w:tcPr>
            <w:tcW w:w="3133" w:type="dxa"/>
            <w:gridSpan w:val="2"/>
            <w:shd w:val="clear" w:color="auto" w:fill="auto"/>
          </w:tcPr>
          <w:p w14:paraId="02C138EE" w14:textId="77777777" w:rsidR="0031173D" w:rsidRPr="00304AB3" w:rsidRDefault="0031173D" w:rsidP="00304AB3">
            <w:pPr>
              <w:widowControl/>
              <w:adjustRightInd w:val="0"/>
              <w:rPr>
                <w:rFonts w:eastAsiaTheme="minorHAnsi"/>
                <w:color w:val="000000"/>
                <w:sz w:val="24"/>
                <w:szCs w:val="24"/>
              </w:rPr>
            </w:pPr>
            <w:r w:rsidRPr="00304AB3">
              <w:rPr>
                <w:rFonts w:eastAsiaTheme="minorHAnsi"/>
                <w:color w:val="000000"/>
                <w:sz w:val="24"/>
                <w:szCs w:val="24"/>
              </w:rPr>
              <w:t>Колесникова Е.В.</w:t>
            </w:r>
          </w:p>
        </w:tc>
        <w:tc>
          <w:tcPr>
            <w:tcW w:w="5091" w:type="dxa"/>
            <w:gridSpan w:val="3"/>
            <w:shd w:val="clear" w:color="auto" w:fill="auto"/>
          </w:tcPr>
          <w:p w14:paraId="49B1C047" w14:textId="77777777" w:rsidR="0031173D" w:rsidRPr="00304AB3" w:rsidRDefault="0031173D" w:rsidP="00304AB3">
            <w:pPr>
              <w:widowControl/>
              <w:adjustRightInd w:val="0"/>
              <w:rPr>
                <w:rFonts w:eastAsiaTheme="minorHAnsi"/>
                <w:color w:val="000000"/>
                <w:sz w:val="24"/>
                <w:szCs w:val="24"/>
              </w:rPr>
            </w:pPr>
            <w:r w:rsidRPr="00304AB3">
              <w:rPr>
                <w:rFonts w:eastAsiaTheme="minorHAnsi"/>
                <w:color w:val="000000"/>
                <w:sz w:val="24"/>
                <w:szCs w:val="24"/>
              </w:rPr>
              <w:t xml:space="preserve">Развитие интереса и способностей к чтению у детей 6-7 лет. Учебно-методическое пособие к рабочей тетради "Я начинаю читать" </w:t>
            </w:r>
          </w:p>
        </w:tc>
      </w:tr>
      <w:tr w:rsidR="0031173D" w:rsidRPr="00595E06" w14:paraId="2D41E388" w14:textId="77777777" w:rsidTr="0031173D">
        <w:trPr>
          <w:gridAfter w:val="7"/>
          <w:wAfter w:w="1809" w:type="dxa"/>
          <w:trHeight w:val="600"/>
        </w:trPr>
        <w:tc>
          <w:tcPr>
            <w:tcW w:w="1595" w:type="dxa"/>
            <w:gridSpan w:val="2"/>
            <w:shd w:val="clear" w:color="auto" w:fill="auto"/>
          </w:tcPr>
          <w:p w14:paraId="45B3C23A" w14:textId="77777777" w:rsidR="0031173D" w:rsidRPr="00304AB3" w:rsidRDefault="0031173D" w:rsidP="00304AB3">
            <w:pPr>
              <w:widowControl/>
              <w:adjustRightInd w:val="0"/>
              <w:jc w:val="center"/>
              <w:rPr>
                <w:rFonts w:eastAsiaTheme="minorHAnsi"/>
                <w:color w:val="000000"/>
                <w:sz w:val="24"/>
                <w:szCs w:val="24"/>
              </w:rPr>
            </w:pPr>
            <w:r w:rsidRPr="00304AB3">
              <w:rPr>
                <w:rFonts w:eastAsiaTheme="minorHAnsi"/>
                <w:color w:val="000000"/>
                <w:sz w:val="24"/>
                <w:szCs w:val="24"/>
              </w:rPr>
              <w:t>3-7 лет</w:t>
            </w:r>
          </w:p>
        </w:tc>
        <w:tc>
          <w:tcPr>
            <w:tcW w:w="3133" w:type="dxa"/>
            <w:gridSpan w:val="2"/>
            <w:shd w:val="clear" w:color="auto" w:fill="auto"/>
          </w:tcPr>
          <w:p w14:paraId="1C2EFD92" w14:textId="77777777" w:rsidR="0031173D" w:rsidRPr="00304AB3" w:rsidRDefault="0031173D" w:rsidP="00304AB3">
            <w:pPr>
              <w:widowControl/>
              <w:adjustRightInd w:val="0"/>
              <w:rPr>
                <w:rFonts w:eastAsiaTheme="minorHAnsi"/>
                <w:color w:val="000000"/>
                <w:sz w:val="24"/>
                <w:szCs w:val="24"/>
              </w:rPr>
            </w:pPr>
            <w:r w:rsidRPr="00304AB3">
              <w:rPr>
                <w:rFonts w:eastAsiaTheme="minorHAnsi"/>
                <w:color w:val="000000"/>
                <w:sz w:val="24"/>
                <w:szCs w:val="24"/>
              </w:rPr>
              <w:t>коллектив авторов</w:t>
            </w:r>
          </w:p>
        </w:tc>
        <w:tc>
          <w:tcPr>
            <w:tcW w:w="5091" w:type="dxa"/>
            <w:gridSpan w:val="3"/>
            <w:shd w:val="clear" w:color="auto" w:fill="auto"/>
          </w:tcPr>
          <w:p w14:paraId="51C27CFD" w14:textId="77777777" w:rsidR="0031173D" w:rsidRPr="00304AB3" w:rsidRDefault="0031173D" w:rsidP="00304AB3">
            <w:pPr>
              <w:widowControl/>
              <w:adjustRightInd w:val="0"/>
              <w:rPr>
                <w:rFonts w:eastAsiaTheme="minorHAnsi"/>
                <w:color w:val="000000"/>
                <w:sz w:val="24"/>
                <w:szCs w:val="24"/>
              </w:rPr>
            </w:pPr>
            <w:r w:rsidRPr="00304AB3">
              <w:rPr>
                <w:rFonts w:eastAsiaTheme="minorHAnsi"/>
                <w:color w:val="000000"/>
                <w:sz w:val="24"/>
                <w:szCs w:val="24"/>
              </w:rPr>
              <w:t>СКАЗКИ БАБУШКИ МАРПЫ. Сказки народа Коми. СКАЗКИ БАБУШКИ МАТРЕНЫ. Русские сказки.</w:t>
            </w:r>
          </w:p>
        </w:tc>
      </w:tr>
      <w:tr w:rsidR="0031173D" w:rsidRPr="00595E06" w14:paraId="3B8343DD" w14:textId="77777777" w:rsidTr="0031173D">
        <w:trPr>
          <w:gridAfter w:val="7"/>
          <w:wAfter w:w="1809" w:type="dxa"/>
          <w:trHeight w:val="600"/>
        </w:trPr>
        <w:tc>
          <w:tcPr>
            <w:tcW w:w="1595" w:type="dxa"/>
            <w:gridSpan w:val="2"/>
            <w:shd w:val="clear" w:color="auto" w:fill="auto"/>
          </w:tcPr>
          <w:p w14:paraId="53C2A847" w14:textId="77777777" w:rsidR="0031173D" w:rsidRPr="00304AB3" w:rsidRDefault="0031173D" w:rsidP="00304AB3">
            <w:pPr>
              <w:widowControl/>
              <w:adjustRightInd w:val="0"/>
              <w:jc w:val="center"/>
              <w:rPr>
                <w:rFonts w:eastAsiaTheme="minorHAnsi"/>
                <w:color w:val="000000"/>
                <w:sz w:val="24"/>
                <w:szCs w:val="24"/>
              </w:rPr>
            </w:pPr>
            <w:r w:rsidRPr="00304AB3">
              <w:rPr>
                <w:rFonts w:eastAsiaTheme="minorHAnsi"/>
                <w:color w:val="000000"/>
                <w:sz w:val="24"/>
                <w:szCs w:val="24"/>
              </w:rPr>
              <w:t>3-7 лет</w:t>
            </w:r>
          </w:p>
        </w:tc>
        <w:tc>
          <w:tcPr>
            <w:tcW w:w="3133" w:type="dxa"/>
            <w:gridSpan w:val="2"/>
            <w:shd w:val="clear" w:color="auto" w:fill="auto"/>
          </w:tcPr>
          <w:p w14:paraId="6DBE9DC2" w14:textId="77777777" w:rsidR="0031173D" w:rsidRPr="00304AB3" w:rsidRDefault="0031173D" w:rsidP="00304AB3">
            <w:pPr>
              <w:widowControl/>
              <w:adjustRightInd w:val="0"/>
              <w:rPr>
                <w:rFonts w:eastAsiaTheme="minorHAnsi"/>
                <w:color w:val="000000"/>
                <w:sz w:val="24"/>
                <w:szCs w:val="24"/>
              </w:rPr>
            </w:pPr>
            <w:r w:rsidRPr="00304AB3">
              <w:rPr>
                <w:rFonts w:eastAsiaTheme="minorHAnsi"/>
                <w:color w:val="000000"/>
                <w:sz w:val="24"/>
                <w:szCs w:val="24"/>
              </w:rPr>
              <w:t>коллектив авторов</w:t>
            </w:r>
          </w:p>
        </w:tc>
        <w:tc>
          <w:tcPr>
            <w:tcW w:w="5091" w:type="dxa"/>
            <w:gridSpan w:val="3"/>
            <w:shd w:val="clear" w:color="auto" w:fill="auto"/>
          </w:tcPr>
          <w:p w14:paraId="44B6FFE1" w14:textId="77777777" w:rsidR="0031173D" w:rsidRPr="00304AB3" w:rsidRDefault="0031173D" w:rsidP="00304AB3">
            <w:pPr>
              <w:widowControl/>
              <w:adjustRightInd w:val="0"/>
              <w:rPr>
                <w:rFonts w:eastAsiaTheme="minorHAnsi"/>
                <w:color w:val="000000"/>
                <w:sz w:val="24"/>
                <w:szCs w:val="24"/>
              </w:rPr>
            </w:pPr>
            <w:r w:rsidRPr="00304AB3">
              <w:rPr>
                <w:rFonts w:eastAsiaTheme="minorHAnsi"/>
                <w:color w:val="000000"/>
                <w:sz w:val="24"/>
                <w:szCs w:val="24"/>
              </w:rPr>
              <w:t>СКАЗКИ БАБУШКИ МАТРЕНЫ. Русские сказки.</w:t>
            </w:r>
          </w:p>
        </w:tc>
      </w:tr>
      <w:tr w:rsidR="0031173D" w:rsidRPr="00595E06" w14:paraId="054566CE" w14:textId="77777777" w:rsidTr="0031173D">
        <w:trPr>
          <w:gridAfter w:val="7"/>
          <w:wAfter w:w="1809" w:type="dxa"/>
          <w:trHeight w:val="600"/>
        </w:trPr>
        <w:tc>
          <w:tcPr>
            <w:tcW w:w="1595" w:type="dxa"/>
            <w:gridSpan w:val="2"/>
            <w:shd w:val="clear" w:color="auto" w:fill="auto"/>
          </w:tcPr>
          <w:p w14:paraId="35CF490E" w14:textId="77777777" w:rsidR="0031173D" w:rsidRPr="00304AB3" w:rsidRDefault="0031173D" w:rsidP="00304AB3">
            <w:pPr>
              <w:widowControl/>
              <w:adjustRightInd w:val="0"/>
              <w:jc w:val="center"/>
              <w:rPr>
                <w:rFonts w:eastAsiaTheme="minorHAnsi"/>
                <w:color w:val="000000"/>
                <w:sz w:val="24"/>
                <w:szCs w:val="24"/>
              </w:rPr>
            </w:pPr>
            <w:r w:rsidRPr="00304AB3">
              <w:rPr>
                <w:rFonts w:eastAsiaTheme="minorHAnsi"/>
                <w:color w:val="000000"/>
                <w:sz w:val="24"/>
                <w:szCs w:val="24"/>
              </w:rPr>
              <w:t>3-7 лет</w:t>
            </w:r>
          </w:p>
        </w:tc>
        <w:tc>
          <w:tcPr>
            <w:tcW w:w="3133" w:type="dxa"/>
            <w:gridSpan w:val="2"/>
            <w:shd w:val="clear" w:color="auto" w:fill="auto"/>
          </w:tcPr>
          <w:p w14:paraId="6C327AC5" w14:textId="77777777" w:rsidR="0031173D" w:rsidRPr="00304AB3" w:rsidRDefault="0031173D" w:rsidP="00304AB3">
            <w:pPr>
              <w:widowControl/>
              <w:adjustRightInd w:val="0"/>
              <w:rPr>
                <w:rFonts w:eastAsiaTheme="minorHAnsi"/>
                <w:color w:val="000000"/>
                <w:sz w:val="24"/>
                <w:szCs w:val="24"/>
              </w:rPr>
            </w:pPr>
            <w:r w:rsidRPr="00304AB3">
              <w:rPr>
                <w:rFonts w:eastAsiaTheme="minorHAnsi"/>
                <w:color w:val="000000"/>
                <w:sz w:val="24"/>
                <w:szCs w:val="24"/>
              </w:rPr>
              <w:t>коллектив авторов</w:t>
            </w:r>
          </w:p>
        </w:tc>
        <w:tc>
          <w:tcPr>
            <w:tcW w:w="5091" w:type="dxa"/>
            <w:gridSpan w:val="3"/>
            <w:shd w:val="clear" w:color="auto" w:fill="auto"/>
          </w:tcPr>
          <w:p w14:paraId="679CCBDA" w14:textId="77777777" w:rsidR="0031173D" w:rsidRPr="00304AB3" w:rsidRDefault="0031173D" w:rsidP="00304AB3">
            <w:pPr>
              <w:widowControl/>
              <w:adjustRightInd w:val="0"/>
              <w:rPr>
                <w:rFonts w:eastAsiaTheme="minorHAnsi"/>
                <w:color w:val="000000"/>
                <w:sz w:val="24"/>
                <w:szCs w:val="24"/>
              </w:rPr>
            </w:pPr>
            <w:r w:rsidRPr="00304AB3">
              <w:rPr>
                <w:rFonts w:eastAsiaTheme="minorHAnsi"/>
                <w:color w:val="000000"/>
                <w:sz w:val="24"/>
                <w:szCs w:val="24"/>
              </w:rPr>
              <w:t>СКАЗКИ БАБУШКИ ШЫМАВИЙ. Марийские сказки. СКАЗКИ БАБУШКИ МАТРЕНЫ. Русские сказки.</w:t>
            </w:r>
          </w:p>
        </w:tc>
      </w:tr>
      <w:tr w:rsidR="0031173D" w:rsidRPr="00595E06" w14:paraId="2D66D443" w14:textId="77777777" w:rsidTr="0031173D">
        <w:trPr>
          <w:gridAfter w:val="7"/>
          <w:wAfter w:w="1809" w:type="dxa"/>
          <w:trHeight w:val="600"/>
        </w:trPr>
        <w:tc>
          <w:tcPr>
            <w:tcW w:w="1595" w:type="dxa"/>
            <w:gridSpan w:val="2"/>
            <w:shd w:val="clear" w:color="auto" w:fill="auto"/>
          </w:tcPr>
          <w:p w14:paraId="5285A2EF" w14:textId="77777777" w:rsidR="0031173D" w:rsidRPr="00304AB3" w:rsidRDefault="0031173D" w:rsidP="00304AB3">
            <w:pPr>
              <w:widowControl/>
              <w:adjustRightInd w:val="0"/>
              <w:jc w:val="center"/>
              <w:rPr>
                <w:rFonts w:eastAsiaTheme="minorHAnsi"/>
                <w:color w:val="000000"/>
                <w:sz w:val="24"/>
                <w:szCs w:val="24"/>
              </w:rPr>
            </w:pPr>
            <w:r w:rsidRPr="00304AB3">
              <w:rPr>
                <w:rFonts w:eastAsiaTheme="minorHAnsi"/>
                <w:color w:val="000000"/>
                <w:sz w:val="24"/>
                <w:szCs w:val="24"/>
              </w:rPr>
              <w:t>3-7 лет</w:t>
            </w:r>
          </w:p>
        </w:tc>
        <w:tc>
          <w:tcPr>
            <w:tcW w:w="3133" w:type="dxa"/>
            <w:gridSpan w:val="2"/>
            <w:shd w:val="clear" w:color="auto" w:fill="auto"/>
          </w:tcPr>
          <w:p w14:paraId="6BC88A35" w14:textId="77777777" w:rsidR="0031173D" w:rsidRPr="00304AB3" w:rsidRDefault="0031173D" w:rsidP="00304AB3">
            <w:pPr>
              <w:widowControl/>
              <w:adjustRightInd w:val="0"/>
              <w:rPr>
                <w:rFonts w:eastAsiaTheme="minorHAnsi"/>
                <w:color w:val="000000"/>
                <w:sz w:val="24"/>
                <w:szCs w:val="24"/>
              </w:rPr>
            </w:pPr>
            <w:r w:rsidRPr="00304AB3">
              <w:rPr>
                <w:rFonts w:eastAsiaTheme="minorHAnsi"/>
                <w:color w:val="000000"/>
                <w:sz w:val="24"/>
                <w:szCs w:val="24"/>
              </w:rPr>
              <w:t>коллектив авторов</w:t>
            </w:r>
          </w:p>
        </w:tc>
        <w:tc>
          <w:tcPr>
            <w:tcW w:w="5091" w:type="dxa"/>
            <w:gridSpan w:val="3"/>
            <w:shd w:val="clear" w:color="auto" w:fill="auto"/>
          </w:tcPr>
          <w:p w14:paraId="076AF5DD" w14:textId="77777777" w:rsidR="0031173D" w:rsidRPr="00304AB3" w:rsidRDefault="0031173D" w:rsidP="00304AB3">
            <w:pPr>
              <w:widowControl/>
              <w:adjustRightInd w:val="0"/>
              <w:rPr>
                <w:rFonts w:eastAsiaTheme="minorHAnsi"/>
                <w:color w:val="000000"/>
                <w:sz w:val="24"/>
                <w:szCs w:val="24"/>
              </w:rPr>
            </w:pPr>
            <w:r w:rsidRPr="00304AB3">
              <w:rPr>
                <w:rFonts w:eastAsiaTheme="minorHAnsi"/>
                <w:color w:val="000000"/>
                <w:sz w:val="24"/>
                <w:szCs w:val="24"/>
              </w:rPr>
              <w:t>СКАЗКИ БАБУШКИ ХАДИСЫ. Башкирские сказки. СКАЗКИ БАБУШКИ МАТРЕНЫ. Русские сказки.</w:t>
            </w:r>
          </w:p>
        </w:tc>
      </w:tr>
      <w:tr w:rsidR="0031173D" w:rsidRPr="00595E06" w14:paraId="1683A848" w14:textId="77777777" w:rsidTr="0031173D">
        <w:trPr>
          <w:gridAfter w:val="7"/>
          <w:wAfter w:w="1809" w:type="dxa"/>
          <w:trHeight w:val="600"/>
        </w:trPr>
        <w:tc>
          <w:tcPr>
            <w:tcW w:w="1595" w:type="dxa"/>
            <w:gridSpan w:val="2"/>
            <w:shd w:val="clear" w:color="auto" w:fill="auto"/>
          </w:tcPr>
          <w:p w14:paraId="5CE9D1EC" w14:textId="77777777" w:rsidR="0031173D" w:rsidRPr="00304AB3" w:rsidRDefault="0031173D" w:rsidP="00304AB3">
            <w:pPr>
              <w:widowControl/>
              <w:adjustRightInd w:val="0"/>
              <w:jc w:val="center"/>
              <w:rPr>
                <w:rFonts w:eastAsiaTheme="minorHAnsi"/>
                <w:color w:val="000000"/>
                <w:sz w:val="24"/>
                <w:szCs w:val="24"/>
              </w:rPr>
            </w:pPr>
            <w:r w:rsidRPr="00304AB3">
              <w:rPr>
                <w:rFonts w:eastAsiaTheme="minorHAnsi"/>
                <w:color w:val="000000"/>
                <w:sz w:val="24"/>
                <w:szCs w:val="24"/>
              </w:rPr>
              <w:t>3-7 лет</w:t>
            </w:r>
          </w:p>
        </w:tc>
        <w:tc>
          <w:tcPr>
            <w:tcW w:w="3133" w:type="dxa"/>
            <w:gridSpan w:val="2"/>
            <w:shd w:val="clear" w:color="auto" w:fill="auto"/>
          </w:tcPr>
          <w:p w14:paraId="112744CC" w14:textId="77777777" w:rsidR="0031173D" w:rsidRPr="00304AB3" w:rsidRDefault="0031173D" w:rsidP="00304AB3">
            <w:pPr>
              <w:widowControl/>
              <w:adjustRightInd w:val="0"/>
              <w:rPr>
                <w:rFonts w:eastAsiaTheme="minorHAnsi"/>
                <w:color w:val="000000"/>
                <w:sz w:val="24"/>
                <w:szCs w:val="24"/>
              </w:rPr>
            </w:pPr>
            <w:r w:rsidRPr="00304AB3">
              <w:rPr>
                <w:rFonts w:eastAsiaTheme="minorHAnsi"/>
                <w:color w:val="000000"/>
                <w:sz w:val="24"/>
                <w:szCs w:val="24"/>
              </w:rPr>
              <w:t>коллектив авторов</w:t>
            </w:r>
          </w:p>
        </w:tc>
        <w:tc>
          <w:tcPr>
            <w:tcW w:w="5091" w:type="dxa"/>
            <w:gridSpan w:val="3"/>
            <w:shd w:val="clear" w:color="auto" w:fill="auto"/>
          </w:tcPr>
          <w:p w14:paraId="2A86F577" w14:textId="77777777" w:rsidR="0031173D" w:rsidRPr="00304AB3" w:rsidRDefault="0031173D" w:rsidP="00304AB3">
            <w:pPr>
              <w:widowControl/>
              <w:adjustRightInd w:val="0"/>
              <w:rPr>
                <w:rFonts w:eastAsiaTheme="minorHAnsi"/>
                <w:color w:val="000000"/>
                <w:sz w:val="24"/>
                <w:szCs w:val="24"/>
              </w:rPr>
            </w:pPr>
            <w:r w:rsidRPr="00304AB3">
              <w:rPr>
                <w:rFonts w:eastAsiaTheme="minorHAnsi"/>
                <w:color w:val="000000"/>
                <w:sz w:val="24"/>
                <w:szCs w:val="24"/>
              </w:rPr>
              <w:t>СКАЗКИ БАБУШКИ АНИИ. Эвенкийские сказки. СКАЗКИ БАБУШКИ МАТРЕНЫ. Русские сказки.</w:t>
            </w:r>
          </w:p>
        </w:tc>
      </w:tr>
      <w:tr w:rsidR="0031173D" w:rsidRPr="00595E06" w14:paraId="0796CD05" w14:textId="77777777" w:rsidTr="0031173D">
        <w:trPr>
          <w:gridAfter w:val="7"/>
          <w:wAfter w:w="1809" w:type="dxa"/>
          <w:trHeight w:val="600"/>
        </w:trPr>
        <w:tc>
          <w:tcPr>
            <w:tcW w:w="1595" w:type="dxa"/>
            <w:gridSpan w:val="2"/>
            <w:shd w:val="clear" w:color="auto" w:fill="auto"/>
          </w:tcPr>
          <w:p w14:paraId="53DB81A9" w14:textId="77777777" w:rsidR="0031173D" w:rsidRPr="00304AB3" w:rsidRDefault="0031173D" w:rsidP="00304AB3">
            <w:pPr>
              <w:widowControl/>
              <w:adjustRightInd w:val="0"/>
              <w:jc w:val="center"/>
              <w:rPr>
                <w:rFonts w:eastAsiaTheme="minorHAnsi"/>
                <w:color w:val="000000"/>
                <w:sz w:val="24"/>
                <w:szCs w:val="24"/>
              </w:rPr>
            </w:pPr>
            <w:r w:rsidRPr="00304AB3">
              <w:rPr>
                <w:rFonts w:eastAsiaTheme="minorHAnsi"/>
                <w:color w:val="000000"/>
                <w:sz w:val="24"/>
                <w:szCs w:val="24"/>
              </w:rPr>
              <w:t>3-7 лет</w:t>
            </w:r>
          </w:p>
        </w:tc>
        <w:tc>
          <w:tcPr>
            <w:tcW w:w="3133" w:type="dxa"/>
            <w:gridSpan w:val="2"/>
            <w:shd w:val="clear" w:color="auto" w:fill="auto"/>
          </w:tcPr>
          <w:p w14:paraId="270A1061" w14:textId="77777777" w:rsidR="0031173D" w:rsidRPr="00304AB3" w:rsidRDefault="0031173D" w:rsidP="00304AB3">
            <w:pPr>
              <w:widowControl/>
              <w:adjustRightInd w:val="0"/>
              <w:rPr>
                <w:rFonts w:eastAsiaTheme="minorHAnsi"/>
                <w:color w:val="000000"/>
                <w:sz w:val="24"/>
                <w:szCs w:val="24"/>
              </w:rPr>
            </w:pPr>
            <w:r w:rsidRPr="00304AB3">
              <w:rPr>
                <w:rFonts w:eastAsiaTheme="minorHAnsi"/>
                <w:color w:val="000000"/>
                <w:sz w:val="24"/>
                <w:szCs w:val="24"/>
              </w:rPr>
              <w:t>коллектив авторов</w:t>
            </w:r>
          </w:p>
        </w:tc>
        <w:tc>
          <w:tcPr>
            <w:tcW w:w="5091" w:type="dxa"/>
            <w:gridSpan w:val="3"/>
            <w:shd w:val="clear" w:color="auto" w:fill="auto"/>
          </w:tcPr>
          <w:p w14:paraId="482326DD" w14:textId="77777777" w:rsidR="0031173D" w:rsidRPr="00304AB3" w:rsidRDefault="0031173D" w:rsidP="00304AB3">
            <w:pPr>
              <w:widowControl/>
              <w:adjustRightInd w:val="0"/>
              <w:rPr>
                <w:rFonts w:eastAsiaTheme="minorHAnsi"/>
                <w:color w:val="000000"/>
                <w:sz w:val="24"/>
                <w:szCs w:val="24"/>
              </w:rPr>
            </w:pPr>
            <w:r w:rsidRPr="00304AB3">
              <w:rPr>
                <w:rFonts w:eastAsiaTheme="minorHAnsi"/>
                <w:color w:val="000000"/>
                <w:sz w:val="24"/>
                <w:szCs w:val="24"/>
              </w:rPr>
              <w:t>СКАЗКИ БАБУШКИ МИЧИЙИ. Якутские сказки. СКАЗКИ БАБУШКИ МАТРЕНЫ. Русские сказки.</w:t>
            </w:r>
          </w:p>
        </w:tc>
      </w:tr>
      <w:tr w:rsidR="0031173D" w:rsidRPr="00595E06" w14:paraId="31F054C6" w14:textId="77777777" w:rsidTr="0031173D">
        <w:trPr>
          <w:gridAfter w:val="7"/>
          <w:wAfter w:w="1809" w:type="dxa"/>
          <w:trHeight w:val="600"/>
        </w:trPr>
        <w:tc>
          <w:tcPr>
            <w:tcW w:w="1595" w:type="dxa"/>
            <w:gridSpan w:val="2"/>
            <w:shd w:val="clear" w:color="auto" w:fill="auto"/>
          </w:tcPr>
          <w:p w14:paraId="3F43FF66" w14:textId="77777777" w:rsidR="0031173D" w:rsidRPr="00304AB3" w:rsidRDefault="0031173D" w:rsidP="00304AB3">
            <w:pPr>
              <w:widowControl/>
              <w:adjustRightInd w:val="0"/>
              <w:jc w:val="center"/>
              <w:rPr>
                <w:rFonts w:eastAsiaTheme="minorHAnsi"/>
                <w:color w:val="000000"/>
                <w:sz w:val="24"/>
                <w:szCs w:val="24"/>
              </w:rPr>
            </w:pPr>
            <w:r w:rsidRPr="00304AB3">
              <w:rPr>
                <w:rFonts w:eastAsiaTheme="minorHAnsi"/>
                <w:color w:val="000000"/>
                <w:sz w:val="24"/>
                <w:szCs w:val="24"/>
              </w:rPr>
              <w:t>3-7 лет</w:t>
            </w:r>
          </w:p>
        </w:tc>
        <w:tc>
          <w:tcPr>
            <w:tcW w:w="3133" w:type="dxa"/>
            <w:gridSpan w:val="2"/>
            <w:shd w:val="clear" w:color="auto" w:fill="auto"/>
          </w:tcPr>
          <w:p w14:paraId="2EA9C9F1" w14:textId="77777777" w:rsidR="0031173D" w:rsidRPr="00304AB3" w:rsidRDefault="0031173D" w:rsidP="00304AB3">
            <w:pPr>
              <w:widowControl/>
              <w:adjustRightInd w:val="0"/>
              <w:rPr>
                <w:rFonts w:eastAsiaTheme="minorHAnsi"/>
                <w:color w:val="000000"/>
                <w:sz w:val="24"/>
                <w:szCs w:val="24"/>
              </w:rPr>
            </w:pPr>
            <w:r w:rsidRPr="00304AB3">
              <w:rPr>
                <w:rFonts w:eastAsiaTheme="minorHAnsi"/>
                <w:color w:val="000000"/>
                <w:sz w:val="24"/>
                <w:szCs w:val="24"/>
              </w:rPr>
              <w:t>коллектив авторов</w:t>
            </w:r>
          </w:p>
        </w:tc>
        <w:tc>
          <w:tcPr>
            <w:tcW w:w="5091" w:type="dxa"/>
            <w:gridSpan w:val="3"/>
            <w:shd w:val="clear" w:color="auto" w:fill="auto"/>
          </w:tcPr>
          <w:p w14:paraId="42B4ECE1" w14:textId="77777777" w:rsidR="0031173D" w:rsidRPr="00304AB3" w:rsidRDefault="0031173D" w:rsidP="00304AB3">
            <w:pPr>
              <w:widowControl/>
              <w:adjustRightInd w:val="0"/>
              <w:rPr>
                <w:rFonts w:eastAsiaTheme="minorHAnsi"/>
                <w:color w:val="000000"/>
                <w:sz w:val="24"/>
                <w:szCs w:val="24"/>
              </w:rPr>
            </w:pPr>
            <w:r w:rsidRPr="00304AB3">
              <w:rPr>
                <w:rFonts w:eastAsiaTheme="minorHAnsi"/>
                <w:color w:val="000000"/>
                <w:sz w:val="24"/>
                <w:szCs w:val="24"/>
              </w:rPr>
              <w:t>СКАЗКИ БАБУШКИ ДОЛУМЫ. Тувинские сказки. СКАЗКИ БАБУШКИ МАТРЕНЫ. Русские сказки.</w:t>
            </w:r>
          </w:p>
        </w:tc>
      </w:tr>
      <w:tr w:rsidR="0031173D" w:rsidRPr="00595E06" w14:paraId="6D8DD3D1" w14:textId="77777777" w:rsidTr="0031173D">
        <w:trPr>
          <w:gridAfter w:val="7"/>
          <w:wAfter w:w="1809" w:type="dxa"/>
          <w:trHeight w:val="600"/>
        </w:trPr>
        <w:tc>
          <w:tcPr>
            <w:tcW w:w="1595" w:type="dxa"/>
            <w:gridSpan w:val="2"/>
            <w:shd w:val="clear" w:color="auto" w:fill="auto"/>
          </w:tcPr>
          <w:p w14:paraId="6BF0EC05" w14:textId="77777777" w:rsidR="0031173D" w:rsidRPr="00304AB3" w:rsidRDefault="0031173D" w:rsidP="00304AB3">
            <w:pPr>
              <w:widowControl/>
              <w:adjustRightInd w:val="0"/>
              <w:jc w:val="center"/>
              <w:rPr>
                <w:rFonts w:eastAsiaTheme="minorHAnsi"/>
                <w:color w:val="000000"/>
                <w:sz w:val="24"/>
                <w:szCs w:val="24"/>
              </w:rPr>
            </w:pPr>
            <w:r w:rsidRPr="00304AB3">
              <w:rPr>
                <w:rFonts w:eastAsiaTheme="minorHAnsi"/>
                <w:color w:val="000000"/>
                <w:sz w:val="24"/>
                <w:szCs w:val="24"/>
              </w:rPr>
              <w:t>3-7 лет</w:t>
            </w:r>
          </w:p>
        </w:tc>
        <w:tc>
          <w:tcPr>
            <w:tcW w:w="3133" w:type="dxa"/>
            <w:gridSpan w:val="2"/>
            <w:shd w:val="clear" w:color="auto" w:fill="auto"/>
          </w:tcPr>
          <w:p w14:paraId="149B6F95" w14:textId="77777777" w:rsidR="0031173D" w:rsidRPr="00304AB3" w:rsidRDefault="0031173D" w:rsidP="00304AB3">
            <w:pPr>
              <w:widowControl/>
              <w:adjustRightInd w:val="0"/>
              <w:rPr>
                <w:rFonts w:eastAsiaTheme="minorHAnsi"/>
                <w:color w:val="000000"/>
                <w:sz w:val="24"/>
                <w:szCs w:val="24"/>
              </w:rPr>
            </w:pPr>
            <w:r w:rsidRPr="00304AB3">
              <w:rPr>
                <w:rFonts w:eastAsiaTheme="minorHAnsi"/>
                <w:color w:val="000000"/>
                <w:sz w:val="24"/>
                <w:szCs w:val="24"/>
              </w:rPr>
              <w:t>коллектив авторов</w:t>
            </w:r>
          </w:p>
        </w:tc>
        <w:tc>
          <w:tcPr>
            <w:tcW w:w="5091" w:type="dxa"/>
            <w:gridSpan w:val="3"/>
            <w:shd w:val="clear" w:color="auto" w:fill="auto"/>
          </w:tcPr>
          <w:p w14:paraId="2A147308" w14:textId="77777777" w:rsidR="0031173D" w:rsidRPr="00304AB3" w:rsidRDefault="0031173D" w:rsidP="00304AB3">
            <w:pPr>
              <w:widowControl/>
              <w:adjustRightInd w:val="0"/>
              <w:rPr>
                <w:rFonts w:eastAsiaTheme="minorHAnsi"/>
                <w:color w:val="000000"/>
                <w:sz w:val="24"/>
                <w:szCs w:val="24"/>
              </w:rPr>
            </w:pPr>
            <w:r w:rsidRPr="00304AB3">
              <w:rPr>
                <w:rFonts w:eastAsiaTheme="minorHAnsi"/>
                <w:color w:val="000000"/>
                <w:sz w:val="24"/>
                <w:szCs w:val="24"/>
              </w:rPr>
              <w:t>СКАЗКИ БАБУШКИ ЯХИТЫ. Чеченские сказки. СКАЗКИ БАБУШКИ МАТРЕНЫ. Русские сказки.</w:t>
            </w:r>
          </w:p>
        </w:tc>
      </w:tr>
      <w:tr w:rsidR="0031173D" w:rsidRPr="00595E06" w14:paraId="559A27C3" w14:textId="77777777" w:rsidTr="0031173D">
        <w:trPr>
          <w:gridAfter w:val="7"/>
          <w:wAfter w:w="1809" w:type="dxa"/>
          <w:trHeight w:val="576"/>
        </w:trPr>
        <w:tc>
          <w:tcPr>
            <w:tcW w:w="1595" w:type="dxa"/>
            <w:gridSpan w:val="2"/>
            <w:shd w:val="clear" w:color="auto" w:fill="auto"/>
          </w:tcPr>
          <w:p w14:paraId="7503F7ED" w14:textId="77777777" w:rsidR="0031173D" w:rsidRPr="00304AB3" w:rsidRDefault="0031173D" w:rsidP="00304AB3">
            <w:pPr>
              <w:widowControl/>
              <w:adjustRightInd w:val="0"/>
              <w:jc w:val="center"/>
              <w:rPr>
                <w:rFonts w:eastAsiaTheme="minorHAnsi"/>
                <w:color w:val="000000"/>
                <w:sz w:val="24"/>
                <w:szCs w:val="24"/>
              </w:rPr>
            </w:pPr>
            <w:r w:rsidRPr="00304AB3">
              <w:rPr>
                <w:rFonts w:eastAsiaTheme="minorHAnsi"/>
                <w:color w:val="000000"/>
                <w:sz w:val="24"/>
                <w:szCs w:val="24"/>
              </w:rPr>
              <w:t>3-7 лет</w:t>
            </w:r>
          </w:p>
        </w:tc>
        <w:tc>
          <w:tcPr>
            <w:tcW w:w="3133" w:type="dxa"/>
            <w:gridSpan w:val="2"/>
            <w:shd w:val="clear" w:color="auto" w:fill="auto"/>
          </w:tcPr>
          <w:p w14:paraId="344B3ACE" w14:textId="77777777" w:rsidR="0031173D" w:rsidRPr="00304AB3" w:rsidRDefault="0031173D" w:rsidP="00304AB3">
            <w:pPr>
              <w:widowControl/>
              <w:adjustRightInd w:val="0"/>
              <w:rPr>
                <w:rFonts w:eastAsiaTheme="minorHAnsi"/>
                <w:color w:val="000000"/>
                <w:sz w:val="24"/>
                <w:szCs w:val="24"/>
              </w:rPr>
            </w:pPr>
            <w:r w:rsidRPr="00304AB3">
              <w:rPr>
                <w:rFonts w:eastAsiaTheme="minorHAnsi"/>
                <w:color w:val="000000"/>
                <w:sz w:val="24"/>
                <w:szCs w:val="24"/>
              </w:rPr>
              <w:t>коллектив авторов</w:t>
            </w:r>
          </w:p>
        </w:tc>
        <w:tc>
          <w:tcPr>
            <w:tcW w:w="5091" w:type="dxa"/>
            <w:gridSpan w:val="3"/>
            <w:shd w:val="clear" w:color="auto" w:fill="auto"/>
          </w:tcPr>
          <w:p w14:paraId="451BC67B" w14:textId="77777777" w:rsidR="0031173D" w:rsidRPr="00304AB3" w:rsidRDefault="0031173D" w:rsidP="00304AB3">
            <w:pPr>
              <w:widowControl/>
              <w:adjustRightInd w:val="0"/>
              <w:rPr>
                <w:rFonts w:eastAsiaTheme="minorHAnsi"/>
                <w:color w:val="000000"/>
                <w:sz w:val="24"/>
                <w:szCs w:val="24"/>
              </w:rPr>
            </w:pPr>
            <w:r w:rsidRPr="00304AB3">
              <w:rPr>
                <w:rFonts w:eastAsiaTheme="minorHAnsi"/>
                <w:color w:val="000000"/>
                <w:sz w:val="24"/>
                <w:szCs w:val="24"/>
              </w:rPr>
              <w:t>СКАЗКИ БАБУШКИ БИБИНУР. Татарские сказки. СКАЗКИ БАБУШКИ МАТРЕНЫ. Русские сказки.</w:t>
            </w:r>
          </w:p>
        </w:tc>
      </w:tr>
      <w:tr w:rsidR="00C2044B" w:rsidRPr="00595E06" w14:paraId="6C59EE8B" w14:textId="77777777" w:rsidTr="0031173D">
        <w:trPr>
          <w:gridAfter w:val="6"/>
          <w:wAfter w:w="1242" w:type="dxa"/>
          <w:trHeight w:val="3000"/>
        </w:trPr>
        <w:tc>
          <w:tcPr>
            <w:tcW w:w="10386" w:type="dxa"/>
            <w:gridSpan w:val="8"/>
            <w:shd w:val="clear" w:color="auto" w:fill="auto"/>
          </w:tcPr>
          <w:p w14:paraId="15F43DD5" w14:textId="77777777" w:rsidR="00C2044B" w:rsidRPr="00304AB3" w:rsidRDefault="00C2044B" w:rsidP="00304AB3">
            <w:pPr>
              <w:widowControl/>
              <w:adjustRightInd w:val="0"/>
              <w:rPr>
                <w:rFonts w:eastAsiaTheme="minorHAnsi"/>
                <w:color w:val="000000"/>
                <w:sz w:val="24"/>
                <w:szCs w:val="24"/>
              </w:rPr>
            </w:pPr>
            <w:r w:rsidRPr="00304AB3">
              <w:rPr>
                <w:rFonts w:eastAsiaTheme="minorHAnsi"/>
                <w:color w:val="000000"/>
                <w:sz w:val="24"/>
                <w:szCs w:val="24"/>
              </w:rPr>
              <w:t>4. ХУДОЖЕСТВЕННО-ЭСТЕТИЧЕСКОЕ РАЗВИТИЕ</w:t>
            </w:r>
          </w:p>
          <w:p w14:paraId="55F4CDA0" w14:textId="77777777" w:rsidR="00C2044B" w:rsidRPr="00304AB3" w:rsidRDefault="00C2044B" w:rsidP="00304AB3">
            <w:pPr>
              <w:widowControl/>
              <w:adjustRightInd w:val="0"/>
              <w:rPr>
                <w:rFonts w:eastAsiaTheme="minorHAnsi"/>
                <w:color w:val="000000"/>
                <w:sz w:val="24"/>
                <w:szCs w:val="24"/>
              </w:rPr>
            </w:pPr>
            <w:r w:rsidRPr="00304AB3">
              <w:rPr>
                <w:rFonts w:eastAsiaTheme="minorHAnsi"/>
                <w:color w:val="000000"/>
                <w:sz w:val="24"/>
                <w:szCs w:val="24"/>
              </w:rPr>
              <w:t>Перечень вариативных систем, дополняющих и обновляющих содержание образовательной области в соответствии с задачами ФОП ДО:</w:t>
            </w:r>
          </w:p>
          <w:p w14:paraId="2B814446" w14:textId="77777777" w:rsidR="00C2044B" w:rsidRPr="00304AB3" w:rsidRDefault="00C2044B" w:rsidP="00304AB3">
            <w:pPr>
              <w:widowControl/>
              <w:adjustRightInd w:val="0"/>
              <w:rPr>
                <w:rFonts w:eastAsiaTheme="minorHAnsi"/>
                <w:color w:val="000000"/>
                <w:sz w:val="24"/>
                <w:szCs w:val="24"/>
              </w:rPr>
            </w:pPr>
            <w:r w:rsidRPr="00304AB3">
              <w:rPr>
                <w:rFonts w:eastAsiaTheme="minorHAnsi"/>
                <w:color w:val="000000"/>
                <w:sz w:val="24"/>
                <w:szCs w:val="24"/>
              </w:rPr>
              <w:t>- ребёнок владеет умениями, навыками и средствами художественной выразительности в различных видах деятельности и искусства; использует различные технические приемы в свободной художественной деятельности</w:t>
            </w:r>
          </w:p>
          <w:p w14:paraId="19250068" w14:textId="77777777" w:rsidR="00C2044B" w:rsidRPr="00304AB3" w:rsidRDefault="00C2044B" w:rsidP="00304AB3">
            <w:pPr>
              <w:widowControl/>
              <w:adjustRightInd w:val="0"/>
              <w:rPr>
                <w:rFonts w:eastAsiaTheme="minorHAnsi"/>
                <w:color w:val="000000"/>
                <w:sz w:val="24"/>
                <w:szCs w:val="24"/>
              </w:rPr>
            </w:pPr>
            <w:r w:rsidRPr="00304AB3">
              <w:rPr>
                <w:rFonts w:eastAsiaTheme="minorHAnsi"/>
                <w:color w:val="000000"/>
                <w:sz w:val="24"/>
                <w:szCs w:val="24"/>
              </w:rPr>
              <w:t>- ребёнок участвует в создании индивидуальных и коллективных творческих работ, тематических композиций к праздничным утренникам и развлечениям, художественных проектах</w:t>
            </w:r>
          </w:p>
          <w:p w14:paraId="3B8D5A7E" w14:textId="77777777" w:rsidR="00C2044B" w:rsidRPr="00304AB3" w:rsidRDefault="00C2044B" w:rsidP="00304AB3">
            <w:pPr>
              <w:widowControl/>
              <w:adjustRightInd w:val="0"/>
              <w:rPr>
                <w:rFonts w:eastAsiaTheme="minorHAnsi"/>
                <w:color w:val="000000"/>
                <w:sz w:val="24"/>
                <w:szCs w:val="24"/>
              </w:rPr>
            </w:pPr>
            <w:r w:rsidRPr="00304AB3">
              <w:rPr>
                <w:rFonts w:eastAsiaTheme="minorHAnsi"/>
                <w:color w:val="000000"/>
                <w:sz w:val="24"/>
                <w:szCs w:val="24"/>
              </w:rPr>
              <w:t>- ребёнок самостоятельно выбирает технику и выразительные средства для наиболее точной передачи образа и своего замысла, способен создавать сложные объекты и композиции, преобразовывать и использовать с учётом игровой ситуации</w:t>
            </w:r>
          </w:p>
          <w:p w14:paraId="38D55CE7" w14:textId="77777777" w:rsidR="00C2044B" w:rsidRPr="00304AB3" w:rsidRDefault="00C2044B" w:rsidP="00304AB3">
            <w:pPr>
              <w:widowControl/>
              <w:adjustRightInd w:val="0"/>
              <w:rPr>
                <w:rFonts w:eastAsiaTheme="minorHAnsi"/>
                <w:color w:val="000000"/>
                <w:sz w:val="24"/>
                <w:szCs w:val="24"/>
              </w:rPr>
            </w:pPr>
          </w:p>
        </w:tc>
      </w:tr>
      <w:tr w:rsidR="0031173D" w:rsidRPr="00595E06" w14:paraId="60A046FF" w14:textId="77777777" w:rsidTr="0031173D">
        <w:trPr>
          <w:gridAfter w:val="7"/>
          <w:wAfter w:w="1809" w:type="dxa"/>
          <w:trHeight w:val="576"/>
        </w:trPr>
        <w:tc>
          <w:tcPr>
            <w:tcW w:w="1595" w:type="dxa"/>
            <w:gridSpan w:val="2"/>
            <w:shd w:val="clear" w:color="auto" w:fill="auto"/>
          </w:tcPr>
          <w:p w14:paraId="51214886" w14:textId="77777777" w:rsidR="0031173D" w:rsidRPr="00304AB3" w:rsidRDefault="0031173D" w:rsidP="00304AB3">
            <w:pPr>
              <w:widowControl/>
              <w:adjustRightInd w:val="0"/>
              <w:jc w:val="center"/>
              <w:rPr>
                <w:rFonts w:eastAsiaTheme="minorHAnsi"/>
                <w:color w:val="000000"/>
                <w:sz w:val="24"/>
                <w:szCs w:val="24"/>
              </w:rPr>
            </w:pPr>
            <w:r w:rsidRPr="00304AB3">
              <w:rPr>
                <w:rFonts w:eastAsiaTheme="minorHAnsi"/>
                <w:color w:val="000000"/>
                <w:sz w:val="24"/>
                <w:szCs w:val="24"/>
              </w:rPr>
              <w:t>3-4 года</w:t>
            </w:r>
          </w:p>
        </w:tc>
        <w:tc>
          <w:tcPr>
            <w:tcW w:w="3133" w:type="dxa"/>
            <w:gridSpan w:val="2"/>
            <w:shd w:val="clear" w:color="auto" w:fill="auto"/>
          </w:tcPr>
          <w:p w14:paraId="04E82A9A" w14:textId="77777777" w:rsidR="0031173D" w:rsidRPr="00304AB3" w:rsidRDefault="0031173D" w:rsidP="00304AB3">
            <w:pPr>
              <w:widowControl/>
              <w:adjustRightInd w:val="0"/>
              <w:rPr>
                <w:rFonts w:eastAsiaTheme="minorHAnsi"/>
                <w:color w:val="000000"/>
                <w:sz w:val="24"/>
                <w:szCs w:val="24"/>
              </w:rPr>
            </w:pPr>
            <w:r w:rsidRPr="00304AB3">
              <w:rPr>
                <w:rFonts w:eastAsiaTheme="minorHAnsi"/>
                <w:color w:val="000000"/>
                <w:sz w:val="24"/>
                <w:szCs w:val="24"/>
              </w:rPr>
              <w:t>Соловьева Е. В.</w:t>
            </w:r>
          </w:p>
        </w:tc>
        <w:tc>
          <w:tcPr>
            <w:tcW w:w="5091" w:type="dxa"/>
            <w:gridSpan w:val="3"/>
            <w:shd w:val="clear" w:color="auto" w:fill="auto"/>
          </w:tcPr>
          <w:p w14:paraId="59B71B54" w14:textId="77777777" w:rsidR="0031173D" w:rsidRPr="00304AB3" w:rsidRDefault="0031173D" w:rsidP="00304AB3">
            <w:pPr>
              <w:widowControl/>
              <w:adjustRightInd w:val="0"/>
              <w:rPr>
                <w:rFonts w:eastAsiaTheme="minorHAnsi"/>
                <w:color w:val="000000"/>
                <w:sz w:val="24"/>
                <w:szCs w:val="24"/>
              </w:rPr>
            </w:pPr>
            <w:r w:rsidRPr="00304AB3">
              <w:rPr>
                <w:rFonts w:eastAsiaTheme="minorHAnsi"/>
                <w:color w:val="000000"/>
                <w:sz w:val="24"/>
                <w:szCs w:val="24"/>
              </w:rPr>
              <w:t>Я рисую. Пособие для детей 3-4 лет</w:t>
            </w:r>
          </w:p>
        </w:tc>
      </w:tr>
      <w:tr w:rsidR="0031173D" w:rsidRPr="00595E06" w14:paraId="419E5493" w14:textId="77777777" w:rsidTr="0031173D">
        <w:trPr>
          <w:gridAfter w:val="7"/>
          <w:wAfter w:w="1809" w:type="dxa"/>
          <w:trHeight w:val="576"/>
        </w:trPr>
        <w:tc>
          <w:tcPr>
            <w:tcW w:w="1595" w:type="dxa"/>
            <w:gridSpan w:val="2"/>
            <w:shd w:val="clear" w:color="auto" w:fill="auto"/>
          </w:tcPr>
          <w:p w14:paraId="7FD08A89" w14:textId="77777777" w:rsidR="0031173D" w:rsidRPr="00304AB3" w:rsidRDefault="0031173D" w:rsidP="00304AB3">
            <w:pPr>
              <w:widowControl/>
              <w:adjustRightInd w:val="0"/>
              <w:jc w:val="center"/>
              <w:rPr>
                <w:rFonts w:eastAsiaTheme="minorHAnsi"/>
                <w:color w:val="000000"/>
                <w:sz w:val="24"/>
                <w:szCs w:val="24"/>
              </w:rPr>
            </w:pPr>
            <w:r w:rsidRPr="00304AB3">
              <w:rPr>
                <w:rFonts w:eastAsiaTheme="minorHAnsi"/>
                <w:color w:val="000000"/>
                <w:sz w:val="24"/>
                <w:szCs w:val="24"/>
              </w:rPr>
              <w:t>4-5 лет</w:t>
            </w:r>
          </w:p>
        </w:tc>
        <w:tc>
          <w:tcPr>
            <w:tcW w:w="3133" w:type="dxa"/>
            <w:gridSpan w:val="2"/>
            <w:shd w:val="clear" w:color="auto" w:fill="auto"/>
          </w:tcPr>
          <w:p w14:paraId="7E5FAB2B" w14:textId="77777777" w:rsidR="0031173D" w:rsidRPr="00304AB3" w:rsidRDefault="0031173D" w:rsidP="00304AB3">
            <w:pPr>
              <w:widowControl/>
              <w:adjustRightInd w:val="0"/>
              <w:rPr>
                <w:rFonts w:eastAsiaTheme="minorHAnsi"/>
                <w:color w:val="000000"/>
                <w:sz w:val="24"/>
                <w:szCs w:val="24"/>
              </w:rPr>
            </w:pPr>
            <w:r w:rsidRPr="00304AB3">
              <w:rPr>
                <w:rFonts w:eastAsiaTheme="minorHAnsi"/>
                <w:color w:val="000000"/>
                <w:sz w:val="24"/>
                <w:szCs w:val="24"/>
              </w:rPr>
              <w:t>Соловьёва Е.В.</w:t>
            </w:r>
          </w:p>
        </w:tc>
        <w:tc>
          <w:tcPr>
            <w:tcW w:w="5091" w:type="dxa"/>
            <w:gridSpan w:val="3"/>
            <w:shd w:val="clear" w:color="auto" w:fill="auto"/>
          </w:tcPr>
          <w:p w14:paraId="37368523" w14:textId="77777777" w:rsidR="0031173D" w:rsidRPr="00304AB3" w:rsidRDefault="0031173D" w:rsidP="00304AB3">
            <w:pPr>
              <w:widowControl/>
              <w:adjustRightInd w:val="0"/>
              <w:rPr>
                <w:rFonts w:eastAsiaTheme="minorHAnsi"/>
                <w:color w:val="000000"/>
                <w:sz w:val="24"/>
                <w:szCs w:val="24"/>
              </w:rPr>
            </w:pPr>
            <w:r w:rsidRPr="00304AB3">
              <w:rPr>
                <w:rFonts w:eastAsiaTheme="minorHAnsi"/>
                <w:color w:val="000000"/>
                <w:sz w:val="24"/>
                <w:szCs w:val="24"/>
              </w:rPr>
              <w:t>Я рисую. Пособие для детей 4-5 лет</w:t>
            </w:r>
          </w:p>
        </w:tc>
      </w:tr>
      <w:tr w:rsidR="0031173D" w:rsidRPr="00595E06" w14:paraId="77F7EE2D" w14:textId="77777777" w:rsidTr="0031173D">
        <w:trPr>
          <w:gridAfter w:val="7"/>
          <w:wAfter w:w="1809" w:type="dxa"/>
          <w:trHeight w:val="576"/>
        </w:trPr>
        <w:tc>
          <w:tcPr>
            <w:tcW w:w="1595" w:type="dxa"/>
            <w:gridSpan w:val="2"/>
            <w:shd w:val="clear" w:color="auto" w:fill="auto"/>
          </w:tcPr>
          <w:p w14:paraId="721F6277" w14:textId="77777777" w:rsidR="0031173D" w:rsidRPr="00304AB3" w:rsidRDefault="0031173D" w:rsidP="00304AB3">
            <w:pPr>
              <w:widowControl/>
              <w:adjustRightInd w:val="0"/>
              <w:jc w:val="center"/>
              <w:rPr>
                <w:rFonts w:eastAsiaTheme="minorHAnsi"/>
                <w:color w:val="000000"/>
                <w:sz w:val="24"/>
                <w:szCs w:val="24"/>
              </w:rPr>
            </w:pPr>
            <w:r w:rsidRPr="00304AB3">
              <w:rPr>
                <w:rFonts w:eastAsiaTheme="minorHAnsi"/>
                <w:color w:val="000000"/>
                <w:sz w:val="24"/>
                <w:szCs w:val="24"/>
              </w:rPr>
              <w:t>5-6 лет</w:t>
            </w:r>
          </w:p>
        </w:tc>
        <w:tc>
          <w:tcPr>
            <w:tcW w:w="3133" w:type="dxa"/>
            <w:gridSpan w:val="2"/>
            <w:shd w:val="clear" w:color="auto" w:fill="auto"/>
          </w:tcPr>
          <w:p w14:paraId="391171FB" w14:textId="77777777" w:rsidR="0031173D" w:rsidRPr="00304AB3" w:rsidRDefault="0031173D" w:rsidP="00304AB3">
            <w:pPr>
              <w:widowControl/>
              <w:adjustRightInd w:val="0"/>
              <w:rPr>
                <w:rFonts w:eastAsiaTheme="minorHAnsi"/>
                <w:color w:val="000000"/>
                <w:sz w:val="24"/>
                <w:szCs w:val="24"/>
              </w:rPr>
            </w:pPr>
            <w:r w:rsidRPr="00304AB3">
              <w:rPr>
                <w:rFonts w:eastAsiaTheme="minorHAnsi"/>
                <w:color w:val="000000"/>
                <w:sz w:val="24"/>
                <w:szCs w:val="24"/>
              </w:rPr>
              <w:t>Соловьёва Е.В.</w:t>
            </w:r>
          </w:p>
        </w:tc>
        <w:tc>
          <w:tcPr>
            <w:tcW w:w="5091" w:type="dxa"/>
            <w:gridSpan w:val="3"/>
            <w:shd w:val="clear" w:color="auto" w:fill="auto"/>
          </w:tcPr>
          <w:p w14:paraId="6D4E82AC" w14:textId="77777777" w:rsidR="0031173D" w:rsidRPr="00304AB3" w:rsidRDefault="0031173D" w:rsidP="00304AB3">
            <w:pPr>
              <w:widowControl/>
              <w:adjustRightInd w:val="0"/>
              <w:rPr>
                <w:rFonts w:eastAsiaTheme="minorHAnsi"/>
                <w:color w:val="000000"/>
                <w:sz w:val="24"/>
                <w:szCs w:val="24"/>
              </w:rPr>
            </w:pPr>
            <w:r w:rsidRPr="00304AB3">
              <w:rPr>
                <w:rFonts w:eastAsiaTheme="minorHAnsi"/>
                <w:color w:val="000000"/>
                <w:sz w:val="24"/>
                <w:szCs w:val="24"/>
              </w:rPr>
              <w:t>Я рисую. Пособие для детей 5-6 лет</w:t>
            </w:r>
          </w:p>
        </w:tc>
      </w:tr>
      <w:tr w:rsidR="0031173D" w:rsidRPr="00595E06" w14:paraId="512D2C01" w14:textId="77777777" w:rsidTr="0031173D">
        <w:trPr>
          <w:gridAfter w:val="7"/>
          <w:wAfter w:w="1809" w:type="dxa"/>
          <w:trHeight w:val="576"/>
        </w:trPr>
        <w:tc>
          <w:tcPr>
            <w:tcW w:w="1595" w:type="dxa"/>
            <w:gridSpan w:val="2"/>
            <w:shd w:val="clear" w:color="auto" w:fill="auto"/>
          </w:tcPr>
          <w:p w14:paraId="7D79318D" w14:textId="77777777" w:rsidR="0031173D" w:rsidRPr="00304AB3" w:rsidRDefault="0031173D" w:rsidP="00304AB3">
            <w:pPr>
              <w:widowControl/>
              <w:adjustRightInd w:val="0"/>
              <w:jc w:val="center"/>
              <w:rPr>
                <w:rFonts w:eastAsiaTheme="minorHAnsi"/>
                <w:color w:val="000000"/>
                <w:sz w:val="24"/>
                <w:szCs w:val="24"/>
              </w:rPr>
            </w:pPr>
            <w:r w:rsidRPr="00304AB3">
              <w:rPr>
                <w:rFonts w:eastAsiaTheme="minorHAnsi"/>
                <w:color w:val="000000"/>
                <w:sz w:val="24"/>
                <w:szCs w:val="24"/>
              </w:rPr>
              <w:t>6-7 лет</w:t>
            </w:r>
          </w:p>
        </w:tc>
        <w:tc>
          <w:tcPr>
            <w:tcW w:w="3133" w:type="dxa"/>
            <w:gridSpan w:val="2"/>
            <w:shd w:val="clear" w:color="auto" w:fill="auto"/>
          </w:tcPr>
          <w:p w14:paraId="2D6EDC25" w14:textId="77777777" w:rsidR="0031173D" w:rsidRPr="00304AB3" w:rsidRDefault="0031173D" w:rsidP="00304AB3">
            <w:pPr>
              <w:widowControl/>
              <w:adjustRightInd w:val="0"/>
              <w:rPr>
                <w:rFonts w:eastAsiaTheme="minorHAnsi"/>
                <w:color w:val="000000"/>
                <w:sz w:val="24"/>
                <w:szCs w:val="24"/>
              </w:rPr>
            </w:pPr>
            <w:r w:rsidRPr="00304AB3">
              <w:rPr>
                <w:rFonts w:eastAsiaTheme="minorHAnsi"/>
                <w:color w:val="000000"/>
                <w:sz w:val="24"/>
                <w:szCs w:val="24"/>
              </w:rPr>
              <w:t>Соловьёва Е.В.</w:t>
            </w:r>
          </w:p>
        </w:tc>
        <w:tc>
          <w:tcPr>
            <w:tcW w:w="5091" w:type="dxa"/>
            <w:gridSpan w:val="3"/>
            <w:shd w:val="clear" w:color="auto" w:fill="auto"/>
          </w:tcPr>
          <w:p w14:paraId="11003CE7" w14:textId="77777777" w:rsidR="0031173D" w:rsidRPr="00304AB3" w:rsidRDefault="0031173D" w:rsidP="00304AB3">
            <w:pPr>
              <w:widowControl/>
              <w:adjustRightInd w:val="0"/>
              <w:rPr>
                <w:rFonts w:eastAsiaTheme="minorHAnsi"/>
                <w:color w:val="000000"/>
                <w:sz w:val="24"/>
                <w:szCs w:val="24"/>
              </w:rPr>
            </w:pPr>
            <w:r w:rsidRPr="00304AB3">
              <w:rPr>
                <w:rFonts w:eastAsiaTheme="minorHAnsi"/>
                <w:color w:val="000000"/>
                <w:sz w:val="24"/>
                <w:szCs w:val="24"/>
              </w:rPr>
              <w:t>Я рисую. Пособие для детей 6-7 лет</w:t>
            </w:r>
          </w:p>
        </w:tc>
      </w:tr>
      <w:tr w:rsidR="0031173D" w:rsidRPr="00595E06" w14:paraId="70A0FE1B" w14:textId="77777777" w:rsidTr="0031173D">
        <w:trPr>
          <w:gridAfter w:val="7"/>
          <w:wAfter w:w="1809" w:type="dxa"/>
          <w:trHeight w:val="576"/>
        </w:trPr>
        <w:tc>
          <w:tcPr>
            <w:tcW w:w="1595" w:type="dxa"/>
            <w:gridSpan w:val="2"/>
            <w:shd w:val="clear" w:color="auto" w:fill="auto"/>
          </w:tcPr>
          <w:p w14:paraId="4CFE0425" w14:textId="77777777" w:rsidR="0031173D" w:rsidRPr="00304AB3" w:rsidRDefault="0031173D" w:rsidP="00304AB3">
            <w:pPr>
              <w:widowControl/>
              <w:adjustRightInd w:val="0"/>
              <w:jc w:val="center"/>
              <w:rPr>
                <w:rFonts w:eastAsiaTheme="minorHAnsi"/>
                <w:color w:val="000000"/>
                <w:sz w:val="24"/>
                <w:szCs w:val="24"/>
              </w:rPr>
            </w:pPr>
            <w:r w:rsidRPr="00304AB3">
              <w:rPr>
                <w:rFonts w:eastAsiaTheme="minorHAnsi"/>
                <w:color w:val="000000"/>
                <w:sz w:val="24"/>
                <w:szCs w:val="24"/>
              </w:rPr>
              <w:t>3-4 года</w:t>
            </w:r>
          </w:p>
        </w:tc>
        <w:tc>
          <w:tcPr>
            <w:tcW w:w="3133" w:type="dxa"/>
            <w:gridSpan w:val="2"/>
            <w:shd w:val="clear" w:color="auto" w:fill="auto"/>
          </w:tcPr>
          <w:p w14:paraId="47F1DADB" w14:textId="77777777" w:rsidR="0031173D" w:rsidRPr="00304AB3" w:rsidRDefault="0031173D" w:rsidP="00304AB3">
            <w:pPr>
              <w:widowControl/>
              <w:adjustRightInd w:val="0"/>
              <w:rPr>
                <w:rFonts w:eastAsiaTheme="minorHAnsi"/>
                <w:color w:val="000000"/>
                <w:sz w:val="24"/>
                <w:szCs w:val="24"/>
              </w:rPr>
            </w:pPr>
            <w:r w:rsidRPr="00304AB3">
              <w:rPr>
                <w:rFonts w:eastAsiaTheme="minorHAnsi"/>
                <w:color w:val="000000"/>
                <w:sz w:val="24"/>
                <w:szCs w:val="24"/>
              </w:rPr>
              <w:t>Салмина Н. Г., Глебова А. О.</w:t>
            </w:r>
          </w:p>
        </w:tc>
        <w:tc>
          <w:tcPr>
            <w:tcW w:w="5091" w:type="dxa"/>
            <w:gridSpan w:val="3"/>
            <w:shd w:val="clear" w:color="auto" w:fill="auto"/>
          </w:tcPr>
          <w:p w14:paraId="2465CE1D" w14:textId="77777777" w:rsidR="0031173D" w:rsidRPr="00304AB3" w:rsidRDefault="0031173D" w:rsidP="00304AB3">
            <w:pPr>
              <w:widowControl/>
              <w:adjustRightInd w:val="0"/>
              <w:rPr>
                <w:rFonts w:eastAsiaTheme="minorHAnsi"/>
                <w:color w:val="000000"/>
                <w:sz w:val="24"/>
                <w:szCs w:val="24"/>
              </w:rPr>
            </w:pPr>
            <w:r w:rsidRPr="00304AB3">
              <w:rPr>
                <w:rFonts w:eastAsiaTheme="minorHAnsi"/>
                <w:color w:val="000000"/>
                <w:sz w:val="24"/>
                <w:szCs w:val="24"/>
              </w:rPr>
              <w:t xml:space="preserve">Лепим, клеим, мастерим. Пособие для детей 3-4 лет </w:t>
            </w:r>
          </w:p>
        </w:tc>
      </w:tr>
      <w:tr w:rsidR="0031173D" w:rsidRPr="00595E06" w14:paraId="7C60CD47" w14:textId="77777777" w:rsidTr="0031173D">
        <w:trPr>
          <w:gridAfter w:val="7"/>
          <w:wAfter w:w="1809" w:type="dxa"/>
          <w:trHeight w:val="576"/>
        </w:trPr>
        <w:tc>
          <w:tcPr>
            <w:tcW w:w="1595" w:type="dxa"/>
            <w:gridSpan w:val="2"/>
            <w:shd w:val="clear" w:color="auto" w:fill="auto"/>
          </w:tcPr>
          <w:p w14:paraId="6B414E43" w14:textId="77777777" w:rsidR="0031173D" w:rsidRPr="00304AB3" w:rsidRDefault="0031173D" w:rsidP="00304AB3">
            <w:pPr>
              <w:widowControl/>
              <w:adjustRightInd w:val="0"/>
              <w:jc w:val="center"/>
              <w:rPr>
                <w:rFonts w:eastAsiaTheme="minorHAnsi"/>
                <w:color w:val="000000"/>
                <w:sz w:val="24"/>
                <w:szCs w:val="24"/>
              </w:rPr>
            </w:pPr>
            <w:r w:rsidRPr="00304AB3">
              <w:rPr>
                <w:rFonts w:eastAsiaTheme="minorHAnsi"/>
                <w:color w:val="000000"/>
                <w:sz w:val="24"/>
                <w:szCs w:val="24"/>
              </w:rPr>
              <w:t>4-5 лет</w:t>
            </w:r>
          </w:p>
        </w:tc>
        <w:tc>
          <w:tcPr>
            <w:tcW w:w="3133" w:type="dxa"/>
            <w:gridSpan w:val="2"/>
            <w:shd w:val="clear" w:color="auto" w:fill="auto"/>
          </w:tcPr>
          <w:p w14:paraId="4364554E" w14:textId="77777777" w:rsidR="0031173D" w:rsidRPr="00304AB3" w:rsidRDefault="0031173D" w:rsidP="00304AB3">
            <w:pPr>
              <w:widowControl/>
              <w:adjustRightInd w:val="0"/>
              <w:rPr>
                <w:rFonts w:eastAsiaTheme="minorHAnsi"/>
                <w:color w:val="000000"/>
                <w:sz w:val="24"/>
                <w:szCs w:val="24"/>
              </w:rPr>
            </w:pPr>
            <w:r w:rsidRPr="00304AB3">
              <w:rPr>
                <w:rFonts w:eastAsiaTheme="minorHAnsi"/>
                <w:color w:val="000000"/>
                <w:sz w:val="24"/>
                <w:szCs w:val="24"/>
              </w:rPr>
              <w:t>Салмина Н. Г., Глебова А. О.</w:t>
            </w:r>
          </w:p>
        </w:tc>
        <w:tc>
          <w:tcPr>
            <w:tcW w:w="5091" w:type="dxa"/>
            <w:gridSpan w:val="3"/>
            <w:shd w:val="clear" w:color="auto" w:fill="auto"/>
          </w:tcPr>
          <w:p w14:paraId="7B2959A3" w14:textId="77777777" w:rsidR="0031173D" w:rsidRPr="00304AB3" w:rsidRDefault="0031173D" w:rsidP="00304AB3">
            <w:pPr>
              <w:widowControl/>
              <w:adjustRightInd w:val="0"/>
              <w:rPr>
                <w:rFonts w:eastAsiaTheme="minorHAnsi"/>
                <w:color w:val="000000"/>
                <w:sz w:val="24"/>
                <w:szCs w:val="24"/>
              </w:rPr>
            </w:pPr>
            <w:r w:rsidRPr="00304AB3">
              <w:rPr>
                <w:rFonts w:eastAsiaTheme="minorHAnsi"/>
                <w:color w:val="000000"/>
                <w:sz w:val="24"/>
                <w:szCs w:val="24"/>
              </w:rPr>
              <w:t xml:space="preserve">Лепим, клеим, мастерим. Пособие для детей 4-5 лет </w:t>
            </w:r>
          </w:p>
        </w:tc>
      </w:tr>
      <w:tr w:rsidR="0031173D" w:rsidRPr="00595E06" w14:paraId="53CC7B73" w14:textId="77777777" w:rsidTr="0031173D">
        <w:trPr>
          <w:gridAfter w:val="7"/>
          <w:wAfter w:w="1809" w:type="dxa"/>
          <w:trHeight w:val="576"/>
        </w:trPr>
        <w:tc>
          <w:tcPr>
            <w:tcW w:w="1595" w:type="dxa"/>
            <w:gridSpan w:val="2"/>
            <w:shd w:val="clear" w:color="auto" w:fill="auto"/>
          </w:tcPr>
          <w:p w14:paraId="28B021CB" w14:textId="77777777" w:rsidR="0031173D" w:rsidRPr="00304AB3" w:rsidRDefault="0031173D" w:rsidP="00304AB3">
            <w:pPr>
              <w:widowControl/>
              <w:adjustRightInd w:val="0"/>
              <w:jc w:val="center"/>
              <w:rPr>
                <w:rFonts w:eastAsiaTheme="minorHAnsi"/>
                <w:color w:val="000000"/>
                <w:sz w:val="24"/>
                <w:szCs w:val="24"/>
              </w:rPr>
            </w:pPr>
            <w:r w:rsidRPr="00304AB3">
              <w:rPr>
                <w:rFonts w:eastAsiaTheme="minorHAnsi"/>
                <w:color w:val="000000"/>
                <w:sz w:val="24"/>
                <w:szCs w:val="24"/>
              </w:rPr>
              <w:t>5-6 лет</w:t>
            </w:r>
          </w:p>
        </w:tc>
        <w:tc>
          <w:tcPr>
            <w:tcW w:w="3133" w:type="dxa"/>
            <w:gridSpan w:val="2"/>
            <w:shd w:val="clear" w:color="auto" w:fill="auto"/>
          </w:tcPr>
          <w:p w14:paraId="080D2C1C" w14:textId="77777777" w:rsidR="0031173D" w:rsidRPr="00304AB3" w:rsidRDefault="0031173D" w:rsidP="00304AB3">
            <w:pPr>
              <w:widowControl/>
              <w:adjustRightInd w:val="0"/>
              <w:rPr>
                <w:rFonts w:eastAsiaTheme="minorHAnsi"/>
                <w:color w:val="000000"/>
                <w:sz w:val="24"/>
                <w:szCs w:val="24"/>
              </w:rPr>
            </w:pPr>
            <w:r w:rsidRPr="00304AB3">
              <w:rPr>
                <w:rFonts w:eastAsiaTheme="minorHAnsi"/>
                <w:color w:val="000000"/>
                <w:sz w:val="24"/>
                <w:szCs w:val="24"/>
              </w:rPr>
              <w:t>Салмина Н. Г., Глебова А. О.</w:t>
            </w:r>
          </w:p>
        </w:tc>
        <w:tc>
          <w:tcPr>
            <w:tcW w:w="5091" w:type="dxa"/>
            <w:gridSpan w:val="3"/>
            <w:shd w:val="clear" w:color="auto" w:fill="auto"/>
          </w:tcPr>
          <w:p w14:paraId="7C61ECF5" w14:textId="77777777" w:rsidR="0031173D" w:rsidRPr="00304AB3" w:rsidRDefault="0031173D" w:rsidP="00304AB3">
            <w:pPr>
              <w:widowControl/>
              <w:adjustRightInd w:val="0"/>
              <w:rPr>
                <w:rFonts w:eastAsiaTheme="minorHAnsi"/>
                <w:color w:val="000000"/>
                <w:sz w:val="24"/>
                <w:szCs w:val="24"/>
              </w:rPr>
            </w:pPr>
            <w:r w:rsidRPr="00304AB3">
              <w:rPr>
                <w:rFonts w:eastAsiaTheme="minorHAnsi"/>
                <w:color w:val="000000"/>
                <w:sz w:val="24"/>
                <w:szCs w:val="24"/>
              </w:rPr>
              <w:t xml:space="preserve">Лепим, клеим, мастерим. Пособие для детей 5-6 лет </w:t>
            </w:r>
          </w:p>
        </w:tc>
      </w:tr>
      <w:tr w:rsidR="0031173D" w:rsidRPr="00595E06" w14:paraId="22218AD6" w14:textId="77777777" w:rsidTr="0031173D">
        <w:trPr>
          <w:gridAfter w:val="7"/>
          <w:wAfter w:w="1809" w:type="dxa"/>
          <w:trHeight w:val="576"/>
        </w:trPr>
        <w:tc>
          <w:tcPr>
            <w:tcW w:w="1595" w:type="dxa"/>
            <w:gridSpan w:val="2"/>
            <w:shd w:val="clear" w:color="auto" w:fill="auto"/>
          </w:tcPr>
          <w:p w14:paraId="66A8BBC6" w14:textId="77777777" w:rsidR="0031173D" w:rsidRPr="00304AB3" w:rsidRDefault="0031173D" w:rsidP="00304AB3">
            <w:pPr>
              <w:widowControl/>
              <w:adjustRightInd w:val="0"/>
              <w:jc w:val="center"/>
              <w:rPr>
                <w:rFonts w:eastAsiaTheme="minorHAnsi"/>
                <w:color w:val="000000"/>
                <w:sz w:val="24"/>
                <w:szCs w:val="24"/>
              </w:rPr>
            </w:pPr>
            <w:r w:rsidRPr="00304AB3">
              <w:rPr>
                <w:rFonts w:eastAsiaTheme="minorHAnsi"/>
                <w:color w:val="000000"/>
                <w:sz w:val="24"/>
                <w:szCs w:val="24"/>
              </w:rPr>
              <w:t>5-7 лет</w:t>
            </w:r>
          </w:p>
        </w:tc>
        <w:tc>
          <w:tcPr>
            <w:tcW w:w="3133" w:type="dxa"/>
            <w:gridSpan w:val="2"/>
            <w:shd w:val="clear" w:color="auto" w:fill="auto"/>
          </w:tcPr>
          <w:p w14:paraId="72388254" w14:textId="77777777" w:rsidR="0031173D" w:rsidRPr="00304AB3" w:rsidRDefault="0031173D" w:rsidP="00304AB3">
            <w:pPr>
              <w:widowControl/>
              <w:adjustRightInd w:val="0"/>
              <w:rPr>
                <w:rFonts w:eastAsiaTheme="minorHAnsi"/>
                <w:color w:val="000000"/>
                <w:sz w:val="24"/>
                <w:szCs w:val="24"/>
              </w:rPr>
            </w:pPr>
            <w:r w:rsidRPr="00304AB3">
              <w:rPr>
                <w:rFonts w:eastAsiaTheme="minorHAnsi"/>
                <w:color w:val="000000"/>
                <w:sz w:val="24"/>
                <w:szCs w:val="24"/>
              </w:rPr>
              <w:t>Салмина Н.Г., Глебова А.О.</w:t>
            </w:r>
          </w:p>
        </w:tc>
        <w:tc>
          <w:tcPr>
            <w:tcW w:w="5091" w:type="dxa"/>
            <w:gridSpan w:val="3"/>
            <w:shd w:val="clear" w:color="auto" w:fill="auto"/>
          </w:tcPr>
          <w:p w14:paraId="7CECC3D4" w14:textId="77777777" w:rsidR="0031173D" w:rsidRPr="00304AB3" w:rsidRDefault="0031173D" w:rsidP="00304AB3">
            <w:pPr>
              <w:widowControl/>
              <w:adjustRightInd w:val="0"/>
              <w:rPr>
                <w:rFonts w:eastAsiaTheme="minorHAnsi"/>
                <w:color w:val="000000"/>
                <w:sz w:val="24"/>
                <w:szCs w:val="24"/>
              </w:rPr>
            </w:pPr>
            <w:r w:rsidRPr="00304AB3">
              <w:rPr>
                <w:rFonts w:eastAsiaTheme="minorHAnsi"/>
                <w:color w:val="000000"/>
                <w:sz w:val="24"/>
                <w:szCs w:val="24"/>
              </w:rPr>
              <w:t>Учимся рисовать. Клетки, точки и штрихи. 5-7 лет</w:t>
            </w:r>
          </w:p>
        </w:tc>
      </w:tr>
      <w:tr w:rsidR="0031173D" w:rsidRPr="00595E06" w14:paraId="682E42C0" w14:textId="77777777" w:rsidTr="0031173D">
        <w:trPr>
          <w:gridAfter w:val="7"/>
          <w:wAfter w:w="1809" w:type="dxa"/>
          <w:trHeight w:val="576"/>
        </w:trPr>
        <w:tc>
          <w:tcPr>
            <w:tcW w:w="1595" w:type="dxa"/>
            <w:gridSpan w:val="2"/>
            <w:shd w:val="clear" w:color="auto" w:fill="auto"/>
          </w:tcPr>
          <w:p w14:paraId="7BD80017" w14:textId="77777777" w:rsidR="0031173D" w:rsidRPr="00304AB3" w:rsidRDefault="0031173D" w:rsidP="00304AB3">
            <w:pPr>
              <w:widowControl/>
              <w:adjustRightInd w:val="0"/>
              <w:jc w:val="center"/>
              <w:rPr>
                <w:rFonts w:eastAsiaTheme="minorHAnsi"/>
                <w:color w:val="000000"/>
                <w:sz w:val="24"/>
                <w:szCs w:val="24"/>
              </w:rPr>
            </w:pPr>
            <w:r w:rsidRPr="00304AB3">
              <w:rPr>
                <w:rFonts w:eastAsiaTheme="minorHAnsi"/>
                <w:color w:val="000000"/>
                <w:sz w:val="24"/>
                <w:szCs w:val="24"/>
              </w:rPr>
              <w:t>4-6 лет</w:t>
            </w:r>
          </w:p>
        </w:tc>
        <w:tc>
          <w:tcPr>
            <w:tcW w:w="3133" w:type="dxa"/>
            <w:gridSpan w:val="2"/>
            <w:shd w:val="clear" w:color="auto" w:fill="auto"/>
          </w:tcPr>
          <w:p w14:paraId="28887615" w14:textId="77777777" w:rsidR="0031173D" w:rsidRPr="00304AB3" w:rsidRDefault="0031173D" w:rsidP="00304AB3">
            <w:pPr>
              <w:widowControl/>
              <w:adjustRightInd w:val="0"/>
              <w:rPr>
                <w:rFonts w:eastAsiaTheme="minorHAnsi"/>
                <w:color w:val="000000"/>
                <w:sz w:val="24"/>
                <w:szCs w:val="24"/>
              </w:rPr>
            </w:pPr>
            <w:r w:rsidRPr="00304AB3">
              <w:rPr>
                <w:rFonts w:eastAsiaTheme="minorHAnsi"/>
                <w:color w:val="000000"/>
                <w:sz w:val="24"/>
                <w:szCs w:val="24"/>
              </w:rPr>
              <w:t xml:space="preserve">Шевелев К.В. </w:t>
            </w:r>
          </w:p>
        </w:tc>
        <w:tc>
          <w:tcPr>
            <w:tcW w:w="5091" w:type="dxa"/>
            <w:gridSpan w:val="3"/>
            <w:shd w:val="clear" w:color="auto" w:fill="auto"/>
          </w:tcPr>
          <w:p w14:paraId="1626C3B2" w14:textId="77777777" w:rsidR="0031173D" w:rsidRPr="00304AB3" w:rsidRDefault="0031173D" w:rsidP="00304AB3">
            <w:pPr>
              <w:widowControl/>
              <w:adjustRightInd w:val="0"/>
              <w:rPr>
                <w:rFonts w:eastAsiaTheme="minorHAnsi"/>
                <w:color w:val="000000"/>
                <w:sz w:val="24"/>
                <w:szCs w:val="24"/>
              </w:rPr>
            </w:pPr>
            <w:r w:rsidRPr="00304AB3">
              <w:rPr>
                <w:rFonts w:eastAsiaTheme="minorHAnsi"/>
                <w:color w:val="000000"/>
                <w:sz w:val="24"/>
                <w:szCs w:val="24"/>
              </w:rPr>
              <w:t>Рисуем и дорисовываем. Графические упражнения</w:t>
            </w:r>
          </w:p>
        </w:tc>
      </w:tr>
      <w:tr w:rsidR="0031173D" w:rsidRPr="00595E06" w14:paraId="20213549" w14:textId="77777777" w:rsidTr="0031173D">
        <w:trPr>
          <w:gridAfter w:val="7"/>
          <w:wAfter w:w="1809" w:type="dxa"/>
          <w:trHeight w:val="576"/>
        </w:trPr>
        <w:tc>
          <w:tcPr>
            <w:tcW w:w="1595" w:type="dxa"/>
            <w:gridSpan w:val="2"/>
            <w:shd w:val="clear" w:color="auto" w:fill="auto"/>
          </w:tcPr>
          <w:p w14:paraId="51C3BDB4" w14:textId="77777777" w:rsidR="0031173D" w:rsidRPr="00304AB3" w:rsidRDefault="0031173D" w:rsidP="00304AB3">
            <w:pPr>
              <w:widowControl/>
              <w:adjustRightInd w:val="0"/>
              <w:jc w:val="center"/>
              <w:rPr>
                <w:rFonts w:eastAsiaTheme="minorHAnsi"/>
                <w:color w:val="000000"/>
                <w:sz w:val="24"/>
                <w:szCs w:val="24"/>
              </w:rPr>
            </w:pPr>
            <w:r w:rsidRPr="00304AB3">
              <w:rPr>
                <w:rFonts w:eastAsiaTheme="minorHAnsi"/>
                <w:color w:val="000000"/>
                <w:sz w:val="24"/>
                <w:szCs w:val="24"/>
              </w:rPr>
              <w:t>3-4 года</w:t>
            </w:r>
          </w:p>
        </w:tc>
        <w:tc>
          <w:tcPr>
            <w:tcW w:w="3133" w:type="dxa"/>
            <w:gridSpan w:val="2"/>
            <w:shd w:val="clear" w:color="auto" w:fill="auto"/>
          </w:tcPr>
          <w:p w14:paraId="5D518931" w14:textId="77777777" w:rsidR="0031173D" w:rsidRPr="00304AB3" w:rsidRDefault="0031173D" w:rsidP="00304AB3">
            <w:pPr>
              <w:widowControl/>
              <w:adjustRightInd w:val="0"/>
              <w:rPr>
                <w:rFonts w:eastAsiaTheme="minorHAnsi"/>
                <w:color w:val="000000"/>
                <w:sz w:val="24"/>
                <w:szCs w:val="24"/>
              </w:rPr>
            </w:pPr>
            <w:r w:rsidRPr="00304AB3">
              <w:rPr>
                <w:rFonts w:eastAsiaTheme="minorHAnsi"/>
                <w:color w:val="000000"/>
                <w:sz w:val="24"/>
                <w:szCs w:val="24"/>
              </w:rPr>
              <w:t xml:space="preserve">Буренина А.И., Тютюнникова Т.Э. </w:t>
            </w:r>
          </w:p>
        </w:tc>
        <w:tc>
          <w:tcPr>
            <w:tcW w:w="5091" w:type="dxa"/>
            <w:gridSpan w:val="3"/>
            <w:shd w:val="clear" w:color="auto" w:fill="auto"/>
          </w:tcPr>
          <w:p w14:paraId="1C08FEBC" w14:textId="77777777" w:rsidR="0031173D" w:rsidRPr="00304AB3" w:rsidRDefault="0031173D" w:rsidP="00304AB3">
            <w:pPr>
              <w:widowControl/>
              <w:adjustRightInd w:val="0"/>
              <w:rPr>
                <w:rFonts w:eastAsiaTheme="minorHAnsi"/>
                <w:color w:val="000000"/>
                <w:sz w:val="24"/>
                <w:szCs w:val="24"/>
              </w:rPr>
            </w:pPr>
            <w:r w:rsidRPr="00304AB3">
              <w:rPr>
                <w:rFonts w:eastAsiaTheme="minorHAnsi"/>
                <w:color w:val="000000"/>
                <w:sz w:val="24"/>
                <w:szCs w:val="24"/>
              </w:rPr>
              <w:t>МУЗЫКА ДЕТСТВА. Методические рекомендации по работе с детьми 3-4 лет к программе "МИР ОТКРЫТИЙ"</w:t>
            </w:r>
          </w:p>
        </w:tc>
      </w:tr>
      <w:tr w:rsidR="0031173D" w:rsidRPr="00595E06" w14:paraId="3964F4BB" w14:textId="77777777" w:rsidTr="0031173D">
        <w:trPr>
          <w:gridAfter w:val="7"/>
          <w:wAfter w:w="1809" w:type="dxa"/>
          <w:trHeight w:val="576"/>
        </w:trPr>
        <w:tc>
          <w:tcPr>
            <w:tcW w:w="1595" w:type="dxa"/>
            <w:gridSpan w:val="2"/>
            <w:shd w:val="clear" w:color="auto" w:fill="auto"/>
          </w:tcPr>
          <w:p w14:paraId="3505F3D5" w14:textId="77777777" w:rsidR="0031173D" w:rsidRPr="00304AB3" w:rsidRDefault="0031173D" w:rsidP="00304AB3">
            <w:pPr>
              <w:widowControl/>
              <w:adjustRightInd w:val="0"/>
              <w:jc w:val="center"/>
              <w:rPr>
                <w:rFonts w:eastAsiaTheme="minorHAnsi"/>
                <w:color w:val="000000"/>
                <w:sz w:val="24"/>
                <w:szCs w:val="24"/>
              </w:rPr>
            </w:pPr>
            <w:r w:rsidRPr="00304AB3">
              <w:rPr>
                <w:rFonts w:eastAsiaTheme="minorHAnsi"/>
                <w:color w:val="000000"/>
                <w:sz w:val="24"/>
                <w:szCs w:val="24"/>
              </w:rPr>
              <w:t>3-4 года</w:t>
            </w:r>
          </w:p>
        </w:tc>
        <w:tc>
          <w:tcPr>
            <w:tcW w:w="3133" w:type="dxa"/>
            <w:gridSpan w:val="2"/>
            <w:shd w:val="clear" w:color="auto" w:fill="auto"/>
          </w:tcPr>
          <w:p w14:paraId="406802B4" w14:textId="77777777" w:rsidR="0031173D" w:rsidRPr="00304AB3" w:rsidRDefault="0031173D" w:rsidP="00304AB3">
            <w:pPr>
              <w:widowControl/>
              <w:adjustRightInd w:val="0"/>
              <w:rPr>
                <w:rFonts w:eastAsiaTheme="minorHAnsi"/>
                <w:color w:val="000000"/>
                <w:sz w:val="24"/>
                <w:szCs w:val="24"/>
              </w:rPr>
            </w:pPr>
            <w:r w:rsidRPr="00304AB3">
              <w:rPr>
                <w:rFonts w:eastAsiaTheme="minorHAnsi"/>
                <w:color w:val="000000"/>
                <w:sz w:val="24"/>
                <w:szCs w:val="24"/>
              </w:rPr>
              <w:t>Буренина А.И., Тютюнникова Т.Э</w:t>
            </w:r>
          </w:p>
        </w:tc>
        <w:tc>
          <w:tcPr>
            <w:tcW w:w="5091" w:type="dxa"/>
            <w:gridSpan w:val="3"/>
            <w:shd w:val="clear" w:color="auto" w:fill="auto"/>
          </w:tcPr>
          <w:p w14:paraId="713C8270" w14:textId="77777777" w:rsidR="0031173D" w:rsidRPr="00304AB3" w:rsidRDefault="0031173D" w:rsidP="00304AB3">
            <w:pPr>
              <w:widowControl/>
              <w:adjustRightInd w:val="0"/>
              <w:rPr>
                <w:rFonts w:eastAsiaTheme="minorHAnsi"/>
                <w:color w:val="000000"/>
                <w:sz w:val="24"/>
                <w:szCs w:val="24"/>
              </w:rPr>
            </w:pPr>
            <w:r w:rsidRPr="00304AB3">
              <w:rPr>
                <w:rFonts w:eastAsiaTheme="minorHAnsi"/>
                <w:color w:val="000000"/>
                <w:sz w:val="24"/>
                <w:szCs w:val="24"/>
              </w:rPr>
              <w:t xml:space="preserve">Музыка детства. Методические рекомендации и репертуар с нотным приложением к программе МИР ОТКРЫТИЙ. 4-5 лет </w:t>
            </w:r>
          </w:p>
        </w:tc>
      </w:tr>
      <w:tr w:rsidR="0031173D" w:rsidRPr="00595E06" w14:paraId="7054C63E" w14:textId="77777777" w:rsidTr="0031173D">
        <w:trPr>
          <w:gridAfter w:val="7"/>
          <w:wAfter w:w="1809" w:type="dxa"/>
          <w:trHeight w:val="1152"/>
        </w:trPr>
        <w:tc>
          <w:tcPr>
            <w:tcW w:w="1595" w:type="dxa"/>
            <w:gridSpan w:val="2"/>
            <w:shd w:val="clear" w:color="auto" w:fill="auto"/>
          </w:tcPr>
          <w:p w14:paraId="710D6F17" w14:textId="77777777" w:rsidR="0031173D" w:rsidRPr="00304AB3" w:rsidRDefault="0031173D" w:rsidP="00304AB3">
            <w:pPr>
              <w:widowControl/>
              <w:adjustRightInd w:val="0"/>
              <w:jc w:val="center"/>
              <w:rPr>
                <w:rFonts w:eastAsiaTheme="minorHAnsi"/>
                <w:color w:val="000000"/>
                <w:sz w:val="24"/>
                <w:szCs w:val="24"/>
              </w:rPr>
            </w:pPr>
            <w:r w:rsidRPr="00304AB3">
              <w:rPr>
                <w:rFonts w:eastAsiaTheme="minorHAnsi"/>
                <w:color w:val="000000"/>
                <w:sz w:val="24"/>
                <w:szCs w:val="24"/>
              </w:rPr>
              <w:t>5-7 лет</w:t>
            </w:r>
          </w:p>
        </w:tc>
        <w:tc>
          <w:tcPr>
            <w:tcW w:w="3133" w:type="dxa"/>
            <w:gridSpan w:val="2"/>
            <w:shd w:val="clear" w:color="auto" w:fill="auto"/>
          </w:tcPr>
          <w:p w14:paraId="2B6BB84C" w14:textId="77777777" w:rsidR="0031173D" w:rsidRPr="00304AB3" w:rsidRDefault="0031173D" w:rsidP="00304AB3">
            <w:pPr>
              <w:widowControl/>
              <w:adjustRightInd w:val="0"/>
              <w:rPr>
                <w:rFonts w:eastAsiaTheme="minorHAnsi"/>
                <w:color w:val="000000"/>
                <w:sz w:val="24"/>
                <w:szCs w:val="24"/>
              </w:rPr>
            </w:pPr>
            <w:r w:rsidRPr="00304AB3">
              <w:rPr>
                <w:rFonts w:eastAsiaTheme="minorHAnsi"/>
                <w:color w:val="000000"/>
                <w:sz w:val="24"/>
                <w:szCs w:val="24"/>
              </w:rPr>
              <w:t xml:space="preserve">Тютюнникова Т.Э. </w:t>
            </w:r>
          </w:p>
        </w:tc>
        <w:tc>
          <w:tcPr>
            <w:tcW w:w="5091" w:type="dxa"/>
            <w:gridSpan w:val="3"/>
            <w:shd w:val="clear" w:color="auto" w:fill="auto"/>
          </w:tcPr>
          <w:p w14:paraId="5E8A07A9" w14:textId="77777777" w:rsidR="0031173D" w:rsidRPr="00304AB3" w:rsidRDefault="0031173D" w:rsidP="00304AB3">
            <w:pPr>
              <w:widowControl/>
              <w:adjustRightInd w:val="0"/>
              <w:rPr>
                <w:rFonts w:eastAsiaTheme="minorHAnsi"/>
                <w:color w:val="000000"/>
                <w:sz w:val="24"/>
                <w:szCs w:val="24"/>
              </w:rPr>
            </w:pPr>
            <w:r w:rsidRPr="00304AB3">
              <w:rPr>
                <w:rFonts w:eastAsiaTheme="minorHAnsi"/>
                <w:color w:val="000000"/>
                <w:sz w:val="24"/>
                <w:szCs w:val="24"/>
              </w:rPr>
              <w:t>МУЗЫКА ДЕТСТВА. Учебное пособие по элементарному музицированию и начальному музыкальному воспитанию для студентов педагогических вузов, институтов повышения квалификации и педагогов-практиков.</w:t>
            </w:r>
          </w:p>
        </w:tc>
      </w:tr>
      <w:tr w:rsidR="00C2044B" w:rsidRPr="00595E06" w14:paraId="5C242E26" w14:textId="77777777" w:rsidTr="0031173D">
        <w:trPr>
          <w:gridAfter w:val="2"/>
          <w:wAfter w:w="1035" w:type="dxa"/>
          <w:trHeight w:val="1368"/>
        </w:trPr>
        <w:tc>
          <w:tcPr>
            <w:tcW w:w="10513" w:type="dxa"/>
            <w:gridSpan w:val="10"/>
            <w:shd w:val="clear" w:color="auto" w:fill="auto"/>
          </w:tcPr>
          <w:p w14:paraId="7F462F48" w14:textId="77777777" w:rsidR="00C2044B" w:rsidRPr="00304AB3" w:rsidRDefault="00C2044B" w:rsidP="00304AB3">
            <w:pPr>
              <w:widowControl/>
              <w:adjustRightInd w:val="0"/>
              <w:rPr>
                <w:rFonts w:eastAsiaTheme="minorHAnsi"/>
                <w:color w:val="000000"/>
                <w:sz w:val="24"/>
                <w:szCs w:val="24"/>
              </w:rPr>
            </w:pPr>
            <w:r w:rsidRPr="00304AB3">
              <w:rPr>
                <w:rFonts w:eastAsiaTheme="minorHAnsi"/>
                <w:color w:val="000000"/>
                <w:sz w:val="24"/>
                <w:szCs w:val="24"/>
              </w:rPr>
              <w:t>5. ЛОГОПЕДИЧЕСКАЯ ПОМОЩЬ</w:t>
            </w:r>
          </w:p>
          <w:p w14:paraId="4290D99D" w14:textId="77777777" w:rsidR="00C2044B" w:rsidRPr="00304AB3" w:rsidRDefault="00C2044B" w:rsidP="00304AB3">
            <w:pPr>
              <w:widowControl/>
              <w:adjustRightInd w:val="0"/>
              <w:rPr>
                <w:rFonts w:eastAsiaTheme="minorHAnsi"/>
                <w:color w:val="000000"/>
                <w:sz w:val="24"/>
                <w:szCs w:val="24"/>
              </w:rPr>
            </w:pPr>
            <w:r w:rsidRPr="00304AB3">
              <w:rPr>
                <w:rFonts w:eastAsiaTheme="minorHAnsi"/>
                <w:color w:val="000000"/>
                <w:sz w:val="24"/>
                <w:szCs w:val="24"/>
              </w:rPr>
              <w:t xml:space="preserve">- создание условий для равного доступа к образованию для всех детей дошкольного возраста с учётом разнообразия образовательных потребностей и индивидуальных возможностей; </w:t>
            </w:r>
          </w:p>
          <w:p w14:paraId="49F92AA2" w14:textId="77777777" w:rsidR="00C2044B" w:rsidRPr="00304AB3" w:rsidRDefault="00C2044B" w:rsidP="00304AB3">
            <w:pPr>
              <w:widowControl/>
              <w:adjustRightInd w:val="0"/>
              <w:rPr>
                <w:rFonts w:eastAsiaTheme="minorHAnsi"/>
                <w:color w:val="000000"/>
                <w:sz w:val="24"/>
                <w:szCs w:val="24"/>
              </w:rPr>
            </w:pPr>
            <w:r w:rsidRPr="00304AB3">
              <w:rPr>
                <w:rFonts w:eastAsiaTheme="minorHAnsi"/>
                <w:color w:val="000000"/>
                <w:sz w:val="24"/>
                <w:szCs w:val="24"/>
              </w:rPr>
              <w:t>- оказание квалифицированной помощи с учётом индивидуальных особенностей ребёнка.</w:t>
            </w:r>
          </w:p>
        </w:tc>
        <w:tc>
          <w:tcPr>
            <w:tcW w:w="80" w:type="dxa"/>
            <w:gridSpan w:val="2"/>
            <w:shd w:val="clear" w:color="auto" w:fill="auto"/>
          </w:tcPr>
          <w:p w14:paraId="76E57771" w14:textId="77777777" w:rsidR="00C2044B" w:rsidRPr="00595E06" w:rsidRDefault="00C2044B" w:rsidP="00C2044B">
            <w:pPr>
              <w:widowControl/>
              <w:adjustRightInd w:val="0"/>
              <w:rPr>
                <w:rFonts w:eastAsiaTheme="minorHAnsi"/>
                <w:color w:val="000000"/>
                <w:sz w:val="24"/>
                <w:szCs w:val="24"/>
              </w:rPr>
            </w:pPr>
          </w:p>
        </w:tc>
      </w:tr>
      <w:tr w:rsidR="0031173D" w:rsidRPr="00595E06" w14:paraId="4378C3E5" w14:textId="77777777" w:rsidTr="0031173D">
        <w:trPr>
          <w:gridAfter w:val="7"/>
          <w:wAfter w:w="1809" w:type="dxa"/>
          <w:trHeight w:val="864"/>
        </w:trPr>
        <w:tc>
          <w:tcPr>
            <w:tcW w:w="1595" w:type="dxa"/>
            <w:gridSpan w:val="2"/>
            <w:shd w:val="clear" w:color="auto" w:fill="auto"/>
          </w:tcPr>
          <w:p w14:paraId="730B4AA2" w14:textId="77777777" w:rsidR="0031173D" w:rsidRPr="00304AB3" w:rsidRDefault="0031173D" w:rsidP="00304AB3">
            <w:pPr>
              <w:widowControl/>
              <w:adjustRightInd w:val="0"/>
              <w:jc w:val="center"/>
              <w:rPr>
                <w:rFonts w:eastAsiaTheme="minorHAnsi"/>
                <w:color w:val="000000"/>
                <w:sz w:val="24"/>
                <w:szCs w:val="24"/>
              </w:rPr>
            </w:pPr>
            <w:r w:rsidRPr="00304AB3">
              <w:rPr>
                <w:rFonts w:eastAsiaTheme="minorHAnsi"/>
                <w:color w:val="000000"/>
                <w:sz w:val="24"/>
                <w:szCs w:val="24"/>
              </w:rPr>
              <w:t>5-7 лет</w:t>
            </w:r>
          </w:p>
        </w:tc>
        <w:tc>
          <w:tcPr>
            <w:tcW w:w="3133" w:type="dxa"/>
            <w:gridSpan w:val="2"/>
            <w:shd w:val="clear" w:color="auto" w:fill="auto"/>
          </w:tcPr>
          <w:p w14:paraId="133B1919" w14:textId="77777777" w:rsidR="0031173D" w:rsidRPr="00304AB3" w:rsidRDefault="0031173D" w:rsidP="00304AB3">
            <w:pPr>
              <w:widowControl/>
              <w:adjustRightInd w:val="0"/>
              <w:rPr>
                <w:rFonts w:eastAsiaTheme="minorHAnsi"/>
                <w:color w:val="000000"/>
                <w:sz w:val="24"/>
                <w:szCs w:val="24"/>
              </w:rPr>
            </w:pPr>
            <w:r w:rsidRPr="00304AB3">
              <w:rPr>
                <w:rFonts w:eastAsiaTheme="minorHAnsi"/>
                <w:color w:val="000000"/>
                <w:sz w:val="24"/>
                <w:szCs w:val="24"/>
              </w:rPr>
              <w:t>Теремкова Н.Э.</w:t>
            </w:r>
          </w:p>
        </w:tc>
        <w:tc>
          <w:tcPr>
            <w:tcW w:w="5091" w:type="dxa"/>
            <w:gridSpan w:val="3"/>
            <w:shd w:val="clear" w:color="auto" w:fill="auto"/>
          </w:tcPr>
          <w:p w14:paraId="5D3E8B74" w14:textId="77777777" w:rsidR="0031173D" w:rsidRPr="00304AB3" w:rsidRDefault="0031173D" w:rsidP="00304AB3">
            <w:pPr>
              <w:widowControl/>
              <w:adjustRightInd w:val="0"/>
              <w:rPr>
                <w:rFonts w:eastAsiaTheme="minorHAnsi"/>
                <w:color w:val="000000"/>
                <w:sz w:val="24"/>
                <w:szCs w:val="24"/>
              </w:rPr>
            </w:pPr>
            <w:r w:rsidRPr="00304AB3">
              <w:rPr>
                <w:rFonts w:eastAsiaTheme="minorHAnsi"/>
                <w:color w:val="000000"/>
                <w:sz w:val="24"/>
                <w:szCs w:val="24"/>
              </w:rPr>
              <w:t xml:space="preserve">ДРУЖУ СО ЗВУКАМИ, ГОВОРЮ ПРАВИЛЬНО! Л, ЛЬ, Р, </w:t>
            </w:r>
            <w:proofErr w:type="gramStart"/>
            <w:r w:rsidRPr="00304AB3">
              <w:rPr>
                <w:rFonts w:eastAsiaTheme="minorHAnsi"/>
                <w:color w:val="000000"/>
                <w:sz w:val="24"/>
                <w:szCs w:val="24"/>
              </w:rPr>
              <w:t>РЬ .</w:t>
            </w:r>
            <w:proofErr w:type="gramEnd"/>
            <w:r w:rsidRPr="00304AB3">
              <w:rPr>
                <w:rFonts w:eastAsiaTheme="minorHAnsi"/>
                <w:color w:val="000000"/>
                <w:sz w:val="24"/>
                <w:szCs w:val="24"/>
              </w:rPr>
              <w:t xml:space="preserve"> КОМПЛЕКТ логопедических игровых карточек для автоматизации звуков в сочетаниях слов </w:t>
            </w:r>
          </w:p>
        </w:tc>
      </w:tr>
      <w:tr w:rsidR="0031173D" w:rsidRPr="00595E06" w14:paraId="42C40F87" w14:textId="77777777" w:rsidTr="0031173D">
        <w:trPr>
          <w:gridAfter w:val="7"/>
          <w:wAfter w:w="1809" w:type="dxa"/>
          <w:trHeight w:val="864"/>
        </w:trPr>
        <w:tc>
          <w:tcPr>
            <w:tcW w:w="1595" w:type="dxa"/>
            <w:gridSpan w:val="2"/>
            <w:shd w:val="clear" w:color="auto" w:fill="auto"/>
          </w:tcPr>
          <w:p w14:paraId="0B001178" w14:textId="77777777" w:rsidR="0031173D" w:rsidRPr="00304AB3" w:rsidRDefault="0031173D" w:rsidP="00304AB3">
            <w:pPr>
              <w:widowControl/>
              <w:adjustRightInd w:val="0"/>
              <w:jc w:val="center"/>
              <w:rPr>
                <w:rFonts w:eastAsiaTheme="minorHAnsi"/>
                <w:color w:val="000000"/>
                <w:sz w:val="24"/>
                <w:szCs w:val="24"/>
              </w:rPr>
            </w:pPr>
            <w:r w:rsidRPr="00304AB3">
              <w:rPr>
                <w:rFonts w:eastAsiaTheme="minorHAnsi"/>
                <w:color w:val="000000"/>
                <w:sz w:val="24"/>
                <w:szCs w:val="24"/>
              </w:rPr>
              <w:t>5-7 лет</w:t>
            </w:r>
          </w:p>
        </w:tc>
        <w:tc>
          <w:tcPr>
            <w:tcW w:w="3133" w:type="dxa"/>
            <w:gridSpan w:val="2"/>
            <w:shd w:val="clear" w:color="auto" w:fill="auto"/>
          </w:tcPr>
          <w:p w14:paraId="1CAAE3F0" w14:textId="77777777" w:rsidR="0031173D" w:rsidRPr="00304AB3" w:rsidRDefault="0031173D" w:rsidP="00304AB3">
            <w:pPr>
              <w:widowControl/>
              <w:adjustRightInd w:val="0"/>
              <w:rPr>
                <w:rFonts w:eastAsiaTheme="minorHAnsi"/>
                <w:color w:val="000000"/>
                <w:sz w:val="24"/>
                <w:szCs w:val="24"/>
              </w:rPr>
            </w:pPr>
            <w:r w:rsidRPr="00304AB3">
              <w:rPr>
                <w:rFonts w:eastAsiaTheme="minorHAnsi"/>
                <w:color w:val="000000"/>
                <w:sz w:val="24"/>
                <w:szCs w:val="24"/>
              </w:rPr>
              <w:t>Теремкова Н.Э.</w:t>
            </w:r>
          </w:p>
        </w:tc>
        <w:tc>
          <w:tcPr>
            <w:tcW w:w="5091" w:type="dxa"/>
            <w:gridSpan w:val="3"/>
            <w:shd w:val="clear" w:color="auto" w:fill="auto"/>
          </w:tcPr>
          <w:p w14:paraId="62F742A1" w14:textId="77777777" w:rsidR="0031173D" w:rsidRPr="00304AB3" w:rsidRDefault="0031173D" w:rsidP="00304AB3">
            <w:pPr>
              <w:widowControl/>
              <w:adjustRightInd w:val="0"/>
              <w:rPr>
                <w:rFonts w:eastAsiaTheme="minorHAnsi"/>
                <w:color w:val="000000"/>
                <w:sz w:val="24"/>
                <w:szCs w:val="24"/>
              </w:rPr>
            </w:pPr>
            <w:r w:rsidRPr="00304AB3">
              <w:rPr>
                <w:rFonts w:eastAsiaTheme="minorHAnsi"/>
                <w:color w:val="000000"/>
                <w:sz w:val="24"/>
                <w:szCs w:val="24"/>
              </w:rPr>
              <w:t xml:space="preserve">ДРУЖУ СО ЗВУКАМИ, ГОВОРЮ ПРАВИЛЬНО! С, СЬ, З, ЗЬ, Ц. КОМПЛЕКТ логопедических игровых карточек для автоматизации звуков в сочетаниях слов </w:t>
            </w:r>
          </w:p>
        </w:tc>
      </w:tr>
      <w:tr w:rsidR="0031173D" w:rsidRPr="00595E06" w14:paraId="742DF638" w14:textId="77777777" w:rsidTr="0031173D">
        <w:trPr>
          <w:gridAfter w:val="7"/>
          <w:wAfter w:w="1809" w:type="dxa"/>
          <w:trHeight w:val="864"/>
        </w:trPr>
        <w:tc>
          <w:tcPr>
            <w:tcW w:w="1595" w:type="dxa"/>
            <w:gridSpan w:val="2"/>
            <w:shd w:val="clear" w:color="auto" w:fill="auto"/>
          </w:tcPr>
          <w:p w14:paraId="76947D3D" w14:textId="77777777" w:rsidR="0031173D" w:rsidRPr="00304AB3" w:rsidRDefault="0031173D" w:rsidP="00304AB3">
            <w:pPr>
              <w:widowControl/>
              <w:adjustRightInd w:val="0"/>
              <w:jc w:val="center"/>
              <w:rPr>
                <w:rFonts w:eastAsiaTheme="minorHAnsi"/>
                <w:color w:val="000000"/>
                <w:sz w:val="24"/>
                <w:szCs w:val="24"/>
              </w:rPr>
            </w:pPr>
            <w:r w:rsidRPr="00304AB3">
              <w:rPr>
                <w:rFonts w:eastAsiaTheme="minorHAnsi"/>
                <w:color w:val="000000"/>
                <w:sz w:val="24"/>
                <w:szCs w:val="24"/>
              </w:rPr>
              <w:t>5-7 лет</w:t>
            </w:r>
          </w:p>
        </w:tc>
        <w:tc>
          <w:tcPr>
            <w:tcW w:w="3133" w:type="dxa"/>
            <w:gridSpan w:val="2"/>
            <w:shd w:val="clear" w:color="auto" w:fill="auto"/>
          </w:tcPr>
          <w:p w14:paraId="39958D23" w14:textId="77777777" w:rsidR="0031173D" w:rsidRPr="00304AB3" w:rsidRDefault="0031173D" w:rsidP="00304AB3">
            <w:pPr>
              <w:widowControl/>
              <w:adjustRightInd w:val="0"/>
              <w:rPr>
                <w:rFonts w:eastAsiaTheme="minorHAnsi"/>
                <w:color w:val="000000"/>
                <w:sz w:val="24"/>
                <w:szCs w:val="24"/>
              </w:rPr>
            </w:pPr>
            <w:r w:rsidRPr="00304AB3">
              <w:rPr>
                <w:rFonts w:eastAsiaTheme="minorHAnsi"/>
                <w:color w:val="000000"/>
                <w:sz w:val="24"/>
                <w:szCs w:val="24"/>
              </w:rPr>
              <w:t>Теремкова Н.Э.</w:t>
            </w:r>
          </w:p>
        </w:tc>
        <w:tc>
          <w:tcPr>
            <w:tcW w:w="5091" w:type="dxa"/>
            <w:gridSpan w:val="3"/>
            <w:shd w:val="clear" w:color="auto" w:fill="auto"/>
          </w:tcPr>
          <w:p w14:paraId="39545AD9" w14:textId="77777777" w:rsidR="0031173D" w:rsidRPr="00304AB3" w:rsidRDefault="0031173D" w:rsidP="00304AB3">
            <w:pPr>
              <w:widowControl/>
              <w:adjustRightInd w:val="0"/>
              <w:rPr>
                <w:rFonts w:eastAsiaTheme="minorHAnsi"/>
                <w:color w:val="000000"/>
                <w:sz w:val="24"/>
                <w:szCs w:val="24"/>
              </w:rPr>
            </w:pPr>
            <w:r w:rsidRPr="00304AB3">
              <w:rPr>
                <w:rFonts w:eastAsiaTheme="minorHAnsi"/>
                <w:color w:val="000000"/>
                <w:sz w:val="24"/>
                <w:szCs w:val="24"/>
              </w:rPr>
              <w:t xml:space="preserve">ДРУЖУ СО ЗВУКАМИ, ГОВОРЮ ПРАВИЛЬНО! Ш, Ж, Щ, Ч. КОМПЛЕКТ логопедических игровых карточек для автоматизации звуков в сочетаниях слов </w:t>
            </w:r>
          </w:p>
        </w:tc>
      </w:tr>
      <w:tr w:rsidR="0031173D" w:rsidRPr="00595E06" w14:paraId="58A28FC1" w14:textId="77777777" w:rsidTr="0031173D">
        <w:trPr>
          <w:gridAfter w:val="7"/>
          <w:wAfter w:w="1809" w:type="dxa"/>
          <w:trHeight w:val="576"/>
        </w:trPr>
        <w:tc>
          <w:tcPr>
            <w:tcW w:w="1595" w:type="dxa"/>
            <w:gridSpan w:val="2"/>
            <w:shd w:val="clear" w:color="auto" w:fill="auto"/>
          </w:tcPr>
          <w:p w14:paraId="224BB5CF" w14:textId="77777777" w:rsidR="0031173D" w:rsidRPr="00304AB3" w:rsidRDefault="0031173D" w:rsidP="00304AB3">
            <w:pPr>
              <w:widowControl/>
              <w:adjustRightInd w:val="0"/>
              <w:jc w:val="center"/>
              <w:rPr>
                <w:rFonts w:eastAsiaTheme="minorHAnsi"/>
                <w:color w:val="000000"/>
                <w:sz w:val="24"/>
                <w:szCs w:val="24"/>
              </w:rPr>
            </w:pPr>
            <w:r w:rsidRPr="00304AB3">
              <w:rPr>
                <w:rFonts w:eastAsiaTheme="minorHAnsi"/>
                <w:color w:val="000000"/>
                <w:sz w:val="24"/>
                <w:szCs w:val="24"/>
              </w:rPr>
              <w:t>4-7 лет</w:t>
            </w:r>
          </w:p>
        </w:tc>
        <w:tc>
          <w:tcPr>
            <w:tcW w:w="3133" w:type="dxa"/>
            <w:gridSpan w:val="2"/>
            <w:shd w:val="clear" w:color="auto" w:fill="auto"/>
          </w:tcPr>
          <w:p w14:paraId="4D8A9C97" w14:textId="77777777" w:rsidR="0031173D" w:rsidRPr="00304AB3" w:rsidRDefault="0031173D" w:rsidP="00304AB3">
            <w:pPr>
              <w:widowControl/>
              <w:adjustRightInd w:val="0"/>
              <w:rPr>
                <w:rFonts w:eastAsiaTheme="minorHAnsi"/>
                <w:color w:val="000000"/>
                <w:sz w:val="24"/>
                <w:szCs w:val="24"/>
              </w:rPr>
            </w:pPr>
            <w:r w:rsidRPr="00304AB3">
              <w:rPr>
                <w:rFonts w:eastAsiaTheme="minorHAnsi"/>
                <w:color w:val="000000"/>
                <w:sz w:val="24"/>
                <w:szCs w:val="24"/>
              </w:rPr>
              <w:t>Теремкова Н.Э.</w:t>
            </w:r>
          </w:p>
        </w:tc>
        <w:tc>
          <w:tcPr>
            <w:tcW w:w="5091" w:type="dxa"/>
            <w:gridSpan w:val="3"/>
            <w:shd w:val="clear" w:color="auto" w:fill="auto"/>
          </w:tcPr>
          <w:p w14:paraId="59A63741" w14:textId="77777777" w:rsidR="0031173D" w:rsidRPr="00304AB3" w:rsidRDefault="0031173D" w:rsidP="00304AB3">
            <w:pPr>
              <w:widowControl/>
              <w:adjustRightInd w:val="0"/>
              <w:rPr>
                <w:rFonts w:eastAsiaTheme="minorHAnsi"/>
                <w:color w:val="000000"/>
                <w:sz w:val="24"/>
                <w:szCs w:val="24"/>
              </w:rPr>
            </w:pPr>
            <w:r w:rsidRPr="00304AB3">
              <w:rPr>
                <w:rFonts w:eastAsiaTheme="minorHAnsi"/>
                <w:color w:val="000000"/>
                <w:sz w:val="24"/>
                <w:szCs w:val="24"/>
              </w:rPr>
              <w:t>РАЗЛИЧАЮ ЗВУКИ, ГОВОРЮ ПРАВИЛЬНО! Р-Л, Р-Рь, Л-Ль, Ль-Й (дифференциация звуков)</w:t>
            </w:r>
          </w:p>
        </w:tc>
      </w:tr>
      <w:tr w:rsidR="0031173D" w:rsidRPr="00595E06" w14:paraId="5FDF2210" w14:textId="77777777" w:rsidTr="0031173D">
        <w:trPr>
          <w:gridAfter w:val="7"/>
          <w:wAfter w:w="1809" w:type="dxa"/>
          <w:trHeight w:val="576"/>
        </w:trPr>
        <w:tc>
          <w:tcPr>
            <w:tcW w:w="1595" w:type="dxa"/>
            <w:gridSpan w:val="2"/>
            <w:shd w:val="clear" w:color="auto" w:fill="auto"/>
          </w:tcPr>
          <w:p w14:paraId="6F71C277" w14:textId="77777777" w:rsidR="0031173D" w:rsidRPr="00304AB3" w:rsidRDefault="0031173D" w:rsidP="00304AB3">
            <w:pPr>
              <w:widowControl/>
              <w:adjustRightInd w:val="0"/>
              <w:jc w:val="center"/>
              <w:rPr>
                <w:rFonts w:eastAsiaTheme="minorHAnsi"/>
                <w:color w:val="000000"/>
                <w:sz w:val="24"/>
                <w:szCs w:val="24"/>
              </w:rPr>
            </w:pPr>
            <w:r w:rsidRPr="00304AB3">
              <w:rPr>
                <w:rFonts w:eastAsiaTheme="minorHAnsi"/>
                <w:color w:val="000000"/>
                <w:sz w:val="24"/>
                <w:szCs w:val="24"/>
              </w:rPr>
              <w:t>4-7 лет</w:t>
            </w:r>
          </w:p>
        </w:tc>
        <w:tc>
          <w:tcPr>
            <w:tcW w:w="3133" w:type="dxa"/>
            <w:gridSpan w:val="2"/>
            <w:shd w:val="clear" w:color="auto" w:fill="auto"/>
          </w:tcPr>
          <w:p w14:paraId="7A3E49E3" w14:textId="77777777" w:rsidR="0031173D" w:rsidRPr="00304AB3" w:rsidRDefault="0031173D" w:rsidP="00304AB3">
            <w:pPr>
              <w:widowControl/>
              <w:adjustRightInd w:val="0"/>
              <w:rPr>
                <w:rFonts w:eastAsiaTheme="minorHAnsi"/>
                <w:color w:val="000000"/>
                <w:sz w:val="24"/>
                <w:szCs w:val="24"/>
              </w:rPr>
            </w:pPr>
            <w:r w:rsidRPr="00304AB3">
              <w:rPr>
                <w:rFonts w:eastAsiaTheme="minorHAnsi"/>
                <w:color w:val="000000"/>
                <w:sz w:val="24"/>
                <w:szCs w:val="24"/>
              </w:rPr>
              <w:t>Теремкова Н.Э.</w:t>
            </w:r>
          </w:p>
        </w:tc>
        <w:tc>
          <w:tcPr>
            <w:tcW w:w="5091" w:type="dxa"/>
            <w:gridSpan w:val="3"/>
            <w:shd w:val="clear" w:color="auto" w:fill="auto"/>
          </w:tcPr>
          <w:p w14:paraId="42A570A4" w14:textId="77777777" w:rsidR="0031173D" w:rsidRPr="00304AB3" w:rsidRDefault="0031173D" w:rsidP="00304AB3">
            <w:pPr>
              <w:widowControl/>
              <w:adjustRightInd w:val="0"/>
              <w:rPr>
                <w:rFonts w:eastAsiaTheme="minorHAnsi"/>
                <w:color w:val="000000"/>
                <w:sz w:val="24"/>
                <w:szCs w:val="24"/>
              </w:rPr>
            </w:pPr>
            <w:r w:rsidRPr="00304AB3">
              <w:rPr>
                <w:rFonts w:eastAsiaTheme="minorHAnsi"/>
                <w:color w:val="000000"/>
                <w:sz w:val="24"/>
                <w:szCs w:val="24"/>
              </w:rPr>
              <w:t xml:space="preserve">РАЗЛИЧАЮ ЗВУКИ, ГОВОРЮ ПРАВИЛЬНО! Свистящие </w:t>
            </w:r>
          </w:p>
        </w:tc>
      </w:tr>
      <w:tr w:rsidR="0031173D" w:rsidRPr="00595E06" w14:paraId="302588EF" w14:textId="77777777" w:rsidTr="0031173D">
        <w:trPr>
          <w:gridAfter w:val="7"/>
          <w:wAfter w:w="1809" w:type="dxa"/>
          <w:trHeight w:val="576"/>
        </w:trPr>
        <w:tc>
          <w:tcPr>
            <w:tcW w:w="1595" w:type="dxa"/>
            <w:gridSpan w:val="2"/>
            <w:shd w:val="clear" w:color="auto" w:fill="auto"/>
          </w:tcPr>
          <w:p w14:paraId="0E2A9B87" w14:textId="77777777" w:rsidR="0031173D" w:rsidRPr="00304AB3" w:rsidRDefault="0031173D" w:rsidP="00304AB3">
            <w:pPr>
              <w:widowControl/>
              <w:adjustRightInd w:val="0"/>
              <w:jc w:val="center"/>
              <w:rPr>
                <w:rFonts w:eastAsiaTheme="minorHAnsi"/>
                <w:color w:val="000000"/>
                <w:sz w:val="24"/>
                <w:szCs w:val="24"/>
              </w:rPr>
            </w:pPr>
            <w:r w:rsidRPr="00304AB3">
              <w:rPr>
                <w:rFonts w:eastAsiaTheme="minorHAnsi"/>
                <w:color w:val="000000"/>
                <w:sz w:val="24"/>
                <w:szCs w:val="24"/>
              </w:rPr>
              <w:t>4-7 лет</w:t>
            </w:r>
          </w:p>
        </w:tc>
        <w:tc>
          <w:tcPr>
            <w:tcW w:w="3133" w:type="dxa"/>
            <w:gridSpan w:val="2"/>
            <w:shd w:val="clear" w:color="auto" w:fill="auto"/>
          </w:tcPr>
          <w:p w14:paraId="139D4A1C" w14:textId="77777777" w:rsidR="0031173D" w:rsidRPr="00304AB3" w:rsidRDefault="0031173D" w:rsidP="00304AB3">
            <w:pPr>
              <w:widowControl/>
              <w:adjustRightInd w:val="0"/>
              <w:rPr>
                <w:rFonts w:eastAsiaTheme="minorHAnsi"/>
                <w:color w:val="000000"/>
                <w:sz w:val="24"/>
                <w:szCs w:val="24"/>
              </w:rPr>
            </w:pPr>
            <w:r w:rsidRPr="00304AB3">
              <w:rPr>
                <w:rFonts w:eastAsiaTheme="minorHAnsi"/>
                <w:color w:val="000000"/>
                <w:sz w:val="24"/>
                <w:szCs w:val="24"/>
              </w:rPr>
              <w:t>Теремкова Н.Э.</w:t>
            </w:r>
          </w:p>
        </w:tc>
        <w:tc>
          <w:tcPr>
            <w:tcW w:w="5091" w:type="dxa"/>
            <w:gridSpan w:val="3"/>
            <w:shd w:val="clear" w:color="auto" w:fill="auto"/>
          </w:tcPr>
          <w:p w14:paraId="1430D344" w14:textId="77777777" w:rsidR="0031173D" w:rsidRPr="00304AB3" w:rsidRDefault="0031173D" w:rsidP="00304AB3">
            <w:pPr>
              <w:widowControl/>
              <w:adjustRightInd w:val="0"/>
              <w:rPr>
                <w:rFonts w:eastAsiaTheme="minorHAnsi"/>
                <w:color w:val="000000"/>
                <w:sz w:val="24"/>
                <w:szCs w:val="24"/>
              </w:rPr>
            </w:pPr>
            <w:r w:rsidRPr="00304AB3">
              <w:rPr>
                <w:rFonts w:eastAsiaTheme="minorHAnsi"/>
                <w:color w:val="000000"/>
                <w:sz w:val="24"/>
                <w:szCs w:val="24"/>
              </w:rPr>
              <w:t>РАЗЛИЧАЮ ЗВУКИ, ГОВОРЮ ПРАВИЛЬНО! Шипящие</w:t>
            </w:r>
          </w:p>
        </w:tc>
      </w:tr>
      <w:tr w:rsidR="0031173D" w:rsidRPr="00595E06" w14:paraId="0FE13430" w14:textId="77777777" w:rsidTr="0031173D">
        <w:trPr>
          <w:gridAfter w:val="7"/>
          <w:wAfter w:w="1809" w:type="dxa"/>
          <w:trHeight w:val="576"/>
        </w:trPr>
        <w:tc>
          <w:tcPr>
            <w:tcW w:w="1595" w:type="dxa"/>
            <w:gridSpan w:val="2"/>
            <w:shd w:val="clear" w:color="auto" w:fill="auto"/>
          </w:tcPr>
          <w:p w14:paraId="2B02F944" w14:textId="77777777" w:rsidR="0031173D" w:rsidRPr="00304AB3" w:rsidRDefault="0031173D" w:rsidP="00304AB3">
            <w:pPr>
              <w:widowControl/>
              <w:adjustRightInd w:val="0"/>
              <w:jc w:val="center"/>
              <w:rPr>
                <w:rFonts w:eastAsiaTheme="minorHAnsi"/>
                <w:color w:val="000000"/>
                <w:sz w:val="24"/>
                <w:szCs w:val="24"/>
              </w:rPr>
            </w:pPr>
            <w:r w:rsidRPr="00304AB3">
              <w:rPr>
                <w:rFonts w:eastAsiaTheme="minorHAnsi"/>
                <w:color w:val="000000"/>
                <w:sz w:val="24"/>
                <w:szCs w:val="24"/>
              </w:rPr>
              <w:t>4-7 лет</w:t>
            </w:r>
          </w:p>
        </w:tc>
        <w:tc>
          <w:tcPr>
            <w:tcW w:w="3133" w:type="dxa"/>
            <w:gridSpan w:val="2"/>
            <w:shd w:val="clear" w:color="auto" w:fill="auto"/>
          </w:tcPr>
          <w:p w14:paraId="2C216146" w14:textId="77777777" w:rsidR="0031173D" w:rsidRPr="00304AB3" w:rsidRDefault="0031173D" w:rsidP="00304AB3">
            <w:pPr>
              <w:widowControl/>
              <w:adjustRightInd w:val="0"/>
              <w:rPr>
                <w:rFonts w:eastAsiaTheme="minorHAnsi"/>
                <w:color w:val="000000"/>
                <w:sz w:val="24"/>
                <w:szCs w:val="24"/>
              </w:rPr>
            </w:pPr>
            <w:r w:rsidRPr="00304AB3">
              <w:rPr>
                <w:rFonts w:eastAsiaTheme="minorHAnsi"/>
                <w:color w:val="000000"/>
                <w:sz w:val="24"/>
                <w:szCs w:val="24"/>
              </w:rPr>
              <w:t>Теремкова Н.Э.</w:t>
            </w:r>
          </w:p>
        </w:tc>
        <w:tc>
          <w:tcPr>
            <w:tcW w:w="5091" w:type="dxa"/>
            <w:gridSpan w:val="3"/>
            <w:shd w:val="clear" w:color="auto" w:fill="auto"/>
          </w:tcPr>
          <w:p w14:paraId="179D7D6B" w14:textId="77777777" w:rsidR="0031173D" w:rsidRPr="00304AB3" w:rsidRDefault="0031173D" w:rsidP="00304AB3">
            <w:pPr>
              <w:widowControl/>
              <w:adjustRightInd w:val="0"/>
              <w:rPr>
                <w:rFonts w:eastAsiaTheme="minorHAnsi"/>
                <w:color w:val="000000"/>
                <w:sz w:val="24"/>
                <w:szCs w:val="24"/>
              </w:rPr>
            </w:pPr>
            <w:r w:rsidRPr="00304AB3">
              <w:rPr>
                <w:rFonts w:eastAsiaTheme="minorHAnsi"/>
                <w:color w:val="000000"/>
                <w:sz w:val="24"/>
                <w:szCs w:val="24"/>
              </w:rPr>
              <w:t>Посвистим и пожужжим, порычим и позвеним! Р, Рь, Л, Ль</w:t>
            </w:r>
          </w:p>
        </w:tc>
      </w:tr>
      <w:tr w:rsidR="0031173D" w:rsidRPr="00595E06" w14:paraId="7D312E91" w14:textId="77777777" w:rsidTr="0031173D">
        <w:trPr>
          <w:gridAfter w:val="7"/>
          <w:wAfter w:w="1809" w:type="dxa"/>
          <w:trHeight w:val="576"/>
        </w:trPr>
        <w:tc>
          <w:tcPr>
            <w:tcW w:w="1595" w:type="dxa"/>
            <w:gridSpan w:val="2"/>
            <w:shd w:val="clear" w:color="auto" w:fill="auto"/>
          </w:tcPr>
          <w:p w14:paraId="4D9BBF66" w14:textId="77777777" w:rsidR="0031173D" w:rsidRPr="00304AB3" w:rsidRDefault="0031173D" w:rsidP="00304AB3">
            <w:pPr>
              <w:widowControl/>
              <w:adjustRightInd w:val="0"/>
              <w:jc w:val="center"/>
              <w:rPr>
                <w:rFonts w:eastAsiaTheme="minorHAnsi"/>
                <w:color w:val="000000"/>
                <w:sz w:val="24"/>
                <w:szCs w:val="24"/>
              </w:rPr>
            </w:pPr>
            <w:r w:rsidRPr="00304AB3">
              <w:rPr>
                <w:rFonts w:eastAsiaTheme="minorHAnsi"/>
                <w:color w:val="000000"/>
                <w:sz w:val="24"/>
                <w:szCs w:val="24"/>
              </w:rPr>
              <w:t>4-7 лет</w:t>
            </w:r>
          </w:p>
        </w:tc>
        <w:tc>
          <w:tcPr>
            <w:tcW w:w="3133" w:type="dxa"/>
            <w:gridSpan w:val="2"/>
            <w:shd w:val="clear" w:color="auto" w:fill="auto"/>
          </w:tcPr>
          <w:p w14:paraId="6B0A7B1A" w14:textId="77777777" w:rsidR="0031173D" w:rsidRPr="00304AB3" w:rsidRDefault="0031173D" w:rsidP="00304AB3">
            <w:pPr>
              <w:widowControl/>
              <w:adjustRightInd w:val="0"/>
              <w:rPr>
                <w:rFonts w:eastAsiaTheme="minorHAnsi"/>
                <w:color w:val="000000"/>
                <w:sz w:val="24"/>
                <w:szCs w:val="24"/>
              </w:rPr>
            </w:pPr>
            <w:r w:rsidRPr="00304AB3">
              <w:rPr>
                <w:rFonts w:eastAsiaTheme="minorHAnsi"/>
                <w:color w:val="000000"/>
                <w:sz w:val="24"/>
                <w:szCs w:val="24"/>
              </w:rPr>
              <w:t>Теремкова Н.Э.</w:t>
            </w:r>
          </w:p>
        </w:tc>
        <w:tc>
          <w:tcPr>
            <w:tcW w:w="5091" w:type="dxa"/>
            <w:gridSpan w:val="3"/>
            <w:shd w:val="clear" w:color="auto" w:fill="auto"/>
          </w:tcPr>
          <w:p w14:paraId="0C21867D" w14:textId="77777777" w:rsidR="0031173D" w:rsidRPr="00304AB3" w:rsidRDefault="0031173D" w:rsidP="00304AB3">
            <w:pPr>
              <w:widowControl/>
              <w:adjustRightInd w:val="0"/>
              <w:rPr>
                <w:rFonts w:eastAsiaTheme="minorHAnsi"/>
                <w:color w:val="000000"/>
                <w:sz w:val="24"/>
                <w:szCs w:val="24"/>
              </w:rPr>
            </w:pPr>
            <w:r w:rsidRPr="00304AB3">
              <w:rPr>
                <w:rFonts w:eastAsiaTheme="minorHAnsi"/>
                <w:color w:val="000000"/>
                <w:sz w:val="24"/>
                <w:szCs w:val="24"/>
              </w:rPr>
              <w:t xml:space="preserve">Посвистим и пожужжим, порычим и позвеним! С, СЬ, З, ЗЬ, Ц </w:t>
            </w:r>
          </w:p>
        </w:tc>
      </w:tr>
      <w:tr w:rsidR="0031173D" w:rsidRPr="00595E06" w14:paraId="66BF97E2" w14:textId="77777777" w:rsidTr="0031173D">
        <w:trPr>
          <w:gridAfter w:val="7"/>
          <w:wAfter w:w="1809" w:type="dxa"/>
          <w:trHeight w:val="576"/>
        </w:trPr>
        <w:tc>
          <w:tcPr>
            <w:tcW w:w="1595" w:type="dxa"/>
            <w:gridSpan w:val="2"/>
            <w:shd w:val="clear" w:color="auto" w:fill="auto"/>
          </w:tcPr>
          <w:p w14:paraId="62D4639D" w14:textId="77777777" w:rsidR="0031173D" w:rsidRPr="00304AB3" w:rsidRDefault="0031173D" w:rsidP="00304AB3">
            <w:pPr>
              <w:widowControl/>
              <w:adjustRightInd w:val="0"/>
              <w:jc w:val="center"/>
              <w:rPr>
                <w:rFonts w:eastAsiaTheme="minorHAnsi"/>
                <w:color w:val="000000"/>
                <w:sz w:val="24"/>
                <w:szCs w:val="24"/>
              </w:rPr>
            </w:pPr>
            <w:r w:rsidRPr="00304AB3">
              <w:rPr>
                <w:rFonts w:eastAsiaTheme="minorHAnsi"/>
                <w:color w:val="000000"/>
                <w:sz w:val="24"/>
                <w:szCs w:val="24"/>
              </w:rPr>
              <w:t>4-7 лет</w:t>
            </w:r>
          </w:p>
        </w:tc>
        <w:tc>
          <w:tcPr>
            <w:tcW w:w="3133" w:type="dxa"/>
            <w:gridSpan w:val="2"/>
            <w:shd w:val="clear" w:color="auto" w:fill="auto"/>
          </w:tcPr>
          <w:p w14:paraId="08FE7074" w14:textId="77777777" w:rsidR="0031173D" w:rsidRPr="00304AB3" w:rsidRDefault="0031173D" w:rsidP="00304AB3">
            <w:pPr>
              <w:widowControl/>
              <w:adjustRightInd w:val="0"/>
              <w:rPr>
                <w:rFonts w:eastAsiaTheme="minorHAnsi"/>
                <w:color w:val="000000"/>
                <w:sz w:val="24"/>
                <w:szCs w:val="24"/>
              </w:rPr>
            </w:pPr>
            <w:r w:rsidRPr="00304AB3">
              <w:rPr>
                <w:rFonts w:eastAsiaTheme="minorHAnsi"/>
                <w:color w:val="000000"/>
                <w:sz w:val="24"/>
                <w:szCs w:val="24"/>
              </w:rPr>
              <w:t>Теремкова Н.Э.</w:t>
            </w:r>
          </w:p>
        </w:tc>
        <w:tc>
          <w:tcPr>
            <w:tcW w:w="5091" w:type="dxa"/>
            <w:gridSpan w:val="3"/>
            <w:shd w:val="clear" w:color="auto" w:fill="auto"/>
          </w:tcPr>
          <w:p w14:paraId="242CD3A1" w14:textId="77777777" w:rsidR="0031173D" w:rsidRPr="00304AB3" w:rsidRDefault="0031173D" w:rsidP="00304AB3">
            <w:pPr>
              <w:widowControl/>
              <w:adjustRightInd w:val="0"/>
              <w:rPr>
                <w:rFonts w:eastAsiaTheme="minorHAnsi"/>
                <w:color w:val="000000"/>
                <w:sz w:val="24"/>
                <w:szCs w:val="24"/>
              </w:rPr>
            </w:pPr>
            <w:r w:rsidRPr="00304AB3">
              <w:rPr>
                <w:rFonts w:eastAsiaTheme="minorHAnsi"/>
                <w:color w:val="000000"/>
                <w:sz w:val="24"/>
                <w:szCs w:val="24"/>
              </w:rPr>
              <w:t xml:space="preserve">Посвистим и пожужжим, порычим и позвеним! Ш, Ж, Щ, Ч </w:t>
            </w:r>
          </w:p>
        </w:tc>
      </w:tr>
      <w:tr w:rsidR="0031173D" w:rsidRPr="00595E06" w14:paraId="0E05CFC9" w14:textId="77777777" w:rsidTr="0031173D">
        <w:trPr>
          <w:gridAfter w:val="7"/>
          <w:wAfter w:w="1809" w:type="dxa"/>
          <w:trHeight w:val="576"/>
        </w:trPr>
        <w:tc>
          <w:tcPr>
            <w:tcW w:w="1595" w:type="dxa"/>
            <w:gridSpan w:val="2"/>
            <w:shd w:val="clear" w:color="auto" w:fill="auto"/>
          </w:tcPr>
          <w:p w14:paraId="5F32B57B" w14:textId="77777777" w:rsidR="0031173D" w:rsidRPr="00304AB3" w:rsidRDefault="0031173D" w:rsidP="00304AB3">
            <w:pPr>
              <w:widowControl/>
              <w:adjustRightInd w:val="0"/>
              <w:jc w:val="center"/>
              <w:rPr>
                <w:rFonts w:eastAsiaTheme="minorHAnsi"/>
                <w:color w:val="000000"/>
                <w:sz w:val="24"/>
                <w:szCs w:val="24"/>
              </w:rPr>
            </w:pPr>
            <w:r w:rsidRPr="00304AB3">
              <w:rPr>
                <w:rFonts w:eastAsiaTheme="minorHAnsi"/>
                <w:color w:val="000000"/>
                <w:sz w:val="24"/>
                <w:szCs w:val="24"/>
              </w:rPr>
              <w:t>4-7 лет</w:t>
            </w:r>
          </w:p>
        </w:tc>
        <w:tc>
          <w:tcPr>
            <w:tcW w:w="3133" w:type="dxa"/>
            <w:gridSpan w:val="2"/>
            <w:shd w:val="clear" w:color="auto" w:fill="auto"/>
          </w:tcPr>
          <w:p w14:paraId="37691D9B" w14:textId="77777777" w:rsidR="0031173D" w:rsidRPr="00304AB3" w:rsidRDefault="0031173D" w:rsidP="00304AB3">
            <w:pPr>
              <w:widowControl/>
              <w:adjustRightInd w:val="0"/>
              <w:rPr>
                <w:rFonts w:eastAsiaTheme="minorHAnsi"/>
                <w:color w:val="000000"/>
                <w:sz w:val="24"/>
                <w:szCs w:val="24"/>
              </w:rPr>
            </w:pPr>
            <w:r w:rsidRPr="00304AB3">
              <w:rPr>
                <w:rFonts w:eastAsiaTheme="minorHAnsi"/>
                <w:color w:val="000000"/>
                <w:sz w:val="24"/>
                <w:szCs w:val="24"/>
              </w:rPr>
              <w:t>Теремкова Н.Э.</w:t>
            </w:r>
          </w:p>
        </w:tc>
        <w:tc>
          <w:tcPr>
            <w:tcW w:w="5091" w:type="dxa"/>
            <w:gridSpan w:val="3"/>
            <w:shd w:val="clear" w:color="auto" w:fill="auto"/>
          </w:tcPr>
          <w:p w14:paraId="56A188B1" w14:textId="77777777" w:rsidR="0031173D" w:rsidRPr="00304AB3" w:rsidRDefault="0031173D" w:rsidP="00304AB3">
            <w:pPr>
              <w:widowControl/>
              <w:adjustRightInd w:val="0"/>
              <w:rPr>
                <w:rFonts w:eastAsiaTheme="minorHAnsi"/>
                <w:color w:val="000000"/>
                <w:sz w:val="24"/>
                <w:szCs w:val="24"/>
              </w:rPr>
            </w:pPr>
            <w:r w:rsidRPr="00304AB3">
              <w:rPr>
                <w:rFonts w:eastAsiaTheme="minorHAnsi"/>
                <w:color w:val="000000"/>
                <w:sz w:val="24"/>
                <w:szCs w:val="24"/>
              </w:rPr>
              <w:t xml:space="preserve">СОБИРАЙ-КА. Логопедические пазлы Б-П </w:t>
            </w:r>
          </w:p>
        </w:tc>
      </w:tr>
      <w:tr w:rsidR="0031173D" w:rsidRPr="00595E06" w14:paraId="0128FFBB" w14:textId="77777777" w:rsidTr="0031173D">
        <w:trPr>
          <w:gridAfter w:val="7"/>
          <w:wAfter w:w="1809" w:type="dxa"/>
          <w:trHeight w:val="576"/>
        </w:trPr>
        <w:tc>
          <w:tcPr>
            <w:tcW w:w="1595" w:type="dxa"/>
            <w:gridSpan w:val="2"/>
            <w:shd w:val="clear" w:color="auto" w:fill="auto"/>
          </w:tcPr>
          <w:p w14:paraId="10011190" w14:textId="77777777" w:rsidR="0031173D" w:rsidRPr="00304AB3" w:rsidRDefault="0031173D" w:rsidP="00304AB3">
            <w:pPr>
              <w:widowControl/>
              <w:adjustRightInd w:val="0"/>
              <w:jc w:val="center"/>
              <w:rPr>
                <w:rFonts w:eastAsiaTheme="minorHAnsi"/>
                <w:color w:val="000000"/>
                <w:sz w:val="24"/>
                <w:szCs w:val="24"/>
              </w:rPr>
            </w:pPr>
            <w:r w:rsidRPr="00304AB3">
              <w:rPr>
                <w:rFonts w:eastAsiaTheme="minorHAnsi"/>
                <w:color w:val="000000"/>
                <w:sz w:val="24"/>
                <w:szCs w:val="24"/>
              </w:rPr>
              <w:t>4-7 лет</w:t>
            </w:r>
          </w:p>
        </w:tc>
        <w:tc>
          <w:tcPr>
            <w:tcW w:w="3133" w:type="dxa"/>
            <w:gridSpan w:val="2"/>
            <w:shd w:val="clear" w:color="auto" w:fill="auto"/>
          </w:tcPr>
          <w:p w14:paraId="140B75FD" w14:textId="77777777" w:rsidR="0031173D" w:rsidRPr="00304AB3" w:rsidRDefault="0031173D" w:rsidP="00304AB3">
            <w:pPr>
              <w:widowControl/>
              <w:adjustRightInd w:val="0"/>
              <w:rPr>
                <w:rFonts w:eastAsiaTheme="minorHAnsi"/>
                <w:color w:val="000000"/>
                <w:sz w:val="24"/>
                <w:szCs w:val="24"/>
              </w:rPr>
            </w:pPr>
            <w:r w:rsidRPr="00304AB3">
              <w:rPr>
                <w:rFonts w:eastAsiaTheme="minorHAnsi"/>
                <w:color w:val="000000"/>
                <w:sz w:val="24"/>
                <w:szCs w:val="24"/>
              </w:rPr>
              <w:t>Теремкова Н.Э.</w:t>
            </w:r>
          </w:p>
        </w:tc>
        <w:tc>
          <w:tcPr>
            <w:tcW w:w="5091" w:type="dxa"/>
            <w:gridSpan w:val="3"/>
            <w:shd w:val="clear" w:color="auto" w:fill="auto"/>
          </w:tcPr>
          <w:p w14:paraId="16BA38FD" w14:textId="77777777" w:rsidR="0031173D" w:rsidRPr="00304AB3" w:rsidRDefault="0031173D" w:rsidP="00304AB3">
            <w:pPr>
              <w:widowControl/>
              <w:adjustRightInd w:val="0"/>
              <w:rPr>
                <w:rFonts w:eastAsiaTheme="minorHAnsi"/>
                <w:color w:val="000000"/>
                <w:sz w:val="24"/>
                <w:szCs w:val="24"/>
              </w:rPr>
            </w:pPr>
            <w:r w:rsidRPr="00304AB3">
              <w:rPr>
                <w:rFonts w:eastAsiaTheme="minorHAnsi"/>
                <w:color w:val="000000"/>
                <w:sz w:val="24"/>
                <w:szCs w:val="24"/>
              </w:rPr>
              <w:t xml:space="preserve">СОБИРАЙ-КА. Логопедические пазлы К-Г </w:t>
            </w:r>
          </w:p>
        </w:tc>
      </w:tr>
      <w:tr w:rsidR="0031173D" w:rsidRPr="00595E06" w14:paraId="47CCCEA1" w14:textId="77777777" w:rsidTr="0031173D">
        <w:trPr>
          <w:gridAfter w:val="7"/>
          <w:wAfter w:w="1809" w:type="dxa"/>
          <w:trHeight w:val="576"/>
        </w:trPr>
        <w:tc>
          <w:tcPr>
            <w:tcW w:w="1595" w:type="dxa"/>
            <w:gridSpan w:val="2"/>
            <w:shd w:val="clear" w:color="auto" w:fill="auto"/>
          </w:tcPr>
          <w:p w14:paraId="1CE756CB" w14:textId="77777777" w:rsidR="0031173D" w:rsidRPr="00304AB3" w:rsidRDefault="0031173D" w:rsidP="00304AB3">
            <w:pPr>
              <w:widowControl/>
              <w:adjustRightInd w:val="0"/>
              <w:jc w:val="center"/>
              <w:rPr>
                <w:rFonts w:eastAsiaTheme="minorHAnsi"/>
                <w:color w:val="000000"/>
                <w:sz w:val="24"/>
                <w:szCs w:val="24"/>
              </w:rPr>
            </w:pPr>
            <w:r w:rsidRPr="00304AB3">
              <w:rPr>
                <w:rFonts w:eastAsiaTheme="minorHAnsi"/>
                <w:color w:val="000000"/>
                <w:sz w:val="24"/>
                <w:szCs w:val="24"/>
              </w:rPr>
              <w:t>4-7 лет</w:t>
            </w:r>
          </w:p>
        </w:tc>
        <w:tc>
          <w:tcPr>
            <w:tcW w:w="3133" w:type="dxa"/>
            <w:gridSpan w:val="2"/>
            <w:shd w:val="clear" w:color="auto" w:fill="auto"/>
          </w:tcPr>
          <w:p w14:paraId="71F96384" w14:textId="77777777" w:rsidR="0031173D" w:rsidRPr="00304AB3" w:rsidRDefault="0031173D" w:rsidP="00304AB3">
            <w:pPr>
              <w:widowControl/>
              <w:adjustRightInd w:val="0"/>
              <w:rPr>
                <w:rFonts w:eastAsiaTheme="minorHAnsi"/>
                <w:color w:val="000000"/>
                <w:sz w:val="24"/>
                <w:szCs w:val="24"/>
              </w:rPr>
            </w:pPr>
            <w:r w:rsidRPr="00304AB3">
              <w:rPr>
                <w:rFonts w:eastAsiaTheme="minorHAnsi"/>
                <w:color w:val="000000"/>
                <w:sz w:val="24"/>
                <w:szCs w:val="24"/>
              </w:rPr>
              <w:t>Теремкова Н.Э.</w:t>
            </w:r>
          </w:p>
        </w:tc>
        <w:tc>
          <w:tcPr>
            <w:tcW w:w="5091" w:type="dxa"/>
            <w:gridSpan w:val="3"/>
            <w:shd w:val="clear" w:color="auto" w:fill="auto"/>
          </w:tcPr>
          <w:p w14:paraId="076BA605" w14:textId="77777777" w:rsidR="0031173D" w:rsidRPr="00304AB3" w:rsidRDefault="0031173D" w:rsidP="00304AB3">
            <w:pPr>
              <w:widowControl/>
              <w:adjustRightInd w:val="0"/>
              <w:rPr>
                <w:rFonts w:eastAsiaTheme="minorHAnsi"/>
                <w:color w:val="000000"/>
                <w:sz w:val="24"/>
                <w:szCs w:val="24"/>
              </w:rPr>
            </w:pPr>
            <w:r w:rsidRPr="00304AB3">
              <w:rPr>
                <w:rFonts w:eastAsiaTheme="minorHAnsi"/>
                <w:color w:val="000000"/>
                <w:sz w:val="24"/>
                <w:szCs w:val="24"/>
              </w:rPr>
              <w:t xml:space="preserve">СОБИРАЙ-КА. Логопедические пазлы. Звуки раннего онтогенеза. В, Вь, Ф, Фь </w:t>
            </w:r>
          </w:p>
        </w:tc>
      </w:tr>
      <w:tr w:rsidR="0031173D" w:rsidRPr="00595E06" w14:paraId="12F9099D" w14:textId="77777777" w:rsidTr="0031173D">
        <w:trPr>
          <w:gridAfter w:val="7"/>
          <w:wAfter w:w="1809" w:type="dxa"/>
          <w:trHeight w:val="576"/>
        </w:trPr>
        <w:tc>
          <w:tcPr>
            <w:tcW w:w="1595" w:type="dxa"/>
            <w:gridSpan w:val="2"/>
            <w:shd w:val="clear" w:color="auto" w:fill="auto"/>
          </w:tcPr>
          <w:p w14:paraId="171FD4E7" w14:textId="77777777" w:rsidR="0031173D" w:rsidRPr="00304AB3" w:rsidRDefault="0031173D" w:rsidP="00304AB3">
            <w:pPr>
              <w:widowControl/>
              <w:adjustRightInd w:val="0"/>
              <w:jc w:val="center"/>
              <w:rPr>
                <w:rFonts w:eastAsiaTheme="minorHAnsi"/>
                <w:color w:val="000000"/>
                <w:sz w:val="24"/>
                <w:szCs w:val="24"/>
              </w:rPr>
            </w:pPr>
            <w:r w:rsidRPr="00304AB3">
              <w:rPr>
                <w:rFonts w:eastAsiaTheme="minorHAnsi"/>
                <w:color w:val="000000"/>
                <w:sz w:val="24"/>
                <w:szCs w:val="24"/>
              </w:rPr>
              <w:t>4-7 лет</w:t>
            </w:r>
          </w:p>
        </w:tc>
        <w:tc>
          <w:tcPr>
            <w:tcW w:w="3133" w:type="dxa"/>
            <w:gridSpan w:val="2"/>
            <w:shd w:val="clear" w:color="auto" w:fill="auto"/>
          </w:tcPr>
          <w:p w14:paraId="3B37504D" w14:textId="77777777" w:rsidR="0031173D" w:rsidRPr="00304AB3" w:rsidRDefault="0031173D" w:rsidP="00304AB3">
            <w:pPr>
              <w:widowControl/>
              <w:adjustRightInd w:val="0"/>
              <w:rPr>
                <w:rFonts w:eastAsiaTheme="minorHAnsi"/>
                <w:color w:val="000000"/>
                <w:sz w:val="24"/>
                <w:szCs w:val="24"/>
              </w:rPr>
            </w:pPr>
            <w:r w:rsidRPr="00304AB3">
              <w:rPr>
                <w:rFonts w:eastAsiaTheme="minorHAnsi"/>
                <w:color w:val="000000"/>
                <w:sz w:val="24"/>
                <w:szCs w:val="24"/>
              </w:rPr>
              <w:t>Теремкова Н.Э.</w:t>
            </w:r>
          </w:p>
        </w:tc>
        <w:tc>
          <w:tcPr>
            <w:tcW w:w="5091" w:type="dxa"/>
            <w:gridSpan w:val="3"/>
            <w:shd w:val="clear" w:color="auto" w:fill="auto"/>
          </w:tcPr>
          <w:p w14:paraId="54105E28" w14:textId="77777777" w:rsidR="0031173D" w:rsidRPr="00304AB3" w:rsidRDefault="0031173D" w:rsidP="00304AB3">
            <w:pPr>
              <w:widowControl/>
              <w:adjustRightInd w:val="0"/>
              <w:rPr>
                <w:rFonts w:eastAsiaTheme="minorHAnsi"/>
                <w:color w:val="000000"/>
                <w:sz w:val="24"/>
                <w:szCs w:val="24"/>
              </w:rPr>
            </w:pPr>
            <w:r w:rsidRPr="00304AB3">
              <w:rPr>
                <w:rFonts w:eastAsiaTheme="minorHAnsi"/>
                <w:color w:val="000000"/>
                <w:sz w:val="24"/>
                <w:szCs w:val="24"/>
              </w:rPr>
              <w:t>СОБИРАЙ-КА. Логопедические пазлы. Звуки раннего онтогенеза. Д, Дь, Т, Ть.</w:t>
            </w:r>
          </w:p>
        </w:tc>
      </w:tr>
      <w:tr w:rsidR="0031173D" w:rsidRPr="00595E06" w14:paraId="1195447B" w14:textId="77777777" w:rsidTr="0031173D">
        <w:trPr>
          <w:gridAfter w:val="7"/>
          <w:wAfter w:w="1809" w:type="dxa"/>
          <w:trHeight w:val="576"/>
        </w:trPr>
        <w:tc>
          <w:tcPr>
            <w:tcW w:w="1595" w:type="dxa"/>
            <w:gridSpan w:val="2"/>
            <w:shd w:val="clear" w:color="auto" w:fill="auto"/>
          </w:tcPr>
          <w:p w14:paraId="76F280C8" w14:textId="77777777" w:rsidR="0031173D" w:rsidRPr="00304AB3" w:rsidRDefault="0031173D" w:rsidP="00304AB3">
            <w:pPr>
              <w:widowControl/>
              <w:adjustRightInd w:val="0"/>
              <w:jc w:val="center"/>
              <w:rPr>
                <w:rFonts w:eastAsiaTheme="minorHAnsi"/>
                <w:color w:val="000000"/>
                <w:sz w:val="24"/>
                <w:szCs w:val="24"/>
              </w:rPr>
            </w:pPr>
            <w:r w:rsidRPr="00304AB3">
              <w:rPr>
                <w:rFonts w:eastAsiaTheme="minorHAnsi"/>
                <w:color w:val="000000"/>
                <w:sz w:val="24"/>
                <w:szCs w:val="24"/>
              </w:rPr>
              <w:t>4-7 лет</w:t>
            </w:r>
          </w:p>
        </w:tc>
        <w:tc>
          <w:tcPr>
            <w:tcW w:w="3133" w:type="dxa"/>
            <w:gridSpan w:val="2"/>
            <w:shd w:val="clear" w:color="auto" w:fill="auto"/>
          </w:tcPr>
          <w:p w14:paraId="50437410" w14:textId="77777777" w:rsidR="0031173D" w:rsidRPr="00304AB3" w:rsidRDefault="0031173D" w:rsidP="00304AB3">
            <w:pPr>
              <w:widowControl/>
              <w:adjustRightInd w:val="0"/>
              <w:rPr>
                <w:rFonts w:eastAsiaTheme="minorHAnsi"/>
                <w:color w:val="000000"/>
                <w:sz w:val="24"/>
                <w:szCs w:val="24"/>
              </w:rPr>
            </w:pPr>
            <w:r w:rsidRPr="00304AB3">
              <w:rPr>
                <w:rFonts w:eastAsiaTheme="minorHAnsi"/>
                <w:color w:val="000000"/>
                <w:sz w:val="24"/>
                <w:szCs w:val="24"/>
              </w:rPr>
              <w:t>Теремкова Н.Э.</w:t>
            </w:r>
          </w:p>
        </w:tc>
        <w:tc>
          <w:tcPr>
            <w:tcW w:w="5091" w:type="dxa"/>
            <w:gridSpan w:val="3"/>
            <w:shd w:val="clear" w:color="auto" w:fill="auto"/>
          </w:tcPr>
          <w:p w14:paraId="46C869F2" w14:textId="77777777" w:rsidR="0031173D" w:rsidRPr="00304AB3" w:rsidRDefault="0031173D" w:rsidP="00304AB3">
            <w:pPr>
              <w:widowControl/>
              <w:adjustRightInd w:val="0"/>
              <w:rPr>
                <w:rFonts w:eastAsiaTheme="minorHAnsi"/>
                <w:color w:val="000000"/>
                <w:sz w:val="24"/>
                <w:szCs w:val="24"/>
              </w:rPr>
            </w:pPr>
            <w:r w:rsidRPr="00304AB3">
              <w:rPr>
                <w:rFonts w:eastAsiaTheme="minorHAnsi"/>
                <w:color w:val="000000"/>
                <w:sz w:val="24"/>
                <w:szCs w:val="24"/>
              </w:rPr>
              <w:t xml:space="preserve">СОБИРАЙ-КА. Логопедические пазлы. Звуки раннего онтогенеза. М, Мь, Н, Нь </w:t>
            </w:r>
          </w:p>
        </w:tc>
      </w:tr>
      <w:tr w:rsidR="0031173D" w:rsidRPr="00595E06" w14:paraId="721ECEC0" w14:textId="77777777" w:rsidTr="0031173D">
        <w:trPr>
          <w:gridAfter w:val="7"/>
          <w:wAfter w:w="1809" w:type="dxa"/>
          <w:trHeight w:val="576"/>
        </w:trPr>
        <w:tc>
          <w:tcPr>
            <w:tcW w:w="1595" w:type="dxa"/>
            <w:gridSpan w:val="2"/>
            <w:shd w:val="clear" w:color="auto" w:fill="auto"/>
          </w:tcPr>
          <w:p w14:paraId="2670D4D0" w14:textId="77777777" w:rsidR="0031173D" w:rsidRPr="00304AB3" w:rsidRDefault="0031173D" w:rsidP="00304AB3">
            <w:pPr>
              <w:widowControl/>
              <w:adjustRightInd w:val="0"/>
              <w:jc w:val="center"/>
              <w:rPr>
                <w:rFonts w:eastAsiaTheme="minorHAnsi"/>
                <w:color w:val="000000"/>
                <w:sz w:val="24"/>
                <w:szCs w:val="24"/>
              </w:rPr>
            </w:pPr>
            <w:r w:rsidRPr="00304AB3">
              <w:rPr>
                <w:rFonts w:eastAsiaTheme="minorHAnsi"/>
                <w:color w:val="000000"/>
                <w:sz w:val="24"/>
                <w:szCs w:val="24"/>
              </w:rPr>
              <w:t>1-7 лет</w:t>
            </w:r>
          </w:p>
        </w:tc>
        <w:tc>
          <w:tcPr>
            <w:tcW w:w="3133" w:type="dxa"/>
            <w:gridSpan w:val="2"/>
            <w:shd w:val="clear" w:color="auto" w:fill="auto"/>
          </w:tcPr>
          <w:p w14:paraId="51A0F6E5" w14:textId="77777777" w:rsidR="0031173D" w:rsidRPr="00304AB3" w:rsidRDefault="0031173D" w:rsidP="00304AB3">
            <w:pPr>
              <w:widowControl/>
              <w:adjustRightInd w:val="0"/>
              <w:rPr>
                <w:rFonts w:eastAsiaTheme="minorHAnsi"/>
                <w:color w:val="000000"/>
                <w:sz w:val="24"/>
                <w:szCs w:val="24"/>
              </w:rPr>
            </w:pPr>
            <w:r w:rsidRPr="00304AB3">
              <w:rPr>
                <w:rFonts w:eastAsiaTheme="minorHAnsi"/>
                <w:color w:val="000000"/>
                <w:sz w:val="24"/>
                <w:szCs w:val="24"/>
              </w:rPr>
              <w:t>Теремкова Н.Э.</w:t>
            </w:r>
          </w:p>
        </w:tc>
        <w:tc>
          <w:tcPr>
            <w:tcW w:w="5091" w:type="dxa"/>
            <w:gridSpan w:val="3"/>
            <w:shd w:val="clear" w:color="auto" w:fill="auto"/>
          </w:tcPr>
          <w:p w14:paraId="272C8609" w14:textId="77777777" w:rsidR="0031173D" w:rsidRPr="00304AB3" w:rsidRDefault="0031173D" w:rsidP="00304AB3">
            <w:pPr>
              <w:widowControl/>
              <w:adjustRightInd w:val="0"/>
              <w:rPr>
                <w:rFonts w:eastAsiaTheme="minorHAnsi"/>
                <w:color w:val="000000"/>
                <w:sz w:val="24"/>
                <w:szCs w:val="24"/>
              </w:rPr>
            </w:pPr>
            <w:r w:rsidRPr="00304AB3">
              <w:rPr>
                <w:rFonts w:eastAsiaTheme="minorHAnsi"/>
                <w:color w:val="000000"/>
                <w:sz w:val="24"/>
                <w:szCs w:val="24"/>
              </w:rPr>
              <w:t xml:space="preserve">Мультитренажёр по развитию речи, внимания, памяти, мышления, восприятия. Часть 1. Осень </w:t>
            </w:r>
          </w:p>
        </w:tc>
      </w:tr>
      <w:tr w:rsidR="0031173D" w:rsidRPr="00595E06" w14:paraId="1FF4A70C" w14:textId="77777777" w:rsidTr="0031173D">
        <w:trPr>
          <w:gridAfter w:val="7"/>
          <w:wAfter w:w="1809" w:type="dxa"/>
          <w:trHeight w:val="576"/>
        </w:trPr>
        <w:tc>
          <w:tcPr>
            <w:tcW w:w="1595" w:type="dxa"/>
            <w:gridSpan w:val="2"/>
            <w:shd w:val="clear" w:color="auto" w:fill="auto"/>
          </w:tcPr>
          <w:p w14:paraId="22EE8088" w14:textId="77777777" w:rsidR="0031173D" w:rsidRPr="00304AB3" w:rsidRDefault="0031173D" w:rsidP="00304AB3">
            <w:pPr>
              <w:widowControl/>
              <w:adjustRightInd w:val="0"/>
              <w:jc w:val="center"/>
              <w:rPr>
                <w:rFonts w:eastAsiaTheme="minorHAnsi"/>
                <w:color w:val="000000"/>
                <w:sz w:val="24"/>
                <w:szCs w:val="24"/>
              </w:rPr>
            </w:pPr>
            <w:r w:rsidRPr="00304AB3">
              <w:rPr>
                <w:rFonts w:eastAsiaTheme="minorHAnsi"/>
                <w:color w:val="000000"/>
                <w:sz w:val="24"/>
                <w:szCs w:val="24"/>
              </w:rPr>
              <w:t>1-7 лет</w:t>
            </w:r>
          </w:p>
        </w:tc>
        <w:tc>
          <w:tcPr>
            <w:tcW w:w="3133" w:type="dxa"/>
            <w:gridSpan w:val="2"/>
            <w:shd w:val="clear" w:color="auto" w:fill="auto"/>
          </w:tcPr>
          <w:p w14:paraId="32C5A0B9" w14:textId="77777777" w:rsidR="0031173D" w:rsidRPr="00304AB3" w:rsidRDefault="0031173D" w:rsidP="00304AB3">
            <w:pPr>
              <w:widowControl/>
              <w:adjustRightInd w:val="0"/>
              <w:rPr>
                <w:rFonts w:eastAsiaTheme="minorHAnsi"/>
                <w:color w:val="000000"/>
                <w:sz w:val="24"/>
                <w:szCs w:val="24"/>
              </w:rPr>
            </w:pPr>
            <w:r w:rsidRPr="00304AB3">
              <w:rPr>
                <w:rFonts w:eastAsiaTheme="minorHAnsi"/>
                <w:color w:val="000000"/>
                <w:sz w:val="24"/>
                <w:szCs w:val="24"/>
              </w:rPr>
              <w:t>Теремкова Н.Э.</w:t>
            </w:r>
          </w:p>
        </w:tc>
        <w:tc>
          <w:tcPr>
            <w:tcW w:w="5091" w:type="dxa"/>
            <w:gridSpan w:val="3"/>
            <w:shd w:val="clear" w:color="auto" w:fill="auto"/>
          </w:tcPr>
          <w:p w14:paraId="62B39F57" w14:textId="77777777" w:rsidR="0031173D" w:rsidRPr="00304AB3" w:rsidRDefault="0031173D" w:rsidP="00304AB3">
            <w:pPr>
              <w:widowControl/>
              <w:adjustRightInd w:val="0"/>
              <w:rPr>
                <w:rFonts w:eastAsiaTheme="minorHAnsi"/>
                <w:color w:val="000000"/>
                <w:sz w:val="24"/>
                <w:szCs w:val="24"/>
              </w:rPr>
            </w:pPr>
            <w:r w:rsidRPr="00304AB3">
              <w:rPr>
                <w:rFonts w:eastAsiaTheme="minorHAnsi"/>
                <w:color w:val="000000"/>
                <w:sz w:val="24"/>
                <w:szCs w:val="24"/>
              </w:rPr>
              <w:t>Мультитренажёр по развитию речи, внимания, памяти, мышления, восприятия. Часть 2</w:t>
            </w:r>
          </w:p>
        </w:tc>
      </w:tr>
      <w:tr w:rsidR="0031173D" w:rsidRPr="00595E06" w14:paraId="124ECAB9" w14:textId="77777777" w:rsidTr="0031173D">
        <w:trPr>
          <w:gridAfter w:val="7"/>
          <w:wAfter w:w="1809" w:type="dxa"/>
          <w:trHeight w:val="576"/>
        </w:trPr>
        <w:tc>
          <w:tcPr>
            <w:tcW w:w="1595" w:type="dxa"/>
            <w:gridSpan w:val="2"/>
            <w:shd w:val="clear" w:color="auto" w:fill="auto"/>
          </w:tcPr>
          <w:p w14:paraId="07B9340E" w14:textId="77777777" w:rsidR="0031173D" w:rsidRPr="00304AB3" w:rsidRDefault="0031173D" w:rsidP="00304AB3">
            <w:pPr>
              <w:widowControl/>
              <w:adjustRightInd w:val="0"/>
              <w:jc w:val="center"/>
              <w:rPr>
                <w:rFonts w:eastAsiaTheme="minorHAnsi"/>
                <w:color w:val="000000"/>
                <w:sz w:val="24"/>
                <w:szCs w:val="24"/>
              </w:rPr>
            </w:pPr>
            <w:r w:rsidRPr="00304AB3">
              <w:rPr>
                <w:rFonts w:eastAsiaTheme="minorHAnsi"/>
                <w:color w:val="000000"/>
                <w:sz w:val="24"/>
                <w:szCs w:val="24"/>
              </w:rPr>
              <w:t>1-7 лет</w:t>
            </w:r>
          </w:p>
        </w:tc>
        <w:tc>
          <w:tcPr>
            <w:tcW w:w="3133" w:type="dxa"/>
            <w:gridSpan w:val="2"/>
            <w:shd w:val="clear" w:color="auto" w:fill="auto"/>
          </w:tcPr>
          <w:p w14:paraId="670EB581" w14:textId="77777777" w:rsidR="0031173D" w:rsidRPr="00304AB3" w:rsidRDefault="0031173D" w:rsidP="00304AB3">
            <w:pPr>
              <w:widowControl/>
              <w:adjustRightInd w:val="0"/>
              <w:rPr>
                <w:rFonts w:eastAsiaTheme="minorHAnsi"/>
                <w:color w:val="000000"/>
                <w:sz w:val="24"/>
                <w:szCs w:val="24"/>
              </w:rPr>
            </w:pPr>
            <w:r w:rsidRPr="00304AB3">
              <w:rPr>
                <w:rFonts w:eastAsiaTheme="minorHAnsi"/>
                <w:color w:val="000000"/>
                <w:sz w:val="24"/>
                <w:szCs w:val="24"/>
              </w:rPr>
              <w:t>Теремкова Н.Э.</w:t>
            </w:r>
          </w:p>
        </w:tc>
        <w:tc>
          <w:tcPr>
            <w:tcW w:w="5091" w:type="dxa"/>
            <w:gridSpan w:val="3"/>
            <w:shd w:val="clear" w:color="auto" w:fill="auto"/>
          </w:tcPr>
          <w:p w14:paraId="3A560D73" w14:textId="77777777" w:rsidR="0031173D" w:rsidRPr="00304AB3" w:rsidRDefault="0031173D" w:rsidP="00304AB3">
            <w:pPr>
              <w:widowControl/>
              <w:adjustRightInd w:val="0"/>
              <w:rPr>
                <w:rFonts w:eastAsiaTheme="minorHAnsi"/>
                <w:color w:val="000000"/>
                <w:sz w:val="24"/>
                <w:szCs w:val="24"/>
              </w:rPr>
            </w:pPr>
            <w:r w:rsidRPr="00304AB3">
              <w:rPr>
                <w:rFonts w:eastAsiaTheme="minorHAnsi"/>
                <w:color w:val="000000"/>
                <w:sz w:val="24"/>
                <w:szCs w:val="24"/>
              </w:rPr>
              <w:t>Мультитренажёр по развитию речи, внимания, памяти, мышления, восприятия. Часть 3</w:t>
            </w:r>
          </w:p>
        </w:tc>
      </w:tr>
      <w:tr w:rsidR="0031173D" w:rsidRPr="00595E06" w14:paraId="61E3B05F" w14:textId="77777777" w:rsidTr="0031173D">
        <w:trPr>
          <w:gridAfter w:val="7"/>
          <w:wAfter w:w="1809" w:type="dxa"/>
          <w:trHeight w:val="576"/>
        </w:trPr>
        <w:tc>
          <w:tcPr>
            <w:tcW w:w="1595" w:type="dxa"/>
            <w:gridSpan w:val="2"/>
            <w:shd w:val="clear" w:color="auto" w:fill="auto"/>
          </w:tcPr>
          <w:p w14:paraId="73C3DBCB" w14:textId="77777777" w:rsidR="0031173D" w:rsidRPr="00304AB3" w:rsidRDefault="0031173D" w:rsidP="00304AB3">
            <w:pPr>
              <w:widowControl/>
              <w:adjustRightInd w:val="0"/>
              <w:jc w:val="center"/>
              <w:rPr>
                <w:rFonts w:eastAsiaTheme="minorHAnsi"/>
                <w:color w:val="000000"/>
                <w:sz w:val="24"/>
                <w:szCs w:val="24"/>
              </w:rPr>
            </w:pPr>
            <w:r w:rsidRPr="00304AB3">
              <w:rPr>
                <w:rFonts w:eastAsiaTheme="minorHAnsi"/>
                <w:color w:val="000000"/>
                <w:sz w:val="24"/>
                <w:szCs w:val="24"/>
              </w:rPr>
              <w:t>1-7 лет</w:t>
            </w:r>
          </w:p>
        </w:tc>
        <w:tc>
          <w:tcPr>
            <w:tcW w:w="3133" w:type="dxa"/>
            <w:gridSpan w:val="2"/>
            <w:shd w:val="clear" w:color="auto" w:fill="auto"/>
          </w:tcPr>
          <w:p w14:paraId="3BD3EA9D" w14:textId="77777777" w:rsidR="0031173D" w:rsidRPr="00304AB3" w:rsidRDefault="0031173D" w:rsidP="00304AB3">
            <w:pPr>
              <w:widowControl/>
              <w:adjustRightInd w:val="0"/>
              <w:rPr>
                <w:rFonts w:eastAsiaTheme="minorHAnsi"/>
                <w:color w:val="000000"/>
                <w:sz w:val="24"/>
                <w:szCs w:val="24"/>
              </w:rPr>
            </w:pPr>
            <w:r w:rsidRPr="00304AB3">
              <w:rPr>
                <w:rFonts w:eastAsiaTheme="minorHAnsi"/>
                <w:color w:val="000000"/>
                <w:sz w:val="24"/>
                <w:szCs w:val="24"/>
              </w:rPr>
              <w:t>Теремкова Н.Э.</w:t>
            </w:r>
          </w:p>
        </w:tc>
        <w:tc>
          <w:tcPr>
            <w:tcW w:w="5091" w:type="dxa"/>
            <w:gridSpan w:val="3"/>
            <w:shd w:val="clear" w:color="auto" w:fill="auto"/>
          </w:tcPr>
          <w:p w14:paraId="4BDC6A37" w14:textId="77777777" w:rsidR="0031173D" w:rsidRPr="00304AB3" w:rsidRDefault="0031173D" w:rsidP="00304AB3">
            <w:pPr>
              <w:widowControl/>
              <w:adjustRightInd w:val="0"/>
              <w:rPr>
                <w:rFonts w:eastAsiaTheme="minorHAnsi"/>
                <w:color w:val="000000"/>
                <w:sz w:val="24"/>
                <w:szCs w:val="24"/>
              </w:rPr>
            </w:pPr>
            <w:r w:rsidRPr="00304AB3">
              <w:rPr>
                <w:rFonts w:eastAsiaTheme="minorHAnsi"/>
                <w:color w:val="000000"/>
                <w:sz w:val="24"/>
                <w:szCs w:val="24"/>
              </w:rPr>
              <w:t>Мультитренажёр по развитию речи, внимания, памяти, мышления, восприятия. Часть 4.</w:t>
            </w:r>
          </w:p>
        </w:tc>
      </w:tr>
      <w:tr w:rsidR="0031173D" w:rsidRPr="00595E06" w14:paraId="3C6B5AF4" w14:textId="77777777" w:rsidTr="0031173D">
        <w:trPr>
          <w:gridAfter w:val="7"/>
          <w:wAfter w:w="1809" w:type="dxa"/>
          <w:trHeight w:val="576"/>
        </w:trPr>
        <w:tc>
          <w:tcPr>
            <w:tcW w:w="1595" w:type="dxa"/>
            <w:gridSpan w:val="2"/>
            <w:shd w:val="clear" w:color="auto" w:fill="auto"/>
          </w:tcPr>
          <w:p w14:paraId="76F21808" w14:textId="77777777" w:rsidR="0031173D" w:rsidRPr="00304AB3" w:rsidRDefault="0031173D" w:rsidP="00304AB3">
            <w:pPr>
              <w:widowControl/>
              <w:adjustRightInd w:val="0"/>
              <w:jc w:val="center"/>
              <w:rPr>
                <w:rFonts w:eastAsiaTheme="minorHAnsi"/>
                <w:color w:val="000000"/>
                <w:sz w:val="24"/>
                <w:szCs w:val="24"/>
              </w:rPr>
            </w:pPr>
            <w:r w:rsidRPr="00304AB3">
              <w:rPr>
                <w:rFonts w:eastAsiaTheme="minorHAnsi"/>
                <w:color w:val="000000"/>
                <w:sz w:val="24"/>
                <w:szCs w:val="24"/>
              </w:rPr>
              <w:t>5-7 лет</w:t>
            </w:r>
          </w:p>
        </w:tc>
        <w:tc>
          <w:tcPr>
            <w:tcW w:w="3133" w:type="dxa"/>
            <w:gridSpan w:val="2"/>
            <w:shd w:val="clear" w:color="auto" w:fill="auto"/>
          </w:tcPr>
          <w:p w14:paraId="4090DDD9" w14:textId="77777777" w:rsidR="0031173D" w:rsidRPr="00304AB3" w:rsidRDefault="0031173D" w:rsidP="00304AB3">
            <w:pPr>
              <w:widowControl/>
              <w:adjustRightInd w:val="0"/>
              <w:rPr>
                <w:rFonts w:eastAsiaTheme="minorHAnsi"/>
                <w:color w:val="000000"/>
                <w:sz w:val="24"/>
                <w:szCs w:val="24"/>
              </w:rPr>
            </w:pPr>
            <w:r w:rsidRPr="00304AB3">
              <w:rPr>
                <w:rFonts w:eastAsiaTheme="minorHAnsi"/>
                <w:color w:val="000000"/>
                <w:sz w:val="24"/>
                <w:szCs w:val="24"/>
              </w:rPr>
              <w:t>Теремкова Н.Э.</w:t>
            </w:r>
          </w:p>
        </w:tc>
        <w:tc>
          <w:tcPr>
            <w:tcW w:w="5091" w:type="dxa"/>
            <w:gridSpan w:val="3"/>
            <w:shd w:val="clear" w:color="auto" w:fill="auto"/>
          </w:tcPr>
          <w:p w14:paraId="109B99E3" w14:textId="77777777" w:rsidR="0031173D" w:rsidRPr="00304AB3" w:rsidRDefault="0031173D" w:rsidP="00304AB3">
            <w:pPr>
              <w:widowControl/>
              <w:adjustRightInd w:val="0"/>
              <w:rPr>
                <w:rFonts w:eastAsiaTheme="minorHAnsi"/>
                <w:color w:val="000000"/>
                <w:sz w:val="24"/>
                <w:szCs w:val="24"/>
              </w:rPr>
            </w:pPr>
            <w:r w:rsidRPr="00304AB3">
              <w:rPr>
                <w:rFonts w:eastAsiaTheme="minorHAnsi"/>
                <w:color w:val="000000"/>
                <w:sz w:val="24"/>
                <w:szCs w:val="24"/>
              </w:rPr>
              <w:t xml:space="preserve">Пересказки на логопедических занятиях и не только. Часть 1 </w:t>
            </w:r>
          </w:p>
        </w:tc>
      </w:tr>
      <w:tr w:rsidR="0031173D" w:rsidRPr="00595E06" w14:paraId="26006875" w14:textId="77777777" w:rsidTr="0031173D">
        <w:trPr>
          <w:gridAfter w:val="7"/>
          <w:wAfter w:w="1809" w:type="dxa"/>
          <w:trHeight w:val="576"/>
        </w:trPr>
        <w:tc>
          <w:tcPr>
            <w:tcW w:w="1595" w:type="dxa"/>
            <w:gridSpan w:val="2"/>
            <w:shd w:val="clear" w:color="auto" w:fill="auto"/>
          </w:tcPr>
          <w:p w14:paraId="7D8D1309" w14:textId="77777777" w:rsidR="0031173D" w:rsidRPr="00304AB3" w:rsidRDefault="0031173D" w:rsidP="00304AB3">
            <w:pPr>
              <w:widowControl/>
              <w:adjustRightInd w:val="0"/>
              <w:jc w:val="center"/>
              <w:rPr>
                <w:rFonts w:eastAsiaTheme="minorHAnsi"/>
                <w:color w:val="000000"/>
                <w:sz w:val="24"/>
                <w:szCs w:val="24"/>
              </w:rPr>
            </w:pPr>
            <w:r w:rsidRPr="00304AB3">
              <w:rPr>
                <w:rFonts w:eastAsiaTheme="minorHAnsi"/>
                <w:color w:val="000000"/>
                <w:sz w:val="24"/>
                <w:szCs w:val="24"/>
              </w:rPr>
              <w:t>5-7 лет</w:t>
            </w:r>
          </w:p>
        </w:tc>
        <w:tc>
          <w:tcPr>
            <w:tcW w:w="3133" w:type="dxa"/>
            <w:gridSpan w:val="2"/>
            <w:shd w:val="clear" w:color="auto" w:fill="auto"/>
          </w:tcPr>
          <w:p w14:paraId="28203CA7" w14:textId="77777777" w:rsidR="0031173D" w:rsidRPr="00304AB3" w:rsidRDefault="0031173D" w:rsidP="00304AB3">
            <w:pPr>
              <w:widowControl/>
              <w:adjustRightInd w:val="0"/>
              <w:rPr>
                <w:rFonts w:eastAsiaTheme="minorHAnsi"/>
                <w:color w:val="000000"/>
                <w:sz w:val="24"/>
                <w:szCs w:val="24"/>
              </w:rPr>
            </w:pPr>
            <w:r w:rsidRPr="00304AB3">
              <w:rPr>
                <w:rFonts w:eastAsiaTheme="minorHAnsi"/>
                <w:color w:val="000000"/>
                <w:sz w:val="24"/>
                <w:szCs w:val="24"/>
              </w:rPr>
              <w:t>Теремкова Н.Э.</w:t>
            </w:r>
          </w:p>
        </w:tc>
        <w:tc>
          <w:tcPr>
            <w:tcW w:w="5091" w:type="dxa"/>
            <w:gridSpan w:val="3"/>
            <w:shd w:val="clear" w:color="auto" w:fill="auto"/>
          </w:tcPr>
          <w:p w14:paraId="77C39A39" w14:textId="77777777" w:rsidR="0031173D" w:rsidRPr="00304AB3" w:rsidRDefault="0031173D" w:rsidP="00304AB3">
            <w:pPr>
              <w:widowControl/>
              <w:adjustRightInd w:val="0"/>
              <w:rPr>
                <w:rFonts w:eastAsiaTheme="minorHAnsi"/>
                <w:color w:val="000000"/>
                <w:sz w:val="24"/>
                <w:szCs w:val="24"/>
              </w:rPr>
            </w:pPr>
            <w:r w:rsidRPr="00304AB3">
              <w:rPr>
                <w:rFonts w:eastAsiaTheme="minorHAnsi"/>
                <w:color w:val="000000"/>
                <w:sz w:val="24"/>
                <w:szCs w:val="24"/>
              </w:rPr>
              <w:t>Пересказки на логопедических занятиях и не только. Часть 2</w:t>
            </w:r>
          </w:p>
        </w:tc>
      </w:tr>
      <w:tr w:rsidR="0031173D" w:rsidRPr="00595E06" w14:paraId="37B4BC55" w14:textId="77777777" w:rsidTr="0031173D">
        <w:trPr>
          <w:gridAfter w:val="7"/>
          <w:wAfter w:w="1809" w:type="dxa"/>
          <w:trHeight w:val="288"/>
        </w:trPr>
        <w:tc>
          <w:tcPr>
            <w:tcW w:w="1595" w:type="dxa"/>
            <w:gridSpan w:val="2"/>
            <w:shd w:val="clear" w:color="auto" w:fill="auto"/>
          </w:tcPr>
          <w:p w14:paraId="78B40BC5" w14:textId="77777777" w:rsidR="0031173D" w:rsidRPr="00304AB3" w:rsidRDefault="0031173D" w:rsidP="00304AB3">
            <w:pPr>
              <w:widowControl/>
              <w:adjustRightInd w:val="0"/>
              <w:jc w:val="center"/>
              <w:rPr>
                <w:rFonts w:eastAsiaTheme="minorHAnsi"/>
                <w:color w:val="000000"/>
                <w:sz w:val="24"/>
                <w:szCs w:val="24"/>
              </w:rPr>
            </w:pPr>
            <w:r w:rsidRPr="00304AB3">
              <w:rPr>
                <w:rFonts w:eastAsiaTheme="minorHAnsi"/>
                <w:color w:val="000000"/>
                <w:sz w:val="24"/>
                <w:szCs w:val="24"/>
              </w:rPr>
              <w:t>5-7 лет</w:t>
            </w:r>
          </w:p>
        </w:tc>
        <w:tc>
          <w:tcPr>
            <w:tcW w:w="3133" w:type="dxa"/>
            <w:gridSpan w:val="2"/>
            <w:shd w:val="clear" w:color="auto" w:fill="auto"/>
          </w:tcPr>
          <w:p w14:paraId="2E347868" w14:textId="77777777" w:rsidR="0031173D" w:rsidRPr="00304AB3" w:rsidRDefault="0031173D" w:rsidP="00304AB3">
            <w:pPr>
              <w:widowControl/>
              <w:adjustRightInd w:val="0"/>
              <w:rPr>
                <w:rFonts w:eastAsiaTheme="minorHAnsi"/>
                <w:color w:val="000000"/>
                <w:sz w:val="24"/>
                <w:szCs w:val="24"/>
              </w:rPr>
            </w:pPr>
            <w:r w:rsidRPr="00304AB3">
              <w:rPr>
                <w:rFonts w:eastAsiaTheme="minorHAnsi"/>
                <w:color w:val="000000"/>
                <w:sz w:val="24"/>
                <w:szCs w:val="24"/>
              </w:rPr>
              <w:t>Теремкова Н.Э.</w:t>
            </w:r>
          </w:p>
        </w:tc>
        <w:tc>
          <w:tcPr>
            <w:tcW w:w="5091" w:type="dxa"/>
            <w:gridSpan w:val="3"/>
            <w:shd w:val="clear" w:color="auto" w:fill="auto"/>
          </w:tcPr>
          <w:p w14:paraId="2DFC00BA" w14:textId="77777777" w:rsidR="0031173D" w:rsidRPr="00304AB3" w:rsidRDefault="0031173D" w:rsidP="00304AB3">
            <w:pPr>
              <w:widowControl/>
              <w:adjustRightInd w:val="0"/>
              <w:rPr>
                <w:rFonts w:eastAsiaTheme="minorHAnsi"/>
                <w:color w:val="000000"/>
                <w:sz w:val="24"/>
                <w:szCs w:val="24"/>
              </w:rPr>
            </w:pPr>
            <w:r w:rsidRPr="00304AB3">
              <w:rPr>
                <w:rFonts w:eastAsiaTheme="minorHAnsi"/>
                <w:color w:val="000000"/>
                <w:sz w:val="24"/>
                <w:szCs w:val="24"/>
              </w:rPr>
              <w:t xml:space="preserve">Пересказки на логопедических занятиях и не только. Часть 3 </w:t>
            </w:r>
          </w:p>
        </w:tc>
      </w:tr>
      <w:tr w:rsidR="0031173D" w:rsidRPr="00595E06" w14:paraId="0D99BBD1" w14:textId="77777777" w:rsidTr="0031173D">
        <w:trPr>
          <w:gridAfter w:val="7"/>
          <w:wAfter w:w="1809" w:type="dxa"/>
          <w:trHeight w:val="576"/>
        </w:trPr>
        <w:tc>
          <w:tcPr>
            <w:tcW w:w="1595" w:type="dxa"/>
            <w:gridSpan w:val="2"/>
            <w:shd w:val="clear" w:color="auto" w:fill="auto"/>
          </w:tcPr>
          <w:p w14:paraId="2BA9DDC6" w14:textId="77777777" w:rsidR="0031173D" w:rsidRPr="00304AB3" w:rsidRDefault="0031173D" w:rsidP="00304AB3">
            <w:pPr>
              <w:widowControl/>
              <w:adjustRightInd w:val="0"/>
              <w:jc w:val="center"/>
              <w:rPr>
                <w:rFonts w:eastAsiaTheme="minorHAnsi"/>
                <w:color w:val="000000"/>
                <w:sz w:val="24"/>
                <w:szCs w:val="24"/>
              </w:rPr>
            </w:pPr>
            <w:r w:rsidRPr="00304AB3">
              <w:rPr>
                <w:rFonts w:eastAsiaTheme="minorHAnsi"/>
                <w:color w:val="000000"/>
                <w:sz w:val="24"/>
                <w:szCs w:val="24"/>
              </w:rPr>
              <w:t>1-7 лет</w:t>
            </w:r>
          </w:p>
        </w:tc>
        <w:tc>
          <w:tcPr>
            <w:tcW w:w="3133" w:type="dxa"/>
            <w:gridSpan w:val="2"/>
            <w:shd w:val="clear" w:color="auto" w:fill="auto"/>
          </w:tcPr>
          <w:p w14:paraId="2EADC70D" w14:textId="77777777" w:rsidR="0031173D" w:rsidRPr="00304AB3" w:rsidRDefault="0031173D" w:rsidP="00304AB3">
            <w:pPr>
              <w:widowControl/>
              <w:adjustRightInd w:val="0"/>
              <w:rPr>
                <w:rFonts w:eastAsiaTheme="minorHAnsi"/>
                <w:color w:val="000000"/>
                <w:sz w:val="24"/>
                <w:szCs w:val="24"/>
              </w:rPr>
            </w:pPr>
            <w:r w:rsidRPr="00304AB3">
              <w:rPr>
                <w:rFonts w:eastAsiaTheme="minorHAnsi"/>
                <w:color w:val="000000"/>
                <w:sz w:val="24"/>
                <w:szCs w:val="24"/>
              </w:rPr>
              <w:t>Теремкова Н.Э.</w:t>
            </w:r>
          </w:p>
        </w:tc>
        <w:tc>
          <w:tcPr>
            <w:tcW w:w="5091" w:type="dxa"/>
            <w:gridSpan w:val="3"/>
            <w:shd w:val="clear" w:color="auto" w:fill="auto"/>
          </w:tcPr>
          <w:p w14:paraId="5BBA1A8F" w14:textId="77777777" w:rsidR="0031173D" w:rsidRPr="00304AB3" w:rsidRDefault="0031173D" w:rsidP="00304AB3">
            <w:pPr>
              <w:widowControl/>
              <w:adjustRightInd w:val="0"/>
              <w:rPr>
                <w:rFonts w:eastAsiaTheme="minorHAnsi"/>
                <w:color w:val="000000"/>
                <w:sz w:val="24"/>
                <w:szCs w:val="24"/>
              </w:rPr>
            </w:pPr>
            <w:r w:rsidRPr="00304AB3">
              <w:rPr>
                <w:rFonts w:eastAsiaTheme="minorHAnsi"/>
                <w:color w:val="000000"/>
                <w:sz w:val="24"/>
                <w:szCs w:val="24"/>
              </w:rPr>
              <w:t>Пересказки на логопедических занятиях и не только. Часть 4</w:t>
            </w:r>
          </w:p>
        </w:tc>
      </w:tr>
      <w:tr w:rsidR="00C2044B" w:rsidRPr="00595E06" w14:paraId="5FEC9124" w14:textId="77777777" w:rsidTr="0031173D">
        <w:trPr>
          <w:trHeight w:val="1296"/>
        </w:trPr>
        <w:tc>
          <w:tcPr>
            <w:tcW w:w="10499" w:type="dxa"/>
            <w:gridSpan w:val="9"/>
            <w:shd w:val="clear" w:color="auto" w:fill="auto"/>
          </w:tcPr>
          <w:p w14:paraId="5DC6E890" w14:textId="77777777" w:rsidR="00C2044B" w:rsidRPr="00304AB3" w:rsidRDefault="00C2044B" w:rsidP="00304AB3">
            <w:pPr>
              <w:widowControl/>
              <w:adjustRightInd w:val="0"/>
              <w:rPr>
                <w:rFonts w:eastAsiaTheme="minorHAnsi"/>
                <w:color w:val="000000"/>
                <w:sz w:val="24"/>
                <w:szCs w:val="24"/>
              </w:rPr>
            </w:pPr>
            <w:r w:rsidRPr="00304AB3">
              <w:rPr>
                <w:rFonts w:eastAsiaTheme="minorHAnsi"/>
                <w:color w:val="000000"/>
                <w:sz w:val="24"/>
                <w:szCs w:val="24"/>
              </w:rPr>
              <w:t>6. ПЕДАГОГИЧЕСКАЯ ДИАГНОСТИКА</w:t>
            </w:r>
          </w:p>
          <w:p w14:paraId="32D4B986" w14:textId="77777777" w:rsidR="00C2044B" w:rsidRPr="00304AB3" w:rsidRDefault="00C2044B" w:rsidP="00304AB3">
            <w:pPr>
              <w:widowControl/>
              <w:adjustRightInd w:val="0"/>
              <w:rPr>
                <w:rFonts w:eastAsiaTheme="minorHAnsi"/>
                <w:color w:val="000000"/>
                <w:sz w:val="24"/>
                <w:szCs w:val="24"/>
              </w:rPr>
            </w:pPr>
            <w:r w:rsidRPr="00304AB3">
              <w:rPr>
                <w:rFonts w:eastAsiaTheme="minorHAnsi"/>
                <w:color w:val="000000"/>
                <w:sz w:val="24"/>
                <w:szCs w:val="24"/>
              </w:rPr>
              <w:t>- ориентация на оценку индивидуального развития детей дошкольного возраста для определения эффективности и дальнейшего планирования педагогических действий</w:t>
            </w:r>
          </w:p>
        </w:tc>
        <w:tc>
          <w:tcPr>
            <w:tcW w:w="80" w:type="dxa"/>
            <w:gridSpan w:val="2"/>
            <w:shd w:val="clear" w:color="auto" w:fill="auto"/>
          </w:tcPr>
          <w:p w14:paraId="25DE2206" w14:textId="77777777" w:rsidR="00C2044B" w:rsidRPr="00595E06" w:rsidRDefault="00C2044B" w:rsidP="00C2044B">
            <w:pPr>
              <w:widowControl/>
              <w:adjustRightInd w:val="0"/>
              <w:rPr>
                <w:rFonts w:eastAsiaTheme="minorHAnsi"/>
                <w:color w:val="000000"/>
                <w:sz w:val="24"/>
                <w:szCs w:val="24"/>
              </w:rPr>
            </w:pPr>
          </w:p>
        </w:tc>
        <w:tc>
          <w:tcPr>
            <w:tcW w:w="80" w:type="dxa"/>
            <w:gridSpan w:val="2"/>
            <w:shd w:val="clear" w:color="auto" w:fill="auto"/>
          </w:tcPr>
          <w:p w14:paraId="55CBF993" w14:textId="77777777" w:rsidR="00C2044B" w:rsidRPr="00595E06" w:rsidRDefault="00C2044B" w:rsidP="00C2044B">
            <w:pPr>
              <w:widowControl/>
              <w:adjustRightInd w:val="0"/>
              <w:rPr>
                <w:rFonts w:eastAsiaTheme="minorHAnsi"/>
                <w:color w:val="000000"/>
                <w:sz w:val="24"/>
                <w:szCs w:val="24"/>
              </w:rPr>
            </w:pPr>
          </w:p>
        </w:tc>
        <w:tc>
          <w:tcPr>
            <w:tcW w:w="969" w:type="dxa"/>
            <w:shd w:val="clear" w:color="auto" w:fill="auto"/>
          </w:tcPr>
          <w:p w14:paraId="0D325B7D" w14:textId="77777777" w:rsidR="00C2044B" w:rsidRPr="00595E06" w:rsidRDefault="00C2044B" w:rsidP="00C2044B">
            <w:pPr>
              <w:widowControl/>
              <w:adjustRightInd w:val="0"/>
              <w:rPr>
                <w:rFonts w:eastAsiaTheme="minorHAnsi"/>
                <w:color w:val="000000"/>
                <w:sz w:val="24"/>
                <w:szCs w:val="24"/>
              </w:rPr>
            </w:pPr>
          </w:p>
        </w:tc>
      </w:tr>
      <w:tr w:rsidR="0031173D" w:rsidRPr="00595E06" w14:paraId="34659FDB" w14:textId="77777777" w:rsidTr="0031173D">
        <w:trPr>
          <w:gridAfter w:val="7"/>
          <w:wAfter w:w="1809" w:type="dxa"/>
          <w:trHeight w:val="1152"/>
        </w:trPr>
        <w:tc>
          <w:tcPr>
            <w:tcW w:w="1595" w:type="dxa"/>
            <w:gridSpan w:val="2"/>
            <w:shd w:val="clear" w:color="auto" w:fill="auto"/>
          </w:tcPr>
          <w:p w14:paraId="1188FDE7" w14:textId="77777777" w:rsidR="0031173D" w:rsidRPr="00304AB3" w:rsidRDefault="0031173D" w:rsidP="00304AB3">
            <w:pPr>
              <w:widowControl/>
              <w:adjustRightInd w:val="0"/>
              <w:jc w:val="center"/>
              <w:rPr>
                <w:rFonts w:eastAsiaTheme="minorHAnsi"/>
                <w:color w:val="000000"/>
                <w:sz w:val="24"/>
                <w:szCs w:val="24"/>
              </w:rPr>
            </w:pPr>
            <w:r w:rsidRPr="00304AB3">
              <w:rPr>
                <w:rFonts w:eastAsiaTheme="minorHAnsi"/>
                <w:color w:val="000000"/>
                <w:sz w:val="24"/>
                <w:szCs w:val="24"/>
              </w:rPr>
              <w:t>3-7 лет</w:t>
            </w:r>
          </w:p>
        </w:tc>
        <w:tc>
          <w:tcPr>
            <w:tcW w:w="3133" w:type="dxa"/>
            <w:gridSpan w:val="2"/>
            <w:shd w:val="clear" w:color="auto" w:fill="auto"/>
          </w:tcPr>
          <w:p w14:paraId="4F814901" w14:textId="77777777" w:rsidR="0031173D" w:rsidRPr="00304AB3" w:rsidRDefault="0031173D" w:rsidP="00304AB3">
            <w:pPr>
              <w:widowControl/>
              <w:adjustRightInd w:val="0"/>
              <w:rPr>
                <w:rFonts w:eastAsiaTheme="minorHAnsi"/>
                <w:color w:val="000000"/>
                <w:sz w:val="24"/>
                <w:szCs w:val="24"/>
              </w:rPr>
            </w:pPr>
            <w:r w:rsidRPr="00304AB3">
              <w:rPr>
                <w:rFonts w:eastAsiaTheme="minorHAnsi"/>
                <w:color w:val="000000"/>
                <w:sz w:val="24"/>
                <w:szCs w:val="24"/>
              </w:rPr>
              <w:t>Под ред. Петерсон Л.Г., Лыковой И.А.</w:t>
            </w:r>
          </w:p>
        </w:tc>
        <w:tc>
          <w:tcPr>
            <w:tcW w:w="5091" w:type="dxa"/>
            <w:gridSpan w:val="3"/>
            <w:shd w:val="clear" w:color="auto" w:fill="auto"/>
          </w:tcPr>
          <w:p w14:paraId="2DDA8D25" w14:textId="77777777" w:rsidR="0031173D" w:rsidRPr="00304AB3" w:rsidRDefault="0031173D" w:rsidP="00304AB3">
            <w:pPr>
              <w:widowControl/>
              <w:adjustRightInd w:val="0"/>
              <w:rPr>
                <w:rFonts w:eastAsiaTheme="minorHAnsi"/>
                <w:color w:val="000000"/>
                <w:sz w:val="24"/>
                <w:szCs w:val="24"/>
              </w:rPr>
            </w:pPr>
            <w:r w:rsidRPr="00304AB3">
              <w:rPr>
                <w:rFonts w:eastAsiaTheme="minorHAnsi"/>
                <w:color w:val="000000"/>
                <w:sz w:val="24"/>
                <w:szCs w:val="24"/>
              </w:rPr>
              <w:t xml:space="preserve">Педагогическая диагностика к комплексной образовательной программе дошкольного образования «Мир открытий». Методическое пособие для воспитателей, методистов, руководящих работников образовательных организаций </w:t>
            </w:r>
          </w:p>
        </w:tc>
      </w:tr>
      <w:tr w:rsidR="0031173D" w:rsidRPr="00595E06" w14:paraId="4CFFDAB2" w14:textId="77777777" w:rsidTr="0031173D">
        <w:trPr>
          <w:gridAfter w:val="7"/>
          <w:wAfter w:w="1809" w:type="dxa"/>
          <w:trHeight w:val="576"/>
        </w:trPr>
        <w:tc>
          <w:tcPr>
            <w:tcW w:w="1595" w:type="dxa"/>
            <w:gridSpan w:val="2"/>
            <w:shd w:val="clear" w:color="auto" w:fill="auto"/>
          </w:tcPr>
          <w:p w14:paraId="39B25F1D" w14:textId="77777777" w:rsidR="0031173D" w:rsidRPr="00304AB3" w:rsidRDefault="0031173D" w:rsidP="00304AB3">
            <w:pPr>
              <w:widowControl/>
              <w:adjustRightInd w:val="0"/>
              <w:jc w:val="center"/>
              <w:rPr>
                <w:rFonts w:eastAsiaTheme="minorHAnsi"/>
                <w:color w:val="000000"/>
                <w:sz w:val="24"/>
                <w:szCs w:val="24"/>
              </w:rPr>
            </w:pPr>
            <w:r w:rsidRPr="00304AB3">
              <w:rPr>
                <w:rFonts w:eastAsiaTheme="minorHAnsi"/>
                <w:color w:val="000000"/>
                <w:sz w:val="24"/>
                <w:szCs w:val="24"/>
              </w:rPr>
              <w:t>3-4 года</w:t>
            </w:r>
          </w:p>
        </w:tc>
        <w:tc>
          <w:tcPr>
            <w:tcW w:w="3133" w:type="dxa"/>
            <w:gridSpan w:val="2"/>
            <w:shd w:val="clear" w:color="auto" w:fill="auto"/>
          </w:tcPr>
          <w:p w14:paraId="0AF7AB1D" w14:textId="77777777" w:rsidR="0031173D" w:rsidRPr="00304AB3" w:rsidRDefault="0031173D" w:rsidP="00304AB3">
            <w:pPr>
              <w:widowControl/>
              <w:adjustRightInd w:val="0"/>
              <w:rPr>
                <w:rFonts w:eastAsiaTheme="minorHAnsi"/>
                <w:color w:val="000000"/>
                <w:sz w:val="24"/>
                <w:szCs w:val="24"/>
              </w:rPr>
            </w:pPr>
            <w:r w:rsidRPr="00304AB3">
              <w:rPr>
                <w:rFonts w:eastAsiaTheme="minorHAnsi"/>
                <w:color w:val="000000"/>
                <w:sz w:val="24"/>
                <w:szCs w:val="24"/>
              </w:rPr>
              <w:t>Шевелев К.В.</w:t>
            </w:r>
          </w:p>
        </w:tc>
        <w:tc>
          <w:tcPr>
            <w:tcW w:w="5091" w:type="dxa"/>
            <w:gridSpan w:val="3"/>
            <w:shd w:val="clear" w:color="auto" w:fill="auto"/>
          </w:tcPr>
          <w:p w14:paraId="5A6C2743" w14:textId="77777777" w:rsidR="0031173D" w:rsidRPr="00304AB3" w:rsidRDefault="0031173D" w:rsidP="00304AB3">
            <w:pPr>
              <w:widowControl/>
              <w:adjustRightInd w:val="0"/>
              <w:rPr>
                <w:rFonts w:eastAsiaTheme="minorHAnsi"/>
                <w:color w:val="000000"/>
                <w:sz w:val="24"/>
                <w:szCs w:val="24"/>
              </w:rPr>
            </w:pPr>
            <w:r w:rsidRPr="00304AB3">
              <w:rPr>
                <w:rFonts w:eastAsiaTheme="minorHAnsi"/>
                <w:color w:val="000000"/>
                <w:sz w:val="24"/>
                <w:szCs w:val="24"/>
              </w:rPr>
              <w:t xml:space="preserve">ТЕСТЫ по математике. Рабочая тетрадь для детей 3-4 лет </w:t>
            </w:r>
          </w:p>
          <w:p w14:paraId="022B2A3B" w14:textId="77777777" w:rsidR="0031173D" w:rsidRPr="00304AB3" w:rsidRDefault="0031173D" w:rsidP="00304AB3">
            <w:pPr>
              <w:widowControl/>
              <w:adjustRightInd w:val="0"/>
              <w:rPr>
                <w:rFonts w:eastAsiaTheme="minorHAnsi"/>
                <w:color w:val="000000"/>
                <w:sz w:val="24"/>
                <w:szCs w:val="24"/>
              </w:rPr>
            </w:pPr>
          </w:p>
        </w:tc>
      </w:tr>
      <w:tr w:rsidR="0031173D" w:rsidRPr="00595E06" w14:paraId="54482040" w14:textId="77777777" w:rsidTr="0031173D">
        <w:trPr>
          <w:gridAfter w:val="7"/>
          <w:wAfter w:w="1809" w:type="dxa"/>
          <w:trHeight w:val="576"/>
        </w:trPr>
        <w:tc>
          <w:tcPr>
            <w:tcW w:w="1595" w:type="dxa"/>
            <w:gridSpan w:val="2"/>
            <w:shd w:val="clear" w:color="auto" w:fill="auto"/>
          </w:tcPr>
          <w:p w14:paraId="0E75C087" w14:textId="77777777" w:rsidR="0031173D" w:rsidRPr="00304AB3" w:rsidRDefault="0031173D" w:rsidP="00304AB3">
            <w:pPr>
              <w:widowControl/>
              <w:adjustRightInd w:val="0"/>
              <w:jc w:val="center"/>
              <w:rPr>
                <w:rFonts w:eastAsiaTheme="minorHAnsi"/>
                <w:color w:val="000000"/>
                <w:sz w:val="24"/>
                <w:szCs w:val="24"/>
              </w:rPr>
            </w:pPr>
            <w:r w:rsidRPr="00304AB3">
              <w:rPr>
                <w:rFonts w:eastAsiaTheme="minorHAnsi"/>
                <w:color w:val="000000"/>
                <w:sz w:val="24"/>
                <w:szCs w:val="24"/>
              </w:rPr>
              <w:t>4-5 лет</w:t>
            </w:r>
          </w:p>
        </w:tc>
        <w:tc>
          <w:tcPr>
            <w:tcW w:w="3133" w:type="dxa"/>
            <w:gridSpan w:val="2"/>
            <w:shd w:val="clear" w:color="auto" w:fill="auto"/>
          </w:tcPr>
          <w:p w14:paraId="5667A7B3" w14:textId="77777777" w:rsidR="0031173D" w:rsidRPr="00304AB3" w:rsidRDefault="0031173D" w:rsidP="00304AB3">
            <w:pPr>
              <w:widowControl/>
              <w:adjustRightInd w:val="0"/>
              <w:rPr>
                <w:rFonts w:eastAsiaTheme="minorHAnsi"/>
                <w:color w:val="000000"/>
                <w:sz w:val="24"/>
                <w:szCs w:val="24"/>
              </w:rPr>
            </w:pPr>
            <w:r w:rsidRPr="00304AB3">
              <w:rPr>
                <w:rFonts w:eastAsiaTheme="minorHAnsi"/>
                <w:color w:val="000000"/>
                <w:sz w:val="24"/>
                <w:szCs w:val="24"/>
              </w:rPr>
              <w:t>Шевелев К.В.</w:t>
            </w:r>
          </w:p>
        </w:tc>
        <w:tc>
          <w:tcPr>
            <w:tcW w:w="5091" w:type="dxa"/>
            <w:gridSpan w:val="3"/>
            <w:shd w:val="clear" w:color="auto" w:fill="auto"/>
          </w:tcPr>
          <w:p w14:paraId="619961C1" w14:textId="77777777" w:rsidR="0031173D" w:rsidRPr="00304AB3" w:rsidRDefault="0031173D" w:rsidP="00304AB3">
            <w:pPr>
              <w:widowControl/>
              <w:adjustRightInd w:val="0"/>
              <w:rPr>
                <w:rFonts w:eastAsiaTheme="minorHAnsi"/>
                <w:color w:val="000000"/>
                <w:sz w:val="24"/>
                <w:szCs w:val="24"/>
              </w:rPr>
            </w:pPr>
            <w:r w:rsidRPr="00304AB3">
              <w:rPr>
                <w:rFonts w:eastAsiaTheme="minorHAnsi"/>
                <w:color w:val="000000"/>
                <w:sz w:val="24"/>
                <w:szCs w:val="24"/>
              </w:rPr>
              <w:t xml:space="preserve">"Тесты по математике" Рабочая тетрадь для детей 4-5 лет </w:t>
            </w:r>
          </w:p>
        </w:tc>
      </w:tr>
      <w:tr w:rsidR="0031173D" w:rsidRPr="00595E06" w14:paraId="503A1150" w14:textId="77777777" w:rsidTr="0031173D">
        <w:trPr>
          <w:gridAfter w:val="7"/>
          <w:wAfter w:w="1809" w:type="dxa"/>
          <w:trHeight w:val="576"/>
        </w:trPr>
        <w:tc>
          <w:tcPr>
            <w:tcW w:w="1595" w:type="dxa"/>
            <w:gridSpan w:val="2"/>
            <w:shd w:val="clear" w:color="auto" w:fill="auto"/>
          </w:tcPr>
          <w:p w14:paraId="6E0A09BE" w14:textId="77777777" w:rsidR="0031173D" w:rsidRPr="00304AB3" w:rsidRDefault="0031173D" w:rsidP="00304AB3">
            <w:pPr>
              <w:widowControl/>
              <w:adjustRightInd w:val="0"/>
              <w:jc w:val="center"/>
              <w:rPr>
                <w:rFonts w:eastAsiaTheme="minorHAnsi"/>
                <w:color w:val="000000"/>
                <w:sz w:val="24"/>
                <w:szCs w:val="24"/>
              </w:rPr>
            </w:pPr>
            <w:r w:rsidRPr="00304AB3">
              <w:rPr>
                <w:rFonts w:eastAsiaTheme="minorHAnsi"/>
                <w:color w:val="000000"/>
                <w:sz w:val="24"/>
                <w:szCs w:val="24"/>
              </w:rPr>
              <w:t>5-6 лет</w:t>
            </w:r>
          </w:p>
        </w:tc>
        <w:tc>
          <w:tcPr>
            <w:tcW w:w="3133" w:type="dxa"/>
            <w:gridSpan w:val="2"/>
            <w:shd w:val="clear" w:color="auto" w:fill="auto"/>
          </w:tcPr>
          <w:p w14:paraId="1224BDB4" w14:textId="77777777" w:rsidR="0031173D" w:rsidRPr="00304AB3" w:rsidRDefault="0031173D" w:rsidP="00304AB3">
            <w:pPr>
              <w:widowControl/>
              <w:adjustRightInd w:val="0"/>
              <w:rPr>
                <w:rFonts w:eastAsiaTheme="minorHAnsi"/>
                <w:color w:val="000000"/>
                <w:sz w:val="24"/>
                <w:szCs w:val="24"/>
              </w:rPr>
            </w:pPr>
            <w:r w:rsidRPr="00304AB3">
              <w:rPr>
                <w:rFonts w:eastAsiaTheme="minorHAnsi"/>
                <w:color w:val="000000"/>
                <w:sz w:val="24"/>
                <w:szCs w:val="24"/>
              </w:rPr>
              <w:t>Шевелев К.В.</w:t>
            </w:r>
          </w:p>
        </w:tc>
        <w:tc>
          <w:tcPr>
            <w:tcW w:w="5091" w:type="dxa"/>
            <w:gridSpan w:val="3"/>
            <w:shd w:val="clear" w:color="auto" w:fill="auto"/>
          </w:tcPr>
          <w:p w14:paraId="268E69A6" w14:textId="77777777" w:rsidR="0031173D" w:rsidRPr="00304AB3" w:rsidRDefault="0031173D" w:rsidP="00304AB3">
            <w:pPr>
              <w:widowControl/>
              <w:adjustRightInd w:val="0"/>
              <w:rPr>
                <w:rFonts w:eastAsiaTheme="minorHAnsi"/>
                <w:color w:val="000000"/>
                <w:sz w:val="24"/>
                <w:szCs w:val="24"/>
              </w:rPr>
            </w:pPr>
            <w:r w:rsidRPr="00304AB3">
              <w:rPr>
                <w:rFonts w:eastAsiaTheme="minorHAnsi"/>
                <w:color w:val="000000"/>
                <w:sz w:val="24"/>
                <w:szCs w:val="24"/>
              </w:rPr>
              <w:t xml:space="preserve">ТЕСТЫ-ЗАДАНИЯ по математике. Рабочая тетрадь для детей 5-6 лет </w:t>
            </w:r>
          </w:p>
          <w:p w14:paraId="4077D52E" w14:textId="77777777" w:rsidR="0031173D" w:rsidRPr="00304AB3" w:rsidRDefault="0031173D" w:rsidP="00304AB3">
            <w:pPr>
              <w:widowControl/>
              <w:adjustRightInd w:val="0"/>
              <w:rPr>
                <w:rFonts w:eastAsiaTheme="minorHAnsi"/>
                <w:color w:val="000000"/>
                <w:sz w:val="24"/>
                <w:szCs w:val="24"/>
              </w:rPr>
            </w:pPr>
          </w:p>
        </w:tc>
      </w:tr>
      <w:tr w:rsidR="0031173D" w:rsidRPr="00595E06" w14:paraId="0739F3B5" w14:textId="77777777" w:rsidTr="0031173D">
        <w:trPr>
          <w:gridAfter w:val="7"/>
          <w:wAfter w:w="1809" w:type="dxa"/>
          <w:trHeight w:val="576"/>
        </w:trPr>
        <w:tc>
          <w:tcPr>
            <w:tcW w:w="1595" w:type="dxa"/>
            <w:gridSpan w:val="2"/>
            <w:shd w:val="clear" w:color="auto" w:fill="auto"/>
          </w:tcPr>
          <w:p w14:paraId="5EB70E77" w14:textId="77777777" w:rsidR="0031173D" w:rsidRPr="00304AB3" w:rsidRDefault="0031173D" w:rsidP="00304AB3">
            <w:pPr>
              <w:widowControl/>
              <w:adjustRightInd w:val="0"/>
              <w:jc w:val="center"/>
              <w:rPr>
                <w:rFonts w:eastAsiaTheme="minorHAnsi"/>
                <w:color w:val="000000"/>
                <w:sz w:val="24"/>
                <w:szCs w:val="24"/>
              </w:rPr>
            </w:pPr>
            <w:r w:rsidRPr="00304AB3">
              <w:rPr>
                <w:rFonts w:eastAsiaTheme="minorHAnsi"/>
                <w:color w:val="000000"/>
                <w:sz w:val="24"/>
                <w:szCs w:val="24"/>
              </w:rPr>
              <w:t>2-3 года</w:t>
            </w:r>
          </w:p>
        </w:tc>
        <w:tc>
          <w:tcPr>
            <w:tcW w:w="3133" w:type="dxa"/>
            <w:gridSpan w:val="2"/>
            <w:shd w:val="clear" w:color="auto" w:fill="auto"/>
          </w:tcPr>
          <w:p w14:paraId="2FB2D45B" w14:textId="77777777" w:rsidR="0031173D" w:rsidRPr="00304AB3" w:rsidRDefault="0031173D" w:rsidP="00304AB3">
            <w:pPr>
              <w:widowControl/>
              <w:adjustRightInd w:val="0"/>
              <w:rPr>
                <w:rFonts w:eastAsiaTheme="minorHAnsi"/>
                <w:color w:val="000000"/>
                <w:sz w:val="24"/>
                <w:szCs w:val="24"/>
              </w:rPr>
            </w:pPr>
            <w:r w:rsidRPr="00304AB3">
              <w:rPr>
                <w:rFonts w:eastAsiaTheme="minorHAnsi"/>
                <w:color w:val="000000"/>
                <w:sz w:val="24"/>
                <w:szCs w:val="24"/>
              </w:rPr>
              <w:t>Колесникова Е.В.</w:t>
            </w:r>
          </w:p>
        </w:tc>
        <w:tc>
          <w:tcPr>
            <w:tcW w:w="5091" w:type="dxa"/>
            <w:gridSpan w:val="3"/>
            <w:shd w:val="clear" w:color="auto" w:fill="auto"/>
          </w:tcPr>
          <w:p w14:paraId="7A897AD3" w14:textId="77777777" w:rsidR="0031173D" w:rsidRPr="00304AB3" w:rsidRDefault="0031173D" w:rsidP="00304AB3">
            <w:pPr>
              <w:widowControl/>
              <w:adjustRightInd w:val="0"/>
              <w:rPr>
                <w:rFonts w:eastAsiaTheme="minorHAnsi"/>
                <w:color w:val="000000"/>
                <w:sz w:val="24"/>
                <w:szCs w:val="24"/>
              </w:rPr>
            </w:pPr>
            <w:r w:rsidRPr="00304AB3">
              <w:rPr>
                <w:rFonts w:eastAsiaTheme="minorHAnsi"/>
                <w:color w:val="000000"/>
                <w:sz w:val="24"/>
                <w:szCs w:val="24"/>
              </w:rPr>
              <w:t>Лицей для малышей 2-3 лет. Тесты для детей 3 лет.</w:t>
            </w:r>
          </w:p>
        </w:tc>
      </w:tr>
      <w:tr w:rsidR="0031173D" w:rsidRPr="00595E06" w14:paraId="669656B7" w14:textId="77777777" w:rsidTr="0031173D">
        <w:trPr>
          <w:gridAfter w:val="7"/>
          <w:wAfter w:w="1809" w:type="dxa"/>
          <w:trHeight w:val="576"/>
        </w:trPr>
        <w:tc>
          <w:tcPr>
            <w:tcW w:w="1595" w:type="dxa"/>
            <w:gridSpan w:val="2"/>
            <w:shd w:val="clear" w:color="auto" w:fill="auto"/>
          </w:tcPr>
          <w:p w14:paraId="55470E64" w14:textId="77777777" w:rsidR="0031173D" w:rsidRPr="00304AB3" w:rsidRDefault="0031173D" w:rsidP="00304AB3">
            <w:pPr>
              <w:widowControl/>
              <w:adjustRightInd w:val="0"/>
              <w:jc w:val="center"/>
              <w:rPr>
                <w:rFonts w:eastAsiaTheme="minorHAnsi"/>
                <w:color w:val="000000"/>
                <w:sz w:val="24"/>
                <w:szCs w:val="24"/>
              </w:rPr>
            </w:pPr>
            <w:r w:rsidRPr="00304AB3">
              <w:rPr>
                <w:rFonts w:eastAsiaTheme="minorHAnsi"/>
                <w:color w:val="000000"/>
                <w:sz w:val="24"/>
                <w:szCs w:val="24"/>
              </w:rPr>
              <w:t>4 года</w:t>
            </w:r>
          </w:p>
        </w:tc>
        <w:tc>
          <w:tcPr>
            <w:tcW w:w="3133" w:type="dxa"/>
            <w:gridSpan w:val="2"/>
            <w:shd w:val="clear" w:color="auto" w:fill="auto"/>
          </w:tcPr>
          <w:p w14:paraId="21FFEF8B" w14:textId="77777777" w:rsidR="0031173D" w:rsidRPr="00304AB3" w:rsidRDefault="0031173D" w:rsidP="00304AB3">
            <w:pPr>
              <w:widowControl/>
              <w:adjustRightInd w:val="0"/>
              <w:rPr>
                <w:rFonts w:eastAsiaTheme="minorHAnsi"/>
                <w:color w:val="000000"/>
                <w:sz w:val="24"/>
                <w:szCs w:val="24"/>
              </w:rPr>
            </w:pPr>
            <w:r w:rsidRPr="00304AB3">
              <w:rPr>
                <w:rFonts w:eastAsiaTheme="minorHAnsi"/>
                <w:color w:val="000000"/>
                <w:sz w:val="24"/>
                <w:szCs w:val="24"/>
              </w:rPr>
              <w:t>Колесникова Е.В.</w:t>
            </w:r>
          </w:p>
        </w:tc>
        <w:tc>
          <w:tcPr>
            <w:tcW w:w="5091" w:type="dxa"/>
            <w:gridSpan w:val="3"/>
            <w:shd w:val="clear" w:color="auto" w:fill="auto"/>
          </w:tcPr>
          <w:p w14:paraId="72955978" w14:textId="77777777" w:rsidR="0031173D" w:rsidRPr="00304AB3" w:rsidRDefault="0031173D" w:rsidP="00304AB3">
            <w:pPr>
              <w:widowControl/>
              <w:adjustRightInd w:val="0"/>
              <w:rPr>
                <w:rFonts w:eastAsiaTheme="minorHAnsi"/>
                <w:color w:val="000000"/>
                <w:sz w:val="24"/>
                <w:szCs w:val="24"/>
              </w:rPr>
            </w:pPr>
            <w:r w:rsidRPr="00304AB3">
              <w:rPr>
                <w:rFonts w:eastAsiaTheme="minorHAnsi"/>
                <w:color w:val="000000"/>
                <w:sz w:val="24"/>
                <w:szCs w:val="24"/>
              </w:rPr>
              <w:t xml:space="preserve">"ТЕСТЫ для детей 4-х лет"  </w:t>
            </w:r>
          </w:p>
        </w:tc>
      </w:tr>
      <w:tr w:rsidR="0031173D" w:rsidRPr="00595E06" w14:paraId="0D496FCE" w14:textId="77777777" w:rsidTr="0031173D">
        <w:trPr>
          <w:gridAfter w:val="7"/>
          <w:wAfter w:w="1809" w:type="dxa"/>
          <w:trHeight w:val="576"/>
        </w:trPr>
        <w:tc>
          <w:tcPr>
            <w:tcW w:w="1595" w:type="dxa"/>
            <w:gridSpan w:val="2"/>
            <w:shd w:val="clear" w:color="auto" w:fill="auto"/>
          </w:tcPr>
          <w:p w14:paraId="308989B7" w14:textId="77777777" w:rsidR="0031173D" w:rsidRPr="00304AB3" w:rsidRDefault="0031173D" w:rsidP="00304AB3">
            <w:pPr>
              <w:widowControl/>
              <w:adjustRightInd w:val="0"/>
              <w:jc w:val="center"/>
              <w:rPr>
                <w:rFonts w:eastAsiaTheme="minorHAnsi"/>
                <w:color w:val="000000"/>
                <w:sz w:val="24"/>
                <w:szCs w:val="24"/>
              </w:rPr>
            </w:pPr>
            <w:r w:rsidRPr="00304AB3">
              <w:rPr>
                <w:rFonts w:eastAsiaTheme="minorHAnsi"/>
                <w:color w:val="000000"/>
                <w:sz w:val="24"/>
                <w:szCs w:val="24"/>
              </w:rPr>
              <w:t>5 лет</w:t>
            </w:r>
          </w:p>
        </w:tc>
        <w:tc>
          <w:tcPr>
            <w:tcW w:w="3133" w:type="dxa"/>
            <w:gridSpan w:val="2"/>
            <w:shd w:val="clear" w:color="auto" w:fill="auto"/>
          </w:tcPr>
          <w:p w14:paraId="27750627" w14:textId="77777777" w:rsidR="0031173D" w:rsidRPr="00304AB3" w:rsidRDefault="0031173D" w:rsidP="00304AB3">
            <w:pPr>
              <w:widowControl/>
              <w:adjustRightInd w:val="0"/>
              <w:rPr>
                <w:rFonts w:eastAsiaTheme="minorHAnsi"/>
                <w:color w:val="000000"/>
                <w:sz w:val="24"/>
                <w:szCs w:val="24"/>
              </w:rPr>
            </w:pPr>
            <w:r w:rsidRPr="00304AB3">
              <w:rPr>
                <w:rFonts w:eastAsiaTheme="minorHAnsi"/>
                <w:color w:val="000000"/>
                <w:sz w:val="24"/>
                <w:szCs w:val="24"/>
              </w:rPr>
              <w:t>Колесникова Е.В.</w:t>
            </w:r>
          </w:p>
        </w:tc>
        <w:tc>
          <w:tcPr>
            <w:tcW w:w="5091" w:type="dxa"/>
            <w:gridSpan w:val="3"/>
            <w:shd w:val="clear" w:color="auto" w:fill="auto"/>
          </w:tcPr>
          <w:p w14:paraId="4F79C362" w14:textId="77777777" w:rsidR="0031173D" w:rsidRPr="00304AB3" w:rsidRDefault="0031173D" w:rsidP="00304AB3">
            <w:pPr>
              <w:widowControl/>
              <w:adjustRightInd w:val="0"/>
              <w:rPr>
                <w:rFonts w:eastAsiaTheme="minorHAnsi"/>
                <w:color w:val="000000"/>
                <w:sz w:val="24"/>
                <w:szCs w:val="24"/>
              </w:rPr>
            </w:pPr>
            <w:r w:rsidRPr="00304AB3">
              <w:rPr>
                <w:rFonts w:eastAsiaTheme="minorHAnsi"/>
                <w:color w:val="000000"/>
                <w:sz w:val="24"/>
                <w:szCs w:val="24"/>
              </w:rPr>
              <w:t xml:space="preserve">"ТЕСТЫ для детей 5-ти лет" </w:t>
            </w:r>
          </w:p>
        </w:tc>
      </w:tr>
      <w:tr w:rsidR="0031173D" w:rsidRPr="00595E06" w14:paraId="2C75F899" w14:textId="77777777" w:rsidTr="0031173D">
        <w:trPr>
          <w:gridAfter w:val="7"/>
          <w:wAfter w:w="1809" w:type="dxa"/>
          <w:trHeight w:val="576"/>
        </w:trPr>
        <w:tc>
          <w:tcPr>
            <w:tcW w:w="1595" w:type="dxa"/>
            <w:gridSpan w:val="2"/>
            <w:shd w:val="clear" w:color="auto" w:fill="auto"/>
          </w:tcPr>
          <w:p w14:paraId="5552E636" w14:textId="77777777" w:rsidR="0031173D" w:rsidRPr="00304AB3" w:rsidRDefault="0031173D" w:rsidP="00304AB3">
            <w:pPr>
              <w:widowControl/>
              <w:adjustRightInd w:val="0"/>
              <w:jc w:val="center"/>
              <w:rPr>
                <w:rFonts w:eastAsiaTheme="minorHAnsi"/>
                <w:color w:val="000000"/>
                <w:sz w:val="24"/>
                <w:szCs w:val="24"/>
              </w:rPr>
            </w:pPr>
            <w:r w:rsidRPr="00304AB3">
              <w:rPr>
                <w:rFonts w:eastAsiaTheme="minorHAnsi"/>
                <w:color w:val="000000"/>
                <w:sz w:val="24"/>
                <w:szCs w:val="24"/>
              </w:rPr>
              <w:t>6 лет</w:t>
            </w:r>
          </w:p>
        </w:tc>
        <w:tc>
          <w:tcPr>
            <w:tcW w:w="3133" w:type="dxa"/>
            <w:gridSpan w:val="2"/>
            <w:shd w:val="clear" w:color="auto" w:fill="auto"/>
          </w:tcPr>
          <w:p w14:paraId="68567E2E" w14:textId="77777777" w:rsidR="0031173D" w:rsidRPr="00304AB3" w:rsidRDefault="0031173D" w:rsidP="00304AB3">
            <w:pPr>
              <w:widowControl/>
              <w:adjustRightInd w:val="0"/>
              <w:rPr>
                <w:rFonts w:eastAsiaTheme="minorHAnsi"/>
                <w:color w:val="000000"/>
                <w:sz w:val="24"/>
                <w:szCs w:val="24"/>
              </w:rPr>
            </w:pPr>
            <w:r w:rsidRPr="00304AB3">
              <w:rPr>
                <w:rFonts w:eastAsiaTheme="minorHAnsi"/>
                <w:color w:val="000000"/>
                <w:sz w:val="24"/>
                <w:szCs w:val="24"/>
              </w:rPr>
              <w:t>Колесникова Е.В.</w:t>
            </w:r>
          </w:p>
        </w:tc>
        <w:tc>
          <w:tcPr>
            <w:tcW w:w="5091" w:type="dxa"/>
            <w:gridSpan w:val="3"/>
            <w:shd w:val="clear" w:color="auto" w:fill="auto"/>
          </w:tcPr>
          <w:p w14:paraId="59339F60" w14:textId="77777777" w:rsidR="0031173D" w:rsidRPr="00304AB3" w:rsidRDefault="0031173D" w:rsidP="00304AB3">
            <w:pPr>
              <w:widowControl/>
              <w:adjustRightInd w:val="0"/>
              <w:rPr>
                <w:rFonts w:eastAsiaTheme="minorHAnsi"/>
                <w:color w:val="000000"/>
                <w:sz w:val="24"/>
                <w:szCs w:val="24"/>
              </w:rPr>
            </w:pPr>
            <w:r w:rsidRPr="00304AB3">
              <w:rPr>
                <w:rFonts w:eastAsiaTheme="minorHAnsi"/>
                <w:color w:val="000000"/>
                <w:sz w:val="24"/>
                <w:szCs w:val="24"/>
              </w:rPr>
              <w:t>ТЕСТЫ для детей 6 лет</w:t>
            </w:r>
          </w:p>
        </w:tc>
      </w:tr>
      <w:tr w:rsidR="0031173D" w:rsidRPr="00595E06" w14:paraId="6B3CC80B" w14:textId="77777777" w:rsidTr="0031173D">
        <w:trPr>
          <w:gridAfter w:val="7"/>
          <w:wAfter w:w="1809" w:type="dxa"/>
          <w:trHeight w:val="576"/>
        </w:trPr>
        <w:tc>
          <w:tcPr>
            <w:tcW w:w="1595" w:type="dxa"/>
            <w:gridSpan w:val="2"/>
            <w:shd w:val="clear" w:color="auto" w:fill="auto"/>
          </w:tcPr>
          <w:p w14:paraId="44CECD70" w14:textId="77777777" w:rsidR="0031173D" w:rsidRPr="00304AB3" w:rsidRDefault="0031173D" w:rsidP="00304AB3">
            <w:pPr>
              <w:widowControl/>
              <w:adjustRightInd w:val="0"/>
              <w:jc w:val="center"/>
              <w:rPr>
                <w:rFonts w:eastAsiaTheme="minorHAnsi"/>
                <w:color w:val="000000"/>
                <w:sz w:val="24"/>
                <w:szCs w:val="24"/>
              </w:rPr>
            </w:pPr>
            <w:r w:rsidRPr="00304AB3">
              <w:rPr>
                <w:rFonts w:eastAsiaTheme="minorHAnsi"/>
                <w:color w:val="000000"/>
                <w:sz w:val="24"/>
                <w:szCs w:val="24"/>
              </w:rPr>
              <w:t>6-7 лет</w:t>
            </w:r>
          </w:p>
        </w:tc>
        <w:tc>
          <w:tcPr>
            <w:tcW w:w="3133" w:type="dxa"/>
            <w:gridSpan w:val="2"/>
            <w:shd w:val="clear" w:color="auto" w:fill="auto"/>
          </w:tcPr>
          <w:p w14:paraId="4CAC22F2" w14:textId="77777777" w:rsidR="0031173D" w:rsidRPr="00304AB3" w:rsidRDefault="0031173D" w:rsidP="00304AB3">
            <w:pPr>
              <w:widowControl/>
              <w:adjustRightInd w:val="0"/>
              <w:rPr>
                <w:rFonts w:eastAsiaTheme="minorHAnsi"/>
                <w:color w:val="000000"/>
                <w:sz w:val="24"/>
                <w:szCs w:val="24"/>
              </w:rPr>
            </w:pPr>
            <w:r w:rsidRPr="00304AB3">
              <w:rPr>
                <w:rFonts w:eastAsiaTheme="minorHAnsi"/>
                <w:color w:val="000000"/>
                <w:sz w:val="24"/>
                <w:szCs w:val="24"/>
              </w:rPr>
              <w:t xml:space="preserve">Колесникова Е.В. </w:t>
            </w:r>
          </w:p>
        </w:tc>
        <w:tc>
          <w:tcPr>
            <w:tcW w:w="5091" w:type="dxa"/>
            <w:gridSpan w:val="3"/>
            <w:shd w:val="clear" w:color="auto" w:fill="auto"/>
          </w:tcPr>
          <w:p w14:paraId="02C56EEA" w14:textId="77777777" w:rsidR="0031173D" w:rsidRPr="00304AB3" w:rsidRDefault="0031173D" w:rsidP="00304AB3">
            <w:pPr>
              <w:widowControl/>
              <w:adjustRightInd w:val="0"/>
              <w:rPr>
                <w:rFonts w:eastAsiaTheme="minorHAnsi"/>
                <w:color w:val="000000"/>
                <w:sz w:val="24"/>
                <w:szCs w:val="24"/>
              </w:rPr>
            </w:pPr>
            <w:r w:rsidRPr="00304AB3">
              <w:rPr>
                <w:rFonts w:eastAsiaTheme="minorHAnsi"/>
                <w:color w:val="000000"/>
                <w:sz w:val="24"/>
                <w:szCs w:val="24"/>
              </w:rPr>
              <w:t>"Диагностика готовности к чтению и письму детей 6-7 лет" Рабочая тетрадь Колесникова Е.В.</w:t>
            </w:r>
          </w:p>
        </w:tc>
      </w:tr>
    </w:tbl>
    <w:p w14:paraId="15D34151" w14:textId="77777777" w:rsidR="00C2044B" w:rsidRDefault="00C2044B" w:rsidP="00B26803">
      <w:pPr>
        <w:pStyle w:val="a3"/>
        <w:spacing w:line="276" w:lineRule="auto"/>
        <w:ind w:left="0" w:right="241" w:firstLine="0"/>
      </w:pPr>
    </w:p>
    <w:p w14:paraId="647D7972" w14:textId="77777777" w:rsidR="00BB340C" w:rsidRDefault="00BB340C">
      <w:pPr>
        <w:pStyle w:val="a3"/>
        <w:spacing w:before="11"/>
        <w:ind w:left="0" w:firstLine="0"/>
        <w:jc w:val="left"/>
        <w:rPr>
          <w:sz w:val="27"/>
        </w:rPr>
      </w:pPr>
    </w:p>
    <w:p w14:paraId="3CA8ED05" w14:textId="77777777" w:rsidR="00BB340C" w:rsidRPr="00304AB3" w:rsidRDefault="0021290F" w:rsidP="00304AB3">
      <w:pPr>
        <w:pStyle w:val="1"/>
        <w:spacing w:line="276" w:lineRule="auto"/>
        <w:ind w:left="0" w:firstLine="425"/>
        <w:jc w:val="both"/>
      </w:pPr>
      <w:r w:rsidRPr="00304AB3">
        <w:t>Примерный перечень литературных, музыкальных, художественных, анимационных</w:t>
      </w:r>
      <w:r w:rsidRPr="00304AB3">
        <w:rPr>
          <w:spacing w:val="1"/>
        </w:rPr>
        <w:t xml:space="preserve"> </w:t>
      </w:r>
      <w:r w:rsidRPr="00304AB3">
        <w:t>и</w:t>
      </w:r>
      <w:r w:rsidRPr="00304AB3">
        <w:rPr>
          <w:spacing w:val="-57"/>
        </w:rPr>
        <w:t xml:space="preserve"> </w:t>
      </w:r>
      <w:r w:rsidRPr="00304AB3">
        <w:t>кинематографических</w:t>
      </w:r>
      <w:r w:rsidRPr="00304AB3">
        <w:rPr>
          <w:spacing w:val="-2"/>
        </w:rPr>
        <w:t xml:space="preserve"> </w:t>
      </w:r>
      <w:r w:rsidRPr="00304AB3">
        <w:t>произведений</w:t>
      </w:r>
      <w:r w:rsidRPr="00304AB3">
        <w:rPr>
          <w:spacing w:val="-1"/>
        </w:rPr>
        <w:t xml:space="preserve"> </w:t>
      </w:r>
      <w:r w:rsidRPr="00304AB3">
        <w:t>для</w:t>
      </w:r>
      <w:r w:rsidRPr="00304AB3">
        <w:rPr>
          <w:spacing w:val="-3"/>
        </w:rPr>
        <w:t xml:space="preserve"> </w:t>
      </w:r>
      <w:r w:rsidRPr="00304AB3">
        <w:t>реализации</w:t>
      </w:r>
      <w:r w:rsidRPr="00304AB3">
        <w:rPr>
          <w:spacing w:val="3"/>
        </w:rPr>
        <w:t xml:space="preserve"> </w:t>
      </w:r>
      <w:r w:rsidRPr="00304AB3">
        <w:t>Программы</w:t>
      </w:r>
      <w:r w:rsidRPr="00304AB3">
        <w:rPr>
          <w:spacing w:val="-1"/>
        </w:rPr>
        <w:t xml:space="preserve"> </w:t>
      </w:r>
      <w:r w:rsidRPr="00304AB3">
        <w:t>образования</w:t>
      </w:r>
    </w:p>
    <w:p w14:paraId="3799B428" w14:textId="77777777" w:rsidR="00BB340C" w:rsidRPr="00304AB3" w:rsidRDefault="0021290F" w:rsidP="00304AB3">
      <w:pPr>
        <w:pStyle w:val="2"/>
        <w:spacing w:line="276" w:lineRule="auto"/>
        <w:ind w:left="0" w:firstLine="425"/>
      </w:pPr>
      <w:r w:rsidRPr="00304AB3">
        <w:t>Примерный перечень художественной литературы</w:t>
      </w:r>
      <w:r w:rsidRPr="00304AB3">
        <w:rPr>
          <w:spacing w:val="1"/>
        </w:rPr>
        <w:t xml:space="preserve"> </w:t>
      </w:r>
      <w:proofErr w:type="gramStart"/>
      <w:r w:rsidRPr="00304AB3">
        <w:t>Вторая</w:t>
      </w:r>
      <w:proofErr w:type="gramEnd"/>
      <w:r w:rsidRPr="00304AB3">
        <w:rPr>
          <w:spacing w:val="-2"/>
        </w:rPr>
        <w:t xml:space="preserve"> </w:t>
      </w:r>
      <w:r w:rsidRPr="00304AB3">
        <w:t>группа</w:t>
      </w:r>
      <w:r w:rsidRPr="00304AB3">
        <w:rPr>
          <w:spacing w:val="-2"/>
        </w:rPr>
        <w:t xml:space="preserve"> </w:t>
      </w:r>
      <w:r w:rsidRPr="00304AB3">
        <w:t>раннего</w:t>
      </w:r>
      <w:r w:rsidRPr="00304AB3">
        <w:rPr>
          <w:spacing w:val="-1"/>
        </w:rPr>
        <w:t xml:space="preserve"> </w:t>
      </w:r>
      <w:r w:rsidRPr="00304AB3">
        <w:t>возраста</w:t>
      </w:r>
      <w:r w:rsidRPr="00304AB3">
        <w:rPr>
          <w:spacing w:val="-2"/>
        </w:rPr>
        <w:t xml:space="preserve"> </w:t>
      </w:r>
      <w:r w:rsidRPr="00304AB3">
        <w:t>(от 1</w:t>
      </w:r>
      <w:r w:rsidRPr="00304AB3">
        <w:rPr>
          <w:spacing w:val="-1"/>
        </w:rPr>
        <w:t xml:space="preserve"> </w:t>
      </w:r>
      <w:r w:rsidRPr="00304AB3">
        <w:t>года</w:t>
      </w:r>
      <w:r w:rsidRPr="00304AB3">
        <w:rPr>
          <w:spacing w:val="-5"/>
        </w:rPr>
        <w:t xml:space="preserve"> </w:t>
      </w:r>
      <w:r w:rsidRPr="00304AB3">
        <w:t>до</w:t>
      </w:r>
      <w:r w:rsidRPr="00304AB3">
        <w:rPr>
          <w:spacing w:val="-1"/>
        </w:rPr>
        <w:t xml:space="preserve"> </w:t>
      </w:r>
      <w:r w:rsidRPr="00304AB3">
        <w:t>2</w:t>
      </w:r>
      <w:r w:rsidRPr="00304AB3">
        <w:rPr>
          <w:spacing w:val="-2"/>
        </w:rPr>
        <w:t xml:space="preserve"> </w:t>
      </w:r>
      <w:r w:rsidRPr="00304AB3">
        <w:t>лет)</w:t>
      </w:r>
    </w:p>
    <w:p w14:paraId="1EA1261E" w14:textId="77777777" w:rsidR="00BB340C" w:rsidRPr="00304AB3" w:rsidRDefault="0021290F" w:rsidP="00304AB3">
      <w:pPr>
        <w:spacing w:line="276" w:lineRule="auto"/>
        <w:ind w:firstLine="425"/>
        <w:jc w:val="both"/>
        <w:rPr>
          <w:sz w:val="24"/>
          <w:szCs w:val="24"/>
        </w:rPr>
      </w:pPr>
      <w:r w:rsidRPr="00304AB3">
        <w:rPr>
          <w:i/>
          <w:sz w:val="24"/>
          <w:szCs w:val="24"/>
        </w:rPr>
        <w:t>Малые</w:t>
      </w:r>
      <w:r w:rsidRPr="00304AB3">
        <w:rPr>
          <w:i/>
          <w:spacing w:val="23"/>
          <w:sz w:val="24"/>
          <w:szCs w:val="24"/>
        </w:rPr>
        <w:t xml:space="preserve"> </w:t>
      </w:r>
      <w:r w:rsidRPr="00304AB3">
        <w:rPr>
          <w:i/>
          <w:sz w:val="24"/>
          <w:szCs w:val="24"/>
        </w:rPr>
        <w:t>формы</w:t>
      </w:r>
      <w:r w:rsidRPr="00304AB3">
        <w:rPr>
          <w:i/>
          <w:spacing w:val="26"/>
          <w:sz w:val="24"/>
          <w:szCs w:val="24"/>
        </w:rPr>
        <w:t xml:space="preserve"> </w:t>
      </w:r>
      <w:r w:rsidRPr="00304AB3">
        <w:rPr>
          <w:i/>
          <w:sz w:val="24"/>
          <w:szCs w:val="24"/>
        </w:rPr>
        <w:t>фольклора.</w:t>
      </w:r>
      <w:r w:rsidRPr="00304AB3">
        <w:rPr>
          <w:i/>
          <w:spacing w:val="32"/>
          <w:sz w:val="24"/>
          <w:szCs w:val="24"/>
        </w:rPr>
        <w:t xml:space="preserve"> </w:t>
      </w:r>
      <w:r w:rsidRPr="00304AB3">
        <w:rPr>
          <w:sz w:val="24"/>
          <w:szCs w:val="24"/>
        </w:rPr>
        <w:t>«Большие</w:t>
      </w:r>
      <w:r w:rsidRPr="00304AB3">
        <w:rPr>
          <w:spacing w:val="23"/>
          <w:sz w:val="24"/>
          <w:szCs w:val="24"/>
        </w:rPr>
        <w:t xml:space="preserve"> </w:t>
      </w:r>
      <w:r w:rsidRPr="00304AB3">
        <w:rPr>
          <w:sz w:val="24"/>
          <w:szCs w:val="24"/>
        </w:rPr>
        <w:t>ноги…»,</w:t>
      </w:r>
      <w:r w:rsidRPr="00304AB3">
        <w:rPr>
          <w:spacing w:val="32"/>
          <w:sz w:val="24"/>
          <w:szCs w:val="24"/>
        </w:rPr>
        <w:t xml:space="preserve"> </w:t>
      </w:r>
      <w:r w:rsidRPr="00304AB3">
        <w:rPr>
          <w:sz w:val="24"/>
          <w:szCs w:val="24"/>
        </w:rPr>
        <w:t>«Еду-еду</w:t>
      </w:r>
      <w:r w:rsidRPr="00304AB3">
        <w:rPr>
          <w:spacing w:val="20"/>
          <w:sz w:val="24"/>
          <w:szCs w:val="24"/>
        </w:rPr>
        <w:t xml:space="preserve"> </w:t>
      </w:r>
      <w:r w:rsidRPr="00304AB3">
        <w:rPr>
          <w:sz w:val="24"/>
          <w:szCs w:val="24"/>
        </w:rPr>
        <w:t>к</w:t>
      </w:r>
      <w:r w:rsidRPr="00304AB3">
        <w:rPr>
          <w:spacing w:val="26"/>
          <w:sz w:val="24"/>
          <w:szCs w:val="24"/>
        </w:rPr>
        <w:t xml:space="preserve"> </w:t>
      </w:r>
      <w:r w:rsidRPr="00304AB3">
        <w:rPr>
          <w:sz w:val="24"/>
          <w:szCs w:val="24"/>
        </w:rPr>
        <w:t>бабе,</w:t>
      </w:r>
      <w:r w:rsidRPr="00304AB3">
        <w:rPr>
          <w:spacing w:val="25"/>
          <w:sz w:val="24"/>
          <w:szCs w:val="24"/>
        </w:rPr>
        <w:t xml:space="preserve"> </w:t>
      </w:r>
      <w:r w:rsidRPr="00304AB3">
        <w:rPr>
          <w:sz w:val="24"/>
          <w:szCs w:val="24"/>
        </w:rPr>
        <w:t>к</w:t>
      </w:r>
      <w:r w:rsidRPr="00304AB3">
        <w:rPr>
          <w:spacing w:val="25"/>
          <w:sz w:val="24"/>
          <w:szCs w:val="24"/>
        </w:rPr>
        <w:t xml:space="preserve"> </w:t>
      </w:r>
      <w:r w:rsidRPr="00304AB3">
        <w:rPr>
          <w:sz w:val="24"/>
          <w:szCs w:val="24"/>
        </w:rPr>
        <w:t>деду…»,</w:t>
      </w:r>
      <w:r w:rsidRPr="00304AB3">
        <w:rPr>
          <w:spacing w:val="32"/>
          <w:sz w:val="24"/>
          <w:szCs w:val="24"/>
        </w:rPr>
        <w:t xml:space="preserve"> </w:t>
      </w:r>
      <w:r w:rsidRPr="00304AB3">
        <w:rPr>
          <w:sz w:val="24"/>
          <w:szCs w:val="24"/>
        </w:rPr>
        <w:t>«Как</w:t>
      </w:r>
      <w:r w:rsidRPr="00304AB3">
        <w:rPr>
          <w:spacing w:val="30"/>
          <w:sz w:val="24"/>
          <w:szCs w:val="24"/>
        </w:rPr>
        <w:t xml:space="preserve"> </w:t>
      </w:r>
      <w:r w:rsidRPr="00304AB3">
        <w:rPr>
          <w:sz w:val="24"/>
          <w:szCs w:val="24"/>
        </w:rPr>
        <w:t>у</w:t>
      </w:r>
      <w:r w:rsidRPr="00304AB3">
        <w:rPr>
          <w:spacing w:val="20"/>
          <w:sz w:val="24"/>
          <w:szCs w:val="24"/>
        </w:rPr>
        <w:t xml:space="preserve"> </w:t>
      </w:r>
      <w:r w:rsidRPr="00304AB3">
        <w:rPr>
          <w:sz w:val="24"/>
          <w:szCs w:val="24"/>
        </w:rPr>
        <w:t>нашего</w:t>
      </w:r>
    </w:p>
    <w:p w14:paraId="27402098" w14:textId="77777777" w:rsidR="00BB340C" w:rsidRPr="00304AB3" w:rsidRDefault="0021290F" w:rsidP="00304AB3">
      <w:pPr>
        <w:pStyle w:val="a3"/>
        <w:spacing w:line="276" w:lineRule="auto"/>
        <w:ind w:left="0" w:firstLine="425"/>
      </w:pPr>
      <w:r w:rsidRPr="00304AB3">
        <w:t>кота…»,</w:t>
      </w:r>
      <w:r w:rsidRPr="00304AB3">
        <w:rPr>
          <w:spacing w:val="1"/>
        </w:rPr>
        <w:t xml:space="preserve"> </w:t>
      </w:r>
      <w:r w:rsidRPr="00304AB3">
        <w:t>«Киска,</w:t>
      </w:r>
      <w:r w:rsidRPr="00304AB3">
        <w:rPr>
          <w:spacing w:val="1"/>
        </w:rPr>
        <w:t xml:space="preserve"> </w:t>
      </w:r>
      <w:r w:rsidRPr="00304AB3">
        <w:t>киска,</w:t>
      </w:r>
      <w:r w:rsidRPr="00304AB3">
        <w:rPr>
          <w:spacing w:val="1"/>
        </w:rPr>
        <w:t xml:space="preserve"> </w:t>
      </w:r>
      <w:r w:rsidRPr="00304AB3">
        <w:t>киска,</w:t>
      </w:r>
      <w:r w:rsidRPr="00304AB3">
        <w:rPr>
          <w:spacing w:val="1"/>
        </w:rPr>
        <w:t xml:space="preserve"> </w:t>
      </w:r>
      <w:r w:rsidRPr="00304AB3">
        <w:t>брысь!..»,</w:t>
      </w:r>
      <w:r w:rsidRPr="00304AB3">
        <w:rPr>
          <w:spacing w:val="1"/>
        </w:rPr>
        <w:t xml:space="preserve"> </w:t>
      </w:r>
      <w:r w:rsidRPr="00304AB3">
        <w:t>«Курочка»,</w:t>
      </w:r>
      <w:r w:rsidRPr="00304AB3">
        <w:rPr>
          <w:spacing w:val="1"/>
        </w:rPr>
        <w:t xml:space="preserve"> </w:t>
      </w:r>
      <w:r w:rsidRPr="00304AB3">
        <w:t>«Наши</w:t>
      </w:r>
      <w:r w:rsidRPr="00304AB3">
        <w:rPr>
          <w:spacing w:val="1"/>
        </w:rPr>
        <w:t xml:space="preserve"> </w:t>
      </w:r>
      <w:r w:rsidRPr="00304AB3">
        <w:t>уточки</w:t>
      </w:r>
      <w:r w:rsidRPr="00304AB3">
        <w:rPr>
          <w:spacing w:val="1"/>
        </w:rPr>
        <w:t xml:space="preserve"> </w:t>
      </w:r>
      <w:r w:rsidRPr="00304AB3">
        <w:t>с</w:t>
      </w:r>
      <w:r w:rsidRPr="00304AB3">
        <w:rPr>
          <w:spacing w:val="1"/>
        </w:rPr>
        <w:t xml:space="preserve"> </w:t>
      </w:r>
      <w:r w:rsidRPr="00304AB3">
        <w:t>утра…»,</w:t>
      </w:r>
      <w:r w:rsidRPr="00304AB3">
        <w:rPr>
          <w:spacing w:val="1"/>
        </w:rPr>
        <w:t xml:space="preserve"> </w:t>
      </w:r>
      <w:r w:rsidRPr="00304AB3">
        <w:t>«Пальчик-</w:t>
      </w:r>
      <w:r w:rsidRPr="00304AB3">
        <w:rPr>
          <w:spacing w:val="1"/>
        </w:rPr>
        <w:t xml:space="preserve"> </w:t>
      </w:r>
      <w:r w:rsidRPr="00304AB3">
        <w:t>мальчик…»,</w:t>
      </w:r>
      <w:r w:rsidRPr="00304AB3">
        <w:rPr>
          <w:spacing w:val="2"/>
        </w:rPr>
        <w:t xml:space="preserve"> </w:t>
      </w:r>
      <w:r w:rsidRPr="00304AB3">
        <w:t>«Петушок,</w:t>
      </w:r>
      <w:r w:rsidRPr="00304AB3">
        <w:rPr>
          <w:spacing w:val="1"/>
        </w:rPr>
        <w:t xml:space="preserve"> </w:t>
      </w:r>
      <w:r w:rsidRPr="00304AB3">
        <w:t>петушок…»,</w:t>
      </w:r>
      <w:r w:rsidRPr="00304AB3">
        <w:rPr>
          <w:spacing w:val="3"/>
        </w:rPr>
        <w:t xml:space="preserve"> </w:t>
      </w:r>
      <w:r w:rsidRPr="00304AB3">
        <w:t>«Пошел</w:t>
      </w:r>
      <w:r w:rsidRPr="00304AB3">
        <w:rPr>
          <w:spacing w:val="-2"/>
        </w:rPr>
        <w:t xml:space="preserve"> </w:t>
      </w:r>
      <w:r w:rsidRPr="00304AB3">
        <w:t>кот</w:t>
      </w:r>
      <w:r w:rsidRPr="00304AB3">
        <w:rPr>
          <w:spacing w:val="-1"/>
        </w:rPr>
        <w:t xml:space="preserve"> </w:t>
      </w:r>
      <w:r w:rsidRPr="00304AB3">
        <w:t>под</w:t>
      </w:r>
      <w:r w:rsidRPr="00304AB3">
        <w:rPr>
          <w:spacing w:val="-2"/>
        </w:rPr>
        <w:t xml:space="preserve"> </w:t>
      </w:r>
      <w:r w:rsidRPr="00304AB3">
        <w:t>мосток…»,</w:t>
      </w:r>
      <w:r w:rsidRPr="00304AB3">
        <w:rPr>
          <w:spacing w:val="3"/>
        </w:rPr>
        <w:t xml:space="preserve"> </w:t>
      </w:r>
      <w:r w:rsidRPr="00304AB3">
        <w:t>«Радуга-дуга…».</w:t>
      </w:r>
    </w:p>
    <w:p w14:paraId="622F3CEF" w14:textId="77777777" w:rsidR="00BB340C" w:rsidRPr="00304AB3" w:rsidRDefault="0021290F" w:rsidP="00304AB3">
      <w:pPr>
        <w:pStyle w:val="a3"/>
        <w:spacing w:line="276" w:lineRule="auto"/>
        <w:ind w:left="0" w:firstLine="425"/>
      </w:pPr>
      <w:r w:rsidRPr="00304AB3">
        <w:rPr>
          <w:i/>
        </w:rPr>
        <w:t>Русские</w:t>
      </w:r>
      <w:r w:rsidRPr="00304AB3">
        <w:rPr>
          <w:i/>
          <w:spacing w:val="1"/>
        </w:rPr>
        <w:t xml:space="preserve"> </w:t>
      </w:r>
      <w:r w:rsidRPr="00304AB3">
        <w:rPr>
          <w:i/>
        </w:rPr>
        <w:t>народные</w:t>
      </w:r>
      <w:r w:rsidRPr="00304AB3">
        <w:rPr>
          <w:i/>
          <w:spacing w:val="1"/>
        </w:rPr>
        <w:t xml:space="preserve"> </w:t>
      </w:r>
      <w:r w:rsidRPr="00304AB3">
        <w:rPr>
          <w:i/>
        </w:rPr>
        <w:t>сказки</w:t>
      </w:r>
      <w:r w:rsidRPr="00304AB3">
        <w:t>.</w:t>
      </w:r>
      <w:r w:rsidRPr="00304AB3">
        <w:rPr>
          <w:spacing w:val="1"/>
        </w:rPr>
        <w:t xml:space="preserve"> </w:t>
      </w:r>
      <w:r w:rsidRPr="00304AB3">
        <w:t>«Козлятки</w:t>
      </w:r>
      <w:r w:rsidRPr="00304AB3">
        <w:rPr>
          <w:spacing w:val="1"/>
        </w:rPr>
        <w:t xml:space="preserve"> </w:t>
      </w:r>
      <w:r w:rsidRPr="00304AB3">
        <w:t>и</w:t>
      </w:r>
      <w:r w:rsidRPr="00304AB3">
        <w:rPr>
          <w:spacing w:val="1"/>
        </w:rPr>
        <w:t xml:space="preserve"> </w:t>
      </w:r>
      <w:r w:rsidRPr="00304AB3">
        <w:t>волк»</w:t>
      </w:r>
      <w:r w:rsidRPr="00304AB3">
        <w:rPr>
          <w:spacing w:val="1"/>
        </w:rPr>
        <w:t xml:space="preserve"> </w:t>
      </w:r>
      <w:r w:rsidRPr="00304AB3">
        <w:t>(обработка</w:t>
      </w:r>
      <w:r w:rsidRPr="00304AB3">
        <w:rPr>
          <w:spacing w:val="1"/>
        </w:rPr>
        <w:t xml:space="preserve"> </w:t>
      </w:r>
      <w:r w:rsidRPr="00304AB3">
        <w:t>К.Д.</w:t>
      </w:r>
      <w:r w:rsidRPr="00304AB3">
        <w:rPr>
          <w:spacing w:val="1"/>
        </w:rPr>
        <w:t xml:space="preserve"> </w:t>
      </w:r>
      <w:r w:rsidRPr="00304AB3">
        <w:t>Ушинского),</w:t>
      </w:r>
      <w:r w:rsidRPr="00304AB3">
        <w:rPr>
          <w:spacing w:val="1"/>
        </w:rPr>
        <w:t xml:space="preserve"> </w:t>
      </w:r>
      <w:r w:rsidRPr="00304AB3">
        <w:t>«Колобок»</w:t>
      </w:r>
      <w:r w:rsidRPr="00304AB3">
        <w:rPr>
          <w:spacing w:val="1"/>
        </w:rPr>
        <w:t xml:space="preserve"> </w:t>
      </w:r>
      <w:r w:rsidRPr="00304AB3">
        <w:t>(обработка К.Д. Ушинского), «Золотое яичко» (обработка К.Д. Ушинского), «Маша и медведь»</w:t>
      </w:r>
      <w:r w:rsidRPr="00304AB3">
        <w:rPr>
          <w:spacing w:val="1"/>
        </w:rPr>
        <w:t xml:space="preserve"> </w:t>
      </w:r>
      <w:r w:rsidRPr="00304AB3">
        <w:t>(обработка</w:t>
      </w:r>
      <w:r w:rsidRPr="00304AB3">
        <w:rPr>
          <w:spacing w:val="1"/>
        </w:rPr>
        <w:t xml:space="preserve"> </w:t>
      </w:r>
      <w:r w:rsidRPr="00304AB3">
        <w:t>М.А.</w:t>
      </w:r>
      <w:r w:rsidRPr="00304AB3">
        <w:rPr>
          <w:spacing w:val="1"/>
        </w:rPr>
        <w:t xml:space="preserve"> </w:t>
      </w:r>
      <w:r w:rsidRPr="00304AB3">
        <w:t>Булатова),</w:t>
      </w:r>
      <w:r w:rsidRPr="00304AB3">
        <w:rPr>
          <w:spacing w:val="1"/>
        </w:rPr>
        <w:t xml:space="preserve"> </w:t>
      </w:r>
      <w:r w:rsidRPr="00304AB3">
        <w:t>«Репка» (обработка</w:t>
      </w:r>
      <w:r w:rsidRPr="00304AB3">
        <w:rPr>
          <w:spacing w:val="1"/>
        </w:rPr>
        <w:t xml:space="preserve"> </w:t>
      </w:r>
      <w:r w:rsidRPr="00304AB3">
        <w:t>К.Д.</w:t>
      </w:r>
      <w:r w:rsidRPr="00304AB3">
        <w:rPr>
          <w:spacing w:val="1"/>
        </w:rPr>
        <w:t xml:space="preserve"> </w:t>
      </w:r>
      <w:r w:rsidRPr="00304AB3">
        <w:t>Ушинского),</w:t>
      </w:r>
      <w:r w:rsidRPr="00304AB3">
        <w:rPr>
          <w:spacing w:val="1"/>
        </w:rPr>
        <w:t xml:space="preserve"> </w:t>
      </w:r>
      <w:r w:rsidRPr="00304AB3">
        <w:t>«Теремок» (обработка</w:t>
      </w:r>
      <w:r w:rsidRPr="00304AB3">
        <w:rPr>
          <w:spacing w:val="1"/>
        </w:rPr>
        <w:t xml:space="preserve"> </w:t>
      </w:r>
      <w:r w:rsidRPr="00304AB3">
        <w:t>М.А.</w:t>
      </w:r>
      <w:r w:rsidRPr="00304AB3">
        <w:rPr>
          <w:spacing w:val="1"/>
        </w:rPr>
        <w:t xml:space="preserve"> </w:t>
      </w:r>
      <w:r w:rsidRPr="00304AB3">
        <w:t>Булатова).</w:t>
      </w:r>
    </w:p>
    <w:p w14:paraId="4941953C" w14:textId="77777777" w:rsidR="00BB340C" w:rsidRPr="00304AB3" w:rsidRDefault="0021290F" w:rsidP="00304AB3">
      <w:pPr>
        <w:pStyle w:val="a3"/>
        <w:spacing w:line="276" w:lineRule="auto"/>
        <w:ind w:left="0" w:firstLine="425"/>
      </w:pPr>
      <w:r w:rsidRPr="00304AB3">
        <w:rPr>
          <w:i/>
        </w:rPr>
        <w:t>Поэзия.</w:t>
      </w:r>
      <w:r w:rsidRPr="00304AB3">
        <w:rPr>
          <w:i/>
          <w:spacing w:val="100"/>
        </w:rPr>
        <w:t xml:space="preserve"> </w:t>
      </w:r>
      <w:r w:rsidRPr="00304AB3">
        <w:t>Александрова</w:t>
      </w:r>
      <w:r w:rsidRPr="00304AB3">
        <w:rPr>
          <w:spacing w:val="100"/>
        </w:rPr>
        <w:t xml:space="preserve"> </w:t>
      </w:r>
      <w:r w:rsidRPr="00304AB3">
        <w:t>З.Н.</w:t>
      </w:r>
      <w:r w:rsidRPr="00304AB3">
        <w:rPr>
          <w:spacing w:val="104"/>
        </w:rPr>
        <w:t xml:space="preserve"> </w:t>
      </w:r>
      <w:r w:rsidRPr="00304AB3">
        <w:t>«Прятки»,</w:t>
      </w:r>
      <w:r w:rsidRPr="00304AB3">
        <w:rPr>
          <w:spacing w:val="104"/>
        </w:rPr>
        <w:t xml:space="preserve"> </w:t>
      </w:r>
      <w:r w:rsidRPr="00304AB3">
        <w:t>«Топотушки»,</w:t>
      </w:r>
      <w:r w:rsidRPr="00304AB3">
        <w:rPr>
          <w:spacing w:val="102"/>
        </w:rPr>
        <w:t xml:space="preserve"> </w:t>
      </w:r>
      <w:r w:rsidRPr="00304AB3">
        <w:t>Барто</w:t>
      </w:r>
      <w:r w:rsidRPr="00304AB3">
        <w:rPr>
          <w:spacing w:val="100"/>
        </w:rPr>
        <w:t xml:space="preserve"> </w:t>
      </w:r>
      <w:r w:rsidRPr="00304AB3">
        <w:t>А.Л.</w:t>
      </w:r>
      <w:r w:rsidRPr="00304AB3">
        <w:rPr>
          <w:spacing w:val="105"/>
        </w:rPr>
        <w:t xml:space="preserve"> </w:t>
      </w:r>
      <w:r w:rsidRPr="00304AB3">
        <w:t>«Бычок»,</w:t>
      </w:r>
      <w:r w:rsidRPr="00304AB3">
        <w:rPr>
          <w:spacing w:val="106"/>
        </w:rPr>
        <w:t xml:space="preserve"> </w:t>
      </w:r>
      <w:r w:rsidRPr="00304AB3">
        <w:t>«Мячик»,</w:t>
      </w:r>
    </w:p>
    <w:p w14:paraId="7406F4A9" w14:textId="77777777" w:rsidR="00BB340C" w:rsidRPr="00304AB3" w:rsidRDefault="0021290F" w:rsidP="00304AB3">
      <w:pPr>
        <w:pStyle w:val="a3"/>
        <w:spacing w:line="276" w:lineRule="auto"/>
        <w:ind w:left="0" w:firstLine="425"/>
      </w:pPr>
      <w:r w:rsidRPr="00304AB3">
        <w:t>«Слон», «Мишка», «Грузовик», «Лошадка», «Кораблик», «Самолет» (из цикла «Игрушки»), «Кто</w:t>
      </w:r>
      <w:r w:rsidRPr="00304AB3">
        <w:rPr>
          <w:spacing w:val="1"/>
        </w:rPr>
        <w:t xml:space="preserve"> </w:t>
      </w:r>
      <w:r w:rsidRPr="00304AB3">
        <w:t>как</w:t>
      </w:r>
      <w:r w:rsidRPr="00304AB3">
        <w:rPr>
          <w:spacing w:val="1"/>
        </w:rPr>
        <w:t xml:space="preserve"> </w:t>
      </w:r>
      <w:r w:rsidRPr="00304AB3">
        <w:t>кричит»,</w:t>
      </w:r>
      <w:r w:rsidRPr="00304AB3">
        <w:rPr>
          <w:spacing w:val="1"/>
        </w:rPr>
        <w:t xml:space="preserve"> </w:t>
      </w:r>
      <w:r w:rsidRPr="00304AB3">
        <w:t>«Птичка»;</w:t>
      </w:r>
      <w:r w:rsidRPr="00304AB3">
        <w:rPr>
          <w:spacing w:val="1"/>
        </w:rPr>
        <w:t xml:space="preserve"> </w:t>
      </w:r>
      <w:r w:rsidRPr="00304AB3">
        <w:t>Берестов</w:t>
      </w:r>
      <w:r w:rsidRPr="00304AB3">
        <w:rPr>
          <w:spacing w:val="1"/>
        </w:rPr>
        <w:t xml:space="preserve"> </w:t>
      </w:r>
      <w:r w:rsidRPr="00304AB3">
        <w:t>В.Д.</w:t>
      </w:r>
      <w:r w:rsidRPr="00304AB3">
        <w:rPr>
          <w:spacing w:val="1"/>
        </w:rPr>
        <w:t xml:space="preserve"> </w:t>
      </w:r>
      <w:r w:rsidRPr="00304AB3">
        <w:t>«Курица</w:t>
      </w:r>
      <w:r w:rsidRPr="00304AB3">
        <w:rPr>
          <w:spacing w:val="1"/>
        </w:rPr>
        <w:t xml:space="preserve"> </w:t>
      </w:r>
      <w:r w:rsidRPr="00304AB3">
        <w:t>с</w:t>
      </w:r>
      <w:r w:rsidRPr="00304AB3">
        <w:rPr>
          <w:spacing w:val="1"/>
        </w:rPr>
        <w:t xml:space="preserve"> </w:t>
      </w:r>
      <w:r w:rsidRPr="00304AB3">
        <w:t>цыплятами»,</w:t>
      </w:r>
      <w:r w:rsidRPr="00304AB3">
        <w:rPr>
          <w:spacing w:val="1"/>
        </w:rPr>
        <w:t xml:space="preserve"> </w:t>
      </w:r>
      <w:r w:rsidRPr="00304AB3">
        <w:t>Благинина</w:t>
      </w:r>
      <w:r w:rsidRPr="00304AB3">
        <w:rPr>
          <w:spacing w:val="1"/>
        </w:rPr>
        <w:t xml:space="preserve"> </w:t>
      </w:r>
      <w:r w:rsidRPr="00304AB3">
        <w:t>Е.А.</w:t>
      </w:r>
      <w:r w:rsidRPr="00304AB3">
        <w:rPr>
          <w:spacing w:val="1"/>
        </w:rPr>
        <w:t xml:space="preserve"> </w:t>
      </w:r>
      <w:r w:rsidRPr="00304AB3">
        <w:t>«Аленушка»,</w:t>
      </w:r>
      <w:r w:rsidRPr="00304AB3">
        <w:rPr>
          <w:spacing w:val="1"/>
        </w:rPr>
        <w:t xml:space="preserve"> </w:t>
      </w:r>
      <w:r w:rsidRPr="00304AB3">
        <w:t>Жуковский</w:t>
      </w:r>
      <w:r w:rsidRPr="00304AB3">
        <w:rPr>
          <w:spacing w:val="38"/>
        </w:rPr>
        <w:t xml:space="preserve"> </w:t>
      </w:r>
      <w:r w:rsidRPr="00304AB3">
        <w:t>В.А.</w:t>
      </w:r>
      <w:r w:rsidRPr="00304AB3">
        <w:rPr>
          <w:spacing w:val="39"/>
        </w:rPr>
        <w:t xml:space="preserve"> </w:t>
      </w:r>
      <w:r w:rsidRPr="00304AB3">
        <w:t>«Птичка»,</w:t>
      </w:r>
      <w:r w:rsidRPr="00304AB3">
        <w:rPr>
          <w:spacing w:val="37"/>
        </w:rPr>
        <w:t xml:space="preserve"> </w:t>
      </w:r>
      <w:r w:rsidRPr="00304AB3">
        <w:t>Ивенсен</w:t>
      </w:r>
      <w:r w:rsidRPr="00304AB3">
        <w:rPr>
          <w:spacing w:val="36"/>
        </w:rPr>
        <w:t xml:space="preserve"> </w:t>
      </w:r>
      <w:r w:rsidRPr="00304AB3">
        <w:t>М.И.</w:t>
      </w:r>
      <w:r w:rsidRPr="00304AB3">
        <w:rPr>
          <w:spacing w:val="40"/>
        </w:rPr>
        <w:t xml:space="preserve"> </w:t>
      </w:r>
      <w:r w:rsidRPr="00304AB3">
        <w:t>«Поглядите,</w:t>
      </w:r>
      <w:r w:rsidRPr="00304AB3">
        <w:rPr>
          <w:spacing w:val="35"/>
        </w:rPr>
        <w:t xml:space="preserve"> </w:t>
      </w:r>
      <w:r w:rsidRPr="00304AB3">
        <w:t>зайка</w:t>
      </w:r>
      <w:r w:rsidRPr="00304AB3">
        <w:rPr>
          <w:spacing w:val="35"/>
        </w:rPr>
        <w:t xml:space="preserve"> </w:t>
      </w:r>
      <w:r w:rsidRPr="00304AB3">
        <w:t>плачет»,</w:t>
      </w:r>
      <w:r w:rsidRPr="00304AB3">
        <w:rPr>
          <w:spacing w:val="35"/>
        </w:rPr>
        <w:t xml:space="preserve"> </w:t>
      </w:r>
      <w:r w:rsidRPr="00304AB3">
        <w:t>Клокова</w:t>
      </w:r>
      <w:r w:rsidRPr="00304AB3">
        <w:rPr>
          <w:spacing w:val="36"/>
        </w:rPr>
        <w:t xml:space="preserve"> </w:t>
      </w:r>
      <w:r w:rsidRPr="00304AB3">
        <w:t>М.</w:t>
      </w:r>
      <w:r w:rsidRPr="00304AB3">
        <w:rPr>
          <w:spacing w:val="40"/>
        </w:rPr>
        <w:t xml:space="preserve"> </w:t>
      </w:r>
      <w:r w:rsidRPr="00304AB3">
        <w:t>«Мой</w:t>
      </w:r>
      <w:r w:rsidRPr="00304AB3">
        <w:rPr>
          <w:spacing w:val="37"/>
        </w:rPr>
        <w:t xml:space="preserve"> </w:t>
      </w:r>
      <w:r w:rsidRPr="00304AB3">
        <w:t>конь»,</w:t>
      </w:r>
    </w:p>
    <w:p w14:paraId="49E4FDBE" w14:textId="77777777" w:rsidR="00BB340C" w:rsidRPr="00304AB3" w:rsidRDefault="0021290F" w:rsidP="00304AB3">
      <w:pPr>
        <w:pStyle w:val="a3"/>
        <w:spacing w:line="276" w:lineRule="auto"/>
        <w:ind w:left="0" w:firstLine="425"/>
      </w:pPr>
      <w:r w:rsidRPr="00304AB3">
        <w:t>«Гоп-гоп», Лагздынь Г.Р. «Зайка, зайка, попляши!», Маршак С.Я. «Слон», «Тигренок», «Совята»</w:t>
      </w:r>
      <w:r w:rsidRPr="00304AB3">
        <w:rPr>
          <w:spacing w:val="1"/>
        </w:rPr>
        <w:t xml:space="preserve"> </w:t>
      </w:r>
      <w:r w:rsidRPr="00304AB3">
        <w:t>(из цикла «Детки в клетке»), Орлова А.</w:t>
      </w:r>
      <w:r w:rsidRPr="00304AB3">
        <w:rPr>
          <w:spacing w:val="1"/>
        </w:rPr>
        <w:t xml:space="preserve"> </w:t>
      </w:r>
      <w:r w:rsidRPr="00304AB3">
        <w:t>«Пальчики-мальчики», Стрельникова К. «Кряк-кряк»,</w:t>
      </w:r>
      <w:r w:rsidRPr="00304AB3">
        <w:rPr>
          <w:spacing w:val="1"/>
        </w:rPr>
        <w:t xml:space="preserve"> </w:t>
      </w:r>
      <w:r w:rsidRPr="00304AB3">
        <w:t>Токмакова</w:t>
      </w:r>
      <w:r w:rsidRPr="00304AB3">
        <w:rPr>
          <w:spacing w:val="-3"/>
        </w:rPr>
        <w:t xml:space="preserve"> </w:t>
      </w:r>
      <w:r w:rsidRPr="00304AB3">
        <w:t>И.П.</w:t>
      </w:r>
      <w:r w:rsidRPr="00304AB3">
        <w:rPr>
          <w:spacing w:val="4"/>
        </w:rPr>
        <w:t xml:space="preserve"> </w:t>
      </w:r>
      <w:r w:rsidRPr="00304AB3">
        <w:t>«Баиньки»,</w:t>
      </w:r>
      <w:r w:rsidRPr="00304AB3">
        <w:rPr>
          <w:spacing w:val="-1"/>
        </w:rPr>
        <w:t xml:space="preserve"> </w:t>
      </w:r>
      <w:r w:rsidRPr="00304AB3">
        <w:t>Усачев</w:t>
      </w:r>
      <w:r w:rsidRPr="00304AB3">
        <w:rPr>
          <w:spacing w:val="-1"/>
        </w:rPr>
        <w:t xml:space="preserve"> </w:t>
      </w:r>
      <w:r w:rsidRPr="00304AB3">
        <w:t>А.</w:t>
      </w:r>
      <w:r w:rsidRPr="00304AB3">
        <w:rPr>
          <w:spacing w:val="4"/>
        </w:rPr>
        <w:t xml:space="preserve"> </w:t>
      </w:r>
      <w:r w:rsidRPr="00304AB3">
        <w:t>«Рукавичка».</w:t>
      </w:r>
    </w:p>
    <w:p w14:paraId="70E72FB9" w14:textId="77777777" w:rsidR="00BB340C" w:rsidRPr="00304AB3" w:rsidRDefault="0021290F" w:rsidP="00304AB3">
      <w:pPr>
        <w:pStyle w:val="a3"/>
        <w:spacing w:line="276" w:lineRule="auto"/>
        <w:ind w:left="0" w:firstLine="425"/>
      </w:pPr>
      <w:r w:rsidRPr="00304AB3">
        <w:rPr>
          <w:i/>
        </w:rPr>
        <w:t>Проза</w:t>
      </w:r>
      <w:r w:rsidRPr="00304AB3">
        <w:t>. Александрова З.Н. «Хрюшка и Чушка», Б.Ф. «Маша и Миша», Пантелеев Л. «Как</w:t>
      </w:r>
      <w:r w:rsidRPr="00304AB3">
        <w:rPr>
          <w:spacing w:val="1"/>
        </w:rPr>
        <w:t xml:space="preserve"> </w:t>
      </w:r>
      <w:r w:rsidRPr="00304AB3">
        <w:t>поросенок говорить научился», Сутеев В.Г. «Цыпленок и утенок», Чарушин Е.И. «Курочка» (из</w:t>
      </w:r>
      <w:r w:rsidRPr="00304AB3">
        <w:rPr>
          <w:spacing w:val="1"/>
        </w:rPr>
        <w:t xml:space="preserve"> </w:t>
      </w:r>
      <w:r w:rsidRPr="00304AB3">
        <w:t>цикла «Большие</w:t>
      </w:r>
      <w:r w:rsidRPr="00304AB3">
        <w:rPr>
          <w:spacing w:val="-1"/>
        </w:rPr>
        <w:t xml:space="preserve"> </w:t>
      </w:r>
      <w:r w:rsidRPr="00304AB3">
        <w:t>и</w:t>
      </w:r>
      <w:r w:rsidRPr="00304AB3">
        <w:rPr>
          <w:spacing w:val="-1"/>
        </w:rPr>
        <w:t xml:space="preserve"> </w:t>
      </w:r>
      <w:r w:rsidRPr="00304AB3">
        <w:t>маленькие»), Чуковский</w:t>
      </w:r>
      <w:r w:rsidRPr="00304AB3">
        <w:rPr>
          <w:spacing w:val="-1"/>
        </w:rPr>
        <w:t xml:space="preserve"> </w:t>
      </w:r>
      <w:r w:rsidRPr="00304AB3">
        <w:t>К.И.</w:t>
      </w:r>
      <w:r w:rsidRPr="00304AB3">
        <w:rPr>
          <w:spacing w:val="4"/>
        </w:rPr>
        <w:t xml:space="preserve"> </w:t>
      </w:r>
      <w:r w:rsidRPr="00304AB3">
        <w:t>«Цыпленок».</w:t>
      </w:r>
    </w:p>
    <w:p w14:paraId="701EB3E8" w14:textId="77777777" w:rsidR="00BB340C" w:rsidRPr="00304AB3" w:rsidRDefault="00BB340C" w:rsidP="00304AB3">
      <w:pPr>
        <w:pStyle w:val="a3"/>
        <w:spacing w:line="276" w:lineRule="auto"/>
        <w:ind w:left="0" w:firstLine="425"/>
      </w:pPr>
    </w:p>
    <w:p w14:paraId="64E8B41B" w14:textId="77777777" w:rsidR="00BB340C" w:rsidRPr="00304AB3" w:rsidRDefault="0021290F" w:rsidP="00304AB3">
      <w:pPr>
        <w:pStyle w:val="2"/>
        <w:spacing w:line="276" w:lineRule="auto"/>
        <w:ind w:left="0" w:firstLine="425"/>
      </w:pPr>
      <w:r w:rsidRPr="00304AB3">
        <w:t>Первая</w:t>
      </w:r>
      <w:r w:rsidRPr="00304AB3">
        <w:rPr>
          <w:spacing w:val="-1"/>
        </w:rPr>
        <w:t xml:space="preserve"> </w:t>
      </w:r>
      <w:r w:rsidRPr="00304AB3">
        <w:t>младшая</w:t>
      </w:r>
      <w:r w:rsidRPr="00304AB3">
        <w:rPr>
          <w:spacing w:val="-1"/>
        </w:rPr>
        <w:t xml:space="preserve"> </w:t>
      </w:r>
      <w:r w:rsidRPr="00304AB3">
        <w:t>группа</w:t>
      </w:r>
      <w:r w:rsidRPr="00304AB3">
        <w:rPr>
          <w:spacing w:val="-2"/>
        </w:rPr>
        <w:t xml:space="preserve"> </w:t>
      </w:r>
      <w:r w:rsidRPr="00304AB3">
        <w:t>(от 2</w:t>
      </w:r>
      <w:r w:rsidRPr="00304AB3">
        <w:rPr>
          <w:spacing w:val="-2"/>
        </w:rPr>
        <w:t xml:space="preserve"> </w:t>
      </w:r>
      <w:r w:rsidRPr="00304AB3">
        <w:t>до</w:t>
      </w:r>
      <w:r w:rsidRPr="00304AB3">
        <w:rPr>
          <w:spacing w:val="-1"/>
        </w:rPr>
        <w:t xml:space="preserve"> </w:t>
      </w:r>
      <w:r w:rsidRPr="00304AB3">
        <w:t>3</w:t>
      </w:r>
      <w:r w:rsidRPr="00304AB3">
        <w:rPr>
          <w:spacing w:val="-2"/>
        </w:rPr>
        <w:t xml:space="preserve"> </w:t>
      </w:r>
      <w:r w:rsidRPr="00304AB3">
        <w:t>лет)</w:t>
      </w:r>
    </w:p>
    <w:p w14:paraId="4E524E25" w14:textId="77777777" w:rsidR="00BB340C" w:rsidRPr="00304AB3" w:rsidRDefault="0021290F" w:rsidP="00304AB3">
      <w:pPr>
        <w:spacing w:line="276" w:lineRule="auto"/>
        <w:ind w:firstLine="425"/>
        <w:jc w:val="both"/>
        <w:rPr>
          <w:sz w:val="24"/>
          <w:szCs w:val="24"/>
        </w:rPr>
      </w:pPr>
      <w:r w:rsidRPr="00304AB3">
        <w:rPr>
          <w:i/>
          <w:sz w:val="24"/>
          <w:szCs w:val="24"/>
        </w:rPr>
        <w:t>Малые</w:t>
      </w:r>
      <w:r w:rsidRPr="00304AB3">
        <w:rPr>
          <w:i/>
          <w:spacing w:val="10"/>
          <w:sz w:val="24"/>
          <w:szCs w:val="24"/>
        </w:rPr>
        <w:t xml:space="preserve"> </w:t>
      </w:r>
      <w:r w:rsidRPr="00304AB3">
        <w:rPr>
          <w:i/>
          <w:sz w:val="24"/>
          <w:szCs w:val="24"/>
        </w:rPr>
        <w:t>формы</w:t>
      </w:r>
      <w:r w:rsidRPr="00304AB3">
        <w:rPr>
          <w:i/>
          <w:spacing w:val="13"/>
          <w:sz w:val="24"/>
          <w:szCs w:val="24"/>
        </w:rPr>
        <w:t xml:space="preserve"> </w:t>
      </w:r>
      <w:r w:rsidRPr="00304AB3">
        <w:rPr>
          <w:i/>
          <w:sz w:val="24"/>
          <w:szCs w:val="24"/>
        </w:rPr>
        <w:t>фольклора.</w:t>
      </w:r>
      <w:r w:rsidRPr="00304AB3">
        <w:rPr>
          <w:i/>
          <w:spacing w:val="18"/>
          <w:sz w:val="24"/>
          <w:szCs w:val="24"/>
        </w:rPr>
        <w:t xml:space="preserve"> </w:t>
      </w:r>
      <w:r w:rsidRPr="00304AB3">
        <w:rPr>
          <w:sz w:val="24"/>
          <w:szCs w:val="24"/>
        </w:rPr>
        <w:t>«А</w:t>
      </w:r>
      <w:r w:rsidRPr="00304AB3">
        <w:rPr>
          <w:spacing w:val="14"/>
          <w:sz w:val="24"/>
          <w:szCs w:val="24"/>
        </w:rPr>
        <w:t xml:space="preserve"> </w:t>
      </w:r>
      <w:r w:rsidRPr="00304AB3">
        <w:rPr>
          <w:sz w:val="24"/>
          <w:szCs w:val="24"/>
        </w:rPr>
        <w:t>баиньки-баиньки»,</w:t>
      </w:r>
      <w:r w:rsidRPr="00304AB3">
        <w:rPr>
          <w:spacing w:val="16"/>
          <w:sz w:val="24"/>
          <w:szCs w:val="24"/>
        </w:rPr>
        <w:t xml:space="preserve"> </w:t>
      </w:r>
      <w:r w:rsidRPr="00304AB3">
        <w:rPr>
          <w:sz w:val="24"/>
          <w:szCs w:val="24"/>
        </w:rPr>
        <w:t>«Бежала</w:t>
      </w:r>
      <w:r w:rsidRPr="00304AB3">
        <w:rPr>
          <w:spacing w:val="14"/>
          <w:sz w:val="24"/>
          <w:szCs w:val="24"/>
        </w:rPr>
        <w:t xml:space="preserve"> </w:t>
      </w:r>
      <w:r w:rsidRPr="00304AB3">
        <w:rPr>
          <w:sz w:val="24"/>
          <w:szCs w:val="24"/>
        </w:rPr>
        <w:t>лесочком</w:t>
      </w:r>
      <w:r w:rsidRPr="00304AB3">
        <w:rPr>
          <w:spacing w:val="15"/>
          <w:sz w:val="24"/>
          <w:szCs w:val="24"/>
        </w:rPr>
        <w:t xml:space="preserve"> </w:t>
      </w:r>
      <w:r w:rsidRPr="00304AB3">
        <w:rPr>
          <w:sz w:val="24"/>
          <w:szCs w:val="24"/>
        </w:rPr>
        <w:t>лиса</w:t>
      </w:r>
      <w:r w:rsidRPr="00304AB3">
        <w:rPr>
          <w:spacing w:val="11"/>
          <w:sz w:val="24"/>
          <w:szCs w:val="24"/>
        </w:rPr>
        <w:t xml:space="preserve"> </w:t>
      </w:r>
      <w:r w:rsidRPr="00304AB3">
        <w:rPr>
          <w:sz w:val="24"/>
          <w:szCs w:val="24"/>
        </w:rPr>
        <w:t>с</w:t>
      </w:r>
      <w:r w:rsidRPr="00304AB3">
        <w:rPr>
          <w:spacing w:val="11"/>
          <w:sz w:val="24"/>
          <w:szCs w:val="24"/>
        </w:rPr>
        <w:t xml:space="preserve"> </w:t>
      </w:r>
      <w:r w:rsidRPr="00304AB3">
        <w:rPr>
          <w:sz w:val="24"/>
          <w:szCs w:val="24"/>
        </w:rPr>
        <w:t>кузовочком…»,</w:t>
      </w:r>
    </w:p>
    <w:p w14:paraId="468CAF38" w14:textId="77777777" w:rsidR="00BB340C" w:rsidRPr="00304AB3" w:rsidRDefault="0021290F" w:rsidP="00304AB3">
      <w:pPr>
        <w:pStyle w:val="a3"/>
        <w:spacing w:line="276" w:lineRule="auto"/>
        <w:ind w:left="0" w:firstLine="425"/>
      </w:pPr>
      <w:r w:rsidRPr="00304AB3">
        <w:t>«Большие ноги», «Водичка, водичка», «Вот и люди спят», «Дождик, дождик, полно лить…», «Заяц</w:t>
      </w:r>
      <w:r w:rsidRPr="00304AB3">
        <w:rPr>
          <w:spacing w:val="-57"/>
        </w:rPr>
        <w:t xml:space="preserve"> </w:t>
      </w:r>
      <w:r w:rsidRPr="00304AB3">
        <w:t>Егорка…»,</w:t>
      </w:r>
      <w:r w:rsidRPr="00304AB3">
        <w:rPr>
          <w:spacing w:val="1"/>
        </w:rPr>
        <w:t xml:space="preserve"> </w:t>
      </w:r>
      <w:r w:rsidRPr="00304AB3">
        <w:t>«Идет</w:t>
      </w:r>
      <w:r w:rsidRPr="00304AB3">
        <w:rPr>
          <w:spacing w:val="1"/>
        </w:rPr>
        <w:t xml:space="preserve"> </w:t>
      </w:r>
      <w:r w:rsidRPr="00304AB3">
        <w:t>коза</w:t>
      </w:r>
      <w:r w:rsidRPr="00304AB3">
        <w:rPr>
          <w:spacing w:val="1"/>
        </w:rPr>
        <w:t xml:space="preserve"> </w:t>
      </w:r>
      <w:r w:rsidRPr="00304AB3">
        <w:t>рогатая»,</w:t>
      </w:r>
      <w:r w:rsidRPr="00304AB3">
        <w:rPr>
          <w:spacing w:val="1"/>
        </w:rPr>
        <w:t xml:space="preserve"> </w:t>
      </w:r>
      <w:r w:rsidRPr="00304AB3">
        <w:t>«Из-за</w:t>
      </w:r>
      <w:r w:rsidRPr="00304AB3">
        <w:rPr>
          <w:spacing w:val="1"/>
        </w:rPr>
        <w:t xml:space="preserve"> </w:t>
      </w:r>
      <w:r w:rsidRPr="00304AB3">
        <w:t>леса,</w:t>
      </w:r>
      <w:r w:rsidRPr="00304AB3">
        <w:rPr>
          <w:spacing w:val="1"/>
        </w:rPr>
        <w:t xml:space="preserve"> </w:t>
      </w:r>
      <w:r w:rsidRPr="00304AB3">
        <w:t>из-за</w:t>
      </w:r>
      <w:r w:rsidRPr="00304AB3">
        <w:rPr>
          <w:spacing w:val="1"/>
        </w:rPr>
        <w:t xml:space="preserve"> </w:t>
      </w:r>
      <w:r w:rsidRPr="00304AB3">
        <w:t>гор…»,</w:t>
      </w:r>
      <w:r w:rsidRPr="00304AB3">
        <w:rPr>
          <w:spacing w:val="1"/>
        </w:rPr>
        <w:t xml:space="preserve"> </w:t>
      </w:r>
      <w:r w:rsidRPr="00304AB3">
        <w:t>«Катя,</w:t>
      </w:r>
      <w:r w:rsidRPr="00304AB3">
        <w:rPr>
          <w:spacing w:val="1"/>
        </w:rPr>
        <w:t xml:space="preserve"> </w:t>
      </w:r>
      <w:r w:rsidRPr="00304AB3">
        <w:t>Катя…»,</w:t>
      </w:r>
      <w:r w:rsidRPr="00304AB3">
        <w:rPr>
          <w:spacing w:val="1"/>
        </w:rPr>
        <w:t xml:space="preserve"> </w:t>
      </w:r>
      <w:r w:rsidRPr="00304AB3">
        <w:t>«Кисонька-</w:t>
      </w:r>
      <w:r w:rsidRPr="00304AB3">
        <w:rPr>
          <w:spacing w:val="1"/>
        </w:rPr>
        <w:t xml:space="preserve"> </w:t>
      </w:r>
      <w:r w:rsidRPr="00304AB3">
        <w:t>мурысонька…», «Наша Маша маленька…», «Наши уточки с утра», «Огуречик, огуречик…», «Ой</w:t>
      </w:r>
      <w:r w:rsidRPr="00304AB3">
        <w:rPr>
          <w:spacing w:val="1"/>
        </w:rPr>
        <w:t xml:space="preserve"> </w:t>
      </w:r>
      <w:proofErr w:type="gramStart"/>
      <w:r w:rsidRPr="00304AB3">
        <w:t>ду-ду</w:t>
      </w:r>
      <w:proofErr w:type="gramEnd"/>
      <w:r w:rsidRPr="00304AB3">
        <w:t>,</w:t>
      </w:r>
      <w:r w:rsidRPr="00304AB3">
        <w:rPr>
          <w:spacing w:val="38"/>
        </w:rPr>
        <w:t xml:space="preserve"> </w:t>
      </w:r>
      <w:r w:rsidRPr="00304AB3">
        <w:t>ду-ду,</w:t>
      </w:r>
      <w:r w:rsidRPr="00304AB3">
        <w:rPr>
          <w:spacing w:val="39"/>
        </w:rPr>
        <w:t xml:space="preserve"> </w:t>
      </w:r>
      <w:r w:rsidRPr="00304AB3">
        <w:t>ду-ду!</w:t>
      </w:r>
      <w:r w:rsidRPr="00304AB3">
        <w:rPr>
          <w:spacing w:val="41"/>
        </w:rPr>
        <w:t xml:space="preserve"> </w:t>
      </w:r>
      <w:r w:rsidRPr="00304AB3">
        <w:t>Сидит</w:t>
      </w:r>
      <w:r w:rsidRPr="00304AB3">
        <w:rPr>
          <w:spacing w:val="40"/>
        </w:rPr>
        <w:t xml:space="preserve"> </w:t>
      </w:r>
      <w:r w:rsidRPr="00304AB3">
        <w:t>ворон</w:t>
      </w:r>
      <w:r w:rsidRPr="00304AB3">
        <w:rPr>
          <w:spacing w:val="40"/>
        </w:rPr>
        <w:t xml:space="preserve"> </w:t>
      </w:r>
      <w:r w:rsidRPr="00304AB3">
        <w:t>на</w:t>
      </w:r>
      <w:r w:rsidRPr="00304AB3">
        <w:rPr>
          <w:spacing w:val="39"/>
        </w:rPr>
        <w:t xml:space="preserve"> </w:t>
      </w:r>
      <w:r w:rsidRPr="00304AB3">
        <w:t>дубу»,</w:t>
      </w:r>
      <w:r w:rsidRPr="00304AB3">
        <w:rPr>
          <w:spacing w:val="43"/>
        </w:rPr>
        <w:t xml:space="preserve"> </w:t>
      </w:r>
      <w:r w:rsidRPr="00304AB3">
        <w:t>«Поехали,</w:t>
      </w:r>
      <w:r w:rsidRPr="00304AB3">
        <w:rPr>
          <w:spacing w:val="39"/>
        </w:rPr>
        <w:t xml:space="preserve"> </w:t>
      </w:r>
      <w:r w:rsidRPr="00304AB3">
        <w:t>поехали»,</w:t>
      </w:r>
      <w:r w:rsidRPr="00304AB3">
        <w:rPr>
          <w:spacing w:val="44"/>
        </w:rPr>
        <w:t xml:space="preserve"> </w:t>
      </w:r>
      <w:r w:rsidRPr="00304AB3">
        <w:t>«Пошел</w:t>
      </w:r>
      <w:r w:rsidRPr="00304AB3">
        <w:rPr>
          <w:spacing w:val="40"/>
        </w:rPr>
        <w:t xml:space="preserve"> </w:t>
      </w:r>
      <w:r w:rsidRPr="00304AB3">
        <w:t>котик</w:t>
      </w:r>
      <w:r w:rsidRPr="00304AB3">
        <w:rPr>
          <w:spacing w:val="40"/>
        </w:rPr>
        <w:t xml:space="preserve"> </w:t>
      </w:r>
      <w:r w:rsidRPr="00304AB3">
        <w:t>на</w:t>
      </w:r>
      <w:r w:rsidRPr="00304AB3">
        <w:rPr>
          <w:spacing w:val="39"/>
        </w:rPr>
        <w:t xml:space="preserve"> </w:t>
      </w:r>
      <w:r w:rsidRPr="00304AB3">
        <w:t>Торжок…»,</w:t>
      </w:r>
    </w:p>
    <w:p w14:paraId="1E2ABFA7" w14:textId="77777777" w:rsidR="00BB340C" w:rsidRPr="00304AB3" w:rsidRDefault="0021290F" w:rsidP="00304AB3">
      <w:pPr>
        <w:pStyle w:val="a3"/>
        <w:spacing w:line="276" w:lineRule="auto"/>
        <w:ind w:left="0" w:firstLine="425"/>
      </w:pPr>
      <w:r w:rsidRPr="00304AB3">
        <w:t>«Тили-</w:t>
      </w:r>
      <w:proofErr w:type="gramStart"/>
      <w:r w:rsidRPr="00304AB3">
        <w:t>бом!...</w:t>
      </w:r>
      <w:proofErr w:type="gramEnd"/>
      <w:r w:rsidRPr="00304AB3">
        <w:t>», «Уж</w:t>
      </w:r>
      <w:r w:rsidRPr="00304AB3">
        <w:rPr>
          <w:spacing w:val="-5"/>
        </w:rPr>
        <w:t xml:space="preserve"> </w:t>
      </w:r>
      <w:r w:rsidRPr="00304AB3">
        <w:t>ты,</w:t>
      </w:r>
      <w:r w:rsidRPr="00304AB3">
        <w:rPr>
          <w:spacing w:val="-6"/>
        </w:rPr>
        <w:t xml:space="preserve"> </w:t>
      </w:r>
      <w:r w:rsidRPr="00304AB3">
        <w:t>радуга-дуга», «Улитка,</w:t>
      </w:r>
      <w:r w:rsidRPr="00304AB3">
        <w:rPr>
          <w:spacing w:val="-4"/>
        </w:rPr>
        <w:t xml:space="preserve"> </w:t>
      </w:r>
      <w:r w:rsidRPr="00304AB3">
        <w:t>улитка…»,</w:t>
      </w:r>
      <w:r w:rsidRPr="00304AB3">
        <w:rPr>
          <w:spacing w:val="-2"/>
        </w:rPr>
        <w:t xml:space="preserve"> </w:t>
      </w:r>
      <w:r w:rsidRPr="00304AB3">
        <w:t>«Чики,</w:t>
      </w:r>
      <w:r w:rsidRPr="00304AB3">
        <w:rPr>
          <w:spacing w:val="-5"/>
        </w:rPr>
        <w:t xml:space="preserve"> </w:t>
      </w:r>
      <w:r w:rsidRPr="00304AB3">
        <w:t>чики,</w:t>
      </w:r>
      <w:r w:rsidRPr="00304AB3">
        <w:rPr>
          <w:spacing w:val="-6"/>
        </w:rPr>
        <w:t xml:space="preserve"> </w:t>
      </w:r>
      <w:r w:rsidRPr="00304AB3">
        <w:t>кички…».</w:t>
      </w:r>
    </w:p>
    <w:p w14:paraId="69072802" w14:textId="77777777" w:rsidR="00BB340C" w:rsidRPr="00304AB3" w:rsidRDefault="0021290F" w:rsidP="00304AB3">
      <w:pPr>
        <w:pStyle w:val="a3"/>
        <w:spacing w:line="276" w:lineRule="auto"/>
        <w:ind w:left="0" w:firstLine="425"/>
      </w:pPr>
      <w:r w:rsidRPr="00304AB3">
        <w:rPr>
          <w:i/>
        </w:rPr>
        <w:t>Русские народные сказки</w:t>
      </w:r>
      <w:r w:rsidRPr="00304AB3">
        <w:t>. «Заюшкина избушка» (обработка О. Капицы), «Как коза избушку</w:t>
      </w:r>
      <w:r w:rsidRPr="00304AB3">
        <w:rPr>
          <w:spacing w:val="1"/>
        </w:rPr>
        <w:t xml:space="preserve"> </w:t>
      </w:r>
      <w:r w:rsidRPr="00304AB3">
        <w:t>построила» (обработка М.А. Булатова), «Кот, петух и лиса» (обработка М. Боголюбской), «Лиса и</w:t>
      </w:r>
      <w:r w:rsidRPr="00304AB3">
        <w:rPr>
          <w:spacing w:val="1"/>
        </w:rPr>
        <w:t xml:space="preserve"> </w:t>
      </w:r>
      <w:r w:rsidRPr="00304AB3">
        <w:t>заяц» (обработка В. Даля), «Маша и медведь» (обработка М.А. Булатова), «Снегурушка и лиса»</w:t>
      </w:r>
      <w:r w:rsidRPr="00304AB3">
        <w:rPr>
          <w:spacing w:val="1"/>
        </w:rPr>
        <w:t xml:space="preserve"> </w:t>
      </w:r>
      <w:r w:rsidRPr="00304AB3">
        <w:t>(обработка</w:t>
      </w:r>
      <w:r w:rsidRPr="00304AB3">
        <w:rPr>
          <w:spacing w:val="-2"/>
        </w:rPr>
        <w:t xml:space="preserve"> </w:t>
      </w:r>
      <w:r w:rsidRPr="00304AB3">
        <w:t>А.Н. Толстого).</w:t>
      </w:r>
    </w:p>
    <w:p w14:paraId="5296B35C" w14:textId="77777777" w:rsidR="00BB340C" w:rsidRPr="00304AB3" w:rsidRDefault="0021290F" w:rsidP="00304AB3">
      <w:pPr>
        <w:pStyle w:val="a3"/>
        <w:spacing w:line="276" w:lineRule="auto"/>
        <w:ind w:left="0" w:firstLine="425"/>
      </w:pPr>
      <w:r w:rsidRPr="00304AB3">
        <w:rPr>
          <w:i/>
        </w:rPr>
        <w:t xml:space="preserve">Фольклор народов мира. </w:t>
      </w:r>
      <w:r w:rsidRPr="00304AB3">
        <w:t>«Бу-бу, я рогатый», лит. сказка (обработка Ю. Григорьева); «В</w:t>
      </w:r>
      <w:r w:rsidRPr="00304AB3">
        <w:rPr>
          <w:spacing w:val="1"/>
        </w:rPr>
        <w:t xml:space="preserve"> </w:t>
      </w:r>
      <w:r w:rsidRPr="00304AB3">
        <w:t>гостях</w:t>
      </w:r>
      <w:r w:rsidRPr="00304AB3">
        <w:rPr>
          <w:spacing w:val="1"/>
        </w:rPr>
        <w:t xml:space="preserve"> </w:t>
      </w:r>
      <w:r w:rsidRPr="00304AB3">
        <w:t>у</w:t>
      </w:r>
      <w:r w:rsidRPr="00304AB3">
        <w:rPr>
          <w:spacing w:val="1"/>
        </w:rPr>
        <w:t xml:space="preserve"> </w:t>
      </w:r>
      <w:r w:rsidRPr="00304AB3">
        <w:t>королевы»,</w:t>
      </w:r>
      <w:r w:rsidRPr="00304AB3">
        <w:rPr>
          <w:spacing w:val="1"/>
        </w:rPr>
        <w:t xml:space="preserve"> </w:t>
      </w:r>
      <w:r w:rsidRPr="00304AB3">
        <w:t>«Разговор»,</w:t>
      </w:r>
      <w:r w:rsidRPr="00304AB3">
        <w:rPr>
          <w:spacing w:val="1"/>
        </w:rPr>
        <w:t xml:space="preserve"> </w:t>
      </w:r>
      <w:r w:rsidRPr="00304AB3">
        <w:t>англ.</w:t>
      </w:r>
      <w:r w:rsidRPr="00304AB3">
        <w:rPr>
          <w:spacing w:val="1"/>
        </w:rPr>
        <w:t xml:space="preserve"> </w:t>
      </w:r>
      <w:r w:rsidRPr="00304AB3">
        <w:t>нар.</w:t>
      </w:r>
      <w:r w:rsidRPr="00304AB3">
        <w:rPr>
          <w:spacing w:val="1"/>
        </w:rPr>
        <w:t xml:space="preserve"> </w:t>
      </w:r>
      <w:r w:rsidRPr="00304AB3">
        <w:t>песенки</w:t>
      </w:r>
      <w:r w:rsidRPr="00304AB3">
        <w:rPr>
          <w:spacing w:val="1"/>
        </w:rPr>
        <w:t xml:space="preserve"> </w:t>
      </w:r>
      <w:r w:rsidRPr="00304AB3">
        <w:t>(пер.</w:t>
      </w:r>
      <w:r w:rsidRPr="00304AB3">
        <w:rPr>
          <w:spacing w:val="1"/>
        </w:rPr>
        <w:t xml:space="preserve"> </w:t>
      </w:r>
      <w:r w:rsidRPr="00304AB3">
        <w:t>и</w:t>
      </w:r>
      <w:r w:rsidRPr="00304AB3">
        <w:rPr>
          <w:spacing w:val="1"/>
        </w:rPr>
        <w:t xml:space="preserve"> </w:t>
      </w:r>
      <w:r w:rsidRPr="00304AB3">
        <w:t>обработка</w:t>
      </w:r>
      <w:r w:rsidRPr="00304AB3">
        <w:rPr>
          <w:spacing w:val="1"/>
        </w:rPr>
        <w:t xml:space="preserve"> </w:t>
      </w:r>
      <w:r w:rsidRPr="00304AB3">
        <w:t>С.</w:t>
      </w:r>
      <w:r w:rsidRPr="00304AB3">
        <w:rPr>
          <w:spacing w:val="1"/>
        </w:rPr>
        <w:t xml:space="preserve"> </w:t>
      </w:r>
      <w:r w:rsidRPr="00304AB3">
        <w:t>Маршака);</w:t>
      </w:r>
      <w:r w:rsidRPr="00304AB3">
        <w:rPr>
          <w:spacing w:val="1"/>
        </w:rPr>
        <w:t xml:space="preserve"> </w:t>
      </w:r>
      <w:r w:rsidRPr="00304AB3">
        <w:t>«Ой</w:t>
      </w:r>
      <w:r w:rsidRPr="00304AB3">
        <w:rPr>
          <w:spacing w:val="1"/>
        </w:rPr>
        <w:t xml:space="preserve"> </w:t>
      </w:r>
      <w:r w:rsidRPr="00304AB3">
        <w:t>ты</w:t>
      </w:r>
      <w:r w:rsidRPr="00304AB3">
        <w:rPr>
          <w:spacing w:val="1"/>
        </w:rPr>
        <w:t xml:space="preserve"> </w:t>
      </w:r>
      <w:r w:rsidRPr="00304AB3">
        <w:t>заюшка-пострел…», пер. с молд. И. Токмаковой; «Снегирек», пер. с нем. В. Викторова, «Три</w:t>
      </w:r>
      <w:r w:rsidRPr="00304AB3">
        <w:rPr>
          <w:spacing w:val="1"/>
        </w:rPr>
        <w:t xml:space="preserve"> </w:t>
      </w:r>
      <w:r w:rsidRPr="00304AB3">
        <w:t>веселых братца», пер. с нем. Л. Яхнина; «Ты, собачка, не лай…», пер. с молд. И. Токмаковой; «У</w:t>
      </w:r>
      <w:r w:rsidRPr="00304AB3">
        <w:rPr>
          <w:spacing w:val="1"/>
        </w:rPr>
        <w:t xml:space="preserve"> </w:t>
      </w:r>
      <w:r w:rsidRPr="00304AB3">
        <w:t>солнышка</w:t>
      </w:r>
      <w:r w:rsidRPr="00304AB3">
        <w:rPr>
          <w:spacing w:val="-1"/>
        </w:rPr>
        <w:t xml:space="preserve"> </w:t>
      </w:r>
      <w:r w:rsidRPr="00304AB3">
        <w:t>в</w:t>
      </w:r>
      <w:r w:rsidRPr="00304AB3">
        <w:rPr>
          <w:spacing w:val="-2"/>
        </w:rPr>
        <w:t xml:space="preserve"> </w:t>
      </w:r>
      <w:r w:rsidRPr="00304AB3">
        <w:t>гостях»,</w:t>
      </w:r>
      <w:r w:rsidRPr="00304AB3">
        <w:rPr>
          <w:spacing w:val="2"/>
        </w:rPr>
        <w:t xml:space="preserve"> </w:t>
      </w:r>
      <w:r w:rsidRPr="00304AB3">
        <w:t>словацк.</w:t>
      </w:r>
      <w:r w:rsidRPr="00304AB3">
        <w:rPr>
          <w:spacing w:val="-1"/>
        </w:rPr>
        <w:t xml:space="preserve"> </w:t>
      </w:r>
      <w:r w:rsidRPr="00304AB3">
        <w:t>нар.</w:t>
      </w:r>
      <w:r w:rsidRPr="00304AB3">
        <w:rPr>
          <w:spacing w:val="-1"/>
        </w:rPr>
        <w:t xml:space="preserve"> </w:t>
      </w:r>
      <w:r w:rsidRPr="00304AB3">
        <w:t>сказка</w:t>
      </w:r>
      <w:r w:rsidRPr="00304AB3">
        <w:rPr>
          <w:spacing w:val="-1"/>
        </w:rPr>
        <w:t xml:space="preserve"> </w:t>
      </w:r>
      <w:r w:rsidRPr="00304AB3">
        <w:t>(пер.</w:t>
      </w:r>
      <w:r w:rsidRPr="00304AB3">
        <w:rPr>
          <w:spacing w:val="-1"/>
        </w:rPr>
        <w:t xml:space="preserve"> </w:t>
      </w:r>
      <w:r w:rsidRPr="00304AB3">
        <w:t>и</w:t>
      </w:r>
      <w:r w:rsidRPr="00304AB3">
        <w:rPr>
          <w:spacing w:val="3"/>
        </w:rPr>
        <w:t xml:space="preserve"> </w:t>
      </w:r>
      <w:r w:rsidRPr="00304AB3">
        <w:t>обраб. С.</w:t>
      </w:r>
      <w:r w:rsidRPr="00304AB3">
        <w:rPr>
          <w:spacing w:val="-1"/>
        </w:rPr>
        <w:t xml:space="preserve"> </w:t>
      </w:r>
      <w:r w:rsidRPr="00304AB3">
        <w:t>Могилевской</w:t>
      </w:r>
      <w:r w:rsidRPr="00304AB3">
        <w:rPr>
          <w:spacing w:val="-1"/>
        </w:rPr>
        <w:t xml:space="preserve"> </w:t>
      </w:r>
      <w:r w:rsidRPr="00304AB3">
        <w:t>и Л.</w:t>
      </w:r>
      <w:r w:rsidRPr="00304AB3">
        <w:rPr>
          <w:spacing w:val="-2"/>
        </w:rPr>
        <w:t xml:space="preserve"> </w:t>
      </w:r>
      <w:r w:rsidRPr="00304AB3">
        <w:t>Зориной).</w:t>
      </w:r>
    </w:p>
    <w:p w14:paraId="7A6BBA11" w14:textId="77777777" w:rsidR="00BB340C" w:rsidRPr="00304AB3" w:rsidRDefault="0021290F" w:rsidP="00304AB3">
      <w:pPr>
        <w:spacing w:line="276" w:lineRule="auto"/>
        <w:ind w:firstLine="425"/>
        <w:jc w:val="both"/>
        <w:rPr>
          <w:i/>
          <w:sz w:val="24"/>
          <w:szCs w:val="24"/>
        </w:rPr>
      </w:pPr>
      <w:r w:rsidRPr="00304AB3">
        <w:rPr>
          <w:i/>
          <w:sz w:val="24"/>
          <w:szCs w:val="24"/>
        </w:rPr>
        <w:t>Произведения</w:t>
      </w:r>
      <w:r w:rsidRPr="00304AB3">
        <w:rPr>
          <w:i/>
          <w:spacing w:val="-5"/>
          <w:sz w:val="24"/>
          <w:szCs w:val="24"/>
        </w:rPr>
        <w:t xml:space="preserve"> </w:t>
      </w:r>
      <w:r w:rsidRPr="00304AB3">
        <w:rPr>
          <w:i/>
          <w:sz w:val="24"/>
          <w:szCs w:val="24"/>
        </w:rPr>
        <w:t>поэтов</w:t>
      </w:r>
      <w:r w:rsidRPr="00304AB3">
        <w:rPr>
          <w:i/>
          <w:spacing w:val="-3"/>
          <w:sz w:val="24"/>
          <w:szCs w:val="24"/>
        </w:rPr>
        <w:t xml:space="preserve"> </w:t>
      </w:r>
      <w:r w:rsidRPr="00304AB3">
        <w:rPr>
          <w:i/>
          <w:sz w:val="24"/>
          <w:szCs w:val="24"/>
        </w:rPr>
        <w:t>и писателей</w:t>
      </w:r>
      <w:r w:rsidRPr="00304AB3">
        <w:rPr>
          <w:i/>
          <w:spacing w:val="-2"/>
          <w:sz w:val="24"/>
          <w:szCs w:val="24"/>
        </w:rPr>
        <w:t xml:space="preserve"> </w:t>
      </w:r>
      <w:r w:rsidRPr="00304AB3">
        <w:rPr>
          <w:i/>
          <w:sz w:val="24"/>
          <w:szCs w:val="24"/>
        </w:rPr>
        <w:t>России</w:t>
      </w:r>
    </w:p>
    <w:p w14:paraId="11CE22BA" w14:textId="77777777" w:rsidR="00BB340C" w:rsidRPr="00304AB3" w:rsidRDefault="0021290F" w:rsidP="00304AB3">
      <w:pPr>
        <w:pStyle w:val="a3"/>
        <w:spacing w:line="276" w:lineRule="auto"/>
        <w:ind w:left="0" w:firstLine="425"/>
      </w:pPr>
      <w:r w:rsidRPr="00304AB3">
        <w:rPr>
          <w:i/>
        </w:rPr>
        <w:t>Поэзия.</w:t>
      </w:r>
      <w:r w:rsidRPr="00304AB3">
        <w:rPr>
          <w:i/>
          <w:spacing w:val="23"/>
        </w:rPr>
        <w:t xml:space="preserve"> </w:t>
      </w:r>
      <w:r w:rsidRPr="00304AB3">
        <w:t>Аким</w:t>
      </w:r>
      <w:r w:rsidRPr="00304AB3">
        <w:rPr>
          <w:spacing w:val="22"/>
        </w:rPr>
        <w:t xml:space="preserve"> </w:t>
      </w:r>
      <w:r w:rsidRPr="00304AB3">
        <w:t>Я.Л.</w:t>
      </w:r>
      <w:r w:rsidRPr="00304AB3">
        <w:rPr>
          <w:spacing w:val="26"/>
        </w:rPr>
        <w:t xml:space="preserve"> </w:t>
      </w:r>
      <w:r w:rsidRPr="00304AB3">
        <w:t>«Мама»;</w:t>
      </w:r>
      <w:r w:rsidRPr="00304AB3">
        <w:rPr>
          <w:spacing w:val="26"/>
        </w:rPr>
        <w:t xml:space="preserve"> </w:t>
      </w:r>
      <w:r w:rsidRPr="00304AB3">
        <w:t>Александрова</w:t>
      </w:r>
      <w:r w:rsidRPr="00304AB3">
        <w:rPr>
          <w:spacing w:val="23"/>
        </w:rPr>
        <w:t xml:space="preserve"> </w:t>
      </w:r>
      <w:r w:rsidRPr="00304AB3">
        <w:t>З.Н.</w:t>
      </w:r>
      <w:r w:rsidRPr="00304AB3">
        <w:rPr>
          <w:spacing w:val="27"/>
        </w:rPr>
        <w:t xml:space="preserve"> </w:t>
      </w:r>
      <w:r w:rsidRPr="00304AB3">
        <w:t>«Гули-гули»,</w:t>
      </w:r>
      <w:r w:rsidRPr="00304AB3">
        <w:rPr>
          <w:spacing w:val="28"/>
        </w:rPr>
        <w:t xml:space="preserve"> </w:t>
      </w:r>
      <w:r w:rsidRPr="00304AB3">
        <w:t>«Арбуз»;</w:t>
      </w:r>
      <w:r w:rsidRPr="00304AB3">
        <w:rPr>
          <w:spacing w:val="24"/>
        </w:rPr>
        <w:t xml:space="preserve"> </w:t>
      </w:r>
      <w:r w:rsidRPr="00304AB3">
        <w:t>Барто</w:t>
      </w:r>
      <w:r w:rsidRPr="00304AB3">
        <w:rPr>
          <w:spacing w:val="24"/>
        </w:rPr>
        <w:t xml:space="preserve"> </w:t>
      </w:r>
      <w:r w:rsidRPr="00304AB3">
        <w:t>А.,</w:t>
      </w:r>
      <w:r w:rsidRPr="00304AB3">
        <w:rPr>
          <w:spacing w:val="23"/>
        </w:rPr>
        <w:t xml:space="preserve"> </w:t>
      </w:r>
      <w:r w:rsidRPr="00304AB3">
        <w:t>Барто</w:t>
      </w:r>
      <w:r w:rsidRPr="00304AB3">
        <w:rPr>
          <w:spacing w:val="25"/>
        </w:rPr>
        <w:t xml:space="preserve"> </w:t>
      </w:r>
      <w:r w:rsidRPr="00304AB3">
        <w:t>П.</w:t>
      </w:r>
    </w:p>
    <w:p w14:paraId="2C16F97C" w14:textId="77777777" w:rsidR="00BB340C" w:rsidRPr="00304AB3" w:rsidRDefault="0021290F" w:rsidP="00304AB3">
      <w:pPr>
        <w:pStyle w:val="a3"/>
        <w:spacing w:line="276" w:lineRule="auto"/>
        <w:ind w:left="0" w:firstLine="425"/>
      </w:pPr>
      <w:r w:rsidRPr="00304AB3">
        <w:t>«Девочка-рѐвушка»;</w:t>
      </w:r>
      <w:r w:rsidRPr="00304AB3">
        <w:rPr>
          <w:spacing w:val="84"/>
        </w:rPr>
        <w:t xml:space="preserve"> </w:t>
      </w:r>
      <w:r w:rsidRPr="00304AB3">
        <w:t>Берестов</w:t>
      </w:r>
      <w:r w:rsidRPr="00304AB3">
        <w:rPr>
          <w:spacing w:val="85"/>
        </w:rPr>
        <w:t xml:space="preserve"> </w:t>
      </w:r>
      <w:r w:rsidRPr="00304AB3">
        <w:t>В.Д.</w:t>
      </w:r>
      <w:r w:rsidRPr="00304AB3">
        <w:rPr>
          <w:spacing w:val="86"/>
        </w:rPr>
        <w:t xml:space="preserve"> </w:t>
      </w:r>
      <w:r w:rsidRPr="00304AB3">
        <w:t>«Веселое</w:t>
      </w:r>
      <w:r w:rsidRPr="00304AB3">
        <w:rPr>
          <w:spacing w:val="81"/>
        </w:rPr>
        <w:t xml:space="preserve"> </w:t>
      </w:r>
      <w:r w:rsidRPr="00304AB3">
        <w:t>лето»,</w:t>
      </w:r>
      <w:r w:rsidRPr="00304AB3">
        <w:rPr>
          <w:spacing w:val="87"/>
        </w:rPr>
        <w:t xml:space="preserve"> </w:t>
      </w:r>
      <w:r w:rsidRPr="00304AB3">
        <w:t>«Мишка,</w:t>
      </w:r>
      <w:r w:rsidRPr="00304AB3">
        <w:rPr>
          <w:spacing w:val="82"/>
        </w:rPr>
        <w:t xml:space="preserve"> </w:t>
      </w:r>
      <w:r w:rsidRPr="00304AB3">
        <w:t>мишка,</w:t>
      </w:r>
      <w:r w:rsidRPr="00304AB3">
        <w:rPr>
          <w:spacing w:val="82"/>
        </w:rPr>
        <w:t xml:space="preserve"> </w:t>
      </w:r>
      <w:r w:rsidRPr="00304AB3">
        <w:t>лежебока»,</w:t>
      </w:r>
      <w:r w:rsidRPr="00304AB3">
        <w:rPr>
          <w:spacing w:val="87"/>
        </w:rPr>
        <w:t xml:space="preserve"> </w:t>
      </w:r>
      <w:r w:rsidRPr="00304AB3">
        <w:t>«Котенок»,</w:t>
      </w:r>
    </w:p>
    <w:p w14:paraId="086DE191" w14:textId="77777777" w:rsidR="00BB340C" w:rsidRPr="00304AB3" w:rsidRDefault="0021290F" w:rsidP="00304AB3">
      <w:pPr>
        <w:pStyle w:val="a3"/>
        <w:spacing w:line="276" w:lineRule="auto"/>
        <w:ind w:left="0" w:firstLine="425"/>
      </w:pPr>
      <w:r w:rsidRPr="00304AB3">
        <w:t>«Воробушки»; Введенский А.И. «Мышка»; Лагздынь Г.Р. «Петушок»; Лермонтов М.Ю. «Спи,</w:t>
      </w:r>
      <w:r w:rsidRPr="00304AB3">
        <w:rPr>
          <w:spacing w:val="1"/>
        </w:rPr>
        <w:t xml:space="preserve"> </w:t>
      </w:r>
      <w:r w:rsidRPr="00304AB3">
        <w:t>младенец…»</w:t>
      </w:r>
      <w:r w:rsidRPr="00304AB3">
        <w:rPr>
          <w:spacing w:val="1"/>
        </w:rPr>
        <w:t xml:space="preserve"> </w:t>
      </w:r>
      <w:r w:rsidRPr="00304AB3">
        <w:t>(из</w:t>
      </w:r>
      <w:r w:rsidRPr="00304AB3">
        <w:rPr>
          <w:spacing w:val="1"/>
        </w:rPr>
        <w:t xml:space="preserve"> </w:t>
      </w:r>
      <w:r w:rsidRPr="00304AB3">
        <w:t>стихотворения</w:t>
      </w:r>
      <w:r w:rsidRPr="00304AB3">
        <w:rPr>
          <w:spacing w:val="1"/>
        </w:rPr>
        <w:t xml:space="preserve"> </w:t>
      </w:r>
      <w:r w:rsidRPr="00304AB3">
        <w:t>«Казачья</w:t>
      </w:r>
      <w:r w:rsidRPr="00304AB3">
        <w:rPr>
          <w:spacing w:val="1"/>
        </w:rPr>
        <w:t xml:space="preserve"> </w:t>
      </w:r>
      <w:r w:rsidRPr="00304AB3">
        <w:t>колыбельная»);</w:t>
      </w:r>
      <w:r w:rsidRPr="00304AB3">
        <w:rPr>
          <w:spacing w:val="1"/>
        </w:rPr>
        <w:t xml:space="preserve"> </w:t>
      </w:r>
      <w:r w:rsidRPr="00304AB3">
        <w:t>Маршак</w:t>
      </w:r>
      <w:r w:rsidRPr="00304AB3">
        <w:rPr>
          <w:spacing w:val="1"/>
        </w:rPr>
        <w:t xml:space="preserve"> </w:t>
      </w:r>
      <w:r w:rsidRPr="00304AB3">
        <w:t>С.Я.</w:t>
      </w:r>
      <w:r w:rsidRPr="00304AB3">
        <w:rPr>
          <w:spacing w:val="1"/>
        </w:rPr>
        <w:t xml:space="preserve"> </w:t>
      </w:r>
      <w:r w:rsidRPr="00304AB3">
        <w:t>«Сказка</w:t>
      </w:r>
      <w:r w:rsidRPr="00304AB3">
        <w:rPr>
          <w:spacing w:val="1"/>
        </w:rPr>
        <w:t xml:space="preserve"> </w:t>
      </w:r>
      <w:r w:rsidRPr="00304AB3">
        <w:t>о</w:t>
      </w:r>
      <w:r w:rsidRPr="00304AB3">
        <w:rPr>
          <w:spacing w:val="1"/>
        </w:rPr>
        <w:t xml:space="preserve"> </w:t>
      </w:r>
      <w:r w:rsidRPr="00304AB3">
        <w:t>глупом</w:t>
      </w:r>
      <w:r w:rsidRPr="00304AB3">
        <w:rPr>
          <w:spacing w:val="1"/>
        </w:rPr>
        <w:t xml:space="preserve"> </w:t>
      </w:r>
      <w:r w:rsidRPr="00304AB3">
        <w:t>мышонке»;</w:t>
      </w:r>
      <w:r w:rsidRPr="00304AB3">
        <w:rPr>
          <w:spacing w:val="1"/>
        </w:rPr>
        <w:t xml:space="preserve"> </w:t>
      </w:r>
      <w:r w:rsidRPr="00304AB3">
        <w:t>Мошковская</w:t>
      </w:r>
      <w:r w:rsidRPr="00304AB3">
        <w:rPr>
          <w:spacing w:val="1"/>
        </w:rPr>
        <w:t xml:space="preserve"> </w:t>
      </w:r>
      <w:r w:rsidRPr="00304AB3">
        <w:t>Э.Э.</w:t>
      </w:r>
      <w:r w:rsidRPr="00304AB3">
        <w:rPr>
          <w:spacing w:val="1"/>
        </w:rPr>
        <w:t xml:space="preserve"> </w:t>
      </w:r>
      <w:r w:rsidRPr="00304AB3">
        <w:t>«Приказ»</w:t>
      </w:r>
      <w:r w:rsidRPr="00304AB3">
        <w:rPr>
          <w:spacing w:val="1"/>
        </w:rPr>
        <w:t xml:space="preserve"> </w:t>
      </w:r>
      <w:r w:rsidRPr="00304AB3">
        <w:t>(в</w:t>
      </w:r>
      <w:r w:rsidRPr="00304AB3">
        <w:rPr>
          <w:spacing w:val="1"/>
        </w:rPr>
        <w:t xml:space="preserve"> </w:t>
      </w:r>
      <w:r w:rsidRPr="00304AB3">
        <w:t>сокр.),</w:t>
      </w:r>
      <w:r w:rsidRPr="00304AB3">
        <w:rPr>
          <w:spacing w:val="1"/>
        </w:rPr>
        <w:t xml:space="preserve"> </w:t>
      </w:r>
      <w:r w:rsidRPr="00304AB3">
        <w:t>«Мчится</w:t>
      </w:r>
      <w:r w:rsidRPr="00304AB3">
        <w:rPr>
          <w:spacing w:val="1"/>
        </w:rPr>
        <w:t xml:space="preserve"> </w:t>
      </w:r>
      <w:r w:rsidRPr="00304AB3">
        <w:t>поезд»;</w:t>
      </w:r>
      <w:r w:rsidRPr="00304AB3">
        <w:rPr>
          <w:spacing w:val="1"/>
        </w:rPr>
        <w:t xml:space="preserve"> </w:t>
      </w:r>
      <w:r w:rsidRPr="00304AB3">
        <w:t>Пикулева</w:t>
      </w:r>
      <w:r w:rsidRPr="00304AB3">
        <w:rPr>
          <w:spacing w:val="1"/>
        </w:rPr>
        <w:t xml:space="preserve"> </w:t>
      </w:r>
      <w:r w:rsidRPr="00304AB3">
        <w:t>Н.В.</w:t>
      </w:r>
      <w:r w:rsidRPr="00304AB3">
        <w:rPr>
          <w:spacing w:val="1"/>
        </w:rPr>
        <w:t xml:space="preserve"> </w:t>
      </w:r>
      <w:r w:rsidRPr="00304AB3">
        <w:t>«Лисий</w:t>
      </w:r>
      <w:r w:rsidRPr="00304AB3">
        <w:rPr>
          <w:spacing w:val="1"/>
        </w:rPr>
        <w:t xml:space="preserve"> </w:t>
      </w:r>
      <w:r w:rsidRPr="00304AB3">
        <w:t>хвостик», «Надувала кашка шар…»; Плещеев А.Н. «Травка зеленеет…»; Пушкин А.С. «Ветер,</w:t>
      </w:r>
      <w:r w:rsidRPr="00304AB3">
        <w:rPr>
          <w:spacing w:val="1"/>
        </w:rPr>
        <w:t xml:space="preserve"> </w:t>
      </w:r>
      <w:proofErr w:type="gramStart"/>
      <w:r w:rsidRPr="00304AB3">
        <w:t>ветер!...</w:t>
      </w:r>
      <w:proofErr w:type="gramEnd"/>
      <w:r w:rsidRPr="00304AB3">
        <w:t>»</w:t>
      </w:r>
      <w:r w:rsidRPr="00304AB3">
        <w:rPr>
          <w:spacing w:val="1"/>
        </w:rPr>
        <w:t xml:space="preserve"> </w:t>
      </w:r>
      <w:r w:rsidRPr="00304AB3">
        <w:t>(из</w:t>
      </w:r>
      <w:r w:rsidRPr="00304AB3">
        <w:rPr>
          <w:spacing w:val="1"/>
        </w:rPr>
        <w:t xml:space="preserve"> </w:t>
      </w:r>
      <w:r w:rsidRPr="00304AB3">
        <w:t>«Сказки</w:t>
      </w:r>
      <w:r w:rsidRPr="00304AB3">
        <w:rPr>
          <w:spacing w:val="1"/>
        </w:rPr>
        <w:t xml:space="preserve"> </w:t>
      </w:r>
      <w:r w:rsidRPr="00304AB3">
        <w:t>о</w:t>
      </w:r>
      <w:r w:rsidRPr="00304AB3">
        <w:rPr>
          <w:spacing w:val="1"/>
        </w:rPr>
        <w:t xml:space="preserve"> </w:t>
      </w:r>
      <w:r w:rsidRPr="00304AB3">
        <w:t>мертвой</w:t>
      </w:r>
      <w:r w:rsidRPr="00304AB3">
        <w:rPr>
          <w:spacing w:val="1"/>
        </w:rPr>
        <w:t xml:space="preserve"> </w:t>
      </w:r>
      <w:r w:rsidRPr="00304AB3">
        <w:t>царевне</w:t>
      </w:r>
      <w:r w:rsidRPr="00304AB3">
        <w:rPr>
          <w:spacing w:val="1"/>
        </w:rPr>
        <w:t xml:space="preserve"> </w:t>
      </w:r>
      <w:r w:rsidRPr="00304AB3">
        <w:t>и</w:t>
      </w:r>
      <w:r w:rsidRPr="00304AB3">
        <w:rPr>
          <w:spacing w:val="1"/>
        </w:rPr>
        <w:t xml:space="preserve"> </w:t>
      </w:r>
      <w:r w:rsidRPr="00304AB3">
        <w:t>семи</w:t>
      </w:r>
      <w:r w:rsidRPr="00304AB3">
        <w:rPr>
          <w:spacing w:val="1"/>
        </w:rPr>
        <w:t xml:space="preserve"> </w:t>
      </w:r>
      <w:r w:rsidRPr="00304AB3">
        <w:t>богатырях»;</w:t>
      </w:r>
      <w:r w:rsidRPr="00304AB3">
        <w:rPr>
          <w:spacing w:val="1"/>
        </w:rPr>
        <w:t xml:space="preserve"> </w:t>
      </w:r>
      <w:r w:rsidRPr="00304AB3">
        <w:t>Орлова</w:t>
      </w:r>
      <w:r w:rsidRPr="00304AB3">
        <w:rPr>
          <w:spacing w:val="1"/>
        </w:rPr>
        <w:t xml:space="preserve"> </w:t>
      </w:r>
      <w:r w:rsidRPr="00304AB3">
        <w:t>А.</w:t>
      </w:r>
      <w:r w:rsidRPr="00304AB3">
        <w:rPr>
          <w:spacing w:val="1"/>
        </w:rPr>
        <w:t xml:space="preserve"> </w:t>
      </w:r>
      <w:r w:rsidRPr="00304AB3">
        <w:t>«У</w:t>
      </w:r>
      <w:r w:rsidRPr="00304AB3">
        <w:rPr>
          <w:spacing w:val="1"/>
        </w:rPr>
        <w:t xml:space="preserve"> </w:t>
      </w:r>
      <w:r w:rsidRPr="00304AB3">
        <w:t>машины</w:t>
      </w:r>
      <w:r w:rsidRPr="00304AB3">
        <w:rPr>
          <w:spacing w:val="60"/>
        </w:rPr>
        <w:t xml:space="preserve"> </w:t>
      </w:r>
      <w:r w:rsidRPr="00304AB3">
        <w:t>есть</w:t>
      </w:r>
      <w:r w:rsidRPr="00304AB3">
        <w:rPr>
          <w:spacing w:val="1"/>
        </w:rPr>
        <w:t xml:space="preserve"> </w:t>
      </w:r>
      <w:r w:rsidRPr="00304AB3">
        <w:t>водитель»; Саконская Н.П. «Где мой пальчик?»; Сапгир Г.В. «Кошка»; Хармс Д.И. «Кораблик»;</w:t>
      </w:r>
      <w:r w:rsidRPr="00304AB3">
        <w:rPr>
          <w:spacing w:val="1"/>
        </w:rPr>
        <w:t xml:space="preserve"> </w:t>
      </w:r>
      <w:r w:rsidRPr="00304AB3">
        <w:t>Чуковский</w:t>
      </w:r>
      <w:r w:rsidRPr="00304AB3">
        <w:rPr>
          <w:spacing w:val="1"/>
        </w:rPr>
        <w:t xml:space="preserve"> </w:t>
      </w:r>
      <w:r w:rsidRPr="00304AB3">
        <w:t>К.И.</w:t>
      </w:r>
      <w:r w:rsidRPr="00304AB3">
        <w:rPr>
          <w:spacing w:val="4"/>
        </w:rPr>
        <w:t xml:space="preserve"> </w:t>
      </w:r>
      <w:r w:rsidRPr="00304AB3">
        <w:t>«Федотка»,</w:t>
      </w:r>
      <w:r w:rsidRPr="00304AB3">
        <w:rPr>
          <w:spacing w:val="4"/>
        </w:rPr>
        <w:t xml:space="preserve"> </w:t>
      </w:r>
      <w:r w:rsidRPr="00304AB3">
        <w:t>«Путаница».</w:t>
      </w:r>
    </w:p>
    <w:p w14:paraId="7A733124" w14:textId="77777777" w:rsidR="00BB340C" w:rsidRPr="00304AB3" w:rsidRDefault="0021290F" w:rsidP="00304AB3">
      <w:pPr>
        <w:pStyle w:val="a3"/>
        <w:spacing w:line="276" w:lineRule="auto"/>
        <w:ind w:left="0" w:firstLine="425"/>
      </w:pPr>
      <w:r w:rsidRPr="00304AB3">
        <w:rPr>
          <w:i/>
        </w:rPr>
        <w:t>Проза</w:t>
      </w:r>
      <w:r w:rsidRPr="00304AB3">
        <w:t>.</w:t>
      </w:r>
      <w:r w:rsidRPr="00304AB3">
        <w:rPr>
          <w:spacing w:val="-4"/>
        </w:rPr>
        <w:t xml:space="preserve"> </w:t>
      </w:r>
      <w:r w:rsidRPr="00304AB3">
        <w:t>Бианки</w:t>
      </w:r>
      <w:r w:rsidRPr="00304AB3">
        <w:rPr>
          <w:spacing w:val="-4"/>
        </w:rPr>
        <w:t xml:space="preserve"> </w:t>
      </w:r>
      <w:r w:rsidRPr="00304AB3">
        <w:t>В.В. «Лис</w:t>
      </w:r>
      <w:r w:rsidRPr="00304AB3">
        <w:rPr>
          <w:spacing w:val="-5"/>
        </w:rPr>
        <w:t xml:space="preserve"> </w:t>
      </w:r>
      <w:r w:rsidRPr="00304AB3">
        <w:t>и</w:t>
      </w:r>
      <w:r w:rsidRPr="00304AB3">
        <w:rPr>
          <w:spacing w:val="-3"/>
        </w:rPr>
        <w:t xml:space="preserve"> </w:t>
      </w:r>
      <w:r w:rsidRPr="00304AB3">
        <w:t>мышонок»;</w:t>
      </w:r>
    </w:p>
    <w:p w14:paraId="30313E7F" w14:textId="77777777" w:rsidR="00BB340C" w:rsidRPr="00304AB3" w:rsidRDefault="0021290F" w:rsidP="00304AB3">
      <w:pPr>
        <w:pStyle w:val="a3"/>
        <w:spacing w:line="276" w:lineRule="auto"/>
        <w:ind w:left="0" w:firstLine="425"/>
      </w:pPr>
      <w:r w:rsidRPr="00304AB3">
        <w:t>Калинина Н.Д. «Как Вася ловил рыбу», «В лесу» (из книги «Летом»), «Про жука», «Как</w:t>
      </w:r>
      <w:r w:rsidRPr="00304AB3">
        <w:rPr>
          <w:spacing w:val="1"/>
        </w:rPr>
        <w:t xml:space="preserve"> </w:t>
      </w:r>
      <w:r w:rsidRPr="00304AB3">
        <w:t>Саша и Алеша пришли в детский сад»; Павлова Н.М. «Земляничка», «На машине»; Симбирская</w:t>
      </w:r>
      <w:r w:rsidRPr="00304AB3">
        <w:rPr>
          <w:spacing w:val="1"/>
        </w:rPr>
        <w:t xml:space="preserve"> </w:t>
      </w:r>
      <w:r w:rsidRPr="00304AB3">
        <w:t>Ю.С.</w:t>
      </w:r>
      <w:r w:rsidRPr="00304AB3">
        <w:rPr>
          <w:spacing w:val="37"/>
        </w:rPr>
        <w:t xml:space="preserve"> </w:t>
      </w:r>
      <w:r w:rsidRPr="00304AB3">
        <w:t>«По</w:t>
      </w:r>
      <w:r w:rsidRPr="00304AB3">
        <w:rPr>
          <w:spacing w:val="36"/>
        </w:rPr>
        <w:t xml:space="preserve"> </w:t>
      </w:r>
      <w:r w:rsidRPr="00304AB3">
        <w:t>тропинке,</w:t>
      </w:r>
      <w:r w:rsidRPr="00304AB3">
        <w:rPr>
          <w:spacing w:val="36"/>
        </w:rPr>
        <w:t xml:space="preserve"> </w:t>
      </w:r>
      <w:r w:rsidRPr="00304AB3">
        <w:t>по</w:t>
      </w:r>
      <w:r w:rsidRPr="00304AB3">
        <w:rPr>
          <w:spacing w:val="36"/>
        </w:rPr>
        <w:t xml:space="preserve"> </w:t>
      </w:r>
      <w:r w:rsidRPr="00304AB3">
        <w:t>дорожке»;</w:t>
      </w:r>
      <w:r w:rsidRPr="00304AB3">
        <w:rPr>
          <w:spacing w:val="37"/>
        </w:rPr>
        <w:t xml:space="preserve"> </w:t>
      </w:r>
      <w:r w:rsidRPr="00304AB3">
        <w:t>Сутеев</w:t>
      </w:r>
      <w:r w:rsidRPr="00304AB3">
        <w:rPr>
          <w:spacing w:val="35"/>
        </w:rPr>
        <w:t xml:space="preserve"> </w:t>
      </w:r>
      <w:r w:rsidRPr="00304AB3">
        <w:t>В.Г.</w:t>
      </w:r>
      <w:r w:rsidRPr="00304AB3">
        <w:rPr>
          <w:spacing w:val="41"/>
        </w:rPr>
        <w:t xml:space="preserve"> </w:t>
      </w:r>
      <w:r w:rsidRPr="00304AB3">
        <w:t>«Кто</w:t>
      </w:r>
      <w:r w:rsidRPr="00304AB3">
        <w:rPr>
          <w:spacing w:val="37"/>
        </w:rPr>
        <w:t xml:space="preserve"> </w:t>
      </w:r>
      <w:r w:rsidRPr="00304AB3">
        <w:t>сказал</w:t>
      </w:r>
      <w:r w:rsidRPr="00304AB3">
        <w:rPr>
          <w:spacing w:val="40"/>
        </w:rPr>
        <w:t xml:space="preserve"> </w:t>
      </w:r>
      <w:r w:rsidRPr="00304AB3">
        <w:t>«мяу?»,</w:t>
      </w:r>
      <w:r w:rsidRPr="00304AB3">
        <w:rPr>
          <w:spacing w:val="43"/>
        </w:rPr>
        <w:t xml:space="preserve"> </w:t>
      </w:r>
      <w:r w:rsidRPr="00304AB3">
        <w:t>«Под</w:t>
      </w:r>
      <w:r w:rsidRPr="00304AB3">
        <w:rPr>
          <w:spacing w:val="36"/>
        </w:rPr>
        <w:t xml:space="preserve"> </w:t>
      </w:r>
      <w:r w:rsidRPr="00304AB3">
        <w:t>грибом»;</w:t>
      </w:r>
      <w:r w:rsidRPr="00304AB3">
        <w:rPr>
          <w:spacing w:val="37"/>
        </w:rPr>
        <w:t xml:space="preserve"> </w:t>
      </w:r>
      <w:r w:rsidRPr="00304AB3">
        <w:t>Тайц</w:t>
      </w:r>
      <w:r w:rsidRPr="00304AB3">
        <w:rPr>
          <w:spacing w:val="36"/>
        </w:rPr>
        <w:t xml:space="preserve"> </w:t>
      </w:r>
      <w:r w:rsidRPr="00304AB3">
        <w:t>Я.</w:t>
      </w:r>
      <w:r w:rsidRPr="00304AB3">
        <w:rPr>
          <w:spacing w:val="36"/>
        </w:rPr>
        <w:t xml:space="preserve"> </w:t>
      </w:r>
      <w:r w:rsidRPr="00304AB3">
        <w:t>М.</w:t>
      </w:r>
    </w:p>
    <w:p w14:paraId="6C3750E5" w14:textId="77777777" w:rsidR="00BB340C" w:rsidRPr="00304AB3" w:rsidRDefault="0021290F" w:rsidP="00304AB3">
      <w:pPr>
        <w:pStyle w:val="a3"/>
        <w:spacing w:line="276" w:lineRule="auto"/>
        <w:ind w:left="0" w:firstLine="425"/>
      </w:pPr>
      <w:r w:rsidRPr="00304AB3">
        <w:t>«Кубик на кубик», «Впереди всех», «Волк», «Поезд»; Толстой Л.Н. «Три медведя», «Тетя дала</w:t>
      </w:r>
      <w:r w:rsidRPr="00304AB3">
        <w:rPr>
          <w:spacing w:val="1"/>
        </w:rPr>
        <w:t xml:space="preserve"> </w:t>
      </w:r>
      <w:r w:rsidRPr="00304AB3">
        <w:t>Варе меду», «Слушай меня, пес…», «Была у Насти кукла», «Петя ползал и стал на ножки», «Спала</w:t>
      </w:r>
      <w:r w:rsidRPr="00304AB3">
        <w:rPr>
          <w:spacing w:val="-57"/>
        </w:rPr>
        <w:t xml:space="preserve"> </w:t>
      </w:r>
      <w:r w:rsidRPr="00304AB3">
        <w:t>кошка</w:t>
      </w:r>
      <w:r w:rsidRPr="00304AB3">
        <w:rPr>
          <w:spacing w:val="1"/>
        </w:rPr>
        <w:t xml:space="preserve"> </w:t>
      </w:r>
      <w:r w:rsidRPr="00304AB3">
        <w:t>на</w:t>
      </w:r>
      <w:r w:rsidRPr="00304AB3">
        <w:rPr>
          <w:spacing w:val="1"/>
        </w:rPr>
        <w:t xml:space="preserve"> </w:t>
      </w:r>
      <w:r w:rsidRPr="00304AB3">
        <w:t>крыше…»,</w:t>
      </w:r>
      <w:r w:rsidRPr="00304AB3">
        <w:rPr>
          <w:spacing w:val="1"/>
        </w:rPr>
        <w:t xml:space="preserve"> </w:t>
      </w:r>
      <w:r w:rsidRPr="00304AB3">
        <w:t>«Был</w:t>
      </w:r>
      <w:r w:rsidRPr="00304AB3">
        <w:rPr>
          <w:spacing w:val="1"/>
        </w:rPr>
        <w:t xml:space="preserve"> </w:t>
      </w:r>
      <w:r w:rsidRPr="00304AB3">
        <w:t>у</w:t>
      </w:r>
      <w:r w:rsidRPr="00304AB3">
        <w:rPr>
          <w:spacing w:val="1"/>
        </w:rPr>
        <w:t xml:space="preserve"> </w:t>
      </w:r>
      <w:r w:rsidRPr="00304AB3">
        <w:t>Пети</w:t>
      </w:r>
      <w:r w:rsidRPr="00304AB3">
        <w:rPr>
          <w:spacing w:val="1"/>
        </w:rPr>
        <w:t xml:space="preserve"> </w:t>
      </w:r>
      <w:r w:rsidRPr="00304AB3">
        <w:t>и</w:t>
      </w:r>
      <w:r w:rsidRPr="00304AB3">
        <w:rPr>
          <w:spacing w:val="1"/>
        </w:rPr>
        <w:t xml:space="preserve"> </w:t>
      </w:r>
      <w:r w:rsidRPr="00304AB3">
        <w:t>Миши</w:t>
      </w:r>
      <w:r w:rsidRPr="00304AB3">
        <w:rPr>
          <w:spacing w:val="1"/>
        </w:rPr>
        <w:t xml:space="preserve"> </w:t>
      </w:r>
      <w:r w:rsidRPr="00304AB3">
        <w:t>конь…»;</w:t>
      </w:r>
      <w:r w:rsidRPr="00304AB3">
        <w:rPr>
          <w:spacing w:val="1"/>
        </w:rPr>
        <w:t xml:space="preserve"> </w:t>
      </w:r>
      <w:r w:rsidRPr="00304AB3">
        <w:t>Ушинский</w:t>
      </w:r>
      <w:r w:rsidRPr="00304AB3">
        <w:rPr>
          <w:spacing w:val="1"/>
        </w:rPr>
        <w:t xml:space="preserve"> </w:t>
      </w:r>
      <w:r w:rsidRPr="00304AB3">
        <w:t>К.Д.</w:t>
      </w:r>
      <w:r w:rsidRPr="00304AB3">
        <w:rPr>
          <w:spacing w:val="1"/>
        </w:rPr>
        <w:t xml:space="preserve"> </w:t>
      </w:r>
      <w:r w:rsidRPr="00304AB3">
        <w:t>«Васька»,</w:t>
      </w:r>
      <w:r w:rsidRPr="00304AB3">
        <w:rPr>
          <w:spacing w:val="1"/>
        </w:rPr>
        <w:t xml:space="preserve"> </w:t>
      </w:r>
      <w:r w:rsidRPr="00304AB3">
        <w:t>«Петушок</w:t>
      </w:r>
      <w:r w:rsidRPr="00304AB3">
        <w:rPr>
          <w:spacing w:val="1"/>
        </w:rPr>
        <w:t xml:space="preserve"> </w:t>
      </w:r>
      <w:r w:rsidRPr="00304AB3">
        <w:t>с</w:t>
      </w:r>
      <w:r w:rsidRPr="00304AB3">
        <w:rPr>
          <w:spacing w:val="1"/>
        </w:rPr>
        <w:t xml:space="preserve"> </w:t>
      </w:r>
      <w:r w:rsidRPr="00304AB3">
        <w:t>семьей», «Уточки»; Чарушин Е.И. «Утка с утятами», «Еж» (из книги «В лесу»), «Волчишко»;</w:t>
      </w:r>
      <w:r w:rsidRPr="00304AB3">
        <w:rPr>
          <w:spacing w:val="1"/>
        </w:rPr>
        <w:t xml:space="preserve"> </w:t>
      </w:r>
      <w:r w:rsidRPr="00304AB3">
        <w:t>Чуковский</w:t>
      </w:r>
      <w:r w:rsidRPr="00304AB3">
        <w:rPr>
          <w:spacing w:val="-1"/>
        </w:rPr>
        <w:t xml:space="preserve"> </w:t>
      </w:r>
      <w:r w:rsidRPr="00304AB3">
        <w:t>К.И.</w:t>
      </w:r>
      <w:r w:rsidRPr="00304AB3">
        <w:rPr>
          <w:spacing w:val="4"/>
        </w:rPr>
        <w:t xml:space="preserve"> </w:t>
      </w:r>
      <w:r w:rsidRPr="00304AB3">
        <w:t>«Мойдодыр».</w:t>
      </w:r>
    </w:p>
    <w:p w14:paraId="21275B54" w14:textId="77777777" w:rsidR="00BB340C" w:rsidRPr="00304AB3" w:rsidRDefault="0021290F" w:rsidP="00304AB3">
      <w:pPr>
        <w:pStyle w:val="a3"/>
        <w:spacing w:line="276" w:lineRule="auto"/>
        <w:ind w:left="0" w:firstLine="425"/>
      </w:pPr>
      <w:r w:rsidRPr="00304AB3">
        <w:rPr>
          <w:i/>
        </w:rPr>
        <w:t xml:space="preserve">Произведения поэтов и писателей разных стран. </w:t>
      </w:r>
      <w:r w:rsidRPr="00304AB3">
        <w:t>Биссет Д. «</w:t>
      </w:r>
      <w:proofErr w:type="gramStart"/>
      <w:r w:rsidRPr="00304AB3">
        <w:t>Га-га</w:t>
      </w:r>
      <w:proofErr w:type="gramEnd"/>
      <w:r w:rsidRPr="00304AB3">
        <w:t>-га!», пер. с англ. Н.</w:t>
      </w:r>
      <w:r w:rsidRPr="00304AB3">
        <w:rPr>
          <w:spacing w:val="1"/>
        </w:rPr>
        <w:t xml:space="preserve"> </w:t>
      </w:r>
      <w:r w:rsidRPr="00304AB3">
        <w:t>Шерешевской; Дональдсон Д. «Мишка-почтальон», пер. М. Бородицкой; Капутикян С.Б. «Все</w:t>
      </w:r>
      <w:r w:rsidRPr="00304AB3">
        <w:rPr>
          <w:spacing w:val="1"/>
        </w:rPr>
        <w:t xml:space="preserve"> </w:t>
      </w:r>
      <w:r w:rsidRPr="00304AB3">
        <w:t>спят», «Маша обедает, пер. с арм. Т. Спендиаровой; Остервальдер М. «Приключения маленького</w:t>
      </w:r>
      <w:r w:rsidRPr="00304AB3">
        <w:rPr>
          <w:spacing w:val="1"/>
        </w:rPr>
        <w:t xml:space="preserve"> </w:t>
      </w:r>
      <w:r w:rsidRPr="00304AB3">
        <w:t>Бобо.</w:t>
      </w:r>
      <w:r w:rsidRPr="00304AB3">
        <w:rPr>
          <w:spacing w:val="1"/>
        </w:rPr>
        <w:t xml:space="preserve"> </w:t>
      </w:r>
      <w:r w:rsidRPr="00304AB3">
        <w:t>Истории</w:t>
      </w:r>
      <w:r w:rsidRPr="00304AB3">
        <w:rPr>
          <w:spacing w:val="1"/>
        </w:rPr>
        <w:t xml:space="preserve"> </w:t>
      </w:r>
      <w:r w:rsidRPr="00304AB3">
        <w:t>в</w:t>
      </w:r>
      <w:r w:rsidRPr="00304AB3">
        <w:rPr>
          <w:spacing w:val="1"/>
        </w:rPr>
        <w:t xml:space="preserve"> </w:t>
      </w:r>
      <w:r w:rsidRPr="00304AB3">
        <w:t>картинках</w:t>
      </w:r>
      <w:r w:rsidRPr="00304AB3">
        <w:rPr>
          <w:spacing w:val="1"/>
        </w:rPr>
        <w:t xml:space="preserve"> </w:t>
      </w:r>
      <w:r w:rsidRPr="00304AB3">
        <w:t>для</w:t>
      </w:r>
      <w:r w:rsidRPr="00304AB3">
        <w:rPr>
          <w:spacing w:val="1"/>
        </w:rPr>
        <w:t xml:space="preserve"> </w:t>
      </w:r>
      <w:r w:rsidRPr="00304AB3">
        <w:t>самых</w:t>
      </w:r>
      <w:r w:rsidRPr="00304AB3">
        <w:rPr>
          <w:spacing w:val="1"/>
        </w:rPr>
        <w:t xml:space="preserve"> </w:t>
      </w:r>
      <w:r w:rsidRPr="00304AB3">
        <w:t>маленьких»,</w:t>
      </w:r>
      <w:r w:rsidRPr="00304AB3">
        <w:rPr>
          <w:spacing w:val="1"/>
        </w:rPr>
        <w:t xml:space="preserve"> </w:t>
      </w:r>
      <w:r w:rsidRPr="00304AB3">
        <w:t>пер.</w:t>
      </w:r>
      <w:r w:rsidRPr="00304AB3">
        <w:rPr>
          <w:spacing w:val="1"/>
        </w:rPr>
        <w:t xml:space="preserve"> </w:t>
      </w:r>
      <w:r w:rsidRPr="00304AB3">
        <w:t>Т.Зборовская;</w:t>
      </w:r>
      <w:r w:rsidRPr="00304AB3">
        <w:rPr>
          <w:spacing w:val="1"/>
        </w:rPr>
        <w:t xml:space="preserve"> </w:t>
      </w:r>
      <w:r w:rsidRPr="00304AB3">
        <w:t>Шертл</w:t>
      </w:r>
      <w:r w:rsidRPr="00304AB3">
        <w:rPr>
          <w:spacing w:val="1"/>
        </w:rPr>
        <w:t xml:space="preserve"> </w:t>
      </w:r>
      <w:r w:rsidRPr="00304AB3">
        <w:t>А.</w:t>
      </w:r>
      <w:r w:rsidRPr="00304AB3">
        <w:rPr>
          <w:spacing w:val="1"/>
        </w:rPr>
        <w:t xml:space="preserve"> </w:t>
      </w:r>
      <w:r w:rsidRPr="00304AB3">
        <w:t>«Голубой</w:t>
      </w:r>
      <w:r w:rsidRPr="00304AB3">
        <w:rPr>
          <w:spacing w:val="1"/>
        </w:rPr>
        <w:t xml:space="preserve"> </w:t>
      </w:r>
      <w:r w:rsidRPr="00304AB3">
        <w:t>грузовичок»,</w:t>
      </w:r>
      <w:r w:rsidRPr="00304AB3">
        <w:rPr>
          <w:spacing w:val="-3"/>
        </w:rPr>
        <w:t xml:space="preserve"> </w:t>
      </w:r>
      <w:r w:rsidRPr="00304AB3">
        <w:t>пер.</w:t>
      </w:r>
      <w:r w:rsidRPr="00304AB3">
        <w:rPr>
          <w:spacing w:val="-3"/>
        </w:rPr>
        <w:t xml:space="preserve"> </w:t>
      </w:r>
      <w:r w:rsidRPr="00304AB3">
        <w:t>Ю.</w:t>
      </w:r>
      <w:r w:rsidRPr="00304AB3">
        <w:rPr>
          <w:spacing w:val="-2"/>
        </w:rPr>
        <w:t xml:space="preserve"> </w:t>
      </w:r>
      <w:r w:rsidRPr="00304AB3">
        <w:t>Шипкова;</w:t>
      </w:r>
      <w:r w:rsidRPr="00304AB3">
        <w:rPr>
          <w:spacing w:val="-3"/>
        </w:rPr>
        <w:t xml:space="preserve"> </w:t>
      </w:r>
      <w:r w:rsidRPr="00304AB3">
        <w:t>Эрик</w:t>
      </w:r>
      <w:r w:rsidRPr="00304AB3">
        <w:rPr>
          <w:spacing w:val="-3"/>
        </w:rPr>
        <w:t xml:space="preserve"> </w:t>
      </w:r>
      <w:r w:rsidRPr="00304AB3">
        <w:t>К.</w:t>
      </w:r>
      <w:r w:rsidRPr="00304AB3">
        <w:rPr>
          <w:spacing w:val="-1"/>
        </w:rPr>
        <w:t xml:space="preserve"> </w:t>
      </w:r>
      <w:r w:rsidRPr="00304AB3">
        <w:t>«Очень</w:t>
      </w:r>
      <w:r w:rsidRPr="00304AB3">
        <w:rPr>
          <w:spacing w:val="-3"/>
        </w:rPr>
        <w:t xml:space="preserve"> </w:t>
      </w:r>
      <w:r w:rsidRPr="00304AB3">
        <w:t>голодная</w:t>
      </w:r>
      <w:r w:rsidRPr="00304AB3">
        <w:rPr>
          <w:spacing w:val="-3"/>
        </w:rPr>
        <w:t xml:space="preserve"> </w:t>
      </w:r>
      <w:r w:rsidRPr="00304AB3">
        <w:t>гусеница»,</w:t>
      </w:r>
      <w:r w:rsidRPr="00304AB3">
        <w:rPr>
          <w:spacing w:val="1"/>
        </w:rPr>
        <w:t xml:space="preserve"> </w:t>
      </w:r>
      <w:r w:rsidRPr="00304AB3">
        <w:t>«Десять</w:t>
      </w:r>
      <w:r w:rsidRPr="00304AB3">
        <w:rPr>
          <w:spacing w:val="-2"/>
        </w:rPr>
        <w:t xml:space="preserve"> </w:t>
      </w:r>
      <w:r w:rsidRPr="00304AB3">
        <w:t>резиновых</w:t>
      </w:r>
      <w:r w:rsidRPr="00304AB3">
        <w:rPr>
          <w:spacing w:val="1"/>
        </w:rPr>
        <w:t xml:space="preserve"> </w:t>
      </w:r>
      <w:r w:rsidRPr="00304AB3">
        <w:t>утят».</w:t>
      </w:r>
    </w:p>
    <w:p w14:paraId="7DE75BFC" w14:textId="77777777" w:rsidR="00BB340C" w:rsidRPr="00304AB3" w:rsidRDefault="00BB340C" w:rsidP="00304AB3">
      <w:pPr>
        <w:pStyle w:val="a3"/>
        <w:spacing w:line="276" w:lineRule="auto"/>
        <w:ind w:left="0" w:firstLine="425"/>
      </w:pPr>
    </w:p>
    <w:p w14:paraId="2FC0D4C6" w14:textId="77777777" w:rsidR="00BB340C" w:rsidRPr="00304AB3" w:rsidRDefault="0021290F" w:rsidP="00304AB3">
      <w:pPr>
        <w:pStyle w:val="2"/>
        <w:spacing w:line="276" w:lineRule="auto"/>
        <w:ind w:left="0" w:firstLine="425"/>
      </w:pPr>
      <w:r w:rsidRPr="00304AB3">
        <w:t>Вторая</w:t>
      </w:r>
      <w:r w:rsidRPr="00304AB3">
        <w:rPr>
          <w:spacing w:val="-2"/>
        </w:rPr>
        <w:t xml:space="preserve"> </w:t>
      </w:r>
      <w:r w:rsidRPr="00304AB3">
        <w:t>младшая</w:t>
      </w:r>
      <w:r w:rsidRPr="00304AB3">
        <w:rPr>
          <w:spacing w:val="-1"/>
        </w:rPr>
        <w:t xml:space="preserve"> </w:t>
      </w:r>
      <w:r w:rsidRPr="00304AB3">
        <w:t>группа</w:t>
      </w:r>
      <w:r w:rsidRPr="00304AB3">
        <w:rPr>
          <w:spacing w:val="-1"/>
        </w:rPr>
        <w:t xml:space="preserve"> </w:t>
      </w:r>
      <w:r w:rsidRPr="00304AB3">
        <w:t>(от 3</w:t>
      </w:r>
      <w:r w:rsidRPr="00304AB3">
        <w:rPr>
          <w:spacing w:val="-4"/>
        </w:rPr>
        <w:t xml:space="preserve"> </w:t>
      </w:r>
      <w:r w:rsidRPr="00304AB3">
        <w:t>до</w:t>
      </w:r>
      <w:r w:rsidRPr="00304AB3">
        <w:rPr>
          <w:spacing w:val="-2"/>
        </w:rPr>
        <w:t xml:space="preserve"> </w:t>
      </w:r>
      <w:r w:rsidRPr="00304AB3">
        <w:t>4</w:t>
      </w:r>
      <w:r w:rsidRPr="00304AB3">
        <w:rPr>
          <w:spacing w:val="-1"/>
        </w:rPr>
        <w:t xml:space="preserve"> </w:t>
      </w:r>
      <w:r w:rsidRPr="00304AB3">
        <w:t>лет)</w:t>
      </w:r>
    </w:p>
    <w:p w14:paraId="13AF7E15" w14:textId="77777777" w:rsidR="00BB340C" w:rsidRPr="00304AB3" w:rsidRDefault="0021290F" w:rsidP="00304AB3">
      <w:pPr>
        <w:pStyle w:val="a3"/>
        <w:spacing w:line="276" w:lineRule="auto"/>
        <w:ind w:left="0" w:firstLine="425"/>
      </w:pPr>
      <w:r w:rsidRPr="00304AB3">
        <w:rPr>
          <w:i/>
        </w:rPr>
        <w:t>Малые</w:t>
      </w:r>
      <w:r w:rsidRPr="00304AB3">
        <w:rPr>
          <w:i/>
          <w:spacing w:val="1"/>
        </w:rPr>
        <w:t xml:space="preserve"> </w:t>
      </w:r>
      <w:r w:rsidRPr="00304AB3">
        <w:rPr>
          <w:i/>
        </w:rPr>
        <w:t>формы</w:t>
      </w:r>
      <w:r w:rsidRPr="00304AB3">
        <w:rPr>
          <w:i/>
          <w:spacing w:val="1"/>
        </w:rPr>
        <w:t xml:space="preserve"> </w:t>
      </w:r>
      <w:r w:rsidRPr="00304AB3">
        <w:rPr>
          <w:i/>
        </w:rPr>
        <w:t>фольклора</w:t>
      </w:r>
      <w:r w:rsidRPr="00304AB3">
        <w:t>.</w:t>
      </w:r>
      <w:r w:rsidRPr="00304AB3">
        <w:rPr>
          <w:spacing w:val="1"/>
        </w:rPr>
        <w:t xml:space="preserve"> </w:t>
      </w:r>
      <w:r w:rsidRPr="00304AB3">
        <w:t>«Ай,</w:t>
      </w:r>
      <w:r w:rsidRPr="00304AB3">
        <w:rPr>
          <w:spacing w:val="1"/>
        </w:rPr>
        <w:t xml:space="preserve"> </w:t>
      </w:r>
      <w:r w:rsidRPr="00304AB3">
        <w:t>качи-качи-качи...»,</w:t>
      </w:r>
      <w:r w:rsidRPr="00304AB3">
        <w:rPr>
          <w:spacing w:val="1"/>
        </w:rPr>
        <w:t xml:space="preserve"> </w:t>
      </w:r>
      <w:r w:rsidRPr="00304AB3">
        <w:t>«Божья</w:t>
      </w:r>
      <w:r w:rsidRPr="00304AB3">
        <w:rPr>
          <w:spacing w:val="1"/>
        </w:rPr>
        <w:t xml:space="preserve"> </w:t>
      </w:r>
      <w:r w:rsidRPr="00304AB3">
        <w:t>коровка...»,</w:t>
      </w:r>
      <w:r w:rsidRPr="00304AB3">
        <w:rPr>
          <w:spacing w:val="1"/>
        </w:rPr>
        <w:t xml:space="preserve"> </w:t>
      </w:r>
      <w:r w:rsidRPr="00304AB3">
        <w:t>«Волчок-волчок,</w:t>
      </w:r>
      <w:r w:rsidRPr="00304AB3">
        <w:rPr>
          <w:spacing w:val="-57"/>
        </w:rPr>
        <w:t xml:space="preserve"> </w:t>
      </w:r>
      <w:r w:rsidRPr="00304AB3">
        <w:t>шерстяной</w:t>
      </w:r>
      <w:r w:rsidRPr="00304AB3">
        <w:rPr>
          <w:spacing w:val="3"/>
        </w:rPr>
        <w:t xml:space="preserve"> </w:t>
      </w:r>
      <w:r w:rsidRPr="00304AB3">
        <w:t>бочок…»,</w:t>
      </w:r>
      <w:r w:rsidRPr="00304AB3">
        <w:rPr>
          <w:spacing w:val="7"/>
        </w:rPr>
        <w:t xml:space="preserve"> </w:t>
      </w:r>
      <w:r w:rsidRPr="00304AB3">
        <w:t>«Дождик,</w:t>
      </w:r>
      <w:r w:rsidRPr="00304AB3">
        <w:rPr>
          <w:spacing w:val="3"/>
        </w:rPr>
        <w:t xml:space="preserve"> </w:t>
      </w:r>
      <w:r w:rsidRPr="00304AB3">
        <w:t>дождик,</w:t>
      </w:r>
      <w:r w:rsidRPr="00304AB3">
        <w:rPr>
          <w:spacing w:val="2"/>
        </w:rPr>
        <w:t xml:space="preserve"> </w:t>
      </w:r>
      <w:r w:rsidRPr="00304AB3">
        <w:t>пуще...»,</w:t>
      </w:r>
      <w:r w:rsidRPr="00304AB3">
        <w:rPr>
          <w:spacing w:val="7"/>
        </w:rPr>
        <w:t xml:space="preserve"> </w:t>
      </w:r>
      <w:r w:rsidRPr="00304AB3">
        <w:t>«Еду-еду</w:t>
      </w:r>
      <w:r w:rsidRPr="00304AB3">
        <w:rPr>
          <w:spacing w:val="-1"/>
        </w:rPr>
        <w:t xml:space="preserve"> </w:t>
      </w:r>
      <w:r w:rsidRPr="00304AB3">
        <w:t>к</w:t>
      </w:r>
      <w:r w:rsidRPr="00304AB3">
        <w:rPr>
          <w:spacing w:val="4"/>
        </w:rPr>
        <w:t xml:space="preserve"> </w:t>
      </w:r>
      <w:r w:rsidRPr="00304AB3">
        <w:t>бабе,</w:t>
      </w:r>
      <w:r w:rsidRPr="00304AB3">
        <w:rPr>
          <w:spacing w:val="2"/>
        </w:rPr>
        <w:t xml:space="preserve"> </w:t>
      </w:r>
      <w:r w:rsidRPr="00304AB3">
        <w:t>к</w:t>
      </w:r>
      <w:r w:rsidRPr="00304AB3">
        <w:rPr>
          <w:spacing w:val="4"/>
        </w:rPr>
        <w:t xml:space="preserve"> </w:t>
      </w:r>
      <w:r w:rsidRPr="00304AB3">
        <w:t>деду…»,</w:t>
      </w:r>
      <w:r w:rsidRPr="00304AB3">
        <w:rPr>
          <w:spacing w:val="9"/>
        </w:rPr>
        <w:t xml:space="preserve"> </w:t>
      </w:r>
      <w:r w:rsidRPr="00304AB3">
        <w:t>«Жили</w:t>
      </w:r>
      <w:r w:rsidRPr="00304AB3">
        <w:rPr>
          <w:spacing w:val="8"/>
        </w:rPr>
        <w:t xml:space="preserve"> </w:t>
      </w:r>
      <w:r w:rsidRPr="00304AB3">
        <w:t>у</w:t>
      </w:r>
      <w:r w:rsidRPr="00304AB3">
        <w:rPr>
          <w:spacing w:val="-1"/>
        </w:rPr>
        <w:t xml:space="preserve"> </w:t>
      </w:r>
      <w:r w:rsidRPr="00304AB3">
        <w:t>бабуси…»,</w:t>
      </w:r>
    </w:p>
    <w:p w14:paraId="4E84B06A" w14:textId="77777777" w:rsidR="00BB340C" w:rsidRPr="00304AB3" w:rsidRDefault="0021290F" w:rsidP="00304AB3">
      <w:pPr>
        <w:pStyle w:val="a3"/>
        <w:spacing w:line="276" w:lineRule="auto"/>
        <w:ind w:left="0" w:firstLine="425"/>
      </w:pPr>
      <w:r w:rsidRPr="00304AB3">
        <w:t>«Заинька,</w:t>
      </w:r>
      <w:r w:rsidRPr="00304AB3">
        <w:rPr>
          <w:spacing w:val="28"/>
        </w:rPr>
        <w:t xml:space="preserve"> </w:t>
      </w:r>
      <w:r w:rsidRPr="00304AB3">
        <w:t>попляши...»,</w:t>
      </w:r>
      <w:r w:rsidRPr="00304AB3">
        <w:rPr>
          <w:spacing w:val="36"/>
        </w:rPr>
        <w:t xml:space="preserve"> </w:t>
      </w:r>
      <w:r w:rsidRPr="00304AB3">
        <w:t>«Заря-заряница...»;</w:t>
      </w:r>
      <w:r w:rsidRPr="00304AB3">
        <w:rPr>
          <w:spacing w:val="33"/>
        </w:rPr>
        <w:t xml:space="preserve"> </w:t>
      </w:r>
      <w:r w:rsidRPr="00304AB3">
        <w:t>«Как</w:t>
      </w:r>
      <w:r w:rsidRPr="00304AB3">
        <w:rPr>
          <w:spacing w:val="30"/>
        </w:rPr>
        <w:t xml:space="preserve"> </w:t>
      </w:r>
      <w:r w:rsidRPr="00304AB3">
        <w:t>без</w:t>
      </w:r>
      <w:r w:rsidRPr="00304AB3">
        <w:rPr>
          <w:spacing w:val="30"/>
        </w:rPr>
        <w:t xml:space="preserve"> </w:t>
      </w:r>
      <w:r w:rsidRPr="00304AB3">
        <w:t>дудки,</w:t>
      </w:r>
      <w:r w:rsidRPr="00304AB3">
        <w:rPr>
          <w:spacing w:val="28"/>
        </w:rPr>
        <w:t xml:space="preserve"> </w:t>
      </w:r>
      <w:r w:rsidRPr="00304AB3">
        <w:t>без</w:t>
      </w:r>
      <w:r w:rsidRPr="00304AB3">
        <w:rPr>
          <w:spacing w:val="30"/>
        </w:rPr>
        <w:t xml:space="preserve"> </w:t>
      </w:r>
      <w:r w:rsidRPr="00304AB3">
        <w:t>дуды…»,</w:t>
      </w:r>
      <w:r w:rsidRPr="00304AB3">
        <w:rPr>
          <w:spacing w:val="34"/>
        </w:rPr>
        <w:t xml:space="preserve"> </w:t>
      </w:r>
      <w:r w:rsidRPr="00304AB3">
        <w:t>«Как</w:t>
      </w:r>
      <w:r w:rsidRPr="00304AB3">
        <w:rPr>
          <w:spacing w:val="36"/>
        </w:rPr>
        <w:t xml:space="preserve"> </w:t>
      </w:r>
      <w:r w:rsidRPr="00304AB3">
        <w:t>у</w:t>
      </w:r>
      <w:r w:rsidRPr="00304AB3">
        <w:rPr>
          <w:spacing w:val="24"/>
        </w:rPr>
        <w:t xml:space="preserve"> </w:t>
      </w:r>
      <w:r w:rsidRPr="00304AB3">
        <w:t>нашего</w:t>
      </w:r>
      <w:r w:rsidRPr="00304AB3">
        <w:rPr>
          <w:spacing w:val="31"/>
        </w:rPr>
        <w:t xml:space="preserve"> </w:t>
      </w:r>
      <w:r w:rsidRPr="00304AB3">
        <w:t>кота...»,</w:t>
      </w:r>
    </w:p>
    <w:p w14:paraId="5370A29B" w14:textId="77777777" w:rsidR="00BB340C" w:rsidRPr="00304AB3" w:rsidRDefault="0021290F" w:rsidP="00304AB3">
      <w:pPr>
        <w:pStyle w:val="a3"/>
        <w:spacing w:line="276" w:lineRule="auto"/>
        <w:ind w:left="0" w:firstLine="425"/>
      </w:pPr>
      <w:r w:rsidRPr="00304AB3">
        <w:t>«Кисонька-мурысенька...»,</w:t>
      </w:r>
      <w:r w:rsidRPr="00304AB3">
        <w:rPr>
          <w:spacing w:val="26"/>
        </w:rPr>
        <w:t xml:space="preserve"> </w:t>
      </w:r>
      <w:r w:rsidRPr="00304AB3">
        <w:t>«Курочка-рябушечка...»,</w:t>
      </w:r>
      <w:r w:rsidRPr="00304AB3">
        <w:rPr>
          <w:spacing w:val="27"/>
        </w:rPr>
        <w:t xml:space="preserve"> </w:t>
      </w:r>
      <w:r w:rsidRPr="00304AB3">
        <w:t>«На</w:t>
      </w:r>
      <w:r w:rsidRPr="00304AB3">
        <w:rPr>
          <w:spacing w:val="26"/>
        </w:rPr>
        <w:t xml:space="preserve"> </w:t>
      </w:r>
      <w:r w:rsidRPr="00304AB3">
        <w:t>улице</w:t>
      </w:r>
      <w:r w:rsidRPr="00304AB3">
        <w:rPr>
          <w:spacing w:val="21"/>
        </w:rPr>
        <w:t xml:space="preserve"> </w:t>
      </w:r>
      <w:r w:rsidRPr="00304AB3">
        <w:t>три</w:t>
      </w:r>
      <w:r w:rsidRPr="00304AB3">
        <w:rPr>
          <w:spacing w:val="24"/>
        </w:rPr>
        <w:t xml:space="preserve"> </w:t>
      </w:r>
      <w:r w:rsidRPr="00304AB3">
        <w:t>курицы...»,</w:t>
      </w:r>
      <w:r w:rsidRPr="00304AB3">
        <w:rPr>
          <w:spacing w:val="29"/>
        </w:rPr>
        <w:t xml:space="preserve"> </w:t>
      </w:r>
      <w:r w:rsidRPr="00304AB3">
        <w:t>«Ночь</w:t>
      </w:r>
      <w:r w:rsidRPr="00304AB3">
        <w:rPr>
          <w:spacing w:val="23"/>
        </w:rPr>
        <w:t xml:space="preserve"> </w:t>
      </w:r>
      <w:r w:rsidRPr="00304AB3">
        <w:t>пришла...»,</w:t>
      </w:r>
    </w:p>
    <w:p w14:paraId="231AF4D1" w14:textId="77777777" w:rsidR="00BB340C" w:rsidRPr="00304AB3" w:rsidRDefault="0021290F" w:rsidP="00304AB3">
      <w:pPr>
        <w:pStyle w:val="a3"/>
        <w:spacing w:line="276" w:lineRule="auto"/>
        <w:ind w:left="0" w:firstLine="425"/>
      </w:pPr>
      <w:r w:rsidRPr="00304AB3">
        <w:t>«Пальчик-мальчик...»,</w:t>
      </w:r>
      <w:r w:rsidRPr="00304AB3">
        <w:rPr>
          <w:spacing w:val="101"/>
        </w:rPr>
        <w:t xml:space="preserve"> </w:t>
      </w:r>
      <w:r w:rsidRPr="00304AB3">
        <w:t>«Привяжу</w:t>
      </w:r>
      <w:r w:rsidRPr="00304AB3">
        <w:rPr>
          <w:spacing w:val="96"/>
        </w:rPr>
        <w:t xml:space="preserve"> </w:t>
      </w:r>
      <w:r w:rsidRPr="00304AB3">
        <w:t>я</w:t>
      </w:r>
      <w:r w:rsidRPr="00304AB3">
        <w:rPr>
          <w:spacing w:val="100"/>
        </w:rPr>
        <w:t xml:space="preserve"> </w:t>
      </w:r>
      <w:r w:rsidRPr="00304AB3">
        <w:t>козлика»,</w:t>
      </w:r>
      <w:r w:rsidRPr="00304AB3">
        <w:rPr>
          <w:spacing w:val="105"/>
        </w:rPr>
        <w:t xml:space="preserve"> </w:t>
      </w:r>
      <w:r w:rsidRPr="00304AB3">
        <w:t>«Радуга-дуга...»,</w:t>
      </w:r>
      <w:r w:rsidRPr="00304AB3">
        <w:rPr>
          <w:spacing w:val="106"/>
        </w:rPr>
        <w:t xml:space="preserve"> </w:t>
      </w:r>
      <w:r w:rsidRPr="00304AB3">
        <w:t>«Сидит</w:t>
      </w:r>
      <w:r w:rsidRPr="00304AB3">
        <w:rPr>
          <w:spacing w:val="98"/>
        </w:rPr>
        <w:t xml:space="preserve"> </w:t>
      </w:r>
      <w:r w:rsidRPr="00304AB3">
        <w:t>белка</w:t>
      </w:r>
      <w:r w:rsidRPr="00304AB3">
        <w:rPr>
          <w:spacing w:val="99"/>
        </w:rPr>
        <w:t xml:space="preserve"> </w:t>
      </w:r>
      <w:r w:rsidRPr="00304AB3">
        <w:t>на</w:t>
      </w:r>
      <w:r w:rsidRPr="00304AB3">
        <w:rPr>
          <w:spacing w:val="100"/>
        </w:rPr>
        <w:t xml:space="preserve"> </w:t>
      </w:r>
      <w:r w:rsidRPr="00304AB3">
        <w:t>тележке...»,</w:t>
      </w:r>
    </w:p>
    <w:p w14:paraId="5C2ECDF7" w14:textId="77777777" w:rsidR="00BB340C" w:rsidRPr="00304AB3" w:rsidRDefault="0021290F" w:rsidP="00304AB3">
      <w:pPr>
        <w:pStyle w:val="a3"/>
        <w:spacing w:line="276" w:lineRule="auto"/>
        <w:ind w:left="0" w:firstLine="425"/>
      </w:pPr>
      <w:r w:rsidRPr="00304AB3">
        <w:t>«Сорока,</w:t>
      </w:r>
      <w:r w:rsidRPr="00304AB3">
        <w:rPr>
          <w:spacing w:val="91"/>
        </w:rPr>
        <w:t xml:space="preserve"> </w:t>
      </w:r>
      <w:r w:rsidRPr="00304AB3">
        <w:t>сорока...»,</w:t>
      </w:r>
      <w:r w:rsidRPr="00304AB3">
        <w:rPr>
          <w:spacing w:val="99"/>
        </w:rPr>
        <w:t xml:space="preserve"> </w:t>
      </w:r>
      <w:r w:rsidRPr="00304AB3">
        <w:t>«Тень,</w:t>
      </w:r>
      <w:r w:rsidRPr="00304AB3">
        <w:rPr>
          <w:spacing w:val="92"/>
        </w:rPr>
        <w:t xml:space="preserve"> </w:t>
      </w:r>
      <w:r w:rsidRPr="00304AB3">
        <w:t>тень,</w:t>
      </w:r>
      <w:r w:rsidRPr="00304AB3">
        <w:rPr>
          <w:spacing w:val="89"/>
        </w:rPr>
        <w:t xml:space="preserve"> </w:t>
      </w:r>
      <w:r w:rsidRPr="00304AB3">
        <w:t>потетень...»,</w:t>
      </w:r>
      <w:r w:rsidRPr="00304AB3">
        <w:rPr>
          <w:spacing w:val="96"/>
        </w:rPr>
        <w:t xml:space="preserve"> </w:t>
      </w:r>
      <w:r w:rsidRPr="00304AB3">
        <w:t>«Тили-бом!</w:t>
      </w:r>
      <w:r w:rsidRPr="00304AB3">
        <w:rPr>
          <w:spacing w:val="91"/>
        </w:rPr>
        <w:t xml:space="preserve"> </w:t>
      </w:r>
      <w:r w:rsidRPr="00304AB3">
        <w:t>Тили-бом!..»,</w:t>
      </w:r>
      <w:r w:rsidRPr="00304AB3">
        <w:rPr>
          <w:spacing w:val="96"/>
        </w:rPr>
        <w:t xml:space="preserve"> </w:t>
      </w:r>
      <w:r w:rsidRPr="00304AB3">
        <w:t>«Травка-муравка...»,</w:t>
      </w:r>
    </w:p>
    <w:p w14:paraId="0AA066FB" w14:textId="77777777" w:rsidR="00BB340C" w:rsidRPr="00304AB3" w:rsidRDefault="0021290F" w:rsidP="00304AB3">
      <w:pPr>
        <w:pStyle w:val="a3"/>
        <w:spacing w:line="276" w:lineRule="auto"/>
        <w:ind w:left="0" w:firstLine="425"/>
      </w:pPr>
      <w:r w:rsidRPr="00304AB3">
        <w:t>«Чики-чики-чикалочки...».</w:t>
      </w:r>
    </w:p>
    <w:p w14:paraId="469B7463" w14:textId="77777777" w:rsidR="00BB340C" w:rsidRPr="00304AB3" w:rsidRDefault="0021290F" w:rsidP="00304AB3">
      <w:pPr>
        <w:spacing w:line="276" w:lineRule="auto"/>
        <w:ind w:firstLine="425"/>
        <w:jc w:val="both"/>
        <w:rPr>
          <w:sz w:val="24"/>
          <w:szCs w:val="24"/>
        </w:rPr>
      </w:pPr>
      <w:r w:rsidRPr="00304AB3">
        <w:rPr>
          <w:i/>
          <w:sz w:val="24"/>
          <w:szCs w:val="24"/>
        </w:rPr>
        <w:t>Русские</w:t>
      </w:r>
      <w:r w:rsidRPr="00304AB3">
        <w:rPr>
          <w:i/>
          <w:spacing w:val="-1"/>
          <w:sz w:val="24"/>
          <w:szCs w:val="24"/>
        </w:rPr>
        <w:t xml:space="preserve"> </w:t>
      </w:r>
      <w:r w:rsidRPr="00304AB3">
        <w:rPr>
          <w:i/>
          <w:sz w:val="24"/>
          <w:szCs w:val="24"/>
        </w:rPr>
        <w:t>народные</w:t>
      </w:r>
      <w:r w:rsidRPr="00304AB3">
        <w:rPr>
          <w:i/>
          <w:spacing w:val="-2"/>
          <w:sz w:val="24"/>
          <w:szCs w:val="24"/>
        </w:rPr>
        <w:t xml:space="preserve"> </w:t>
      </w:r>
      <w:r w:rsidRPr="00304AB3">
        <w:rPr>
          <w:i/>
          <w:sz w:val="24"/>
          <w:szCs w:val="24"/>
        </w:rPr>
        <w:t>сказки.</w:t>
      </w:r>
      <w:r w:rsidRPr="00304AB3">
        <w:rPr>
          <w:i/>
          <w:spacing w:val="5"/>
          <w:sz w:val="24"/>
          <w:szCs w:val="24"/>
        </w:rPr>
        <w:t xml:space="preserve"> </w:t>
      </w:r>
      <w:r w:rsidRPr="00304AB3">
        <w:rPr>
          <w:sz w:val="24"/>
          <w:szCs w:val="24"/>
        </w:rPr>
        <w:t>«Бычок</w:t>
      </w:r>
      <w:r w:rsidRPr="00304AB3">
        <w:rPr>
          <w:spacing w:val="-1"/>
          <w:sz w:val="24"/>
          <w:szCs w:val="24"/>
        </w:rPr>
        <w:t xml:space="preserve"> </w:t>
      </w:r>
      <w:r w:rsidRPr="00304AB3">
        <w:rPr>
          <w:sz w:val="24"/>
          <w:szCs w:val="24"/>
        </w:rPr>
        <w:t>–</w:t>
      </w:r>
      <w:r w:rsidRPr="00304AB3">
        <w:rPr>
          <w:spacing w:val="-1"/>
          <w:sz w:val="24"/>
          <w:szCs w:val="24"/>
        </w:rPr>
        <w:t xml:space="preserve"> </w:t>
      </w:r>
      <w:r w:rsidRPr="00304AB3">
        <w:rPr>
          <w:sz w:val="24"/>
          <w:szCs w:val="24"/>
        </w:rPr>
        <w:t>черный</w:t>
      </w:r>
      <w:r w:rsidRPr="00304AB3">
        <w:rPr>
          <w:spacing w:val="-1"/>
          <w:sz w:val="24"/>
          <w:szCs w:val="24"/>
        </w:rPr>
        <w:t xml:space="preserve"> </w:t>
      </w:r>
      <w:r w:rsidRPr="00304AB3">
        <w:rPr>
          <w:sz w:val="24"/>
          <w:szCs w:val="24"/>
        </w:rPr>
        <w:t>бочок,</w:t>
      </w:r>
      <w:r w:rsidRPr="00304AB3">
        <w:rPr>
          <w:spacing w:val="-2"/>
          <w:sz w:val="24"/>
          <w:szCs w:val="24"/>
        </w:rPr>
        <w:t xml:space="preserve"> </w:t>
      </w:r>
      <w:r w:rsidRPr="00304AB3">
        <w:rPr>
          <w:sz w:val="24"/>
          <w:szCs w:val="24"/>
        </w:rPr>
        <w:t>белые</w:t>
      </w:r>
      <w:r w:rsidRPr="00304AB3">
        <w:rPr>
          <w:spacing w:val="-3"/>
          <w:sz w:val="24"/>
          <w:szCs w:val="24"/>
        </w:rPr>
        <w:t xml:space="preserve"> </w:t>
      </w:r>
      <w:r w:rsidRPr="00304AB3">
        <w:rPr>
          <w:sz w:val="24"/>
          <w:szCs w:val="24"/>
        </w:rPr>
        <w:t>копытца»</w:t>
      </w:r>
      <w:r w:rsidRPr="00304AB3">
        <w:rPr>
          <w:spacing w:val="-7"/>
          <w:sz w:val="24"/>
          <w:szCs w:val="24"/>
        </w:rPr>
        <w:t xml:space="preserve"> </w:t>
      </w:r>
      <w:r w:rsidRPr="00304AB3">
        <w:rPr>
          <w:sz w:val="24"/>
          <w:szCs w:val="24"/>
        </w:rPr>
        <w:t>(обработка</w:t>
      </w:r>
      <w:r w:rsidRPr="00304AB3">
        <w:rPr>
          <w:spacing w:val="-2"/>
          <w:sz w:val="24"/>
          <w:szCs w:val="24"/>
        </w:rPr>
        <w:t xml:space="preserve"> </w:t>
      </w:r>
      <w:r w:rsidRPr="00304AB3">
        <w:rPr>
          <w:sz w:val="24"/>
          <w:szCs w:val="24"/>
        </w:rPr>
        <w:t>М.</w:t>
      </w:r>
      <w:r w:rsidRPr="00304AB3">
        <w:rPr>
          <w:spacing w:val="-2"/>
          <w:sz w:val="24"/>
          <w:szCs w:val="24"/>
        </w:rPr>
        <w:t xml:space="preserve"> </w:t>
      </w:r>
      <w:r w:rsidRPr="00304AB3">
        <w:rPr>
          <w:sz w:val="24"/>
          <w:szCs w:val="24"/>
        </w:rPr>
        <w:t>Булатова;</w:t>
      </w:r>
    </w:p>
    <w:p w14:paraId="54CCE590" w14:textId="77777777" w:rsidR="00BB340C" w:rsidRPr="00304AB3" w:rsidRDefault="0021290F" w:rsidP="00304AB3">
      <w:pPr>
        <w:pStyle w:val="a3"/>
        <w:spacing w:line="276" w:lineRule="auto"/>
        <w:ind w:left="0" w:firstLine="425"/>
      </w:pPr>
      <w:r w:rsidRPr="00304AB3">
        <w:t>«Волк</w:t>
      </w:r>
      <w:r w:rsidRPr="00304AB3">
        <w:rPr>
          <w:spacing w:val="31"/>
        </w:rPr>
        <w:t xml:space="preserve"> </w:t>
      </w:r>
      <w:r w:rsidRPr="00304AB3">
        <w:t>и</w:t>
      </w:r>
      <w:r w:rsidRPr="00304AB3">
        <w:rPr>
          <w:spacing w:val="32"/>
        </w:rPr>
        <w:t xml:space="preserve"> </w:t>
      </w:r>
      <w:r w:rsidRPr="00304AB3">
        <w:t>козлята»</w:t>
      </w:r>
      <w:r w:rsidRPr="00304AB3">
        <w:rPr>
          <w:spacing w:val="24"/>
        </w:rPr>
        <w:t xml:space="preserve"> </w:t>
      </w:r>
      <w:r w:rsidRPr="00304AB3">
        <w:t>(обработка</w:t>
      </w:r>
      <w:r w:rsidRPr="00304AB3">
        <w:rPr>
          <w:spacing w:val="30"/>
        </w:rPr>
        <w:t xml:space="preserve"> </w:t>
      </w:r>
      <w:r w:rsidRPr="00304AB3">
        <w:t>А.Н.</w:t>
      </w:r>
      <w:r w:rsidRPr="00304AB3">
        <w:rPr>
          <w:spacing w:val="30"/>
        </w:rPr>
        <w:t xml:space="preserve"> </w:t>
      </w:r>
      <w:r w:rsidRPr="00304AB3">
        <w:t>Толстого);</w:t>
      </w:r>
      <w:r w:rsidRPr="00304AB3">
        <w:rPr>
          <w:spacing w:val="36"/>
        </w:rPr>
        <w:t xml:space="preserve"> </w:t>
      </w:r>
      <w:r w:rsidRPr="00304AB3">
        <w:t>«Кот,</w:t>
      </w:r>
      <w:r w:rsidRPr="00304AB3">
        <w:rPr>
          <w:spacing w:val="32"/>
        </w:rPr>
        <w:t xml:space="preserve"> </w:t>
      </w:r>
      <w:r w:rsidRPr="00304AB3">
        <w:t>петух</w:t>
      </w:r>
      <w:r w:rsidRPr="00304AB3">
        <w:rPr>
          <w:spacing w:val="32"/>
        </w:rPr>
        <w:t xml:space="preserve"> </w:t>
      </w:r>
      <w:r w:rsidRPr="00304AB3">
        <w:t>и</w:t>
      </w:r>
      <w:r w:rsidRPr="00304AB3">
        <w:rPr>
          <w:spacing w:val="32"/>
        </w:rPr>
        <w:t xml:space="preserve"> </w:t>
      </w:r>
      <w:r w:rsidRPr="00304AB3">
        <w:t>лиса»</w:t>
      </w:r>
      <w:r w:rsidRPr="00304AB3">
        <w:rPr>
          <w:spacing w:val="24"/>
        </w:rPr>
        <w:t xml:space="preserve"> </w:t>
      </w:r>
      <w:r w:rsidRPr="00304AB3">
        <w:t>(обработка</w:t>
      </w:r>
      <w:r w:rsidRPr="00304AB3">
        <w:rPr>
          <w:spacing w:val="30"/>
        </w:rPr>
        <w:t xml:space="preserve"> </w:t>
      </w:r>
      <w:r w:rsidRPr="00304AB3">
        <w:t>М.</w:t>
      </w:r>
      <w:r w:rsidRPr="00304AB3">
        <w:rPr>
          <w:spacing w:val="31"/>
        </w:rPr>
        <w:t xml:space="preserve"> </w:t>
      </w:r>
      <w:r w:rsidRPr="00304AB3">
        <w:t>Боголюбской);</w:t>
      </w:r>
    </w:p>
    <w:p w14:paraId="538F98DB" w14:textId="77777777" w:rsidR="00BB340C" w:rsidRPr="00304AB3" w:rsidRDefault="0021290F" w:rsidP="00304AB3">
      <w:pPr>
        <w:pStyle w:val="a3"/>
        <w:spacing w:line="276" w:lineRule="auto"/>
        <w:ind w:left="0" w:firstLine="425"/>
      </w:pPr>
      <w:r w:rsidRPr="00304AB3">
        <w:t>«Лиса и заяц» (обработка В. Даля); «Снегурочка и лиса» (обработка М. Булатова); «У страха глаза</w:t>
      </w:r>
      <w:r w:rsidRPr="00304AB3">
        <w:rPr>
          <w:spacing w:val="1"/>
        </w:rPr>
        <w:t xml:space="preserve"> </w:t>
      </w:r>
      <w:r w:rsidRPr="00304AB3">
        <w:t>велики»</w:t>
      </w:r>
      <w:r w:rsidRPr="00304AB3">
        <w:rPr>
          <w:spacing w:val="-8"/>
        </w:rPr>
        <w:t xml:space="preserve"> </w:t>
      </w:r>
      <w:r w:rsidRPr="00304AB3">
        <w:t>(обработка</w:t>
      </w:r>
      <w:r w:rsidRPr="00304AB3">
        <w:rPr>
          <w:spacing w:val="-1"/>
        </w:rPr>
        <w:t xml:space="preserve"> </w:t>
      </w:r>
      <w:r w:rsidRPr="00304AB3">
        <w:t>М.</w:t>
      </w:r>
      <w:r w:rsidRPr="00304AB3">
        <w:rPr>
          <w:spacing w:val="-1"/>
        </w:rPr>
        <w:t xml:space="preserve"> </w:t>
      </w:r>
      <w:r w:rsidRPr="00304AB3">
        <w:t>Серовой).</w:t>
      </w:r>
    </w:p>
    <w:p w14:paraId="46E7F7B4" w14:textId="77777777" w:rsidR="00BB340C" w:rsidRPr="00304AB3" w:rsidRDefault="0021290F" w:rsidP="00304AB3">
      <w:pPr>
        <w:pStyle w:val="a3"/>
        <w:spacing w:line="276" w:lineRule="auto"/>
        <w:ind w:left="0" w:firstLine="425"/>
      </w:pPr>
      <w:r w:rsidRPr="00304AB3">
        <w:rPr>
          <w:i/>
        </w:rPr>
        <w:t>Фольклор</w:t>
      </w:r>
      <w:r w:rsidRPr="00304AB3">
        <w:rPr>
          <w:i/>
          <w:spacing w:val="1"/>
        </w:rPr>
        <w:t xml:space="preserve"> </w:t>
      </w:r>
      <w:r w:rsidRPr="00304AB3">
        <w:rPr>
          <w:i/>
        </w:rPr>
        <w:t>народов</w:t>
      </w:r>
      <w:r w:rsidRPr="00304AB3">
        <w:rPr>
          <w:i/>
          <w:spacing w:val="1"/>
        </w:rPr>
        <w:t xml:space="preserve"> </w:t>
      </w:r>
      <w:r w:rsidRPr="00304AB3">
        <w:rPr>
          <w:i/>
        </w:rPr>
        <w:t>мира.</w:t>
      </w:r>
      <w:r w:rsidRPr="00304AB3">
        <w:rPr>
          <w:i/>
          <w:spacing w:val="1"/>
        </w:rPr>
        <w:t xml:space="preserve"> </w:t>
      </w:r>
      <w:r w:rsidRPr="00304AB3">
        <w:rPr>
          <w:i/>
        </w:rPr>
        <w:t>Песенки</w:t>
      </w:r>
      <w:r w:rsidRPr="00304AB3">
        <w:t>.</w:t>
      </w:r>
      <w:r w:rsidRPr="00304AB3">
        <w:rPr>
          <w:spacing w:val="1"/>
        </w:rPr>
        <w:t xml:space="preserve"> </w:t>
      </w:r>
      <w:r w:rsidRPr="00304AB3">
        <w:t>«Кораблик»,</w:t>
      </w:r>
      <w:r w:rsidRPr="00304AB3">
        <w:rPr>
          <w:spacing w:val="1"/>
        </w:rPr>
        <w:t xml:space="preserve"> </w:t>
      </w:r>
      <w:r w:rsidRPr="00304AB3">
        <w:t>«Храбрецы»,</w:t>
      </w:r>
      <w:r w:rsidRPr="00304AB3">
        <w:rPr>
          <w:spacing w:val="1"/>
        </w:rPr>
        <w:t xml:space="preserve"> </w:t>
      </w:r>
      <w:r w:rsidRPr="00304AB3">
        <w:t>«Маленькие</w:t>
      </w:r>
      <w:r w:rsidRPr="00304AB3">
        <w:rPr>
          <w:spacing w:val="1"/>
        </w:rPr>
        <w:t xml:space="preserve"> </w:t>
      </w:r>
      <w:r w:rsidRPr="00304AB3">
        <w:t>феи»,</w:t>
      </w:r>
      <w:r w:rsidRPr="00304AB3">
        <w:rPr>
          <w:spacing w:val="1"/>
        </w:rPr>
        <w:t xml:space="preserve"> </w:t>
      </w:r>
      <w:r w:rsidRPr="00304AB3">
        <w:t>«Три</w:t>
      </w:r>
      <w:r w:rsidRPr="00304AB3">
        <w:rPr>
          <w:spacing w:val="1"/>
        </w:rPr>
        <w:t xml:space="preserve"> </w:t>
      </w:r>
      <w:r w:rsidRPr="00304AB3">
        <w:t>зверолова» англ., обр. С. Маршака; «Что за грохот», пер. с латыша. С. Маршака; «Купите лук...»,</w:t>
      </w:r>
      <w:r w:rsidRPr="00304AB3">
        <w:rPr>
          <w:spacing w:val="1"/>
        </w:rPr>
        <w:t xml:space="preserve"> </w:t>
      </w:r>
      <w:r w:rsidRPr="00304AB3">
        <w:t>пер. с шотл. И. Токмаковой; «Разговор лягушек», «Несговорчивый удод», «Помогите!» пер. с чеш.</w:t>
      </w:r>
      <w:r w:rsidRPr="00304AB3">
        <w:rPr>
          <w:spacing w:val="1"/>
        </w:rPr>
        <w:t xml:space="preserve"> </w:t>
      </w:r>
      <w:r w:rsidRPr="00304AB3">
        <w:t>С.</w:t>
      </w:r>
      <w:r w:rsidRPr="00304AB3">
        <w:rPr>
          <w:spacing w:val="-1"/>
        </w:rPr>
        <w:t xml:space="preserve"> </w:t>
      </w:r>
      <w:r w:rsidRPr="00304AB3">
        <w:t>Маршака.</w:t>
      </w:r>
    </w:p>
    <w:p w14:paraId="4C168EAE" w14:textId="77777777" w:rsidR="00BB340C" w:rsidRPr="00304AB3" w:rsidRDefault="0021290F" w:rsidP="00304AB3">
      <w:pPr>
        <w:pStyle w:val="a3"/>
        <w:spacing w:line="276" w:lineRule="auto"/>
        <w:ind w:left="0" w:firstLine="425"/>
      </w:pPr>
      <w:r w:rsidRPr="00304AB3">
        <w:rPr>
          <w:i/>
        </w:rPr>
        <w:t>Сказки</w:t>
      </w:r>
      <w:r w:rsidRPr="00304AB3">
        <w:t>.</w:t>
      </w:r>
      <w:r w:rsidRPr="00304AB3">
        <w:rPr>
          <w:spacing w:val="1"/>
        </w:rPr>
        <w:t xml:space="preserve"> </w:t>
      </w:r>
      <w:r w:rsidRPr="00304AB3">
        <w:t>«Два</w:t>
      </w:r>
      <w:r w:rsidRPr="00304AB3">
        <w:rPr>
          <w:spacing w:val="1"/>
        </w:rPr>
        <w:t xml:space="preserve"> </w:t>
      </w:r>
      <w:r w:rsidRPr="00304AB3">
        <w:t>жадных</w:t>
      </w:r>
      <w:r w:rsidRPr="00304AB3">
        <w:rPr>
          <w:spacing w:val="1"/>
        </w:rPr>
        <w:t xml:space="preserve"> </w:t>
      </w:r>
      <w:r w:rsidRPr="00304AB3">
        <w:t>медвежонка»,</w:t>
      </w:r>
      <w:r w:rsidRPr="00304AB3">
        <w:rPr>
          <w:spacing w:val="1"/>
        </w:rPr>
        <w:t xml:space="preserve"> </w:t>
      </w:r>
      <w:r w:rsidRPr="00304AB3">
        <w:t>венг.,</w:t>
      </w:r>
      <w:r w:rsidRPr="00304AB3">
        <w:rPr>
          <w:spacing w:val="1"/>
        </w:rPr>
        <w:t xml:space="preserve"> </w:t>
      </w:r>
      <w:r w:rsidRPr="00304AB3">
        <w:t>обр.</w:t>
      </w:r>
      <w:r w:rsidRPr="00304AB3">
        <w:rPr>
          <w:spacing w:val="1"/>
        </w:rPr>
        <w:t xml:space="preserve"> </w:t>
      </w:r>
      <w:r w:rsidRPr="00304AB3">
        <w:t>А.</w:t>
      </w:r>
      <w:r w:rsidRPr="00304AB3">
        <w:rPr>
          <w:spacing w:val="1"/>
        </w:rPr>
        <w:t xml:space="preserve"> </w:t>
      </w:r>
      <w:r w:rsidRPr="00304AB3">
        <w:t>Краснова</w:t>
      </w:r>
      <w:r w:rsidRPr="00304AB3">
        <w:rPr>
          <w:spacing w:val="1"/>
        </w:rPr>
        <w:t xml:space="preserve"> </w:t>
      </w:r>
      <w:r w:rsidRPr="00304AB3">
        <w:t>и</w:t>
      </w:r>
      <w:r w:rsidRPr="00304AB3">
        <w:rPr>
          <w:spacing w:val="1"/>
        </w:rPr>
        <w:t xml:space="preserve"> </w:t>
      </w:r>
      <w:r w:rsidRPr="00304AB3">
        <w:t>В. Важдаева;</w:t>
      </w:r>
      <w:r w:rsidRPr="00304AB3">
        <w:rPr>
          <w:spacing w:val="60"/>
        </w:rPr>
        <w:t xml:space="preserve"> </w:t>
      </w:r>
      <w:r w:rsidRPr="00304AB3">
        <w:t>«Упрямые</w:t>
      </w:r>
      <w:r w:rsidRPr="00304AB3">
        <w:rPr>
          <w:spacing w:val="1"/>
        </w:rPr>
        <w:t xml:space="preserve"> </w:t>
      </w:r>
      <w:r w:rsidRPr="00304AB3">
        <w:t>козы»,</w:t>
      </w:r>
      <w:r w:rsidRPr="00304AB3">
        <w:rPr>
          <w:spacing w:val="1"/>
        </w:rPr>
        <w:t xml:space="preserve"> </w:t>
      </w:r>
      <w:r w:rsidRPr="00304AB3">
        <w:t>узб.</w:t>
      </w:r>
      <w:r w:rsidRPr="00304AB3">
        <w:rPr>
          <w:spacing w:val="1"/>
        </w:rPr>
        <w:t xml:space="preserve"> </w:t>
      </w:r>
      <w:r w:rsidRPr="00304AB3">
        <w:t>обр.</w:t>
      </w:r>
      <w:r w:rsidRPr="00304AB3">
        <w:rPr>
          <w:spacing w:val="1"/>
        </w:rPr>
        <w:t xml:space="preserve"> </w:t>
      </w:r>
      <w:r w:rsidRPr="00304AB3">
        <w:t>Ш.</w:t>
      </w:r>
      <w:r w:rsidRPr="00304AB3">
        <w:rPr>
          <w:spacing w:val="1"/>
        </w:rPr>
        <w:t xml:space="preserve"> </w:t>
      </w:r>
      <w:r w:rsidRPr="00304AB3">
        <w:t>Сагдуллы;</w:t>
      </w:r>
      <w:r w:rsidRPr="00304AB3">
        <w:rPr>
          <w:spacing w:val="1"/>
        </w:rPr>
        <w:t xml:space="preserve"> </w:t>
      </w:r>
      <w:r w:rsidRPr="00304AB3">
        <w:t>«У</w:t>
      </w:r>
      <w:r w:rsidRPr="00304AB3">
        <w:rPr>
          <w:spacing w:val="1"/>
        </w:rPr>
        <w:t xml:space="preserve"> </w:t>
      </w:r>
      <w:r w:rsidRPr="00304AB3">
        <w:t>солнышка</w:t>
      </w:r>
      <w:r w:rsidRPr="00304AB3">
        <w:rPr>
          <w:spacing w:val="1"/>
        </w:rPr>
        <w:t xml:space="preserve"> </w:t>
      </w:r>
      <w:r w:rsidRPr="00304AB3">
        <w:t>в</w:t>
      </w:r>
      <w:r w:rsidRPr="00304AB3">
        <w:rPr>
          <w:spacing w:val="1"/>
        </w:rPr>
        <w:t xml:space="preserve"> </w:t>
      </w:r>
      <w:r w:rsidRPr="00304AB3">
        <w:t>гостях»,</w:t>
      </w:r>
      <w:r w:rsidRPr="00304AB3">
        <w:rPr>
          <w:spacing w:val="1"/>
        </w:rPr>
        <w:t xml:space="preserve"> </w:t>
      </w:r>
      <w:r w:rsidRPr="00304AB3">
        <w:t>пер.</w:t>
      </w:r>
      <w:r w:rsidRPr="00304AB3">
        <w:rPr>
          <w:spacing w:val="1"/>
        </w:rPr>
        <w:t xml:space="preserve"> </w:t>
      </w:r>
      <w:r w:rsidRPr="00304AB3">
        <w:t>с</w:t>
      </w:r>
      <w:r w:rsidRPr="00304AB3">
        <w:rPr>
          <w:spacing w:val="1"/>
        </w:rPr>
        <w:t xml:space="preserve"> </w:t>
      </w:r>
      <w:r w:rsidRPr="00304AB3">
        <w:t>словац.</w:t>
      </w:r>
      <w:r w:rsidRPr="00304AB3">
        <w:rPr>
          <w:spacing w:val="1"/>
        </w:rPr>
        <w:t xml:space="preserve"> </w:t>
      </w:r>
      <w:r w:rsidRPr="00304AB3">
        <w:t>С.</w:t>
      </w:r>
      <w:r w:rsidRPr="00304AB3">
        <w:rPr>
          <w:spacing w:val="1"/>
        </w:rPr>
        <w:t xml:space="preserve"> </w:t>
      </w:r>
      <w:r w:rsidRPr="00304AB3">
        <w:t>Могилевской</w:t>
      </w:r>
      <w:r w:rsidRPr="00304AB3">
        <w:rPr>
          <w:spacing w:val="1"/>
        </w:rPr>
        <w:t xml:space="preserve"> </w:t>
      </w:r>
      <w:r w:rsidRPr="00304AB3">
        <w:t>и</w:t>
      </w:r>
      <w:r w:rsidRPr="00304AB3">
        <w:rPr>
          <w:spacing w:val="60"/>
        </w:rPr>
        <w:t xml:space="preserve"> </w:t>
      </w:r>
      <w:r w:rsidRPr="00304AB3">
        <w:t>Л.</w:t>
      </w:r>
      <w:r w:rsidRPr="00304AB3">
        <w:rPr>
          <w:spacing w:val="-57"/>
        </w:rPr>
        <w:t xml:space="preserve"> </w:t>
      </w:r>
      <w:r w:rsidRPr="00304AB3">
        <w:t>Зориной; «Храбрец-молодец», пер. с болг. Л. Грибовой; «Пых», белорус. обр. Н. Мялика: «Лесной</w:t>
      </w:r>
      <w:r w:rsidRPr="00304AB3">
        <w:rPr>
          <w:spacing w:val="1"/>
        </w:rPr>
        <w:t xml:space="preserve"> </w:t>
      </w:r>
      <w:r w:rsidRPr="00304AB3">
        <w:t>мишка</w:t>
      </w:r>
      <w:r w:rsidRPr="00304AB3">
        <w:rPr>
          <w:spacing w:val="-2"/>
        </w:rPr>
        <w:t xml:space="preserve"> </w:t>
      </w:r>
      <w:r w:rsidRPr="00304AB3">
        <w:t>и проказница</w:t>
      </w:r>
      <w:r w:rsidRPr="00304AB3">
        <w:rPr>
          <w:spacing w:val="-2"/>
        </w:rPr>
        <w:t xml:space="preserve"> </w:t>
      </w:r>
      <w:r w:rsidRPr="00304AB3">
        <w:t>мышка», латыш.,</w:t>
      </w:r>
      <w:r w:rsidRPr="00304AB3">
        <w:rPr>
          <w:spacing w:val="-1"/>
        </w:rPr>
        <w:t xml:space="preserve"> </w:t>
      </w:r>
      <w:r w:rsidRPr="00304AB3">
        <w:t>обр. Ю.</w:t>
      </w:r>
      <w:r w:rsidRPr="00304AB3">
        <w:rPr>
          <w:spacing w:val="1"/>
        </w:rPr>
        <w:t xml:space="preserve"> </w:t>
      </w:r>
      <w:r w:rsidRPr="00304AB3">
        <w:t>Ванага, пер. Л.</w:t>
      </w:r>
      <w:r w:rsidRPr="00304AB3">
        <w:rPr>
          <w:spacing w:val="1"/>
        </w:rPr>
        <w:t xml:space="preserve"> </w:t>
      </w:r>
      <w:r w:rsidRPr="00304AB3">
        <w:t>Воронковой.</w:t>
      </w:r>
    </w:p>
    <w:p w14:paraId="186C7E55" w14:textId="77777777" w:rsidR="00BB340C" w:rsidRPr="00304AB3" w:rsidRDefault="0021290F" w:rsidP="00304AB3">
      <w:pPr>
        <w:spacing w:line="276" w:lineRule="auto"/>
        <w:ind w:firstLine="425"/>
        <w:jc w:val="both"/>
        <w:rPr>
          <w:i/>
          <w:sz w:val="24"/>
          <w:szCs w:val="24"/>
        </w:rPr>
      </w:pPr>
      <w:r w:rsidRPr="00304AB3">
        <w:rPr>
          <w:i/>
          <w:sz w:val="24"/>
          <w:szCs w:val="24"/>
        </w:rPr>
        <w:t>Произведения</w:t>
      </w:r>
      <w:r w:rsidRPr="00304AB3">
        <w:rPr>
          <w:i/>
          <w:spacing w:val="-5"/>
          <w:sz w:val="24"/>
          <w:szCs w:val="24"/>
        </w:rPr>
        <w:t xml:space="preserve"> </w:t>
      </w:r>
      <w:r w:rsidRPr="00304AB3">
        <w:rPr>
          <w:i/>
          <w:sz w:val="24"/>
          <w:szCs w:val="24"/>
        </w:rPr>
        <w:t>поэтов</w:t>
      </w:r>
      <w:r w:rsidRPr="00304AB3">
        <w:rPr>
          <w:i/>
          <w:spacing w:val="-3"/>
          <w:sz w:val="24"/>
          <w:szCs w:val="24"/>
        </w:rPr>
        <w:t xml:space="preserve"> </w:t>
      </w:r>
      <w:r w:rsidRPr="00304AB3">
        <w:rPr>
          <w:i/>
          <w:sz w:val="24"/>
          <w:szCs w:val="24"/>
        </w:rPr>
        <w:t>и писателей</w:t>
      </w:r>
      <w:r w:rsidRPr="00304AB3">
        <w:rPr>
          <w:i/>
          <w:spacing w:val="-2"/>
          <w:sz w:val="24"/>
          <w:szCs w:val="24"/>
        </w:rPr>
        <w:t xml:space="preserve"> </w:t>
      </w:r>
      <w:r w:rsidRPr="00304AB3">
        <w:rPr>
          <w:i/>
          <w:sz w:val="24"/>
          <w:szCs w:val="24"/>
        </w:rPr>
        <w:t>России</w:t>
      </w:r>
    </w:p>
    <w:p w14:paraId="1537438C" w14:textId="77777777" w:rsidR="00BB340C" w:rsidRPr="00304AB3" w:rsidRDefault="0021290F" w:rsidP="00304AB3">
      <w:pPr>
        <w:pStyle w:val="a3"/>
        <w:spacing w:line="276" w:lineRule="auto"/>
        <w:ind w:left="0" w:firstLine="425"/>
      </w:pPr>
      <w:r w:rsidRPr="00304AB3">
        <w:rPr>
          <w:i/>
        </w:rPr>
        <w:t xml:space="preserve">Поэзия. </w:t>
      </w:r>
      <w:r w:rsidRPr="00304AB3">
        <w:t>Бальмонт К.Д. «Осень»; Благинина Е.А. «Радуга»; Городецкий С.М. «Кто это?»;</w:t>
      </w:r>
      <w:r w:rsidRPr="00304AB3">
        <w:rPr>
          <w:spacing w:val="1"/>
        </w:rPr>
        <w:t xml:space="preserve"> </w:t>
      </w:r>
      <w:r w:rsidRPr="00304AB3">
        <w:t>Заболоцкий</w:t>
      </w:r>
      <w:r w:rsidRPr="00304AB3">
        <w:rPr>
          <w:spacing w:val="15"/>
        </w:rPr>
        <w:t xml:space="preserve"> </w:t>
      </w:r>
      <w:r w:rsidRPr="00304AB3">
        <w:t>Н.А.</w:t>
      </w:r>
      <w:r w:rsidRPr="00304AB3">
        <w:rPr>
          <w:spacing w:val="20"/>
        </w:rPr>
        <w:t xml:space="preserve"> </w:t>
      </w:r>
      <w:r w:rsidRPr="00304AB3">
        <w:t>«Как</w:t>
      </w:r>
      <w:r w:rsidRPr="00304AB3">
        <w:rPr>
          <w:spacing w:val="18"/>
        </w:rPr>
        <w:t xml:space="preserve"> </w:t>
      </w:r>
      <w:r w:rsidRPr="00304AB3">
        <w:t>мыши</w:t>
      </w:r>
      <w:r w:rsidRPr="00304AB3">
        <w:rPr>
          <w:spacing w:val="16"/>
        </w:rPr>
        <w:t xml:space="preserve"> </w:t>
      </w:r>
      <w:r w:rsidRPr="00304AB3">
        <w:t>с</w:t>
      </w:r>
      <w:r w:rsidRPr="00304AB3">
        <w:rPr>
          <w:spacing w:val="15"/>
        </w:rPr>
        <w:t xml:space="preserve"> </w:t>
      </w:r>
      <w:r w:rsidRPr="00304AB3">
        <w:t>котом</w:t>
      </w:r>
      <w:r w:rsidRPr="00304AB3">
        <w:rPr>
          <w:spacing w:val="14"/>
        </w:rPr>
        <w:t xml:space="preserve"> </w:t>
      </w:r>
      <w:r w:rsidRPr="00304AB3">
        <w:t>воевали»;</w:t>
      </w:r>
      <w:r w:rsidRPr="00304AB3">
        <w:rPr>
          <w:spacing w:val="18"/>
        </w:rPr>
        <w:t xml:space="preserve"> </w:t>
      </w:r>
      <w:r w:rsidRPr="00304AB3">
        <w:t>Кольцов</w:t>
      </w:r>
      <w:r w:rsidRPr="00304AB3">
        <w:rPr>
          <w:spacing w:val="15"/>
        </w:rPr>
        <w:t xml:space="preserve"> </w:t>
      </w:r>
      <w:r w:rsidRPr="00304AB3">
        <w:t>А.В.</w:t>
      </w:r>
      <w:r w:rsidRPr="00304AB3">
        <w:rPr>
          <w:spacing w:val="19"/>
        </w:rPr>
        <w:t xml:space="preserve"> </w:t>
      </w:r>
      <w:r w:rsidRPr="00304AB3">
        <w:t>«Дуют</w:t>
      </w:r>
      <w:r w:rsidRPr="00304AB3">
        <w:rPr>
          <w:spacing w:val="18"/>
        </w:rPr>
        <w:t xml:space="preserve"> </w:t>
      </w:r>
      <w:r w:rsidRPr="00304AB3">
        <w:t>ветры...»</w:t>
      </w:r>
      <w:r w:rsidRPr="00304AB3">
        <w:rPr>
          <w:spacing w:val="11"/>
        </w:rPr>
        <w:t xml:space="preserve"> </w:t>
      </w:r>
      <w:r w:rsidRPr="00304AB3">
        <w:t>(из</w:t>
      </w:r>
      <w:r w:rsidRPr="00304AB3">
        <w:rPr>
          <w:spacing w:val="17"/>
        </w:rPr>
        <w:t xml:space="preserve"> </w:t>
      </w:r>
      <w:r w:rsidRPr="00304AB3">
        <w:t>стихотворения</w:t>
      </w:r>
    </w:p>
    <w:p w14:paraId="0426FBF9" w14:textId="77777777" w:rsidR="00BB340C" w:rsidRPr="00304AB3" w:rsidRDefault="0021290F" w:rsidP="00304AB3">
      <w:pPr>
        <w:pStyle w:val="a3"/>
        <w:spacing w:line="276" w:lineRule="auto"/>
        <w:ind w:left="0" w:firstLine="425"/>
      </w:pPr>
      <w:r w:rsidRPr="00304AB3">
        <w:t>«Русская</w:t>
      </w:r>
      <w:r w:rsidRPr="00304AB3">
        <w:rPr>
          <w:spacing w:val="1"/>
        </w:rPr>
        <w:t xml:space="preserve"> </w:t>
      </w:r>
      <w:r w:rsidRPr="00304AB3">
        <w:t>песня»);</w:t>
      </w:r>
      <w:r w:rsidRPr="00304AB3">
        <w:rPr>
          <w:spacing w:val="1"/>
        </w:rPr>
        <w:t xml:space="preserve"> </w:t>
      </w:r>
      <w:r w:rsidRPr="00304AB3">
        <w:t>Косяков</w:t>
      </w:r>
      <w:r w:rsidRPr="00304AB3">
        <w:rPr>
          <w:spacing w:val="1"/>
        </w:rPr>
        <w:t xml:space="preserve"> </w:t>
      </w:r>
      <w:r w:rsidRPr="00304AB3">
        <w:t>И.И.</w:t>
      </w:r>
      <w:r w:rsidRPr="00304AB3">
        <w:rPr>
          <w:spacing w:val="1"/>
        </w:rPr>
        <w:t xml:space="preserve"> </w:t>
      </w:r>
      <w:r w:rsidRPr="00304AB3">
        <w:t>«Все</w:t>
      </w:r>
      <w:r w:rsidRPr="00304AB3">
        <w:rPr>
          <w:spacing w:val="1"/>
        </w:rPr>
        <w:t xml:space="preserve"> </w:t>
      </w:r>
      <w:r w:rsidRPr="00304AB3">
        <w:t>она»;</w:t>
      </w:r>
      <w:r w:rsidRPr="00304AB3">
        <w:rPr>
          <w:spacing w:val="1"/>
        </w:rPr>
        <w:t xml:space="preserve"> </w:t>
      </w:r>
      <w:r w:rsidRPr="00304AB3">
        <w:t>Майков</w:t>
      </w:r>
      <w:r w:rsidRPr="00304AB3">
        <w:rPr>
          <w:spacing w:val="1"/>
        </w:rPr>
        <w:t xml:space="preserve"> </w:t>
      </w:r>
      <w:r w:rsidRPr="00304AB3">
        <w:t>А.Н.</w:t>
      </w:r>
      <w:r w:rsidRPr="00304AB3">
        <w:rPr>
          <w:spacing w:val="1"/>
        </w:rPr>
        <w:t xml:space="preserve"> </w:t>
      </w:r>
      <w:r w:rsidRPr="00304AB3">
        <w:t>«Колыбельная</w:t>
      </w:r>
      <w:r w:rsidRPr="00304AB3">
        <w:rPr>
          <w:spacing w:val="1"/>
        </w:rPr>
        <w:t xml:space="preserve"> </w:t>
      </w:r>
      <w:r w:rsidRPr="00304AB3">
        <w:t>песня»,</w:t>
      </w:r>
      <w:r w:rsidRPr="00304AB3">
        <w:rPr>
          <w:spacing w:val="1"/>
        </w:rPr>
        <w:t xml:space="preserve"> </w:t>
      </w:r>
      <w:r w:rsidRPr="00304AB3">
        <w:t>«Ласточка</w:t>
      </w:r>
      <w:r w:rsidRPr="00304AB3">
        <w:rPr>
          <w:spacing w:val="1"/>
        </w:rPr>
        <w:t xml:space="preserve"> </w:t>
      </w:r>
      <w:r w:rsidRPr="00304AB3">
        <w:t>примчалась...»</w:t>
      </w:r>
      <w:r w:rsidRPr="00304AB3">
        <w:rPr>
          <w:spacing w:val="1"/>
        </w:rPr>
        <w:t xml:space="preserve"> </w:t>
      </w:r>
      <w:r w:rsidRPr="00304AB3">
        <w:t>(из</w:t>
      </w:r>
      <w:r w:rsidRPr="00304AB3">
        <w:rPr>
          <w:spacing w:val="1"/>
        </w:rPr>
        <w:t xml:space="preserve"> </w:t>
      </w:r>
      <w:r w:rsidRPr="00304AB3">
        <w:t>новогреческих</w:t>
      </w:r>
      <w:r w:rsidRPr="00304AB3">
        <w:rPr>
          <w:spacing w:val="1"/>
        </w:rPr>
        <w:t xml:space="preserve"> </w:t>
      </w:r>
      <w:r w:rsidRPr="00304AB3">
        <w:t>песен);</w:t>
      </w:r>
      <w:r w:rsidRPr="00304AB3">
        <w:rPr>
          <w:spacing w:val="1"/>
        </w:rPr>
        <w:t xml:space="preserve"> </w:t>
      </w:r>
      <w:r w:rsidRPr="00304AB3">
        <w:t>Маршак</w:t>
      </w:r>
      <w:r w:rsidRPr="00304AB3">
        <w:rPr>
          <w:spacing w:val="1"/>
        </w:rPr>
        <w:t xml:space="preserve"> </w:t>
      </w:r>
      <w:r w:rsidRPr="00304AB3">
        <w:t>С.Я.</w:t>
      </w:r>
      <w:r w:rsidRPr="00304AB3">
        <w:rPr>
          <w:spacing w:val="1"/>
        </w:rPr>
        <w:t xml:space="preserve"> </w:t>
      </w:r>
      <w:r w:rsidRPr="00304AB3">
        <w:t>«Зоосад»,</w:t>
      </w:r>
      <w:r w:rsidRPr="00304AB3">
        <w:rPr>
          <w:spacing w:val="1"/>
        </w:rPr>
        <w:t xml:space="preserve"> </w:t>
      </w:r>
      <w:r w:rsidRPr="00304AB3">
        <w:t>«Жираф»,</w:t>
      </w:r>
      <w:r w:rsidRPr="00304AB3">
        <w:rPr>
          <w:spacing w:val="1"/>
        </w:rPr>
        <w:t xml:space="preserve"> </w:t>
      </w:r>
      <w:r w:rsidRPr="00304AB3">
        <w:t>«Зебры»,</w:t>
      </w:r>
      <w:r w:rsidRPr="00304AB3">
        <w:rPr>
          <w:spacing w:val="1"/>
        </w:rPr>
        <w:t xml:space="preserve"> </w:t>
      </w:r>
      <w:r w:rsidRPr="00304AB3">
        <w:t>«Белые</w:t>
      </w:r>
      <w:r w:rsidRPr="00304AB3">
        <w:rPr>
          <w:spacing w:val="1"/>
        </w:rPr>
        <w:t xml:space="preserve"> </w:t>
      </w:r>
      <w:r w:rsidRPr="00304AB3">
        <w:t>медведи»,</w:t>
      </w:r>
      <w:r w:rsidRPr="00304AB3">
        <w:rPr>
          <w:spacing w:val="1"/>
        </w:rPr>
        <w:t xml:space="preserve"> </w:t>
      </w:r>
      <w:r w:rsidRPr="00304AB3">
        <w:t>«Страусенок»,</w:t>
      </w:r>
      <w:r w:rsidRPr="00304AB3">
        <w:rPr>
          <w:spacing w:val="1"/>
        </w:rPr>
        <w:t xml:space="preserve"> </w:t>
      </w:r>
      <w:r w:rsidRPr="00304AB3">
        <w:t>«Пингвин»,</w:t>
      </w:r>
      <w:r w:rsidRPr="00304AB3">
        <w:rPr>
          <w:spacing w:val="1"/>
        </w:rPr>
        <w:t xml:space="preserve"> </w:t>
      </w:r>
      <w:r w:rsidRPr="00304AB3">
        <w:t>Верблюд»,</w:t>
      </w:r>
      <w:r w:rsidRPr="00304AB3">
        <w:rPr>
          <w:spacing w:val="1"/>
        </w:rPr>
        <w:t xml:space="preserve"> </w:t>
      </w:r>
      <w:r w:rsidRPr="00304AB3">
        <w:t>«Где</w:t>
      </w:r>
      <w:r w:rsidRPr="00304AB3">
        <w:rPr>
          <w:spacing w:val="1"/>
        </w:rPr>
        <w:t xml:space="preserve"> </w:t>
      </w:r>
      <w:r w:rsidRPr="00304AB3">
        <w:t>обедал</w:t>
      </w:r>
      <w:r w:rsidRPr="00304AB3">
        <w:rPr>
          <w:spacing w:val="1"/>
        </w:rPr>
        <w:t xml:space="preserve"> </w:t>
      </w:r>
      <w:r w:rsidRPr="00304AB3">
        <w:t>воробей»</w:t>
      </w:r>
      <w:r w:rsidRPr="00304AB3">
        <w:rPr>
          <w:spacing w:val="1"/>
        </w:rPr>
        <w:t xml:space="preserve"> </w:t>
      </w:r>
      <w:r w:rsidRPr="00304AB3">
        <w:t>(из</w:t>
      </w:r>
      <w:r w:rsidRPr="00304AB3">
        <w:rPr>
          <w:spacing w:val="1"/>
        </w:rPr>
        <w:t xml:space="preserve"> </w:t>
      </w:r>
      <w:r w:rsidRPr="00304AB3">
        <w:t>цикла</w:t>
      </w:r>
      <w:r w:rsidRPr="00304AB3">
        <w:rPr>
          <w:spacing w:val="1"/>
        </w:rPr>
        <w:t xml:space="preserve"> </w:t>
      </w:r>
      <w:r w:rsidRPr="00304AB3">
        <w:t>«Детки</w:t>
      </w:r>
      <w:r w:rsidRPr="00304AB3">
        <w:rPr>
          <w:spacing w:val="1"/>
        </w:rPr>
        <w:t xml:space="preserve"> </w:t>
      </w:r>
      <w:r w:rsidRPr="00304AB3">
        <w:t>в</w:t>
      </w:r>
      <w:r w:rsidRPr="00304AB3">
        <w:rPr>
          <w:spacing w:val="1"/>
        </w:rPr>
        <w:t xml:space="preserve"> </w:t>
      </w:r>
      <w:r w:rsidRPr="00304AB3">
        <w:t>клетке»),</w:t>
      </w:r>
      <w:r w:rsidRPr="00304AB3">
        <w:rPr>
          <w:spacing w:val="1"/>
        </w:rPr>
        <w:t xml:space="preserve"> </w:t>
      </w:r>
      <w:r w:rsidRPr="00304AB3">
        <w:t>«Тихая</w:t>
      </w:r>
      <w:r w:rsidRPr="00304AB3">
        <w:rPr>
          <w:spacing w:val="1"/>
        </w:rPr>
        <w:t xml:space="preserve"> </w:t>
      </w:r>
      <w:r w:rsidRPr="00304AB3">
        <w:t>сказка»,</w:t>
      </w:r>
      <w:r w:rsidRPr="00304AB3">
        <w:rPr>
          <w:spacing w:val="1"/>
        </w:rPr>
        <w:t xml:space="preserve"> </w:t>
      </w:r>
      <w:r w:rsidRPr="00304AB3">
        <w:t>«Сказка</w:t>
      </w:r>
      <w:r w:rsidRPr="00304AB3">
        <w:rPr>
          <w:spacing w:val="1"/>
        </w:rPr>
        <w:t xml:space="preserve"> </w:t>
      </w:r>
      <w:r w:rsidRPr="00304AB3">
        <w:t>об</w:t>
      </w:r>
      <w:r w:rsidRPr="00304AB3">
        <w:rPr>
          <w:spacing w:val="1"/>
        </w:rPr>
        <w:t xml:space="preserve"> </w:t>
      </w:r>
      <w:r w:rsidRPr="00304AB3">
        <w:t>умном</w:t>
      </w:r>
      <w:r w:rsidRPr="00304AB3">
        <w:rPr>
          <w:spacing w:val="1"/>
        </w:rPr>
        <w:t xml:space="preserve"> </w:t>
      </w:r>
      <w:r w:rsidRPr="00304AB3">
        <w:t>мышонке»;</w:t>
      </w:r>
      <w:r w:rsidRPr="00304AB3">
        <w:rPr>
          <w:spacing w:val="1"/>
        </w:rPr>
        <w:t xml:space="preserve"> </w:t>
      </w:r>
      <w:r w:rsidRPr="00304AB3">
        <w:t>Михалков</w:t>
      </w:r>
      <w:r w:rsidRPr="00304AB3">
        <w:rPr>
          <w:spacing w:val="1"/>
        </w:rPr>
        <w:t xml:space="preserve"> </w:t>
      </w:r>
      <w:r w:rsidRPr="00304AB3">
        <w:t>С.В.</w:t>
      </w:r>
      <w:r w:rsidRPr="00304AB3">
        <w:rPr>
          <w:spacing w:val="1"/>
        </w:rPr>
        <w:t xml:space="preserve"> </w:t>
      </w:r>
      <w:r w:rsidRPr="00304AB3">
        <w:t>«Песенка</w:t>
      </w:r>
      <w:r w:rsidRPr="00304AB3">
        <w:rPr>
          <w:spacing w:val="1"/>
        </w:rPr>
        <w:t xml:space="preserve"> </w:t>
      </w:r>
      <w:r w:rsidRPr="00304AB3">
        <w:t>друзей»;</w:t>
      </w:r>
      <w:r w:rsidRPr="00304AB3">
        <w:rPr>
          <w:spacing w:val="1"/>
        </w:rPr>
        <w:t xml:space="preserve"> </w:t>
      </w:r>
      <w:r w:rsidRPr="00304AB3">
        <w:t>Мошковская</w:t>
      </w:r>
      <w:r w:rsidRPr="00304AB3">
        <w:rPr>
          <w:spacing w:val="6"/>
        </w:rPr>
        <w:t xml:space="preserve"> </w:t>
      </w:r>
      <w:r w:rsidRPr="00304AB3">
        <w:t>Э.Э.</w:t>
      </w:r>
      <w:r w:rsidRPr="00304AB3">
        <w:rPr>
          <w:spacing w:val="11"/>
        </w:rPr>
        <w:t xml:space="preserve"> </w:t>
      </w:r>
      <w:r w:rsidRPr="00304AB3">
        <w:t>«Жадина»;</w:t>
      </w:r>
      <w:r w:rsidRPr="00304AB3">
        <w:rPr>
          <w:spacing w:val="10"/>
        </w:rPr>
        <w:t xml:space="preserve"> </w:t>
      </w:r>
      <w:r w:rsidRPr="00304AB3">
        <w:t>Плещеев</w:t>
      </w:r>
      <w:r w:rsidRPr="00304AB3">
        <w:rPr>
          <w:spacing w:val="6"/>
        </w:rPr>
        <w:t xml:space="preserve"> </w:t>
      </w:r>
      <w:r w:rsidRPr="00304AB3">
        <w:t>А.Н.</w:t>
      </w:r>
      <w:r w:rsidRPr="00304AB3">
        <w:rPr>
          <w:spacing w:val="11"/>
        </w:rPr>
        <w:t xml:space="preserve"> </w:t>
      </w:r>
      <w:r w:rsidRPr="00304AB3">
        <w:t>«Осень</w:t>
      </w:r>
      <w:r w:rsidRPr="00304AB3">
        <w:rPr>
          <w:spacing w:val="8"/>
        </w:rPr>
        <w:t xml:space="preserve"> </w:t>
      </w:r>
      <w:r w:rsidRPr="00304AB3">
        <w:t>наступила...»,</w:t>
      </w:r>
      <w:r w:rsidRPr="00304AB3">
        <w:rPr>
          <w:spacing w:val="13"/>
        </w:rPr>
        <w:t xml:space="preserve"> </w:t>
      </w:r>
      <w:r w:rsidRPr="00304AB3">
        <w:t>«Весна»</w:t>
      </w:r>
      <w:r w:rsidRPr="00304AB3">
        <w:rPr>
          <w:spacing w:val="2"/>
        </w:rPr>
        <w:t xml:space="preserve"> </w:t>
      </w:r>
      <w:r w:rsidRPr="00304AB3">
        <w:t>(в</w:t>
      </w:r>
      <w:r w:rsidRPr="00304AB3">
        <w:rPr>
          <w:spacing w:val="7"/>
        </w:rPr>
        <w:t xml:space="preserve"> </w:t>
      </w:r>
      <w:r w:rsidRPr="00304AB3">
        <w:t>сокр.);</w:t>
      </w:r>
      <w:r w:rsidRPr="00304AB3">
        <w:rPr>
          <w:spacing w:val="7"/>
        </w:rPr>
        <w:t xml:space="preserve"> </w:t>
      </w:r>
      <w:r w:rsidRPr="00304AB3">
        <w:t>Пушкин</w:t>
      </w:r>
      <w:r w:rsidRPr="00304AB3">
        <w:rPr>
          <w:spacing w:val="8"/>
        </w:rPr>
        <w:t xml:space="preserve"> </w:t>
      </w:r>
      <w:r w:rsidRPr="00304AB3">
        <w:t>А.С.</w:t>
      </w:r>
    </w:p>
    <w:p w14:paraId="669D3614" w14:textId="77777777" w:rsidR="00BB340C" w:rsidRPr="00304AB3" w:rsidRDefault="0021290F" w:rsidP="00304AB3">
      <w:pPr>
        <w:pStyle w:val="a3"/>
        <w:spacing w:line="276" w:lineRule="auto"/>
        <w:ind w:left="0" w:firstLine="425"/>
      </w:pPr>
      <w:r w:rsidRPr="00304AB3">
        <w:t>«Ветер, ветер! Ты могуч!..», «Свет наш, солнышко!..», «Месяц, месяц...» (из «Сказки о мертвой</w:t>
      </w:r>
      <w:r w:rsidRPr="00304AB3">
        <w:rPr>
          <w:spacing w:val="1"/>
        </w:rPr>
        <w:t xml:space="preserve"> </w:t>
      </w:r>
      <w:r w:rsidRPr="00304AB3">
        <w:t>царевне и семи богатырях»); Токмакова И.П. «Медведь»; Чуковский К.И. «Мойдодыр», «Муха-</w:t>
      </w:r>
      <w:r w:rsidRPr="00304AB3">
        <w:rPr>
          <w:spacing w:val="1"/>
        </w:rPr>
        <w:t xml:space="preserve"> </w:t>
      </w:r>
      <w:r w:rsidRPr="00304AB3">
        <w:t>цокотуха»,</w:t>
      </w:r>
      <w:r w:rsidRPr="00304AB3">
        <w:rPr>
          <w:spacing w:val="2"/>
        </w:rPr>
        <w:t xml:space="preserve"> </w:t>
      </w:r>
      <w:r w:rsidRPr="00304AB3">
        <w:t>«Ежики</w:t>
      </w:r>
      <w:r w:rsidRPr="00304AB3">
        <w:rPr>
          <w:spacing w:val="-1"/>
        </w:rPr>
        <w:t xml:space="preserve"> </w:t>
      </w:r>
      <w:r w:rsidRPr="00304AB3">
        <w:t>смеются»,</w:t>
      </w:r>
      <w:r w:rsidRPr="00304AB3">
        <w:rPr>
          <w:spacing w:val="3"/>
        </w:rPr>
        <w:t xml:space="preserve"> </w:t>
      </w:r>
      <w:r w:rsidRPr="00304AB3">
        <w:t>«Елка», Айболит»,</w:t>
      </w:r>
      <w:r w:rsidRPr="00304AB3">
        <w:rPr>
          <w:spacing w:val="3"/>
        </w:rPr>
        <w:t xml:space="preserve"> </w:t>
      </w:r>
      <w:r w:rsidRPr="00304AB3">
        <w:t>«Чудо-дерево»,</w:t>
      </w:r>
      <w:r w:rsidRPr="00304AB3">
        <w:rPr>
          <w:spacing w:val="5"/>
        </w:rPr>
        <w:t xml:space="preserve"> </w:t>
      </w:r>
      <w:r w:rsidRPr="00304AB3">
        <w:t>«Черепаха».</w:t>
      </w:r>
    </w:p>
    <w:p w14:paraId="38308711" w14:textId="77777777" w:rsidR="00BB340C" w:rsidRPr="00304AB3" w:rsidRDefault="0021290F" w:rsidP="00304AB3">
      <w:pPr>
        <w:pStyle w:val="a3"/>
        <w:spacing w:line="276" w:lineRule="auto"/>
        <w:ind w:left="0" w:firstLine="425"/>
      </w:pPr>
      <w:r w:rsidRPr="00304AB3">
        <w:rPr>
          <w:i/>
        </w:rPr>
        <w:t>Проза</w:t>
      </w:r>
      <w:r w:rsidRPr="00304AB3">
        <w:rPr>
          <w:b/>
          <w:i/>
        </w:rPr>
        <w:t xml:space="preserve">. </w:t>
      </w:r>
      <w:r w:rsidRPr="00304AB3">
        <w:t>Бианки В.В. «Купание медвежат»; Воронкова Л.Ф. «Снег идет» (из книги «Снег</w:t>
      </w:r>
      <w:r w:rsidRPr="00304AB3">
        <w:rPr>
          <w:spacing w:val="1"/>
        </w:rPr>
        <w:t xml:space="preserve"> </w:t>
      </w:r>
      <w:r w:rsidRPr="00304AB3">
        <w:t>идет»);</w:t>
      </w:r>
      <w:r w:rsidRPr="00304AB3">
        <w:rPr>
          <w:spacing w:val="37"/>
        </w:rPr>
        <w:t xml:space="preserve"> </w:t>
      </w:r>
      <w:r w:rsidRPr="00304AB3">
        <w:t>Дмитриев</w:t>
      </w:r>
      <w:r w:rsidRPr="00304AB3">
        <w:rPr>
          <w:spacing w:val="37"/>
        </w:rPr>
        <w:t xml:space="preserve"> </w:t>
      </w:r>
      <w:r w:rsidRPr="00304AB3">
        <w:t>Ю.</w:t>
      </w:r>
      <w:r w:rsidRPr="00304AB3">
        <w:rPr>
          <w:spacing w:val="37"/>
        </w:rPr>
        <w:t xml:space="preserve"> </w:t>
      </w:r>
      <w:r w:rsidRPr="00304AB3">
        <w:t>«Синий</w:t>
      </w:r>
      <w:r w:rsidRPr="00304AB3">
        <w:rPr>
          <w:spacing w:val="38"/>
        </w:rPr>
        <w:t xml:space="preserve"> </w:t>
      </w:r>
      <w:r w:rsidRPr="00304AB3">
        <w:t>шалашик»;</w:t>
      </w:r>
      <w:r w:rsidRPr="00304AB3">
        <w:rPr>
          <w:spacing w:val="37"/>
        </w:rPr>
        <w:t xml:space="preserve"> </w:t>
      </w:r>
      <w:r w:rsidRPr="00304AB3">
        <w:t>Житков</w:t>
      </w:r>
      <w:r w:rsidRPr="00304AB3">
        <w:rPr>
          <w:spacing w:val="37"/>
        </w:rPr>
        <w:t xml:space="preserve"> </w:t>
      </w:r>
      <w:r w:rsidRPr="00304AB3">
        <w:t>Б.С.</w:t>
      </w:r>
      <w:r w:rsidRPr="00304AB3">
        <w:rPr>
          <w:spacing w:val="39"/>
        </w:rPr>
        <w:t xml:space="preserve"> </w:t>
      </w:r>
      <w:r w:rsidRPr="00304AB3">
        <w:t>«Слоны»,</w:t>
      </w:r>
      <w:r w:rsidRPr="00304AB3">
        <w:rPr>
          <w:spacing w:val="41"/>
        </w:rPr>
        <w:t xml:space="preserve"> </w:t>
      </w:r>
      <w:r w:rsidRPr="00304AB3">
        <w:t>«Как</w:t>
      </w:r>
      <w:r w:rsidRPr="00304AB3">
        <w:rPr>
          <w:spacing w:val="38"/>
        </w:rPr>
        <w:t xml:space="preserve"> </w:t>
      </w:r>
      <w:r w:rsidRPr="00304AB3">
        <w:t>слон</w:t>
      </w:r>
      <w:r w:rsidRPr="00304AB3">
        <w:rPr>
          <w:spacing w:val="37"/>
        </w:rPr>
        <w:t xml:space="preserve"> </w:t>
      </w:r>
      <w:r w:rsidRPr="00304AB3">
        <w:t>купался»</w:t>
      </w:r>
      <w:r w:rsidRPr="00304AB3">
        <w:rPr>
          <w:spacing w:val="32"/>
        </w:rPr>
        <w:t xml:space="preserve"> </w:t>
      </w:r>
      <w:r w:rsidRPr="00304AB3">
        <w:t>(из</w:t>
      </w:r>
      <w:r w:rsidRPr="00304AB3">
        <w:rPr>
          <w:spacing w:val="41"/>
        </w:rPr>
        <w:t xml:space="preserve"> </w:t>
      </w:r>
      <w:r w:rsidRPr="00304AB3">
        <w:t>книги</w:t>
      </w:r>
    </w:p>
    <w:p w14:paraId="38BA5CEF" w14:textId="77777777" w:rsidR="00BB340C" w:rsidRPr="00304AB3" w:rsidRDefault="0021290F" w:rsidP="00304AB3">
      <w:pPr>
        <w:pStyle w:val="a3"/>
        <w:spacing w:line="276" w:lineRule="auto"/>
        <w:ind w:left="0" w:firstLine="425"/>
      </w:pPr>
      <w:r w:rsidRPr="00304AB3">
        <w:t>«Что</w:t>
      </w:r>
      <w:r w:rsidRPr="00304AB3">
        <w:rPr>
          <w:spacing w:val="49"/>
        </w:rPr>
        <w:t xml:space="preserve"> </w:t>
      </w:r>
      <w:r w:rsidRPr="00304AB3">
        <w:t>я</w:t>
      </w:r>
      <w:r w:rsidRPr="00304AB3">
        <w:rPr>
          <w:spacing w:val="49"/>
        </w:rPr>
        <w:t xml:space="preserve"> </w:t>
      </w:r>
      <w:r w:rsidRPr="00304AB3">
        <w:t>видел»);</w:t>
      </w:r>
      <w:r w:rsidRPr="00304AB3">
        <w:rPr>
          <w:spacing w:val="49"/>
        </w:rPr>
        <w:t xml:space="preserve"> </w:t>
      </w:r>
      <w:r w:rsidRPr="00304AB3">
        <w:t>Зартайская</w:t>
      </w:r>
      <w:r w:rsidRPr="00304AB3">
        <w:rPr>
          <w:spacing w:val="49"/>
        </w:rPr>
        <w:t xml:space="preserve"> </w:t>
      </w:r>
      <w:r w:rsidRPr="00304AB3">
        <w:t>И.</w:t>
      </w:r>
      <w:r w:rsidRPr="00304AB3">
        <w:rPr>
          <w:spacing w:val="52"/>
        </w:rPr>
        <w:t xml:space="preserve"> </w:t>
      </w:r>
      <w:r w:rsidRPr="00304AB3">
        <w:t>«Душевные</w:t>
      </w:r>
      <w:r w:rsidRPr="00304AB3">
        <w:rPr>
          <w:spacing w:val="50"/>
        </w:rPr>
        <w:t xml:space="preserve"> </w:t>
      </w:r>
      <w:r w:rsidRPr="00304AB3">
        <w:t>истории</w:t>
      </w:r>
      <w:r w:rsidRPr="00304AB3">
        <w:rPr>
          <w:spacing w:val="48"/>
        </w:rPr>
        <w:t xml:space="preserve"> </w:t>
      </w:r>
      <w:r w:rsidRPr="00304AB3">
        <w:t>про</w:t>
      </w:r>
      <w:r w:rsidRPr="00304AB3">
        <w:rPr>
          <w:spacing w:val="48"/>
        </w:rPr>
        <w:t xml:space="preserve"> </w:t>
      </w:r>
      <w:r w:rsidRPr="00304AB3">
        <w:t>Пряника</w:t>
      </w:r>
      <w:r w:rsidRPr="00304AB3">
        <w:rPr>
          <w:spacing w:val="46"/>
        </w:rPr>
        <w:t xml:space="preserve"> </w:t>
      </w:r>
      <w:r w:rsidRPr="00304AB3">
        <w:t>и</w:t>
      </w:r>
      <w:r w:rsidRPr="00304AB3">
        <w:rPr>
          <w:spacing w:val="49"/>
        </w:rPr>
        <w:t xml:space="preserve"> </w:t>
      </w:r>
      <w:r w:rsidRPr="00304AB3">
        <w:t>Вареника»;</w:t>
      </w:r>
      <w:r w:rsidRPr="00304AB3">
        <w:rPr>
          <w:spacing w:val="50"/>
        </w:rPr>
        <w:t xml:space="preserve"> </w:t>
      </w:r>
      <w:r w:rsidRPr="00304AB3">
        <w:t>Зощенко</w:t>
      </w:r>
      <w:r w:rsidRPr="00304AB3">
        <w:rPr>
          <w:spacing w:val="49"/>
        </w:rPr>
        <w:t xml:space="preserve"> </w:t>
      </w:r>
      <w:r w:rsidRPr="00304AB3">
        <w:t>М.М.</w:t>
      </w:r>
    </w:p>
    <w:p w14:paraId="608C1AC8" w14:textId="77777777" w:rsidR="00BB340C" w:rsidRPr="00304AB3" w:rsidRDefault="0021290F" w:rsidP="00304AB3">
      <w:pPr>
        <w:pStyle w:val="a3"/>
        <w:spacing w:line="276" w:lineRule="auto"/>
        <w:ind w:left="0" w:firstLine="425"/>
      </w:pPr>
      <w:r w:rsidRPr="00304AB3">
        <w:t>«Умная птичка»; Прокофьева С.Л. «Маша и Ойка», «Сказка про грубое слово «Уходи»», «Сказка о</w:t>
      </w:r>
      <w:r w:rsidRPr="00304AB3">
        <w:rPr>
          <w:spacing w:val="-57"/>
        </w:rPr>
        <w:t xml:space="preserve"> </w:t>
      </w:r>
      <w:r w:rsidRPr="00304AB3">
        <w:t>невоспитанном</w:t>
      </w:r>
      <w:r w:rsidRPr="00304AB3">
        <w:rPr>
          <w:spacing w:val="1"/>
        </w:rPr>
        <w:t xml:space="preserve"> </w:t>
      </w:r>
      <w:r w:rsidRPr="00304AB3">
        <w:t>мышонке»</w:t>
      </w:r>
      <w:r w:rsidRPr="00304AB3">
        <w:rPr>
          <w:spacing w:val="-5"/>
        </w:rPr>
        <w:t xml:space="preserve"> </w:t>
      </w:r>
      <w:r w:rsidRPr="00304AB3">
        <w:t>(из</w:t>
      </w:r>
      <w:r w:rsidRPr="00304AB3">
        <w:rPr>
          <w:spacing w:val="4"/>
        </w:rPr>
        <w:t xml:space="preserve"> </w:t>
      </w:r>
      <w:r w:rsidRPr="00304AB3">
        <w:t>книги</w:t>
      </w:r>
      <w:r w:rsidRPr="00304AB3">
        <w:rPr>
          <w:spacing w:val="3"/>
        </w:rPr>
        <w:t xml:space="preserve"> </w:t>
      </w:r>
      <w:r w:rsidRPr="00304AB3">
        <w:t>«Машины</w:t>
      </w:r>
      <w:r w:rsidRPr="00304AB3">
        <w:rPr>
          <w:spacing w:val="2"/>
        </w:rPr>
        <w:t xml:space="preserve"> </w:t>
      </w:r>
      <w:r w:rsidRPr="00304AB3">
        <w:t>сказки»);</w:t>
      </w:r>
      <w:r w:rsidRPr="00304AB3">
        <w:rPr>
          <w:spacing w:val="2"/>
        </w:rPr>
        <w:t xml:space="preserve"> </w:t>
      </w:r>
      <w:r w:rsidRPr="00304AB3">
        <w:t>Сутеев</w:t>
      </w:r>
      <w:r w:rsidRPr="00304AB3">
        <w:rPr>
          <w:spacing w:val="2"/>
        </w:rPr>
        <w:t xml:space="preserve"> </w:t>
      </w:r>
      <w:r w:rsidRPr="00304AB3">
        <w:t>В.Г.</w:t>
      </w:r>
      <w:r w:rsidRPr="00304AB3">
        <w:rPr>
          <w:spacing w:val="9"/>
        </w:rPr>
        <w:t xml:space="preserve"> </w:t>
      </w:r>
      <w:r w:rsidRPr="00304AB3">
        <w:t>«Три</w:t>
      </w:r>
      <w:r w:rsidRPr="00304AB3">
        <w:rPr>
          <w:spacing w:val="2"/>
        </w:rPr>
        <w:t xml:space="preserve"> </w:t>
      </w:r>
      <w:r w:rsidRPr="00304AB3">
        <w:t>котенка»;</w:t>
      </w:r>
      <w:r w:rsidRPr="00304AB3">
        <w:rPr>
          <w:spacing w:val="3"/>
        </w:rPr>
        <w:t xml:space="preserve"> </w:t>
      </w:r>
      <w:r w:rsidRPr="00304AB3">
        <w:t>Толстой</w:t>
      </w:r>
      <w:r w:rsidRPr="00304AB3">
        <w:rPr>
          <w:spacing w:val="4"/>
        </w:rPr>
        <w:t xml:space="preserve"> </w:t>
      </w:r>
      <w:r w:rsidRPr="00304AB3">
        <w:t>Л.Н.</w:t>
      </w:r>
    </w:p>
    <w:p w14:paraId="79EC6250" w14:textId="77777777" w:rsidR="00BB340C" w:rsidRPr="00304AB3" w:rsidRDefault="0021290F" w:rsidP="00304AB3">
      <w:pPr>
        <w:pStyle w:val="a3"/>
        <w:spacing w:line="276" w:lineRule="auto"/>
        <w:ind w:left="0" w:firstLine="425"/>
      </w:pPr>
      <w:r w:rsidRPr="00304AB3">
        <w:t>«Птица свила гнездо...»; «Таня знала буквы...»; «У Вари был чиж...», «Пришла весна...»; Толстой</w:t>
      </w:r>
      <w:r w:rsidRPr="00304AB3">
        <w:rPr>
          <w:spacing w:val="1"/>
        </w:rPr>
        <w:t xml:space="preserve"> </w:t>
      </w:r>
      <w:r w:rsidRPr="00304AB3">
        <w:t>А.Н. «Еж», «Лиса», «Петушки»; Ушинский К.Д. «Петушок с семьей», «Уточки», «Васька», «Лиса-</w:t>
      </w:r>
      <w:r w:rsidRPr="00304AB3">
        <w:rPr>
          <w:spacing w:val="1"/>
        </w:rPr>
        <w:t xml:space="preserve"> </w:t>
      </w:r>
      <w:r w:rsidRPr="00304AB3">
        <w:t>Патрикеевна»;</w:t>
      </w:r>
      <w:r w:rsidRPr="00304AB3">
        <w:rPr>
          <w:spacing w:val="-1"/>
        </w:rPr>
        <w:t xml:space="preserve"> </w:t>
      </w:r>
      <w:r w:rsidRPr="00304AB3">
        <w:t>Хармс Д.И.</w:t>
      </w:r>
      <w:r w:rsidRPr="00304AB3">
        <w:rPr>
          <w:spacing w:val="3"/>
        </w:rPr>
        <w:t xml:space="preserve"> </w:t>
      </w:r>
      <w:r w:rsidRPr="00304AB3">
        <w:t>«Храбрый</w:t>
      </w:r>
      <w:r w:rsidRPr="00304AB3">
        <w:rPr>
          <w:spacing w:val="-1"/>
        </w:rPr>
        <w:t xml:space="preserve"> </w:t>
      </w:r>
      <w:r w:rsidRPr="00304AB3">
        <w:t>ѐж»;</w:t>
      </w:r>
      <w:r w:rsidRPr="00304AB3">
        <w:rPr>
          <w:spacing w:val="2"/>
        </w:rPr>
        <w:t xml:space="preserve"> </w:t>
      </w:r>
      <w:r w:rsidRPr="00304AB3">
        <w:t>Чуковский</w:t>
      </w:r>
      <w:r w:rsidRPr="00304AB3">
        <w:rPr>
          <w:spacing w:val="-1"/>
        </w:rPr>
        <w:t xml:space="preserve"> </w:t>
      </w:r>
      <w:r w:rsidRPr="00304AB3">
        <w:t>К.И. «Так</w:t>
      </w:r>
      <w:r w:rsidRPr="00304AB3">
        <w:rPr>
          <w:spacing w:val="-1"/>
        </w:rPr>
        <w:t xml:space="preserve"> </w:t>
      </w:r>
      <w:r w:rsidRPr="00304AB3">
        <w:t>и не</w:t>
      </w:r>
      <w:r w:rsidRPr="00304AB3">
        <w:rPr>
          <w:spacing w:val="-2"/>
        </w:rPr>
        <w:t xml:space="preserve"> </w:t>
      </w:r>
      <w:r w:rsidRPr="00304AB3">
        <w:t>так».</w:t>
      </w:r>
    </w:p>
    <w:p w14:paraId="7C849A55" w14:textId="77777777" w:rsidR="00BB340C" w:rsidRPr="00304AB3" w:rsidRDefault="0021290F" w:rsidP="00304AB3">
      <w:pPr>
        <w:spacing w:line="276" w:lineRule="auto"/>
        <w:ind w:firstLine="425"/>
        <w:jc w:val="both"/>
        <w:rPr>
          <w:i/>
          <w:sz w:val="24"/>
          <w:szCs w:val="24"/>
        </w:rPr>
      </w:pPr>
      <w:r w:rsidRPr="00304AB3">
        <w:rPr>
          <w:i/>
          <w:sz w:val="24"/>
          <w:szCs w:val="24"/>
        </w:rPr>
        <w:t>Произведения</w:t>
      </w:r>
      <w:r w:rsidRPr="00304AB3">
        <w:rPr>
          <w:i/>
          <w:spacing w:val="-4"/>
          <w:sz w:val="24"/>
          <w:szCs w:val="24"/>
        </w:rPr>
        <w:t xml:space="preserve"> </w:t>
      </w:r>
      <w:r w:rsidRPr="00304AB3">
        <w:rPr>
          <w:i/>
          <w:sz w:val="24"/>
          <w:szCs w:val="24"/>
        </w:rPr>
        <w:t>поэтов</w:t>
      </w:r>
      <w:r w:rsidRPr="00304AB3">
        <w:rPr>
          <w:i/>
          <w:spacing w:val="-4"/>
          <w:sz w:val="24"/>
          <w:szCs w:val="24"/>
        </w:rPr>
        <w:t xml:space="preserve"> </w:t>
      </w:r>
      <w:r w:rsidRPr="00304AB3">
        <w:rPr>
          <w:i/>
          <w:sz w:val="24"/>
          <w:szCs w:val="24"/>
        </w:rPr>
        <w:t>и писателей</w:t>
      </w:r>
      <w:r w:rsidRPr="00304AB3">
        <w:rPr>
          <w:i/>
          <w:spacing w:val="-2"/>
          <w:sz w:val="24"/>
          <w:szCs w:val="24"/>
        </w:rPr>
        <w:t xml:space="preserve"> </w:t>
      </w:r>
      <w:r w:rsidRPr="00304AB3">
        <w:rPr>
          <w:i/>
          <w:sz w:val="24"/>
          <w:szCs w:val="24"/>
        </w:rPr>
        <w:t>разных</w:t>
      </w:r>
      <w:r w:rsidRPr="00304AB3">
        <w:rPr>
          <w:i/>
          <w:spacing w:val="-3"/>
          <w:sz w:val="24"/>
          <w:szCs w:val="24"/>
        </w:rPr>
        <w:t xml:space="preserve"> </w:t>
      </w:r>
      <w:r w:rsidRPr="00304AB3">
        <w:rPr>
          <w:i/>
          <w:sz w:val="24"/>
          <w:szCs w:val="24"/>
        </w:rPr>
        <w:t>стран</w:t>
      </w:r>
    </w:p>
    <w:p w14:paraId="0621B814" w14:textId="77777777" w:rsidR="00BB340C" w:rsidRPr="00304AB3" w:rsidRDefault="0021290F" w:rsidP="00304AB3">
      <w:pPr>
        <w:pStyle w:val="a3"/>
        <w:spacing w:line="276" w:lineRule="auto"/>
        <w:ind w:left="0" w:firstLine="425"/>
      </w:pPr>
      <w:r w:rsidRPr="00304AB3">
        <w:rPr>
          <w:i/>
        </w:rPr>
        <w:t>Поэзия</w:t>
      </w:r>
      <w:r w:rsidRPr="00304AB3">
        <w:t>. Виеру Г. «Ежик и барабан», пер. с молд. Я. Акима; Воронько П. «Хитрый ежик»,</w:t>
      </w:r>
      <w:r w:rsidRPr="00304AB3">
        <w:rPr>
          <w:spacing w:val="1"/>
        </w:rPr>
        <w:t xml:space="preserve"> </w:t>
      </w:r>
      <w:r w:rsidRPr="00304AB3">
        <w:t>пер.</w:t>
      </w:r>
      <w:r w:rsidRPr="00304AB3">
        <w:rPr>
          <w:spacing w:val="49"/>
        </w:rPr>
        <w:t xml:space="preserve"> </w:t>
      </w:r>
      <w:r w:rsidRPr="00304AB3">
        <w:t>с</w:t>
      </w:r>
      <w:r w:rsidRPr="00304AB3">
        <w:rPr>
          <w:spacing w:val="52"/>
        </w:rPr>
        <w:t xml:space="preserve"> </w:t>
      </w:r>
      <w:r w:rsidRPr="00304AB3">
        <w:t>укр.</w:t>
      </w:r>
      <w:r w:rsidRPr="00304AB3">
        <w:rPr>
          <w:spacing w:val="50"/>
        </w:rPr>
        <w:t xml:space="preserve"> </w:t>
      </w:r>
      <w:r w:rsidRPr="00304AB3">
        <w:t>С.</w:t>
      </w:r>
      <w:r w:rsidRPr="00304AB3">
        <w:rPr>
          <w:spacing w:val="49"/>
        </w:rPr>
        <w:t xml:space="preserve"> </w:t>
      </w:r>
      <w:r w:rsidRPr="00304AB3">
        <w:t>Маршака;</w:t>
      </w:r>
      <w:r w:rsidRPr="00304AB3">
        <w:rPr>
          <w:spacing w:val="50"/>
        </w:rPr>
        <w:t xml:space="preserve"> </w:t>
      </w:r>
      <w:r w:rsidRPr="00304AB3">
        <w:t>Дьюдни</w:t>
      </w:r>
      <w:r w:rsidRPr="00304AB3">
        <w:rPr>
          <w:spacing w:val="50"/>
        </w:rPr>
        <w:t xml:space="preserve"> </w:t>
      </w:r>
      <w:r w:rsidRPr="00304AB3">
        <w:t>А.</w:t>
      </w:r>
      <w:r w:rsidRPr="00304AB3">
        <w:rPr>
          <w:spacing w:val="53"/>
        </w:rPr>
        <w:t xml:space="preserve"> </w:t>
      </w:r>
      <w:r w:rsidRPr="00304AB3">
        <w:t>«Лама</w:t>
      </w:r>
      <w:r w:rsidRPr="00304AB3">
        <w:rPr>
          <w:spacing w:val="51"/>
        </w:rPr>
        <w:t xml:space="preserve"> </w:t>
      </w:r>
      <w:r w:rsidRPr="00304AB3">
        <w:t>красная</w:t>
      </w:r>
      <w:r w:rsidRPr="00304AB3">
        <w:rPr>
          <w:spacing w:val="49"/>
        </w:rPr>
        <w:t xml:space="preserve"> </w:t>
      </w:r>
      <w:r w:rsidRPr="00304AB3">
        <w:t>пижама»,</w:t>
      </w:r>
      <w:r w:rsidRPr="00304AB3">
        <w:rPr>
          <w:spacing w:val="51"/>
        </w:rPr>
        <w:t xml:space="preserve"> </w:t>
      </w:r>
      <w:r w:rsidRPr="00304AB3">
        <w:t>пер.</w:t>
      </w:r>
      <w:r w:rsidRPr="00304AB3">
        <w:rPr>
          <w:spacing w:val="51"/>
        </w:rPr>
        <w:t xml:space="preserve"> </w:t>
      </w:r>
      <w:r w:rsidRPr="00304AB3">
        <w:t>Т.</w:t>
      </w:r>
      <w:r w:rsidRPr="00304AB3">
        <w:rPr>
          <w:spacing w:val="49"/>
        </w:rPr>
        <w:t xml:space="preserve"> </w:t>
      </w:r>
      <w:r w:rsidRPr="00304AB3">
        <w:t>Духановой;</w:t>
      </w:r>
      <w:r w:rsidRPr="00304AB3">
        <w:rPr>
          <w:spacing w:val="50"/>
        </w:rPr>
        <w:t xml:space="preserve"> </w:t>
      </w:r>
      <w:r w:rsidRPr="00304AB3">
        <w:t>Забила</w:t>
      </w:r>
      <w:r w:rsidRPr="00304AB3">
        <w:rPr>
          <w:spacing w:val="48"/>
        </w:rPr>
        <w:t xml:space="preserve"> </w:t>
      </w:r>
      <w:r w:rsidRPr="00304AB3">
        <w:t>Н.Л.</w:t>
      </w:r>
    </w:p>
    <w:p w14:paraId="569F7ADB" w14:textId="77777777" w:rsidR="00BB340C" w:rsidRPr="00304AB3" w:rsidRDefault="0021290F" w:rsidP="00304AB3">
      <w:pPr>
        <w:pStyle w:val="a3"/>
        <w:spacing w:line="276" w:lineRule="auto"/>
        <w:ind w:left="0" w:firstLine="425"/>
      </w:pPr>
      <w:r w:rsidRPr="00304AB3">
        <w:t>«Карандаш»,</w:t>
      </w:r>
      <w:r w:rsidRPr="00304AB3">
        <w:rPr>
          <w:spacing w:val="1"/>
        </w:rPr>
        <w:t xml:space="preserve"> </w:t>
      </w:r>
      <w:r w:rsidRPr="00304AB3">
        <w:t>пер.</w:t>
      </w:r>
      <w:r w:rsidRPr="00304AB3">
        <w:rPr>
          <w:spacing w:val="1"/>
        </w:rPr>
        <w:t xml:space="preserve"> </w:t>
      </w:r>
      <w:r w:rsidRPr="00304AB3">
        <w:t>с</w:t>
      </w:r>
      <w:r w:rsidRPr="00304AB3">
        <w:rPr>
          <w:spacing w:val="1"/>
        </w:rPr>
        <w:t xml:space="preserve"> </w:t>
      </w:r>
      <w:r w:rsidRPr="00304AB3">
        <w:t>укр.</w:t>
      </w:r>
      <w:r w:rsidRPr="00304AB3">
        <w:rPr>
          <w:spacing w:val="1"/>
        </w:rPr>
        <w:t xml:space="preserve"> </w:t>
      </w:r>
      <w:r w:rsidRPr="00304AB3">
        <w:t>3.</w:t>
      </w:r>
      <w:r w:rsidRPr="00304AB3">
        <w:rPr>
          <w:spacing w:val="1"/>
        </w:rPr>
        <w:t xml:space="preserve"> </w:t>
      </w:r>
      <w:r w:rsidRPr="00304AB3">
        <w:t>Александровой;</w:t>
      </w:r>
      <w:r w:rsidRPr="00304AB3">
        <w:rPr>
          <w:spacing w:val="1"/>
        </w:rPr>
        <w:t xml:space="preserve"> </w:t>
      </w:r>
      <w:r w:rsidRPr="00304AB3">
        <w:t>Капутикян</w:t>
      </w:r>
      <w:r w:rsidRPr="00304AB3">
        <w:rPr>
          <w:spacing w:val="1"/>
        </w:rPr>
        <w:t xml:space="preserve"> </w:t>
      </w:r>
      <w:r w:rsidRPr="00304AB3">
        <w:t>С.</w:t>
      </w:r>
      <w:r w:rsidRPr="00304AB3">
        <w:rPr>
          <w:spacing w:val="1"/>
        </w:rPr>
        <w:t xml:space="preserve"> </w:t>
      </w:r>
      <w:r w:rsidRPr="00304AB3">
        <w:t>«Кто</w:t>
      </w:r>
      <w:r w:rsidRPr="00304AB3">
        <w:rPr>
          <w:spacing w:val="1"/>
        </w:rPr>
        <w:t xml:space="preserve"> </w:t>
      </w:r>
      <w:r w:rsidRPr="00304AB3">
        <w:t>скорее</w:t>
      </w:r>
      <w:r w:rsidRPr="00304AB3">
        <w:rPr>
          <w:spacing w:val="1"/>
        </w:rPr>
        <w:t xml:space="preserve"> </w:t>
      </w:r>
      <w:r w:rsidRPr="00304AB3">
        <w:t>допьет»,</w:t>
      </w:r>
      <w:r w:rsidRPr="00304AB3">
        <w:rPr>
          <w:spacing w:val="1"/>
        </w:rPr>
        <w:t xml:space="preserve"> </w:t>
      </w:r>
      <w:r w:rsidRPr="00304AB3">
        <w:t>пер.</w:t>
      </w:r>
      <w:r w:rsidRPr="00304AB3">
        <w:rPr>
          <w:spacing w:val="1"/>
        </w:rPr>
        <w:t xml:space="preserve"> </w:t>
      </w:r>
      <w:r w:rsidRPr="00304AB3">
        <w:t>с</w:t>
      </w:r>
      <w:r w:rsidRPr="00304AB3">
        <w:rPr>
          <w:spacing w:val="1"/>
        </w:rPr>
        <w:t xml:space="preserve"> </w:t>
      </w:r>
      <w:r w:rsidRPr="00304AB3">
        <w:t>арм.</w:t>
      </w:r>
      <w:r w:rsidRPr="00304AB3">
        <w:rPr>
          <w:spacing w:val="1"/>
        </w:rPr>
        <w:t xml:space="preserve"> </w:t>
      </w:r>
      <w:r w:rsidRPr="00304AB3">
        <w:t>Спендиаровой; Карем М. «Мой кот», пер. с франц. М. Кудиновой; Макбратни С. «Знаешь, как я</w:t>
      </w:r>
      <w:r w:rsidRPr="00304AB3">
        <w:rPr>
          <w:spacing w:val="1"/>
        </w:rPr>
        <w:t xml:space="preserve"> </w:t>
      </w:r>
      <w:r w:rsidRPr="00304AB3">
        <w:t>тебя люблю», пер. Е. Канищевой, Я. Шапиро; Милева Л. «Быстроножка и серая Одежка», пер. с</w:t>
      </w:r>
      <w:r w:rsidRPr="00304AB3">
        <w:rPr>
          <w:spacing w:val="1"/>
        </w:rPr>
        <w:t xml:space="preserve"> </w:t>
      </w:r>
      <w:r w:rsidRPr="00304AB3">
        <w:t>болг.</w:t>
      </w:r>
      <w:r w:rsidRPr="00304AB3">
        <w:rPr>
          <w:spacing w:val="-1"/>
        </w:rPr>
        <w:t xml:space="preserve"> </w:t>
      </w:r>
      <w:r w:rsidRPr="00304AB3">
        <w:t>М.</w:t>
      </w:r>
      <w:r w:rsidRPr="00304AB3">
        <w:rPr>
          <w:spacing w:val="-1"/>
        </w:rPr>
        <w:t xml:space="preserve"> </w:t>
      </w:r>
      <w:r w:rsidRPr="00304AB3">
        <w:t>Маринова.</w:t>
      </w:r>
    </w:p>
    <w:p w14:paraId="3F39081D" w14:textId="77777777" w:rsidR="00BB340C" w:rsidRPr="00304AB3" w:rsidRDefault="0021290F" w:rsidP="00304AB3">
      <w:pPr>
        <w:pStyle w:val="a3"/>
        <w:spacing w:line="276" w:lineRule="auto"/>
        <w:ind w:left="0" w:firstLine="425"/>
      </w:pPr>
      <w:r w:rsidRPr="00304AB3">
        <w:rPr>
          <w:i/>
        </w:rPr>
        <w:t>Проза</w:t>
      </w:r>
      <w:r w:rsidRPr="00304AB3">
        <w:t>. Бехлерова Х. «Капустный лист», пер. с польск. Г. Лукина; Биссет Д. «Лягушка в</w:t>
      </w:r>
      <w:r w:rsidRPr="00304AB3">
        <w:rPr>
          <w:spacing w:val="1"/>
        </w:rPr>
        <w:t xml:space="preserve"> </w:t>
      </w:r>
      <w:r w:rsidRPr="00304AB3">
        <w:t>зеркале», пер. с англ. Н. Шерешевской; Муур Л. «Крошка Енот и Тот, кто сидит в пруду», пер. с</w:t>
      </w:r>
      <w:r w:rsidRPr="00304AB3">
        <w:rPr>
          <w:spacing w:val="1"/>
        </w:rPr>
        <w:t xml:space="preserve"> </w:t>
      </w:r>
      <w:r w:rsidRPr="00304AB3">
        <w:t>англ. О. Образцовой; Чапек Й. «В лесу»,</w:t>
      </w:r>
      <w:r w:rsidRPr="00304AB3">
        <w:rPr>
          <w:spacing w:val="1"/>
        </w:rPr>
        <w:t xml:space="preserve"> </w:t>
      </w:r>
      <w:r w:rsidRPr="00304AB3">
        <w:t>«Кукла Яринка» (из книги «Приключения песика и</w:t>
      </w:r>
      <w:r w:rsidRPr="00304AB3">
        <w:rPr>
          <w:spacing w:val="1"/>
        </w:rPr>
        <w:t xml:space="preserve"> </w:t>
      </w:r>
      <w:r w:rsidRPr="00304AB3">
        <w:t>кошечки»),</w:t>
      </w:r>
      <w:r w:rsidRPr="00304AB3">
        <w:rPr>
          <w:spacing w:val="-1"/>
        </w:rPr>
        <w:t xml:space="preserve"> </w:t>
      </w:r>
      <w:r w:rsidRPr="00304AB3">
        <w:t>пер. чешск. Г.</w:t>
      </w:r>
      <w:r w:rsidRPr="00304AB3">
        <w:rPr>
          <w:spacing w:val="-1"/>
        </w:rPr>
        <w:t xml:space="preserve"> </w:t>
      </w:r>
      <w:r w:rsidRPr="00304AB3">
        <w:t>Лукина.</w:t>
      </w:r>
    </w:p>
    <w:p w14:paraId="09F9113D" w14:textId="77777777" w:rsidR="00BB340C" w:rsidRPr="00304AB3" w:rsidRDefault="00BB340C" w:rsidP="00304AB3">
      <w:pPr>
        <w:pStyle w:val="a3"/>
        <w:spacing w:line="276" w:lineRule="auto"/>
        <w:ind w:left="0" w:firstLine="425"/>
      </w:pPr>
    </w:p>
    <w:p w14:paraId="3316F653" w14:textId="77777777" w:rsidR="00BB340C" w:rsidRPr="00304AB3" w:rsidRDefault="0021290F" w:rsidP="00304AB3">
      <w:pPr>
        <w:pStyle w:val="2"/>
        <w:spacing w:line="276" w:lineRule="auto"/>
        <w:ind w:left="0" w:firstLine="425"/>
      </w:pPr>
      <w:r w:rsidRPr="00304AB3">
        <w:t>Средняя</w:t>
      </w:r>
      <w:r w:rsidRPr="00304AB3">
        <w:rPr>
          <w:spacing w:val="-2"/>
        </w:rPr>
        <w:t xml:space="preserve"> </w:t>
      </w:r>
      <w:r w:rsidRPr="00304AB3">
        <w:t>группа</w:t>
      </w:r>
      <w:r w:rsidRPr="00304AB3">
        <w:rPr>
          <w:spacing w:val="-1"/>
        </w:rPr>
        <w:t xml:space="preserve"> </w:t>
      </w:r>
      <w:r w:rsidRPr="00304AB3">
        <w:t>(4-5</w:t>
      </w:r>
      <w:r w:rsidRPr="00304AB3">
        <w:rPr>
          <w:spacing w:val="-2"/>
        </w:rPr>
        <w:t xml:space="preserve"> </w:t>
      </w:r>
      <w:r w:rsidRPr="00304AB3">
        <w:t>лет)</w:t>
      </w:r>
    </w:p>
    <w:p w14:paraId="12F4AB97" w14:textId="77777777" w:rsidR="00BB340C" w:rsidRPr="00304AB3" w:rsidRDefault="0021290F" w:rsidP="00304AB3">
      <w:pPr>
        <w:spacing w:line="276" w:lineRule="auto"/>
        <w:ind w:firstLine="425"/>
        <w:jc w:val="both"/>
        <w:rPr>
          <w:sz w:val="24"/>
          <w:szCs w:val="24"/>
        </w:rPr>
      </w:pPr>
      <w:r w:rsidRPr="00304AB3">
        <w:rPr>
          <w:i/>
          <w:sz w:val="24"/>
          <w:szCs w:val="24"/>
        </w:rPr>
        <w:t>Малые</w:t>
      </w:r>
      <w:r w:rsidRPr="00304AB3">
        <w:rPr>
          <w:i/>
          <w:spacing w:val="-3"/>
          <w:sz w:val="24"/>
          <w:szCs w:val="24"/>
        </w:rPr>
        <w:t xml:space="preserve"> </w:t>
      </w:r>
      <w:r w:rsidRPr="00304AB3">
        <w:rPr>
          <w:i/>
          <w:sz w:val="24"/>
          <w:szCs w:val="24"/>
        </w:rPr>
        <w:t>формы</w:t>
      </w:r>
      <w:r w:rsidRPr="00304AB3">
        <w:rPr>
          <w:i/>
          <w:spacing w:val="-1"/>
          <w:sz w:val="24"/>
          <w:szCs w:val="24"/>
        </w:rPr>
        <w:t xml:space="preserve"> </w:t>
      </w:r>
      <w:r w:rsidRPr="00304AB3">
        <w:rPr>
          <w:i/>
          <w:sz w:val="24"/>
          <w:szCs w:val="24"/>
        </w:rPr>
        <w:t>фольклора.</w:t>
      </w:r>
      <w:r w:rsidRPr="00304AB3">
        <w:rPr>
          <w:i/>
          <w:spacing w:val="4"/>
          <w:sz w:val="24"/>
          <w:szCs w:val="24"/>
        </w:rPr>
        <w:t xml:space="preserve"> </w:t>
      </w:r>
      <w:r w:rsidRPr="00304AB3">
        <w:rPr>
          <w:sz w:val="24"/>
          <w:szCs w:val="24"/>
        </w:rPr>
        <w:t>«Барашеньки…»,</w:t>
      </w:r>
      <w:r w:rsidRPr="00304AB3">
        <w:rPr>
          <w:spacing w:val="3"/>
          <w:sz w:val="24"/>
          <w:szCs w:val="24"/>
        </w:rPr>
        <w:t xml:space="preserve"> </w:t>
      </w:r>
      <w:r w:rsidRPr="00304AB3">
        <w:rPr>
          <w:sz w:val="24"/>
          <w:szCs w:val="24"/>
        </w:rPr>
        <w:t>«Гуси,</w:t>
      </w:r>
      <w:r w:rsidRPr="00304AB3">
        <w:rPr>
          <w:spacing w:val="-2"/>
          <w:sz w:val="24"/>
          <w:szCs w:val="24"/>
        </w:rPr>
        <w:t xml:space="preserve"> </w:t>
      </w:r>
      <w:r w:rsidRPr="00304AB3">
        <w:rPr>
          <w:sz w:val="24"/>
          <w:szCs w:val="24"/>
        </w:rPr>
        <w:t>вы</w:t>
      </w:r>
      <w:r w:rsidRPr="00304AB3">
        <w:rPr>
          <w:spacing w:val="-2"/>
          <w:sz w:val="24"/>
          <w:szCs w:val="24"/>
        </w:rPr>
        <w:t xml:space="preserve"> </w:t>
      </w:r>
      <w:r w:rsidRPr="00304AB3">
        <w:rPr>
          <w:sz w:val="24"/>
          <w:szCs w:val="24"/>
        </w:rPr>
        <w:t>гуси…»,</w:t>
      </w:r>
      <w:r w:rsidRPr="00304AB3">
        <w:rPr>
          <w:spacing w:val="4"/>
          <w:sz w:val="24"/>
          <w:szCs w:val="24"/>
        </w:rPr>
        <w:t xml:space="preserve"> </w:t>
      </w:r>
      <w:r w:rsidRPr="00304AB3">
        <w:rPr>
          <w:sz w:val="24"/>
          <w:szCs w:val="24"/>
        </w:rPr>
        <w:t>«Дождик-дождик,</w:t>
      </w:r>
      <w:r w:rsidRPr="00304AB3">
        <w:rPr>
          <w:spacing w:val="-1"/>
          <w:sz w:val="24"/>
          <w:szCs w:val="24"/>
        </w:rPr>
        <w:t xml:space="preserve"> </w:t>
      </w:r>
      <w:r w:rsidRPr="00304AB3">
        <w:rPr>
          <w:sz w:val="24"/>
          <w:szCs w:val="24"/>
        </w:rPr>
        <w:t>веселей»,</w:t>
      </w:r>
    </w:p>
    <w:p w14:paraId="4F6786BD" w14:textId="77777777" w:rsidR="00BB340C" w:rsidRPr="00304AB3" w:rsidRDefault="0021290F" w:rsidP="00304AB3">
      <w:pPr>
        <w:pStyle w:val="a3"/>
        <w:spacing w:line="276" w:lineRule="auto"/>
        <w:ind w:left="0" w:firstLine="425"/>
      </w:pPr>
      <w:r w:rsidRPr="00304AB3">
        <w:t>«Дон!</w:t>
      </w:r>
      <w:r w:rsidRPr="00304AB3">
        <w:rPr>
          <w:spacing w:val="34"/>
        </w:rPr>
        <w:t xml:space="preserve"> </w:t>
      </w:r>
      <w:r w:rsidRPr="00304AB3">
        <w:t>Дон!</w:t>
      </w:r>
      <w:r w:rsidRPr="00304AB3">
        <w:rPr>
          <w:spacing w:val="34"/>
        </w:rPr>
        <w:t xml:space="preserve"> </w:t>
      </w:r>
      <w:proofErr w:type="gramStart"/>
      <w:r w:rsidRPr="00304AB3">
        <w:t>Дон!...</w:t>
      </w:r>
      <w:proofErr w:type="gramEnd"/>
      <w:r w:rsidRPr="00304AB3">
        <w:t>»,</w:t>
      </w:r>
      <w:r w:rsidRPr="00304AB3">
        <w:rPr>
          <w:spacing w:val="39"/>
        </w:rPr>
        <w:t xml:space="preserve"> </w:t>
      </w:r>
      <w:r w:rsidRPr="00304AB3">
        <w:t>«Жил</w:t>
      </w:r>
      <w:r w:rsidRPr="00304AB3">
        <w:rPr>
          <w:spacing w:val="40"/>
        </w:rPr>
        <w:t xml:space="preserve"> </w:t>
      </w:r>
      <w:r w:rsidRPr="00304AB3">
        <w:t>у</w:t>
      </w:r>
      <w:r w:rsidRPr="00304AB3">
        <w:rPr>
          <w:spacing w:val="30"/>
        </w:rPr>
        <w:t xml:space="preserve"> </w:t>
      </w:r>
      <w:r w:rsidRPr="00304AB3">
        <w:t>бабушки</w:t>
      </w:r>
      <w:r w:rsidRPr="00304AB3">
        <w:rPr>
          <w:spacing w:val="36"/>
        </w:rPr>
        <w:t xml:space="preserve"> </w:t>
      </w:r>
      <w:r w:rsidRPr="00304AB3">
        <w:t>козел»,</w:t>
      </w:r>
      <w:r w:rsidRPr="00304AB3">
        <w:rPr>
          <w:spacing w:val="39"/>
        </w:rPr>
        <w:t xml:space="preserve"> </w:t>
      </w:r>
      <w:r w:rsidRPr="00304AB3">
        <w:t>«Зайчишка-трусишка…»,</w:t>
      </w:r>
      <w:r w:rsidRPr="00304AB3">
        <w:rPr>
          <w:spacing w:val="39"/>
        </w:rPr>
        <w:t xml:space="preserve"> </w:t>
      </w:r>
      <w:r w:rsidRPr="00304AB3">
        <w:t>«Идет</w:t>
      </w:r>
      <w:r w:rsidRPr="00304AB3">
        <w:rPr>
          <w:spacing w:val="35"/>
        </w:rPr>
        <w:t xml:space="preserve"> </w:t>
      </w:r>
      <w:r w:rsidRPr="00304AB3">
        <w:t>лисичка</w:t>
      </w:r>
      <w:r w:rsidRPr="00304AB3">
        <w:rPr>
          <w:spacing w:val="34"/>
        </w:rPr>
        <w:t xml:space="preserve"> </w:t>
      </w:r>
      <w:r w:rsidRPr="00304AB3">
        <w:t>по</w:t>
      </w:r>
      <w:r w:rsidRPr="00304AB3">
        <w:rPr>
          <w:spacing w:val="-57"/>
        </w:rPr>
        <w:t xml:space="preserve"> </w:t>
      </w:r>
      <w:r w:rsidRPr="00304AB3">
        <w:t>мосту…»,</w:t>
      </w:r>
      <w:r w:rsidRPr="00304AB3">
        <w:rPr>
          <w:spacing w:val="16"/>
        </w:rPr>
        <w:t xml:space="preserve"> </w:t>
      </w:r>
      <w:r w:rsidRPr="00304AB3">
        <w:t>«Иди</w:t>
      </w:r>
      <w:r w:rsidRPr="00304AB3">
        <w:rPr>
          <w:spacing w:val="11"/>
        </w:rPr>
        <w:t xml:space="preserve"> </w:t>
      </w:r>
      <w:r w:rsidRPr="00304AB3">
        <w:t>весна,</w:t>
      </w:r>
      <w:r w:rsidRPr="00304AB3">
        <w:rPr>
          <w:spacing w:val="11"/>
        </w:rPr>
        <w:t xml:space="preserve"> </w:t>
      </w:r>
      <w:r w:rsidRPr="00304AB3">
        <w:t>иди,</w:t>
      </w:r>
      <w:r w:rsidRPr="00304AB3">
        <w:rPr>
          <w:spacing w:val="10"/>
        </w:rPr>
        <w:t xml:space="preserve"> </w:t>
      </w:r>
      <w:r w:rsidRPr="00304AB3">
        <w:t>красна…»,</w:t>
      </w:r>
      <w:r w:rsidRPr="00304AB3">
        <w:rPr>
          <w:spacing w:val="14"/>
        </w:rPr>
        <w:t xml:space="preserve"> </w:t>
      </w:r>
      <w:r w:rsidRPr="00304AB3">
        <w:t>«Кот</w:t>
      </w:r>
      <w:r w:rsidRPr="00304AB3">
        <w:rPr>
          <w:spacing w:val="10"/>
        </w:rPr>
        <w:t xml:space="preserve"> </w:t>
      </w:r>
      <w:r w:rsidRPr="00304AB3">
        <w:t>на</w:t>
      </w:r>
      <w:r w:rsidRPr="00304AB3">
        <w:rPr>
          <w:spacing w:val="9"/>
        </w:rPr>
        <w:t xml:space="preserve"> </w:t>
      </w:r>
      <w:r w:rsidRPr="00304AB3">
        <w:t>печку</w:t>
      </w:r>
      <w:r w:rsidRPr="00304AB3">
        <w:rPr>
          <w:spacing w:val="5"/>
        </w:rPr>
        <w:t xml:space="preserve"> </w:t>
      </w:r>
      <w:r w:rsidRPr="00304AB3">
        <w:t>пошел…»,</w:t>
      </w:r>
      <w:r w:rsidRPr="00304AB3">
        <w:rPr>
          <w:spacing w:val="16"/>
        </w:rPr>
        <w:t xml:space="preserve"> </w:t>
      </w:r>
      <w:r w:rsidRPr="00304AB3">
        <w:t>«Наш</w:t>
      </w:r>
      <w:r w:rsidRPr="00304AB3">
        <w:rPr>
          <w:spacing w:val="10"/>
        </w:rPr>
        <w:t xml:space="preserve"> </w:t>
      </w:r>
      <w:r w:rsidRPr="00304AB3">
        <w:t>козел…»,</w:t>
      </w:r>
      <w:r w:rsidRPr="00304AB3">
        <w:rPr>
          <w:spacing w:val="14"/>
        </w:rPr>
        <w:t xml:space="preserve"> </w:t>
      </w:r>
      <w:r w:rsidRPr="00304AB3">
        <w:t>«Ножки,</w:t>
      </w:r>
      <w:r w:rsidRPr="00304AB3">
        <w:rPr>
          <w:spacing w:val="10"/>
        </w:rPr>
        <w:t xml:space="preserve"> </w:t>
      </w:r>
      <w:r w:rsidRPr="00304AB3">
        <w:t>ножки,</w:t>
      </w:r>
    </w:p>
    <w:p w14:paraId="51A8D40E" w14:textId="77777777" w:rsidR="00BB340C" w:rsidRPr="00304AB3" w:rsidRDefault="0021290F" w:rsidP="00304AB3">
      <w:pPr>
        <w:pStyle w:val="a3"/>
        <w:spacing w:line="276" w:lineRule="auto"/>
        <w:ind w:left="0" w:firstLine="425"/>
      </w:pPr>
      <w:r w:rsidRPr="00304AB3">
        <w:t>где</w:t>
      </w:r>
      <w:r w:rsidRPr="00304AB3">
        <w:rPr>
          <w:spacing w:val="8"/>
        </w:rPr>
        <w:t xml:space="preserve"> </w:t>
      </w:r>
      <w:r w:rsidRPr="00304AB3">
        <w:t>вы</w:t>
      </w:r>
      <w:r w:rsidRPr="00304AB3">
        <w:rPr>
          <w:spacing w:val="7"/>
        </w:rPr>
        <w:t xml:space="preserve"> </w:t>
      </w:r>
      <w:r w:rsidRPr="00304AB3">
        <w:t>были?..»,</w:t>
      </w:r>
      <w:r w:rsidRPr="00304AB3">
        <w:rPr>
          <w:spacing w:val="13"/>
        </w:rPr>
        <w:t xml:space="preserve"> </w:t>
      </w:r>
      <w:r w:rsidRPr="00304AB3">
        <w:t>«Раз,</w:t>
      </w:r>
      <w:r w:rsidRPr="00304AB3">
        <w:rPr>
          <w:spacing w:val="11"/>
        </w:rPr>
        <w:t xml:space="preserve"> </w:t>
      </w:r>
      <w:r w:rsidRPr="00304AB3">
        <w:t>два,</w:t>
      </w:r>
      <w:r w:rsidRPr="00304AB3">
        <w:rPr>
          <w:spacing w:val="8"/>
        </w:rPr>
        <w:t xml:space="preserve"> </w:t>
      </w:r>
      <w:r w:rsidRPr="00304AB3">
        <w:t>три,</w:t>
      </w:r>
      <w:r w:rsidRPr="00304AB3">
        <w:rPr>
          <w:spacing w:val="8"/>
        </w:rPr>
        <w:t xml:space="preserve"> </w:t>
      </w:r>
      <w:r w:rsidRPr="00304AB3">
        <w:t>четыре,</w:t>
      </w:r>
      <w:r w:rsidRPr="00304AB3">
        <w:rPr>
          <w:spacing w:val="9"/>
        </w:rPr>
        <w:t xml:space="preserve"> </w:t>
      </w:r>
      <w:r w:rsidRPr="00304AB3">
        <w:t>пять</w:t>
      </w:r>
      <w:r w:rsidRPr="00304AB3">
        <w:rPr>
          <w:spacing w:val="13"/>
        </w:rPr>
        <w:t xml:space="preserve"> </w:t>
      </w:r>
      <w:r w:rsidRPr="00304AB3">
        <w:t>–</w:t>
      </w:r>
      <w:r w:rsidRPr="00304AB3">
        <w:rPr>
          <w:spacing w:val="9"/>
        </w:rPr>
        <w:t xml:space="preserve"> </w:t>
      </w:r>
      <w:r w:rsidRPr="00304AB3">
        <w:t>вышел</w:t>
      </w:r>
      <w:r w:rsidRPr="00304AB3">
        <w:rPr>
          <w:spacing w:val="8"/>
        </w:rPr>
        <w:t xml:space="preserve"> </w:t>
      </w:r>
      <w:r w:rsidRPr="00304AB3">
        <w:t>зайчик</w:t>
      </w:r>
      <w:r w:rsidRPr="00304AB3">
        <w:rPr>
          <w:spacing w:val="9"/>
        </w:rPr>
        <w:t xml:space="preserve"> </w:t>
      </w:r>
      <w:r w:rsidRPr="00304AB3">
        <w:t>погулять»,</w:t>
      </w:r>
      <w:r w:rsidRPr="00304AB3">
        <w:rPr>
          <w:spacing w:val="13"/>
        </w:rPr>
        <w:t xml:space="preserve"> </w:t>
      </w:r>
      <w:r w:rsidRPr="00304AB3">
        <w:t>«Сегодня</w:t>
      </w:r>
      <w:r w:rsidRPr="00304AB3">
        <w:rPr>
          <w:spacing w:val="8"/>
        </w:rPr>
        <w:t xml:space="preserve"> </w:t>
      </w:r>
      <w:r w:rsidRPr="00304AB3">
        <w:t>день</w:t>
      </w:r>
      <w:r w:rsidRPr="00304AB3">
        <w:rPr>
          <w:spacing w:val="10"/>
        </w:rPr>
        <w:t xml:space="preserve"> </w:t>
      </w:r>
      <w:r w:rsidRPr="00304AB3">
        <w:t>целый…»,</w:t>
      </w:r>
    </w:p>
    <w:p w14:paraId="54DBFD4B" w14:textId="77777777" w:rsidR="00BB340C" w:rsidRPr="00304AB3" w:rsidRDefault="0021290F" w:rsidP="00304AB3">
      <w:pPr>
        <w:pStyle w:val="a3"/>
        <w:spacing w:line="276" w:lineRule="auto"/>
        <w:ind w:left="0" w:firstLine="425"/>
      </w:pPr>
      <w:r w:rsidRPr="00304AB3">
        <w:t>«Сидит,</w:t>
      </w:r>
      <w:r w:rsidRPr="00304AB3">
        <w:rPr>
          <w:spacing w:val="-6"/>
        </w:rPr>
        <w:t xml:space="preserve"> </w:t>
      </w:r>
      <w:r w:rsidRPr="00304AB3">
        <w:t>сидит</w:t>
      </w:r>
      <w:r w:rsidRPr="00304AB3">
        <w:rPr>
          <w:spacing w:val="-5"/>
        </w:rPr>
        <w:t xml:space="preserve"> </w:t>
      </w:r>
      <w:r w:rsidRPr="00304AB3">
        <w:t>зайка…»,</w:t>
      </w:r>
      <w:r w:rsidRPr="00304AB3">
        <w:rPr>
          <w:spacing w:val="-1"/>
        </w:rPr>
        <w:t xml:space="preserve"> </w:t>
      </w:r>
      <w:r w:rsidRPr="00304AB3">
        <w:t>«Солнышко-ведрышко…»,</w:t>
      </w:r>
      <w:r w:rsidRPr="00304AB3">
        <w:rPr>
          <w:spacing w:val="-1"/>
        </w:rPr>
        <w:t xml:space="preserve"> </w:t>
      </w:r>
      <w:r w:rsidRPr="00304AB3">
        <w:t>«Стучит,</w:t>
      </w:r>
      <w:r w:rsidRPr="00304AB3">
        <w:rPr>
          <w:spacing w:val="-5"/>
        </w:rPr>
        <w:t xml:space="preserve"> </w:t>
      </w:r>
      <w:r w:rsidRPr="00304AB3">
        <w:t>бренчит», «Тень-тень,</w:t>
      </w:r>
      <w:r w:rsidRPr="00304AB3">
        <w:rPr>
          <w:spacing w:val="-5"/>
        </w:rPr>
        <w:t xml:space="preserve"> </w:t>
      </w:r>
      <w:r w:rsidRPr="00304AB3">
        <w:t>потетень».</w:t>
      </w:r>
    </w:p>
    <w:p w14:paraId="169108C8" w14:textId="77777777" w:rsidR="00BB340C" w:rsidRPr="00304AB3" w:rsidRDefault="0021290F" w:rsidP="00304AB3">
      <w:pPr>
        <w:pStyle w:val="a3"/>
        <w:spacing w:line="276" w:lineRule="auto"/>
        <w:ind w:left="0" w:firstLine="425"/>
      </w:pPr>
      <w:r w:rsidRPr="00304AB3">
        <w:rPr>
          <w:i/>
        </w:rPr>
        <w:t xml:space="preserve">Русские народные сказки. </w:t>
      </w:r>
      <w:r w:rsidRPr="00304AB3">
        <w:t>«Гуси-лебеди» (обработка М.А. Булатова); «Жихарка» (обработка</w:t>
      </w:r>
      <w:r w:rsidRPr="00304AB3">
        <w:rPr>
          <w:spacing w:val="-57"/>
        </w:rPr>
        <w:t xml:space="preserve"> </w:t>
      </w:r>
      <w:r w:rsidRPr="00304AB3">
        <w:t>И.</w:t>
      </w:r>
      <w:r w:rsidRPr="00304AB3">
        <w:rPr>
          <w:spacing w:val="1"/>
        </w:rPr>
        <w:t xml:space="preserve"> </w:t>
      </w:r>
      <w:r w:rsidRPr="00304AB3">
        <w:t>Карнауховой);</w:t>
      </w:r>
      <w:r w:rsidRPr="00304AB3">
        <w:rPr>
          <w:spacing w:val="1"/>
        </w:rPr>
        <w:t xml:space="preserve"> </w:t>
      </w:r>
      <w:r w:rsidRPr="00304AB3">
        <w:t>«Заяц-хваста»</w:t>
      </w:r>
      <w:r w:rsidRPr="00304AB3">
        <w:rPr>
          <w:spacing w:val="1"/>
        </w:rPr>
        <w:t xml:space="preserve"> </w:t>
      </w:r>
      <w:r w:rsidRPr="00304AB3">
        <w:t>(обработка</w:t>
      </w:r>
      <w:r w:rsidRPr="00304AB3">
        <w:rPr>
          <w:spacing w:val="1"/>
        </w:rPr>
        <w:t xml:space="preserve"> </w:t>
      </w:r>
      <w:r w:rsidRPr="00304AB3">
        <w:t>А.Н.</w:t>
      </w:r>
      <w:r w:rsidRPr="00304AB3">
        <w:rPr>
          <w:spacing w:val="1"/>
        </w:rPr>
        <w:t xml:space="preserve"> </w:t>
      </w:r>
      <w:r w:rsidRPr="00304AB3">
        <w:t>Толстого);</w:t>
      </w:r>
      <w:r w:rsidRPr="00304AB3">
        <w:rPr>
          <w:spacing w:val="1"/>
        </w:rPr>
        <w:t xml:space="preserve"> </w:t>
      </w:r>
      <w:r w:rsidRPr="00304AB3">
        <w:t>«Зимовье»</w:t>
      </w:r>
      <w:r w:rsidRPr="00304AB3">
        <w:rPr>
          <w:spacing w:val="1"/>
        </w:rPr>
        <w:t xml:space="preserve"> </w:t>
      </w:r>
      <w:r w:rsidRPr="00304AB3">
        <w:t>(обр.</w:t>
      </w:r>
      <w:r w:rsidRPr="00304AB3">
        <w:rPr>
          <w:spacing w:val="1"/>
        </w:rPr>
        <w:t xml:space="preserve"> </w:t>
      </w:r>
      <w:r w:rsidRPr="00304AB3">
        <w:t>И.</w:t>
      </w:r>
      <w:r w:rsidRPr="00304AB3">
        <w:rPr>
          <w:spacing w:val="1"/>
        </w:rPr>
        <w:t xml:space="preserve"> </w:t>
      </w:r>
      <w:r w:rsidRPr="00304AB3">
        <w:t>Соколова-</w:t>
      </w:r>
      <w:r w:rsidRPr="00304AB3">
        <w:rPr>
          <w:spacing w:val="1"/>
        </w:rPr>
        <w:t xml:space="preserve"> </w:t>
      </w:r>
      <w:r w:rsidRPr="00304AB3">
        <w:t>Микитова);</w:t>
      </w:r>
      <w:r w:rsidRPr="00304AB3">
        <w:rPr>
          <w:spacing w:val="1"/>
        </w:rPr>
        <w:t xml:space="preserve"> </w:t>
      </w:r>
      <w:r w:rsidRPr="00304AB3">
        <w:t>«Коза-дереза»</w:t>
      </w:r>
      <w:r w:rsidRPr="00304AB3">
        <w:rPr>
          <w:spacing w:val="1"/>
        </w:rPr>
        <w:t xml:space="preserve"> </w:t>
      </w:r>
      <w:r w:rsidRPr="00304AB3">
        <w:t>(обработка</w:t>
      </w:r>
      <w:r w:rsidRPr="00304AB3">
        <w:rPr>
          <w:spacing w:val="1"/>
        </w:rPr>
        <w:t xml:space="preserve"> </w:t>
      </w:r>
      <w:r w:rsidRPr="00304AB3">
        <w:t>М.А.</w:t>
      </w:r>
      <w:r w:rsidRPr="00304AB3">
        <w:rPr>
          <w:spacing w:val="1"/>
        </w:rPr>
        <w:t xml:space="preserve"> </w:t>
      </w:r>
      <w:r w:rsidRPr="00304AB3">
        <w:t>Булатова);</w:t>
      </w:r>
      <w:r w:rsidRPr="00304AB3">
        <w:rPr>
          <w:spacing w:val="1"/>
        </w:rPr>
        <w:t xml:space="preserve"> </w:t>
      </w:r>
      <w:r w:rsidRPr="00304AB3">
        <w:t>«Лиса</w:t>
      </w:r>
      <w:r w:rsidRPr="00304AB3">
        <w:rPr>
          <w:spacing w:val="1"/>
        </w:rPr>
        <w:t xml:space="preserve"> </w:t>
      </w:r>
      <w:r w:rsidRPr="00304AB3">
        <w:t>и</w:t>
      </w:r>
      <w:r w:rsidRPr="00304AB3">
        <w:rPr>
          <w:spacing w:val="1"/>
        </w:rPr>
        <w:t xml:space="preserve"> </w:t>
      </w:r>
      <w:r w:rsidRPr="00304AB3">
        <w:t>козел»,</w:t>
      </w:r>
      <w:r w:rsidRPr="00304AB3">
        <w:rPr>
          <w:spacing w:val="1"/>
        </w:rPr>
        <w:t xml:space="preserve"> </w:t>
      </w:r>
      <w:r w:rsidRPr="00304AB3">
        <w:t>«Петушок</w:t>
      </w:r>
      <w:r w:rsidRPr="00304AB3">
        <w:rPr>
          <w:spacing w:val="1"/>
        </w:rPr>
        <w:t xml:space="preserve"> </w:t>
      </w:r>
      <w:r w:rsidRPr="00304AB3">
        <w:t>и</w:t>
      </w:r>
      <w:r w:rsidRPr="00304AB3">
        <w:rPr>
          <w:spacing w:val="1"/>
        </w:rPr>
        <w:t xml:space="preserve"> </w:t>
      </w:r>
      <w:r w:rsidRPr="00304AB3">
        <w:t>бобовое</w:t>
      </w:r>
      <w:r w:rsidRPr="00304AB3">
        <w:rPr>
          <w:spacing w:val="1"/>
        </w:rPr>
        <w:t xml:space="preserve"> </w:t>
      </w:r>
      <w:r w:rsidRPr="00304AB3">
        <w:t>зернышко» (обр. О. Капицы); «Лиса-лапотница» (обработка В. Даля); «Лисичка-сестричка и волк</w:t>
      </w:r>
      <w:r w:rsidRPr="00304AB3">
        <w:rPr>
          <w:spacing w:val="1"/>
        </w:rPr>
        <w:t xml:space="preserve"> </w:t>
      </w:r>
      <w:r w:rsidRPr="00304AB3">
        <w:t>(обработка</w:t>
      </w:r>
      <w:r w:rsidRPr="00304AB3">
        <w:rPr>
          <w:spacing w:val="1"/>
        </w:rPr>
        <w:t xml:space="preserve"> </w:t>
      </w:r>
      <w:r w:rsidRPr="00304AB3">
        <w:t>М.А.</w:t>
      </w:r>
      <w:r w:rsidRPr="00304AB3">
        <w:rPr>
          <w:spacing w:val="1"/>
        </w:rPr>
        <w:t xml:space="preserve"> </w:t>
      </w:r>
      <w:r w:rsidRPr="00304AB3">
        <w:t>Булатова);</w:t>
      </w:r>
      <w:r w:rsidRPr="00304AB3">
        <w:rPr>
          <w:spacing w:val="1"/>
        </w:rPr>
        <w:t xml:space="preserve"> </w:t>
      </w:r>
      <w:r w:rsidRPr="00304AB3">
        <w:t>«Смоляной</w:t>
      </w:r>
      <w:r w:rsidRPr="00304AB3">
        <w:rPr>
          <w:spacing w:val="1"/>
        </w:rPr>
        <w:t xml:space="preserve"> </w:t>
      </w:r>
      <w:r w:rsidRPr="00304AB3">
        <w:t>бычок»</w:t>
      </w:r>
      <w:r w:rsidRPr="00304AB3">
        <w:rPr>
          <w:spacing w:val="1"/>
        </w:rPr>
        <w:t xml:space="preserve"> </w:t>
      </w:r>
      <w:r w:rsidRPr="00304AB3">
        <w:t>(обработка</w:t>
      </w:r>
      <w:r w:rsidRPr="00304AB3">
        <w:rPr>
          <w:spacing w:val="1"/>
        </w:rPr>
        <w:t xml:space="preserve"> </w:t>
      </w:r>
      <w:r w:rsidRPr="00304AB3">
        <w:t>М.А.</w:t>
      </w:r>
      <w:r w:rsidRPr="00304AB3">
        <w:rPr>
          <w:spacing w:val="1"/>
        </w:rPr>
        <w:t xml:space="preserve"> </w:t>
      </w:r>
      <w:r w:rsidRPr="00304AB3">
        <w:t>Булатова);</w:t>
      </w:r>
      <w:r w:rsidRPr="00304AB3">
        <w:rPr>
          <w:spacing w:val="1"/>
        </w:rPr>
        <w:t xml:space="preserve"> </w:t>
      </w:r>
      <w:r w:rsidRPr="00304AB3">
        <w:t>«Снегурочка»</w:t>
      </w:r>
      <w:r w:rsidRPr="00304AB3">
        <w:rPr>
          <w:spacing w:val="1"/>
        </w:rPr>
        <w:t xml:space="preserve"> </w:t>
      </w:r>
      <w:r w:rsidRPr="00304AB3">
        <w:t>(обработка</w:t>
      </w:r>
      <w:r w:rsidRPr="00304AB3">
        <w:rPr>
          <w:spacing w:val="-2"/>
        </w:rPr>
        <w:t xml:space="preserve"> </w:t>
      </w:r>
      <w:r w:rsidRPr="00304AB3">
        <w:t>М.А.</w:t>
      </w:r>
      <w:r w:rsidRPr="00304AB3">
        <w:rPr>
          <w:spacing w:val="-1"/>
        </w:rPr>
        <w:t xml:space="preserve"> </w:t>
      </w:r>
      <w:r w:rsidRPr="00304AB3">
        <w:t>Булатова).</w:t>
      </w:r>
    </w:p>
    <w:p w14:paraId="550A8EA9" w14:textId="77777777" w:rsidR="00BB340C" w:rsidRPr="00304AB3" w:rsidRDefault="0021290F" w:rsidP="00304AB3">
      <w:pPr>
        <w:spacing w:line="276" w:lineRule="auto"/>
        <w:ind w:firstLine="425"/>
        <w:jc w:val="both"/>
        <w:rPr>
          <w:i/>
          <w:sz w:val="24"/>
          <w:szCs w:val="24"/>
        </w:rPr>
      </w:pPr>
      <w:r w:rsidRPr="00304AB3">
        <w:rPr>
          <w:i/>
          <w:sz w:val="24"/>
          <w:szCs w:val="24"/>
        </w:rPr>
        <w:t>Фольклор</w:t>
      </w:r>
      <w:r w:rsidRPr="00304AB3">
        <w:rPr>
          <w:i/>
          <w:spacing w:val="-3"/>
          <w:sz w:val="24"/>
          <w:szCs w:val="24"/>
        </w:rPr>
        <w:t xml:space="preserve"> </w:t>
      </w:r>
      <w:r w:rsidRPr="00304AB3">
        <w:rPr>
          <w:i/>
          <w:sz w:val="24"/>
          <w:szCs w:val="24"/>
        </w:rPr>
        <w:t>народов</w:t>
      </w:r>
      <w:r w:rsidRPr="00304AB3">
        <w:rPr>
          <w:i/>
          <w:spacing w:val="-3"/>
          <w:sz w:val="24"/>
          <w:szCs w:val="24"/>
        </w:rPr>
        <w:t xml:space="preserve"> </w:t>
      </w:r>
      <w:r w:rsidRPr="00304AB3">
        <w:rPr>
          <w:i/>
          <w:sz w:val="24"/>
          <w:szCs w:val="24"/>
        </w:rPr>
        <w:t>мира</w:t>
      </w:r>
    </w:p>
    <w:p w14:paraId="110FD778" w14:textId="77777777" w:rsidR="00BB340C" w:rsidRPr="00304AB3" w:rsidRDefault="0021290F" w:rsidP="00304AB3">
      <w:pPr>
        <w:pStyle w:val="a3"/>
        <w:spacing w:line="276" w:lineRule="auto"/>
        <w:ind w:left="0" w:firstLine="425"/>
      </w:pPr>
      <w:r w:rsidRPr="00304AB3">
        <w:rPr>
          <w:i/>
        </w:rPr>
        <w:t>Песенки.</w:t>
      </w:r>
      <w:r w:rsidRPr="00304AB3">
        <w:rPr>
          <w:i/>
          <w:spacing w:val="33"/>
        </w:rPr>
        <w:t xml:space="preserve"> </w:t>
      </w:r>
      <w:r w:rsidRPr="00304AB3">
        <w:t>«Утята»,</w:t>
      </w:r>
      <w:r w:rsidRPr="00304AB3">
        <w:rPr>
          <w:spacing w:val="30"/>
        </w:rPr>
        <w:t xml:space="preserve"> </w:t>
      </w:r>
      <w:r w:rsidRPr="00304AB3">
        <w:t>франц.,</w:t>
      </w:r>
      <w:r w:rsidRPr="00304AB3">
        <w:rPr>
          <w:spacing w:val="27"/>
        </w:rPr>
        <w:t xml:space="preserve"> </w:t>
      </w:r>
      <w:r w:rsidRPr="00304AB3">
        <w:t>обр.</w:t>
      </w:r>
      <w:r w:rsidRPr="00304AB3">
        <w:rPr>
          <w:spacing w:val="28"/>
        </w:rPr>
        <w:t xml:space="preserve"> </w:t>
      </w:r>
      <w:r w:rsidRPr="00304AB3">
        <w:t>Н.</w:t>
      </w:r>
      <w:r w:rsidRPr="00304AB3">
        <w:rPr>
          <w:spacing w:val="27"/>
        </w:rPr>
        <w:t xml:space="preserve"> </w:t>
      </w:r>
      <w:r w:rsidRPr="00304AB3">
        <w:t>Гернет</w:t>
      </w:r>
      <w:r w:rsidRPr="00304AB3">
        <w:rPr>
          <w:spacing w:val="28"/>
        </w:rPr>
        <w:t xml:space="preserve"> </w:t>
      </w:r>
      <w:r w:rsidRPr="00304AB3">
        <w:t>и</w:t>
      </w:r>
      <w:r w:rsidRPr="00304AB3">
        <w:rPr>
          <w:spacing w:val="27"/>
        </w:rPr>
        <w:t xml:space="preserve"> </w:t>
      </w:r>
      <w:r w:rsidRPr="00304AB3">
        <w:t>С.</w:t>
      </w:r>
      <w:r w:rsidRPr="00304AB3">
        <w:rPr>
          <w:spacing w:val="27"/>
        </w:rPr>
        <w:t xml:space="preserve"> </w:t>
      </w:r>
      <w:r w:rsidRPr="00304AB3">
        <w:t>Гиппиус;</w:t>
      </w:r>
      <w:r w:rsidRPr="00304AB3">
        <w:rPr>
          <w:spacing w:val="33"/>
        </w:rPr>
        <w:t xml:space="preserve"> </w:t>
      </w:r>
      <w:r w:rsidRPr="00304AB3">
        <w:t>«Пальцы»,</w:t>
      </w:r>
      <w:r w:rsidRPr="00304AB3">
        <w:rPr>
          <w:spacing w:val="30"/>
        </w:rPr>
        <w:t xml:space="preserve"> </w:t>
      </w:r>
      <w:r w:rsidRPr="00304AB3">
        <w:t>пер.</w:t>
      </w:r>
      <w:r w:rsidRPr="00304AB3">
        <w:rPr>
          <w:spacing w:val="27"/>
        </w:rPr>
        <w:t xml:space="preserve"> </w:t>
      </w:r>
      <w:r w:rsidRPr="00304AB3">
        <w:t>с</w:t>
      </w:r>
      <w:r w:rsidRPr="00304AB3">
        <w:rPr>
          <w:spacing w:val="28"/>
        </w:rPr>
        <w:t xml:space="preserve"> </w:t>
      </w:r>
      <w:r w:rsidRPr="00304AB3">
        <w:t>нем.</w:t>
      </w:r>
      <w:r w:rsidRPr="00304AB3">
        <w:rPr>
          <w:spacing w:val="27"/>
        </w:rPr>
        <w:t xml:space="preserve"> </w:t>
      </w:r>
      <w:r w:rsidRPr="00304AB3">
        <w:t>Л.</w:t>
      </w:r>
      <w:r w:rsidRPr="00304AB3">
        <w:rPr>
          <w:spacing w:val="28"/>
        </w:rPr>
        <w:t xml:space="preserve"> </w:t>
      </w:r>
      <w:r w:rsidRPr="00304AB3">
        <w:t>Яхина;</w:t>
      </w:r>
    </w:p>
    <w:p w14:paraId="27C9C38D" w14:textId="77777777" w:rsidR="00BB340C" w:rsidRPr="00304AB3" w:rsidRDefault="0021290F" w:rsidP="00304AB3">
      <w:pPr>
        <w:pStyle w:val="a3"/>
        <w:spacing w:line="276" w:lineRule="auto"/>
        <w:ind w:left="0" w:firstLine="425"/>
      </w:pPr>
      <w:r w:rsidRPr="00304AB3">
        <w:t>«Песня моряка» норвежск. нар. песенка (обработка Ю. Вронского); «Барабек», англ. (обработка К.</w:t>
      </w:r>
      <w:r w:rsidRPr="00304AB3">
        <w:rPr>
          <w:spacing w:val="1"/>
        </w:rPr>
        <w:t xml:space="preserve"> </w:t>
      </w:r>
      <w:r w:rsidRPr="00304AB3">
        <w:t>Чуковского);</w:t>
      </w:r>
      <w:r w:rsidRPr="00304AB3">
        <w:rPr>
          <w:spacing w:val="4"/>
        </w:rPr>
        <w:t xml:space="preserve"> </w:t>
      </w:r>
      <w:r w:rsidRPr="00304AB3">
        <w:t>«Шалтай-Болтай», англ.</w:t>
      </w:r>
      <w:r w:rsidRPr="00304AB3">
        <w:rPr>
          <w:spacing w:val="-2"/>
        </w:rPr>
        <w:t xml:space="preserve"> </w:t>
      </w:r>
      <w:r w:rsidRPr="00304AB3">
        <w:t>(обработка</w:t>
      </w:r>
      <w:r w:rsidRPr="00304AB3">
        <w:rPr>
          <w:spacing w:val="-1"/>
        </w:rPr>
        <w:t xml:space="preserve"> </w:t>
      </w:r>
      <w:r w:rsidRPr="00304AB3">
        <w:t>С. Маршака).</w:t>
      </w:r>
    </w:p>
    <w:p w14:paraId="025FD177" w14:textId="77777777" w:rsidR="00BB340C" w:rsidRPr="00304AB3" w:rsidRDefault="0021290F" w:rsidP="00304AB3">
      <w:pPr>
        <w:pStyle w:val="a3"/>
        <w:spacing w:line="276" w:lineRule="auto"/>
        <w:ind w:left="0" w:firstLine="425"/>
      </w:pPr>
      <w:r w:rsidRPr="00304AB3">
        <w:rPr>
          <w:i/>
        </w:rPr>
        <w:t>Сказки.</w:t>
      </w:r>
      <w:r w:rsidRPr="00304AB3">
        <w:rPr>
          <w:i/>
          <w:spacing w:val="38"/>
        </w:rPr>
        <w:t xml:space="preserve"> </w:t>
      </w:r>
      <w:r w:rsidRPr="00304AB3">
        <w:t>«Бременские</w:t>
      </w:r>
      <w:r w:rsidRPr="00304AB3">
        <w:rPr>
          <w:spacing w:val="35"/>
        </w:rPr>
        <w:t xml:space="preserve"> </w:t>
      </w:r>
      <w:r w:rsidRPr="00304AB3">
        <w:t>музыканты»</w:t>
      </w:r>
      <w:r w:rsidRPr="00304AB3">
        <w:rPr>
          <w:spacing w:val="28"/>
        </w:rPr>
        <w:t xml:space="preserve"> </w:t>
      </w:r>
      <w:r w:rsidRPr="00304AB3">
        <w:t>из</w:t>
      </w:r>
      <w:r w:rsidRPr="00304AB3">
        <w:rPr>
          <w:spacing w:val="37"/>
        </w:rPr>
        <w:t xml:space="preserve"> </w:t>
      </w:r>
      <w:r w:rsidRPr="00304AB3">
        <w:t>сказок</w:t>
      </w:r>
      <w:r w:rsidRPr="00304AB3">
        <w:rPr>
          <w:spacing w:val="36"/>
        </w:rPr>
        <w:t xml:space="preserve"> </w:t>
      </w:r>
      <w:r w:rsidRPr="00304AB3">
        <w:t>братьев</w:t>
      </w:r>
      <w:r w:rsidRPr="00304AB3">
        <w:rPr>
          <w:spacing w:val="35"/>
        </w:rPr>
        <w:t xml:space="preserve"> </w:t>
      </w:r>
      <w:r w:rsidRPr="00304AB3">
        <w:t>Гримм,</w:t>
      </w:r>
      <w:r w:rsidRPr="00304AB3">
        <w:rPr>
          <w:spacing w:val="36"/>
        </w:rPr>
        <w:t xml:space="preserve"> </w:t>
      </w:r>
      <w:r w:rsidRPr="00304AB3">
        <w:t>пер.</w:t>
      </w:r>
      <w:r w:rsidRPr="00304AB3">
        <w:rPr>
          <w:spacing w:val="36"/>
        </w:rPr>
        <w:t xml:space="preserve"> </w:t>
      </w:r>
      <w:r w:rsidRPr="00304AB3">
        <w:t>с.</w:t>
      </w:r>
      <w:r w:rsidRPr="00304AB3">
        <w:rPr>
          <w:spacing w:val="38"/>
        </w:rPr>
        <w:t xml:space="preserve"> </w:t>
      </w:r>
      <w:r w:rsidRPr="00304AB3">
        <w:t>нем.</w:t>
      </w:r>
      <w:r w:rsidRPr="00304AB3">
        <w:rPr>
          <w:spacing w:val="36"/>
        </w:rPr>
        <w:t xml:space="preserve"> </w:t>
      </w:r>
      <w:r w:rsidRPr="00304AB3">
        <w:t>А.</w:t>
      </w:r>
      <w:r w:rsidRPr="00304AB3">
        <w:rPr>
          <w:spacing w:val="34"/>
        </w:rPr>
        <w:t xml:space="preserve"> </w:t>
      </w:r>
      <w:r w:rsidRPr="00304AB3">
        <w:t>Введенского,</w:t>
      </w:r>
      <w:r w:rsidRPr="00304AB3">
        <w:rPr>
          <w:spacing w:val="-57"/>
        </w:rPr>
        <w:t xml:space="preserve"> </w:t>
      </w:r>
      <w:r w:rsidRPr="00304AB3">
        <w:t>под ред. С. Маршака; «Два жадных медвежонка», венгер. сказка (обработка А. Красновой и В.</w:t>
      </w:r>
      <w:r w:rsidRPr="00304AB3">
        <w:rPr>
          <w:spacing w:val="1"/>
        </w:rPr>
        <w:t xml:space="preserve"> </w:t>
      </w:r>
      <w:r w:rsidRPr="00304AB3">
        <w:t>Важдаева);</w:t>
      </w:r>
      <w:r w:rsidRPr="00304AB3">
        <w:rPr>
          <w:spacing w:val="1"/>
        </w:rPr>
        <w:t xml:space="preserve"> </w:t>
      </w:r>
      <w:r w:rsidRPr="00304AB3">
        <w:t>«Колосок»,</w:t>
      </w:r>
      <w:r w:rsidRPr="00304AB3">
        <w:rPr>
          <w:spacing w:val="1"/>
        </w:rPr>
        <w:t xml:space="preserve"> </w:t>
      </w:r>
      <w:r w:rsidRPr="00304AB3">
        <w:t>укр.</w:t>
      </w:r>
      <w:r w:rsidRPr="00304AB3">
        <w:rPr>
          <w:spacing w:val="1"/>
        </w:rPr>
        <w:t xml:space="preserve"> </w:t>
      </w:r>
      <w:r w:rsidRPr="00304AB3">
        <w:t>нар.</w:t>
      </w:r>
      <w:r w:rsidRPr="00304AB3">
        <w:rPr>
          <w:spacing w:val="1"/>
        </w:rPr>
        <w:t xml:space="preserve"> </w:t>
      </w:r>
      <w:r w:rsidRPr="00304AB3">
        <w:t>сказка</w:t>
      </w:r>
      <w:r w:rsidRPr="00304AB3">
        <w:rPr>
          <w:spacing w:val="1"/>
        </w:rPr>
        <w:t xml:space="preserve"> </w:t>
      </w:r>
      <w:r w:rsidRPr="00304AB3">
        <w:t>(обработка</w:t>
      </w:r>
      <w:r w:rsidRPr="00304AB3">
        <w:rPr>
          <w:spacing w:val="1"/>
        </w:rPr>
        <w:t xml:space="preserve"> </w:t>
      </w:r>
      <w:r w:rsidRPr="00304AB3">
        <w:t>С.</w:t>
      </w:r>
      <w:r w:rsidRPr="00304AB3">
        <w:rPr>
          <w:spacing w:val="1"/>
        </w:rPr>
        <w:t xml:space="preserve"> </w:t>
      </w:r>
      <w:r w:rsidRPr="00304AB3">
        <w:t>Могилевской);</w:t>
      </w:r>
      <w:r w:rsidRPr="00304AB3">
        <w:rPr>
          <w:spacing w:val="1"/>
        </w:rPr>
        <w:t xml:space="preserve"> </w:t>
      </w:r>
      <w:r w:rsidRPr="00304AB3">
        <w:t>«Красная</w:t>
      </w:r>
      <w:r w:rsidRPr="00304AB3">
        <w:rPr>
          <w:spacing w:val="1"/>
        </w:rPr>
        <w:t xml:space="preserve"> </w:t>
      </w:r>
      <w:r w:rsidRPr="00304AB3">
        <w:t>Шапочка»,</w:t>
      </w:r>
      <w:r w:rsidRPr="00304AB3">
        <w:rPr>
          <w:spacing w:val="60"/>
        </w:rPr>
        <w:t xml:space="preserve"> </w:t>
      </w:r>
      <w:r w:rsidRPr="00304AB3">
        <w:t>из</w:t>
      </w:r>
      <w:r w:rsidRPr="00304AB3">
        <w:rPr>
          <w:spacing w:val="1"/>
        </w:rPr>
        <w:t xml:space="preserve"> </w:t>
      </w:r>
      <w:r w:rsidRPr="00304AB3">
        <w:t>сказок</w:t>
      </w:r>
      <w:r w:rsidRPr="00304AB3">
        <w:rPr>
          <w:spacing w:val="-1"/>
        </w:rPr>
        <w:t xml:space="preserve"> </w:t>
      </w:r>
      <w:r w:rsidRPr="00304AB3">
        <w:t>Ш.</w:t>
      </w:r>
      <w:r w:rsidRPr="00304AB3">
        <w:rPr>
          <w:spacing w:val="-1"/>
        </w:rPr>
        <w:t xml:space="preserve"> </w:t>
      </w:r>
      <w:r w:rsidRPr="00304AB3">
        <w:t>Перро,</w:t>
      </w:r>
      <w:r w:rsidRPr="00304AB3">
        <w:rPr>
          <w:spacing w:val="-1"/>
        </w:rPr>
        <w:t xml:space="preserve"> </w:t>
      </w:r>
      <w:r w:rsidRPr="00304AB3">
        <w:t>пер.</w:t>
      </w:r>
      <w:r w:rsidRPr="00304AB3">
        <w:rPr>
          <w:spacing w:val="-1"/>
        </w:rPr>
        <w:t xml:space="preserve"> </w:t>
      </w:r>
      <w:r w:rsidRPr="00304AB3">
        <w:t>с</w:t>
      </w:r>
      <w:r w:rsidRPr="00304AB3">
        <w:rPr>
          <w:spacing w:val="-1"/>
        </w:rPr>
        <w:t xml:space="preserve"> </w:t>
      </w:r>
      <w:r w:rsidRPr="00304AB3">
        <w:t>франц.</w:t>
      </w:r>
      <w:r w:rsidRPr="00304AB3">
        <w:rPr>
          <w:spacing w:val="-1"/>
        </w:rPr>
        <w:t xml:space="preserve"> </w:t>
      </w:r>
      <w:r w:rsidRPr="00304AB3">
        <w:t>Т.</w:t>
      </w:r>
      <w:r w:rsidRPr="00304AB3">
        <w:rPr>
          <w:spacing w:val="-1"/>
        </w:rPr>
        <w:t xml:space="preserve"> </w:t>
      </w:r>
      <w:r w:rsidRPr="00304AB3">
        <w:t>Габбе;</w:t>
      </w:r>
      <w:r w:rsidRPr="00304AB3">
        <w:rPr>
          <w:spacing w:val="1"/>
        </w:rPr>
        <w:t xml:space="preserve"> </w:t>
      </w:r>
      <w:r w:rsidRPr="00304AB3">
        <w:t>«Три поросенка»,</w:t>
      </w:r>
      <w:r w:rsidRPr="00304AB3">
        <w:rPr>
          <w:spacing w:val="-1"/>
        </w:rPr>
        <w:t xml:space="preserve"> </w:t>
      </w:r>
      <w:r w:rsidRPr="00304AB3">
        <w:t>пер.</w:t>
      </w:r>
      <w:r w:rsidRPr="00304AB3">
        <w:rPr>
          <w:spacing w:val="-1"/>
        </w:rPr>
        <w:t xml:space="preserve"> </w:t>
      </w:r>
      <w:r w:rsidRPr="00304AB3">
        <w:t>с англ.</w:t>
      </w:r>
      <w:r w:rsidRPr="00304AB3">
        <w:rPr>
          <w:spacing w:val="-1"/>
        </w:rPr>
        <w:t xml:space="preserve"> </w:t>
      </w:r>
      <w:r w:rsidRPr="00304AB3">
        <w:t>С.</w:t>
      </w:r>
      <w:r w:rsidRPr="00304AB3">
        <w:rPr>
          <w:spacing w:val="-1"/>
        </w:rPr>
        <w:t xml:space="preserve"> </w:t>
      </w:r>
      <w:r w:rsidRPr="00304AB3">
        <w:t>Михалкова.</w:t>
      </w:r>
    </w:p>
    <w:p w14:paraId="30F38285" w14:textId="77777777" w:rsidR="00BB340C" w:rsidRPr="00304AB3" w:rsidRDefault="0021290F" w:rsidP="00304AB3">
      <w:pPr>
        <w:spacing w:line="276" w:lineRule="auto"/>
        <w:ind w:firstLine="425"/>
        <w:jc w:val="both"/>
        <w:rPr>
          <w:i/>
          <w:sz w:val="24"/>
          <w:szCs w:val="24"/>
        </w:rPr>
      </w:pPr>
      <w:r w:rsidRPr="00304AB3">
        <w:rPr>
          <w:i/>
          <w:sz w:val="24"/>
          <w:szCs w:val="24"/>
        </w:rPr>
        <w:t>Произведения</w:t>
      </w:r>
      <w:r w:rsidRPr="00304AB3">
        <w:rPr>
          <w:i/>
          <w:spacing w:val="-4"/>
          <w:sz w:val="24"/>
          <w:szCs w:val="24"/>
        </w:rPr>
        <w:t xml:space="preserve"> </w:t>
      </w:r>
      <w:r w:rsidRPr="00304AB3">
        <w:rPr>
          <w:i/>
          <w:sz w:val="24"/>
          <w:szCs w:val="24"/>
        </w:rPr>
        <w:t>поэтов</w:t>
      </w:r>
      <w:r w:rsidRPr="00304AB3">
        <w:rPr>
          <w:i/>
          <w:spacing w:val="-3"/>
          <w:sz w:val="24"/>
          <w:szCs w:val="24"/>
        </w:rPr>
        <w:t xml:space="preserve"> </w:t>
      </w:r>
      <w:r w:rsidRPr="00304AB3">
        <w:rPr>
          <w:i/>
          <w:sz w:val="24"/>
          <w:szCs w:val="24"/>
        </w:rPr>
        <w:t>и писателей</w:t>
      </w:r>
      <w:r w:rsidRPr="00304AB3">
        <w:rPr>
          <w:i/>
          <w:spacing w:val="-2"/>
          <w:sz w:val="24"/>
          <w:szCs w:val="24"/>
        </w:rPr>
        <w:t xml:space="preserve"> </w:t>
      </w:r>
      <w:r w:rsidRPr="00304AB3">
        <w:rPr>
          <w:i/>
          <w:sz w:val="24"/>
          <w:szCs w:val="24"/>
        </w:rPr>
        <w:t>России</w:t>
      </w:r>
    </w:p>
    <w:p w14:paraId="08E2FC51" w14:textId="77777777" w:rsidR="00BB340C" w:rsidRPr="00304AB3" w:rsidRDefault="0021290F" w:rsidP="00304AB3">
      <w:pPr>
        <w:pStyle w:val="a3"/>
        <w:spacing w:line="276" w:lineRule="auto"/>
        <w:ind w:left="0" w:firstLine="425"/>
      </w:pPr>
      <w:r w:rsidRPr="00304AB3">
        <w:rPr>
          <w:i/>
        </w:rPr>
        <w:t xml:space="preserve">Поэзия. </w:t>
      </w:r>
      <w:r w:rsidRPr="00304AB3">
        <w:t>Аким Я.Л. «Первый снег»; Александрова З.Н. «Таня пропала», «Теплый дождик»;</w:t>
      </w:r>
      <w:r w:rsidRPr="00304AB3">
        <w:rPr>
          <w:spacing w:val="1"/>
        </w:rPr>
        <w:t xml:space="preserve"> </w:t>
      </w:r>
      <w:r w:rsidRPr="00304AB3">
        <w:t>Бальмонт</w:t>
      </w:r>
      <w:r w:rsidRPr="00304AB3">
        <w:rPr>
          <w:spacing w:val="37"/>
        </w:rPr>
        <w:t xml:space="preserve"> </w:t>
      </w:r>
      <w:r w:rsidRPr="00304AB3">
        <w:t>К.Д.</w:t>
      </w:r>
      <w:r w:rsidRPr="00304AB3">
        <w:rPr>
          <w:spacing w:val="39"/>
        </w:rPr>
        <w:t xml:space="preserve"> </w:t>
      </w:r>
      <w:r w:rsidRPr="00304AB3">
        <w:t>«Росинка»;</w:t>
      </w:r>
      <w:r w:rsidRPr="00304AB3">
        <w:rPr>
          <w:spacing w:val="38"/>
        </w:rPr>
        <w:t xml:space="preserve"> </w:t>
      </w:r>
      <w:r w:rsidRPr="00304AB3">
        <w:t>Барто</w:t>
      </w:r>
      <w:r w:rsidRPr="00304AB3">
        <w:rPr>
          <w:spacing w:val="37"/>
        </w:rPr>
        <w:t xml:space="preserve"> </w:t>
      </w:r>
      <w:r w:rsidRPr="00304AB3">
        <w:t>А.Л.</w:t>
      </w:r>
      <w:r w:rsidRPr="00304AB3">
        <w:rPr>
          <w:spacing w:val="42"/>
        </w:rPr>
        <w:t xml:space="preserve"> </w:t>
      </w:r>
      <w:r w:rsidRPr="00304AB3">
        <w:t>«Уехали»,</w:t>
      </w:r>
      <w:r w:rsidRPr="00304AB3">
        <w:rPr>
          <w:spacing w:val="41"/>
        </w:rPr>
        <w:t xml:space="preserve"> </w:t>
      </w:r>
      <w:r w:rsidRPr="00304AB3">
        <w:t>«Я</w:t>
      </w:r>
      <w:r w:rsidRPr="00304AB3">
        <w:rPr>
          <w:spacing w:val="40"/>
        </w:rPr>
        <w:t xml:space="preserve"> </w:t>
      </w:r>
      <w:r w:rsidRPr="00304AB3">
        <w:t>знаю,</w:t>
      </w:r>
      <w:r w:rsidRPr="00304AB3">
        <w:rPr>
          <w:spacing w:val="37"/>
        </w:rPr>
        <w:t xml:space="preserve"> </w:t>
      </w:r>
      <w:r w:rsidRPr="00304AB3">
        <w:t>что</w:t>
      </w:r>
      <w:r w:rsidRPr="00304AB3">
        <w:rPr>
          <w:spacing w:val="37"/>
        </w:rPr>
        <w:t xml:space="preserve"> </w:t>
      </w:r>
      <w:r w:rsidRPr="00304AB3">
        <w:t>надо</w:t>
      </w:r>
      <w:r w:rsidRPr="00304AB3">
        <w:rPr>
          <w:spacing w:val="37"/>
        </w:rPr>
        <w:t xml:space="preserve"> </w:t>
      </w:r>
      <w:r w:rsidRPr="00304AB3">
        <w:t>придумать»;</w:t>
      </w:r>
      <w:r w:rsidRPr="00304AB3">
        <w:rPr>
          <w:spacing w:val="40"/>
        </w:rPr>
        <w:t xml:space="preserve"> </w:t>
      </w:r>
      <w:r w:rsidRPr="00304AB3">
        <w:t>Берестов</w:t>
      </w:r>
      <w:r w:rsidRPr="00304AB3">
        <w:rPr>
          <w:spacing w:val="38"/>
        </w:rPr>
        <w:t xml:space="preserve"> </w:t>
      </w:r>
      <w:r w:rsidRPr="00304AB3">
        <w:t>В.Д.</w:t>
      </w:r>
    </w:p>
    <w:p w14:paraId="06F66B4C" w14:textId="77777777" w:rsidR="00BB340C" w:rsidRPr="00304AB3" w:rsidRDefault="0021290F" w:rsidP="00304AB3">
      <w:pPr>
        <w:pStyle w:val="a3"/>
        <w:spacing w:line="276" w:lineRule="auto"/>
        <w:ind w:left="0" w:firstLine="425"/>
      </w:pPr>
      <w:r w:rsidRPr="00304AB3">
        <w:t>«Искалочка</w:t>
      </w:r>
      <w:proofErr w:type="gramStart"/>
      <w:r w:rsidRPr="00304AB3">
        <w:t xml:space="preserve">»;  </w:t>
      </w:r>
      <w:r w:rsidRPr="00304AB3">
        <w:rPr>
          <w:spacing w:val="34"/>
        </w:rPr>
        <w:t xml:space="preserve"> </w:t>
      </w:r>
      <w:proofErr w:type="gramEnd"/>
      <w:r w:rsidRPr="00304AB3">
        <w:t xml:space="preserve">Благинина  </w:t>
      </w:r>
      <w:r w:rsidRPr="00304AB3">
        <w:rPr>
          <w:spacing w:val="31"/>
        </w:rPr>
        <w:t xml:space="preserve"> </w:t>
      </w:r>
      <w:r w:rsidRPr="00304AB3">
        <w:t xml:space="preserve">Е.А.  </w:t>
      </w:r>
      <w:r w:rsidRPr="00304AB3">
        <w:rPr>
          <w:spacing w:val="36"/>
        </w:rPr>
        <w:t xml:space="preserve"> </w:t>
      </w:r>
      <w:r w:rsidRPr="00304AB3">
        <w:t>«</w:t>
      </w:r>
      <w:proofErr w:type="gramStart"/>
      <w:r w:rsidRPr="00304AB3">
        <w:t xml:space="preserve">Дождик,  </w:t>
      </w:r>
      <w:r w:rsidRPr="00304AB3">
        <w:rPr>
          <w:spacing w:val="32"/>
        </w:rPr>
        <w:t xml:space="preserve"> </w:t>
      </w:r>
      <w:proofErr w:type="gramEnd"/>
      <w:r w:rsidRPr="00304AB3">
        <w:t xml:space="preserve">дождик…»,  </w:t>
      </w:r>
      <w:r w:rsidRPr="00304AB3">
        <w:rPr>
          <w:spacing w:val="36"/>
        </w:rPr>
        <w:t xml:space="preserve"> </w:t>
      </w:r>
      <w:r w:rsidRPr="00304AB3">
        <w:t xml:space="preserve">«Посидим  </w:t>
      </w:r>
      <w:r w:rsidRPr="00304AB3">
        <w:rPr>
          <w:spacing w:val="32"/>
        </w:rPr>
        <w:t xml:space="preserve"> </w:t>
      </w:r>
      <w:r w:rsidRPr="00304AB3">
        <w:t xml:space="preserve">в  </w:t>
      </w:r>
      <w:r w:rsidRPr="00304AB3">
        <w:rPr>
          <w:spacing w:val="31"/>
        </w:rPr>
        <w:t xml:space="preserve"> </w:t>
      </w:r>
      <w:r w:rsidRPr="00304AB3">
        <w:t xml:space="preserve">тишине»,  </w:t>
      </w:r>
      <w:r w:rsidRPr="00304AB3">
        <w:rPr>
          <w:spacing w:val="32"/>
        </w:rPr>
        <w:t xml:space="preserve"> </w:t>
      </w:r>
      <w:r w:rsidRPr="00304AB3">
        <w:t xml:space="preserve">С.  </w:t>
      </w:r>
      <w:r w:rsidRPr="00304AB3">
        <w:rPr>
          <w:spacing w:val="35"/>
        </w:rPr>
        <w:t xml:space="preserve"> </w:t>
      </w:r>
      <w:r w:rsidRPr="00304AB3">
        <w:t>Черный</w:t>
      </w:r>
    </w:p>
    <w:p w14:paraId="367EFB1B" w14:textId="77777777" w:rsidR="00BB340C" w:rsidRPr="00304AB3" w:rsidRDefault="0021290F" w:rsidP="00304AB3">
      <w:pPr>
        <w:pStyle w:val="a3"/>
        <w:spacing w:line="276" w:lineRule="auto"/>
        <w:ind w:left="0" w:firstLine="425"/>
      </w:pPr>
      <w:r w:rsidRPr="00304AB3">
        <w:t>«Приставалка»; Блок А.А. «Ветхая избушка…», «Ворона»; Брюсов В.Я. «Колыбельная»; Бунин</w:t>
      </w:r>
      <w:r w:rsidRPr="00304AB3">
        <w:rPr>
          <w:spacing w:val="1"/>
        </w:rPr>
        <w:t xml:space="preserve"> </w:t>
      </w:r>
      <w:r w:rsidRPr="00304AB3">
        <w:t>И.А.</w:t>
      </w:r>
      <w:r w:rsidRPr="00304AB3">
        <w:rPr>
          <w:spacing w:val="46"/>
        </w:rPr>
        <w:t xml:space="preserve"> </w:t>
      </w:r>
      <w:r w:rsidRPr="00304AB3">
        <w:t>«Листопад»</w:t>
      </w:r>
      <w:r w:rsidRPr="00304AB3">
        <w:rPr>
          <w:spacing w:val="38"/>
        </w:rPr>
        <w:t xml:space="preserve"> </w:t>
      </w:r>
      <w:r w:rsidRPr="00304AB3">
        <w:t>(отрывок);</w:t>
      </w:r>
      <w:r w:rsidRPr="00304AB3">
        <w:rPr>
          <w:spacing w:val="42"/>
        </w:rPr>
        <w:t xml:space="preserve"> </w:t>
      </w:r>
      <w:r w:rsidRPr="00304AB3">
        <w:t>Гамазкова</w:t>
      </w:r>
      <w:r w:rsidRPr="00304AB3">
        <w:rPr>
          <w:spacing w:val="40"/>
        </w:rPr>
        <w:t xml:space="preserve"> </w:t>
      </w:r>
      <w:r w:rsidRPr="00304AB3">
        <w:t>И.</w:t>
      </w:r>
      <w:r w:rsidRPr="00304AB3">
        <w:rPr>
          <w:spacing w:val="48"/>
        </w:rPr>
        <w:t xml:space="preserve"> </w:t>
      </w:r>
      <w:r w:rsidRPr="00304AB3">
        <w:t>«Колыбельная</w:t>
      </w:r>
      <w:r w:rsidRPr="00304AB3">
        <w:rPr>
          <w:spacing w:val="42"/>
        </w:rPr>
        <w:t xml:space="preserve"> </w:t>
      </w:r>
      <w:r w:rsidRPr="00304AB3">
        <w:t>для</w:t>
      </w:r>
      <w:r w:rsidRPr="00304AB3">
        <w:rPr>
          <w:spacing w:val="42"/>
        </w:rPr>
        <w:t xml:space="preserve"> </w:t>
      </w:r>
      <w:r w:rsidRPr="00304AB3">
        <w:t>бабушки»;</w:t>
      </w:r>
      <w:r w:rsidRPr="00304AB3">
        <w:rPr>
          <w:spacing w:val="42"/>
        </w:rPr>
        <w:t xml:space="preserve"> </w:t>
      </w:r>
      <w:r w:rsidRPr="00304AB3">
        <w:t>Гернет</w:t>
      </w:r>
      <w:r w:rsidRPr="00304AB3">
        <w:rPr>
          <w:spacing w:val="45"/>
        </w:rPr>
        <w:t xml:space="preserve"> </w:t>
      </w:r>
      <w:r w:rsidRPr="00304AB3">
        <w:t>Н.</w:t>
      </w:r>
      <w:r w:rsidRPr="00304AB3">
        <w:rPr>
          <w:spacing w:val="41"/>
        </w:rPr>
        <w:t xml:space="preserve"> </w:t>
      </w:r>
      <w:r w:rsidRPr="00304AB3">
        <w:t>и</w:t>
      </w:r>
      <w:r w:rsidRPr="00304AB3">
        <w:rPr>
          <w:spacing w:val="43"/>
        </w:rPr>
        <w:t xml:space="preserve"> </w:t>
      </w:r>
      <w:r w:rsidRPr="00304AB3">
        <w:t>Хармс</w:t>
      </w:r>
      <w:r w:rsidRPr="00304AB3">
        <w:rPr>
          <w:spacing w:val="42"/>
        </w:rPr>
        <w:t xml:space="preserve"> </w:t>
      </w:r>
      <w:r w:rsidRPr="00304AB3">
        <w:t>Д.</w:t>
      </w:r>
    </w:p>
    <w:p w14:paraId="40741300" w14:textId="77777777" w:rsidR="00BB340C" w:rsidRPr="00304AB3" w:rsidRDefault="0021290F" w:rsidP="00304AB3">
      <w:pPr>
        <w:pStyle w:val="a3"/>
        <w:spacing w:line="276" w:lineRule="auto"/>
        <w:ind w:left="0" w:firstLine="425"/>
      </w:pPr>
      <w:r w:rsidRPr="00304AB3">
        <w:t>«Очень-очень</w:t>
      </w:r>
      <w:r w:rsidRPr="00304AB3">
        <w:rPr>
          <w:spacing w:val="1"/>
        </w:rPr>
        <w:t xml:space="preserve"> </w:t>
      </w:r>
      <w:r w:rsidRPr="00304AB3">
        <w:t>вкусный</w:t>
      </w:r>
      <w:r w:rsidRPr="00304AB3">
        <w:rPr>
          <w:spacing w:val="1"/>
        </w:rPr>
        <w:t xml:space="preserve"> </w:t>
      </w:r>
      <w:r w:rsidRPr="00304AB3">
        <w:t>пирог»;</w:t>
      </w:r>
      <w:r w:rsidRPr="00304AB3">
        <w:rPr>
          <w:spacing w:val="1"/>
        </w:rPr>
        <w:t xml:space="preserve"> </w:t>
      </w:r>
      <w:r w:rsidRPr="00304AB3">
        <w:t>Дрожжин</w:t>
      </w:r>
      <w:r w:rsidRPr="00304AB3">
        <w:rPr>
          <w:spacing w:val="1"/>
        </w:rPr>
        <w:t xml:space="preserve"> </w:t>
      </w:r>
      <w:r w:rsidRPr="00304AB3">
        <w:t>С.Д.</w:t>
      </w:r>
      <w:r w:rsidRPr="00304AB3">
        <w:rPr>
          <w:spacing w:val="1"/>
        </w:rPr>
        <w:t xml:space="preserve"> </w:t>
      </w:r>
      <w:r w:rsidRPr="00304AB3">
        <w:t>«Улицей</w:t>
      </w:r>
      <w:r w:rsidRPr="00304AB3">
        <w:rPr>
          <w:spacing w:val="1"/>
        </w:rPr>
        <w:t xml:space="preserve"> </w:t>
      </w:r>
      <w:r w:rsidRPr="00304AB3">
        <w:t>гуляет…»</w:t>
      </w:r>
      <w:r w:rsidRPr="00304AB3">
        <w:rPr>
          <w:spacing w:val="1"/>
        </w:rPr>
        <w:t xml:space="preserve"> </w:t>
      </w:r>
      <w:r w:rsidRPr="00304AB3">
        <w:t>(из</w:t>
      </w:r>
      <w:r w:rsidRPr="00304AB3">
        <w:rPr>
          <w:spacing w:val="1"/>
        </w:rPr>
        <w:t xml:space="preserve"> </w:t>
      </w:r>
      <w:r w:rsidRPr="00304AB3">
        <w:t>стих.</w:t>
      </w:r>
      <w:r w:rsidRPr="00304AB3">
        <w:rPr>
          <w:spacing w:val="1"/>
        </w:rPr>
        <w:t xml:space="preserve"> </w:t>
      </w:r>
      <w:r w:rsidRPr="00304AB3">
        <w:t>«В</w:t>
      </w:r>
      <w:r w:rsidRPr="00304AB3">
        <w:rPr>
          <w:spacing w:val="1"/>
        </w:rPr>
        <w:t xml:space="preserve"> </w:t>
      </w:r>
      <w:r w:rsidRPr="00304AB3">
        <w:t>крестьянской</w:t>
      </w:r>
      <w:r w:rsidRPr="00304AB3">
        <w:rPr>
          <w:spacing w:val="1"/>
        </w:rPr>
        <w:t xml:space="preserve"> </w:t>
      </w:r>
      <w:r w:rsidRPr="00304AB3">
        <w:t>семье»); Есенин С.А. «Поет зима – аукает…»; Заходер Б.В. «Волчок», «Кискино горе»; Кушак</w:t>
      </w:r>
      <w:r w:rsidRPr="00304AB3">
        <w:rPr>
          <w:spacing w:val="1"/>
        </w:rPr>
        <w:t xml:space="preserve"> </w:t>
      </w:r>
      <w:r w:rsidRPr="00304AB3">
        <w:t>Ю.Н.</w:t>
      </w:r>
      <w:r w:rsidRPr="00304AB3">
        <w:rPr>
          <w:spacing w:val="28"/>
        </w:rPr>
        <w:t xml:space="preserve"> </w:t>
      </w:r>
      <w:r w:rsidRPr="00304AB3">
        <w:t>«Сорок</w:t>
      </w:r>
      <w:r w:rsidRPr="00304AB3">
        <w:rPr>
          <w:spacing w:val="25"/>
        </w:rPr>
        <w:t xml:space="preserve"> </w:t>
      </w:r>
      <w:r w:rsidRPr="00304AB3">
        <w:t>сорок»;</w:t>
      </w:r>
      <w:r w:rsidRPr="00304AB3">
        <w:rPr>
          <w:spacing w:val="29"/>
        </w:rPr>
        <w:t xml:space="preserve"> </w:t>
      </w:r>
      <w:r w:rsidRPr="00304AB3">
        <w:t>Лукашина</w:t>
      </w:r>
      <w:r w:rsidRPr="00304AB3">
        <w:rPr>
          <w:spacing w:val="23"/>
        </w:rPr>
        <w:t xml:space="preserve"> </w:t>
      </w:r>
      <w:r w:rsidRPr="00304AB3">
        <w:t>М.</w:t>
      </w:r>
      <w:r w:rsidRPr="00304AB3">
        <w:rPr>
          <w:spacing w:val="29"/>
        </w:rPr>
        <w:t xml:space="preserve"> </w:t>
      </w:r>
      <w:r w:rsidRPr="00304AB3">
        <w:t>«Розовые</w:t>
      </w:r>
      <w:r w:rsidRPr="00304AB3">
        <w:rPr>
          <w:spacing w:val="23"/>
        </w:rPr>
        <w:t xml:space="preserve"> </w:t>
      </w:r>
      <w:r w:rsidRPr="00304AB3">
        <w:t>очки»,</w:t>
      </w:r>
      <w:r w:rsidRPr="00304AB3">
        <w:rPr>
          <w:spacing w:val="24"/>
        </w:rPr>
        <w:t xml:space="preserve"> </w:t>
      </w:r>
      <w:r w:rsidRPr="00304AB3">
        <w:t>Маршак</w:t>
      </w:r>
      <w:r w:rsidRPr="00304AB3">
        <w:rPr>
          <w:spacing w:val="26"/>
        </w:rPr>
        <w:t xml:space="preserve"> </w:t>
      </w:r>
      <w:r w:rsidRPr="00304AB3">
        <w:t>С.Я.</w:t>
      </w:r>
      <w:r w:rsidRPr="00304AB3">
        <w:rPr>
          <w:spacing w:val="24"/>
        </w:rPr>
        <w:t xml:space="preserve"> </w:t>
      </w:r>
      <w:r w:rsidRPr="00304AB3">
        <w:t>«Багаж»,</w:t>
      </w:r>
      <w:r w:rsidRPr="00304AB3">
        <w:rPr>
          <w:spacing w:val="32"/>
        </w:rPr>
        <w:t xml:space="preserve"> </w:t>
      </w:r>
      <w:r w:rsidRPr="00304AB3">
        <w:t>«Про</w:t>
      </w:r>
      <w:r w:rsidRPr="00304AB3">
        <w:rPr>
          <w:spacing w:val="24"/>
        </w:rPr>
        <w:t xml:space="preserve"> </w:t>
      </w:r>
      <w:r w:rsidRPr="00304AB3">
        <w:t>все</w:t>
      </w:r>
      <w:r w:rsidRPr="00304AB3">
        <w:rPr>
          <w:spacing w:val="24"/>
        </w:rPr>
        <w:t xml:space="preserve"> </w:t>
      </w:r>
      <w:r w:rsidRPr="00304AB3">
        <w:t>на</w:t>
      </w:r>
      <w:r w:rsidRPr="00304AB3">
        <w:rPr>
          <w:spacing w:val="26"/>
        </w:rPr>
        <w:t xml:space="preserve"> </w:t>
      </w:r>
      <w:r w:rsidRPr="00304AB3">
        <w:t>свете»,</w:t>
      </w:r>
    </w:p>
    <w:p w14:paraId="4009B8D2" w14:textId="77777777" w:rsidR="00BB340C" w:rsidRPr="00304AB3" w:rsidRDefault="0021290F" w:rsidP="00304AB3">
      <w:pPr>
        <w:pStyle w:val="a3"/>
        <w:spacing w:line="276" w:lineRule="auto"/>
        <w:ind w:left="0" w:firstLine="425"/>
      </w:pPr>
      <w:r w:rsidRPr="00304AB3">
        <w:t>«Вот какой рассеянный», «Мяч», «Усатый-полосатый», «Пограничники»; Матвеева Н. «Она умеет</w:t>
      </w:r>
      <w:r w:rsidRPr="00304AB3">
        <w:rPr>
          <w:spacing w:val="1"/>
        </w:rPr>
        <w:t xml:space="preserve"> </w:t>
      </w:r>
      <w:r w:rsidRPr="00304AB3">
        <w:t>превращаться»; Маяковский В.В. «Что такое хорошо и что такое плохо?»; Михалков С.В. «А что у</w:t>
      </w:r>
      <w:r w:rsidRPr="00304AB3">
        <w:rPr>
          <w:spacing w:val="1"/>
        </w:rPr>
        <w:t xml:space="preserve"> </w:t>
      </w:r>
      <w:r w:rsidRPr="00304AB3">
        <w:t>Вас?», «Рисунок», «Дядя Степа – милиционер»; Мориц Ю.П. «Песенка про сказку», «Дом гнома,</w:t>
      </w:r>
      <w:r w:rsidRPr="00304AB3">
        <w:rPr>
          <w:spacing w:val="1"/>
        </w:rPr>
        <w:t xml:space="preserve"> </w:t>
      </w:r>
      <w:r w:rsidRPr="00304AB3">
        <w:t>гном</w:t>
      </w:r>
      <w:r w:rsidRPr="00304AB3">
        <w:rPr>
          <w:spacing w:val="4"/>
        </w:rPr>
        <w:t xml:space="preserve"> </w:t>
      </w:r>
      <w:r w:rsidRPr="00304AB3">
        <w:t>–</w:t>
      </w:r>
      <w:r w:rsidRPr="00304AB3">
        <w:rPr>
          <w:spacing w:val="5"/>
        </w:rPr>
        <w:t xml:space="preserve"> </w:t>
      </w:r>
      <w:r w:rsidRPr="00304AB3">
        <w:t>дома!»,</w:t>
      </w:r>
      <w:r w:rsidRPr="00304AB3">
        <w:rPr>
          <w:spacing w:val="14"/>
        </w:rPr>
        <w:t xml:space="preserve"> </w:t>
      </w:r>
      <w:r w:rsidRPr="00304AB3">
        <w:t>«Огромный</w:t>
      </w:r>
      <w:r w:rsidRPr="00304AB3">
        <w:rPr>
          <w:spacing w:val="5"/>
        </w:rPr>
        <w:t xml:space="preserve"> </w:t>
      </w:r>
      <w:r w:rsidRPr="00304AB3">
        <w:t>собачий</w:t>
      </w:r>
      <w:r w:rsidRPr="00304AB3">
        <w:rPr>
          <w:spacing w:val="6"/>
        </w:rPr>
        <w:t xml:space="preserve"> </w:t>
      </w:r>
      <w:r w:rsidRPr="00304AB3">
        <w:t>секрет»;</w:t>
      </w:r>
      <w:r w:rsidRPr="00304AB3">
        <w:rPr>
          <w:spacing w:val="7"/>
        </w:rPr>
        <w:t xml:space="preserve"> </w:t>
      </w:r>
      <w:r w:rsidRPr="00304AB3">
        <w:t>Мошковская</w:t>
      </w:r>
      <w:r w:rsidRPr="00304AB3">
        <w:rPr>
          <w:spacing w:val="5"/>
        </w:rPr>
        <w:t xml:space="preserve"> </w:t>
      </w:r>
      <w:r w:rsidRPr="00304AB3">
        <w:t>Э.Э.</w:t>
      </w:r>
      <w:r w:rsidRPr="00304AB3">
        <w:rPr>
          <w:spacing w:val="10"/>
        </w:rPr>
        <w:t xml:space="preserve"> </w:t>
      </w:r>
      <w:r w:rsidRPr="00304AB3">
        <w:t>«Добежали</w:t>
      </w:r>
      <w:r w:rsidRPr="00304AB3">
        <w:rPr>
          <w:spacing w:val="6"/>
        </w:rPr>
        <w:t xml:space="preserve"> </w:t>
      </w:r>
      <w:r w:rsidRPr="00304AB3">
        <w:t>до</w:t>
      </w:r>
      <w:r w:rsidRPr="00304AB3">
        <w:rPr>
          <w:spacing w:val="5"/>
        </w:rPr>
        <w:t xml:space="preserve"> </w:t>
      </w:r>
      <w:r w:rsidRPr="00304AB3">
        <w:t>вечера»;</w:t>
      </w:r>
      <w:r w:rsidRPr="00304AB3">
        <w:rPr>
          <w:spacing w:val="10"/>
        </w:rPr>
        <w:t xml:space="preserve"> </w:t>
      </w:r>
      <w:r w:rsidRPr="00304AB3">
        <w:t>Носов</w:t>
      </w:r>
      <w:r w:rsidRPr="00304AB3">
        <w:rPr>
          <w:spacing w:val="4"/>
        </w:rPr>
        <w:t xml:space="preserve"> </w:t>
      </w:r>
      <w:r w:rsidRPr="00304AB3">
        <w:t>Н.Н.</w:t>
      </w:r>
    </w:p>
    <w:p w14:paraId="5004379D" w14:textId="77777777" w:rsidR="00BB340C" w:rsidRPr="00304AB3" w:rsidRDefault="0021290F" w:rsidP="00304AB3">
      <w:pPr>
        <w:pStyle w:val="a3"/>
        <w:spacing w:line="276" w:lineRule="auto"/>
        <w:ind w:left="0" w:firstLine="425"/>
      </w:pPr>
      <w:r w:rsidRPr="00304AB3">
        <w:t>«Ступеньки»;</w:t>
      </w:r>
      <w:r w:rsidRPr="00304AB3">
        <w:rPr>
          <w:spacing w:val="1"/>
        </w:rPr>
        <w:t xml:space="preserve"> </w:t>
      </w:r>
      <w:r w:rsidRPr="00304AB3">
        <w:t>Орлова</w:t>
      </w:r>
      <w:r w:rsidRPr="00304AB3">
        <w:rPr>
          <w:spacing w:val="1"/>
        </w:rPr>
        <w:t xml:space="preserve"> </w:t>
      </w:r>
      <w:r w:rsidRPr="00304AB3">
        <w:t>А.</w:t>
      </w:r>
      <w:r w:rsidRPr="00304AB3">
        <w:rPr>
          <w:spacing w:val="1"/>
        </w:rPr>
        <w:t xml:space="preserve"> </w:t>
      </w:r>
      <w:r w:rsidRPr="00304AB3">
        <w:t>«Невероятно</w:t>
      </w:r>
      <w:r w:rsidRPr="00304AB3">
        <w:rPr>
          <w:spacing w:val="1"/>
        </w:rPr>
        <w:t xml:space="preserve"> </w:t>
      </w:r>
      <w:r w:rsidRPr="00304AB3">
        <w:t>длинная</w:t>
      </w:r>
      <w:r w:rsidRPr="00304AB3">
        <w:rPr>
          <w:spacing w:val="1"/>
        </w:rPr>
        <w:t xml:space="preserve"> </w:t>
      </w:r>
      <w:r w:rsidRPr="00304AB3">
        <w:t>история</w:t>
      </w:r>
      <w:r w:rsidRPr="00304AB3">
        <w:rPr>
          <w:spacing w:val="1"/>
        </w:rPr>
        <w:t xml:space="preserve"> </w:t>
      </w:r>
      <w:r w:rsidRPr="00304AB3">
        <w:t>про</w:t>
      </w:r>
      <w:r w:rsidRPr="00304AB3">
        <w:rPr>
          <w:spacing w:val="1"/>
        </w:rPr>
        <w:t xml:space="preserve"> </w:t>
      </w:r>
      <w:r w:rsidRPr="00304AB3">
        <w:t>таксу»;</w:t>
      </w:r>
      <w:r w:rsidRPr="00304AB3">
        <w:rPr>
          <w:spacing w:val="1"/>
        </w:rPr>
        <w:t xml:space="preserve"> </w:t>
      </w:r>
      <w:r w:rsidRPr="00304AB3">
        <w:t>Пушкин</w:t>
      </w:r>
      <w:r w:rsidRPr="00304AB3">
        <w:rPr>
          <w:spacing w:val="1"/>
        </w:rPr>
        <w:t xml:space="preserve"> </w:t>
      </w:r>
      <w:r w:rsidRPr="00304AB3">
        <w:t>А.С.</w:t>
      </w:r>
      <w:r w:rsidRPr="00304AB3">
        <w:rPr>
          <w:spacing w:val="60"/>
        </w:rPr>
        <w:t xml:space="preserve"> </w:t>
      </w:r>
      <w:r w:rsidRPr="00304AB3">
        <w:t>«Месяц,</w:t>
      </w:r>
      <w:r w:rsidRPr="00304AB3">
        <w:rPr>
          <w:spacing w:val="1"/>
        </w:rPr>
        <w:t xml:space="preserve"> </w:t>
      </w:r>
      <w:r w:rsidRPr="00304AB3">
        <w:t>месяц…» (из «Сказки о мертвой царевне…»), «У лукоморья…» (из вступления к поэме «Руслан и</w:t>
      </w:r>
      <w:r w:rsidRPr="00304AB3">
        <w:rPr>
          <w:spacing w:val="1"/>
        </w:rPr>
        <w:t xml:space="preserve"> </w:t>
      </w:r>
      <w:r w:rsidRPr="00304AB3">
        <w:t>Людмила»), «Уж небо осенью дышало…» (из романа «Евгений Онегин); Сапгир Г.В. «Садовник»;</w:t>
      </w:r>
      <w:r w:rsidRPr="00304AB3">
        <w:rPr>
          <w:spacing w:val="1"/>
        </w:rPr>
        <w:t xml:space="preserve"> </w:t>
      </w:r>
      <w:r w:rsidRPr="00304AB3">
        <w:t>Серова</w:t>
      </w:r>
      <w:r w:rsidRPr="00304AB3">
        <w:rPr>
          <w:spacing w:val="-5"/>
        </w:rPr>
        <w:t xml:space="preserve"> </w:t>
      </w:r>
      <w:r w:rsidRPr="00304AB3">
        <w:t>Е.</w:t>
      </w:r>
      <w:r w:rsidRPr="00304AB3">
        <w:rPr>
          <w:spacing w:val="2"/>
        </w:rPr>
        <w:t xml:space="preserve"> </w:t>
      </w:r>
      <w:r w:rsidRPr="00304AB3">
        <w:t>«Похвалили»;</w:t>
      </w:r>
      <w:r w:rsidRPr="00304AB3">
        <w:rPr>
          <w:spacing w:val="-3"/>
        </w:rPr>
        <w:t xml:space="preserve"> </w:t>
      </w:r>
      <w:r w:rsidRPr="00304AB3">
        <w:t>Сеф</w:t>
      </w:r>
      <w:r w:rsidRPr="00304AB3">
        <w:rPr>
          <w:spacing w:val="-3"/>
        </w:rPr>
        <w:t xml:space="preserve"> </w:t>
      </w:r>
      <w:r w:rsidRPr="00304AB3">
        <w:t>Р.С.</w:t>
      </w:r>
      <w:r w:rsidRPr="00304AB3">
        <w:rPr>
          <w:spacing w:val="1"/>
        </w:rPr>
        <w:t xml:space="preserve"> </w:t>
      </w:r>
      <w:r w:rsidRPr="00304AB3">
        <w:t>«На</w:t>
      </w:r>
      <w:r w:rsidRPr="00304AB3">
        <w:rPr>
          <w:spacing w:val="-2"/>
        </w:rPr>
        <w:t xml:space="preserve"> </w:t>
      </w:r>
      <w:r w:rsidRPr="00304AB3">
        <w:t>свете</w:t>
      </w:r>
      <w:r w:rsidRPr="00304AB3">
        <w:rPr>
          <w:spacing w:val="-3"/>
        </w:rPr>
        <w:t xml:space="preserve"> </w:t>
      </w:r>
      <w:r w:rsidRPr="00304AB3">
        <w:t>все</w:t>
      </w:r>
      <w:r w:rsidRPr="00304AB3">
        <w:rPr>
          <w:spacing w:val="-4"/>
        </w:rPr>
        <w:t xml:space="preserve"> </w:t>
      </w:r>
      <w:r w:rsidRPr="00304AB3">
        <w:t>на</w:t>
      </w:r>
      <w:r w:rsidRPr="00304AB3">
        <w:rPr>
          <w:spacing w:val="-2"/>
        </w:rPr>
        <w:t xml:space="preserve"> </w:t>
      </w:r>
      <w:r w:rsidRPr="00304AB3">
        <w:t>все</w:t>
      </w:r>
      <w:r w:rsidRPr="00304AB3">
        <w:rPr>
          <w:spacing w:val="-2"/>
        </w:rPr>
        <w:t xml:space="preserve"> </w:t>
      </w:r>
      <w:r w:rsidRPr="00304AB3">
        <w:t>похоже…»,</w:t>
      </w:r>
      <w:r w:rsidRPr="00304AB3">
        <w:rPr>
          <w:spacing w:val="1"/>
        </w:rPr>
        <w:t xml:space="preserve"> </w:t>
      </w:r>
      <w:r w:rsidRPr="00304AB3">
        <w:t>«Чудо»;</w:t>
      </w:r>
      <w:r w:rsidRPr="00304AB3">
        <w:rPr>
          <w:spacing w:val="-1"/>
        </w:rPr>
        <w:t xml:space="preserve"> </w:t>
      </w:r>
      <w:r w:rsidRPr="00304AB3">
        <w:t>Токмакова</w:t>
      </w:r>
      <w:r w:rsidRPr="00304AB3">
        <w:rPr>
          <w:spacing w:val="-5"/>
        </w:rPr>
        <w:t xml:space="preserve"> </w:t>
      </w:r>
      <w:r w:rsidRPr="00304AB3">
        <w:t>И.П.</w:t>
      </w:r>
      <w:r w:rsidRPr="00304AB3">
        <w:rPr>
          <w:spacing w:val="1"/>
        </w:rPr>
        <w:t xml:space="preserve"> </w:t>
      </w:r>
      <w:r w:rsidRPr="00304AB3">
        <w:t>«Ивы»,</w:t>
      </w:r>
    </w:p>
    <w:p w14:paraId="4CD66E62" w14:textId="77777777" w:rsidR="00BB340C" w:rsidRPr="00304AB3" w:rsidRDefault="0021290F" w:rsidP="00304AB3">
      <w:pPr>
        <w:pStyle w:val="a3"/>
        <w:spacing w:line="276" w:lineRule="auto"/>
        <w:ind w:left="0" w:firstLine="425"/>
      </w:pPr>
      <w:r w:rsidRPr="00304AB3">
        <w:t>«Сосны»,</w:t>
      </w:r>
      <w:r w:rsidRPr="00304AB3">
        <w:rPr>
          <w:spacing w:val="60"/>
        </w:rPr>
        <w:t xml:space="preserve"> </w:t>
      </w:r>
      <w:r w:rsidRPr="00304AB3">
        <w:t>«Плим», «Где спит рыбка?»; Толстой А.К. «Колокольчики мои»; Усачев А. «Выбрал</w:t>
      </w:r>
      <w:r w:rsidRPr="00304AB3">
        <w:rPr>
          <w:spacing w:val="1"/>
        </w:rPr>
        <w:t xml:space="preserve"> </w:t>
      </w:r>
      <w:r w:rsidRPr="00304AB3">
        <w:t>папа</w:t>
      </w:r>
      <w:r w:rsidRPr="00304AB3">
        <w:rPr>
          <w:spacing w:val="22"/>
        </w:rPr>
        <w:t xml:space="preserve"> </w:t>
      </w:r>
      <w:r w:rsidRPr="00304AB3">
        <w:t>ѐлочку»;</w:t>
      </w:r>
      <w:r w:rsidRPr="00304AB3">
        <w:rPr>
          <w:spacing w:val="25"/>
        </w:rPr>
        <w:t xml:space="preserve"> </w:t>
      </w:r>
      <w:r w:rsidRPr="00304AB3">
        <w:t>Успенский</w:t>
      </w:r>
      <w:r w:rsidRPr="00304AB3">
        <w:rPr>
          <w:spacing w:val="25"/>
        </w:rPr>
        <w:t xml:space="preserve"> </w:t>
      </w:r>
      <w:r w:rsidRPr="00304AB3">
        <w:t>Э.Н.</w:t>
      </w:r>
      <w:r w:rsidRPr="00304AB3">
        <w:rPr>
          <w:spacing w:val="25"/>
        </w:rPr>
        <w:t xml:space="preserve"> </w:t>
      </w:r>
      <w:r w:rsidRPr="00304AB3">
        <w:t>«Разгром»;</w:t>
      </w:r>
      <w:r w:rsidRPr="00304AB3">
        <w:rPr>
          <w:spacing w:val="30"/>
        </w:rPr>
        <w:t xml:space="preserve"> </w:t>
      </w:r>
      <w:r w:rsidRPr="00304AB3">
        <w:t>Фет</w:t>
      </w:r>
      <w:r w:rsidRPr="00304AB3">
        <w:rPr>
          <w:spacing w:val="24"/>
        </w:rPr>
        <w:t xml:space="preserve"> </w:t>
      </w:r>
      <w:r w:rsidRPr="00304AB3">
        <w:t>А.А.</w:t>
      </w:r>
      <w:r w:rsidRPr="00304AB3">
        <w:rPr>
          <w:spacing w:val="26"/>
        </w:rPr>
        <w:t xml:space="preserve"> </w:t>
      </w:r>
      <w:r w:rsidRPr="00304AB3">
        <w:t>«Мама!</w:t>
      </w:r>
      <w:r w:rsidRPr="00304AB3">
        <w:rPr>
          <w:spacing w:val="23"/>
        </w:rPr>
        <w:t xml:space="preserve"> </w:t>
      </w:r>
      <w:r w:rsidRPr="00304AB3">
        <w:t>Глянь-ка</w:t>
      </w:r>
      <w:r w:rsidRPr="00304AB3">
        <w:rPr>
          <w:spacing w:val="23"/>
        </w:rPr>
        <w:t xml:space="preserve"> </w:t>
      </w:r>
      <w:r w:rsidRPr="00304AB3">
        <w:t>из</w:t>
      </w:r>
      <w:r w:rsidRPr="00304AB3">
        <w:rPr>
          <w:spacing w:val="24"/>
        </w:rPr>
        <w:t xml:space="preserve"> </w:t>
      </w:r>
      <w:r w:rsidRPr="00304AB3">
        <w:t>окошка…»;</w:t>
      </w:r>
      <w:r w:rsidRPr="00304AB3">
        <w:rPr>
          <w:spacing w:val="25"/>
        </w:rPr>
        <w:t xml:space="preserve"> </w:t>
      </w:r>
      <w:r w:rsidRPr="00304AB3">
        <w:t>Хармс</w:t>
      </w:r>
      <w:r w:rsidRPr="00304AB3">
        <w:rPr>
          <w:spacing w:val="25"/>
        </w:rPr>
        <w:t xml:space="preserve"> </w:t>
      </w:r>
      <w:r w:rsidRPr="00304AB3">
        <w:t>Д.И.</w:t>
      </w:r>
    </w:p>
    <w:p w14:paraId="5955721A" w14:textId="77777777" w:rsidR="00BB340C" w:rsidRPr="00304AB3" w:rsidRDefault="0021290F" w:rsidP="00304AB3">
      <w:pPr>
        <w:pStyle w:val="a3"/>
        <w:spacing w:line="276" w:lineRule="auto"/>
        <w:ind w:left="0" w:firstLine="425"/>
      </w:pPr>
      <w:r w:rsidRPr="00304AB3">
        <w:t>«Очень</w:t>
      </w:r>
      <w:r w:rsidRPr="00304AB3">
        <w:rPr>
          <w:spacing w:val="8"/>
        </w:rPr>
        <w:t xml:space="preserve"> </w:t>
      </w:r>
      <w:r w:rsidRPr="00304AB3">
        <w:t>страшная</w:t>
      </w:r>
      <w:r w:rsidRPr="00304AB3">
        <w:rPr>
          <w:spacing w:val="7"/>
        </w:rPr>
        <w:t xml:space="preserve"> </w:t>
      </w:r>
      <w:r w:rsidRPr="00304AB3">
        <w:t>история»,</w:t>
      </w:r>
      <w:r w:rsidRPr="00304AB3">
        <w:rPr>
          <w:spacing w:val="12"/>
        </w:rPr>
        <w:t xml:space="preserve"> </w:t>
      </w:r>
      <w:r w:rsidRPr="00304AB3">
        <w:t>«Игра»,</w:t>
      </w:r>
      <w:r w:rsidRPr="00304AB3">
        <w:rPr>
          <w:spacing w:val="14"/>
        </w:rPr>
        <w:t xml:space="preserve"> </w:t>
      </w:r>
      <w:r w:rsidRPr="00304AB3">
        <w:t>«Врун»;</w:t>
      </w:r>
      <w:r w:rsidRPr="00304AB3">
        <w:rPr>
          <w:spacing w:val="10"/>
        </w:rPr>
        <w:t xml:space="preserve"> </w:t>
      </w:r>
      <w:r w:rsidRPr="00304AB3">
        <w:t>Чуковский</w:t>
      </w:r>
      <w:r w:rsidRPr="00304AB3">
        <w:rPr>
          <w:spacing w:val="9"/>
        </w:rPr>
        <w:t xml:space="preserve"> </w:t>
      </w:r>
      <w:r w:rsidRPr="00304AB3">
        <w:t>К.И.</w:t>
      </w:r>
      <w:r w:rsidRPr="00304AB3">
        <w:rPr>
          <w:spacing w:val="9"/>
        </w:rPr>
        <w:t xml:space="preserve"> </w:t>
      </w:r>
      <w:r w:rsidRPr="00304AB3">
        <w:t>«Путаница»,</w:t>
      </w:r>
      <w:r w:rsidRPr="00304AB3">
        <w:rPr>
          <w:spacing w:val="12"/>
        </w:rPr>
        <w:t xml:space="preserve"> </w:t>
      </w:r>
      <w:r w:rsidRPr="00304AB3">
        <w:t>«Закаляка»,</w:t>
      </w:r>
      <w:r w:rsidRPr="00304AB3">
        <w:rPr>
          <w:spacing w:val="14"/>
        </w:rPr>
        <w:t xml:space="preserve"> </w:t>
      </w:r>
      <w:r w:rsidRPr="00304AB3">
        <w:t>«Радость»,</w:t>
      </w:r>
    </w:p>
    <w:p w14:paraId="3E073ABE" w14:textId="77777777" w:rsidR="00BB340C" w:rsidRPr="00304AB3" w:rsidRDefault="0021290F" w:rsidP="00304AB3">
      <w:pPr>
        <w:pStyle w:val="a3"/>
        <w:spacing w:line="276" w:lineRule="auto"/>
        <w:ind w:left="0" w:firstLine="425"/>
      </w:pPr>
      <w:r w:rsidRPr="00304AB3">
        <w:t>«Тараканище».</w:t>
      </w:r>
    </w:p>
    <w:p w14:paraId="3665690F" w14:textId="77777777" w:rsidR="00BB340C" w:rsidRPr="00304AB3" w:rsidRDefault="0021290F" w:rsidP="00304AB3">
      <w:pPr>
        <w:pStyle w:val="a3"/>
        <w:spacing w:line="276" w:lineRule="auto"/>
        <w:ind w:left="0" w:firstLine="425"/>
      </w:pPr>
      <w:r w:rsidRPr="00304AB3">
        <w:rPr>
          <w:i/>
        </w:rPr>
        <w:t xml:space="preserve">Проза. </w:t>
      </w:r>
      <w:r w:rsidRPr="00304AB3">
        <w:t>Абрамцева Н.К. «Дождик», «Как у зайчонка зуб болел»; Берестов В.Д. «Как найти</w:t>
      </w:r>
      <w:r w:rsidRPr="00304AB3">
        <w:rPr>
          <w:spacing w:val="1"/>
        </w:rPr>
        <w:t xml:space="preserve"> </w:t>
      </w:r>
      <w:r w:rsidRPr="00304AB3">
        <w:t>дорожку»; Бианки В.В.</w:t>
      </w:r>
      <w:r w:rsidRPr="00304AB3">
        <w:rPr>
          <w:spacing w:val="1"/>
        </w:rPr>
        <w:t xml:space="preserve"> </w:t>
      </w:r>
      <w:r w:rsidRPr="00304AB3">
        <w:t>«Подкидыш»,</w:t>
      </w:r>
      <w:r w:rsidRPr="00304AB3">
        <w:rPr>
          <w:spacing w:val="1"/>
        </w:rPr>
        <w:t xml:space="preserve"> </w:t>
      </w:r>
      <w:r w:rsidRPr="00304AB3">
        <w:t>«Лис и мышонок»,</w:t>
      </w:r>
      <w:r w:rsidRPr="00304AB3">
        <w:rPr>
          <w:spacing w:val="1"/>
        </w:rPr>
        <w:t xml:space="preserve"> </w:t>
      </w:r>
      <w:r w:rsidRPr="00304AB3">
        <w:t>«Первая охота»,</w:t>
      </w:r>
      <w:r w:rsidRPr="00304AB3">
        <w:rPr>
          <w:spacing w:val="1"/>
        </w:rPr>
        <w:t xml:space="preserve"> </w:t>
      </w:r>
      <w:r w:rsidRPr="00304AB3">
        <w:t>«Лесной колобок</w:t>
      </w:r>
      <w:r w:rsidRPr="00304AB3">
        <w:rPr>
          <w:spacing w:val="1"/>
        </w:rPr>
        <w:t xml:space="preserve"> </w:t>
      </w:r>
      <w:r w:rsidRPr="00304AB3">
        <w:t>–</w:t>
      </w:r>
      <w:r w:rsidRPr="00304AB3">
        <w:rPr>
          <w:spacing w:val="1"/>
        </w:rPr>
        <w:t xml:space="preserve"> </w:t>
      </w:r>
      <w:r w:rsidRPr="00304AB3">
        <w:t>колючий</w:t>
      </w:r>
      <w:r w:rsidRPr="00304AB3">
        <w:rPr>
          <w:spacing w:val="10"/>
        </w:rPr>
        <w:t xml:space="preserve"> </w:t>
      </w:r>
      <w:r w:rsidRPr="00304AB3">
        <w:t>бок»;</w:t>
      </w:r>
      <w:r w:rsidRPr="00304AB3">
        <w:rPr>
          <w:spacing w:val="13"/>
        </w:rPr>
        <w:t xml:space="preserve"> </w:t>
      </w:r>
      <w:r w:rsidRPr="00304AB3">
        <w:t>Вересаев</w:t>
      </w:r>
      <w:r w:rsidRPr="00304AB3">
        <w:rPr>
          <w:spacing w:val="8"/>
        </w:rPr>
        <w:t xml:space="preserve"> </w:t>
      </w:r>
      <w:r w:rsidRPr="00304AB3">
        <w:t>В.В.</w:t>
      </w:r>
      <w:r w:rsidRPr="00304AB3">
        <w:rPr>
          <w:spacing w:val="14"/>
        </w:rPr>
        <w:t xml:space="preserve"> </w:t>
      </w:r>
      <w:r w:rsidRPr="00304AB3">
        <w:t>«Братишка»;</w:t>
      </w:r>
      <w:r w:rsidRPr="00304AB3">
        <w:rPr>
          <w:spacing w:val="12"/>
        </w:rPr>
        <w:t xml:space="preserve"> </w:t>
      </w:r>
      <w:r w:rsidRPr="00304AB3">
        <w:t>Воронин</w:t>
      </w:r>
      <w:r w:rsidRPr="00304AB3">
        <w:rPr>
          <w:spacing w:val="11"/>
        </w:rPr>
        <w:t xml:space="preserve"> </w:t>
      </w:r>
      <w:r w:rsidRPr="00304AB3">
        <w:t>С.А.</w:t>
      </w:r>
      <w:r w:rsidRPr="00304AB3">
        <w:rPr>
          <w:spacing w:val="12"/>
        </w:rPr>
        <w:t xml:space="preserve"> </w:t>
      </w:r>
      <w:r w:rsidRPr="00304AB3">
        <w:t>«Воинственный</w:t>
      </w:r>
      <w:r w:rsidRPr="00304AB3">
        <w:rPr>
          <w:spacing w:val="9"/>
        </w:rPr>
        <w:t xml:space="preserve"> </w:t>
      </w:r>
      <w:r w:rsidRPr="00304AB3">
        <w:t>Жако»;</w:t>
      </w:r>
      <w:r w:rsidRPr="00304AB3">
        <w:rPr>
          <w:spacing w:val="13"/>
        </w:rPr>
        <w:t xml:space="preserve"> </w:t>
      </w:r>
      <w:r w:rsidRPr="00304AB3">
        <w:t>Воронкова</w:t>
      </w:r>
      <w:r w:rsidRPr="00304AB3">
        <w:rPr>
          <w:spacing w:val="10"/>
        </w:rPr>
        <w:t xml:space="preserve"> </w:t>
      </w:r>
      <w:r w:rsidRPr="00304AB3">
        <w:t>Л.Ф.</w:t>
      </w:r>
    </w:p>
    <w:p w14:paraId="6B7C3CB6" w14:textId="77777777" w:rsidR="00BB340C" w:rsidRPr="00304AB3" w:rsidRDefault="0021290F" w:rsidP="00304AB3">
      <w:pPr>
        <w:pStyle w:val="a3"/>
        <w:spacing w:line="276" w:lineRule="auto"/>
        <w:ind w:left="0" w:firstLine="425"/>
      </w:pPr>
      <w:r w:rsidRPr="00304AB3">
        <w:t>«Как Аленка разбила зеркало» (из книги «Солнечный денек»); Дмитриев Ю. «Синий шалашик»,</w:t>
      </w:r>
      <w:r w:rsidRPr="00304AB3">
        <w:rPr>
          <w:spacing w:val="1"/>
        </w:rPr>
        <w:t xml:space="preserve"> </w:t>
      </w:r>
      <w:r w:rsidRPr="00304AB3">
        <w:t>Драгунский</w:t>
      </w:r>
      <w:r w:rsidRPr="00304AB3">
        <w:rPr>
          <w:spacing w:val="103"/>
        </w:rPr>
        <w:t xml:space="preserve"> </w:t>
      </w:r>
      <w:r w:rsidRPr="00304AB3">
        <w:t>В.Ю.</w:t>
      </w:r>
      <w:r w:rsidRPr="00304AB3">
        <w:rPr>
          <w:spacing w:val="106"/>
        </w:rPr>
        <w:t xml:space="preserve"> </w:t>
      </w:r>
      <w:r w:rsidRPr="00304AB3">
        <w:t>«Он</w:t>
      </w:r>
      <w:r w:rsidRPr="00304AB3">
        <w:rPr>
          <w:spacing w:val="104"/>
        </w:rPr>
        <w:t xml:space="preserve"> </w:t>
      </w:r>
      <w:r w:rsidRPr="00304AB3">
        <w:t>живой</w:t>
      </w:r>
      <w:r w:rsidRPr="00304AB3">
        <w:rPr>
          <w:spacing w:val="102"/>
        </w:rPr>
        <w:t xml:space="preserve"> </w:t>
      </w:r>
      <w:r w:rsidRPr="00304AB3">
        <w:t>и</w:t>
      </w:r>
      <w:r w:rsidRPr="00304AB3">
        <w:rPr>
          <w:spacing w:val="102"/>
        </w:rPr>
        <w:t xml:space="preserve"> </w:t>
      </w:r>
      <w:r w:rsidRPr="00304AB3">
        <w:t>светится…»,</w:t>
      </w:r>
      <w:r w:rsidRPr="00304AB3">
        <w:rPr>
          <w:spacing w:val="107"/>
        </w:rPr>
        <w:t xml:space="preserve"> </w:t>
      </w:r>
      <w:r w:rsidRPr="00304AB3">
        <w:t>«Тайное</w:t>
      </w:r>
      <w:r w:rsidRPr="00304AB3">
        <w:rPr>
          <w:spacing w:val="102"/>
        </w:rPr>
        <w:t xml:space="preserve"> </w:t>
      </w:r>
      <w:r w:rsidRPr="00304AB3">
        <w:t>становится</w:t>
      </w:r>
      <w:r w:rsidRPr="00304AB3">
        <w:rPr>
          <w:spacing w:val="103"/>
        </w:rPr>
        <w:t xml:space="preserve"> </w:t>
      </w:r>
      <w:r w:rsidRPr="00304AB3">
        <w:t>явным»;</w:t>
      </w:r>
      <w:r w:rsidRPr="00304AB3">
        <w:rPr>
          <w:spacing w:val="104"/>
        </w:rPr>
        <w:t xml:space="preserve"> </w:t>
      </w:r>
      <w:r w:rsidRPr="00304AB3">
        <w:t>Зощенко</w:t>
      </w:r>
      <w:r w:rsidRPr="00304AB3">
        <w:rPr>
          <w:spacing w:val="103"/>
        </w:rPr>
        <w:t xml:space="preserve"> </w:t>
      </w:r>
      <w:r w:rsidRPr="00304AB3">
        <w:t>М.М.</w:t>
      </w:r>
    </w:p>
    <w:p w14:paraId="18321146" w14:textId="77777777" w:rsidR="00BB340C" w:rsidRPr="00304AB3" w:rsidRDefault="0021290F" w:rsidP="00304AB3">
      <w:pPr>
        <w:pStyle w:val="a3"/>
        <w:spacing w:line="276" w:lineRule="auto"/>
        <w:ind w:left="0" w:firstLine="425"/>
      </w:pPr>
      <w:r w:rsidRPr="00304AB3">
        <w:t>«Показательный</w:t>
      </w:r>
      <w:r w:rsidRPr="00304AB3">
        <w:rPr>
          <w:spacing w:val="45"/>
        </w:rPr>
        <w:t xml:space="preserve"> </w:t>
      </w:r>
      <w:r w:rsidRPr="00304AB3">
        <w:t>ребенок»,</w:t>
      </w:r>
      <w:r w:rsidRPr="00304AB3">
        <w:rPr>
          <w:spacing w:val="50"/>
        </w:rPr>
        <w:t xml:space="preserve"> </w:t>
      </w:r>
      <w:r w:rsidRPr="00304AB3">
        <w:t>«Глупая</w:t>
      </w:r>
      <w:r w:rsidRPr="00304AB3">
        <w:rPr>
          <w:spacing w:val="46"/>
        </w:rPr>
        <w:t xml:space="preserve"> </w:t>
      </w:r>
      <w:r w:rsidRPr="00304AB3">
        <w:t>история»;</w:t>
      </w:r>
      <w:r w:rsidRPr="00304AB3">
        <w:rPr>
          <w:spacing w:val="45"/>
        </w:rPr>
        <w:t xml:space="preserve"> </w:t>
      </w:r>
      <w:r w:rsidRPr="00304AB3">
        <w:t>Коваль</w:t>
      </w:r>
      <w:r w:rsidRPr="00304AB3">
        <w:rPr>
          <w:spacing w:val="47"/>
        </w:rPr>
        <w:t xml:space="preserve"> </w:t>
      </w:r>
      <w:r w:rsidRPr="00304AB3">
        <w:t>Ю.И.</w:t>
      </w:r>
      <w:r w:rsidRPr="00304AB3">
        <w:rPr>
          <w:spacing w:val="48"/>
        </w:rPr>
        <w:t xml:space="preserve"> </w:t>
      </w:r>
      <w:r w:rsidRPr="00304AB3">
        <w:t>«Дед,</w:t>
      </w:r>
      <w:r w:rsidRPr="00304AB3">
        <w:rPr>
          <w:spacing w:val="47"/>
        </w:rPr>
        <w:t xml:space="preserve"> </w:t>
      </w:r>
      <w:r w:rsidRPr="00304AB3">
        <w:t>баба</w:t>
      </w:r>
      <w:r w:rsidRPr="00304AB3">
        <w:rPr>
          <w:spacing w:val="45"/>
        </w:rPr>
        <w:t xml:space="preserve"> </w:t>
      </w:r>
      <w:r w:rsidRPr="00304AB3">
        <w:t>и</w:t>
      </w:r>
      <w:r w:rsidRPr="00304AB3">
        <w:rPr>
          <w:spacing w:val="47"/>
        </w:rPr>
        <w:t xml:space="preserve"> </w:t>
      </w:r>
      <w:r w:rsidRPr="00304AB3">
        <w:t>Алеша»;</w:t>
      </w:r>
      <w:r w:rsidRPr="00304AB3">
        <w:rPr>
          <w:spacing w:val="46"/>
        </w:rPr>
        <w:t xml:space="preserve"> </w:t>
      </w:r>
      <w:r w:rsidRPr="00304AB3">
        <w:t>Козлов</w:t>
      </w:r>
      <w:r w:rsidRPr="00304AB3">
        <w:rPr>
          <w:spacing w:val="45"/>
        </w:rPr>
        <w:t xml:space="preserve"> </w:t>
      </w:r>
      <w:r w:rsidRPr="00304AB3">
        <w:t>С.Г.</w:t>
      </w:r>
    </w:p>
    <w:p w14:paraId="53CD6758" w14:textId="77777777" w:rsidR="00BB340C" w:rsidRPr="00304AB3" w:rsidRDefault="0021290F" w:rsidP="00304AB3">
      <w:pPr>
        <w:pStyle w:val="a3"/>
        <w:spacing w:line="276" w:lineRule="auto"/>
        <w:ind w:left="0" w:firstLine="425"/>
      </w:pPr>
      <w:r w:rsidRPr="00304AB3">
        <w:t>«Необыкновенная</w:t>
      </w:r>
      <w:r w:rsidRPr="00304AB3">
        <w:rPr>
          <w:spacing w:val="21"/>
        </w:rPr>
        <w:t xml:space="preserve"> </w:t>
      </w:r>
      <w:r w:rsidRPr="00304AB3">
        <w:t>весна»,</w:t>
      </w:r>
      <w:r w:rsidRPr="00304AB3">
        <w:rPr>
          <w:spacing w:val="28"/>
        </w:rPr>
        <w:t xml:space="preserve"> </w:t>
      </w:r>
      <w:r w:rsidRPr="00304AB3">
        <w:t>«Такое</w:t>
      </w:r>
      <w:r w:rsidRPr="00304AB3">
        <w:rPr>
          <w:spacing w:val="21"/>
        </w:rPr>
        <w:t xml:space="preserve"> </w:t>
      </w:r>
      <w:r w:rsidRPr="00304AB3">
        <w:t>дерево»;</w:t>
      </w:r>
      <w:r w:rsidRPr="00304AB3">
        <w:rPr>
          <w:spacing w:val="25"/>
        </w:rPr>
        <w:t xml:space="preserve"> </w:t>
      </w:r>
      <w:r w:rsidRPr="00304AB3">
        <w:t>Носов</w:t>
      </w:r>
      <w:r w:rsidRPr="00304AB3">
        <w:rPr>
          <w:spacing w:val="22"/>
        </w:rPr>
        <w:t xml:space="preserve"> </w:t>
      </w:r>
      <w:r w:rsidRPr="00304AB3">
        <w:t>Н.Н.</w:t>
      </w:r>
      <w:r w:rsidRPr="00304AB3">
        <w:rPr>
          <w:spacing w:val="26"/>
        </w:rPr>
        <w:t xml:space="preserve"> </w:t>
      </w:r>
      <w:r w:rsidRPr="00304AB3">
        <w:t>«Заплатка»,</w:t>
      </w:r>
      <w:r w:rsidRPr="00304AB3">
        <w:rPr>
          <w:spacing w:val="28"/>
        </w:rPr>
        <w:t xml:space="preserve"> </w:t>
      </w:r>
      <w:r w:rsidRPr="00304AB3">
        <w:t>«Затейники»;</w:t>
      </w:r>
      <w:r w:rsidRPr="00304AB3">
        <w:rPr>
          <w:spacing w:val="23"/>
        </w:rPr>
        <w:t xml:space="preserve"> </w:t>
      </w:r>
      <w:r w:rsidRPr="00304AB3">
        <w:t>Пришвин</w:t>
      </w:r>
      <w:r w:rsidRPr="00304AB3">
        <w:rPr>
          <w:spacing w:val="23"/>
        </w:rPr>
        <w:t xml:space="preserve"> </w:t>
      </w:r>
      <w:r w:rsidRPr="00304AB3">
        <w:t>М.М.</w:t>
      </w:r>
    </w:p>
    <w:p w14:paraId="0A028EA9" w14:textId="77777777" w:rsidR="00BB340C" w:rsidRPr="00304AB3" w:rsidRDefault="0021290F" w:rsidP="00304AB3">
      <w:pPr>
        <w:pStyle w:val="a3"/>
        <w:spacing w:line="276" w:lineRule="auto"/>
        <w:ind w:left="0" w:firstLine="425"/>
      </w:pPr>
      <w:r w:rsidRPr="00304AB3">
        <w:t>«Ребята</w:t>
      </w:r>
      <w:r w:rsidRPr="00304AB3">
        <w:rPr>
          <w:spacing w:val="15"/>
        </w:rPr>
        <w:t xml:space="preserve"> </w:t>
      </w:r>
      <w:r w:rsidRPr="00304AB3">
        <w:t>и</w:t>
      </w:r>
      <w:r w:rsidRPr="00304AB3">
        <w:rPr>
          <w:spacing w:val="20"/>
        </w:rPr>
        <w:t xml:space="preserve"> </w:t>
      </w:r>
      <w:r w:rsidRPr="00304AB3">
        <w:t>утята»,</w:t>
      </w:r>
      <w:r w:rsidRPr="00304AB3">
        <w:rPr>
          <w:spacing w:val="24"/>
        </w:rPr>
        <w:t xml:space="preserve"> </w:t>
      </w:r>
      <w:r w:rsidRPr="00304AB3">
        <w:t>«Журка»;</w:t>
      </w:r>
      <w:r w:rsidRPr="00304AB3">
        <w:rPr>
          <w:spacing w:val="15"/>
        </w:rPr>
        <w:t xml:space="preserve"> </w:t>
      </w:r>
      <w:r w:rsidRPr="00304AB3">
        <w:t>Сахарнов</w:t>
      </w:r>
      <w:r w:rsidRPr="00304AB3">
        <w:rPr>
          <w:spacing w:val="14"/>
        </w:rPr>
        <w:t xml:space="preserve"> </w:t>
      </w:r>
      <w:r w:rsidRPr="00304AB3">
        <w:t>С.В.</w:t>
      </w:r>
      <w:r w:rsidRPr="00304AB3">
        <w:rPr>
          <w:spacing w:val="21"/>
        </w:rPr>
        <w:t xml:space="preserve"> </w:t>
      </w:r>
      <w:r w:rsidRPr="00304AB3">
        <w:t>«Кто</w:t>
      </w:r>
      <w:r w:rsidRPr="00304AB3">
        <w:rPr>
          <w:spacing w:val="15"/>
        </w:rPr>
        <w:t xml:space="preserve"> </w:t>
      </w:r>
      <w:r w:rsidRPr="00304AB3">
        <w:t>прячется</w:t>
      </w:r>
      <w:r w:rsidRPr="00304AB3">
        <w:rPr>
          <w:spacing w:val="15"/>
        </w:rPr>
        <w:t xml:space="preserve"> </w:t>
      </w:r>
      <w:r w:rsidRPr="00304AB3">
        <w:t>лучше</w:t>
      </w:r>
      <w:r w:rsidRPr="00304AB3">
        <w:rPr>
          <w:spacing w:val="16"/>
        </w:rPr>
        <w:t xml:space="preserve"> </w:t>
      </w:r>
      <w:r w:rsidRPr="00304AB3">
        <w:t>всех?»;</w:t>
      </w:r>
      <w:r w:rsidRPr="00304AB3">
        <w:rPr>
          <w:spacing w:val="15"/>
        </w:rPr>
        <w:t xml:space="preserve"> </w:t>
      </w:r>
      <w:r w:rsidRPr="00304AB3">
        <w:t>Сладков</w:t>
      </w:r>
      <w:r w:rsidRPr="00304AB3">
        <w:rPr>
          <w:spacing w:val="14"/>
        </w:rPr>
        <w:t xml:space="preserve"> </w:t>
      </w:r>
      <w:r w:rsidRPr="00304AB3">
        <w:t>Н.И.</w:t>
      </w:r>
      <w:r w:rsidRPr="00304AB3">
        <w:rPr>
          <w:spacing w:val="20"/>
        </w:rPr>
        <w:t xml:space="preserve"> </w:t>
      </w:r>
      <w:r w:rsidRPr="00304AB3">
        <w:t>«Неслух»;</w:t>
      </w:r>
      <w:r w:rsidR="00E4460F" w:rsidRPr="00304AB3">
        <w:t xml:space="preserve"> </w:t>
      </w:r>
      <w:r w:rsidRPr="00304AB3">
        <w:t>Сутеев</w:t>
      </w:r>
      <w:r w:rsidRPr="00304AB3">
        <w:rPr>
          <w:spacing w:val="28"/>
        </w:rPr>
        <w:t xml:space="preserve"> </w:t>
      </w:r>
      <w:r w:rsidRPr="00304AB3">
        <w:t>В.Г.</w:t>
      </w:r>
      <w:r w:rsidRPr="00304AB3">
        <w:rPr>
          <w:spacing w:val="29"/>
        </w:rPr>
        <w:t xml:space="preserve"> </w:t>
      </w:r>
      <w:r w:rsidRPr="00304AB3">
        <w:t>«Мышонок</w:t>
      </w:r>
      <w:r w:rsidRPr="00304AB3">
        <w:rPr>
          <w:spacing w:val="26"/>
        </w:rPr>
        <w:t xml:space="preserve"> </w:t>
      </w:r>
      <w:r w:rsidRPr="00304AB3">
        <w:t>и</w:t>
      </w:r>
      <w:r w:rsidRPr="00304AB3">
        <w:rPr>
          <w:spacing w:val="26"/>
        </w:rPr>
        <w:t xml:space="preserve"> </w:t>
      </w:r>
      <w:r w:rsidRPr="00304AB3">
        <w:t>карандаш»;</w:t>
      </w:r>
      <w:r w:rsidRPr="00304AB3">
        <w:rPr>
          <w:spacing w:val="25"/>
        </w:rPr>
        <w:t xml:space="preserve"> </w:t>
      </w:r>
      <w:r w:rsidRPr="00304AB3">
        <w:t>Тайц</w:t>
      </w:r>
      <w:r w:rsidRPr="00304AB3">
        <w:rPr>
          <w:spacing w:val="26"/>
        </w:rPr>
        <w:t xml:space="preserve"> </w:t>
      </w:r>
      <w:r w:rsidRPr="00304AB3">
        <w:t>Я.М.</w:t>
      </w:r>
      <w:r w:rsidRPr="00304AB3">
        <w:rPr>
          <w:spacing w:val="29"/>
        </w:rPr>
        <w:t xml:space="preserve"> </w:t>
      </w:r>
      <w:r w:rsidRPr="00304AB3">
        <w:t>«По</w:t>
      </w:r>
      <w:r w:rsidRPr="00304AB3">
        <w:rPr>
          <w:spacing w:val="25"/>
        </w:rPr>
        <w:t xml:space="preserve"> </w:t>
      </w:r>
      <w:r w:rsidRPr="00304AB3">
        <w:t>пояс»,</w:t>
      </w:r>
      <w:r w:rsidRPr="00304AB3">
        <w:rPr>
          <w:spacing w:val="31"/>
        </w:rPr>
        <w:t xml:space="preserve"> </w:t>
      </w:r>
      <w:r w:rsidRPr="00304AB3">
        <w:t>«Все</w:t>
      </w:r>
      <w:r w:rsidRPr="00304AB3">
        <w:rPr>
          <w:spacing w:val="24"/>
        </w:rPr>
        <w:t xml:space="preserve"> </w:t>
      </w:r>
      <w:r w:rsidRPr="00304AB3">
        <w:t>здесь»;</w:t>
      </w:r>
      <w:r w:rsidRPr="00304AB3">
        <w:rPr>
          <w:spacing w:val="27"/>
        </w:rPr>
        <w:t xml:space="preserve"> </w:t>
      </w:r>
      <w:r w:rsidRPr="00304AB3">
        <w:t>Толстой</w:t>
      </w:r>
      <w:r w:rsidRPr="00304AB3">
        <w:rPr>
          <w:spacing w:val="27"/>
        </w:rPr>
        <w:t xml:space="preserve"> </w:t>
      </w:r>
      <w:r w:rsidRPr="00304AB3">
        <w:t>Л.Н.</w:t>
      </w:r>
      <w:r w:rsidRPr="00304AB3">
        <w:rPr>
          <w:spacing w:val="29"/>
        </w:rPr>
        <w:t xml:space="preserve"> </w:t>
      </w:r>
      <w:r w:rsidRPr="00304AB3">
        <w:t>«Собака</w:t>
      </w:r>
      <w:r w:rsidRPr="00304AB3">
        <w:rPr>
          <w:spacing w:val="-57"/>
        </w:rPr>
        <w:t xml:space="preserve"> </w:t>
      </w:r>
      <w:r w:rsidRPr="00304AB3">
        <w:t>шла</w:t>
      </w:r>
      <w:r w:rsidRPr="00304AB3">
        <w:rPr>
          <w:spacing w:val="-1"/>
        </w:rPr>
        <w:t xml:space="preserve"> </w:t>
      </w:r>
      <w:r w:rsidRPr="00304AB3">
        <w:t>по дощечке…»,</w:t>
      </w:r>
      <w:r w:rsidRPr="00304AB3">
        <w:rPr>
          <w:spacing w:val="9"/>
        </w:rPr>
        <w:t xml:space="preserve"> </w:t>
      </w:r>
      <w:r w:rsidRPr="00304AB3">
        <w:t>«Хотела</w:t>
      </w:r>
      <w:r w:rsidRPr="00304AB3">
        <w:rPr>
          <w:spacing w:val="-1"/>
        </w:rPr>
        <w:t xml:space="preserve"> </w:t>
      </w:r>
      <w:r w:rsidRPr="00304AB3">
        <w:t>галка</w:t>
      </w:r>
      <w:r w:rsidRPr="00304AB3">
        <w:rPr>
          <w:spacing w:val="-1"/>
        </w:rPr>
        <w:t xml:space="preserve"> </w:t>
      </w:r>
      <w:r w:rsidRPr="00304AB3">
        <w:t>пить…»,</w:t>
      </w:r>
      <w:r w:rsidRPr="00304AB3">
        <w:rPr>
          <w:spacing w:val="4"/>
        </w:rPr>
        <w:t xml:space="preserve"> </w:t>
      </w:r>
      <w:r w:rsidRPr="00304AB3">
        <w:t>«Правда</w:t>
      </w:r>
      <w:r w:rsidRPr="00304AB3">
        <w:rPr>
          <w:spacing w:val="1"/>
        </w:rPr>
        <w:t xml:space="preserve"> </w:t>
      </w:r>
      <w:r w:rsidRPr="00304AB3">
        <w:t>всего дороже»,</w:t>
      </w:r>
      <w:r w:rsidRPr="00304AB3">
        <w:rPr>
          <w:spacing w:val="7"/>
        </w:rPr>
        <w:t xml:space="preserve"> </w:t>
      </w:r>
      <w:r w:rsidRPr="00304AB3">
        <w:t>«Какая бывает роса</w:t>
      </w:r>
      <w:r w:rsidRPr="00304AB3">
        <w:rPr>
          <w:spacing w:val="1"/>
        </w:rPr>
        <w:t xml:space="preserve"> </w:t>
      </w:r>
      <w:r w:rsidRPr="00304AB3">
        <w:t>на</w:t>
      </w:r>
      <w:r w:rsidRPr="00304AB3">
        <w:rPr>
          <w:spacing w:val="2"/>
        </w:rPr>
        <w:t xml:space="preserve"> </w:t>
      </w:r>
      <w:r w:rsidRPr="00304AB3">
        <w:t>траве»</w:t>
      </w:r>
    </w:p>
    <w:p w14:paraId="1F27AE42" w14:textId="77777777" w:rsidR="00BB340C" w:rsidRPr="00304AB3" w:rsidRDefault="0021290F" w:rsidP="00304AB3">
      <w:pPr>
        <w:pStyle w:val="a3"/>
        <w:spacing w:line="276" w:lineRule="auto"/>
        <w:ind w:left="0" w:firstLine="425"/>
      </w:pPr>
      <w:r w:rsidRPr="00304AB3">
        <w:t>«Отец</w:t>
      </w:r>
      <w:r w:rsidRPr="00304AB3">
        <w:rPr>
          <w:spacing w:val="31"/>
        </w:rPr>
        <w:t xml:space="preserve"> </w:t>
      </w:r>
      <w:r w:rsidRPr="00304AB3">
        <w:t>приказал</w:t>
      </w:r>
      <w:r w:rsidRPr="00304AB3">
        <w:rPr>
          <w:spacing w:val="31"/>
        </w:rPr>
        <w:t xml:space="preserve"> </w:t>
      </w:r>
      <w:r w:rsidRPr="00304AB3">
        <w:t>сыновьям…»;</w:t>
      </w:r>
      <w:r w:rsidRPr="00304AB3">
        <w:rPr>
          <w:spacing w:val="31"/>
        </w:rPr>
        <w:t xml:space="preserve"> </w:t>
      </w:r>
      <w:r w:rsidRPr="00304AB3">
        <w:t>Ушинский</w:t>
      </w:r>
      <w:r w:rsidRPr="00304AB3">
        <w:rPr>
          <w:spacing w:val="32"/>
        </w:rPr>
        <w:t xml:space="preserve"> </w:t>
      </w:r>
      <w:r w:rsidRPr="00304AB3">
        <w:t>К.Д.</w:t>
      </w:r>
      <w:r w:rsidRPr="00304AB3">
        <w:rPr>
          <w:spacing w:val="35"/>
        </w:rPr>
        <w:t xml:space="preserve"> </w:t>
      </w:r>
      <w:r w:rsidRPr="00304AB3">
        <w:t>«Ласточка»;</w:t>
      </w:r>
      <w:r w:rsidRPr="00304AB3">
        <w:rPr>
          <w:spacing w:val="33"/>
        </w:rPr>
        <w:t xml:space="preserve"> </w:t>
      </w:r>
      <w:r w:rsidRPr="00304AB3">
        <w:t>Цыферов</w:t>
      </w:r>
      <w:r w:rsidRPr="00304AB3">
        <w:rPr>
          <w:spacing w:val="31"/>
        </w:rPr>
        <w:t xml:space="preserve"> </w:t>
      </w:r>
      <w:r w:rsidRPr="00304AB3">
        <w:t>Г.М.</w:t>
      </w:r>
      <w:r w:rsidRPr="00304AB3">
        <w:rPr>
          <w:spacing w:val="36"/>
        </w:rPr>
        <w:t xml:space="preserve"> </w:t>
      </w:r>
      <w:r w:rsidRPr="00304AB3">
        <w:t>«В</w:t>
      </w:r>
      <w:r w:rsidRPr="00304AB3">
        <w:rPr>
          <w:spacing w:val="32"/>
        </w:rPr>
        <w:t xml:space="preserve"> </w:t>
      </w:r>
      <w:r w:rsidRPr="00304AB3">
        <w:t>медвежачий</w:t>
      </w:r>
      <w:r w:rsidRPr="00304AB3">
        <w:rPr>
          <w:spacing w:val="31"/>
        </w:rPr>
        <w:t xml:space="preserve"> </w:t>
      </w:r>
      <w:r w:rsidRPr="00304AB3">
        <w:t>час»;</w:t>
      </w:r>
      <w:r w:rsidRPr="00304AB3">
        <w:rPr>
          <w:spacing w:val="-57"/>
        </w:rPr>
        <w:t xml:space="preserve"> </w:t>
      </w:r>
      <w:r w:rsidRPr="00304AB3">
        <w:t>Чарушин</w:t>
      </w:r>
      <w:r w:rsidRPr="00304AB3">
        <w:rPr>
          <w:spacing w:val="-1"/>
        </w:rPr>
        <w:t xml:space="preserve"> </w:t>
      </w:r>
      <w:r w:rsidRPr="00304AB3">
        <w:t>Е.И.</w:t>
      </w:r>
      <w:r w:rsidRPr="00304AB3">
        <w:rPr>
          <w:spacing w:val="4"/>
        </w:rPr>
        <w:t xml:space="preserve"> </w:t>
      </w:r>
      <w:r w:rsidRPr="00304AB3">
        <w:t>«Тюпа, Томка</w:t>
      </w:r>
      <w:r w:rsidRPr="00304AB3">
        <w:rPr>
          <w:spacing w:val="-1"/>
        </w:rPr>
        <w:t xml:space="preserve"> </w:t>
      </w:r>
      <w:r w:rsidRPr="00304AB3">
        <w:t>и</w:t>
      </w:r>
      <w:r w:rsidRPr="00304AB3">
        <w:rPr>
          <w:spacing w:val="-1"/>
        </w:rPr>
        <w:t xml:space="preserve"> </w:t>
      </w:r>
      <w:r w:rsidRPr="00304AB3">
        <w:t>сорока»</w:t>
      </w:r>
      <w:r w:rsidRPr="00304AB3">
        <w:rPr>
          <w:spacing w:val="-8"/>
        </w:rPr>
        <w:t xml:space="preserve"> </w:t>
      </w:r>
      <w:r w:rsidRPr="00304AB3">
        <w:t>(сборник рассказов).</w:t>
      </w:r>
    </w:p>
    <w:p w14:paraId="5054CAAE" w14:textId="77777777" w:rsidR="00BB340C" w:rsidRPr="00304AB3" w:rsidRDefault="0021290F" w:rsidP="00304AB3">
      <w:pPr>
        <w:pStyle w:val="a3"/>
        <w:spacing w:line="276" w:lineRule="auto"/>
        <w:ind w:left="0" w:firstLine="425"/>
      </w:pPr>
      <w:r w:rsidRPr="00304AB3">
        <w:rPr>
          <w:i/>
        </w:rPr>
        <w:t>Литературные</w:t>
      </w:r>
      <w:r w:rsidRPr="00304AB3">
        <w:rPr>
          <w:i/>
          <w:spacing w:val="12"/>
        </w:rPr>
        <w:t xml:space="preserve"> </w:t>
      </w:r>
      <w:r w:rsidRPr="00304AB3">
        <w:rPr>
          <w:i/>
        </w:rPr>
        <w:t>сказки.</w:t>
      </w:r>
      <w:r w:rsidRPr="00304AB3">
        <w:rPr>
          <w:i/>
          <w:spacing w:val="16"/>
        </w:rPr>
        <w:t xml:space="preserve"> </w:t>
      </w:r>
      <w:r w:rsidRPr="00304AB3">
        <w:t>Горький</w:t>
      </w:r>
      <w:r w:rsidRPr="00304AB3">
        <w:rPr>
          <w:spacing w:val="14"/>
        </w:rPr>
        <w:t xml:space="preserve"> </w:t>
      </w:r>
      <w:r w:rsidRPr="00304AB3">
        <w:t>М.</w:t>
      </w:r>
      <w:r w:rsidRPr="00304AB3">
        <w:rPr>
          <w:spacing w:val="15"/>
        </w:rPr>
        <w:t xml:space="preserve"> </w:t>
      </w:r>
      <w:r w:rsidRPr="00304AB3">
        <w:t>«Воробьишко»;</w:t>
      </w:r>
      <w:r w:rsidRPr="00304AB3">
        <w:rPr>
          <w:spacing w:val="14"/>
        </w:rPr>
        <w:t xml:space="preserve"> </w:t>
      </w:r>
      <w:r w:rsidRPr="00304AB3">
        <w:t>Мамин-Сибиряк</w:t>
      </w:r>
      <w:r w:rsidRPr="00304AB3">
        <w:rPr>
          <w:spacing w:val="14"/>
        </w:rPr>
        <w:t xml:space="preserve"> </w:t>
      </w:r>
      <w:r w:rsidRPr="00304AB3">
        <w:t>Д.Н.</w:t>
      </w:r>
      <w:r w:rsidRPr="00304AB3">
        <w:rPr>
          <w:spacing w:val="17"/>
        </w:rPr>
        <w:t xml:space="preserve"> </w:t>
      </w:r>
      <w:r w:rsidRPr="00304AB3">
        <w:t>«Сказка</w:t>
      </w:r>
      <w:r w:rsidRPr="00304AB3">
        <w:rPr>
          <w:spacing w:val="12"/>
        </w:rPr>
        <w:t xml:space="preserve"> </w:t>
      </w:r>
      <w:r w:rsidRPr="00304AB3">
        <w:t>про</w:t>
      </w:r>
      <w:r w:rsidRPr="00304AB3">
        <w:rPr>
          <w:spacing w:val="-57"/>
        </w:rPr>
        <w:t xml:space="preserve"> </w:t>
      </w:r>
      <w:r w:rsidRPr="00304AB3">
        <w:t>Комара</w:t>
      </w:r>
      <w:r w:rsidRPr="00304AB3">
        <w:rPr>
          <w:spacing w:val="13"/>
        </w:rPr>
        <w:t xml:space="preserve"> </w:t>
      </w:r>
      <w:r w:rsidRPr="00304AB3">
        <w:t>Комаровича</w:t>
      </w:r>
      <w:r w:rsidRPr="00304AB3">
        <w:rPr>
          <w:spacing w:val="14"/>
        </w:rPr>
        <w:t xml:space="preserve"> </w:t>
      </w:r>
      <w:r w:rsidRPr="00304AB3">
        <w:t>–</w:t>
      </w:r>
      <w:r w:rsidRPr="00304AB3">
        <w:rPr>
          <w:spacing w:val="14"/>
        </w:rPr>
        <w:t xml:space="preserve"> </w:t>
      </w:r>
      <w:r w:rsidRPr="00304AB3">
        <w:t>Длинный</w:t>
      </w:r>
      <w:r w:rsidRPr="00304AB3">
        <w:rPr>
          <w:spacing w:val="15"/>
        </w:rPr>
        <w:t xml:space="preserve"> </w:t>
      </w:r>
      <w:r w:rsidRPr="00304AB3">
        <w:t>Нос</w:t>
      </w:r>
      <w:r w:rsidRPr="00304AB3">
        <w:rPr>
          <w:spacing w:val="13"/>
        </w:rPr>
        <w:t xml:space="preserve"> </w:t>
      </w:r>
      <w:r w:rsidRPr="00304AB3">
        <w:t>и</w:t>
      </w:r>
      <w:r w:rsidRPr="00304AB3">
        <w:rPr>
          <w:spacing w:val="13"/>
        </w:rPr>
        <w:t xml:space="preserve"> </w:t>
      </w:r>
      <w:r w:rsidRPr="00304AB3">
        <w:t>про</w:t>
      </w:r>
      <w:r w:rsidRPr="00304AB3">
        <w:rPr>
          <w:spacing w:val="13"/>
        </w:rPr>
        <w:t xml:space="preserve"> </w:t>
      </w:r>
      <w:r w:rsidRPr="00304AB3">
        <w:t>Мохнатого</w:t>
      </w:r>
      <w:r w:rsidRPr="00304AB3">
        <w:rPr>
          <w:spacing w:val="12"/>
        </w:rPr>
        <w:t xml:space="preserve"> </w:t>
      </w:r>
      <w:r w:rsidRPr="00304AB3">
        <w:t>Мишу</w:t>
      </w:r>
      <w:r w:rsidRPr="00304AB3">
        <w:rPr>
          <w:spacing w:val="10"/>
        </w:rPr>
        <w:t xml:space="preserve"> </w:t>
      </w:r>
      <w:r w:rsidRPr="00304AB3">
        <w:t>–</w:t>
      </w:r>
      <w:r w:rsidRPr="00304AB3">
        <w:rPr>
          <w:spacing w:val="14"/>
        </w:rPr>
        <w:t xml:space="preserve"> </w:t>
      </w:r>
      <w:r w:rsidRPr="00304AB3">
        <w:t>Короткий</w:t>
      </w:r>
      <w:r w:rsidRPr="00304AB3">
        <w:rPr>
          <w:spacing w:val="15"/>
        </w:rPr>
        <w:t xml:space="preserve"> </w:t>
      </w:r>
      <w:r w:rsidRPr="00304AB3">
        <w:t>Хвост»;</w:t>
      </w:r>
      <w:r w:rsidRPr="00304AB3">
        <w:rPr>
          <w:spacing w:val="15"/>
        </w:rPr>
        <w:t xml:space="preserve"> </w:t>
      </w:r>
      <w:r w:rsidRPr="00304AB3">
        <w:t>Москвина</w:t>
      </w:r>
      <w:r w:rsidRPr="00304AB3">
        <w:rPr>
          <w:spacing w:val="13"/>
        </w:rPr>
        <w:t xml:space="preserve"> </w:t>
      </w:r>
      <w:r w:rsidRPr="00304AB3">
        <w:t>М.Л.</w:t>
      </w:r>
    </w:p>
    <w:p w14:paraId="5FF05199" w14:textId="77777777" w:rsidR="00BB340C" w:rsidRPr="00304AB3" w:rsidRDefault="0021290F" w:rsidP="00304AB3">
      <w:pPr>
        <w:pStyle w:val="a3"/>
        <w:spacing w:line="276" w:lineRule="auto"/>
        <w:ind w:left="0" w:firstLine="425"/>
      </w:pPr>
      <w:r w:rsidRPr="00304AB3">
        <w:t>«Что</w:t>
      </w:r>
      <w:r w:rsidRPr="00304AB3">
        <w:rPr>
          <w:spacing w:val="50"/>
        </w:rPr>
        <w:t xml:space="preserve"> </w:t>
      </w:r>
      <w:r w:rsidRPr="00304AB3">
        <w:t>случилось</w:t>
      </w:r>
      <w:r w:rsidRPr="00304AB3">
        <w:rPr>
          <w:spacing w:val="51"/>
        </w:rPr>
        <w:t xml:space="preserve"> </w:t>
      </w:r>
      <w:r w:rsidRPr="00304AB3">
        <w:t>с</w:t>
      </w:r>
      <w:r w:rsidRPr="00304AB3">
        <w:rPr>
          <w:spacing w:val="50"/>
        </w:rPr>
        <w:t xml:space="preserve"> </w:t>
      </w:r>
      <w:r w:rsidRPr="00304AB3">
        <w:t>крокодилом»;</w:t>
      </w:r>
      <w:r w:rsidRPr="00304AB3">
        <w:rPr>
          <w:spacing w:val="51"/>
        </w:rPr>
        <w:t xml:space="preserve"> </w:t>
      </w:r>
      <w:r w:rsidRPr="00304AB3">
        <w:t>Сеф</w:t>
      </w:r>
      <w:r w:rsidRPr="00304AB3">
        <w:rPr>
          <w:spacing w:val="51"/>
        </w:rPr>
        <w:t xml:space="preserve"> </w:t>
      </w:r>
      <w:r w:rsidRPr="00304AB3">
        <w:t>Р.С.</w:t>
      </w:r>
      <w:r w:rsidRPr="00304AB3">
        <w:rPr>
          <w:spacing w:val="55"/>
        </w:rPr>
        <w:t xml:space="preserve"> </w:t>
      </w:r>
      <w:r w:rsidRPr="00304AB3">
        <w:t>«Сказка</w:t>
      </w:r>
      <w:r w:rsidRPr="00304AB3">
        <w:rPr>
          <w:spacing w:val="50"/>
        </w:rPr>
        <w:t xml:space="preserve"> </w:t>
      </w:r>
      <w:r w:rsidRPr="00304AB3">
        <w:t>о</w:t>
      </w:r>
      <w:r w:rsidRPr="00304AB3">
        <w:rPr>
          <w:spacing w:val="48"/>
        </w:rPr>
        <w:t xml:space="preserve"> </w:t>
      </w:r>
      <w:r w:rsidRPr="00304AB3">
        <w:t>кругленьких</w:t>
      </w:r>
      <w:r w:rsidRPr="00304AB3">
        <w:rPr>
          <w:spacing w:val="50"/>
        </w:rPr>
        <w:t xml:space="preserve"> </w:t>
      </w:r>
      <w:r w:rsidRPr="00304AB3">
        <w:t>и</w:t>
      </w:r>
      <w:r w:rsidRPr="00304AB3">
        <w:rPr>
          <w:spacing w:val="51"/>
        </w:rPr>
        <w:t xml:space="preserve"> </w:t>
      </w:r>
      <w:r w:rsidRPr="00304AB3">
        <w:t>длинненьких</w:t>
      </w:r>
      <w:r w:rsidRPr="00304AB3">
        <w:rPr>
          <w:spacing w:val="53"/>
        </w:rPr>
        <w:t xml:space="preserve"> </w:t>
      </w:r>
      <w:r w:rsidRPr="00304AB3">
        <w:t>человечках»;</w:t>
      </w:r>
      <w:r w:rsidRPr="00304AB3">
        <w:rPr>
          <w:spacing w:val="-57"/>
        </w:rPr>
        <w:t xml:space="preserve"> </w:t>
      </w:r>
      <w:r w:rsidRPr="00304AB3">
        <w:t>Чуковский</w:t>
      </w:r>
      <w:r w:rsidRPr="00304AB3">
        <w:rPr>
          <w:spacing w:val="-2"/>
        </w:rPr>
        <w:t xml:space="preserve"> </w:t>
      </w:r>
      <w:r w:rsidRPr="00304AB3">
        <w:t>К.И.</w:t>
      </w:r>
      <w:r w:rsidRPr="00304AB3">
        <w:rPr>
          <w:spacing w:val="2"/>
        </w:rPr>
        <w:t xml:space="preserve"> </w:t>
      </w:r>
      <w:r w:rsidRPr="00304AB3">
        <w:t>«Телефон»,</w:t>
      </w:r>
      <w:r w:rsidRPr="00304AB3">
        <w:rPr>
          <w:spacing w:val="2"/>
        </w:rPr>
        <w:t xml:space="preserve"> </w:t>
      </w:r>
      <w:r w:rsidRPr="00304AB3">
        <w:t>«Тараканище»,</w:t>
      </w:r>
      <w:r w:rsidRPr="00304AB3">
        <w:rPr>
          <w:spacing w:val="4"/>
        </w:rPr>
        <w:t xml:space="preserve"> </w:t>
      </w:r>
      <w:r w:rsidRPr="00304AB3">
        <w:t>«Федорино</w:t>
      </w:r>
      <w:r w:rsidRPr="00304AB3">
        <w:rPr>
          <w:spacing w:val="-2"/>
        </w:rPr>
        <w:t xml:space="preserve"> </w:t>
      </w:r>
      <w:r w:rsidRPr="00304AB3">
        <w:t>горе»,</w:t>
      </w:r>
      <w:r w:rsidRPr="00304AB3">
        <w:rPr>
          <w:spacing w:val="2"/>
        </w:rPr>
        <w:t xml:space="preserve"> </w:t>
      </w:r>
      <w:r w:rsidRPr="00304AB3">
        <w:t>«Айболит</w:t>
      </w:r>
      <w:r w:rsidRPr="00304AB3">
        <w:rPr>
          <w:spacing w:val="-2"/>
        </w:rPr>
        <w:t xml:space="preserve"> </w:t>
      </w:r>
      <w:r w:rsidRPr="00304AB3">
        <w:t>и</w:t>
      </w:r>
      <w:r w:rsidRPr="00304AB3">
        <w:rPr>
          <w:spacing w:val="-1"/>
        </w:rPr>
        <w:t xml:space="preserve"> </w:t>
      </w:r>
      <w:r w:rsidRPr="00304AB3">
        <w:t>воробей».</w:t>
      </w:r>
    </w:p>
    <w:p w14:paraId="21773300" w14:textId="77777777" w:rsidR="00BB340C" w:rsidRPr="00304AB3" w:rsidRDefault="0021290F" w:rsidP="00304AB3">
      <w:pPr>
        <w:spacing w:line="276" w:lineRule="auto"/>
        <w:ind w:firstLine="425"/>
        <w:jc w:val="both"/>
        <w:rPr>
          <w:i/>
          <w:sz w:val="24"/>
          <w:szCs w:val="24"/>
        </w:rPr>
      </w:pPr>
      <w:r w:rsidRPr="00304AB3">
        <w:rPr>
          <w:i/>
          <w:sz w:val="24"/>
          <w:szCs w:val="24"/>
        </w:rPr>
        <w:t>Произведения</w:t>
      </w:r>
      <w:r w:rsidRPr="00304AB3">
        <w:rPr>
          <w:i/>
          <w:spacing w:val="-4"/>
          <w:sz w:val="24"/>
          <w:szCs w:val="24"/>
        </w:rPr>
        <w:t xml:space="preserve"> </w:t>
      </w:r>
      <w:r w:rsidRPr="00304AB3">
        <w:rPr>
          <w:i/>
          <w:sz w:val="24"/>
          <w:szCs w:val="24"/>
        </w:rPr>
        <w:t>поэтов</w:t>
      </w:r>
      <w:r w:rsidRPr="00304AB3">
        <w:rPr>
          <w:i/>
          <w:spacing w:val="-3"/>
          <w:sz w:val="24"/>
          <w:szCs w:val="24"/>
        </w:rPr>
        <w:t xml:space="preserve"> </w:t>
      </w:r>
      <w:r w:rsidRPr="00304AB3">
        <w:rPr>
          <w:i/>
          <w:sz w:val="24"/>
          <w:szCs w:val="24"/>
        </w:rPr>
        <w:t>и писателей</w:t>
      </w:r>
      <w:r w:rsidRPr="00304AB3">
        <w:rPr>
          <w:i/>
          <w:spacing w:val="-1"/>
          <w:sz w:val="24"/>
          <w:szCs w:val="24"/>
        </w:rPr>
        <w:t xml:space="preserve"> </w:t>
      </w:r>
      <w:r w:rsidRPr="00304AB3">
        <w:rPr>
          <w:i/>
          <w:sz w:val="24"/>
          <w:szCs w:val="24"/>
        </w:rPr>
        <w:t>разных</w:t>
      </w:r>
      <w:r w:rsidRPr="00304AB3">
        <w:rPr>
          <w:i/>
          <w:spacing w:val="-3"/>
          <w:sz w:val="24"/>
          <w:szCs w:val="24"/>
        </w:rPr>
        <w:t xml:space="preserve"> </w:t>
      </w:r>
      <w:r w:rsidRPr="00304AB3">
        <w:rPr>
          <w:i/>
          <w:sz w:val="24"/>
          <w:szCs w:val="24"/>
        </w:rPr>
        <w:t>стран</w:t>
      </w:r>
    </w:p>
    <w:p w14:paraId="74EC475C" w14:textId="77777777" w:rsidR="00BB340C" w:rsidRPr="00304AB3" w:rsidRDefault="0021290F" w:rsidP="00304AB3">
      <w:pPr>
        <w:pStyle w:val="a3"/>
        <w:spacing w:line="276" w:lineRule="auto"/>
        <w:ind w:left="0" w:firstLine="425"/>
      </w:pPr>
      <w:r w:rsidRPr="00304AB3">
        <w:rPr>
          <w:i/>
        </w:rPr>
        <w:t>Поэзия.</w:t>
      </w:r>
      <w:r w:rsidRPr="00304AB3">
        <w:rPr>
          <w:i/>
          <w:spacing w:val="1"/>
        </w:rPr>
        <w:t xml:space="preserve"> </w:t>
      </w:r>
      <w:r w:rsidRPr="00304AB3">
        <w:t>Бжехва Я.</w:t>
      </w:r>
      <w:r w:rsidRPr="00304AB3">
        <w:rPr>
          <w:spacing w:val="1"/>
        </w:rPr>
        <w:t xml:space="preserve"> </w:t>
      </w:r>
      <w:r w:rsidRPr="00304AB3">
        <w:t>«Клей», пер.</w:t>
      </w:r>
      <w:r w:rsidRPr="00304AB3">
        <w:rPr>
          <w:spacing w:val="1"/>
        </w:rPr>
        <w:t xml:space="preserve"> </w:t>
      </w:r>
      <w:r w:rsidRPr="00304AB3">
        <w:t>с польск. Б.</w:t>
      </w:r>
      <w:r w:rsidRPr="00304AB3">
        <w:rPr>
          <w:spacing w:val="1"/>
        </w:rPr>
        <w:t xml:space="preserve"> </w:t>
      </w:r>
      <w:r w:rsidRPr="00304AB3">
        <w:t>Заходер; Грубин</w:t>
      </w:r>
      <w:r w:rsidRPr="00304AB3">
        <w:rPr>
          <w:spacing w:val="1"/>
        </w:rPr>
        <w:t xml:space="preserve"> </w:t>
      </w:r>
      <w:r w:rsidRPr="00304AB3">
        <w:t>Ф.</w:t>
      </w:r>
      <w:r w:rsidRPr="00304AB3">
        <w:rPr>
          <w:spacing w:val="1"/>
        </w:rPr>
        <w:t xml:space="preserve"> </w:t>
      </w:r>
      <w:r w:rsidRPr="00304AB3">
        <w:t>«Слезы», пер.</w:t>
      </w:r>
      <w:r w:rsidRPr="00304AB3">
        <w:rPr>
          <w:spacing w:val="1"/>
        </w:rPr>
        <w:t xml:space="preserve"> </w:t>
      </w:r>
      <w:r w:rsidRPr="00304AB3">
        <w:t>с</w:t>
      </w:r>
      <w:r w:rsidRPr="00304AB3">
        <w:rPr>
          <w:spacing w:val="1"/>
        </w:rPr>
        <w:t xml:space="preserve"> </w:t>
      </w:r>
      <w:r w:rsidRPr="00304AB3">
        <w:t>чеш. Е.</w:t>
      </w:r>
      <w:r w:rsidRPr="00304AB3">
        <w:rPr>
          <w:spacing w:val="-57"/>
        </w:rPr>
        <w:t xml:space="preserve"> </w:t>
      </w:r>
      <w:r w:rsidRPr="00304AB3">
        <w:t>Солоновича;</w:t>
      </w:r>
      <w:r w:rsidRPr="00304AB3">
        <w:rPr>
          <w:spacing w:val="114"/>
        </w:rPr>
        <w:t xml:space="preserve"> </w:t>
      </w:r>
      <w:r w:rsidRPr="00304AB3">
        <w:t>Квитко</w:t>
      </w:r>
      <w:r w:rsidRPr="00304AB3">
        <w:rPr>
          <w:spacing w:val="110"/>
        </w:rPr>
        <w:t xml:space="preserve"> </w:t>
      </w:r>
      <w:r w:rsidRPr="00304AB3">
        <w:t>Л.М.</w:t>
      </w:r>
      <w:r w:rsidRPr="00304AB3">
        <w:rPr>
          <w:spacing w:val="117"/>
        </w:rPr>
        <w:t xml:space="preserve"> </w:t>
      </w:r>
      <w:r w:rsidRPr="00304AB3">
        <w:t>«Бабушкины</w:t>
      </w:r>
      <w:r w:rsidRPr="00304AB3">
        <w:rPr>
          <w:spacing w:val="114"/>
        </w:rPr>
        <w:t xml:space="preserve"> </w:t>
      </w:r>
      <w:r w:rsidRPr="00304AB3">
        <w:t>руки»</w:t>
      </w:r>
      <w:r w:rsidRPr="00304AB3">
        <w:rPr>
          <w:spacing w:val="108"/>
        </w:rPr>
        <w:t xml:space="preserve"> </w:t>
      </w:r>
      <w:r w:rsidRPr="00304AB3">
        <w:t>(пер.</w:t>
      </w:r>
      <w:r w:rsidRPr="00304AB3">
        <w:rPr>
          <w:spacing w:val="114"/>
        </w:rPr>
        <w:t xml:space="preserve"> </w:t>
      </w:r>
      <w:r w:rsidRPr="00304AB3">
        <w:t>с</w:t>
      </w:r>
      <w:r w:rsidRPr="00304AB3">
        <w:rPr>
          <w:spacing w:val="114"/>
        </w:rPr>
        <w:t xml:space="preserve"> </w:t>
      </w:r>
      <w:r w:rsidRPr="00304AB3">
        <w:t>евр.</w:t>
      </w:r>
      <w:r w:rsidRPr="00304AB3">
        <w:rPr>
          <w:spacing w:val="114"/>
        </w:rPr>
        <w:t xml:space="preserve"> </w:t>
      </w:r>
      <w:r w:rsidRPr="00304AB3">
        <w:t>Т.</w:t>
      </w:r>
      <w:r w:rsidRPr="00304AB3">
        <w:rPr>
          <w:spacing w:val="115"/>
        </w:rPr>
        <w:t xml:space="preserve"> </w:t>
      </w:r>
      <w:r w:rsidRPr="00304AB3">
        <w:t>Спендиаровой);</w:t>
      </w:r>
      <w:r w:rsidRPr="00304AB3">
        <w:rPr>
          <w:spacing w:val="112"/>
        </w:rPr>
        <w:t xml:space="preserve"> </w:t>
      </w:r>
      <w:r w:rsidRPr="00304AB3">
        <w:t>Райнис</w:t>
      </w:r>
      <w:r w:rsidRPr="00304AB3">
        <w:rPr>
          <w:spacing w:val="114"/>
        </w:rPr>
        <w:t xml:space="preserve"> </w:t>
      </w:r>
      <w:r w:rsidRPr="00304AB3">
        <w:t>Я.</w:t>
      </w:r>
    </w:p>
    <w:p w14:paraId="277A95C0" w14:textId="77777777" w:rsidR="00BB340C" w:rsidRPr="00304AB3" w:rsidRDefault="0021290F" w:rsidP="00304AB3">
      <w:pPr>
        <w:pStyle w:val="a3"/>
        <w:spacing w:line="276" w:lineRule="auto"/>
        <w:ind w:left="0" w:firstLine="425"/>
      </w:pPr>
      <w:r w:rsidRPr="00304AB3">
        <w:t>«Наперегонки»,</w:t>
      </w:r>
      <w:r w:rsidRPr="00304AB3">
        <w:rPr>
          <w:spacing w:val="39"/>
        </w:rPr>
        <w:t xml:space="preserve"> </w:t>
      </w:r>
      <w:r w:rsidRPr="00304AB3">
        <w:t>пер.</w:t>
      </w:r>
      <w:r w:rsidRPr="00304AB3">
        <w:rPr>
          <w:spacing w:val="39"/>
        </w:rPr>
        <w:t xml:space="preserve"> </w:t>
      </w:r>
      <w:proofErr w:type="gramStart"/>
      <w:r w:rsidRPr="00304AB3">
        <w:t>с</w:t>
      </w:r>
      <w:r w:rsidRPr="00304AB3">
        <w:rPr>
          <w:spacing w:val="39"/>
        </w:rPr>
        <w:t xml:space="preserve"> </w:t>
      </w:r>
      <w:r w:rsidRPr="00304AB3">
        <w:t>латыш</w:t>
      </w:r>
      <w:proofErr w:type="gramEnd"/>
      <w:r w:rsidRPr="00304AB3">
        <w:t>.</w:t>
      </w:r>
      <w:r w:rsidRPr="00304AB3">
        <w:rPr>
          <w:spacing w:val="40"/>
        </w:rPr>
        <w:t xml:space="preserve"> </w:t>
      </w:r>
      <w:r w:rsidRPr="00304AB3">
        <w:t>Л.</w:t>
      </w:r>
      <w:r w:rsidRPr="00304AB3">
        <w:rPr>
          <w:spacing w:val="40"/>
        </w:rPr>
        <w:t xml:space="preserve"> </w:t>
      </w:r>
      <w:r w:rsidRPr="00304AB3">
        <w:t>Мезинова;</w:t>
      </w:r>
      <w:r w:rsidRPr="00304AB3">
        <w:rPr>
          <w:spacing w:val="38"/>
        </w:rPr>
        <w:t xml:space="preserve"> </w:t>
      </w:r>
      <w:r w:rsidRPr="00304AB3">
        <w:t>Тувим</w:t>
      </w:r>
      <w:r w:rsidRPr="00304AB3">
        <w:rPr>
          <w:spacing w:val="39"/>
        </w:rPr>
        <w:t xml:space="preserve"> </w:t>
      </w:r>
      <w:r w:rsidRPr="00304AB3">
        <w:t>Ю.</w:t>
      </w:r>
      <w:r w:rsidRPr="00304AB3">
        <w:rPr>
          <w:spacing w:val="44"/>
        </w:rPr>
        <w:t xml:space="preserve"> </w:t>
      </w:r>
      <w:r w:rsidRPr="00304AB3">
        <w:t>«Чудеса»,</w:t>
      </w:r>
      <w:r w:rsidRPr="00304AB3">
        <w:rPr>
          <w:spacing w:val="42"/>
        </w:rPr>
        <w:t xml:space="preserve"> </w:t>
      </w:r>
      <w:r w:rsidRPr="00304AB3">
        <w:t>пер.</w:t>
      </w:r>
      <w:r w:rsidRPr="00304AB3">
        <w:rPr>
          <w:spacing w:val="39"/>
        </w:rPr>
        <w:t xml:space="preserve"> </w:t>
      </w:r>
      <w:r w:rsidRPr="00304AB3">
        <w:t>с</w:t>
      </w:r>
      <w:r w:rsidRPr="00304AB3">
        <w:rPr>
          <w:spacing w:val="39"/>
        </w:rPr>
        <w:t xml:space="preserve"> </w:t>
      </w:r>
      <w:r w:rsidRPr="00304AB3">
        <w:t>польск.</w:t>
      </w:r>
      <w:r w:rsidRPr="00304AB3">
        <w:rPr>
          <w:spacing w:val="39"/>
        </w:rPr>
        <w:t xml:space="preserve"> </w:t>
      </w:r>
      <w:r w:rsidRPr="00304AB3">
        <w:t>В.</w:t>
      </w:r>
      <w:r w:rsidRPr="00304AB3">
        <w:rPr>
          <w:spacing w:val="40"/>
        </w:rPr>
        <w:t xml:space="preserve"> </w:t>
      </w:r>
      <w:r w:rsidRPr="00304AB3">
        <w:t>Приходько;</w:t>
      </w:r>
    </w:p>
    <w:p w14:paraId="24CFAE02" w14:textId="77777777" w:rsidR="00BB340C" w:rsidRPr="00304AB3" w:rsidRDefault="0021290F" w:rsidP="00304AB3">
      <w:pPr>
        <w:pStyle w:val="a3"/>
        <w:spacing w:line="276" w:lineRule="auto"/>
        <w:ind w:left="0" w:firstLine="425"/>
      </w:pPr>
      <w:r w:rsidRPr="00304AB3">
        <w:t>«Про</w:t>
      </w:r>
      <w:r w:rsidRPr="00304AB3">
        <w:rPr>
          <w:spacing w:val="-3"/>
        </w:rPr>
        <w:t xml:space="preserve"> </w:t>
      </w:r>
      <w:r w:rsidRPr="00304AB3">
        <w:t>пана</w:t>
      </w:r>
      <w:r w:rsidRPr="00304AB3">
        <w:rPr>
          <w:spacing w:val="-4"/>
        </w:rPr>
        <w:t xml:space="preserve"> </w:t>
      </w:r>
      <w:r w:rsidRPr="00304AB3">
        <w:t>Трулялинского»,</w:t>
      </w:r>
      <w:r w:rsidRPr="00304AB3">
        <w:rPr>
          <w:spacing w:val="-2"/>
        </w:rPr>
        <w:t xml:space="preserve"> </w:t>
      </w:r>
      <w:r w:rsidRPr="00304AB3">
        <w:t>пересказ</w:t>
      </w:r>
      <w:r w:rsidRPr="00304AB3">
        <w:rPr>
          <w:spacing w:val="-3"/>
        </w:rPr>
        <w:t xml:space="preserve"> </w:t>
      </w:r>
      <w:r w:rsidRPr="00304AB3">
        <w:t>с</w:t>
      </w:r>
      <w:r w:rsidRPr="00304AB3">
        <w:rPr>
          <w:spacing w:val="-4"/>
        </w:rPr>
        <w:t xml:space="preserve"> </w:t>
      </w:r>
      <w:r w:rsidRPr="00304AB3">
        <w:t>польск.</w:t>
      </w:r>
      <w:r w:rsidRPr="00304AB3">
        <w:rPr>
          <w:spacing w:val="-2"/>
        </w:rPr>
        <w:t xml:space="preserve"> </w:t>
      </w:r>
      <w:r w:rsidRPr="00304AB3">
        <w:t>Б.</w:t>
      </w:r>
      <w:r w:rsidRPr="00304AB3">
        <w:rPr>
          <w:spacing w:val="-3"/>
        </w:rPr>
        <w:t xml:space="preserve"> </w:t>
      </w:r>
      <w:r w:rsidRPr="00304AB3">
        <w:t>Заходера;</w:t>
      </w:r>
      <w:r w:rsidRPr="00304AB3">
        <w:rPr>
          <w:spacing w:val="2"/>
        </w:rPr>
        <w:t xml:space="preserve"> </w:t>
      </w:r>
      <w:r w:rsidRPr="00304AB3">
        <w:t>«Овощи», пер</w:t>
      </w:r>
      <w:r w:rsidRPr="00304AB3">
        <w:rPr>
          <w:spacing w:val="-3"/>
        </w:rPr>
        <w:t xml:space="preserve"> </w:t>
      </w:r>
      <w:r w:rsidRPr="00304AB3">
        <w:t>с</w:t>
      </w:r>
      <w:r w:rsidRPr="00304AB3">
        <w:rPr>
          <w:spacing w:val="-4"/>
        </w:rPr>
        <w:t xml:space="preserve"> </w:t>
      </w:r>
      <w:r w:rsidRPr="00304AB3">
        <w:t>польск.</w:t>
      </w:r>
      <w:r w:rsidRPr="00304AB3">
        <w:rPr>
          <w:spacing w:val="-2"/>
        </w:rPr>
        <w:t xml:space="preserve"> </w:t>
      </w:r>
      <w:r w:rsidRPr="00304AB3">
        <w:t>С.</w:t>
      </w:r>
      <w:r w:rsidRPr="00304AB3">
        <w:rPr>
          <w:spacing w:val="-3"/>
        </w:rPr>
        <w:t xml:space="preserve"> </w:t>
      </w:r>
      <w:r w:rsidRPr="00304AB3">
        <w:t>Михалкова.</w:t>
      </w:r>
    </w:p>
    <w:p w14:paraId="4E535299" w14:textId="77777777" w:rsidR="00BB340C" w:rsidRPr="00304AB3" w:rsidRDefault="0021290F" w:rsidP="00304AB3">
      <w:pPr>
        <w:pStyle w:val="a3"/>
        <w:spacing w:line="276" w:lineRule="auto"/>
        <w:ind w:left="0" w:firstLine="425"/>
      </w:pPr>
      <w:r w:rsidRPr="00304AB3">
        <w:rPr>
          <w:i/>
        </w:rPr>
        <w:t>Литературные</w:t>
      </w:r>
      <w:r w:rsidRPr="00304AB3">
        <w:rPr>
          <w:i/>
          <w:spacing w:val="12"/>
        </w:rPr>
        <w:t xml:space="preserve"> </w:t>
      </w:r>
      <w:r w:rsidRPr="00304AB3">
        <w:rPr>
          <w:i/>
        </w:rPr>
        <w:t>сказки.</w:t>
      </w:r>
      <w:r w:rsidRPr="00304AB3">
        <w:rPr>
          <w:i/>
          <w:spacing w:val="18"/>
        </w:rPr>
        <w:t xml:space="preserve"> </w:t>
      </w:r>
      <w:r w:rsidRPr="00304AB3">
        <w:t>Балинт</w:t>
      </w:r>
      <w:r w:rsidRPr="00304AB3">
        <w:rPr>
          <w:spacing w:val="15"/>
        </w:rPr>
        <w:t xml:space="preserve"> </w:t>
      </w:r>
      <w:r w:rsidRPr="00304AB3">
        <w:t>А.</w:t>
      </w:r>
      <w:r w:rsidRPr="00304AB3">
        <w:rPr>
          <w:spacing w:val="18"/>
        </w:rPr>
        <w:t xml:space="preserve"> </w:t>
      </w:r>
      <w:r w:rsidRPr="00304AB3">
        <w:t>«Гном</w:t>
      </w:r>
      <w:r w:rsidRPr="00304AB3">
        <w:rPr>
          <w:spacing w:val="13"/>
        </w:rPr>
        <w:t xml:space="preserve"> </w:t>
      </w:r>
      <w:r w:rsidRPr="00304AB3">
        <w:t>Гномыч</w:t>
      </w:r>
      <w:r w:rsidRPr="00304AB3">
        <w:rPr>
          <w:spacing w:val="13"/>
        </w:rPr>
        <w:t xml:space="preserve"> </w:t>
      </w:r>
      <w:r w:rsidRPr="00304AB3">
        <w:t>и</w:t>
      </w:r>
      <w:r w:rsidRPr="00304AB3">
        <w:rPr>
          <w:spacing w:val="15"/>
        </w:rPr>
        <w:t xml:space="preserve"> </w:t>
      </w:r>
      <w:r w:rsidRPr="00304AB3">
        <w:t>Изюмка»</w:t>
      </w:r>
      <w:r w:rsidRPr="00304AB3">
        <w:rPr>
          <w:spacing w:val="7"/>
        </w:rPr>
        <w:t xml:space="preserve"> </w:t>
      </w:r>
      <w:r w:rsidRPr="00304AB3">
        <w:t>(главы</w:t>
      </w:r>
      <w:r w:rsidRPr="00304AB3">
        <w:rPr>
          <w:spacing w:val="15"/>
        </w:rPr>
        <w:t xml:space="preserve"> </w:t>
      </w:r>
      <w:r w:rsidRPr="00304AB3">
        <w:t>из</w:t>
      </w:r>
      <w:r w:rsidRPr="00304AB3">
        <w:rPr>
          <w:spacing w:val="15"/>
        </w:rPr>
        <w:t xml:space="preserve"> </w:t>
      </w:r>
      <w:r w:rsidRPr="00304AB3">
        <w:t>книги),</w:t>
      </w:r>
      <w:r w:rsidRPr="00304AB3">
        <w:rPr>
          <w:spacing w:val="13"/>
        </w:rPr>
        <w:t xml:space="preserve"> </w:t>
      </w:r>
      <w:r w:rsidRPr="00304AB3">
        <w:t>пер.</w:t>
      </w:r>
      <w:r w:rsidRPr="00304AB3">
        <w:rPr>
          <w:spacing w:val="14"/>
        </w:rPr>
        <w:t xml:space="preserve"> </w:t>
      </w:r>
      <w:r w:rsidRPr="00304AB3">
        <w:t>с</w:t>
      </w:r>
      <w:r w:rsidRPr="00304AB3">
        <w:rPr>
          <w:spacing w:val="13"/>
        </w:rPr>
        <w:t xml:space="preserve"> </w:t>
      </w:r>
      <w:r w:rsidRPr="00304AB3">
        <w:t>венг.</w:t>
      </w:r>
      <w:r w:rsidRPr="00304AB3">
        <w:rPr>
          <w:spacing w:val="-58"/>
        </w:rPr>
        <w:t xml:space="preserve"> </w:t>
      </w:r>
      <w:r w:rsidRPr="00304AB3">
        <w:t>Г. Лейбутина; Берг Л. «Рыбка» (пер. с англ. О. Образцовой); Дональдсон Д. «Груффало», «Хочу к</w:t>
      </w:r>
      <w:r w:rsidRPr="00304AB3">
        <w:rPr>
          <w:spacing w:val="1"/>
        </w:rPr>
        <w:t xml:space="preserve"> </w:t>
      </w:r>
      <w:r w:rsidRPr="00304AB3">
        <w:t>маме», «Улитка и Кит» (пер. М.Бородицкой), Ивамура К. «14 лесных мышей» (пер. Е.Байбиковой),</w:t>
      </w:r>
      <w:r w:rsidRPr="00304AB3">
        <w:rPr>
          <w:spacing w:val="-57"/>
        </w:rPr>
        <w:t xml:space="preserve"> </w:t>
      </w:r>
      <w:r w:rsidRPr="00304AB3">
        <w:t>Ингавес Г. «Мишка Бруно» (пер. О. Мяэотс), Керр Д. «Мяули. Истории из жизни удивительной</w:t>
      </w:r>
      <w:r w:rsidRPr="00304AB3">
        <w:rPr>
          <w:spacing w:val="1"/>
        </w:rPr>
        <w:t xml:space="preserve"> </w:t>
      </w:r>
      <w:r w:rsidRPr="00304AB3">
        <w:t>кошки»</w:t>
      </w:r>
      <w:r w:rsidRPr="00304AB3">
        <w:rPr>
          <w:spacing w:val="52"/>
        </w:rPr>
        <w:t xml:space="preserve"> </w:t>
      </w:r>
      <w:r w:rsidRPr="00304AB3">
        <w:t>(пер.  М.</w:t>
      </w:r>
      <w:hyperlink r:id="rId18">
        <w:r w:rsidRPr="00304AB3">
          <w:t>Аромштам),</w:t>
        </w:r>
      </w:hyperlink>
      <w:r w:rsidRPr="00304AB3">
        <w:rPr>
          <w:spacing w:val="60"/>
        </w:rPr>
        <w:t xml:space="preserve"> </w:t>
      </w:r>
      <w:r w:rsidRPr="00304AB3">
        <w:t>Лангройтер  Ю.</w:t>
      </w:r>
      <w:r w:rsidRPr="00304AB3">
        <w:rPr>
          <w:spacing w:val="66"/>
        </w:rPr>
        <w:t xml:space="preserve"> </w:t>
      </w:r>
      <w:r w:rsidRPr="00304AB3">
        <w:t>«А</w:t>
      </w:r>
      <w:r w:rsidRPr="00304AB3">
        <w:rPr>
          <w:spacing w:val="59"/>
        </w:rPr>
        <w:t xml:space="preserve"> </w:t>
      </w:r>
      <w:r w:rsidRPr="00304AB3">
        <w:t>дома  лучше!»</w:t>
      </w:r>
      <w:r w:rsidRPr="00304AB3">
        <w:rPr>
          <w:spacing w:val="56"/>
        </w:rPr>
        <w:t xml:space="preserve"> </w:t>
      </w:r>
      <w:r w:rsidRPr="00304AB3">
        <w:t>(пер.</w:t>
      </w:r>
      <w:r w:rsidRPr="00304AB3">
        <w:rPr>
          <w:spacing w:val="60"/>
        </w:rPr>
        <w:t xml:space="preserve"> </w:t>
      </w:r>
      <w:r w:rsidRPr="00304AB3">
        <w:t>В.Фербикова</w:t>
      </w:r>
      <w:proofErr w:type="gramStart"/>
      <w:r w:rsidRPr="00304AB3">
        <w:t>),  Мугур</w:t>
      </w:r>
      <w:proofErr w:type="gramEnd"/>
      <w:r w:rsidRPr="00304AB3">
        <w:rPr>
          <w:spacing w:val="63"/>
        </w:rPr>
        <w:t xml:space="preserve"> </w:t>
      </w:r>
      <w:r w:rsidRPr="00304AB3">
        <w:t>Ф.</w:t>
      </w:r>
    </w:p>
    <w:p w14:paraId="6D94A98C" w14:textId="77777777" w:rsidR="00BB340C" w:rsidRPr="00304AB3" w:rsidRDefault="0021290F" w:rsidP="00304AB3">
      <w:pPr>
        <w:pStyle w:val="a3"/>
        <w:spacing w:line="276" w:lineRule="auto"/>
        <w:ind w:left="0" w:firstLine="425"/>
      </w:pPr>
      <w:r w:rsidRPr="00304AB3">
        <w:t>«Рилэ-Йепурилэ</w:t>
      </w:r>
      <w:r w:rsidRPr="00304AB3">
        <w:rPr>
          <w:spacing w:val="27"/>
        </w:rPr>
        <w:t xml:space="preserve"> </w:t>
      </w:r>
      <w:r w:rsidRPr="00304AB3">
        <w:t>и</w:t>
      </w:r>
      <w:r w:rsidRPr="00304AB3">
        <w:rPr>
          <w:spacing w:val="28"/>
        </w:rPr>
        <w:t xml:space="preserve"> </w:t>
      </w:r>
      <w:r w:rsidRPr="00304AB3">
        <w:t>Жучок</w:t>
      </w:r>
      <w:r w:rsidRPr="00304AB3">
        <w:rPr>
          <w:spacing w:val="28"/>
        </w:rPr>
        <w:t xml:space="preserve"> </w:t>
      </w:r>
      <w:r w:rsidRPr="00304AB3">
        <w:t>с</w:t>
      </w:r>
      <w:r w:rsidRPr="00304AB3">
        <w:rPr>
          <w:spacing w:val="26"/>
        </w:rPr>
        <w:t xml:space="preserve"> </w:t>
      </w:r>
      <w:r w:rsidRPr="00304AB3">
        <w:t>золотыми</w:t>
      </w:r>
      <w:r w:rsidRPr="00304AB3">
        <w:rPr>
          <w:spacing w:val="28"/>
        </w:rPr>
        <w:t xml:space="preserve"> </w:t>
      </w:r>
      <w:r w:rsidRPr="00304AB3">
        <w:t>крылышками»</w:t>
      </w:r>
      <w:r w:rsidRPr="00304AB3">
        <w:rPr>
          <w:spacing w:val="23"/>
        </w:rPr>
        <w:t xml:space="preserve"> </w:t>
      </w:r>
      <w:r w:rsidRPr="00304AB3">
        <w:t>(пер.</w:t>
      </w:r>
      <w:r w:rsidRPr="00304AB3">
        <w:rPr>
          <w:spacing w:val="27"/>
        </w:rPr>
        <w:t xml:space="preserve"> </w:t>
      </w:r>
      <w:r w:rsidRPr="00304AB3">
        <w:t>с</w:t>
      </w:r>
      <w:r w:rsidRPr="00304AB3">
        <w:rPr>
          <w:spacing w:val="28"/>
        </w:rPr>
        <w:t xml:space="preserve"> </w:t>
      </w:r>
      <w:r w:rsidRPr="00304AB3">
        <w:t>румынск.</w:t>
      </w:r>
      <w:r w:rsidRPr="00304AB3">
        <w:rPr>
          <w:spacing w:val="27"/>
        </w:rPr>
        <w:t xml:space="preserve"> </w:t>
      </w:r>
      <w:r w:rsidRPr="00304AB3">
        <w:t>Д.</w:t>
      </w:r>
      <w:r w:rsidRPr="00304AB3">
        <w:rPr>
          <w:spacing w:val="27"/>
        </w:rPr>
        <w:t xml:space="preserve"> </w:t>
      </w:r>
      <w:r w:rsidRPr="00304AB3">
        <w:t>Шполянской);</w:t>
      </w:r>
      <w:r w:rsidRPr="00304AB3">
        <w:rPr>
          <w:spacing w:val="27"/>
        </w:rPr>
        <w:t xml:space="preserve"> </w:t>
      </w:r>
      <w:r w:rsidRPr="00304AB3">
        <w:t>Пенн</w:t>
      </w:r>
      <w:r w:rsidRPr="00304AB3">
        <w:rPr>
          <w:spacing w:val="28"/>
        </w:rPr>
        <w:t xml:space="preserve"> </w:t>
      </w:r>
      <w:r w:rsidRPr="00304AB3">
        <w:t>О.</w:t>
      </w:r>
    </w:p>
    <w:p w14:paraId="7B394443" w14:textId="77777777" w:rsidR="00BB340C" w:rsidRPr="00304AB3" w:rsidRDefault="0021290F" w:rsidP="00304AB3">
      <w:pPr>
        <w:pStyle w:val="a3"/>
        <w:spacing w:line="276" w:lineRule="auto"/>
        <w:ind w:left="0" w:firstLine="425"/>
      </w:pPr>
      <w:r w:rsidRPr="00304AB3">
        <w:t>«Поцелуй</w:t>
      </w:r>
      <w:r w:rsidRPr="00304AB3">
        <w:rPr>
          <w:spacing w:val="16"/>
        </w:rPr>
        <w:t xml:space="preserve"> </w:t>
      </w:r>
      <w:r w:rsidRPr="00304AB3">
        <w:t>в</w:t>
      </w:r>
      <w:r w:rsidRPr="00304AB3">
        <w:rPr>
          <w:spacing w:val="16"/>
        </w:rPr>
        <w:t xml:space="preserve"> </w:t>
      </w:r>
      <w:r w:rsidRPr="00304AB3">
        <w:t>ладошке»</w:t>
      </w:r>
      <w:r w:rsidRPr="00304AB3">
        <w:rPr>
          <w:spacing w:val="9"/>
        </w:rPr>
        <w:t xml:space="preserve"> </w:t>
      </w:r>
      <w:r w:rsidRPr="00304AB3">
        <w:t>(пер.</w:t>
      </w:r>
      <w:r w:rsidRPr="00304AB3">
        <w:rPr>
          <w:spacing w:val="16"/>
        </w:rPr>
        <w:t xml:space="preserve"> </w:t>
      </w:r>
      <w:r w:rsidRPr="00304AB3">
        <w:t>Е.Сорокиной),</w:t>
      </w:r>
      <w:r w:rsidRPr="00304AB3">
        <w:rPr>
          <w:spacing w:val="16"/>
        </w:rPr>
        <w:t xml:space="preserve"> </w:t>
      </w:r>
      <w:r w:rsidRPr="00304AB3">
        <w:t>Родари</w:t>
      </w:r>
      <w:r w:rsidRPr="00304AB3">
        <w:rPr>
          <w:spacing w:val="16"/>
        </w:rPr>
        <w:t xml:space="preserve"> </w:t>
      </w:r>
      <w:r w:rsidRPr="00304AB3">
        <w:t>Д.</w:t>
      </w:r>
      <w:r w:rsidRPr="00304AB3">
        <w:rPr>
          <w:spacing w:val="18"/>
        </w:rPr>
        <w:t xml:space="preserve"> </w:t>
      </w:r>
      <w:r w:rsidRPr="00304AB3">
        <w:t>«Собака,</w:t>
      </w:r>
      <w:r w:rsidRPr="00304AB3">
        <w:rPr>
          <w:spacing w:val="16"/>
        </w:rPr>
        <w:t xml:space="preserve"> </w:t>
      </w:r>
      <w:r w:rsidRPr="00304AB3">
        <w:t>которая</w:t>
      </w:r>
      <w:r w:rsidRPr="00304AB3">
        <w:rPr>
          <w:spacing w:val="23"/>
        </w:rPr>
        <w:t xml:space="preserve"> </w:t>
      </w:r>
      <w:r w:rsidRPr="00304AB3">
        <w:t>не</w:t>
      </w:r>
      <w:r w:rsidRPr="00304AB3">
        <w:rPr>
          <w:spacing w:val="18"/>
        </w:rPr>
        <w:t xml:space="preserve"> </w:t>
      </w:r>
      <w:r w:rsidRPr="00304AB3">
        <w:t>умела</w:t>
      </w:r>
      <w:r w:rsidRPr="00304AB3">
        <w:rPr>
          <w:spacing w:val="16"/>
        </w:rPr>
        <w:t xml:space="preserve"> </w:t>
      </w:r>
      <w:r w:rsidRPr="00304AB3">
        <w:t>лаять»</w:t>
      </w:r>
      <w:r w:rsidRPr="00304AB3">
        <w:rPr>
          <w:spacing w:val="9"/>
        </w:rPr>
        <w:t xml:space="preserve"> </w:t>
      </w:r>
      <w:r w:rsidRPr="00304AB3">
        <w:t>(из</w:t>
      </w:r>
      <w:r w:rsidRPr="00304AB3">
        <w:rPr>
          <w:spacing w:val="18"/>
        </w:rPr>
        <w:t xml:space="preserve"> </w:t>
      </w:r>
      <w:r w:rsidRPr="00304AB3">
        <w:t>книги</w:t>
      </w:r>
    </w:p>
    <w:p w14:paraId="5EFCA776" w14:textId="77777777" w:rsidR="00BB340C" w:rsidRPr="00304AB3" w:rsidRDefault="0021290F" w:rsidP="00304AB3">
      <w:pPr>
        <w:pStyle w:val="a3"/>
        <w:spacing w:line="276" w:lineRule="auto"/>
        <w:ind w:left="0" w:firstLine="425"/>
      </w:pPr>
      <w:r w:rsidRPr="00304AB3">
        <w:t>«Сказки, у которых три конца»), пер. с итал. И. Константиновой; Уорнс Т. «Штука-Дрюка» (пер.</w:t>
      </w:r>
      <w:r w:rsidRPr="00304AB3">
        <w:rPr>
          <w:spacing w:val="1"/>
        </w:rPr>
        <w:t xml:space="preserve"> </w:t>
      </w:r>
      <w:r w:rsidRPr="00304AB3">
        <w:t>Д.Соколовой), Фернли Д. «Восемь жилеток Малиновки» (пер. Д.Налепиной), Хогарт Э. «Мафин и</w:t>
      </w:r>
      <w:r w:rsidRPr="00304AB3">
        <w:rPr>
          <w:spacing w:val="1"/>
        </w:rPr>
        <w:t xml:space="preserve"> </w:t>
      </w:r>
      <w:r w:rsidRPr="00304AB3">
        <w:t>его</w:t>
      </w:r>
      <w:r w:rsidRPr="00304AB3">
        <w:rPr>
          <w:spacing w:val="52"/>
        </w:rPr>
        <w:t xml:space="preserve"> </w:t>
      </w:r>
      <w:r w:rsidRPr="00304AB3">
        <w:t>веселые</w:t>
      </w:r>
      <w:r w:rsidRPr="00304AB3">
        <w:rPr>
          <w:spacing w:val="51"/>
        </w:rPr>
        <w:t xml:space="preserve"> </w:t>
      </w:r>
      <w:r w:rsidRPr="00304AB3">
        <w:t>друзья»</w:t>
      </w:r>
      <w:r w:rsidRPr="00304AB3">
        <w:rPr>
          <w:spacing w:val="49"/>
        </w:rPr>
        <w:t xml:space="preserve"> </w:t>
      </w:r>
      <w:r w:rsidRPr="00304AB3">
        <w:t>(главы</w:t>
      </w:r>
      <w:r w:rsidRPr="00304AB3">
        <w:rPr>
          <w:spacing w:val="51"/>
        </w:rPr>
        <w:t xml:space="preserve"> </w:t>
      </w:r>
      <w:r w:rsidRPr="00304AB3">
        <w:t>из</w:t>
      </w:r>
      <w:r w:rsidRPr="00304AB3">
        <w:rPr>
          <w:spacing w:val="54"/>
        </w:rPr>
        <w:t xml:space="preserve"> </w:t>
      </w:r>
      <w:r w:rsidRPr="00304AB3">
        <w:t>книги),</w:t>
      </w:r>
      <w:r w:rsidRPr="00304AB3">
        <w:rPr>
          <w:spacing w:val="52"/>
        </w:rPr>
        <w:t xml:space="preserve"> </w:t>
      </w:r>
      <w:r w:rsidRPr="00304AB3">
        <w:t>пер.</w:t>
      </w:r>
      <w:r w:rsidRPr="00304AB3">
        <w:rPr>
          <w:spacing w:val="50"/>
        </w:rPr>
        <w:t xml:space="preserve"> </w:t>
      </w:r>
      <w:r w:rsidRPr="00304AB3">
        <w:t>с</w:t>
      </w:r>
      <w:r w:rsidRPr="00304AB3">
        <w:rPr>
          <w:spacing w:val="53"/>
        </w:rPr>
        <w:t xml:space="preserve"> </w:t>
      </w:r>
      <w:r w:rsidRPr="00304AB3">
        <w:t>англ.</w:t>
      </w:r>
      <w:r w:rsidRPr="00304AB3">
        <w:rPr>
          <w:spacing w:val="53"/>
        </w:rPr>
        <w:t xml:space="preserve"> </w:t>
      </w:r>
      <w:r w:rsidRPr="00304AB3">
        <w:t>О.</w:t>
      </w:r>
      <w:r w:rsidRPr="00304AB3">
        <w:rPr>
          <w:spacing w:val="53"/>
        </w:rPr>
        <w:t xml:space="preserve"> </w:t>
      </w:r>
      <w:r w:rsidRPr="00304AB3">
        <w:t>Образцовой</w:t>
      </w:r>
      <w:r w:rsidRPr="00304AB3">
        <w:rPr>
          <w:spacing w:val="51"/>
        </w:rPr>
        <w:t xml:space="preserve"> </w:t>
      </w:r>
      <w:r w:rsidRPr="00304AB3">
        <w:t>и</w:t>
      </w:r>
      <w:r w:rsidRPr="00304AB3">
        <w:rPr>
          <w:spacing w:val="53"/>
        </w:rPr>
        <w:t xml:space="preserve"> </w:t>
      </w:r>
      <w:r w:rsidRPr="00304AB3">
        <w:t>Н.</w:t>
      </w:r>
      <w:r w:rsidRPr="00304AB3">
        <w:rPr>
          <w:spacing w:val="53"/>
        </w:rPr>
        <w:t xml:space="preserve"> </w:t>
      </w:r>
      <w:r w:rsidRPr="00304AB3">
        <w:t>Шанько;</w:t>
      </w:r>
      <w:r w:rsidRPr="00304AB3">
        <w:rPr>
          <w:spacing w:val="51"/>
        </w:rPr>
        <w:t xml:space="preserve"> </w:t>
      </w:r>
      <w:r w:rsidRPr="00304AB3">
        <w:t>Юхансон</w:t>
      </w:r>
      <w:r w:rsidRPr="00304AB3">
        <w:rPr>
          <w:spacing w:val="54"/>
        </w:rPr>
        <w:t xml:space="preserve"> </w:t>
      </w:r>
      <w:r w:rsidRPr="00304AB3">
        <w:t>Г.</w:t>
      </w:r>
    </w:p>
    <w:p w14:paraId="1DB15414" w14:textId="77777777" w:rsidR="00BB340C" w:rsidRPr="00304AB3" w:rsidRDefault="0021290F" w:rsidP="00304AB3">
      <w:pPr>
        <w:pStyle w:val="a3"/>
        <w:spacing w:line="276" w:lineRule="auto"/>
        <w:ind w:left="0" w:firstLine="425"/>
      </w:pPr>
      <w:r w:rsidRPr="00304AB3">
        <w:t>«Мулле</w:t>
      </w:r>
      <w:r w:rsidRPr="00304AB3">
        <w:rPr>
          <w:spacing w:val="-3"/>
        </w:rPr>
        <w:t xml:space="preserve"> </w:t>
      </w:r>
      <w:r w:rsidRPr="00304AB3">
        <w:t>Мек</w:t>
      </w:r>
      <w:r w:rsidRPr="00304AB3">
        <w:rPr>
          <w:spacing w:val="-1"/>
        </w:rPr>
        <w:t xml:space="preserve"> </w:t>
      </w:r>
      <w:r w:rsidRPr="00304AB3">
        <w:t>и</w:t>
      </w:r>
      <w:r w:rsidRPr="00304AB3">
        <w:rPr>
          <w:spacing w:val="-2"/>
        </w:rPr>
        <w:t xml:space="preserve"> </w:t>
      </w:r>
      <w:r w:rsidRPr="00304AB3">
        <w:t>Буффа»</w:t>
      </w:r>
      <w:r w:rsidRPr="00304AB3">
        <w:rPr>
          <w:spacing w:val="-4"/>
        </w:rPr>
        <w:t xml:space="preserve"> </w:t>
      </w:r>
      <w:r w:rsidRPr="00304AB3">
        <w:t>(пер.</w:t>
      </w:r>
      <w:r w:rsidRPr="00304AB3">
        <w:rPr>
          <w:spacing w:val="-2"/>
        </w:rPr>
        <w:t xml:space="preserve"> </w:t>
      </w:r>
      <w:r w:rsidRPr="00304AB3">
        <w:t>Л.</w:t>
      </w:r>
      <w:r w:rsidRPr="00304AB3">
        <w:rPr>
          <w:spacing w:val="2"/>
        </w:rPr>
        <w:t xml:space="preserve"> </w:t>
      </w:r>
      <w:hyperlink r:id="rId19">
        <w:r w:rsidRPr="00304AB3">
          <w:t>Затолокиной)</w:t>
        </w:r>
      </w:hyperlink>
      <w:r w:rsidRPr="00304AB3">
        <w:t>.</w:t>
      </w:r>
    </w:p>
    <w:p w14:paraId="36F3408F" w14:textId="77777777" w:rsidR="00BB340C" w:rsidRPr="00304AB3" w:rsidRDefault="00BB340C" w:rsidP="00304AB3">
      <w:pPr>
        <w:pStyle w:val="a3"/>
        <w:spacing w:line="276" w:lineRule="auto"/>
        <w:ind w:left="0" w:firstLine="425"/>
      </w:pPr>
    </w:p>
    <w:p w14:paraId="2D0077C1" w14:textId="77777777" w:rsidR="00BB340C" w:rsidRPr="00304AB3" w:rsidRDefault="0021290F" w:rsidP="00304AB3">
      <w:pPr>
        <w:pStyle w:val="1"/>
        <w:spacing w:line="276" w:lineRule="auto"/>
        <w:ind w:left="0" w:firstLine="425"/>
        <w:jc w:val="both"/>
      </w:pPr>
      <w:r w:rsidRPr="00304AB3">
        <w:t>Старшая</w:t>
      </w:r>
      <w:r w:rsidRPr="00304AB3">
        <w:rPr>
          <w:spacing w:val="-2"/>
        </w:rPr>
        <w:t xml:space="preserve"> </w:t>
      </w:r>
      <w:r w:rsidRPr="00304AB3">
        <w:t>группа</w:t>
      </w:r>
      <w:r w:rsidRPr="00304AB3">
        <w:rPr>
          <w:spacing w:val="-2"/>
        </w:rPr>
        <w:t xml:space="preserve"> </w:t>
      </w:r>
      <w:r w:rsidRPr="00304AB3">
        <w:t>(5-6</w:t>
      </w:r>
      <w:r w:rsidRPr="00304AB3">
        <w:rPr>
          <w:spacing w:val="-1"/>
        </w:rPr>
        <w:t xml:space="preserve"> </w:t>
      </w:r>
      <w:r w:rsidRPr="00304AB3">
        <w:t>лет)</w:t>
      </w:r>
    </w:p>
    <w:p w14:paraId="05FEFDBC" w14:textId="77777777" w:rsidR="00BB340C" w:rsidRPr="00304AB3" w:rsidRDefault="0021290F" w:rsidP="00304AB3">
      <w:pPr>
        <w:pStyle w:val="a3"/>
        <w:spacing w:line="276" w:lineRule="auto"/>
        <w:ind w:left="0" w:firstLine="425"/>
      </w:pPr>
      <w:r w:rsidRPr="00304AB3">
        <w:rPr>
          <w:i/>
        </w:rPr>
        <w:t xml:space="preserve">Малые формы фольклора. </w:t>
      </w:r>
      <w:r w:rsidRPr="00304AB3">
        <w:t>Загадки, небылицы, дразнилки, считалки, пословицы, поговорки,</w:t>
      </w:r>
      <w:r w:rsidRPr="00304AB3">
        <w:rPr>
          <w:spacing w:val="-57"/>
        </w:rPr>
        <w:t xml:space="preserve"> </w:t>
      </w:r>
      <w:r w:rsidRPr="00304AB3">
        <w:t>заклички,</w:t>
      </w:r>
      <w:r w:rsidRPr="00304AB3">
        <w:rPr>
          <w:spacing w:val="-1"/>
        </w:rPr>
        <w:t xml:space="preserve"> </w:t>
      </w:r>
      <w:r w:rsidRPr="00304AB3">
        <w:t>народные</w:t>
      </w:r>
      <w:r w:rsidRPr="00304AB3">
        <w:rPr>
          <w:spacing w:val="-2"/>
        </w:rPr>
        <w:t xml:space="preserve"> </w:t>
      </w:r>
      <w:r w:rsidRPr="00304AB3">
        <w:t>песенки, прибаутки, скороговорки.</w:t>
      </w:r>
    </w:p>
    <w:p w14:paraId="2258C7E0" w14:textId="77777777" w:rsidR="00BB340C" w:rsidRPr="00304AB3" w:rsidRDefault="0021290F" w:rsidP="00304AB3">
      <w:pPr>
        <w:pStyle w:val="a3"/>
        <w:spacing w:line="276" w:lineRule="auto"/>
        <w:ind w:left="0" w:firstLine="425"/>
      </w:pPr>
      <w:r w:rsidRPr="00304AB3">
        <w:rPr>
          <w:i/>
        </w:rPr>
        <w:t>Русские</w:t>
      </w:r>
      <w:r w:rsidRPr="00304AB3">
        <w:rPr>
          <w:i/>
          <w:spacing w:val="1"/>
        </w:rPr>
        <w:t xml:space="preserve"> </w:t>
      </w:r>
      <w:r w:rsidRPr="00304AB3">
        <w:rPr>
          <w:i/>
        </w:rPr>
        <w:t>народные</w:t>
      </w:r>
      <w:r w:rsidRPr="00304AB3">
        <w:rPr>
          <w:i/>
          <w:spacing w:val="1"/>
        </w:rPr>
        <w:t xml:space="preserve"> </w:t>
      </w:r>
      <w:r w:rsidRPr="00304AB3">
        <w:rPr>
          <w:i/>
        </w:rPr>
        <w:t>сказки.</w:t>
      </w:r>
      <w:r w:rsidRPr="00304AB3">
        <w:rPr>
          <w:i/>
          <w:spacing w:val="1"/>
        </w:rPr>
        <w:t xml:space="preserve"> </w:t>
      </w:r>
      <w:r w:rsidRPr="00304AB3">
        <w:t>«Жил-был</w:t>
      </w:r>
      <w:r w:rsidRPr="00304AB3">
        <w:rPr>
          <w:spacing w:val="1"/>
        </w:rPr>
        <w:t xml:space="preserve"> </w:t>
      </w:r>
      <w:r w:rsidRPr="00304AB3">
        <w:t>карась…»</w:t>
      </w:r>
      <w:r w:rsidRPr="00304AB3">
        <w:rPr>
          <w:spacing w:val="1"/>
        </w:rPr>
        <w:t xml:space="preserve"> </w:t>
      </w:r>
      <w:r w:rsidRPr="00304AB3">
        <w:t>(докучная</w:t>
      </w:r>
      <w:r w:rsidRPr="00304AB3">
        <w:rPr>
          <w:spacing w:val="1"/>
        </w:rPr>
        <w:t xml:space="preserve"> </w:t>
      </w:r>
      <w:r w:rsidRPr="00304AB3">
        <w:t>сказка);</w:t>
      </w:r>
      <w:r w:rsidRPr="00304AB3">
        <w:rPr>
          <w:spacing w:val="1"/>
        </w:rPr>
        <w:t xml:space="preserve"> </w:t>
      </w:r>
      <w:r w:rsidRPr="00304AB3">
        <w:t>«Жили-были</w:t>
      </w:r>
      <w:r w:rsidRPr="00304AB3">
        <w:rPr>
          <w:spacing w:val="1"/>
        </w:rPr>
        <w:t xml:space="preserve"> </w:t>
      </w:r>
      <w:r w:rsidRPr="00304AB3">
        <w:t>два</w:t>
      </w:r>
      <w:r w:rsidRPr="00304AB3">
        <w:rPr>
          <w:spacing w:val="1"/>
        </w:rPr>
        <w:t xml:space="preserve"> </w:t>
      </w:r>
      <w:r w:rsidRPr="00304AB3">
        <w:t>братца…»</w:t>
      </w:r>
      <w:r w:rsidRPr="00304AB3">
        <w:rPr>
          <w:spacing w:val="16"/>
        </w:rPr>
        <w:t xml:space="preserve"> </w:t>
      </w:r>
      <w:r w:rsidRPr="00304AB3">
        <w:t>(докучная</w:t>
      </w:r>
      <w:r w:rsidRPr="00304AB3">
        <w:rPr>
          <w:spacing w:val="24"/>
        </w:rPr>
        <w:t xml:space="preserve"> </w:t>
      </w:r>
      <w:r w:rsidRPr="00304AB3">
        <w:t>сказка);</w:t>
      </w:r>
      <w:r w:rsidRPr="00304AB3">
        <w:rPr>
          <w:spacing w:val="26"/>
        </w:rPr>
        <w:t xml:space="preserve"> </w:t>
      </w:r>
      <w:r w:rsidRPr="00304AB3">
        <w:t>«Заяц-хвастун»</w:t>
      </w:r>
      <w:r w:rsidRPr="00304AB3">
        <w:rPr>
          <w:spacing w:val="19"/>
        </w:rPr>
        <w:t xml:space="preserve"> </w:t>
      </w:r>
      <w:r w:rsidRPr="00304AB3">
        <w:t>(обработка</w:t>
      </w:r>
      <w:r w:rsidRPr="00304AB3">
        <w:rPr>
          <w:spacing w:val="21"/>
        </w:rPr>
        <w:t xml:space="preserve"> </w:t>
      </w:r>
      <w:r w:rsidRPr="00304AB3">
        <w:t>О.И.</w:t>
      </w:r>
      <w:r w:rsidRPr="00304AB3">
        <w:rPr>
          <w:spacing w:val="23"/>
        </w:rPr>
        <w:t xml:space="preserve"> </w:t>
      </w:r>
      <w:r w:rsidRPr="00304AB3">
        <w:t>Капицы</w:t>
      </w:r>
      <w:r w:rsidRPr="00304AB3">
        <w:rPr>
          <w:spacing w:val="21"/>
        </w:rPr>
        <w:t xml:space="preserve"> </w:t>
      </w:r>
      <w:r w:rsidRPr="00304AB3">
        <w:t>/</w:t>
      </w:r>
      <w:r w:rsidRPr="00304AB3">
        <w:rPr>
          <w:spacing w:val="22"/>
        </w:rPr>
        <w:t xml:space="preserve"> </w:t>
      </w:r>
      <w:r w:rsidRPr="00304AB3">
        <w:t>пересказ</w:t>
      </w:r>
      <w:r w:rsidRPr="00304AB3">
        <w:rPr>
          <w:spacing w:val="22"/>
        </w:rPr>
        <w:t xml:space="preserve"> </w:t>
      </w:r>
      <w:r w:rsidRPr="00304AB3">
        <w:t>А.Н.</w:t>
      </w:r>
      <w:r w:rsidRPr="00304AB3">
        <w:rPr>
          <w:spacing w:val="24"/>
        </w:rPr>
        <w:t xml:space="preserve"> </w:t>
      </w:r>
      <w:r w:rsidRPr="00304AB3">
        <w:t>Толстого);</w:t>
      </w:r>
    </w:p>
    <w:p w14:paraId="42F8A727" w14:textId="77777777" w:rsidR="00BB340C" w:rsidRPr="00304AB3" w:rsidRDefault="0021290F" w:rsidP="00304AB3">
      <w:pPr>
        <w:pStyle w:val="a3"/>
        <w:spacing w:line="276" w:lineRule="auto"/>
        <w:ind w:left="0" w:firstLine="425"/>
      </w:pPr>
      <w:r w:rsidRPr="00304AB3">
        <w:t>«Крылатый, мохнатый да масляный» (обработка И.В. Карнауховой); «Лиса и кувшин» (обработка</w:t>
      </w:r>
      <w:r w:rsidRPr="00304AB3">
        <w:rPr>
          <w:spacing w:val="1"/>
        </w:rPr>
        <w:t xml:space="preserve"> </w:t>
      </w:r>
      <w:r w:rsidRPr="00304AB3">
        <w:t>О.И.</w:t>
      </w:r>
      <w:r w:rsidRPr="00304AB3">
        <w:rPr>
          <w:spacing w:val="1"/>
        </w:rPr>
        <w:t xml:space="preserve"> </w:t>
      </w:r>
      <w:r w:rsidRPr="00304AB3">
        <w:t>Капицы);</w:t>
      </w:r>
      <w:r w:rsidRPr="00304AB3">
        <w:rPr>
          <w:spacing w:val="1"/>
        </w:rPr>
        <w:t xml:space="preserve"> </w:t>
      </w:r>
      <w:r w:rsidRPr="00304AB3">
        <w:t>«Морозко»</w:t>
      </w:r>
      <w:r w:rsidRPr="00304AB3">
        <w:rPr>
          <w:spacing w:val="1"/>
        </w:rPr>
        <w:t xml:space="preserve"> </w:t>
      </w:r>
      <w:r w:rsidRPr="00304AB3">
        <w:t>(пересказ</w:t>
      </w:r>
      <w:r w:rsidRPr="00304AB3">
        <w:rPr>
          <w:spacing w:val="1"/>
        </w:rPr>
        <w:t xml:space="preserve"> </w:t>
      </w:r>
      <w:r w:rsidRPr="00304AB3">
        <w:t>М.</w:t>
      </w:r>
      <w:r w:rsidRPr="00304AB3">
        <w:rPr>
          <w:spacing w:val="1"/>
        </w:rPr>
        <w:t xml:space="preserve"> </w:t>
      </w:r>
      <w:r w:rsidRPr="00304AB3">
        <w:t>Булатова);</w:t>
      </w:r>
      <w:r w:rsidRPr="00304AB3">
        <w:rPr>
          <w:spacing w:val="1"/>
        </w:rPr>
        <w:t xml:space="preserve"> </w:t>
      </w:r>
      <w:r w:rsidRPr="00304AB3">
        <w:t>«По</w:t>
      </w:r>
      <w:r w:rsidRPr="00304AB3">
        <w:rPr>
          <w:spacing w:val="1"/>
        </w:rPr>
        <w:t xml:space="preserve"> </w:t>
      </w:r>
      <w:r w:rsidRPr="00304AB3">
        <w:t>щучьему</w:t>
      </w:r>
      <w:r w:rsidRPr="00304AB3">
        <w:rPr>
          <w:spacing w:val="1"/>
        </w:rPr>
        <w:t xml:space="preserve"> </w:t>
      </w:r>
      <w:r w:rsidRPr="00304AB3">
        <w:t>веленью»</w:t>
      </w:r>
      <w:r w:rsidRPr="00304AB3">
        <w:rPr>
          <w:spacing w:val="1"/>
        </w:rPr>
        <w:t xml:space="preserve"> </w:t>
      </w:r>
      <w:r w:rsidRPr="00304AB3">
        <w:t>(обработка</w:t>
      </w:r>
      <w:r w:rsidRPr="00304AB3">
        <w:rPr>
          <w:spacing w:val="1"/>
        </w:rPr>
        <w:t xml:space="preserve"> </w:t>
      </w:r>
      <w:r w:rsidRPr="00304AB3">
        <w:t>А.Н.</w:t>
      </w:r>
      <w:r w:rsidRPr="00304AB3">
        <w:rPr>
          <w:spacing w:val="1"/>
        </w:rPr>
        <w:t xml:space="preserve"> </w:t>
      </w:r>
      <w:r w:rsidRPr="00304AB3">
        <w:t>Толстого); «Сестрица Алѐнушка и братец Иванушка» (пересказ А.Н. Толстого); «Сивка-бурка»</w:t>
      </w:r>
      <w:r w:rsidRPr="00304AB3">
        <w:rPr>
          <w:spacing w:val="1"/>
        </w:rPr>
        <w:t xml:space="preserve"> </w:t>
      </w:r>
      <w:r w:rsidRPr="00304AB3">
        <w:t>(обработка</w:t>
      </w:r>
      <w:r w:rsidRPr="00304AB3">
        <w:rPr>
          <w:spacing w:val="1"/>
        </w:rPr>
        <w:t xml:space="preserve"> </w:t>
      </w:r>
      <w:r w:rsidRPr="00304AB3">
        <w:t>М.А.</w:t>
      </w:r>
      <w:r w:rsidRPr="00304AB3">
        <w:rPr>
          <w:spacing w:val="1"/>
        </w:rPr>
        <w:t xml:space="preserve"> </w:t>
      </w:r>
      <w:r w:rsidRPr="00304AB3">
        <w:t>Булатова</w:t>
      </w:r>
      <w:r w:rsidRPr="00304AB3">
        <w:rPr>
          <w:spacing w:val="1"/>
        </w:rPr>
        <w:t xml:space="preserve"> </w:t>
      </w:r>
      <w:r w:rsidRPr="00304AB3">
        <w:t>/</w:t>
      </w:r>
      <w:r w:rsidRPr="00304AB3">
        <w:rPr>
          <w:spacing w:val="1"/>
        </w:rPr>
        <w:t xml:space="preserve"> </w:t>
      </w:r>
      <w:r w:rsidRPr="00304AB3">
        <w:t>обработка</w:t>
      </w:r>
      <w:r w:rsidRPr="00304AB3">
        <w:rPr>
          <w:spacing w:val="1"/>
        </w:rPr>
        <w:t xml:space="preserve"> </w:t>
      </w:r>
      <w:r w:rsidRPr="00304AB3">
        <w:t>А.Н.</w:t>
      </w:r>
      <w:r w:rsidRPr="00304AB3">
        <w:rPr>
          <w:spacing w:val="1"/>
        </w:rPr>
        <w:t xml:space="preserve"> </w:t>
      </w:r>
      <w:r w:rsidRPr="00304AB3">
        <w:t>Толстого</w:t>
      </w:r>
      <w:r w:rsidRPr="00304AB3">
        <w:rPr>
          <w:spacing w:val="1"/>
        </w:rPr>
        <w:t xml:space="preserve"> </w:t>
      </w:r>
      <w:r w:rsidRPr="00304AB3">
        <w:t>/</w:t>
      </w:r>
      <w:r w:rsidRPr="00304AB3">
        <w:rPr>
          <w:spacing w:val="1"/>
        </w:rPr>
        <w:t xml:space="preserve"> </w:t>
      </w:r>
      <w:r w:rsidRPr="00304AB3">
        <w:t>пересказ</w:t>
      </w:r>
      <w:r w:rsidRPr="00304AB3">
        <w:rPr>
          <w:spacing w:val="1"/>
        </w:rPr>
        <w:t xml:space="preserve"> </w:t>
      </w:r>
      <w:r w:rsidRPr="00304AB3">
        <w:t>К.Д.</w:t>
      </w:r>
      <w:r w:rsidRPr="00304AB3">
        <w:rPr>
          <w:spacing w:val="1"/>
        </w:rPr>
        <w:t xml:space="preserve"> </w:t>
      </w:r>
      <w:r w:rsidRPr="00304AB3">
        <w:t>Ушинского);</w:t>
      </w:r>
      <w:r w:rsidRPr="00304AB3">
        <w:rPr>
          <w:spacing w:val="1"/>
        </w:rPr>
        <w:t xml:space="preserve"> </w:t>
      </w:r>
      <w:r w:rsidRPr="00304AB3">
        <w:t>«Царевна-</w:t>
      </w:r>
      <w:r w:rsidRPr="00304AB3">
        <w:rPr>
          <w:spacing w:val="1"/>
        </w:rPr>
        <w:t xml:space="preserve"> </w:t>
      </w:r>
      <w:r w:rsidRPr="00304AB3">
        <w:t>лягушка»</w:t>
      </w:r>
      <w:r w:rsidRPr="00304AB3">
        <w:rPr>
          <w:spacing w:val="-7"/>
        </w:rPr>
        <w:t xml:space="preserve"> </w:t>
      </w:r>
      <w:r w:rsidRPr="00304AB3">
        <w:t>(обработка</w:t>
      </w:r>
      <w:r w:rsidRPr="00304AB3">
        <w:rPr>
          <w:spacing w:val="-1"/>
        </w:rPr>
        <w:t xml:space="preserve"> </w:t>
      </w:r>
      <w:r w:rsidRPr="00304AB3">
        <w:t>А.Н. Толстого /</w:t>
      </w:r>
      <w:r w:rsidRPr="00304AB3">
        <w:rPr>
          <w:spacing w:val="1"/>
        </w:rPr>
        <w:t xml:space="preserve"> </w:t>
      </w:r>
      <w:r w:rsidRPr="00304AB3">
        <w:t>обработка</w:t>
      </w:r>
      <w:r w:rsidRPr="00304AB3">
        <w:rPr>
          <w:spacing w:val="-1"/>
        </w:rPr>
        <w:t xml:space="preserve"> </w:t>
      </w:r>
      <w:r w:rsidRPr="00304AB3">
        <w:t>М.</w:t>
      </w:r>
      <w:r w:rsidRPr="00304AB3">
        <w:rPr>
          <w:spacing w:val="-1"/>
        </w:rPr>
        <w:t xml:space="preserve"> </w:t>
      </w:r>
      <w:r w:rsidRPr="00304AB3">
        <w:t>Булатова).</w:t>
      </w:r>
    </w:p>
    <w:p w14:paraId="583167A5" w14:textId="77777777" w:rsidR="00BB340C" w:rsidRPr="00304AB3" w:rsidRDefault="0021290F" w:rsidP="00304AB3">
      <w:pPr>
        <w:pStyle w:val="a3"/>
        <w:spacing w:line="276" w:lineRule="auto"/>
        <w:ind w:left="0" w:firstLine="425"/>
      </w:pPr>
      <w:r w:rsidRPr="00304AB3">
        <w:rPr>
          <w:i/>
        </w:rPr>
        <w:t xml:space="preserve">Сказки народов мира. </w:t>
      </w:r>
      <w:r w:rsidRPr="00304AB3">
        <w:t>«Госпожа Метелица», пересказ с нем. А. Введенского, под редакцией</w:t>
      </w:r>
      <w:r w:rsidRPr="00304AB3">
        <w:rPr>
          <w:spacing w:val="-57"/>
        </w:rPr>
        <w:t xml:space="preserve"> </w:t>
      </w:r>
      <w:r w:rsidRPr="00304AB3">
        <w:t xml:space="preserve">С.Я. Маршака, из сказок братьев Гримм; «Жѐлтый аист», пер. </w:t>
      </w:r>
      <w:proofErr w:type="gramStart"/>
      <w:r w:rsidRPr="00304AB3">
        <w:t>с кит</w:t>
      </w:r>
      <w:proofErr w:type="gramEnd"/>
      <w:r w:rsidRPr="00304AB3">
        <w:t>. Ф. Ярлина; «Златовласка»,</w:t>
      </w:r>
      <w:r w:rsidRPr="00304AB3">
        <w:rPr>
          <w:spacing w:val="1"/>
        </w:rPr>
        <w:t xml:space="preserve"> </w:t>
      </w:r>
      <w:r w:rsidRPr="00304AB3">
        <w:t>пер. с чешск. К.Г. Паустовского; «Летучий корабль», пер. с укр. А. Нечаева; «Рапунцель» пер. с</w:t>
      </w:r>
      <w:r w:rsidRPr="00304AB3">
        <w:rPr>
          <w:spacing w:val="1"/>
        </w:rPr>
        <w:t xml:space="preserve"> </w:t>
      </w:r>
      <w:r w:rsidRPr="00304AB3">
        <w:t>нем. Г. Петникова / пер. и обработка И.Архангельской; «Чудесные истории про зайца по имени</w:t>
      </w:r>
      <w:r w:rsidRPr="00304AB3">
        <w:rPr>
          <w:spacing w:val="1"/>
        </w:rPr>
        <w:t xml:space="preserve"> </w:t>
      </w:r>
      <w:r w:rsidRPr="00304AB3">
        <w:t>Лѐк»,</w:t>
      </w:r>
      <w:r w:rsidRPr="00304AB3">
        <w:rPr>
          <w:spacing w:val="-1"/>
        </w:rPr>
        <w:t xml:space="preserve"> </w:t>
      </w:r>
      <w:r w:rsidRPr="00304AB3">
        <w:t>сб. сказок</w:t>
      </w:r>
      <w:r w:rsidRPr="00304AB3">
        <w:rPr>
          <w:spacing w:val="-1"/>
        </w:rPr>
        <w:t xml:space="preserve"> </w:t>
      </w:r>
      <w:r w:rsidRPr="00304AB3">
        <w:t>народов Зап. Африки,</w:t>
      </w:r>
      <w:r w:rsidRPr="00304AB3">
        <w:rPr>
          <w:spacing w:val="-4"/>
        </w:rPr>
        <w:t xml:space="preserve"> </w:t>
      </w:r>
      <w:r w:rsidRPr="00304AB3">
        <w:t>пер. О.Кустовой</w:t>
      </w:r>
      <w:r w:rsidRPr="00304AB3">
        <w:rPr>
          <w:spacing w:val="1"/>
        </w:rPr>
        <w:t xml:space="preserve"> </w:t>
      </w:r>
      <w:r w:rsidRPr="00304AB3">
        <w:t>и</w:t>
      </w:r>
      <w:r w:rsidRPr="00304AB3">
        <w:rPr>
          <w:spacing w:val="-1"/>
        </w:rPr>
        <w:t xml:space="preserve"> </w:t>
      </w:r>
      <w:r w:rsidRPr="00304AB3">
        <w:t>В.Андреева.</w:t>
      </w:r>
    </w:p>
    <w:p w14:paraId="7A621508" w14:textId="77777777" w:rsidR="00BB340C" w:rsidRPr="00304AB3" w:rsidRDefault="0021290F" w:rsidP="00304AB3">
      <w:pPr>
        <w:spacing w:line="276" w:lineRule="auto"/>
        <w:ind w:firstLine="425"/>
        <w:jc w:val="both"/>
        <w:rPr>
          <w:i/>
          <w:sz w:val="24"/>
          <w:szCs w:val="24"/>
        </w:rPr>
      </w:pPr>
      <w:r w:rsidRPr="00304AB3">
        <w:rPr>
          <w:i/>
          <w:sz w:val="24"/>
          <w:szCs w:val="24"/>
        </w:rPr>
        <w:t>Произведения</w:t>
      </w:r>
      <w:r w:rsidRPr="00304AB3">
        <w:rPr>
          <w:i/>
          <w:spacing w:val="-5"/>
          <w:sz w:val="24"/>
          <w:szCs w:val="24"/>
        </w:rPr>
        <w:t xml:space="preserve"> </w:t>
      </w:r>
      <w:r w:rsidRPr="00304AB3">
        <w:rPr>
          <w:i/>
          <w:sz w:val="24"/>
          <w:szCs w:val="24"/>
        </w:rPr>
        <w:t>поэтов</w:t>
      </w:r>
      <w:r w:rsidRPr="00304AB3">
        <w:rPr>
          <w:i/>
          <w:spacing w:val="-3"/>
          <w:sz w:val="24"/>
          <w:szCs w:val="24"/>
        </w:rPr>
        <w:t xml:space="preserve"> </w:t>
      </w:r>
      <w:r w:rsidRPr="00304AB3">
        <w:rPr>
          <w:i/>
          <w:sz w:val="24"/>
          <w:szCs w:val="24"/>
        </w:rPr>
        <w:t>и писателей</w:t>
      </w:r>
      <w:r w:rsidRPr="00304AB3">
        <w:rPr>
          <w:i/>
          <w:spacing w:val="-2"/>
          <w:sz w:val="24"/>
          <w:szCs w:val="24"/>
        </w:rPr>
        <w:t xml:space="preserve"> </w:t>
      </w:r>
      <w:r w:rsidRPr="00304AB3">
        <w:rPr>
          <w:i/>
          <w:sz w:val="24"/>
          <w:szCs w:val="24"/>
        </w:rPr>
        <w:t>России.</w:t>
      </w:r>
    </w:p>
    <w:p w14:paraId="1FCDC9EC" w14:textId="77777777" w:rsidR="00BB340C" w:rsidRPr="00304AB3" w:rsidRDefault="0021290F" w:rsidP="00304AB3">
      <w:pPr>
        <w:pStyle w:val="a3"/>
        <w:spacing w:line="276" w:lineRule="auto"/>
        <w:ind w:left="0" w:firstLine="425"/>
      </w:pPr>
      <w:r w:rsidRPr="00304AB3">
        <w:rPr>
          <w:i/>
        </w:rPr>
        <w:t>Поэзия.</w:t>
      </w:r>
      <w:r w:rsidRPr="00304AB3">
        <w:rPr>
          <w:i/>
          <w:spacing w:val="1"/>
        </w:rPr>
        <w:t xml:space="preserve"> </w:t>
      </w:r>
      <w:r w:rsidRPr="00304AB3">
        <w:t>Аким</w:t>
      </w:r>
      <w:r w:rsidRPr="00304AB3">
        <w:rPr>
          <w:spacing w:val="1"/>
        </w:rPr>
        <w:t xml:space="preserve"> </w:t>
      </w:r>
      <w:r w:rsidRPr="00304AB3">
        <w:t>Я.Л.</w:t>
      </w:r>
      <w:r w:rsidRPr="00304AB3">
        <w:rPr>
          <w:spacing w:val="1"/>
        </w:rPr>
        <w:t xml:space="preserve"> </w:t>
      </w:r>
      <w:r w:rsidRPr="00304AB3">
        <w:t>«Жадина»;</w:t>
      </w:r>
      <w:r w:rsidRPr="00304AB3">
        <w:rPr>
          <w:spacing w:val="1"/>
        </w:rPr>
        <w:t xml:space="preserve"> </w:t>
      </w:r>
      <w:r w:rsidRPr="00304AB3">
        <w:t>Барто</w:t>
      </w:r>
      <w:r w:rsidRPr="00304AB3">
        <w:rPr>
          <w:spacing w:val="1"/>
        </w:rPr>
        <w:t xml:space="preserve"> </w:t>
      </w:r>
      <w:r w:rsidRPr="00304AB3">
        <w:t>А.Л.</w:t>
      </w:r>
      <w:r w:rsidRPr="00304AB3">
        <w:rPr>
          <w:spacing w:val="1"/>
        </w:rPr>
        <w:t xml:space="preserve"> </w:t>
      </w:r>
      <w:r w:rsidRPr="00304AB3">
        <w:t>«Верѐвочка»,</w:t>
      </w:r>
      <w:r w:rsidRPr="00304AB3">
        <w:rPr>
          <w:spacing w:val="1"/>
        </w:rPr>
        <w:t xml:space="preserve"> </w:t>
      </w:r>
      <w:r w:rsidRPr="00304AB3">
        <w:t>«Гуси-лебеди»,</w:t>
      </w:r>
      <w:r w:rsidRPr="00304AB3">
        <w:rPr>
          <w:spacing w:val="1"/>
        </w:rPr>
        <w:t xml:space="preserve"> </w:t>
      </w:r>
      <w:r w:rsidRPr="00304AB3">
        <w:t>«Есть</w:t>
      </w:r>
      <w:r w:rsidRPr="00304AB3">
        <w:rPr>
          <w:spacing w:val="1"/>
        </w:rPr>
        <w:t xml:space="preserve"> </w:t>
      </w:r>
      <w:r w:rsidRPr="00304AB3">
        <w:t>такие</w:t>
      </w:r>
      <w:r w:rsidRPr="00304AB3">
        <w:rPr>
          <w:spacing w:val="1"/>
        </w:rPr>
        <w:t xml:space="preserve"> </w:t>
      </w:r>
      <w:r w:rsidRPr="00304AB3">
        <w:t>мальчики», «Мы не заметили жука»; Бородицкая М. «Тетушка Луна»; Бунин И.А. «Первый снег»;</w:t>
      </w:r>
      <w:r w:rsidRPr="00304AB3">
        <w:rPr>
          <w:spacing w:val="1"/>
        </w:rPr>
        <w:t xml:space="preserve"> </w:t>
      </w:r>
      <w:r w:rsidRPr="00304AB3">
        <w:t>Волкова Н. «Воздушные замки»; Городецкий С.М. «Котѐнок»; Дядина Г. «Пуговичный городок»;</w:t>
      </w:r>
      <w:r w:rsidRPr="00304AB3">
        <w:rPr>
          <w:spacing w:val="1"/>
        </w:rPr>
        <w:t xml:space="preserve"> </w:t>
      </w:r>
      <w:r w:rsidRPr="00304AB3">
        <w:t>Есенин</w:t>
      </w:r>
      <w:r w:rsidRPr="00304AB3">
        <w:rPr>
          <w:spacing w:val="47"/>
        </w:rPr>
        <w:t xml:space="preserve"> </w:t>
      </w:r>
      <w:r w:rsidRPr="00304AB3">
        <w:t>С.А.</w:t>
      </w:r>
      <w:r w:rsidRPr="00304AB3">
        <w:rPr>
          <w:spacing w:val="49"/>
        </w:rPr>
        <w:t xml:space="preserve"> </w:t>
      </w:r>
      <w:r w:rsidRPr="00304AB3">
        <w:t>«Черѐмуха»,</w:t>
      </w:r>
      <w:r w:rsidRPr="00304AB3">
        <w:rPr>
          <w:spacing w:val="51"/>
        </w:rPr>
        <w:t xml:space="preserve"> </w:t>
      </w:r>
      <w:r w:rsidRPr="00304AB3">
        <w:t>«Берѐза»;</w:t>
      </w:r>
      <w:r w:rsidRPr="00304AB3">
        <w:rPr>
          <w:spacing w:val="48"/>
        </w:rPr>
        <w:t xml:space="preserve"> </w:t>
      </w:r>
      <w:r w:rsidRPr="00304AB3">
        <w:t>Заходер</w:t>
      </w:r>
      <w:r w:rsidRPr="00304AB3">
        <w:rPr>
          <w:spacing w:val="47"/>
        </w:rPr>
        <w:t xml:space="preserve"> </w:t>
      </w:r>
      <w:r w:rsidRPr="00304AB3">
        <w:t>Б.В.</w:t>
      </w:r>
      <w:r w:rsidRPr="00304AB3">
        <w:rPr>
          <w:spacing w:val="51"/>
        </w:rPr>
        <w:t xml:space="preserve"> </w:t>
      </w:r>
      <w:r w:rsidRPr="00304AB3">
        <w:t>«Моя</w:t>
      </w:r>
      <w:r w:rsidRPr="00304AB3">
        <w:rPr>
          <w:spacing w:val="47"/>
        </w:rPr>
        <w:t xml:space="preserve"> </w:t>
      </w:r>
      <w:r w:rsidRPr="00304AB3">
        <w:t>вообразилия»;</w:t>
      </w:r>
      <w:r w:rsidRPr="00304AB3">
        <w:rPr>
          <w:spacing w:val="48"/>
        </w:rPr>
        <w:t xml:space="preserve"> </w:t>
      </w:r>
      <w:r w:rsidRPr="00304AB3">
        <w:t>Маршак</w:t>
      </w:r>
      <w:r w:rsidRPr="00304AB3">
        <w:rPr>
          <w:spacing w:val="47"/>
        </w:rPr>
        <w:t xml:space="preserve"> </w:t>
      </w:r>
      <w:r w:rsidRPr="00304AB3">
        <w:t>С.Я.</w:t>
      </w:r>
      <w:r w:rsidRPr="00304AB3">
        <w:rPr>
          <w:spacing w:val="52"/>
        </w:rPr>
        <w:t xml:space="preserve"> </w:t>
      </w:r>
      <w:r w:rsidRPr="00304AB3">
        <w:t>«Пудель»;</w:t>
      </w:r>
      <w:r w:rsidR="00E4460F" w:rsidRPr="00304AB3">
        <w:t xml:space="preserve"> </w:t>
      </w:r>
      <w:r w:rsidRPr="00304AB3">
        <w:t>Мориц Ю.П. «Домик с трубой»; Мошковская Э.Э. «Какие бывают подарки»; Орлов В.Н. «Ты</w:t>
      </w:r>
      <w:r w:rsidRPr="00304AB3">
        <w:rPr>
          <w:spacing w:val="1"/>
        </w:rPr>
        <w:t xml:space="preserve"> </w:t>
      </w:r>
      <w:r w:rsidRPr="00304AB3">
        <w:t xml:space="preserve">скажи мне, </w:t>
      </w:r>
      <w:proofErr w:type="gramStart"/>
      <w:r w:rsidRPr="00304AB3">
        <w:t>реченька….</w:t>
      </w:r>
      <w:proofErr w:type="gramEnd"/>
      <w:r w:rsidRPr="00304AB3">
        <w:t>»; Пивоварова И.М. «Сосчитать не могу»; Пушкин А.С. «У лукоморья дуб</w:t>
      </w:r>
      <w:r w:rsidRPr="00304AB3">
        <w:rPr>
          <w:spacing w:val="1"/>
        </w:rPr>
        <w:t xml:space="preserve"> </w:t>
      </w:r>
      <w:proofErr w:type="gramStart"/>
      <w:r w:rsidRPr="00304AB3">
        <w:t>зелѐный….</w:t>
      </w:r>
      <w:proofErr w:type="gramEnd"/>
      <w:r w:rsidRPr="00304AB3">
        <w:t>»</w:t>
      </w:r>
      <w:r w:rsidRPr="00304AB3">
        <w:rPr>
          <w:spacing w:val="-9"/>
        </w:rPr>
        <w:t xml:space="preserve"> </w:t>
      </w:r>
      <w:r w:rsidRPr="00304AB3">
        <w:t>(отрывок из</w:t>
      </w:r>
      <w:r w:rsidRPr="00304AB3">
        <w:rPr>
          <w:spacing w:val="1"/>
        </w:rPr>
        <w:t xml:space="preserve"> </w:t>
      </w:r>
      <w:r w:rsidRPr="00304AB3">
        <w:t>поэмы «Руслан</w:t>
      </w:r>
      <w:r w:rsidRPr="00304AB3">
        <w:rPr>
          <w:spacing w:val="1"/>
        </w:rPr>
        <w:t xml:space="preserve"> </w:t>
      </w:r>
      <w:r w:rsidRPr="00304AB3">
        <w:t>и Людмила»),</w:t>
      </w:r>
      <w:r w:rsidRPr="00304AB3">
        <w:rPr>
          <w:spacing w:val="4"/>
        </w:rPr>
        <w:t xml:space="preserve"> </w:t>
      </w:r>
      <w:r w:rsidRPr="00304AB3">
        <w:t>«Ель растѐт перед</w:t>
      </w:r>
      <w:r w:rsidRPr="00304AB3">
        <w:rPr>
          <w:spacing w:val="-1"/>
        </w:rPr>
        <w:t xml:space="preserve"> </w:t>
      </w:r>
      <w:proofErr w:type="gramStart"/>
      <w:r w:rsidRPr="00304AB3">
        <w:t>дворцом….</w:t>
      </w:r>
      <w:proofErr w:type="gramEnd"/>
      <w:r w:rsidRPr="00304AB3">
        <w:t>»</w:t>
      </w:r>
      <w:r w:rsidRPr="00304AB3">
        <w:rPr>
          <w:spacing w:val="-8"/>
        </w:rPr>
        <w:t xml:space="preserve"> </w:t>
      </w:r>
      <w:r w:rsidRPr="00304AB3">
        <w:t>(отрывок из</w:t>
      </w:r>
    </w:p>
    <w:p w14:paraId="34C81982" w14:textId="77777777" w:rsidR="00BB340C" w:rsidRPr="00304AB3" w:rsidRDefault="0021290F" w:rsidP="00304AB3">
      <w:pPr>
        <w:pStyle w:val="a3"/>
        <w:spacing w:line="276" w:lineRule="auto"/>
        <w:ind w:left="0" w:firstLine="425"/>
      </w:pPr>
      <w:r w:rsidRPr="00304AB3">
        <w:t>«Сказки</w:t>
      </w:r>
      <w:r w:rsidRPr="00304AB3">
        <w:rPr>
          <w:spacing w:val="1"/>
        </w:rPr>
        <w:t xml:space="preserve"> </w:t>
      </w:r>
      <w:r w:rsidRPr="00304AB3">
        <w:t>о</w:t>
      </w:r>
      <w:r w:rsidRPr="00304AB3">
        <w:rPr>
          <w:spacing w:val="1"/>
        </w:rPr>
        <w:t xml:space="preserve"> </w:t>
      </w:r>
      <w:r w:rsidRPr="00304AB3">
        <w:t>царе</w:t>
      </w:r>
      <w:r w:rsidRPr="00304AB3">
        <w:rPr>
          <w:spacing w:val="1"/>
        </w:rPr>
        <w:t xml:space="preserve"> </w:t>
      </w:r>
      <w:proofErr w:type="gramStart"/>
      <w:r w:rsidRPr="00304AB3">
        <w:t>Салтане….</w:t>
      </w:r>
      <w:proofErr w:type="gramEnd"/>
      <w:r w:rsidRPr="00304AB3">
        <w:t>»,</w:t>
      </w:r>
      <w:r w:rsidRPr="00304AB3">
        <w:rPr>
          <w:spacing w:val="1"/>
        </w:rPr>
        <w:t xml:space="preserve"> </w:t>
      </w:r>
      <w:r w:rsidRPr="00304AB3">
        <w:t>«Уж</w:t>
      </w:r>
      <w:r w:rsidRPr="00304AB3">
        <w:rPr>
          <w:spacing w:val="1"/>
        </w:rPr>
        <w:t xml:space="preserve"> </w:t>
      </w:r>
      <w:r w:rsidRPr="00304AB3">
        <w:t>небо</w:t>
      </w:r>
      <w:r w:rsidRPr="00304AB3">
        <w:rPr>
          <w:spacing w:val="1"/>
        </w:rPr>
        <w:t xml:space="preserve"> </w:t>
      </w:r>
      <w:r w:rsidRPr="00304AB3">
        <w:t>осенью</w:t>
      </w:r>
      <w:r w:rsidRPr="00304AB3">
        <w:rPr>
          <w:spacing w:val="1"/>
        </w:rPr>
        <w:t xml:space="preserve"> </w:t>
      </w:r>
      <w:r w:rsidRPr="00304AB3">
        <w:t>дышало….»</w:t>
      </w:r>
      <w:r w:rsidRPr="00304AB3">
        <w:rPr>
          <w:spacing w:val="1"/>
        </w:rPr>
        <w:t xml:space="preserve"> </w:t>
      </w:r>
      <w:r w:rsidRPr="00304AB3">
        <w:t>(отрывок</w:t>
      </w:r>
      <w:r w:rsidRPr="00304AB3">
        <w:rPr>
          <w:spacing w:val="1"/>
        </w:rPr>
        <w:t xml:space="preserve"> </w:t>
      </w:r>
      <w:r w:rsidRPr="00304AB3">
        <w:t>из</w:t>
      </w:r>
      <w:r w:rsidRPr="00304AB3">
        <w:rPr>
          <w:spacing w:val="1"/>
        </w:rPr>
        <w:t xml:space="preserve"> </w:t>
      </w:r>
      <w:r w:rsidRPr="00304AB3">
        <w:t>романа</w:t>
      </w:r>
      <w:r w:rsidRPr="00304AB3">
        <w:rPr>
          <w:spacing w:val="60"/>
        </w:rPr>
        <w:t xml:space="preserve"> </w:t>
      </w:r>
      <w:r w:rsidRPr="00304AB3">
        <w:t>«Евгений</w:t>
      </w:r>
      <w:r w:rsidRPr="00304AB3">
        <w:rPr>
          <w:spacing w:val="1"/>
        </w:rPr>
        <w:t xml:space="preserve"> </w:t>
      </w:r>
      <w:r w:rsidRPr="00304AB3">
        <w:t>Онегин»);</w:t>
      </w:r>
      <w:r w:rsidRPr="00304AB3">
        <w:rPr>
          <w:spacing w:val="1"/>
        </w:rPr>
        <w:t xml:space="preserve"> </w:t>
      </w:r>
      <w:r w:rsidRPr="00304AB3">
        <w:t>Сеф</w:t>
      </w:r>
      <w:r w:rsidRPr="00304AB3">
        <w:rPr>
          <w:spacing w:val="1"/>
        </w:rPr>
        <w:t xml:space="preserve"> </w:t>
      </w:r>
      <w:r w:rsidRPr="00304AB3">
        <w:t>Р.С.</w:t>
      </w:r>
      <w:r w:rsidRPr="00304AB3">
        <w:rPr>
          <w:spacing w:val="1"/>
        </w:rPr>
        <w:t xml:space="preserve"> </w:t>
      </w:r>
      <w:r w:rsidRPr="00304AB3">
        <w:t>«Бесконечные</w:t>
      </w:r>
      <w:r w:rsidRPr="00304AB3">
        <w:rPr>
          <w:spacing w:val="1"/>
        </w:rPr>
        <w:t xml:space="preserve"> </w:t>
      </w:r>
      <w:r w:rsidRPr="00304AB3">
        <w:t>стихи»;</w:t>
      </w:r>
      <w:r w:rsidRPr="00304AB3">
        <w:rPr>
          <w:spacing w:val="1"/>
        </w:rPr>
        <w:t xml:space="preserve"> </w:t>
      </w:r>
      <w:r w:rsidRPr="00304AB3">
        <w:t>Симбирская</w:t>
      </w:r>
      <w:r w:rsidRPr="00304AB3">
        <w:rPr>
          <w:spacing w:val="1"/>
        </w:rPr>
        <w:t xml:space="preserve"> </w:t>
      </w:r>
      <w:r w:rsidRPr="00304AB3">
        <w:t>Ю.</w:t>
      </w:r>
      <w:r w:rsidRPr="00304AB3">
        <w:rPr>
          <w:spacing w:val="1"/>
        </w:rPr>
        <w:t xml:space="preserve"> </w:t>
      </w:r>
      <w:r w:rsidRPr="00304AB3">
        <w:t>«Ехал</w:t>
      </w:r>
      <w:r w:rsidRPr="00304AB3">
        <w:rPr>
          <w:spacing w:val="1"/>
        </w:rPr>
        <w:t xml:space="preserve"> </w:t>
      </w:r>
      <w:r w:rsidRPr="00304AB3">
        <w:t>дождь</w:t>
      </w:r>
      <w:r w:rsidRPr="00304AB3">
        <w:rPr>
          <w:spacing w:val="1"/>
        </w:rPr>
        <w:t xml:space="preserve"> </w:t>
      </w:r>
      <w:r w:rsidRPr="00304AB3">
        <w:t>в</w:t>
      </w:r>
      <w:r w:rsidRPr="00304AB3">
        <w:rPr>
          <w:spacing w:val="1"/>
        </w:rPr>
        <w:t xml:space="preserve"> </w:t>
      </w:r>
      <w:r w:rsidRPr="00304AB3">
        <w:t>командировку»;</w:t>
      </w:r>
      <w:r w:rsidRPr="00304AB3">
        <w:rPr>
          <w:spacing w:val="1"/>
        </w:rPr>
        <w:t xml:space="preserve"> </w:t>
      </w:r>
      <w:r w:rsidRPr="00304AB3">
        <w:t>Степанов В.А. «Родные просторы»; Суриков И.З. «Белый снег пушистый», «Зима» (отрывок);</w:t>
      </w:r>
      <w:r w:rsidRPr="00304AB3">
        <w:rPr>
          <w:spacing w:val="1"/>
        </w:rPr>
        <w:t xml:space="preserve"> </w:t>
      </w:r>
      <w:r w:rsidRPr="00304AB3">
        <w:t xml:space="preserve">Токмакова И.П. «Осенние листья», Толстой А.К. «Осень. Обсыпается весь наш бедный </w:t>
      </w:r>
      <w:proofErr w:type="gramStart"/>
      <w:r w:rsidRPr="00304AB3">
        <w:t>сад….</w:t>
      </w:r>
      <w:proofErr w:type="gramEnd"/>
      <w:r w:rsidRPr="00304AB3">
        <w:t>»;</w:t>
      </w:r>
      <w:r w:rsidRPr="00304AB3">
        <w:rPr>
          <w:spacing w:val="1"/>
        </w:rPr>
        <w:t xml:space="preserve"> </w:t>
      </w:r>
      <w:r w:rsidRPr="00304AB3">
        <w:t>Тютчев Ф.И. «Зима недаром злится….»; Усачев А. «Колыбельная книга», «К нам приходит Новый</w:t>
      </w:r>
      <w:r w:rsidRPr="00304AB3">
        <w:rPr>
          <w:spacing w:val="1"/>
        </w:rPr>
        <w:t xml:space="preserve"> </w:t>
      </w:r>
      <w:r w:rsidRPr="00304AB3">
        <w:t>год»; Фет А.А. «Кот поѐт, глаза прищуря….», «Мама, глянь-ка из окошка….»; Цветаева М.И. «У</w:t>
      </w:r>
      <w:r w:rsidRPr="00304AB3">
        <w:rPr>
          <w:spacing w:val="1"/>
        </w:rPr>
        <w:t xml:space="preserve"> </w:t>
      </w:r>
      <w:r w:rsidRPr="00304AB3">
        <w:t>кроватки»; Чѐрный С. «Волк»; Чуковский К.И. «Ёлка»; Яснов М.Д. «Мирная считалка», «Жила-</w:t>
      </w:r>
      <w:r w:rsidRPr="00304AB3">
        <w:rPr>
          <w:spacing w:val="1"/>
        </w:rPr>
        <w:t xml:space="preserve"> </w:t>
      </w:r>
      <w:r w:rsidRPr="00304AB3">
        <w:t>была</w:t>
      </w:r>
      <w:r w:rsidRPr="00304AB3">
        <w:rPr>
          <w:spacing w:val="-2"/>
        </w:rPr>
        <w:t xml:space="preserve"> </w:t>
      </w:r>
      <w:r w:rsidRPr="00304AB3">
        <w:t>семья»,</w:t>
      </w:r>
      <w:r w:rsidRPr="00304AB3">
        <w:rPr>
          <w:spacing w:val="6"/>
        </w:rPr>
        <w:t xml:space="preserve"> </w:t>
      </w:r>
      <w:r w:rsidRPr="00304AB3">
        <w:t>«Подарки для</w:t>
      </w:r>
      <w:r w:rsidRPr="00304AB3">
        <w:rPr>
          <w:spacing w:val="-1"/>
        </w:rPr>
        <w:t xml:space="preserve"> </w:t>
      </w:r>
      <w:r w:rsidRPr="00304AB3">
        <w:t>Елки. Зимняя книга».</w:t>
      </w:r>
    </w:p>
    <w:p w14:paraId="7B876198" w14:textId="77777777" w:rsidR="00BB340C" w:rsidRPr="00304AB3" w:rsidRDefault="0021290F" w:rsidP="00304AB3">
      <w:pPr>
        <w:pStyle w:val="a3"/>
        <w:spacing w:line="276" w:lineRule="auto"/>
        <w:ind w:left="0" w:firstLine="425"/>
      </w:pPr>
      <w:r w:rsidRPr="00304AB3">
        <w:rPr>
          <w:i/>
        </w:rPr>
        <w:t xml:space="preserve">Проза. </w:t>
      </w:r>
      <w:r w:rsidRPr="00304AB3">
        <w:t>Аксаков С.Т. «Сурка»; Алмазов Б.А. «Горбушка»; Баруздин С.А. «Берегите свои</w:t>
      </w:r>
      <w:r w:rsidRPr="00304AB3">
        <w:rPr>
          <w:spacing w:val="1"/>
        </w:rPr>
        <w:t xml:space="preserve"> </w:t>
      </w:r>
      <w:r w:rsidRPr="00304AB3">
        <w:t>косы!»,</w:t>
      </w:r>
      <w:r w:rsidRPr="00304AB3">
        <w:rPr>
          <w:spacing w:val="24"/>
        </w:rPr>
        <w:t xml:space="preserve"> </w:t>
      </w:r>
      <w:r w:rsidRPr="00304AB3">
        <w:t>«Забракованный</w:t>
      </w:r>
      <w:r w:rsidRPr="00304AB3">
        <w:rPr>
          <w:spacing w:val="20"/>
        </w:rPr>
        <w:t xml:space="preserve"> </w:t>
      </w:r>
      <w:r w:rsidRPr="00304AB3">
        <w:t>мишка»;</w:t>
      </w:r>
      <w:r w:rsidRPr="00304AB3">
        <w:rPr>
          <w:spacing w:val="21"/>
        </w:rPr>
        <w:t xml:space="preserve"> </w:t>
      </w:r>
      <w:r w:rsidRPr="00304AB3">
        <w:t>Бианки</w:t>
      </w:r>
      <w:r w:rsidRPr="00304AB3">
        <w:rPr>
          <w:spacing w:val="22"/>
        </w:rPr>
        <w:t xml:space="preserve"> </w:t>
      </w:r>
      <w:r w:rsidRPr="00304AB3">
        <w:t>В.В.</w:t>
      </w:r>
      <w:r w:rsidRPr="00304AB3">
        <w:rPr>
          <w:spacing w:val="24"/>
        </w:rPr>
        <w:t xml:space="preserve"> </w:t>
      </w:r>
      <w:r w:rsidRPr="00304AB3">
        <w:t>«Лесная</w:t>
      </w:r>
      <w:r w:rsidRPr="00304AB3">
        <w:rPr>
          <w:spacing w:val="21"/>
        </w:rPr>
        <w:t xml:space="preserve"> </w:t>
      </w:r>
      <w:r w:rsidRPr="00304AB3">
        <w:t>газета»</w:t>
      </w:r>
      <w:r w:rsidRPr="00304AB3">
        <w:rPr>
          <w:spacing w:val="16"/>
        </w:rPr>
        <w:t xml:space="preserve"> </w:t>
      </w:r>
      <w:r w:rsidRPr="00304AB3">
        <w:t>(сборник</w:t>
      </w:r>
      <w:r w:rsidRPr="00304AB3">
        <w:rPr>
          <w:spacing w:val="18"/>
        </w:rPr>
        <w:t xml:space="preserve"> </w:t>
      </w:r>
      <w:r w:rsidRPr="00304AB3">
        <w:t>рассказов);</w:t>
      </w:r>
      <w:r w:rsidRPr="00304AB3">
        <w:rPr>
          <w:spacing w:val="21"/>
        </w:rPr>
        <w:t xml:space="preserve"> </w:t>
      </w:r>
      <w:r w:rsidRPr="00304AB3">
        <w:t>Гайдар</w:t>
      </w:r>
      <w:r w:rsidRPr="00304AB3">
        <w:rPr>
          <w:spacing w:val="21"/>
        </w:rPr>
        <w:t xml:space="preserve"> </w:t>
      </w:r>
      <w:r w:rsidRPr="00304AB3">
        <w:t>А.П.</w:t>
      </w:r>
    </w:p>
    <w:p w14:paraId="13B80E77" w14:textId="77777777" w:rsidR="00BB340C" w:rsidRPr="00304AB3" w:rsidRDefault="0021290F" w:rsidP="00304AB3">
      <w:pPr>
        <w:pStyle w:val="a3"/>
        <w:spacing w:line="276" w:lineRule="auto"/>
        <w:ind w:left="0" w:firstLine="425"/>
      </w:pPr>
      <w:r w:rsidRPr="00304AB3">
        <w:t>«Чук</w:t>
      </w:r>
      <w:r w:rsidRPr="00304AB3">
        <w:rPr>
          <w:spacing w:val="2"/>
        </w:rPr>
        <w:t xml:space="preserve"> </w:t>
      </w:r>
      <w:r w:rsidRPr="00304AB3">
        <w:t>и</w:t>
      </w:r>
      <w:r w:rsidRPr="00304AB3">
        <w:rPr>
          <w:spacing w:val="3"/>
        </w:rPr>
        <w:t xml:space="preserve"> </w:t>
      </w:r>
      <w:r w:rsidRPr="00304AB3">
        <w:t>Гек»,</w:t>
      </w:r>
      <w:r w:rsidRPr="00304AB3">
        <w:rPr>
          <w:spacing w:val="6"/>
        </w:rPr>
        <w:t xml:space="preserve"> </w:t>
      </w:r>
      <w:r w:rsidRPr="00304AB3">
        <w:t>«Поход»;</w:t>
      </w:r>
      <w:r w:rsidRPr="00304AB3">
        <w:rPr>
          <w:spacing w:val="5"/>
        </w:rPr>
        <w:t xml:space="preserve"> </w:t>
      </w:r>
      <w:r w:rsidRPr="00304AB3">
        <w:t>Голявкин В.В.</w:t>
      </w:r>
      <w:r w:rsidRPr="00304AB3">
        <w:rPr>
          <w:spacing w:val="7"/>
        </w:rPr>
        <w:t xml:space="preserve"> </w:t>
      </w:r>
      <w:r w:rsidRPr="00304AB3">
        <w:t>«И</w:t>
      </w:r>
      <w:r w:rsidRPr="00304AB3">
        <w:rPr>
          <w:spacing w:val="3"/>
        </w:rPr>
        <w:t xml:space="preserve"> </w:t>
      </w:r>
      <w:r w:rsidRPr="00304AB3">
        <w:t>мы</w:t>
      </w:r>
      <w:r w:rsidRPr="00304AB3">
        <w:rPr>
          <w:spacing w:val="2"/>
        </w:rPr>
        <w:t xml:space="preserve"> </w:t>
      </w:r>
      <w:r w:rsidRPr="00304AB3">
        <w:t>помогали»,</w:t>
      </w:r>
      <w:r w:rsidRPr="00304AB3">
        <w:rPr>
          <w:spacing w:val="6"/>
        </w:rPr>
        <w:t xml:space="preserve"> </w:t>
      </w:r>
      <w:r w:rsidRPr="00304AB3">
        <w:t>«Язык»,</w:t>
      </w:r>
      <w:r w:rsidRPr="00304AB3">
        <w:rPr>
          <w:spacing w:val="8"/>
        </w:rPr>
        <w:t xml:space="preserve"> </w:t>
      </w:r>
      <w:r w:rsidRPr="00304AB3">
        <w:t>«Как</w:t>
      </w:r>
      <w:r w:rsidRPr="00304AB3">
        <w:rPr>
          <w:spacing w:val="3"/>
        </w:rPr>
        <w:t xml:space="preserve"> </w:t>
      </w:r>
      <w:r w:rsidRPr="00304AB3">
        <w:t>я</w:t>
      </w:r>
      <w:r w:rsidRPr="00304AB3">
        <w:rPr>
          <w:spacing w:val="2"/>
        </w:rPr>
        <w:t xml:space="preserve"> </w:t>
      </w:r>
      <w:r w:rsidRPr="00304AB3">
        <w:t>помогал</w:t>
      </w:r>
      <w:r w:rsidRPr="00304AB3">
        <w:rPr>
          <w:spacing w:val="2"/>
        </w:rPr>
        <w:t xml:space="preserve"> </w:t>
      </w:r>
      <w:r w:rsidRPr="00304AB3">
        <w:t>маме</w:t>
      </w:r>
      <w:r w:rsidRPr="00304AB3">
        <w:rPr>
          <w:spacing w:val="2"/>
        </w:rPr>
        <w:t xml:space="preserve"> </w:t>
      </w:r>
      <w:r w:rsidRPr="00304AB3">
        <w:t>мыть</w:t>
      </w:r>
      <w:r w:rsidRPr="00304AB3">
        <w:rPr>
          <w:spacing w:val="3"/>
        </w:rPr>
        <w:t xml:space="preserve"> </w:t>
      </w:r>
      <w:r w:rsidRPr="00304AB3">
        <w:t>пол»,</w:t>
      </w:r>
    </w:p>
    <w:p w14:paraId="170FA3A8" w14:textId="77777777" w:rsidR="00BB340C" w:rsidRPr="00304AB3" w:rsidRDefault="0021290F" w:rsidP="00304AB3">
      <w:pPr>
        <w:pStyle w:val="a3"/>
        <w:spacing w:line="276" w:lineRule="auto"/>
        <w:ind w:left="0" w:firstLine="425"/>
      </w:pPr>
      <w:r w:rsidRPr="00304AB3">
        <w:t>«Закутанный</w:t>
      </w:r>
      <w:r w:rsidRPr="00304AB3">
        <w:rPr>
          <w:spacing w:val="1"/>
        </w:rPr>
        <w:t xml:space="preserve"> </w:t>
      </w:r>
      <w:r w:rsidRPr="00304AB3">
        <w:t>мальчик»;</w:t>
      </w:r>
      <w:r w:rsidRPr="00304AB3">
        <w:rPr>
          <w:spacing w:val="1"/>
        </w:rPr>
        <w:t xml:space="preserve"> </w:t>
      </w:r>
      <w:r w:rsidRPr="00304AB3">
        <w:t>Дмитриева</w:t>
      </w:r>
      <w:r w:rsidRPr="00304AB3">
        <w:rPr>
          <w:spacing w:val="1"/>
        </w:rPr>
        <w:t xml:space="preserve"> </w:t>
      </w:r>
      <w:r w:rsidRPr="00304AB3">
        <w:t>В.И.</w:t>
      </w:r>
      <w:r w:rsidRPr="00304AB3">
        <w:rPr>
          <w:spacing w:val="1"/>
        </w:rPr>
        <w:t xml:space="preserve"> </w:t>
      </w:r>
      <w:r w:rsidRPr="00304AB3">
        <w:t>«Малыш</w:t>
      </w:r>
      <w:r w:rsidRPr="00304AB3">
        <w:rPr>
          <w:spacing w:val="1"/>
        </w:rPr>
        <w:t xml:space="preserve"> </w:t>
      </w:r>
      <w:r w:rsidRPr="00304AB3">
        <w:t>и</w:t>
      </w:r>
      <w:r w:rsidRPr="00304AB3">
        <w:rPr>
          <w:spacing w:val="1"/>
        </w:rPr>
        <w:t xml:space="preserve"> </w:t>
      </w:r>
      <w:r w:rsidRPr="00304AB3">
        <w:t>Жучка»;</w:t>
      </w:r>
      <w:r w:rsidRPr="00304AB3">
        <w:rPr>
          <w:spacing w:val="1"/>
        </w:rPr>
        <w:t xml:space="preserve"> </w:t>
      </w:r>
      <w:r w:rsidRPr="00304AB3">
        <w:t>Драгунский</w:t>
      </w:r>
      <w:r w:rsidRPr="00304AB3">
        <w:rPr>
          <w:spacing w:val="1"/>
        </w:rPr>
        <w:t xml:space="preserve"> </w:t>
      </w:r>
      <w:r w:rsidRPr="00304AB3">
        <w:t>В.Ю.</w:t>
      </w:r>
      <w:r w:rsidRPr="00304AB3">
        <w:rPr>
          <w:spacing w:val="1"/>
        </w:rPr>
        <w:t xml:space="preserve"> </w:t>
      </w:r>
      <w:r w:rsidRPr="00304AB3">
        <w:t>«Денискины</w:t>
      </w:r>
      <w:r w:rsidRPr="00304AB3">
        <w:rPr>
          <w:spacing w:val="1"/>
        </w:rPr>
        <w:t xml:space="preserve"> </w:t>
      </w:r>
      <w:r w:rsidRPr="00304AB3">
        <w:t>рассказы»</w:t>
      </w:r>
      <w:r w:rsidRPr="00304AB3">
        <w:rPr>
          <w:spacing w:val="11"/>
        </w:rPr>
        <w:t xml:space="preserve"> </w:t>
      </w:r>
      <w:r w:rsidRPr="00304AB3">
        <w:t>(сборник</w:t>
      </w:r>
      <w:r w:rsidRPr="00304AB3">
        <w:rPr>
          <w:spacing w:val="17"/>
        </w:rPr>
        <w:t xml:space="preserve"> </w:t>
      </w:r>
      <w:r w:rsidRPr="00304AB3">
        <w:t>рассказов);</w:t>
      </w:r>
      <w:r w:rsidRPr="00304AB3">
        <w:rPr>
          <w:spacing w:val="15"/>
        </w:rPr>
        <w:t xml:space="preserve"> </w:t>
      </w:r>
      <w:r w:rsidRPr="00304AB3">
        <w:t>Москвина</w:t>
      </w:r>
      <w:r w:rsidRPr="00304AB3">
        <w:rPr>
          <w:spacing w:val="15"/>
        </w:rPr>
        <w:t xml:space="preserve"> </w:t>
      </w:r>
      <w:r w:rsidRPr="00304AB3">
        <w:t>М.Л.</w:t>
      </w:r>
      <w:r w:rsidRPr="00304AB3">
        <w:rPr>
          <w:spacing w:val="21"/>
        </w:rPr>
        <w:t xml:space="preserve"> </w:t>
      </w:r>
      <w:r w:rsidRPr="00304AB3">
        <w:t>«Кроха»;</w:t>
      </w:r>
      <w:r w:rsidRPr="00304AB3">
        <w:rPr>
          <w:spacing w:val="19"/>
        </w:rPr>
        <w:t xml:space="preserve"> </w:t>
      </w:r>
      <w:r w:rsidRPr="00304AB3">
        <w:t>Носов</w:t>
      </w:r>
      <w:r w:rsidRPr="00304AB3">
        <w:rPr>
          <w:spacing w:val="17"/>
        </w:rPr>
        <w:t xml:space="preserve"> </w:t>
      </w:r>
      <w:r w:rsidRPr="00304AB3">
        <w:t>Н.Н.</w:t>
      </w:r>
      <w:r w:rsidRPr="00304AB3">
        <w:rPr>
          <w:spacing w:val="21"/>
        </w:rPr>
        <w:t xml:space="preserve"> </w:t>
      </w:r>
      <w:r w:rsidRPr="00304AB3">
        <w:t>«Живая</w:t>
      </w:r>
      <w:r w:rsidRPr="00304AB3">
        <w:rPr>
          <w:spacing w:val="16"/>
        </w:rPr>
        <w:t xml:space="preserve"> </w:t>
      </w:r>
      <w:r w:rsidRPr="00304AB3">
        <w:t>шляпа»,</w:t>
      </w:r>
      <w:r w:rsidRPr="00304AB3">
        <w:rPr>
          <w:spacing w:val="21"/>
        </w:rPr>
        <w:t xml:space="preserve"> </w:t>
      </w:r>
      <w:r w:rsidRPr="00304AB3">
        <w:t>«Дружок»,</w:t>
      </w:r>
    </w:p>
    <w:p w14:paraId="4E060EE4" w14:textId="77777777" w:rsidR="00BB340C" w:rsidRPr="00304AB3" w:rsidRDefault="0021290F" w:rsidP="00304AB3">
      <w:pPr>
        <w:pStyle w:val="a3"/>
        <w:spacing w:line="276" w:lineRule="auto"/>
        <w:ind w:left="0" w:firstLine="425"/>
      </w:pPr>
      <w:r w:rsidRPr="00304AB3">
        <w:t>«На</w:t>
      </w:r>
      <w:r w:rsidRPr="00304AB3">
        <w:rPr>
          <w:spacing w:val="1"/>
        </w:rPr>
        <w:t xml:space="preserve"> </w:t>
      </w:r>
      <w:r w:rsidRPr="00304AB3">
        <w:t>горке»;</w:t>
      </w:r>
      <w:r w:rsidRPr="00304AB3">
        <w:rPr>
          <w:spacing w:val="1"/>
        </w:rPr>
        <w:t xml:space="preserve"> </w:t>
      </w:r>
      <w:r w:rsidRPr="00304AB3">
        <w:t>Пантелеев</w:t>
      </w:r>
      <w:r w:rsidRPr="00304AB3">
        <w:rPr>
          <w:spacing w:val="1"/>
        </w:rPr>
        <w:t xml:space="preserve"> </w:t>
      </w:r>
      <w:r w:rsidRPr="00304AB3">
        <w:t>Л.</w:t>
      </w:r>
      <w:r w:rsidRPr="00304AB3">
        <w:rPr>
          <w:spacing w:val="1"/>
        </w:rPr>
        <w:t xml:space="preserve"> </w:t>
      </w:r>
      <w:r w:rsidRPr="00304AB3">
        <w:t>«Буква</w:t>
      </w:r>
      <w:r w:rsidRPr="00304AB3">
        <w:rPr>
          <w:spacing w:val="1"/>
        </w:rPr>
        <w:t xml:space="preserve"> </w:t>
      </w:r>
      <w:r w:rsidRPr="00304AB3">
        <w:t>ТЫ»;</w:t>
      </w:r>
      <w:r w:rsidRPr="00304AB3">
        <w:rPr>
          <w:spacing w:val="1"/>
        </w:rPr>
        <w:t xml:space="preserve"> </w:t>
      </w:r>
      <w:r w:rsidRPr="00304AB3">
        <w:t>Панфилова</w:t>
      </w:r>
      <w:r w:rsidRPr="00304AB3">
        <w:rPr>
          <w:spacing w:val="1"/>
        </w:rPr>
        <w:t xml:space="preserve"> </w:t>
      </w:r>
      <w:r w:rsidRPr="00304AB3">
        <w:t>Е.</w:t>
      </w:r>
      <w:r w:rsidRPr="00304AB3">
        <w:rPr>
          <w:spacing w:val="1"/>
        </w:rPr>
        <w:t xml:space="preserve"> </w:t>
      </w:r>
      <w:r w:rsidRPr="00304AB3">
        <w:t>«Ашуни.</w:t>
      </w:r>
      <w:r w:rsidRPr="00304AB3">
        <w:rPr>
          <w:spacing w:val="1"/>
        </w:rPr>
        <w:t xml:space="preserve"> </w:t>
      </w:r>
      <w:r w:rsidRPr="00304AB3">
        <w:t>Сказка</w:t>
      </w:r>
      <w:r w:rsidRPr="00304AB3">
        <w:rPr>
          <w:spacing w:val="1"/>
        </w:rPr>
        <w:t xml:space="preserve"> </w:t>
      </w:r>
      <w:r w:rsidRPr="00304AB3">
        <w:t>с</w:t>
      </w:r>
      <w:r w:rsidRPr="00304AB3">
        <w:rPr>
          <w:spacing w:val="1"/>
        </w:rPr>
        <w:t xml:space="preserve"> </w:t>
      </w:r>
      <w:r w:rsidRPr="00304AB3">
        <w:t>рябиновой</w:t>
      </w:r>
      <w:r w:rsidRPr="00304AB3">
        <w:rPr>
          <w:spacing w:val="1"/>
        </w:rPr>
        <w:t xml:space="preserve"> </w:t>
      </w:r>
      <w:r w:rsidRPr="00304AB3">
        <w:t>ветки»;</w:t>
      </w:r>
      <w:r w:rsidRPr="00304AB3">
        <w:rPr>
          <w:spacing w:val="1"/>
        </w:rPr>
        <w:t xml:space="preserve"> </w:t>
      </w:r>
      <w:r w:rsidRPr="00304AB3">
        <w:t>Паустовский</w:t>
      </w:r>
      <w:r w:rsidRPr="00304AB3">
        <w:rPr>
          <w:spacing w:val="1"/>
        </w:rPr>
        <w:t xml:space="preserve"> </w:t>
      </w:r>
      <w:r w:rsidRPr="00304AB3">
        <w:t>К.Г.</w:t>
      </w:r>
      <w:r w:rsidRPr="00304AB3">
        <w:rPr>
          <w:spacing w:val="1"/>
        </w:rPr>
        <w:t xml:space="preserve"> </w:t>
      </w:r>
      <w:r w:rsidRPr="00304AB3">
        <w:t>«Кот-ворюга»;</w:t>
      </w:r>
      <w:r w:rsidRPr="00304AB3">
        <w:rPr>
          <w:spacing w:val="1"/>
        </w:rPr>
        <w:t xml:space="preserve"> </w:t>
      </w:r>
      <w:r w:rsidRPr="00304AB3">
        <w:t>Погодин</w:t>
      </w:r>
      <w:r w:rsidRPr="00304AB3">
        <w:rPr>
          <w:spacing w:val="1"/>
        </w:rPr>
        <w:t xml:space="preserve"> </w:t>
      </w:r>
      <w:r w:rsidRPr="00304AB3">
        <w:t>Р.П.</w:t>
      </w:r>
      <w:r w:rsidRPr="00304AB3">
        <w:rPr>
          <w:spacing w:val="1"/>
        </w:rPr>
        <w:t xml:space="preserve"> </w:t>
      </w:r>
      <w:r w:rsidRPr="00304AB3">
        <w:t>«Книжка</w:t>
      </w:r>
      <w:r w:rsidRPr="00304AB3">
        <w:rPr>
          <w:spacing w:val="1"/>
        </w:rPr>
        <w:t xml:space="preserve"> </w:t>
      </w:r>
      <w:r w:rsidRPr="00304AB3">
        <w:t>про</w:t>
      </w:r>
      <w:r w:rsidRPr="00304AB3">
        <w:rPr>
          <w:spacing w:val="1"/>
        </w:rPr>
        <w:t xml:space="preserve"> </w:t>
      </w:r>
      <w:r w:rsidRPr="00304AB3">
        <w:t>Гришку»</w:t>
      </w:r>
      <w:r w:rsidRPr="00304AB3">
        <w:rPr>
          <w:spacing w:val="1"/>
        </w:rPr>
        <w:t xml:space="preserve"> </w:t>
      </w:r>
      <w:r w:rsidRPr="00304AB3">
        <w:t>(сборник</w:t>
      </w:r>
      <w:r w:rsidRPr="00304AB3">
        <w:rPr>
          <w:spacing w:val="1"/>
        </w:rPr>
        <w:t xml:space="preserve"> </w:t>
      </w:r>
      <w:r w:rsidRPr="00304AB3">
        <w:t>рассказов);</w:t>
      </w:r>
      <w:r w:rsidRPr="00304AB3">
        <w:rPr>
          <w:spacing w:val="1"/>
        </w:rPr>
        <w:t xml:space="preserve"> </w:t>
      </w:r>
      <w:r w:rsidRPr="00304AB3">
        <w:t>Пришвин</w:t>
      </w:r>
      <w:r w:rsidRPr="00304AB3">
        <w:rPr>
          <w:spacing w:val="77"/>
        </w:rPr>
        <w:t xml:space="preserve"> </w:t>
      </w:r>
      <w:r w:rsidRPr="00304AB3">
        <w:t>М.М.</w:t>
      </w:r>
      <w:r w:rsidRPr="00304AB3">
        <w:rPr>
          <w:spacing w:val="80"/>
        </w:rPr>
        <w:t xml:space="preserve"> </w:t>
      </w:r>
      <w:r w:rsidRPr="00304AB3">
        <w:t>«Глоток</w:t>
      </w:r>
      <w:r w:rsidRPr="00304AB3">
        <w:rPr>
          <w:spacing w:val="78"/>
        </w:rPr>
        <w:t xml:space="preserve"> </w:t>
      </w:r>
      <w:r w:rsidRPr="00304AB3">
        <w:t>молока»,</w:t>
      </w:r>
      <w:r w:rsidRPr="00304AB3">
        <w:rPr>
          <w:spacing w:val="82"/>
        </w:rPr>
        <w:t xml:space="preserve"> </w:t>
      </w:r>
      <w:r w:rsidRPr="00304AB3">
        <w:t>«Беличья</w:t>
      </w:r>
      <w:r w:rsidRPr="00304AB3">
        <w:rPr>
          <w:spacing w:val="76"/>
        </w:rPr>
        <w:t xml:space="preserve"> </w:t>
      </w:r>
      <w:r w:rsidRPr="00304AB3">
        <w:t>память»,</w:t>
      </w:r>
      <w:r w:rsidRPr="00304AB3">
        <w:rPr>
          <w:spacing w:val="82"/>
        </w:rPr>
        <w:t xml:space="preserve"> </w:t>
      </w:r>
      <w:r w:rsidRPr="00304AB3">
        <w:t>«Курица</w:t>
      </w:r>
      <w:r w:rsidRPr="00304AB3">
        <w:rPr>
          <w:spacing w:val="76"/>
        </w:rPr>
        <w:t xml:space="preserve"> </w:t>
      </w:r>
      <w:r w:rsidRPr="00304AB3">
        <w:t>на</w:t>
      </w:r>
      <w:r w:rsidRPr="00304AB3">
        <w:rPr>
          <w:spacing w:val="78"/>
        </w:rPr>
        <w:t xml:space="preserve"> </w:t>
      </w:r>
      <w:r w:rsidRPr="00304AB3">
        <w:t>столбах»;</w:t>
      </w:r>
      <w:r w:rsidRPr="00304AB3">
        <w:rPr>
          <w:spacing w:val="77"/>
        </w:rPr>
        <w:t xml:space="preserve"> </w:t>
      </w:r>
      <w:r w:rsidRPr="00304AB3">
        <w:t>Симбирская</w:t>
      </w:r>
      <w:r w:rsidRPr="00304AB3">
        <w:rPr>
          <w:spacing w:val="77"/>
        </w:rPr>
        <w:t xml:space="preserve"> </w:t>
      </w:r>
      <w:r w:rsidRPr="00304AB3">
        <w:t>Ю.</w:t>
      </w:r>
    </w:p>
    <w:p w14:paraId="597616C5" w14:textId="77777777" w:rsidR="00BB340C" w:rsidRPr="00304AB3" w:rsidRDefault="0021290F" w:rsidP="00304AB3">
      <w:pPr>
        <w:pStyle w:val="a3"/>
        <w:spacing w:line="276" w:lineRule="auto"/>
        <w:ind w:left="0" w:firstLine="425"/>
      </w:pPr>
      <w:r w:rsidRPr="00304AB3">
        <w:t>«Лапин»; Сладков Н.И. «Серьѐзная птица», «Карлуха»; Снегирѐв Г.Я. «Про пингвинов» (сборник</w:t>
      </w:r>
      <w:r w:rsidRPr="00304AB3">
        <w:rPr>
          <w:spacing w:val="1"/>
        </w:rPr>
        <w:t xml:space="preserve"> </w:t>
      </w:r>
      <w:r w:rsidRPr="00304AB3">
        <w:t>рассказов);</w:t>
      </w:r>
      <w:r w:rsidRPr="00304AB3">
        <w:rPr>
          <w:spacing w:val="14"/>
        </w:rPr>
        <w:t xml:space="preserve"> </w:t>
      </w:r>
      <w:r w:rsidRPr="00304AB3">
        <w:t>Толстой</w:t>
      </w:r>
      <w:r w:rsidRPr="00304AB3">
        <w:rPr>
          <w:spacing w:val="15"/>
        </w:rPr>
        <w:t xml:space="preserve"> </w:t>
      </w:r>
      <w:r w:rsidRPr="00304AB3">
        <w:t>Л.Н.</w:t>
      </w:r>
      <w:r w:rsidRPr="00304AB3">
        <w:rPr>
          <w:spacing w:val="19"/>
        </w:rPr>
        <w:t xml:space="preserve"> </w:t>
      </w:r>
      <w:r w:rsidRPr="00304AB3">
        <w:t>«Косточка»,</w:t>
      </w:r>
      <w:r w:rsidRPr="00304AB3">
        <w:rPr>
          <w:spacing w:val="20"/>
        </w:rPr>
        <w:t xml:space="preserve"> </w:t>
      </w:r>
      <w:r w:rsidRPr="00304AB3">
        <w:t>«Котѐнок»;</w:t>
      </w:r>
      <w:r w:rsidRPr="00304AB3">
        <w:rPr>
          <w:spacing w:val="16"/>
        </w:rPr>
        <w:t xml:space="preserve"> </w:t>
      </w:r>
      <w:r w:rsidRPr="00304AB3">
        <w:t>Ушинский</w:t>
      </w:r>
      <w:r w:rsidRPr="00304AB3">
        <w:rPr>
          <w:spacing w:val="15"/>
        </w:rPr>
        <w:t xml:space="preserve"> </w:t>
      </w:r>
      <w:r w:rsidRPr="00304AB3">
        <w:t>К.Д.</w:t>
      </w:r>
      <w:r w:rsidRPr="00304AB3">
        <w:rPr>
          <w:spacing w:val="15"/>
        </w:rPr>
        <w:t xml:space="preserve"> </w:t>
      </w:r>
      <w:r w:rsidRPr="00304AB3">
        <w:t>«Четыре</w:t>
      </w:r>
      <w:r w:rsidRPr="00304AB3">
        <w:rPr>
          <w:spacing w:val="14"/>
        </w:rPr>
        <w:t xml:space="preserve"> </w:t>
      </w:r>
      <w:r w:rsidRPr="00304AB3">
        <w:t>желания»;</w:t>
      </w:r>
      <w:r w:rsidRPr="00304AB3">
        <w:rPr>
          <w:spacing w:val="14"/>
        </w:rPr>
        <w:t xml:space="preserve"> </w:t>
      </w:r>
      <w:r w:rsidRPr="00304AB3">
        <w:t>Фадеева</w:t>
      </w:r>
      <w:r w:rsidRPr="00304AB3">
        <w:rPr>
          <w:spacing w:val="15"/>
        </w:rPr>
        <w:t xml:space="preserve"> </w:t>
      </w:r>
      <w:r w:rsidRPr="00304AB3">
        <w:t>О.</w:t>
      </w:r>
    </w:p>
    <w:p w14:paraId="22546A85" w14:textId="77777777" w:rsidR="00BB340C" w:rsidRPr="00304AB3" w:rsidRDefault="0021290F" w:rsidP="00304AB3">
      <w:pPr>
        <w:pStyle w:val="a3"/>
        <w:spacing w:line="276" w:lineRule="auto"/>
        <w:ind w:left="0" w:firstLine="425"/>
      </w:pPr>
      <w:r w:rsidRPr="00304AB3">
        <w:t>«Фрося</w:t>
      </w:r>
      <w:r w:rsidRPr="00304AB3">
        <w:rPr>
          <w:spacing w:val="-5"/>
        </w:rPr>
        <w:t xml:space="preserve"> </w:t>
      </w:r>
      <w:r w:rsidRPr="00304AB3">
        <w:t>–</w:t>
      </w:r>
      <w:r w:rsidRPr="00304AB3">
        <w:rPr>
          <w:spacing w:val="-2"/>
        </w:rPr>
        <w:t xml:space="preserve"> </w:t>
      </w:r>
      <w:r w:rsidRPr="00304AB3">
        <w:t>ель</w:t>
      </w:r>
      <w:r w:rsidRPr="00304AB3">
        <w:rPr>
          <w:spacing w:val="-4"/>
        </w:rPr>
        <w:t xml:space="preserve"> </w:t>
      </w:r>
      <w:r w:rsidRPr="00304AB3">
        <w:t>обыкновенная»;</w:t>
      </w:r>
      <w:r w:rsidRPr="00304AB3">
        <w:rPr>
          <w:spacing w:val="-4"/>
        </w:rPr>
        <w:t xml:space="preserve"> </w:t>
      </w:r>
      <w:r w:rsidRPr="00304AB3">
        <w:t>Шим</w:t>
      </w:r>
      <w:r w:rsidRPr="00304AB3">
        <w:rPr>
          <w:spacing w:val="-5"/>
        </w:rPr>
        <w:t xml:space="preserve"> </w:t>
      </w:r>
      <w:r w:rsidRPr="00304AB3">
        <w:t>Э.Ю.</w:t>
      </w:r>
      <w:r w:rsidRPr="00304AB3">
        <w:rPr>
          <w:spacing w:val="-1"/>
        </w:rPr>
        <w:t xml:space="preserve"> </w:t>
      </w:r>
      <w:r w:rsidRPr="00304AB3">
        <w:t>«Петух</w:t>
      </w:r>
      <w:r w:rsidRPr="00304AB3">
        <w:rPr>
          <w:spacing w:val="-2"/>
        </w:rPr>
        <w:t xml:space="preserve"> </w:t>
      </w:r>
      <w:r w:rsidRPr="00304AB3">
        <w:t>и</w:t>
      </w:r>
      <w:r w:rsidRPr="00304AB3">
        <w:rPr>
          <w:spacing w:val="-4"/>
        </w:rPr>
        <w:t xml:space="preserve"> </w:t>
      </w:r>
      <w:r w:rsidRPr="00304AB3">
        <w:t>наседка»,</w:t>
      </w:r>
      <w:r w:rsidRPr="00304AB3">
        <w:rPr>
          <w:spacing w:val="1"/>
        </w:rPr>
        <w:t xml:space="preserve"> </w:t>
      </w:r>
      <w:r w:rsidRPr="00304AB3">
        <w:t>«Солнечная</w:t>
      </w:r>
      <w:r w:rsidRPr="00304AB3">
        <w:rPr>
          <w:spacing w:val="-4"/>
        </w:rPr>
        <w:t xml:space="preserve"> </w:t>
      </w:r>
      <w:r w:rsidRPr="00304AB3">
        <w:t>капля».</w:t>
      </w:r>
    </w:p>
    <w:p w14:paraId="1B8739D3" w14:textId="77777777" w:rsidR="00BB340C" w:rsidRPr="00304AB3" w:rsidRDefault="0021290F" w:rsidP="00304AB3">
      <w:pPr>
        <w:pStyle w:val="a3"/>
        <w:spacing w:line="276" w:lineRule="auto"/>
        <w:ind w:left="0" w:firstLine="425"/>
      </w:pPr>
      <w:r w:rsidRPr="00304AB3">
        <w:rPr>
          <w:i/>
        </w:rPr>
        <w:t xml:space="preserve">Литературные сказки. </w:t>
      </w:r>
      <w:r w:rsidRPr="00304AB3">
        <w:t>Александрова Т.И. «Домовѐнок Кузька»; Бажов П.П. «Серебряное</w:t>
      </w:r>
      <w:r w:rsidRPr="00304AB3">
        <w:rPr>
          <w:spacing w:val="1"/>
        </w:rPr>
        <w:t xml:space="preserve"> </w:t>
      </w:r>
      <w:r w:rsidRPr="00304AB3">
        <w:t>копытце»;</w:t>
      </w:r>
      <w:r w:rsidRPr="00304AB3">
        <w:rPr>
          <w:spacing w:val="91"/>
        </w:rPr>
        <w:t xml:space="preserve"> </w:t>
      </w:r>
      <w:r w:rsidRPr="00304AB3">
        <w:t>Бианки</w:t>
      </w:r>
      <w:r w:rsidRPr="00304AB3">
        <w:rPr>
          <w:spacing w:val="92"/>
        </w:rPr>
        <w:t xml:space="preserve"> </w:t>
      </w:r>
      <w:r w:rsidRPr="00304AB3">
        <w:t>В.В.</w:t>
      </w:r>
      <w:r w:rsidRPr="00304AB3">
        <w:rPr>
          <w:spacing w:val="95"/>
        </w:rPr>
        <w:t xml:space="preserve"> </w:t>
      </w:r>
      <w:r w:rsidRPr="00304AB3">
        <w:t>«Сова»,</w:t>
      </w:r>
      <w:r w:rsidRPr="00304AB3">
        <w:rPr>
          <w:spacing w:val="95"/>
        </w:rPr>
        <w:t xml:space="preserve"> </w:t>
      </w:r>
      <w:r w:rsidRPr="00304AB3">
        <w:t>«Как</w:t>
      </w:r>
      <w:r w:rsidRPr="00304AB3">
        <w:rPr>
          <w:spacing w:val="91"/>
        </w:rPr>
        <w:t xml:space="preserve"> </w:t>
      </w:r>
      <w:r w:rsidRPr="00304AB3">
        <w:t>муравьишко</w:t>
      </w:r>
      <w:r w:rsidRPr="00304AB3">
        <w:rPr>
          <w:spacing w:val="91"/>
        </w:rPr>
        <w:t xml:space="preserve"> </w:t>
      </w:r>
      <w:r w:rsidRPr="00304AB3">
        <w:t>домой</w:t>
      </w:r>
      <w:r w:rsidRPr="00304AB3">
        <w:rPr>
          <w:spacing w:val="89"/>
        </w:rPr>
        <w:t xml:space="preserve"> </w:t>
      </w:r>
      <w:r w:rsidRPr="00304AB3">
        <w:t>спешил»,</w:t>
      </w:r>
      <w:r w:rsidRPr="00304AB3">
        <w:rPr>
          <w:spacing w:val="95"/>
        </w:rPr>
        <w:t xml:space="preserve"> </w:t>
      </w:r>
      <w:r w:rsidRPr="00304AB3">
        <w:t>«Синичкин</w:t>
      </w:r>
      <w:r w:rsidRPr="00304AB3">
        <w:rPr>
          <w:spacing w:val="93"/>
        </w:rPr>
        <w:t xml:space="preserve"> </w:t>
      </w:r>
      <w:r w:rsidRPr="00304AB3">
        <w:t>календарь»,</w:t>
      </w:r>
    </w:p>
    <w:p w14:paraId="2DC20E66" w14:textId="77777777" w:rsidR="00BB340C" w:rsidRPr="00304AB3" w:rsidRDefault="0021290F" w:rsidP="00304AB3">
      <w:pPr>
        <w:pStyle w:val="a3"/>
        <w:spacing w:line="276" w:lineRule="auto"/>
        <w:ind w:left="0" w:firstLine="425"/>
      </w:pPr>
      <w:r w:rsidRPr="00304AB3">
        <w:t>«Молодая ворона», «Хвосты», «Чей нос лучше?», «Чьи это ноги?», «Кто чем поѐт?», «Лесные</w:t>
      </w:r>
      <w:r w:rsidRPr="00304AB3">
        <w:rPr>
          <w:spacing w:val="1"/>
        </w:rPr>
        <w:t xml:space="preserve"> </w:t>
      </w:r>
      <w:r w:rsidRPr="00304AB3">
        <w:t>домишки»,</w:t>
      </w:r>
      <w:r w:rsidRPr="00304AB3">
        <w:rPr>
          <w:spacing w:val="1"/>
        </w:rPr>
        <w:t xml:space="preserve"> </w:t>
      </w:r>
      <w:r w:rsidRPr="00304AB3">
        <w:t>«Красная горка»,</w:t>
      </w:r>
      <w:r w:rsidRPr="00304AB3">
        <w:rPr>
          <w:spacing w:val="1"/>
        </w:rPr>
        <w:t xml:space="preserve"> </w:t>
      </w:r>
      <w:r w:rsidRPr="00304AB3">
        <w:t>«Кукушонок», «Где раки зимуют»; Даль В.И.</w:t>
      </w:r>
      <w:r w:rsidRPr="00304AB3">
        <w:rPr>
          <w:spacing w:val="1"/>
        </w:rPr>
        <w:t xml:space="preserve"> </w:t>
      </w:r>
      <w:r w:rsidRPr="00304AB3">
        <w:t>«Старик-годовик»;</w:t>
      </w:r>
      <w:r w:rsidRPr="00304AB3">
        <w:rPr>
          <w:spacing w:val="1"/>
        </w:rPr>
        <w:t xml:space="preserve"> </w:t>
      </w:r>
      <w:r w:rsidRPr="00304AB3">
        <w:t>Ершов</w:t>
      </w:r>
      <w:r w:rsidRPr="00304AB3">
        <w:rPr>
          <w:spacing w:val="1"/>
        </w:rPr>
        <w:t xml:space="preserve"> </w:t>
      </w:r>
      <w:r w:rsidRPr="00304AB3">
        <w:t>П.П.</w:t>
      </w:r>
      <w:r w:rsidRPr="00304AB3">
        <w:rPr>
          <w:spacing w:val="1"/>
        </w:rPr>
        <w:t xml:space="preserve"> </w:t>
      </w:r>
      <w:r w:rsidRPr="00304AB3">
        <w:t>«Конѐк-горбунок»;</w:t>
      </w:r>
      <w:r w:rsidRPr="00304AB3">
        <w:rPr>
          <w:spacing w:val="1"/>
        </w:rPr>
        <w:t xml:space="preserve"> </w:t>
      </w:r>
      <w:r w:rsidRPr="00304AB3">
        <w:t>Заходер</w:t>
      </w:r>
      <w:r w:rsidRPr="00304AB3">
        <w:rPr>
          <w:spacing w:val="1"/>
        </w:rPr>
        <w:t xml:space="preserve"> </w:t>
      </w:r>
      <w:r w:rsidRPr="00304AB3">
        <w:t>Б.В.</w:t>
      </w:r>
      <w:r w:rsidRPr="00304AB3">
        <w:rPr>
          <w:spacing w:val="1"/>
        </w:rPr>
        <w:t xml:space="preserve"> </w:t>
      </w:r>
      <w:r w:rsidRPr="00304AB3">
        <w:t>«Серая</w:t>
      </w:r>
      <w:r w:rsidRPr="00304AB3">
        <w:rPr>
          <w:spacing w:val="1"/>
        </w:rPr>
        <w:t xml:space="preserve"> </w:t>
      </w:r>
      <w:r w:rsidRPr="00304AB3">
        <w:t>Звѐздочка»;</w:t>
      </w:r>
      <w:r w:rsidRPr="00304AB3">
        <w:rPr>
          <w:spacing w:val="1"/>
        </w:rPr>
        <w:t xml:space="preserve"> </w:t>
      </w:r>
      <w:r w:rsidRPr="00304AB3">
        <w:t>Катаев</w:t>
      </w:r>
      <w:r w:rsidRPr="00304AB3">
        <w:rPr>
          <w:spacing w:val="1"/>
        </w:rPr>
        <w:t xml:space="preserve"> </w:t>
      </w:r>
      <w:r w:rsidRPr="00304AB3">
        <w:t>В.П.</w:t>
      </w:r>
      <w:r w:rsidRPr="00304AB3">
        <w:rPr>
          <w:spacing w:val="1"/>
        </w:rPr>
        <w:t xml:space="preserve"> </w:t>
      </w:r>
      <w:r w:rsidRPr="00304AB3">
        <w:t>«Цветик-</w:t>
      </w:r>
      <w:r w:rsidRPr="00304AB3">
        <w:rPr>
          <w:spacing w:val="1"/>
        </w:rPr>
        <w:t xml:space="preserve"> </w:t>
      </w:r>
      <w:r w:rsidRPr="00304AB3">
        <w:t>семицветик»,</w:t>
      </w:r>
      <w:r w:rsidRPr="00304AB3">
        <w:rPr>
          <w:spacing w:val="1"/>
        </w:rPr>
        <w:t xml:space="preserve"> </w:t>
      </w:r>
      <w:r w:rsidRPr="00304AB3">
        <w:t>«Дудочка</w:t>
      </w:r>
      <w:r w:rsidRPr="00304AB3">
        <w:rPr>
          <w:spacing w:val="1"/>
        </w:rPr>
        <w:t xml:space="preserve"> </w:t>
      </w:r>
      <w:r w:rsidRPr="00304AB3">
        <w:t>и</w:t>
      </w:r>
      <w:r w:rsidRPr="00304AB3">
        <w:rPr>
          <w:spacing w:val="1"/>
        </w:rPr>
        <w:t xml:space="preserve"> </w:t>
      </w:r>
      <w:r w:rsidRPr="00304AB3">
        <w:t>кувшинчик»;</w:t>
      </w:r>
      <w:r w:rsidRPr="00304AB3">
        <w:rPr>
          <w:spacing w:val="1"/>
        </w:rPr>
        <w:t xml:space="preserve"> </w:t>
      </w:r>
      <w:r w:rsidRPr="00304AB3">
        <w:t>Мамин-Сибиряк</w:t>
      </w:r>
      <w:r w:rsidRPr="00304AB3">
        <w:rPr>
          <w:spacing w:val="1"/>
        </w:rPr>
        <w:t xml:space="preserve"> </w:t>
      </w:r>
      <w:r w:rsidRPr="00304AB3">
        <w:t>Д.Н.</w:t>
      </w:r>
      <w:r w:rsidRPr="00304AB3">
        <w:rPr>
          <w:spacing w:val="1"/>
        </w:rPr>
        <w:t xml:space="preserve"> </w:t>
      </w:r>
      <w:r w:rsidRPr="00304AB3">
        <w:t>«Алѐнушкины</w:t>
      </w:r>
      <w:r w:rsidRPr="00304AB3">
        <w:rPr>
          <w:spacing w:val="1"/>
        </w:rPr>
        <w:t xml:space="preserve"> </w:t>
      </w:r>
      <w:r w:rsidRPr="00304AB3">
        <w:t>сказки»</w:t>
      </w:r>
      <w:r w:rsidRPr="00304AB3">
        <w:rPr>
          <w:spacing w:val="1"/>
        </w:rPr>
        <w:t xml:space="preserve"> </w:t>
      </w:r>
      <w:r w:rsidRPr="00304AB3">
        <w:t>(сборник</w:t>
      </w:r>
      <w:r w:rsidRPr="00304AB3">
        <w:rPr>
          <w:spacing w:val="1"/>
        </w:rPr>
        <w:t xml:space="preserve"> </w:t>
      </w:r>
      <w:r w:rsidRPr="00304AB3">
        <w:t>сказок); Михайлов М.Л.</w:t>
      </w:r>
      <w:r w:rsidRPr="00304AB3">
        <w:rPr>
          <w:spacing w:val="1"/>
        </w:rPr>
        <w:t xml:space="preserve"> </w:t>
      </w:r>
      <w:r w:rsidRPr="00304AB3">
        <w:t>«Два Мороза»;</w:t>
      </w:r>
      <w:r w:rsidRPr="00304AB3">
        <w:rPr>
          <w:spacing w:val="1"/>
        </w:rPr>
        <w:t xml:space="preserve"> </w:t>
      </w:r>
      <w:r w:rsidRPr="00304AB3">
        <w:t>Носов Н.Н.</w:t>
      </w:r>
      <w:r w:rsidRPr="00304AB3">
        <w:rPr>
          <w:spacing w:val="1"/>
        </w:rPr>
        <w:t xml:space="preserve"> </w:t>
      </w:r>
      <w:r w:rsidRPr="00304AB3">
        <w:t>«Бобик в гостях</w:t>
      </w:r>
      <w:r w:rsidRPr="00304AB3">
        <w:rPr>
          <w:spacing w:val="1"/>
        </w:rPr>
        <w:t xml:space="preserve"> </w:t>
      </w:r>
      <w:r w:rsidRPr="00304AB3">
        <w:t>у Барбоса»;</w:t>
      </w:r>
      <w:r w:rsidRPr="00304AB3">
        <w:rPr>
          <w:spacing w:val="60"/>
        </w:rPr>
        <w:t xml:space="preserve"> </w:t>
      </w:r>
      <w:r w:rsidRPr="00304AB3">
        <w:t>Петрушевская</w:t>
      </w:r>
      <w:r w:rsidRPr="00304AB3">
        <w:rPr>
          <w:spacing w:val="1"/>
        </w:rPr>
        <w:t xml:space="preserve"> </w:t>
      </w:r>
      <w:r w:rsidRPr="00304AB3">
        <w:t>Л.С. «От тебя одни слѐзы»; Пушкин А.С. «Сказка о царе Салтане, о сыне его славном и могучем</w:t>
      </w:r>
      <w:r w:rsidRPr="00304AB3">
        <w:rPr>
          <w:spacing w:val="1"/>
        </w:rPr>
        <w:t xml:space="preserve"> </w:t>
      </w:r>
      <w:r w:rsidRPr="00304AB3">
        <w:t>богатыре князе Гвидоне Салтановиче и о прекрасной царевне лебеди», «Сказка о мѐртвой царевне</w:t>
      </w:r>
      <w:r w:rsidRPr="00304AB3">
        <w:rPr>
          <w:spacing w:val="1"/>
        </w:rPr>
        <w:t xml:space="preserve"> </w:t>
      </w:r>
      <w:r w:rsidRPr="00304AB3">
        <w:t>и</w:t>
      </w:r>
      <w:r w:rsidRPr="00304AB3">
        <w:rPr>
          <w:spacing w:val="80"/>
        </w:rPr>
        <w:t xml:space="preserve"> </w:t>
      </w:r>
      <w:r w:rsidRPr="00304AB3">
        <w:t>о</w:t>
      </w:r>
      <w:r w:rsidRPr="00304AB3">
        <w:rPr>
          <w:spacing w:val="79"/>
        </w:rPr>
        <w:t xml:space="preserve"> </w:t>
      </w:r>
      <w:r w:rsidRPr="00304AB3">
        <w:t>семи</w:t>
      </w:r>
      <w:r w:rsidRPr="00304AB3">
        <w:rPr>
          <w:spacing w:val="80"/>
        </w:rPr>
        <w:t xml:space="preserve"> </w:t>
      </w:r>
      <w:r w:rsidRPr="00304AB3">
        <w:t>богатырях»;</w:t>
      </w:r>
      <w:r w:rsidRPr="00304AB3">
        <w:rPr>
          <w:spacing w:val="83"/>
        </w:rPr>
        <w:t xml:space="preserve"> </w:t>
      </w:r>
      <w:r w:rsidRPr="00304AB3">
        <w:t>Сапгир</w:t>
      </w:r>
      <w:r w:rsidRPr="00304AB3">
        <w:rPr>
          <w:spacing w:val="76"/>
        </w:rPr>
        <w:t xml:space="preserve"> </w:t>
      </w:r>
      <w:r w:rsidRPr="00304AB3">
        <w:t>Г.Л.</w:t>
      </w:r>
      <w:r w:rsidRPr="00304AB3">
        <w:rPr>
          <w:spacing w:val="81"/>
        </w:rPr>
        <w:t xml:space="preserve"> </w:t>
      </w:r>
      <w:r w:rsidRPr="00304AB3">
        <w:t>«Как</w:t>
      </w:r>
      <w:r w:rsidRPr="00304AB3">
        <w:rPr>
          <w:spacing w:val="80"/>
        </w:rPr>
        <w:t xml:space="preserve"> </w:t>
      </w:r>
      <w:r w:rsidRPr="00304AB3">
        <w:t>лягушку</w:t>
      </w:r>
      <w:r w:rsidRPr="00304AB3">
        <w:rPr>
          <w:spacing w:val="73"/>
        </w:rPr>
        <w:t xml:space="preserve"> </w:t>
      </w:r>
      <w:r w:rsidRPr="00304AB3">
        <w:t>продавали»</w:t>
      </w:r>
      <w:r w:rsidRPr="00304AB3">
        <w:rPr>
          <w:spacing w:val="72"/>
        </w:rPr>
        <w:t xml:space="preserve"> </w:t>
      </w:r>
      <w:r w:rsidRPr="00304AB3">
        <w:t>(сказка-шутка);</w:t>
      </w:r>
      <w:r w:rsidRPr="00304AB3">
        <w:rPr>
          <w:spacing w:val="79"/>
        </w:rPr>
        <w:t xml:space="preserve"> </w:t>
      </w:r>
      <w:r w:rsidRPr="00304AB3">
        <w:t>Телешов</w:t>
      </w:r>
      <w:r w:rsidRPr="00304AB3">
        <w:rPr>
          <w:spacing w:val="82"/>
        </w:rPr>
        <w:t xml:space="preserve"> </w:t>
      </w:r>
      <w:r w:rsidRPr="00304AB3">
        <w:t>Н.Д.</w:t>
      </w:r>
    </w:p>
    <w:p w14:paraId="08AF221F" w14:textId="77777777" w:rsidR="00BB340C" w:rsidRPr="00304AB3" w:rsidRDefault="0021290F" w:rsidP="00304AB3">
      <w:pPr>
        <w:pStyle w:val="a3"/>
        <w:spacing w:line="276" w:lineRule="auto"/>
        <w:ind w:left="0" w:firstLine="425"/>
      </w:pPr>
      <w:r w:rsidRPr="00304AB3">
        <w:t>«Крупеничка»; Ушинский К.Д. «Слепая лошадь»; Чуковский К.И. «Доктор Айболит» (по мотивам</w:t>
      </w:r>
      <w:r w:rsidRPr="00304AB3">
        <w:rPr>
          <w:spacing w:val="1"/>
        </w:rPr>
        <w:t xml:space="preserve"> </w:t>
      </w:r>
      <w:r w:rsidRPr="00304AB3">
        <w:t>романа</w:t>
      </w:r>
      <w:r w:rsidRPr="00304AB3">
        <w:rPr>
          <w:spacing w:val="-2"/>
        </w:rPr>
        <w:t xml:space="preserve"> </w:t>
      </w:r>
      <w:r w:rsidRPr="00304AB3">
        <w:t>Х.</w:t>
      </w:r>
      <w:r w:rsidRPr="00304AB3">
        <w:rPr>
          <w:spacing w:val="-1"/>
        </w:rPr>
        <w:t xml:space="preserve"> </w:t>
      </w:r>
      <w:r w:rsidRPr="00304AB3">
        <w:t>Лофтинга).</w:t>
      </w:r>
    </w:p>
    <w:p w14:paraId="41BCA22E" w14:textId="77777777" w:rsidR="00BB340C" w:rsidRPr="00304AB3" w:rsidRDefault="0021290F" w:rsidP="00304AB3">
      <w:pPr>
        <w:spacing w:line="276" w:lineRule="auto"/>
        <w:ind w:firstLine="425"/>
        <w:jc w:val="both"/>
        <w:rPr>
          <w:i/>
          <w:sz w:val="24"/>
          <w:szCs w:val="24"/>
        </w:rPr>
      </w:pPr>
      <w:r w:rsidRPr="00304AB3">
        <w:rPr>
          <w:i/>
          <w:sz w:val="24"/>
          <w:szCs w:val="24"/>
        </w:rPr>
        <w:t>Произведения</w:t>
      </w:r>
      <w:r w:rsidRPr="00304AB3">
        <w:rPr>
          <w:i/>
          <w:spacing w:val="-4"/>
          <w:sz w:val="24"/>
          <w:szCs w:val="24"/>
        </w:rPr>
        <w:t xml:space="preserve"> </w:t>
      </w:r>
      <w:r w:rsidRPr="00304AB3">
        <w:rPr>
          <w:i/>
          <w:sz w:val="24"/>
          <w:szCs w:val="24"/>
        </w:rPr>
        <w:t>поэтов</w:t>
      </w:r>
      <w:r w:rsidRPr="00304AB3">
        <w:rPr>
          <w:i/>
          <w:spacing w:val="-4"/>
          <w:sz w:val="24"/>
          <w:szCs w:val="24"/>
        </w:rPr>
        <w:t xml:space="preserve"> </w:t>
      </w:r>
      <w:r w:rsidRPr="00304AB3">
        <w:rPr>
          <w:i/>
          <w:sz w:val="24"/>
          <w:szCs w:val="24"/>
        </w:rPr>
        <w:t>и писателей</w:t>
      </w:r>
      <w:r w:rsidRPr="00304AB3">
        <w:rPr>
          <w:i/>
          <w:spacing w:val="-2"/>
          <w:sz w:val="24"/>
          <w:szCs w:val="24"/>
        </w:rPr>
        <w:t xml:space="preserve"> </w:t>
      </w:r>
      <w:r w:rsidRPr="00304AB3">
        <w:rPr>
          <w:i/>
          <w:sz w:val="24"/>
          <w:szCs w:val="24"/>
        </w:rPr>
        <w:t>разных</w:t>
      </w:r>
      <w:r w:rsidRPr="00304AB3">
        <w:rPr>
          <w:i/>
          <w:spacing w:val="-3"/>
          <w:sz w:val="24"/>
          <w:szCs w:val="24"/>
        </w:rPr>
        <w:t xml:space="preserve"> </w:t>
      </w:r>
      <w:r w:rsidRPr="00304AB3">
        <w:rPr>
          <w:i/>
          <w:sz w:val="24"/>
          <w:szCs w:val="24"/>
        </w:rPr>
        <w:t>стран.</w:t>
      </w:r>
    </w:p>
    <w:p w14:paraId="7CA68AE9" w14:textId="77777777" w:rsidR="00BB340C" w:rsidRPr="00304AB3" w:rsidRDefault="0021290F" w:rsidP="00304AB3">
      <w:pPr>
        <w:pStyle w:val="a3"/>
        <w:spacing w:line="276" w:lineRule="auto"/>
        <w:ind w:left="0" w:firstLine="425"/>
      </w:pPr>
      <w:r w:rsidRPr="00304AB3">
        <w:rPr>
          <w:i/>
        </w:rPr>
        <w:t>Поэзия.</w:t>
      </w:r>
      <w:r w:rsidRPr="00304AB3">
        <w:rPr>
          <w:i/>
          <w:spacing w:val="33"/>
        </w:rPr>
        <w:t xml:space="preserve"> </w:t>
      </w:r>
      <w:r w:rsidRPr="00304AB3">
        <w:t>Бжехва</w:t>
      </w:r>
      <w:r w:rsidRPr="00304AB3">
        <w:rPr>
          <w:spacing w:val="32"/>
        </w:rPr>
        <w:t xml:space="preserve"> </w:t>
      </w:r>
      <w:r w:rsidRPr="00304AB3">
        <w:t>Я.</w:t>
      </w:r>
      <w:r w:rsidRPr="00304AB3">
        <w:rPr>
          <w:spacing w:val="37"/>
        </w:rPr>
        <w:t xml:space="preserve"> </w:t>
      </w:r>
      <w:r w:rsidRPr="00304AB3">
        <w:t>«На</w:t>
      </w:r>
      <w:r w:rsidRPr="00304AB3">
        <w:rPr>
          <w:spacing w:val="34"/>
        </w:rPr>
        <w:t xml:space="preserve"> </w:t>
      </w:r>
      <w:r w:rsidRPr="00304AB3">
        <w:t>Горизонтских</w:t>
      </w:r>
      <w:r w:rsidRPr="00304AB3">
        <w:rPr>
          <w:spacing w:val="35"/>
        </w:rPr>
        <w:t xml:space="preserve"> </w:t>
      </w:r>
      <w:r w:rsidRPr="00304AB3">
        <w:t>островах»</w:t>
      </w:r>
      <w:r w:rsidRPr="00304AB3">
        <w:rPr>
          <w:spacing w:val="26"/>
        </w:rPr>
        <w:t xml:space="preserve"> </w:t>
      </w:r>
      <w:r w:rsidRPr="00304AB3">
        <w:t>(пер.</w:t>
      </w:r>
      <w:r w:rsidRPr="00304AB3">
        <w:rPr>
          <w:spacing w:val="34"/>
        </w:rPr>
        <w:t xml:space="preserve"> </w:t>
      </w:r>
      <w:r w:rsidRPr="00304AB3">
        <w:t>с</w:t>
      </w:r>
      <w:r w:rsidRPr="00304AB3">
        <w:rPr>
          <w:spacing w:val="32"/>
        </w:rPr>
        <w:t xml:space="preserve"> </w:t>
      </w:r>
      <w:r w:rsidRPr="00304AB3">
        <w:t>польск.</w:t>
      </w:r>
      <w:r w:rsidRPr="00304AB3">
        <w:rPr>
          <w:spacing w:val="32"/>
        </w:rPr>
        <w:t xml:space="preserve"> </w:t>
      </w:r>
      <w:r w:rsidRPr="00304AB3">
        <w:t>Б.В.</w:t>
      </w:r>
      <w:r w:rsidRPr="00304AB3">
        <w:rPr>
          <w:spacing w:val="35"/>
        </w:rPr>
        <w:t xml:space="preserve"> </w:t>
      </w:r>
      <w:r w:rsidRPr="00304AB3">
        <w:t>Заходера);</w:t>
      </w:r>
      <w:r w:rsidRPr="00304AB3">
        <w:rPr>
          <w:spacing w:val="32"/>
        </w:rPr>
        <w:t xml:space="preserve"> </w:t>
      </w:r>
      <w:r w:rsidRPr="00304AB3">
        <w:t>Валек</w:t>
      </w:r>
      <w:r w:rsidRPr="00304AB3">
        <w:rPr>
          <w:spacing w:val="34"/>
        </w:rPr>
        <w:t xml:space="preserve"> </w:t>
      </w:r>
      <w:r w:rsidRPr="00304AB3">
        <w:t>М.</w:t>
      </w:r>
    </w:p>
    <w:p w14:paraId="1C2C026F" w14:textId="77777777" w:rsidR="00BB340C" w:rsidRPr="00304AB3" w:rsidRDefault="0021290F" w:rsidP="00304AB3">
      <w:pPr>
        <w:pStyle w:val="a3"/>
        <w:spacing w:line="276" w:lineRule="auto"/>
        <w:ind w:left="0" w:firstLine="425"/>
      </w:pPr>
      <w:r w:rsidRPr="00304AB3">
        <w:t>«Мудрецы» (пер. со словацк. Р.С. Сефа); Капутикян</w:t>
      </w:r>
      <w:r w:rsidRPr="00304AB3">
        <w:rPr>
          <w:spacing w:val="1"/>
        </w:rPr>
        <w:t xml:space="preserve"> </w:t>
      </w:r>
      <w:r w:rsidRPr="00304AB3">
        <w:t>С.Б.</w:t>
      </w:r>
      <w:r w:rsidRPr="00304AB3">
        <w:rPr>
          <w:spacing w:val="1"/>
        </w:rPr>
        <w:t xml:space="preserve"> </w:t>
      </w:r>
      <w:r w:rsidRPr="00304AB3">
        <w:t>«Моя бабушка» (пер. с армянск. Т.</w:t>
      </w:r>
      <w:r w:rsidRPr="00304AB3">
        <w:rPr>
          <w:spacing w:val="1"/>
        </w:rPr>
        <w:t xml:space="preserve"> </w:t>
      </w:r>
      <w:r w:rsidRPr="00304AB3">
        <w:t>Спендиаровой); Карем М. «Мирная считалка» (пер. с франц. В.Д. Берестова); Сиххад А. «Сад»</w:t>
      </w:r>
      <w:r w:rsidRPr="00304AB3">
        <w:rPr>
          <w:spacing w:val="1"/>
        </w:rPr>
        <w:t xml:space="preserve"> </w:t>
      </w:r>
      <w:r w:rsidRPr="00304AB3">
        <w:t>(пер.</w:t>
      </w:r>
      <w:r w:rsidRPr="00304AB3">
        <w:rPr>
          <w:spacing w:val="1"/>
        </w:rPr>
        <w:t xml:space="preserve"> </w:t>
      </w:r>
      <w:r w:rsidRPr="00304AB3">
        <w:t>с</w:t>
      </w:r>
      <w:r w:rsidRPr="00304AB3">
        <w:rPr>
          <w:spacing w:val="1"/>
        </w:rPr>
        <w:t xml:space="preserve"> </w:t>
      </w:r>
      <w:r w:rsidRPr="00304AB3">
        <w:t>азербайдж.</w:t>
      </w:r>
      <w:r w:rsidRPr="00304AB3">
        <w:rPr>
          <w:spacing w:val="1"/>
        </w:rPr>
        <w:t xml:space="preserve"> </w:t>
      </w:r>
      <w:r w:rsidRPr="00304AB3">
        <w:t>А.</w:t>
      </w:r>
      <w:r w:rsidRPr="00304AB3">
        <w:rPr>
          <w:spacing w:val="1"/>
        </w:rPr>
        <w:t xml:space="preserve"> </w:t>
      </w:r>
      <w:r w:rsidRPr="00304AB3">
        <w:t>Ахундовой);</w:t>
      </w:r>
      <w:r w:rsidRPr="00304AB3">
        <w:rPr>
          <w:spacing w:val="1"/>
        </w:rPr>
        <w:t xml:space="preserve"> </w:t>
      </w:r>
      <w:r w:rsidRPr="00304AB3">
        <w:t>Смит</w:t>
      </w:r>
      <w:r w:rsidRPr="00304AB3">
        <w:rPr>
          <w:spacing w:val="1"/>
        </w:rPr>
        <w:t xml:space="preserve"> </w:t>
      </w:r>
      <w:r w:rsidRPr="00304AB3">
        <w:t>У.</w:t>
      </w:r>
      <w:r w:rsidRPr="00304AB3">
        <w:rPr>
          <w:spacing w:val="1"/>
        </w:rPr>
        <w:t xml:space="preserve"> </w:t>
      </w:r>
      <w:r w:rsidRPr="00304AB3">
        <w:t>Д.</w:t>
      </w:r>
      <w:r w:rsidRPr="00304AB3">
        <w:rPr>
          <w:spacing w:val="1"/>
        </w:rPr>
        <w:t xml:space="preserve"> </w:t>
      </w:r>
      <w:r w:rsidRPr="00304AB3">
        <w:t>«Про</w:t>
      </w:r>
      <w:r w:rsidRPr="00304AB3">
        <w:rPr>
          <w:spacing w:val="1"/>
        </w:rPr>
        <w:t xml:space="preserve"> </w:t>
      </w:r>
      <w:r w:rsidRPr="00304AB3">
        <w:t>летающую</w:t>
      </w:r>
      <w:r w:rsidRPr="00304AB3">
        <w:rPr>
          <w:spacing w:val="1"/>
        </w:rPr>
        <w:t xml:space="preserve"> </w:t>
      </w:r>
      <w:r w:rsidRPr="00304AB3">
        <w:t>корову»</w:t>
      </w:r>
      <w:r w:rsidRPr="00304AB3">
        <w:rPr>
          <w:spacing w:val="1"/>
        </w:rPr>
        <w:t xml:space="preserve"> </w:t>
      </w:r>
      <w:r w:rsidRPr="00304AB3">
        <w:t>(пер.</w:t>
      </w:r>
      <w:r w:rsidRPr="00304AB3">
        <w:rPr>
          <w:spacing w:val="1"/>
        </w:rPr>
        <w:t xml:space="preserve"> </w:t>
      </w:r>
      <w:r w:rsidRPr="00304AB3">
        <w:t>с</w:t>
      </w:r>
      <w:r w:rsidRPr="00304AB3">
        <w:rPr>
          <w:spacing w:val="1"/>
        </w:rPr>
        <w:t xml:space="preserve"> </w:t>
      </w:r>
      <w:r w:rsidRPr="00304AB3">
        <w:t>англ.</w:t>
      </w:r>
      <w:r w:rsidRPr="00304AB3">
        <w:rPr>
          <w:spacing w:val="60"/>
        </w:rPr>
        <w:t xml:space="preserve"> </w:t>
      </w:r>
      <w:r w:rsidRPr="00304AB3">
        <w:t>Б.В.</w:t>
      </w:r>
      <w:r w:rsidRPr="00304AB3">
        <w:rPr>
          <w:spacing w:val="1"/>
        </w:rPr>
        <w:t xml:space="preserve"> </w:t>
      </w:r>
      <w:r w:rsidRPr="00304AB3">
        <w:t>Заходера); Фройденберг А. «Великан и мышь» (пер. с нем. Ю.И. Коринца); Чиарди Дж. «О том, у</w:t>
      </w:r>
      <w:r w:rsidRPr="00304AB3">
        <w:rPr>
          <w:spacing w:val="1"/>
        </w:rPr>
        <w:t xml:space="preserve"> </w:t>
      </w:r>
      <w:r w:rsidRPr="00304AB3">
        <w:t>кого</w:t>
      </w:r>
      <w:r w:rsidRPr="00304AB3">
        <w:rPr>
          <w:spacing w:val="-1"/>
        </w:rPr>
        <w:t xml:space="preserve"> </w:t>
      </w:r>
      <w:r w:rsidRPr="00304AB3">
        <w:t>три глаза»</w:t>
      </w:r>
      <w:r w:rsidRPr="00304AB3">
        <w:rPr>
          <w:spacing w:val="-8"/>
        </w:rPr>
        <w:t xml:space="preserve"> </w:t>
      </w:r>
      <w:r w:rsidRPr="00304AB3">
        <w:t>(пер.</w:t>
      </w:r>
      <w:r w:rsidRPr="00304AB3">
        <w:rPr>
          <w:spacing w:val="1"/>
        </w:rPr>
        <w:t xml:space="preserve"> </w:t>
      </w:r>
      <w:r w:rsidRPr="00304AB3">
        <w:t>с</w:t>
      </w:r>
      <w:r w:rsidRPr="00304AB3">
        <w:rPr>
          <w:spacing w:val="1"/>
        </w:rPr>
        <w:t xml:space="preserve"> </w:t>
      </w:r>
      <w:r w:rsidRPr="00304AB3">
        <w:t>англ.</w:t>
      </w:r>
      <w:r w:rsidRPr="00304AB3">
        <w:rPr>
          <w:spacing w:val="-1"/>
        </w:rPr>
        <w:t xml:space="preserve"> </w:t>
      </w:r>
      <w:r w:rsidRPr="00304AB3">
        <w:t>Р.С. Сефа).</w:t>
      </w:r>
    </w:p>
    <w:p w14:paraId="5F66247B" w14:textId="77777777" w:rsidR="00BB340C" w:rsidRPr="00304AB3" w:rsidRDefault="0021290F" w:rsidP="00304AB3">
      <w:pPr>
        <w:spacing w:line="276" w:lineRule="auto"/>
        <w:ind w:firstLine="425"/>
        <w:jc w:val="both"/>
        <w:rPr>
          <w:sz w:val="24"/>
          <w:szCs w:val="24"/>
        </w:rPr>
      </w:pPr>
      <w:r w:rsidRPr="00304AB3">
        <w:rPr>
          <w:i/>
          <w:sz w:val="24"/>
          <w:szCs w:val="24"/>
        </w:rPr>
        <w:t>Литературные</w:t>
      </w:r>
      <w:r w:rsidRPr="00304AB3">
        <w:rPr>
          <w:i/>
          <w:spacing w:val="6"/>
          <w:sz w:val="24"/>
          <w:szCs w:val="24"/>
        </w:rPr>
        <w:t xml:space="preserve"> </w:t>
      </w:r>
      <w:r w:rsidRPr="00304AB3">
        <w:rPr>
          <w:i/>
          <w:sz w:val="24"/>
          <w:szCs w:val="24"/>
        </w:rPr>
        <w:t>сказки.</w:t>
      </w:r>
      <w:r w:rsidRPr="00304AB3">
        <w:rPr>
          <w:i/>
          <w:spacing w:val="8"/>
          <w:sz w:val="24"/>
          <w:szCs w:val="24"/>
        </w:rPr>
        <w:t xml:space="preserve"> </w:t>
      </w:r>
      <w:r w:rsidRPr="00304AB3">
        <w:rPr>
          <w:i/>
          <w:sz w:val="24"/>
          <w:szCs w:val="24"/>
        </w:rPr>
        <w:t>Сказки-повести.</w:t>
      </w:r>
      <w:r w:rsidRPr="00304AB3">
        <w:rPr>
          <w:i/>
          <w:spacing w:val="7"/>
          <w:sz w:val="24"/>
          <w:szCs w:val="24"/>
        </w:rPr>
        <w:t xml:space="preserve"> </w:t>
      </w:r>
      <w:r w:rsidRPr="00304AB3">
        <w:rPr>
          <w:sz w:val="24"/>
          <w:szCs w:val="24"/>
        </w:rPr>
        <w:t>Андерсен</w:t>
      </w:r>
      <w:r w:rsidRPr="00304AB3">
        <w:rPr>
          <w:spacing w:val="6"/>
          <w:sz w:val="24"/>
          <w:szCs w:val="24"/>
        </w:rPr>
        <w:t xml:space="preserve"> </w:t>
      </w:r>
      <w:r w:rsidRPr="00304AB3">
        <w:rPr>
          <w:sz w:val="24"/>
          <w:szCs w:val="24"/>
        </w:rPr>
        <w:t>Г.</w:t>
      </w:r>
      <w:r w:rsidRPr="00304AB3">
        <w:rPr>
          <w:spacing w:val="5"/>
          <w:sz w:val="24"/>
          <w:szCs w:val="24"/>
        </w:rPr>
        <w:t xml:space="preserve"> </w:t>
      </w:r>
      <w:r w:rsidRPr="00304AB3">
        <w:rPr>
          <w:sz w:val="24"/>
          <w:szCs w:val="24"/>
        </w:rPr>
        <w:t>Х.</w:t>
      </w:r>
      <w:r w:rsidRPr="00304AB3">
        <w:rPr>
          <w:spacing w:val="12"/>
          <w:sz w:val="24"/>
          <w:szCs w:val="24"/>
        </w:rPr>
        <w:t xml:space="preserve"> </w:t>
      </w:r>
      <w:r w:rsidRPr="00304AB3">
        <w:rPr>
          <w:sz w:val="24"/>
          <w:szCs w:val="24"/>
        </w:rPr>
        <w:t>«Огниво» (пер.</w:t>
      </w:r>
      <w:r w:rsidRPr="00304AB3">
        <w:rPr>
          <w:spacing w:val="5"/>
          <w:sz w:val="24"/>
          <w:szCs w:val="24"/>
        </w:rPr>
        <w:t xml:space="preserve"> </w:t>
      </w:r>
      <w:r w:rsidRPr="00304AB3">
        <w:rPr>
          <w:sz w:val="24"/>
          <w:szCs w:val="24"/>
        </w:rPr>
        <w:t>с</w:t>
      </w:r>
      <w:r w:rsidRPr="00304AB3">
        <w:rPr>
          <w:spacing w:val="4"/>
          <w:sz w:val="24"/>
          <w:szCs w:val="24"/>
        </w:rPr>
        <w:t xml:space="preserve"> </w:t>
      </w:r>
      <w:r w:rsidRPr="00304AB3">
        <w:rPr>
          <w:sz w:val="24"/>
          <w:szCs w:val="24"/>
        </w:rPr>
        <w:t>датск.</w:t>
      </w:r>
      <w:r w:rsidRPr="00304AB3">
        <w:rPr>
          <w:spacing w:val="6"/>
          <w:sz w:val="24"/>
          <w:szCs w:val="24"/>
        </w:rPr>
        <w:t xml:space="preserve"> </w:t>
      </w:r>
      <w:r w:rsidRPr="00304AB3">
        <w:rPr>
          <w:sz w:val="24"/>
          <w:szCs w:val="24"/>
        </w:rPr>
        <w:t>А.</w:t>
      </w:r>
      <w:r w:rsidRPr="00304AB3">
        <w:rPr>
          <w:spacing w:val="5"/>
          <w:sz w:val="24"/>
          <w:szCs w:val="24"/>
        </w:rPr>
        <w:t xml:space="preserve"> </w:t>
      </w:r>
      <w:r w:rsidRPr="00304AB3">
        <w:rPr>
          <w:sz w:val="24"/>
          <w:szCs w:val="24"/>
        </w:rPr>
        <w:t>Ганзен),</w:t>
      </w:r>
    </w:p>
    <w:p w14:paraId="6C925973" w14:textId="77777777" w:rsidR="00BB340C" w:rsidRPr="00304AB3" w:rsidRDefault="0021290F" w:rsidP="00304AB3">
      <w:pPr>
        <w:pStyle w:val="a3"/>
        <w:spacing w:line="276" w:lineRule="auto"/>
        <w:ind w:left="0" w:firstLine="425"/>
      </w:pPr>
      <w:r w:rsidRPr="00304AB3">
        <w:t>«Свинопас»</w:t>
      </w:r>
      <w:r w:rsidRPr="00304AB3">
        <w:rPr>
          <w:spacing w:val="60"/>
        </w:rPr>
        <w:t xml:space="preserve"> </w:t>
      </w:r>
      <w:r w:rsidRPr="00304AB3">
        <w:t>(пер.</w:t>
      </w:r>
      <w:r w:rsidRPr="00304AB3">
        <w:rPr>
          <w:spacing w:val="64"/>
        </w:rPr>
        <w:t xml:space="preserve"> </w:t>
      </w:r>
      <w:r w:rsidRPr="00304AB3">
        <w:t>с</w:t>
      </w:r>
      <w:r w:rsidRPr="00304AB3">
        <w:rPr>
          <w:spacing w:val="65"/>
        </w:rPr>
        <w:t xml:space="preserve"> </w:t>
      </w:r>
      <w:r w:rsidRPr="00304AB3">
        <w:t>датского</w:t>
      </w:r>
      <w:r w:rsidRPr="00304AB3">
        <w:rPr>
          <w:spacing w:val="65"/>
        </w:rPr>
        <w:t xml:space="preserve"> </w:t>
      </w:r>
      <w:r w:rsidRPr="00304AB3">
        <w:t>А.</w:t>
      </w:r>
      <w:r w:rsidRPr="00304AB3">
        <w:rPr>
          <w:spacing w:val="64"/>
        </w:rPr>
        <w:t xml:space="preserve"> </w:t>
      </w:r>
      <w:r w:rsidRPr="00304AB3">
        <w:t>Ганзен),</w:t>
      </w:r>
      <w:r w:rsidRPr="00304AB3">
        <w:rPr>
          <w:spacing w:val="69"/>
        </w:rPr>
        <w:t xml:space="preserve"> </w:t>
      </w:r>
      <w:r w:rsidRPr="00304AB3">
        <w:t>«Дюймовочка»</w:t>
      </w:r>
      <w:r w:rsidRPr="00304AB3">
        <w:rPr>
          <w:spacing w:val="58"/>
        </w:rPr>
        <w:t xml:space="preserve"> </w:t>
      </w:r>
      <w:r w:rsidRPr="00304AB3">
        <w:t>(пер.</w:t>
      </w:r>
      <w:r w:rsidRPr="00304AB3">
        <w:rPr>
          <w:spacing w:val="66"/>
        </w:rPr>
        <w:t xml:space="preserve"> </w:t>
      </w:r>
      <w:r w:rsidRPr="00304AB3">
        <w:t>с</w:t>
      </w:r>
      <w:r w:rsidRPr="00304AB3">
        <w:rPr>
          <w:spacing w:val="65"/>
        </w:rPr>
        <w:t xml:space="preserve"> </w:t>
      </w:r>
      <w:r w:rsidRPr="00304AB3">
        <w:t>датск</w:t>
      </w:r>
      <w:proofErr w:type="gramStart"/>
      <w:r w:rsidRPr="00304AB3">
        <w:t>.</w:t>
      </w:r>
      <w:proofErr w:type="gramEnd"/>
      <w:r w:rsidRPr="00304AB3">
        <w:rPr>
          <w:spacing w:val="65"/>
        </w:rPr>
        <w:t xml:space="preserve"> </w:t>
      </w:r>
      <w:r w:rsidRPr="00304AB3">
        <w:t>и</w:t>
      </w:r>
      <w:r w:rsidRPr="00304AB3">
        <w:rPr>
          <w:spacing w:val="65"/>
        </w:rPr>
        <w:t xml:space="preserve"> </w:t>
      </w:r>
      <w:r w:rsidRPr="00304AB3">
        <w:t>пересказ</w:t>
      </w:r>
      <w:r w:rsidRPr="00304AB3">
        <w:rPr>
          <w:spacing w:val="66"/>
        </w:rPr>
        <w:t xml:space="preserve"> </w:t>
      </w:r>
      <w:r w:rsidRPr="00304AB3">
        <w:t>А.Ганзен),</w:t>
      </w:r>
    </w:p>
    <w:p w14:paraId="457E77A7" w14:textId="77777777" w:rsidR="00BB340C" w:rsidRPr="00304AB3" w:rsidRDefault="0021290F" w:rsidP="00304AB3">
      <w:pPr>
        <w:pStyle w:val="a3"/>
        <w:spacing w:line="276" w:lineRule="auto"/>
        <w:ind w:left="0" w:firstLine="425"/>
      </w:pPr>
      <w:r w:rsidRPr="00304AB3">
        <w:t>«Гадкий</w:t>
      </w:r>
      <w:r w:rsidRPr="00304AB3">
        <w:rPr>
          <w:spacing w:val="1"/>
        </w:rPr>
        <w:t xml:space="preserve"> </w:t>
      </w:r>
      <w:r w:rsidRPr="00304AB3">
        <w:t>утѐнок»</w:t>
      </w:r>
      <w:r w:rsidRPr="00304AB3">
        <w:rPr>
          <w:spacing w:val="1"/>
        </w:rPr>
        <w:t xml:space="preserve"> </w:t>
      </w:r>
      <w:r w:rsidRPr="00304AB3">
        <w:t>(пер.</w:t>
      </w:r>
      <w:r w:rsidRPr="00304AB3">
        <w:rPr>
          <w:spacing w:val="1"/>
        </w:rPr>
        <w:t xml:space="preserve"> </w:t>
      </w:r>
      <w:r w:rsidRPr="00304AB3">
        <w:t>с</w:t>
      </w:r>
      <w:r w:rsidRPr="00304AB3">
        <w:rPr>
          <w:spacing w:val="1"/>
        </w:rPr>
        <w:t xml:space="preserve"> </w:t>
      </w:r>
      <w:r w:rsidRPr="00304AB3">
        <w:t>датск.</w:t>
      </w:r>
      <w:r w:rsidRPr="00304AB3">
        <w:rPr>
          <w:spacing w:val="1"/>
        </w:rPr>
        <w:t xml:space="preserve"> </w:t>
      </w:r>
      <w:r w:rsidRPr="00304AB3">
        <w:t>А.Ганзен,</w:t>
      </w:r>
      <w:r w:rsidRPr="00304AB3">
        <w:rPr>
          <w:spacing w:val="1"/>
        </w:rPr>
        <w:t xml:space="preserve"> </w:t>
      </w:r>
      <w:r w:rsidRPr="00304AB3">
        <w:t>пересказ</w:t>
      </w:r>
      <w:r w:rsidRPr="00304AB3">
        <w:rPr>
          <w:spacing w:val="1"/>
        </w:rPr>
        <w:t xml:space="preserve"> </w:t>
      </w:r>
      <w:r w:rsidRPr="00304AB3">
        <w:t>Т.Габбе</w:t>
      </w:r>
      <w:r w:rsidRPr="00304AB3">
        <w:rPr>
          <w:spacing w:val="1"/>
        </w:rPr>
        <w:t xml:space="preserve"> </w:t>
      </w:r>
      <w:r w:rsidRPr="00304AB3">
        <w:t>и</w:t>
      </w:r>
      <w:r w:rsidRPr="00304AB3">
        <w:rPr>
          <w:spacing w:val="1"/>
        </w:rPr>
        <w:t xml:space="preserve"> </w:t>
      </w:r>
      <w:r w:rsidRPr="00304AB3">
        <w:t>А.Любарской),</w:t>
      </w:r>
      <w:r w:rsidRPr="00304AB3">
        <w:rPr>
          <w:spacing w:val="1"/>
        </w:rPr>
        <w:t xml:space="preserve"> </w:t>
      </w:r>
      <w:r w:rsidRPr="00304AB3">
        <w:t>«Новое</w:t>
      </w:r>
      <w:r w:rsidRPr="00304AB3">
        <w:rPr>
          <w:spacing w:val="60"/>
        </w:rPr>
        <w:t xml:space="preserve"> </w:t>
      </w:r>
      <w:r w:rsidRPr="00304AB3">
        <w:t>платье</w:t>
      </w:r>
      <w:r w:rsidRPr="00304AB3">
        <w:rPr>
          <w:spacing w:val="1"/>
        </w:rPr>
        <w:t xml:space="preserve"> </w:t>
      </w:r>
      <w:r w:rsidRPr="00304AB3">
        <w:t>короля»</w:t>
      </w:r>
      <w:r w:rsidRPr="00304AB3">
        <w:rPr>
          <w:spacing w:val="41"/>
        </w:rPr>
        <w:t xml:space="preserve"> </w:t>
      </w:r>
      <w:r w:rsidRPr="00304AB3">
        <w:t>(пер.</w:t>
      </w:r>
      <w:r w:rsidRPr="00304AB3">
        <w:rPr>
          <w:spacing w:val="48"/>
        </w:rPr>
        <w:t xml:space="preserve"> </w:t>
      </w:r>
      <w:r w:rsidRPr="00304AB3">
        <w:t>с</w:t>
      </w:r>
      <w:r w:rsidRPr="00304AB3">
        <w:rPr>
          <w:spacing w:val="48"/>
        </w:rPr>
        <w:t xml:space="preserve"> </w:t>
      </w:r>
      <w:r w:rsidRPr="00304AB3">
        <w:t>датск.</w:t>
      </w:r>
      <w:r w:rsidRPr="00304AB3">
        <w:rPr>
          <w:spacing w:val="49"/>
        </w:rPr>
        <w:t xml:space="preserve"> </w:t>
      </w:r>
      <w:r w:rsidRPr="00304AB3">
        <w:t>А.Ганзен),</w:t>
      </w:r>
      <w:r w:rsidRPr="00304AB3">
        <w:rPr>
          <w:spacing w:val="53"/>
        </w:rPr>
        <w:t xml:space="preserve"> </w:t>
      </w:r>
      <w:r w:rsidRPr="00304AB3">
        <w:t>«Ромашка»</w:t>
      </w:r>
      <w:r w:rsidRPr="00304AB3">
        <w:rPr>
          <w:spacing w:val="46"/>
        </w:rPr>
        <w:t xml:space="preserve"> </w:t>
      </w:r>
      <w:r w:rsidRPr="00304AB3">
        <w:t>(пер.</w:t>
      </w:r>
      <w:r w:rsidRPr="00304AB3">
        <w:rPr>
          <w:spacing w:val="51"/>
        </w:rPr>
        <w:t xml:space="preserve"> </w:t>
      </w:r>
      <w:r w:rsidRPr="00304AB3">
        <w:t>с</w:t>
      </w:r>
      <w:r w:rsidRPr="00304AB3">
        <w:rPr>
          <w:spacing w:val="48"/>
        </w:rPr>
        <w:t xml:space="preserve"> </w:t>
      </w:r>
      <w:r w:rsidRPr="00304AB3">
        <w:t>датск.</w:t>
      </w:r>
      <w:r w:rsidRPr="00304AB3">
        <w:rPr>
          <w:spacing w:val="49"/>
        </w:rPr>
        <w:t xml:space="preserve"> </w:t>
      </w:r>
      <w:r w:rsidRPr="00304AB3">
        <w:t>А.Ганзен),</w:t>
      </w:r>
      <w:r w:rsidRPr="00304AB3">
        <w:rPr>
          <w:spacing w:val="53"/>
        </w:rPr>
        <w:t xml:space="preserve"> </w:t>
      </w:r>
      <w:r w:rsidRPr="00304AB3">
        <w:t>«Дикие</w:t>
      </w:r>
      <w:r w:rsidRPr="00304AB3">
        <w:rPr>
          <w:spacing w:val="48"/>
        </w:rPr>
        <w:t xml:space="preserve"> </w:t>
      </w:r>
      <w:r w:rsidRPr="00304AB3">
        <w:t>лебеди»</w:t>
      </w:r>
      <w:r w:rsidRPr="00304AB3">
        <w:rPr>
          <w:spacing w:val="44"/>
        </w:rPr>
        <w:t xml:space="preserve"> </w:t>
      </w:r>
      <w:r w:rsidRPr="00304AB3">
        <w:t>(пер.</w:t>
      </w:r>
      <w:r w:rsidRPr="00304AB3">
        <w:rPr>
          <w:spacing w:val="49"/>
        </w:rPr>
        <w:t xml:space="preserve"> </w:t>
      </w:r>
      <w:r w:rsidRPr="00304AB3">
        <w:t>с</w:t>
      </w:r>
      <w:r w:rsidR="00E4460F" w:rsidRPr="00304AB3">
        <w:t xml:space="preserve"> </w:t>
      </w:r>
      <w:r w:rsidRPr="00304AB3">
        <w:t>датск. А. Ганзен); Киплинг Дж. Р. «Сказка о слонѐнке» (пер. с англ. К.И. Чуковского), «Откуда у</w:t>
      </w:r>
      <w:r w:rsidRPr="00304AB3">
        <w:rPr>
          <w:spacing w:val="1"/>
        </w:rPr>
        <w:t xml:space="preserve"> </w:t>
      </w:r>
      <w:r w:rsidRPr="00304AB3">
        <w:t>кита такая глотка» (пер. с англ. К.И. Чуковского, стихи в пер. С.Я. Маршака), «Маугли» (пер. с</w:t>
      </w:r>
      <w:r w:rsidRPr="00304AB3">
        <w:rPr>
          <w:spacing w:val="1"/>
        </w:rPr>
        <w:t xml:space="preserve"> </w:t>
      </w:r>
      <w:r w:rsidRPr="00304AB3">
        <w:t>англ. Н. Дарузес / И.Шустовой); Коллоди К. «Пиноккио. История деревянной куклы» (пер. с итал.</w:t>
      </w:r>
      <w:r w:rsidRPr="00304AB3">
        <w:rPr>
          <w:spacing w:val="1"/>
        </w:rPr>
        <w:t xml:space="preserve"> </w:t>
      </w:r>
      <w:r w:rsidRPr="00304AB3">
        <w:t>Э.Г. Казакевича); Лагерлѐф С. «Чудесное путешествие Нильса с дикими гусями» (в пересказе З.</w:t>
      </w:r>
      <w:r w:rsidRPr="00304AB3">
        <w:rPr>
          <w:spacing w:val="1"/>
        </w:rPr>
        <w:t xml:space="preserve"> </w:t>
      </w:r>
      <w:r w:rsidRPr="00304AB3">
        <w:t>Задунайской и А. Любарской); Линдгрен А. «Карлсон, который живѐт на крыше, опять прилетел»</w:t>
      </w:r>
      <w:r w:rsidRPr="00304AB3">
        <w:rPr>
          <w:spacing w:val="1"/>
        </w:rPr>
        <w:t xml:space="preserve"> </w:t>
      </w:r>
      <w:r w:rsidRPr="00304AB3">
        <w:t>(пер.</w:t>
      </w:r>
      <w:r w:rsidRPr="00304AB3">
        <w:rPr>
          <w:spacing w:val="-2"/>
        </w:rPr>
        <w:t xml:space="preserve"> </w:t>
      </w:r>
      <w:proofErr w:type="gramStart"/>
      <w:r w:rsidRPr="00304AB3">
        <w:t>со швед</w:t>
      </w:r>
      <w:proofErr w:type="gramEnd"/>
      <w:r w:rsidRPr="00304AB3">
        <w:t>.</w:t>
      </w:r>
      <w:r w:rsidRPr="00304AB3">
        <w:rPr>
          <w:spacing w:val="-1"/>
        </w:rPr>
        <w:t xml:space="preserve"> </w:t>
      </w:r>
      <w:r w:rsidRPr="00304AB3">
        <w:t>Л.З. Лунгиной),</w:t>
      </w:r>
      <w:r w:rsidRPr="00304AB3">
        <w:rPr>
          <w:spacing w:val="1"/>
        </w:rPr>
        <w:t xml:space="preserve"> </w:t>
      </w:r>
      <w:r w:rsidRPr="00304AB3">
        <w:t>«Пеппи Длинный чулок»</w:t>
      </w:r>
      <w:r w:rsidRPr="00304AB3">
        <w:rPr>
          <w:spacing w:val="-5"/>
        </w:rPr>
        <w:t xml:space="preserve"> </w:t>
      </w:r>
      <w:r w:rsidRPr="00304AB3">
        <w:t>(пер.</w:t>
      </w:r>
      <w:r w:rsidRPr="00304AB3">
        <w:rPr>
          <w:spacing w:val="-2"/>
        </w:rPr>
        <w:t xml:space="preserve"> </w:t>
      </w:r>
      <w:proofErr w:type="gramStart"/>
      <w:r w:rsidRPr="00304AB3">
        <w:t>со швед</w:t>
      </w:r>
      <w:proofErr w:type="gramEnd"/>
      <w:r w:rsidRPr="00304AB3">
        <w:t>. Л.З.</w:t>
      </w:r>
      <w:r w:rsidRPr="00304AB3">
        <w:rPr>
          <w:spacing w:val="-1"/>
        </w:rPr>
        <w:t xml:space="preserve"> </w:t>
      </w:r>
      <w:r w:rsidRPr="00304AB3">
        <w:t>Лунгиной);</w:t>
      </w:r>
      <w:r w:rsidRPr="00304AB3">
        <w:rPr>
          <w:spacing w:val="-1"/>
        </w:rPr>
        <w:t xml:space="preserve"> </w:t>
      </w:r>
      <w:r w:rsidRPr="00304AB3">
        <w:t>Лофтинг Х.</w:t>
      </w:r>
      <w:r w:rsidR="00E4460F" w:rsidRPr="00304AB3">
        <w:t xml:space="preserve"> </w:t>
      </w:r>
      <w:r w:rsidRPr="00304AB3">
        <w:t>«Путешествия доктора Дулиттла» (пер. с англ. С. Мещерякова); Милн А. А.</w:t>
      </w:r>
      <w:r w:rsidRPr="00304AB3">
        <w:rPr>
          <w:spacing w:val="1"/>
        </w:rPr>
        <w:t xml:space="preserve"> </w:t>
      </w:r>
      <w:r w:rsidRPr="00304AB3">
        <w:t>«Винни-Пух</w:t>
      </w:r>
      <w:r w:rsidRPr="00304AB3">
        <w:rPr>
          <w:spacing w:val="60"/>
        </w:rPr>
        <w:t xml:space="preserve"> </w:t>
      </w:r>
      <w:r w:rsidRPr="00304AB3">
        <w:t>и все,</w:t>
      </w:r>
      <w:r w:rsidRPr="00304AB3">
        <w:rPr>
          <w:spacing w:val="1"/>
        </w:rPr>
        <w:t xml:space="preserve"> </w:t>
      </w:r>
      <w:r w:rsidRPr="00304AB3">
        <w:t>все, все» (перевод с англ. Б.В. Заходера); Мякеля Х. «Господин Ау» (пер. с фин. Э.Н. Успенского);</w:t>
      </w:r>
      <w:r w:rsidRPr="00304AB3">
        <w:rPr>
          <w:spacing w:val="1"/>
        </w:rPr>
        <w:t xml:space="preserve"> </w:t>
      </w:r>
      <w:r w:rsidRPr="00304AB3">
        <w:t>Пройслер О.</w:t>
      </w:r>
      <w:r w:rsidRPr="00304AB3">
        <w:rPr>
          <w:spacing w:val="1"/>
        </w:rPr>
        <w:t xml:space="preserve"> </w:t>
      </w:r>
      <w:r w:rsidRPr="00304AB3">
        <w:t>«Маленькая Баба-яга» (пер. с нем. Ю. Коринца),</w:t>
      </w:r>
      <w:r w:rsidRPr="00304AB3">
        <w:rPr>
          <w:spacing w:val="60"/>
        </w:rPr>
        <w:t xml:space="preserve"> </w:t>
      </w:r>
      <w:r w:rsidRPr="00304AB3">
        <w:t>«Маленькое привидение» (пер. с</w:t>
      </w:r>
      <w:r w:rsidRPr="00304AB3">
        <w:rPr>
          <w:spacing w:val="1"/>
        </w:rPr>
        <w:t xml:space="preserve"> </w:t>
      </w:r>
      <w:r w:rsidRPr="00304AB3">
        <w:t>нем. Ю. Коринца); Родари Д. «Приключения Чипполино» (пер. с итал. З. Потаповой), «Сказки, у</w:t>
      </w:r>
      <w:r w:rsidRPr="00304AB3">
        <w:rPr>
          <w:spacing w:val="1"/>
        </w:rPr>
        <w:t xml:space="preserve"> </w:t>
      </w:r>
      <w:r w:rsidRPr="00304AB3">
        <w:t>которых</w:t>
      </w:r>
      <w:r w:rsidRPr="00304AB3">
        <w:rPr>
          <w:spacing w:val="-1"/>
        </w:rPr>
        <w:t xml:space="preserve"> </w:t>
      </w:r>
      <w:r w:rsidRPr="00304AB3">
        <w:t>три</w:t>
      </w:r>
      <w:r w:rsidRPr="00304AB3">
        <w:rPr>
          <w:spacing w:val="-1"/>
        </w:rPr>
        <w:t xml:space="preserve"> </w:t>
      </w:r>
      <w:r w:rsidRPr="00304AB3">
        <w:t>конца»</w:t>
      </w:r>
      <w:r w:rsidRPr="00304AB3">
        <w:rPr>
          <w:spacing w:val="-8"/>
        </w:rPr>
        <w:t xml:space="preserve"> </w:t>
      </w:r>
      <w:r w:rsidRPr="00304AB3">
        <w:t>(пер. с</w:t>
      </w:r>
      <w:r w:rsidRPr="00304AB3">
        <w:rPr>
          <w:spacing w:val="1"/>
        </w:rPr>
        <w:t xml:space="preserve"> </w:t>
      </w:r>
      <w:r w:rsidRPr="00304AB3">
        <w:t>итал. И.Г.</w:t>
      </w:r>
      <w:r w:rsidRPr="00304AB3">
        <w:rPr>
          <w:spacing w:val="-1"/>
        </w:rPr>
        <w:t xml:space="preserve"> </w:t>
      </w:r>
      <w:r w:rsidRPr="00304AB3">
        <w:t>Константиновой).</w:t>
      </w:r>
    </w:p>
    <w:p w14:paraId="1FC12AA5" w14:textId="77777777" w:rsidR="00BB340C" w:rsidRPr="00304AB3" w:rsidRDefault="00BB340C" w:rsidP="00304AB3">
      <w:pPr>
        <w:pStyle w:val="a3"/>
        <w:spacing w:line="276" w:lineRule="auto"/>
        <w:ind w:left="0" w:firstLine="425"/>
      </w:pPr>
    </w:p>
    <w:p w14:paraId="508DC1C6" w14:textId="77777777" w:rsidR="00BB340C" w:rsidRPr="00304AB3" w:rsidRDefault="0021290F" w:rsidP="00304AB3">
      <w:pPr>
        <w:pStyle w:val="1"/>
        <w:spacing w:line="276" w:lineRule="auto"/>
        <w:ind w:left="0" w:firstLine="425"/>
        <w:jc w:val="both"/>
      </w:pPr>
      <w:r w:rsidRPr="00304AB3">
        <w:t>Подготовительная</w:t>
      </w:r>
      <w:r w:rsidRPr="00304AB3">
        <w:rPr>
          <w:spacing w:val="-4"/>
        </w:rPr>
        <w:t xml:space="preserve"> </w:t>
      </w:r>
      <w:r w:rsidRPr="00304AB3">
        <w:t>к</w:t>
      </w:r>
      <w:r w:rsidRPr="00304AB3">
        <w:rPr>
          <w:spacing w:val="-3"/>
        </w:rPr>
        <w:t xml:space="preserve"> </w:t>
      </w:r>
      <w:r w:rsidRPr="00304AB3">
        <w:t>школе</w:t>
      </w:r>
      <w:r w:rsidRPr="00304AB3">
        <w:rPr>
          <w:spacing w:val="-2"/>
        </w:rPr>
        <w:t xml:space="preserve"> </w:t>
      </w:r>
      <w:r w:rsidRPr="00304AB3">
        <w:t>группа</w:t>
      </w:r>
      <w:r w:rsidRPr="00304AB3">
        <w:rPr>
          <w:spacing w:val="-1"/>
        </w:rPr>
        <w:t xml:space="preserve"> </w:t>
      </w:r>
      <w:r w:rsidRPr="00304AB3">
        <w:t>(6-7</w:t>
      </w:r>
      <w:r w:rsidRPr="00304AB3">
        <w:rPr>
          <w:spacing w:val="-1"/>
        </w:rPr>
        <w:t xml:space="preserve"> </w:t>
      </w:r>
      <w:r w:rsidRPr="00304AB3">
        <w:t>лет)</w:t>
      </w:r>
    </w:p>
    <w:p w14:paraId="694FADDB" w14:textId="77777777" w:rsidR="00BB340C" w:rsidRPr="00304AB3" w:rsidRDefault="0021290F" w:rsidP="00304AB3">
      <w:pPr>
        <w:pStyle w:val="a3"/>
        <w:spacing w:line="276" w:lineRule="auto"/>
        <w:ind w:left="0" w:firstLine="425"/>
      </w:pPr>
      <w:r w:rsidRPr="00304AB3">
        <w:rPr>
          <w:i/>
        </w:rPr>
        <w:t xml:space="preserve">Малые формы фольклора. </w:t>
      </w:r>
      <w:r w:rsidRPr="00304AB3">
        <w:t>Загадки, небылицы, дразнилки, считалки, пословицы, поговорки,</w:t>
      </w:r>
      <w:r w:rsidRPr="00304AB3">
        <w:rPr>
          <w:spacing w:val="-57"/>
        </w:rPr>
        <w:t xml:space="preserve"> </w:t>
      </w:r>
      <w:r w:rsidRPr="00304AB3">
        <w:t>заклички,</w:t>
      </w:r>
      <w:r w:rsidRPr="00304AB3">
        <w:rPr>
          <w:spacing w:val="-1"/>
        </w:rPr>
        <w:t xml:space="preserve"> </w:t>
      </w:r>
      <w:r w:rsidRPr="00304AB3">
        <w:t>народные</w:t>
      </w:r>
      <w:r w:rsidRPr="00304AB3">
        <w:rPr>
          <w:spacing w:val="-2"/>
        </w:rPr>
        <w:t xml:space="preserve"> </w:t>
      </w:r>
      <w:r w:rsidRPr="00304AB3">
        <w:t>песенки, прибаутки, скороговорки.</w:t>
      </w:r>
    </w:p>
    <w:p w14:paraId="30CD9E19" w14:textId="77777777" w:rsidR="00BB340C" w:rsidRPr="00304AB3" w:rsidRDefault="0021290F" w:rsidP="00304AB3">
      <w:pPr>
        <w:spacing w:line="276" w:lineRule="auto"/>
        <w:ind w:firstLine="425"/>
        <w:jc w:val="both"/>
        <w:rPr>
          <w:sz w:val="24"/>
          <w:szCs w:val="24"/>
        </w:rPr>
      </w:pPr>
      <w:r w:rsidRPr="00304AB3">
        <w:rPr>
          <w:i/>
          <w:sz w:val="24"/>
          <w:szCs w:val="24"/>
        </w:rPr>
        <w:t xml:space="preserve">Русские  </w:t>
      </w:r>
      <w:r w:rsidRPr="00304AB3">
        <w:rPr>
          <w:i/>
          <w:spacing w:val="4"/>
          <w:sz w:val="24"/>
          <w:szCs w:val="24"/>
        </w:rPr>
        <w:t xml:space="preserve"> </w:t>
      </w:r>
      <w:r w:rsidRPr="00304AB3">
        <w:rPr>
          <w:i/>
          <w:sz w:val="24"/>
          <w:szCs w:val="24"/>
        </w:rPr>
        <w:t xml:space="preserve">народные  </w:t>
      </w:r>
      <w:r w:rsidRPr="00304AB3">
        <w:rPr>
          <w:i/>
          <w:spacing w:val="3"/>
          <w:sz w:val="24"/>
          <w:szCs w:val="24"/>
        </w:rPr>
        <w:t xml:space="preserve"> </w:t>
      </w:r>
      <w:r w:rsidRPr="00304AB3">
        <w:rPr>
          <w:i/>
          <w:sz w:val="24"/>
          <w:szCs w:val="24"/>
        </w:rPr>
        <w:t xml:space="preserve">сказки.  </w:t>
      </w:r>
      <w:r w:rsidRPr="00304AB3">
        <w:rPr>
          <w:i/>
          <w:spacing w:val="11"/>
          <w:sz w:val="24"/>
          <w:szCs w:val="24"/>
        </w:rPr>
        <w:t xml:space="preserve"> </w:t>
      </w:r>
      <w:r w:rsidRPr="00304AB3">
        <w:rPr>
          <w:sz w:val="24"/>
          <w:szCs w:val="24"/>
        </w:rPr>
        <w:t xml:space="preserve">«Василиса  </w:t>
      </w:r>
      <w:r w:rsidRPr="00304AB3">
        <w:rPr>
          <w:spacing w:val="3"/>
          <w:sz w:val="24"/>
          <w:szCs w:val="24"/>
        </w:rPr>
        <w:t xml:space="preserve"> </w:t>
      </w:r>
      <w:proofErr w:type="gramStart"/>
      <w:r w:rsidRPr="00304AB3">
        <w:rPr>
          <w:sz w:val="24"/>
          <w:szCs w:val="24"/>
        </w:rPr>
        <w:t xml:space="preserve">Прекрасная»  </w:t>
      </w:r>
      <w:r w:rsidRPr="00304AB3">
        <w:rPr>
          <w:spacing w:val="2"/>
          <w:sz w:val="24"/>
          <w:szCs w:val="24"/>
        </w:rPr>
        <w:t xml:space="preserve"> </w:t>
      </w:r>
      <w:proofErr w:type="gramEnd"/>
      <w:r w:rsidRPr="00304AB3">
        <w:rPr>
          <w:sz w:val="24"/>
          <w:szCs w:val="24"/>
        </w:rPr>
        <w:t xml:space="preserve">(из  </w:t>
      </w:r>
      <w:r w:rsidRPr="00304AB3">
        <w:rPr>
          <w:spacing w:val="5"/>
          <w:sz w:val="24"/>
          <w:szCs w:val="24"/>
        </w:rPr>
        <w:t xml:space="preserve"> </w:t>
      </w:r>
      <w:r w:rsidRPr="00304AB3">
        <w:rPr>
          <w:sz w:val="24"/>
          <w:szCs w:val="24"/>
        </w:rPr>
        <w:t xml:space="preserve">сборника  </w:t>
      </w:r>
      <w:r w:rsidRPr="00304AB3">
        <w:rPr>
          <w:spacing w:val="3"/>
          <w:sz w:val="24"/>
          <w:szCs w:val="24"/>
        </w:rPr>
        <w:t xml:space="preserve"> </w:t>
      </w:r>
      <w:r w:rsidRPr="00304AB3">
        <w:rPr>
          <w:sz w:val="24"/>
          <w:szCs w:val="24"/>
        </w:rPr>
        <w:t xml:space="preserve">А.Н.  </w:t>
      </w:r>
      <w:r w:rsidRPr="00304AB3">
        <w:rPr>
          <w:spacing w:val="6"/>
          <w:sz w:val="24"/>
          <w:szCs w:val="24"/>
        </w:rPr>
        <w:t xml:space="preserve"> </w:t>
      </w:r>
      <w:r w:rsidRPr="00304AB3">
        <w:rPr>
          <w:sz w:val="24"/>
          <w:szCs w:val="24"/>
        </w:rPr>
        <w:t>Афанасьева);</w:t>
      </w:r>
    </w:p>
    <w:p w14:paraId="5B37025E" w14:textId="77777777" w:rsidR="00BB340C" w:rsidRPr="00304AB3" w:rsidRDefault="0021290F" w:rsidP="00304AB3">
      <w:pPr>
        <w:pStyle w:val="a3"/>
        <w:spacing w:line="276" w:lineRule="auto"/>
        <w:ind w:left="0" w:firstLine="425"/>
      </w:pPr>
      <w:r w:rsidRPr="00304AB3">
        <w:t>«Вежливый Кот-воркот» (обработка М. Булатова); «Иван Царевич и Серый Волк» (обработка А.Н.</w:t>
      </w:r>
      <w:r w:rsidRPr="00304AB3">
        <w:rPr>
          <w:spacing w:val="1"/>
        </w:rPr>
        <w:t xml:space="preserve"> </w:t>
      </w:r>
      <w:r w:rsidRPr="00304AB3">
        <w:t>Толстого); «Зимовье зверей» (обработка А.Н. Толстого); «Кощей Бессмертный» (2 вариант) (из</w:t>
      </w:r>
      <w:r w:rsidRPr="00304AB3">
        <w:rPr>
          <w:spacing w:val="1"/>
        </w:rPr>
        <w:t xml:space="preserve"> </w:t>
      </w:r>
      <w:r w:rsidRPr="00304AB3">
        <w:t>сборника</w:t>
      </w:r>
      <w:r w:rsidRPr="00304AB3">
        <w:rPr>
          <w:spacing w:val="6"/>
        </w:rPr>
        <w:t xml:space="preserve"> </w:t>
      </w:r>
      <w:r w:rsidRPr="00304AB3">
        <w:t>А.Н.</w:t>
      </w:r>
      <w:r w:rsidRPr="00304AB3">
        <w:rPr>
          <w:spacing w:val="6"/>
        </w:rPr>
        <w:t xml:space="preserve"> </w:t>
      </w:r>
      <w:r w:rsidRPr="00304AB3">
        <w:t>Афанасьева);</w:t>
      </w:r>
      <w:r w:rsidRPr="00304AB3">
        <w:rPr>
          <w:spacing w:val="12"/>
        </w:rPr>
        <w:t xml:space="preserve"> </w:t>
      </w:r>
      <w:r w:rsidRPr="00304AB3">
        <w:t>«Рифмы»</w:t>
      </w:r>
      <w:r w:rsidRPr="00304AB3">
        <w:rPr>
          <w:spacing w:val="2"/>
        </w:rPr>
        <w:t xml:space="preserve"> </w:t>
      </w:r>
      <w:r w:rsidRPr="00304AB3">
        <w:t>(авторизованный</w:t>
      </w:r>
      <w:r w:rsidRPr="00304AB3">
        <w:rPr>
          <w:spacing w:val="8"/>
        </w:rPr>
        <w:t xml:space="preserve"> </w:t>
      </w:r>
      <w:r w:rsidRPr="00304AB3">
        <w:t>пересказ</w:t>
      </w:r>
      <w:r w:rsidRPr="00304AB3">
        <w:rPr>
          <w:spacing w:val="8"/>
        </w:rPr>
        <w:t xml:space="preserve"> </w:t>
      </w:r>
      <w:r w:rsidRPr="00304AB3">
        <w:t>Б.В.</w:t>
      </w:r>
      <w:r w:rsidRPr="00304AB3">
        <w:rPr>
          <w:spacing w:val="10"/>
        </w:rPr>
        <w:t xml:space="preserve"> </w:t>
      </w:r>
      <w:r w:rsidRPr="00304AB3">
        <w:t>Шергина);</w:t>
      </w:r>
      <w:r w:rsidRPr="00304AB3">
        <w:rPr>
          <w:spacing w:val="12"/>
        </w:rPr>
        <w:t xml:space="preserve"> </w:t>
      </w:r>
      <w:r w:rsidRPr="00304AB3">
        <w:t>«Семь</w:t>
      </w:r>
      <w:r w:rsidRPr="00304AB3">
        <w:rPr>
          <w:spacing w:val="8"/>
        </w:rPr>
        <w:t xml:space="preserve"> </w:t>
      </w:r>
      <w:r w:rsidRPr="00304AB3">
        <w:t>Симеонов</w:t>
      </w:r>
    </w:p>
    <w:p w14:paraId="6862AF75" w14:textId="77777777" w:rsidR="00BB340C" w:rsidRPr="00304AB3" w:rsidRDefault="0021290F" w:rsidP="00304AB3">
      <w:pPr>
        <w:pStyle w:val="a3"/>
        <w:spacing w:line="276" w:lineRule="auto"/>
        <w:ind w:left="0" w:firstLine="425"/>
      </w:pPr>
      <w:r w:rsidRPr="00304AB3">
        <w:t>–</w:t>
      </w:r>
      <w:r w:rsidRPr="00304AB3">
        <w:rPr>
          <w:spacing w:val="1"/>
        </w:rPr>
        <w:t xml:space="preserve"> </w:t>
      </w:r>
      <w:r w:rsidRPr="00304AB3">
        <w:t>семь</w:t>
      </w:r>
      <w:r w:rsidRPr="00304AB3">
        <w:rPr>
          <w:spacing w:val="1"/>
        </w:rPr>
        <w:t xml:space="preserve"> </w:t>
      </w:r>
      <w:r w:rsidRPr="00304AB3">
        <w:t>работников»</w:t>
      </w:r>
      <w:r w:rsidRPr="00304AB3">
        <w:rPr>
          <w:spacing w:val="1"/>
        </w:rPr>
        <w:t xml:space="preserve"> </w:t>
      </w:r>
      <w:r w:rsidRPr="00304AB3">
        <w:t>(обработка</w:t>
      </w:r>
      <w:r w:rsidRPr="00304AB3">
        <w:rPr>
          <w:spacing w:val="1"/>
        </w:rPr>
        <w:t xml:space="preserve"> </w:t>
      </w:r>
      <w:r w:rsidRPr="00304AB3">
        <w:t>И.В.</w:t>
      </w:r>
      <w:r w:rsidRPr="00304AB3">
        <w:rPr>
          <w:spacing w:val="1"/>
        </w:rPr>
        <w:t xml:space="preserve"> </w:t>
      </w:r>
      <w:r w:rsidRPr="00304AB3">
        <w:t>Карнауховой);</w:t>
      </w:r>
      <w:r w:rsidRPr="00304AB3">
        <w:rPr>
          <w:spacing w:val="1"/>
        </w:rPr>
        <w:t xml:space="preserve"> </w:t>
      </w:r>
      <w:r w:rsidRPr="00304AB3">
        <w:t>«Солдатская</w:t>
      </w:r>
      <w:r w:rsidRPr="00304AB3">
        <w:rPr>
          <w:spacing w:val="1"/>
        </w:rPr>
        <w:t xml:space="preserve"> </w:t>
      </w:r>
      <w:r w:rsidRPr="00304AB3">
        <w:t>загадка»</w:t>
      </w:r>
      <w:r w:rsidRPr="00304AB3">
        <w:rPr>
          <w:spacing w:val="1"/>
        </w:rPr>
        <w:t xml:space="preserve"> </w:t>
      </w:r>
      <w:r w:rsidRPr="00304AB3">
        <w:t>(из</w:t>
      </w:r>
      <w:r w:rsidRPr="00304AB3">
        <w:rPr>
          <w:spacing w:val="1"/>
        </w:rPr>
        <w:t xml:space="preserve"> </w:t>
      </w:r>
      <w:r w:rsidRPr="00304AB3">
        <w:t>сборника</w:t>
      </w:r>
      <w:r w:rsidRPr="00304AB3">
        <w:rPr>
          <w:spacing w:val="1"/>
        </w:rPr>
        <w:t xml:space="preserve"> </w:t>
      </w:r>
      <w:r w:rsidRPr="00304AB3">
        <w:t>А.Н.</w:t>
      </w:r>
      <w:r w:rsidRPr="00304AB3">
        <w:rPr>
          <w:spacing w:val="1"/>
        </w:rPr>
        <w:t xml:space="preserve"> </w:t>
      </w:r>
      <w:r w:rsidRPr="00304AB3">
        <w:t>Афанасьева);</w:t>
      </w:r>
      <w:r w:rsidRPr="00304AB3">
        <w:rPr>
          <w:spacing w:val="1"/>
        </w:rPr>
        <w:t xml:space="preserve"> </w:t>
      </w:r>
      <w:r w:rsidRPr="00304AB3">
        <w:t>«У</w:t>
      </w:r>
      <w:r w:rsidRPr="00304AB3">
        <w:rPr>
          <w:spacing w:val="1"/>
        </w:rPr>
        <w:t xml:space="preserve"> </w:t>
      </w:r>
      <w:r w:rsidRPr="00304AB3">
        <w:t>страха</w:t>
      </w:r>
      <w:r w:rsidRPr="00304AB3">
        <w:rPr>
          <w:spacing w:val="1"/>
        </w:rPr>
        <w:t xml:space="preserve"> </w:t>
      </w:r>
      <w:r w:rsidRPr="00304AB3">
        <w:t>глаза</w:t>
      </w:r>
      <w:r w:rsidRPr="00304AB3">
        <w:rPr>
          <w:spacing w:val="1"/>
        </w:rPr>
        <w:t xml:space="preserve"> </w:t>
      </w:r>
      <w:r w:rsidRPr="00304AB3">
        <w:t>велики»</w:t>
      </w:r>
      <w:r w:rsidRPr="00304AB3">
        <w:rPr>
          <w:spacing w:val="1"/>
        </w:rPr>
        <w:t xml:space="preserve"> </w:t>
      </w:r>
      <w:r w:rsidRPr="00304AB3">
        <w:t>(обработка</w:t>
      </w:r>
      <w:r w:rsidRPr="00304AB3">
        <w:rPr>
          <w:spacing w:val="1"/>
        </w:rPr>
        <w:t xml:space="preserve"> </w:t>
      </w:r>
      <w:r w:rsidRPr="00304AB3">
        <w:t>О.И.</w:t>
      </w:r>
      <w:r w:rsidRPr="00304AB3">
        <w:rPr>
          <w:spacing w:val="1"/>
        </w:rPr>
        <w:t xml:space="preserve"> </w:t>
      </w:r>
      <w:r w:rsidRPr="00304AB3">
        <w:t>Капицы);</w:t>
      </w:r>
      <w:r w:rsidRPr="00304AB3">
        <w:rPr>
          <w:spacing w:val="1"/>
        </w:rPr>
        <w:t xml:space="preserve"> </w:t>
      </w:r>
      <w:r w:rsidRPr="00304AB3">
        <w:t>«Хвосты»</w:t>
      </w:r>
      <w:r w:rsidRPr="00304AB3">
        <w:rPr>
          <w:spacing w:val="1"/>
        </w:rPr>
        <w:t xml:space="preserve"> </w:t>
      </w:r>
      <w:r w:rsidRPr="00304AB3">
        <w:t>(обработка</w:t>
      </w:r>
      <w:r w:rsidRPr="00304AB3">
        <w:rPr>
          <w:spacing w:val="1"/>
        </w:rPr>
        <w:t xml:space="preserve"> </w:t>
      </w:r>
      <w:r w:rsidRPr="00304AB3">
        <w:t>О.И.</w:t>
      </w:r>
      <w:r w:rsidRPr="00304AB3">
        <w:rPr>
          <w:spacing w:val="1"/>
        </w:rPr>
        <w:t xml:space="preserve"> </w:t>
      </w:r>
      <w:r w:rsidRPr="00304AB3">
        <w:t>Капицы).</w:t>
      </w:r>
    </w:p>
    <w:p w14:paraId="2CF1F725" w14:textId="77777777" w:rsidR="00BB340C" w:rsidRPr="00304AB3" w:rsidRDefault="0021290F" w:rsidP="00304AB3">
      <w:pPr>
        <w:pStyle w:val="a3"/>
        <w:spacing w:line="276" w:lineRule="auto"/>
        <w:ind w:left="0" w:firstLine="425"/>
      </w:pPr>
      <w:r w:rsidRPr="00304AB3">
        <w:rPr>
          <w:i/>
        </w:rPr>
        <w:t xml:space="preserve">Былины. </w:t>
      </w:r>
      <w:r w:rsidRPr="00304AB3">
        <w:t>«Садко» (пересказ И.В. Карнауховой / запись П.Н. Рыбникова); «Добрыня и Змей»</w:t>
      </w:r>
      <w:r w:rsidRPr="00304AB3">
        <w:rPr>
          <w:spacing w:val="-57"/>
        </w:rPr>
        <w:t xml:space="preserve"> </w:t>
      </w:r>
      <w:r w:rsidRPr="00304AB3">
        <w:t>(обработка Н.П. Колпаковой / пересказ И.В. Карнауховой); «Илья Муромец и Соловей-Разбойник»</w:t>
      </w:r>
      <w:r w:rsidRPr="00304AB3">
        <w:rPr>
          <w:spacing w:val="-57"/>
        </w:rPr>
        <w:t xml:space="preserve"> </w:t>
      </w:r>
      <w:r w:rsidRPr="00304AB3">
        <w:t>(обработка</w:t>
      </w:r>
      <w:r w:rsidRPr="00304AB3">
        <w:rPr>
          <w:spacing w:val="-2"/>
        </w:rPr>
        <w:t xml:space="preserve"> </w:t>
      </w:r>
      <w:r w:rsidRPr="00304AB3">
        <w:t>А.Ф.</w:t>
      </w:r>
      <w:r w:rsidRPr="00304AB3">
        <w:rPr>
          <w:spacing w:val="-1"/>
        </w:rPr>
        <w:t xml:space="preserve"> </w:t>
      </w:r>
      <w:r w:rsidRPr="00304AB3">
        <w:t>Гильфердинга</w:t>
      </w:r>
      <w:r w:rsidRPr="00304AB3">
        <w:rPr>
          <w:spacing w:val="-1"/>
        </w:rPr>
        <w:t xml:space="preserve"> </w:t>
      </w:r>
      <w:r w:rsidRPr="00304AB3">
        <w:t>/</w:t>
      </w:r>
      <w:r w:rsidRPr="00304AB3">
        <w:rPr>
          <w:spacing w:val="-1"/>
        </w:rPr>
        <w:t xml:space="preserve"> </w:t>
      </w:r>
      <w:r w:rsidRPr="00304AB3">
        <w:t>пересказ И.В.</w:t>
      </w:r>
      <w:r w:rsidRPr="00304AB3">
        <w:rPr>
          <w:spacing w:val="2"/>
        </w:rPr>
        <w:t xml:space="preserve"> </w:t>
      </w:r>
      <w:r w:rsidRPr="00304AB3">
        <w:t>Карнауховой).</w:t>
      </w:r>
    </w:p>
    <w:p w14:paraId="59A2FF89" w14:textId="77777777" w:rsidR="00BB340C" w:rsidRPr="00304AB3" w:rsidRDefault="0021290F" w:rsidP="00304AB3">
      <w:pPr>
        <w:pStyle w:val="a3"/>
        <w:spacing w:line="276" w:lineRule="auto"/>
        <w:ind w:left="0" w:firstLine="425"/>
      </w:pPr>
      <w:r w:rsidRPr="00304AB3">
        <w:rPr>
          <w:i/>
        </w:rPr>
        <w:t xml:space="preserve">Сказки народов мира. </w:t>
      </w:r>
      <w:r w:rsidRPr="00304AB3">
        <w:t>«Айога», нанайск., обработка Д. Нагишкина; «Беляночка и Розочка»,</w:t>
      </w:r>
      <w:r w:rsidRPr="00304AB3">
        <w:rPr>
          <w:spacing w:val="1"/>
        </w:rPr>
        <w:t xml:space="preserve"> </w:t>
      </w:r>
      <w:r w:rsidRPr="00304AB3">
        <w:t>нем. из сказок Бр. Гримм, пересказ А.К. Покровской; «Самый красивый наряд на свете», пер. с</w:t>
      </w:r>
      <w:r w:rsidRPr="00304AB3">
        <w:rPr>
          <w:spacing w:val="1"/>
        </w:rPr>
        <w:t xml:space="preserve"> </w:t>
      </w:r>
      <w:r w:rsidRPr="00304AB3">
        <w:t>япон.</w:t>
      </w:r>
      <w:r w:rsidRPr="00304AB3">
        <w:rPr>
          <w:spacing w:val="44"/>
        </w:rPr>
        <w:t xml:space="preserve"> </w:t>
      </w:r>
      <w:r w:rsidRPr="00304AB3">
        <w:t>В.</w:t>
      </w:r>
      <w:r w:rsidRPr="00304AB3">
        <w:rPr>
          <w:spacing w:val="44"/>
        </w:rPr>
        <w:t xml:space="preserve"> </w:t>
      </w:r>
      <w:r w:rsidRPr="00304AB3">
        <w:t>Марковой;</w:t>
      </w:r>
      <w:r w:rsidRPr="00304AB3">
        <w:rPr>
          <w:spacing w:val="50"/>
        </w:rPr>
        <w:t xml:space="preserve"> </w:t>
      </w:r>
      <w:r w:rsidRPr="00304AB3">
        <w:t>«Голубая</w:t>
      </w:r>
      <w:r w:rsidRPr="00304AB3">
        <w:rPr>
          <w:spacing w:val="44"/>
        </w:rPr>
        <w:t xml:space="preserve"> </w:t>
      </w:r>
      <w:r w:rsidRPr="00304AB3">
        <w:t>птица»,</w:t>
      </w:r>
      <w:r w:rsidRPr="00304AB3">
        <w:rPr>
          <w:spacing w:val="44"/>
        </w:rPr>
        <w:t xml:space="preserve"> </w:t>
      </w:r>
      <w:r w:rsidRPr="00304AB3">
        <w:t>туркм.</w:t>
      </w:r>
      <w:r w:rsidRPr="00304AB3">
        <w:rPr>
          <w:spacing w:val="44"/>
        </w:rPr>
        <w:t xml:space="preserve"> </w:t>
      </w:r>
      <w:r w:rsidRPr="00304AB3">
        <w:t>обработка</w:t>
      </w:r>
      <w:r w:rsidRPr="00304AB3">
        <w:rPr>
          <w:spacing w:val="43"/>
        </w:rPr>
        <w:t xml:space="preserve"> </w:t>
      </w:r>
      <w:r w:rsidRPr="00304AB3">
        <w:t>А.</w:t>
      </w:r>
      <w:r w:rsidRPr="00304AB3">
        <w:rPr>
          <w:spacing w:val="44"/>
        </w:rPr>
        <w:t xml:space="preserve"> </w:t>
      </w:r>
      <w:r w:rsidRPr="00304AB3">
        <w:t>Александровой</w:t>
      </w:r>
      <w:r w:rsidRPr="00304AB3">
        <w:rPr>
          <w:spacing w:val="45"/>
        </w:rPr>
        <w:t xml:space="preserve"> </w:t>
      </w:r>
      <w:r w:rsidRPr="00304AB3">
        <w:t>и</w:t>
      </w:r>
      <w:r w:rsidRPr="00304AB3">
        <w:rPr>
          <w:spacing w:val="45"/>
        </w:rPr>
        <w:t xml:space="preserve"> </w:t>
      </w:r>
      <w:r w:rsidRPr="00304AB3">
        <w:t>М.</w:t>
      </w:r>
      <w:r w:rsidRPr="00304AB3">
        <w:rPr>
          <w:spacing w:val="45"/>
        </w:rPr>
        <w:t xml:space="preserve"> </w:t>
      </w:r>
      <w:r w:rsidRPr="00304AB3">
        <w:t>Туберовского;</w:t>
      </w:r>
      <w:r w:rsidR="00E4460F" w:rsidRPr="00304AB3">
        <w:t xml:space="preserve"> </w:t>
      </w:r>
      <w:r w:rsidRPr="00304AB3">
        <w:t>«Каждый</w:t>
      </w:r>
      <w:r w:rsidRPr="00304AB3">
        <w:rPr>
          <w:spacing w:val="19"/>
        </w:rPr>
        <w:t xml:space="preserve"> </w:t>
      </w:r>
      <w:r w:rsidRPr="00304AB3">
        <w:t>свое</w:t>
      </w:r>
      <w:r w:rsidRPr="00304AB3">
        <w:rPr>
          <w:spacing w:val="18"/>
        </w:rPr>
        <w:t xml:space="preserve"> </w:t>
      </w:r>
      <w:r w:rsidRPr="00304AB3">
        <w:t>получил»,</w:t>
      </w:r>
      <w:r w:rsidRPr="00304AB3">
        <w:rPr>
          <w:spacing w:val="21"/>
        </w:rPr>
        <w:t xml:space="preserve"> </w:t>
      </w:r>
      <w:r w:rsidRPr="00304AB3">
        <w:t>эстон.</w:t>
      </w:r>
      <w:r w:rsidRPr="00304AB3">
        <w:rPr>
          <w:spacing w:val="19"/>
        </w:rPr>
        <w:t xml:space="preserve"> </w:t>
      </w:r>
      <w:r w:rsidRPr="00304AB3">
        <w:t>обработка</w:t>
      </w:r>
      <w:r w:rsidRPr="00304AB3">
        <w:rPr>
          <w:spacing w:val="19"/>
        </w:rPr>
        <w:t xml:space="preserve"> </w:t>
      </w:r>
      <w:r w:rsidRPr="00304AB3">
        <w:t>М.</w:t>
      </w:r>
      <w:r w:rsidRPr="00304AB3">
        <w:rPr>
          <w:spacing w:val="19"/>
        </w:rPr>
        <w:t xml:space="preserve"> </w:t>
      </w:r>
      <w:r w:rsidRPr="00304AB3">
        <w:t>Булатова;</w:t>
      </w:r>
      <w:r w:rsidRPr="00304AB3">
        <w:rPr>
          <w:spacing w:val="24"/>
        </w:rPr>
        <w:t xml:space="preserve"> </w:t>
      </w:r>
      <w:r w:rsidRPr="00304AB3">
        <w:t>«Кот</w:t>
      </w:r>
      <w:r w:rsidRPr="00304AB3">
        <w:rPr>
          <w:spacing w:val="20"/>
        </w:rPr>
        <w:t xml:space="preserve"> </w:t>
      </w:r>
      <w:r w:rsidRPr="00304AB3">
        <w:t>в</w:t>
      </w:r>
      <w:r w:rsidRPr="00304AB3">
        <w:rPr>
          <w:spacing w:val="21"/>
        </w:rPr>
        <w:t xml:space="preserve"> </w:t>
      </w:r>
      <w:r w:rsidRPr="00304AB3">
        <w:t>сапогах»</w:t>
      </w:r>
      <w:r w:rsidRPr="00304AB3">
        <w:rPr>
          <w:spacing w:val="15"/>
        </w:rPr>
        <w:t xml:space="preserve"> </w:t>
      </w:r>
      <w:r w:rsidRPr="00304AB3">
        <w:t>(пер.</w:t>
      </w:r>
      <w:r w:rsidRPr="00304AB3">
        <w:rPr>
          <w:spacing w:val="18"/>
        </w:rPr>
        <w:t xml:space="preserve"> </w:t>
      </w:r>
      <w:r w:rsidRPr="00304AB3">
        <w:t>с</w:t>
      </w:r>
      <w:r w:rsidRPr="00304AB3">
        <w:rPr>
          <w:spacing w:val="18"/>
        </w:rPr>
        <w:t xml:space="preserve"> </w:t>
      </w:r>
      <w:r w:rsidRPr="00304AB3">
        <w:t>франц.</w:t>
      </w:r>
      <w:r w:rsidRPr="00304AB3">
        <w:rPr>
          <w:spacing w:val="20"/>
        </w:rPr>
        <w:t xml:space="preserve"> </w:t>
      </w:r>
      <w:r w:rsidRPr="00304AB3">
        <w:t>Т.Габбе),</w:t>
      </w:r>
    </w:p>
    <w:p w14:paraId="5D321458" w14:textId="77777777" w:rsidR="00BB340C" w:rsidRPr="00304AB3" w:rsidRDefault="0021290F" w:rsidP="00304AB3">
      <w:pPr>
        <w:pStyle w:val="a3"/>
        <w:spacing w:line="276" w:lineRule="auto"/>
        <w:ind w:left="0" w:firstLine="425"/>
      </w:pPr>
      <w:r w:rsidRPr="00304AB3">
        <w:t>«Волшебница»</w:t>
      </w:r>
      <w:r w:rsidRPr="00304AB3">
        <w:rPr>
          <w:spacing w:val="1"/>
        </w:rPr>
        <w:t xml:space="preserve"> </w:t>
      </w:r>
      <w:r w:rsidRPr="00304AB3">
        <w:t>(пер.</w:t>
      </w:r>
      <w:r w:rsidRPr="00304AB3">
        <w:rPr>
          <w:spacing w:val="1"/>
        </w:rPr>
        <w:t xml:space="preserve"> </w:t>
      </w:r>
      <w:r w:rsidRPr="00304AB3">
        <w:t>с</w:t>
      </w:r>
      <w:r w:rsidRPr="00304AB3">
        <w:rPr>
          <w:spacing w:val="1"/>
        </w:rPr>
        <w:t xml:space="preserve"> </w:t>
      </w:r>
      <w:r w:rsidRPr="00304AB3">
        <w:t>франц.</w:t>
      </w:r>
      <w:r w:rsidRPr="00304AB3">
        <w:rPr>
          <w:spacing w:val="1"/>
        </w:rPr>
        <w:t xml:space="preserve"> </w:t>
      </w:r>
      <w:r w:rsidRPr="00304AB3">
        <w:t>И.С.</w:t>
      </w:r>
      <w:r w:rsidRPr="00304AB3">
        <w:rPr>
          <w:spacing w:val="1"/>
        </w:rPr>
        <w:t xml:space="preserve"> </w:t>
      </w:r>
      <w:r w:rsidRPr="00304AB3">
        <w:t>Тургенева),</w:t>
      </w:r>
      <w:r w:rsidRPr="00304AB3">
        <w:rPr>
          <w:spacing w:val="1"/>
        </w:rPr>
        <w:t xml:space="preserve"> </w:t>
      </w:r>
      <w:r w:rsidRPr="00304AB3">
        <w:t>«Мальчик</w:t>
      </w:r>
      <w:r w:rsidRPr="00304AB3">
        <w:rPr>
          <w:spacing w:val="1"/>
        </w:rPr>
        <w:t xml:space="preserve"> </w:t>
      </w:r>
      <w:r w:rsidRPr="00304AB3">
        <w:t>с</w:t>
      </w:r>
      <w:r w:rsidRPr="00304AB3">
        <w:rPr>
          <w:spacing w:val="1"/>
        </w:rPr>
        <w:t xml:space="preserve"> </w:t>
      </w:r>
      <w:r w:rsidRPr="00304AB3">
        <w:t>пальчик»</w:t>
      </w:r>
      <w:r w:rsidRPr="00304AB3">
        <w:rPr>
          <w:spacing w:val="1"/>
        </w:rPr>
        <w:t xml:space="preserve"> </w:t>
      </w:r>
      <w:r w:rsidRPr="00304AB3">
        <w:t>(пер.</w:t>
      </w:r>
      <w:r w:rsidRPr="00304AB3">
        <w:rPr>
          <w:spacing w:val="1"/>
        </w:rPr>
        <w:t xml:space="preserve"> </w:t>
      </w:r>
      <w:r w:rsidRPr="00304AB3">
        <w:t>с</w:t>
      </w:r>
      <w:r w:rsidRPr="00304AB3">
        <w:rPr>
          <w:spacing w:val="1"/>
        </w:rPr>
        <w:t xml:space="preserve"> </w:t>
      </w:r>
      <w:r w:rsidRPr="00304AB3">
        <w:t>франц.</w:t>
      </w:r>
      <w:r w:rsidRPr="00304AB3">
        <w:rPr>
          <w:spacing w:val="1"/>
        </w:rPr>
        <w:t xml:space="preserve"> </w:t>
      </w:r>
      <w:r w:rsidRPr="00304AB3">
        <w:t>Б.А.</w:t>
      </w:r>
      <w:r w:rsidRPr="00304AB3">
        <w:rPr>
          <w:spacing w:val="1"/>
        </w:rPr>
        <w:t xml:space="preserve"> </w:t>
      </w:r>
      <w:r w:rsidRPr="00304AB3">
        <w:t>Дехтерѐва),</w:t>
      </w:r>
      <w:r w:rsidRPr="00304AB3">
        <w:rPr>
          <w:spacing w:val="2"/>
        </w:rPr>
        <w:t xml:space="preserve"> </w:t>
      </w:r>
      <w:r w:rsidRPr="00304AB3">
        <w:t>«Золушка»</w:t>
      </w:r>
      <w:r w:rsidRPr="00304AB3">
        <w:rPr>
          <w:spacing w:val="-3"/>
        </w:rPr>
        <w:t xml:space="preserve"> </w:t>
      </w:r>
      <w:r w:rsidRPr="00304AB3">
        <w:t>(пер. с</w:t>
      </w:r>
      <w:r w:rsidRPr="00304AB3">
        <w:rPr>
          <w:spacing w:val="-3"/>
        </w:rPr>
        <w:t xml:space="preserve"> </w:t>
      </w:r>
      <w:r w:rsidRPr="00304AB3">
        <w:t>франц. Т. Габбе) из сказок Перро</w:t>
      </w:r>
      <w:r w:rsidRPr="00304AB3">
        <w:rPr>
          <w:spacing w:val="-1"/>
        </w:rPr>
        <w:t xml:space="preserve"> </w:t>
      </w:r>
      <w:proofErr w:type="gramStart"/>
      <w:r w:rsidRPr="00304AB3">
        <w:t>Ш..</w:t>
      </w:r>
      <w:proofErr w:type="gramEnd"/>
    </w:p>
    <w:p w14:paraId="65434B2F" w14:textId="77777777" w:rsidR="00BB340C" w:rsidRPr="00304AB3" w:rsidRDefault="0021290F" w:rsidP="00304AB3">
      <w:pPr>
        <w:spacing w:line="276" w:lineRule="auto"/>
        <w:ind w:firstLine="425"/>
        <w:jc w:val="both"/>
        <w:rPr>
          <w:i/>
          <w:sz w:val="24"/>
          <w:szCs w:val="24"/>
        </w:rPr>
      </w:pPr>
      <w:r w:rsidRPr="00304AB3">
        <w:rPr>
          <w:i/>
          <w:sz w:val="24"/>
          <w:szCs w:val="24"/>
        </w:rPr>
        <w:t>Произведения</w:t>
      </w:r>
      <w:r w:rsidRPr="00304AB3">
        <w:rPr>
          <w:i/>
          <w:spacing w:val="-5"/>
          <w:sz w:val="24"/>
          <w:szCs w:val="24"/>
        </w:rPr>
        <w:t xml:space="preserve"> </w:t>
      </w:r>
      <w:r w:rsidRPr="00304AB3">
        <w:rPr>
          <w:i/>
          <w:sz w:val="24"/>
          <w:szCs w:val="24"/>
        </w:rPr>
        <w:t>поэтов</w:t>
      </w:r>
      <w:r w:rsidRPr="00304AB3">
        <w:rPr>
          <w:i/>
          <w:spacing w:val="-3"/>
          <w:sz w:val="24"/>
          <w:szCs w:val="24"/>
        </w:rPr>
        <w:t xml:space="preserve"> </w:t>
      </w:r>
      <w:r w:rsidRPr="00304AB3">
        <w:rPr>
          <w:i/>
          <w:sz w:val="24"/>
          <w:szCs w:val="24"/>
        </w:rPr>
        <w:t>и писателей</w:t>
      </w:r>
      <w:r w:rsidRPr="00304AB3">
        <w:rPr>
          <w:i/>
          <w:spacing w:val="-2"/>
          <w:sz w:val="24"/>
          <w:szCs w:val="24"/>
        </w:rPr>
        <w:t xml:space="preserve"> </w:t>
      </w:r>
      <w:r w:rsidRPr="00304AB3">
        <w:rPr>
          <w:i/>
          <w:sz w:val="24"/>
          <w:szCs w:val="24"/>
        </w:rPr>
        <w:t>России.</w:t>
      </w:r>
    </w:p>
    <w:p w14:paraId="61A83465" w14:textId="77777777" w:rsidR="00BB340C" w:rsidRPr="00304AB3" w:rsidRDefault="0021290F" w:rsidP="00304AB3">
      <w:pPr>
        <w:pStyle w:val="a3"/>
        <w:spacing w:line="276" w:lineRule="auto"/>
        <w:ind w:left="0" w:firstLine="425"/>
      </w:pPr>
      <w:r w:rsidRPr="00304AB3">
        <w:rPr>
          <w:i/>
        </w:rPr>
        <w:t>Поэзия.</w:t>
      </w:r>
      <w:r w:rsidRPr="00304AB3">
        <w:rPr>
          <w:i/>
          <w:spacing w:val="81"/>
        </w:rPr>
        <w:t xml:space="preserve"> </w:t>
      </w:r>
      <w:r w:rsidRPr="00304AB3">
        <w:t>Аким</w:t>
      </w:r>
      <w:r w:rsidRPr="00304AB3">
        <w:rPr>
          <w:spacing w:val="81"/>
        </w:rPr>
        <w:t xml:space="preserve"> </w:t>
      </w:r>
      <w:r w:rsidRPr="00304AB3">
        <w:t>Я.Л.</w:t>
      </w:r>
      <w:r w:rsidRPr="00304AB3">
        <w:rPr>
          <w:spacing w:val="87"/>
        </w:rPr>
        <w:t xml:space="preserve"> </w:t>
      </w:r>
      <w:r w:rsidRPr="00304AB3">
        <w:t>«Мой</w:t>
      </w:r>
      <w:r w:rsidRPr="00304AB3">
        <w:rPr>
          <w:spacing w:val="83"/>
        </w:rPr>
        <w:t xml:space="preserve"> </w:t>
      </w:r>
      <w:r w:rsidRPr="00304AB3">
        <w:t>верный</w:t>
      </w:r>
      <w:r w:rsidRPr="00304AB3">
        <w:rPr>
          <w:spacing w:val="81"/>
        </w:rPr>
        <w:t xml:space="preserve"> </w:t>
      </w:r>
      <w:r w:rsidRPr="00304AB3">
        <w:t>чиж»;</w:t>
      </w:r>
      <w:r w:rsidRPr="00304AB3">
        <w:rPr>
          <w:spacing w:val="82"/>
        </w:rPr>
        <w:t xml:space="preserve"> </w:t>
      </w:r>
      <w:r w:rsidRPr="00304AB3">
        <w:t>Бальмонт</w:t>
      </w:r>
      <w:r w:rsidRPr="00304AB3">
        <w:rPr>
          <w:spacing w:val="82"/>
        </w:rPr>
        <w:t xml:space="preserve"> </w:t>
      </w:r>
      <w:r w:rsidRPr="00304AB3">
        <w:t>К.Д.</w:t>
      </w:r>
      <w:r w:rsidRPr="00304AB3">
        <w:rPr>
          <w:spacing w:val="84"/>
        </w:rPr>
        <w:t xml:space="preserve"> </w:t>
      </w:r>
      <w:r w:rsidRPr="00304AB3">
        <w:t>«Снежинка»;</w:t>
      </w:r>
      <w:r w:rsidRPr="00304AB3">
        <w:rPr>
          <w:spacing w:val="85"/>
        </w:rPr>
        <w:t xml:space="preserve"> </w:t>
      </w:r>
      <w:r w:rsidRPr="00304AB3">
        <w:t>Благинина</w:t>
      </w:r>
      <w:r w:rsidRPr="00304AB3">
        <w:rPr>
          <w:spacing w:val="81"/>
        </w:rPr>
        <w:t xml:space="preserve"> </w:t>
      </w:r>
      <w:r w:rsidRPr="00304AB3">
        <w:t>Е.А.</w:t>
      </w:r>
    </w:p>
    <w:p w14:paraId="0CEEFD3B" w14:textId="77777777" w:rsidR="00BB340C" w:rsidRPr="00304AB3" w:rsidRDefault="0021290F" w:rsidP="00304AB3">
      <w:pPr>
        <w:pStyle w:val="a3"/>
        <w:spacing w:line="276" w:lineRule="auto"/>
        <w:ind w:left="0" w:firstLine="425"/>
      </w:pPr>
      <w:r w:rsidRPr="00304AB3">
        <w:t>«Шинель»,</w:t>
      </w:r>
      <w:r w:rsidRPr="00304AB3">
        <w:rPr>
          <w:spacing w:val="21"/>
        </w:rPr>
        <w:t xml:space="preserve"> </w:t>
      </w:r>
      <w:r w:rsidRPr="00304AB3">
        <w:t>«Одуванчик»,</w:t>
      </w:r>
      <w:r w:rsidRPr="00304AB3">
        <w:rPr>
          <w:spacing w:val="19"/>
        </w:rPr>
        <w:t xml:space="preserve"> </w:t>
      </w:r>
      <w:r w:rsidRPr="00304AB3">
        <w:t>«Наш</w:t>
      </w:r>
      <w:r w:rsidRPr="00304AB3">
        <w:rPr>
          <w:spacing w:val="15"/>
        </w:rPr>
        <w:t xml:space="preserve"> </w:t>
      </w:r>
      <w:r w:rsidRPr="00304AB3">
        <w:t>дедушка»;</w:t>
      </w:r>
      <w:r w:rsidRPr="00304AB3">
        <w:rPr>
          <w:spacing w:val="19"/>
        </w:rPr>
        <w:t xml:space="preserve"> </w:t>
      </w:r>
      <w:r w:rsidRPr="00304AB3">
        <w:t>Бунин</w:t>
      </w:r>
      <w:r w:rsidRPr="00304AB3">
        <w:rPr>
          <w:spacing w:val="16"/>
        </w:rPr>
        <w:t xml:space="preserve"> </w:t>
      </w:r>
      <w:r w:rsidRPr="00304AB3">
        <w:t>И.А.</w:t>
      </w:r>
      <w:r w:rsidRPr="00304AB3">
        <w:rPr>
          <w:spacing w:val="20"/>
        </w:rPr>
        <w:t xml:space="preserve"> </w:t>
      </w:r>
      <w:r w:rsidRPr="00304AB3">
        <w:t>«Листопад»;</w:t>
      </w:r>
      <w:r w:rsidRPr="00304AB3">
        <w:rPr>
          <w:spacing w:val="17"/>
        </w:rPr>
        <w:t xml:space="preserve"> </w:t>
      </w:r>
      <w:r w:rsidRPr="00304AB3">
        <w:t>Владимиров</w:t>
      </w:r>
      <w:r w:rsidRPr="00304AB3">
        <w:rPr>
          <w:spacing w:val="14"/>
        </w:rPr>
        <w:t xml:space="preserve"> </w:t>
      </w:r>
      <w:r w:rsidRPr="00304AB3">
        <w:t>Ю.Д.</w:t>
      </w:r>
      <w:r w:rsidRPr="00304AB3">
        <w:rPr>
          <w:spacing w:val="20"/>
        </w:rPr>
        <w:t xml:space="preserve"> </w:t>
      </w:r>
      <w:r w:rsidRPr="00304AB3">
        <w:t>«Чудаки»,</w:t>
      </w:r>
    </w:p>
    <w:p w14:paraId="4775818C" w14:textId="77777777" w:rsidR="00BB340C" w:rsidRPr="00304AB3" w:rsidRDefault="0021290F" w:rsidP="00304AB3">
      <w:pPr>
        <w:pStyle w:val="a3"/>
        <w:spacing w:line="276" w:lineRule="auto"/>
        <w:ind w:left="0" w:firstLine="425"/>
      </w:pPr>
      <w:r w:rsidRPr="00304AB3">
        <w:t>«Оркестр»; Гамзатов Р.Г. «Мой дедушка» (перевод с аварского языка Я. Козловского), Городецкий</w:t>
      </w:r>
      <w:r w:rsidRPr="00304AB3">
        <w:rPr>
          <w:spacing w:val="-57"/>
        </w:rPr>
        <w:t xml:space="preserve"> </w:t>
      </w:r>
      <w:r w:rsidRPr="00304AB3">
        <w:t>С.М.</w:t>
      </w:r>
      <w:r w:rsidRPr="00304AB3">
        <w:rPr>
          <w:spacing w:val="1"/>
        </w:rPr>
        <w:t xml:space="preserve"> </w:t>
      </w:r>
      <w:r w:rsidRPr="00304AB3">
        <w:t>«Первый</w:t>
      </w:r>
      <w:r w:rsidRPr="00304AB3">
        <w:rPr>
          <w:spacing w:val="1"/>
        </w:rPr>
        <w:t xml:space="preserve"> </w:t>
      </w:r>
      <w:r w:rsidRPr="00304AB3">
        <w:t>снег»,</w:t>
      </w:r>
      <w:r w:rsidRPr="00304AB3">
        <w:rPr>
          <w:spacing w:val="1"/>
        </w:rPr>
        <w:t xml:space="preserve"> </w:t>
      </w:r>
      <w:r w:rsidRPr="00304AB3">
        <w:t>«Весенняя</w:t>
      </w:r>
      <w:r w:rsidRPr="00304AB3">
        <w:rPr>
          <w:spacing w:val="1"/>
        </w:rPr>
        <w:t xml:space="preserve"> </w:t>
      </w:r>
      <w:r w:rsidRPr="00304AB3">
        <w:t>песенка»;</w:t>
      </w:r>
      <w:r w:rsidRPr="00304AB3">
        <w:rPr>
          <w:spacing w:val="1"/>
        </w:rPr>
        <w:t xml:space="preserve"> </w:t>
      </w:r>
      <w:r w:rsidRPr="00304AB3">
        <w:t>Есенин</w:t>
      </w:r>
      <w:r w:rsidRPr="00304AB3">
        <w:rPr>
          <w:spacing w:val="1"/>
        </w:rPr>
        <w:t xml:space="preserve"> </w:t>
      </w:r>
      <w:r w:rsidRPr="00304AB3">
        <w:t>С.А.</w:t>
      </w:r>
      <w:r w:rsidRPr="00304AB3">
        <w:rPr>
          <w:spacing w:val="1"/>
        </w:rPr>
        <w:t xml:space="preserve"> </w:t>
      </w:r>
      <w:r w:rsidRPr="00304AB3">
        <w:t>«Поѐт</w:t>
      </w:r>
      <w:r w:rsidRPr="00304AB3">
        <w:rPr>
          <w:spacing w:val="1"/>
        </w:rPr>
        <w:t xml:space="preserve"> </w:t>
      </w:r>
      <w:r w:rsidRPr="00304AB3">
        <w:t>зима,</w:t>
      </w:r>
      <w:r w:rsidRPr="00304AB3">
        <w:rPr>
          <w:spacing w:val="1"/>
        </w:rPr>
        <w:t xml:space="preserve"> </w:t>
      </w:r>
      <w:proofErr w:type="gramStart"/>
      <w:r w:rsidRPr="00304AB3">
        <w:t>аукает….</w:t>
      </w:r>
      <w:proofErr w:type="gramEnd"/>
      <w:r w:rsidRPr="00304AB3">
        <w:t>»,</w:t>
      </w:r>
      <w:r w:rsidRPr="00304AB3">
        <w:rPr>
          <w:spacing w:val="1"/>
        </w:rPr>
        <w:t xml:space="preserve"> </w:t>
      </w:r>
      <w:r w:rsidRPr="00304AB3">
        <w:t>«Пороша»;</w:t>
      </w:r>
      <w:r w:rsidRPr="00304AB3">
        <w:rPr>
          <w:spacing w:val="1"/>
        </w:rPr>
        <w:t xml:space="preserve"> </w:t>
      </w:r>
      <w:r w:rsidRPr="00304AB3">
        <w:t>Жуковский</w:t>
      </w:r>
      <w:r w:rsidRPr="00304AB3">
        <w:rPr>
          <w:spacing w:val="1"/>
        </w:rPr>
        <w:t xml:space="preserve"> </w:t>
      </w:r>
      <w:r w:rsidRPr="00304AB3">
        <w:t>В.А.</w:t>
      </w:r>
      <w:r w:rsidRPr="00304AB3">
        <w:rPr>
          <w:spacing w:val="1"/>
        </w:rPr>
        <w:t xml:space="preserve"> </w:t>
      </w:r>
      <w:r w:rsidRPr="00304AB3">
        <w:t>«Жаворонок»;</w:t>
      </w:r>
      <w:r w:rsidRPr="00304AB3">
        <w:rPr>
          <w:spacing w:val="1"/>
        </w:rPr>
        <w:t xml:space="preserve"> </w:t>
      </w:r>
      <w:r w:rsidRPr="00304AB3">
        <w:t>Левин</w:t>
      </w:r>
      <w:r w:rsidRPr="00304AB3">
        <w:rPr>
          <w:spacing w:val="1"/>
        </w:rPr>
        <w:t xml:space="preserve"> </w:t>
      </w:r>
      <w:r w:rsidRPr="00304AB3">
        <w:t>В.А.</w:t>
      </w:r>
      <w:r w:rsidRPr="00304AB3">
        <w:rPr>
          <w:spacing w:val="1"/>
        </w:rPr>
        <w:t xml:space="preserve"> </w:t>
      </w:r>
      <w:r w:rsidRPr="00304AB3">
        <w:t>«Зелѐная</w:t>
      </w:r>
      <w:r w:rsidRPr="00304AB3">
        <w:rPr>
          <w:spacing w:val="1"/>
        </w:rPr>
        <w:t xml:space="preserve"> </w:t>
      </w:r>
      <w:r w:rsidRPr="00304AB3">
        <w:t>история»;</w:t>
      </w:r>
      <w:r w:rsidRPr="00304AB3">
        <w:rPr>
          <w:spacing w:val="1"/>
        </w:rPr>
        <w:t xml:space="preserve"> </w:t>
      </w:r>
      <w:r w:rsidRPr="00304AB3">
        <w:t>Маршак</w:t>
      </w:r>
      <w:r w:rsidRPr="00304AB3">
        <w:rPr>
          <w:spacing w:val="1"/>
        </w:rPr>
        <w:t xml:space="preserve"> </w:t>
      </w:r>
      <w:r w:rsidRPr="00304AB3">
        <w:t>С.Я.</w:t>
      </w:r>
      <w:r w:rsidRPr="00304AB3">
        <w:rPr>
          <w:spacing w:val="1"/>
        </w:rPr>
        <w:t xml:space="preserve"> </w:t>
      </w:r>
      <w:r w:rsidRPr="00304AB3">
        <w:t>«Рассказ</w:t>
      </w:r>
      <w:r w:rsidRPr="00304AB3">
        <w:rPr>
          <w:spacing w:val="1"/>
        </w:rPr>
        <w:t xml:space="preserve"> </w:t>
      </w:r>
      <w:r w:rsidRPr="00304AB3">
        <w:t>о</w:t>
      </w:r>
      <w:r w:rsidRPr="00304AB3">
        <w:rPr>
          <w:spacing w:val="1"/>
        </w:rPr>
        <w:t xml:space="preserve"> </w:t>
      </w:r>
      <w:r w:rsidRPr="00304AB3">
        <w:t>неизвестном герое», «Букварь. Веселое путешествие от А до Я»; Маяковский В.В. «Эта книжечка</w:t>
      </w:r>
      <w:r w:rsidRPr="00304AB3">
        <w:rPr>
          <w:spacing w:val="1"/>
        </w:rPr>
        <w:t xml:space="preserve"> </w:t>
      </w:r>
      <w:r w:rsidRPr="00304AB3">
        <w:t>моя, про моря и про маяк»; Моравская М. «Апельсинные корки»; Мошковская Э.Э. «Добежали до</w:t>
      </w:r>
      <w:r w:rsidRPr="00304AB3">
        <w:rPr>
          <w:spacing w:val="1"/>
        </w:rPr>
        <w:t xml:space="preserve"> </w:t>
      </w:r>
      <w:r w:rsidRPr="00304AB3">
        <w:t>вечера»,</w:t>
      </w:r>
      <w:r w:rsidRPr="00304AB3">
        <w:rPr>
          <w:spacing w:val="1"/>
        </w:rPr>
        <w:t xml:space="preserve"> </w:t>
      </w:r>
      <w:r w:rsidRPr="00304AB3">
        <w:t>«Хитрые</w:t>
      </w:r>
      <w:r w:rsidRPr="00304AB3">
        <w:rPr>
          <w:spacing w:val="1"/>
        </w:rPr>
        <w:t xml:space="preserve"> </w:t>
      </w:r>
      <w:r w:rsidRPr="00304AB3">
        <w:t>старушки»;</w:t>
      </w:r>
      <w:r w:rsidRPr="00304AB3">
        <w:rPr>
          <w:spacing w:val="1"/>
        </w:rPr>
        <w:t xml:space="preserve"> </w:t>
      </w:r>
      <w:r w:rsidRPr="00304AB3">
        <w:t>Никитин</w:t>
      </w:r>
      <w:r w:rsidRPr="00304AB3">
        <w:rPr>
          <w:spacing w:val="1"/>
        </w:rPr>
        <w:t xml:space="preserve"> </w:t>
      </w:r>
      <w:r w:rsidRPr="00304AB3">
        <w:t>И.С.</w:t>
      </w:r>
      <w:r w:rsidRPr="00304AB3">
        <w:rPr>
          <w:spacing w:val="1"/>
        </w:rPr>
        <w:t xml:space="preserve"> </w:t>
      </w:r>
      <w:r w:rsidRPr="00304AB3">
        <w:t>«Встреча</w:t>
      </w:r>
      <w:r w:rsidRPr="00304AB3">
        <w:rPr>
          <w:spacing w:val="1"/>
        </w:rPr>
        <w:t xml:space="preserve"> </w:t>
      </w:r>
      <w:r w:rsidRPr="00304AB3">
        <w:t>зимы»;</w:t>
      </w:r>
      <w:r w:rsidRPr="00304AB3">
        <w:rPr>
          <w:spacing w:val="1"/>
        </w:rPr>
        <w:t xml:space="preserve"> </w:t>
      </w:r>
      <w:r w:rsidRPr="00304AB3">
        <w:t>Орлов</w:t>
      </w:r>
      <w:r w:rsidRPr="00304AB3">
        <w:rPr>
          <w:spacing w:val="1"/>
        </w:rPr>
        <w:t xml:space="preserve"> </w:t>
      </w:r>
      <w:r w:rsidRPr="00304AB3">
        <w:t>В.Н.</w:t>
      </w:r>
      <w:r w:rsidRPr="00304AB3">
        <w:rPr>
          <w:spacing w:val="1"/>
        </w:rPr>
        <w:t xml:space="preserve"> </w:t>
      </w:r>
      <w:r w:rsidRPr="00304AB3">
        <w:t>«Дом</w:t>
      </w:r>
      <w:r w:rsidRPr="00304AB3">
        <w:rPr>
          <w:spacing w:val="1"/>
        </w:rPr>
        <w:t xml:space="preserve"> </w:t>
      </w:r>
      <w:r w:rsidRPr="00304AB3">
        <w:t>под</w:t>
      </w:r>
      <w:r w:rsidRPr="00304AB3">
        <w:rPr>
          <w:spacing w:val="1"/>
        </w:rPr>
        <w:t xml:space="preserve"> </w:t>
      </w:r>
      <w:r w:rsidRPr="00304AB3">
        <w:t>крышей</w:t>
      </w:r>
      <w:r w:rsidRPr="00304AB3">
        <w:rPr>
          <w:spacing w:val="1"/>
        </w:rPr>
        <w:t xml:space="preserve"> </w:t>
      </w:r>
      <w:r w:rsidRPr="00304AB3">
        <w:t>голубой»; Пляцковский М.С. «Настоящий друг»; Пушкин А.С. «Зимний вечер», «Унылая пора!</w:t>
      </w:r>
      <w:r w:rsidRPr="00304AB3">
        <w:rPr>
          <w:spacing w:val="1"/>
        </w:rPr>
        <w:t xml:space="preserve"> </w:t>
      </w:r>
      <w:r w:rsidRPr="00304AB3">
        <w:t xml:space="preserve">Очей  </w:t>
      </w:r>
      <w:r w:rsidRPr="00304AB3">
        <w:rPr>
          <w:spacing w:val="7"/>
        </w:rPr>
        <w:t xml:space="preserve"> </w:t>
      </w:r>
      <w:r w:rsidRPr="00304AB3">
        <w:t xml:space="preserve">очарованье!..»  </w:t>
      </w:r>
      <w:r w:rsidRPr="00304AB3">
        <w:rPr>
          <w:spacing w:val="2"/>
        </w:rPr>
        <w:t xml:space="preserve"> </w:t>
      </w:r>
      <w:r w:rsidRPr="00304AB3">
        <w:t>(«Осень»</w:t>
      </w:r>
      <w:proofErr w:type="gramStart"/>
      <w:r w:rsidRPr="00304AB3">
        <w:t xml:space="preserve">),  </w:t>
      </w:r>
      <w:r w:rsidRPr="00304AB3">
        <w:rPr>
          <w:spacing w:val="11"/>
        </w:rPr>
        <w:t xml:space="preserve"> </w:t>
      </w:r>
      <w:proofErr w:type="gramEnd"/>
      <w:r w:rsidRPr="00304AB3">
        <w:t xml:space="preserve">«Зимнее  </w:t>
      </w:r>
      <w:r w:rsidRPr="00304AB3">
        <w:rPr>
          <w:spacing w:val="10"/>
        </w:rPr>
        <w:t xml:space="preserve"> </w:t>
      </w:r>
      <w:r w:rsidRPr="00304AB3">
        <w:t xml:space="preserve">утро»;  </w:t>
      </w:r>
      <w:r w:rsidRPr="00304AB3">
        <w:rPr>
          <w:spacing w:val="8"/>
        </w:rPr>
        <w:t xml:space="preserve"> </w:t>
      </w:r>
      <w:r w:rsidRPr="00304AB3">
        <w:t xml:space="preserve">Рубцов  </w:t>
      </w:r>
      <w:r w:rsidRPr="00304AB3">
        <w:rPr>
          <w:spacing w:val="6"/>
        </w:rPr>
        <w:t xml:space="preserve"> </w:t>
      </w:r>
      <w:r w:rsidRPr="00304AB3">
        <w:t xml:space="preserve">Н.М.  </w:t>
      </w:r>
      <w:r w:rsidRPr="00304AB3">
        <w:rPr>
          <w:spacing w:val="9"/>
        </w:rPr>
        <w:t xml:space="preserve"> </w:t>
      </w:r>
      <w:r w:rsidRPr="00304AB3">
        <w:t xml:space="preserve">«Про  </w:t>
      </w:r>
      <w:r w:rsidRPr="00304AB3">
        <w:rPr>
          <w:spacing w:val="6"/>
        </w:rPr>
        <w:t xml:space="preserve"> </w:t>
      </w:r>
      <w:r w:rsidRPr="00304AB3">
        <w:t>зайца</w:t>
      </w:r>
      <w:proofErr w:type="gramStart"/>
      <w:r w:rsidRPr="00304AB3">
        <w:t xml:space="preserve">»;  </w:t>
      </w:r>
      <w:r w:rsidRPr="00304AB3">
        <w:rPr>
          <w:spacing w:val="8"/>
        </w:rPr>
        <w:t xml:space="preserve"> </w:t>
      </w:r>
      <w:proofErr w:type="gramEnd"/>
      <w:r w:rsidRPr="00304AB3">
        <w:t xml:space="preserve">Сапгир  </w:t>
      </w:r>
      <w:r w:rsidRPr="00304AB3">
        <w:rPr>
          <w:spacing w:val="7"/>
        </w:rPr>
        <w:t xml:space="preserve"> </w:t>
      </w:r>
      <w:r w:rsidRPr="00304AB3">
        <w:t>Г.В.</w:t>
      </w:r>
      <w:r w:rsidR="00E4460F" w:rsidRPr="00304AB3">
        <w:t xml:space="preserve"> </w:t>
      </w:r>
      <w:r w:rsidRPr="00304AB3">
        <w:t xml:space="preserve">«Считалки»,  </w:t>
      </w:r>
      <w:r w:rsidRPr="00304AB3">
        <w:rPr>
          <w:spacing w:val="35"/>
        </w:rPr>
        <w:t xml:space="preserve"> </w:t>
      </w:r>
      <w:r w:rsidRPr="00304AB3">
        <w:t xml:space="preserve">«Скороговорки»,  </w:t>
      </w:r>
      <w:r w:rsidRPr="00304AB3">
        <w:rPr>
          <w:spacing w:val="38"/>
        </w:rPr>
        <w:t xml:space="preserve"> </w:t>
      </w:r>
      <w:r w:rsidRPr="00304AB3">
        <w:t xml:space="preserve">«Людоед  </w:t>
      </w:r>
      <w:r w:rsidRPr="00304AB3">
        <w:rPr>
          <w:spacing w:val="32"/>
        </w:rPr>
        <w:t xml:space="preserve"> </w:t>
      </w:r>
      <w:r w:rsidRPr="00304AB3">
        <w:t xml:space="preserve">и  </w:t>
      </w:r>
      <w:r w:rsidRPr="00304AB3">
        <w:rPr>
          <w:spacing w:val="32"/>
        </w:rPr>
        <w:t xml:space="preserve"> </w:t>
      </w:r>
      <w:r w:rsidRPr="00304AB3">
        <w:t xml:space="preserve">принцесса,  </w:t>
      </w:r>
      <w:r w:rsidRPr="00304AB3">
        <w:rPr>
          <w:spacing w:val="31"/>
        </w:rPr>
        <w:t xml:space="preserve"> </w:t>
      </w:r>
      <w:r w:rsidRPr="00304AB3">
        <w:t xml:space="preserve">или  </w:t>
      </w:r>
      <w:r w:rsidRPr="00304AB3">
        <w:rPr>
          <w:spacing w:val="32"/>
        </w:rPr>
        <w:t xml:space="preserve"> </w:t>
      </w:r>
      <w:r w:rsidRPr="00304AB3">
        <w:t xml:space="preserve">Всѐ  </w:t>
      </w:r>
      <w:r w:rsidRPr="00304AB3">
        <w:rPr>
          <w:spacing w:val="31"/>
        </w:rPr>
        <w:t xml:space="preserve"> </w:t>
      </w:r>
      <w:r w:rsidRPr="00304AB3">
        <w:t xml:space="preserve">наоборот»;  </w:t>
      </w:r>
      <w:r w:rsidRPr="00304AB3">
        <w:rPr>
          <w:spacing w:val="33"/>
        </w:rPr>
        <w:t xml:space="preserve"> </w:t>
      </w:r>
      <w:r w:rsidRPr="00304AB3">
        <w:t xml:space="preserve">Серова  </w:t>
      </w:r>
      <w:r w:rsidRPr="00304AB3">
        <w:rPr>
          <w:spacing w:val="33"/>
        </w:rPr>
        <w:t xml:space="preserve"> </w:t>
      </w:r>
      <w:r w:rsidRPr="00304AB3">
        <w:t>Е.В.</w:t>
      </w:r>
    </w:p>
    <w:p w14:paraId="01F7ABC8" w14:textId="77777777" w:rsidR="00BB340C" w:rsidRPr="00304AB3" w:rsidRDefault="00E4460F" w:rsidP="00304AB3">
      <w:pPr>
        <w:pStyle w:val="a3"/>
        <w:spacing w:line="276" w:lineRule="auto"/>
        <w:ind w:left="0" w:firstLine="425"/>
      </w:pPr>
      <w:r w:rsidRPr="00304AB3">
        <w:t xml:space="preserve"> </w:t>
      </w:r>
      <w:r w:rsidR="0021290F" w:rsidRPr="00304AB3">
        <w:t>Новогоднее»;</w:t>
      </w:r>
      <w:r w:rsidR="0021290F" w:rsidRPr="00304AB3">
        <w:rPr>
          <w:spacing w:val="22"/>
        </w:rPr>
        <w:t xml:space="preserve"> </w:t>
      </w:r>
      <w:r w:rsidR="0021290F" w:rsidRPr="00304AB3">
        <w:t>Соловьѐва</w:t>
      </w:r>
      <w:r w:rsidR="0021290F" w:rsidRPr="00304AB3">
        <w:rPr>
          <w:spacing w:val="20"/>
        </w:rPr>
        <w:t xml:space="preserve"> </w:t>
      </w:r>
      <w:r w:rsidR="0021290F" w:rsidRPr="00304AB3">
        <w:t>П.С.</w:t>
      </w:r>
      <w:r w:rsidR="0021290F" w:rsidRPr="00304AB3">
        <w:rPr>
          <w:spacing w:val="27"/>
        </w:rPr>
        <w:t xml:space="preserve"> </w:t>
      </w:r>
      <w:r w:rsidR="0021290F" w:rsidRPr="00304AB3">
        <w:t>«Подснежник»,</w:t>
      </w:r>
      <w:r w:rsidR="0021290F" w:rsidRPr="00304AB3">
        <w:rPr>
          <w:spacing w:val="29"/>
        </w:rPr>
        <w:t xml:space="preserve"> </w:t>
      </w:r>
      <w:r w:rsidR="0021290F" w:rsidRPr="00304AB3">
        <w:t>«Ночь</w:t>
      </w:r>
      <w:r w:rsidR="0021290F" w:rsidRPr="00304AB3">
        <w:rPr>
          <w:spacing w:val="23"/>
        </w:rPr>
        <w:t xml:space="preserve"> </w:t>
      </w:r>
      <w:r w:rsidR="0021290F" w:rsidRPr="00304AB3">
        <w:t>и</w:t>
      </w:r>
      <w:r w:rsidR="0021290F" w:rsidRPr="00304AB3">
        <w:rPr>
          <w:spacing w:val="23"/>
        </w:rPr>
        <w:t xml:space="preserve"> </w:t>
      </w:r>
      <w:r w:rsidR="0021290F" w:rsidRPr="00304AB3">
        <w:t>день»;</w:t>
      </w:r>
      <w:r w:rsidR="0021290F" w:rsidRPr="00304AB3">
        <w:rPr>
          <w:spacing w:val="22"/>
        </w:rPr>
        <w:t xml:space="preserve"> </w:t>
      </w:r>
      <w:r w:rsidR="0021290F" w:rsidRPr="00304AB3">
        <w:t>Степанов</w:t>
      </w:r>
      <w:r w:rsidR="0021290F" w:rsidRPr="00304AB3">
        <w:rPr>
          <w:spacing w:val="21"/>
        </w:rPr>
        <w:t xml:space="preserve"> </w:t>
      </w:r>
      <w:r w:rsidR="0021290F" w:rsidRPr="00304AB3">
        <w:t>В.А.</w:t>
      </w:r>
      <w:r w:rsidR="0021290F" w:rsidRPr="00304AB3">
        <w:rPr>
          <w:spacing w:val="109"/>
        </w:rPr>
        <w:t xml:space="preserve"> </w:t>
      </w:r>
      <w:r w:rsidR="0021290F" w:rsidRPr="00304AB3">
        <w:t>«Что</w:t>
      </w:r>
      <w:r w:rsidR="0021290F" w:rsidRPr="00304AB3">
        <w:rPr>
          <w:spacing w:val="22"/>
        </w:rPr>
        <w:t xml:space="preserve"> </w:t>
      </w:r>
      <w:r w:rsidR="0021290F" w:rsidRPr="00304AB3">
        <w:t>мы</w:t>
      </w:r>
      <w:r w:rsidR="0021290F" w:rsidRPr="00304AB3">
        <w:rPr>
          <w:spacing w:val="22"/>
        </w:rPr>
        <w:t xml:space="preserve"> </w:t>
      </w:r>
      <w:r w:rsidR="0021290F" w:rsidRPr="00304AB3">
        <w:t>Родиной</w:t>
      </w:r>
    </w:p>
    <w:p w14:paraId="1585DBEB" w14:textId="77777777" w:rsidR="00BB340C" w:rsidRPr="00304AB3" w:rsidRDefault="00E4460F" w:rsidP="00304AB3">
      <w:pPr>
        <w:pStyle w:val="a3"/>
        <w:spacing w:line="276" w:lineRule="auto"/>
        <w:ind w:left="0" w:firstLine="425"/>
      </w:pPr>
      <w:r w:rsidRPr="00304AB3">
        <w:t xml:space="preserve"> </w:t>
      </w:r>
      <w:r w:rsidR="0021290F" w:rsidRPr="00304AB3">
        <w:t>зовѐм?»; Токмакова И.П. «Мне грустно», «Куда в машинах снег везут»; Тютчев Ф.И. «Чародейкою</w:t>
      </w:r>
      <w:r w:rsidR="0021290F" w:rsidRPr="00304AB3">
        <w:rPr>
          <w:spacing w:val="-57"/>
        </w:rPr>
        <w:t xml:space="preserve"> </w:t>
      </w:r>
      <w:r w:rsidR="0021290F" w:rsidRPr="00304AB3">
        <w:t>зимою…»,</w:t>
      </w:r>
      <w:r w:rsidR="0021290F" w:rsidRPr="00304AB3">
        <w:rPr>
          <w:spacing w:val="-1"/>
        </w:rPr>
        <w:t xml:space="preserve"> </w:t>
      </w:r>
      <w:r w:rsidR="0021290F" w:rsidRPr="00304AB3">
        <w:t>«Весенняя</w:t>
      </w:r>
      <w:r w:rsidR="0021290F" w:rsidRPr="00304AB3">
        <w:rPr>
          <w:spacing w:val="-4"/>
        </w:rPr>
        <w:t xml:space="preserve"> </w:t>
      </w:r>
      <w:r w:rsidR="0021290F" w:rsidRPr="00304AB3">
        <w:t>гроза»;</w:t>
      </w:r>
      <w:r w:rsidR="0021290F" w:rsidRPr="00304AB3">
        <w:rPr>
          <w:spacing w:val="-4"/>
        </w:rPr>
        <w:t xml:space="preserve"> </w:t>
      </w:r>
      <w:r w:rsidR="0021290F" w:rsidRPr="00304AB3">
        <w:t>Успенский</w:t>
      </w:r>
      <w:r w:rsidR="0021290F" w:rsidRPr="00304AB3">
        <w:rPr>
          <w:spacing w:val="-4"/>
        </w:rPr>
        <w:t xml:space="preserve"> </w:t>
      </w:r>
      <w:r w:rsidR="0021290F" w:rsidRPr="00304AB3">
        <w:t>Э.Н.</w:t>
      </w:r>
      <w:r w:rsidR="0021290F" w:rsidRPr="00304AB3">
        <w:rPr>
          <w:spacing w:val="-5"/>
        </w:rPr>
        <w:t xml:space="preserve"> </w:t>
      </w:r>
      <w:r w:rsidR="0021290F" w:rsidRPr="00304AB3">
        <w:t>«Память»;</w:t>
      </w:r>
      <w:r w:rsidR="0021290F" w:rsidRPr="00304AB3">
        <w:rPr>
          <w:spacing w:val="-5"/>
        </w:rPr>
        <w:t xml:space="preserve"> </w:t>
      </w:r>
      <w:r w:rsidR="0021290F" w:rsidRPr="00304AB3">
        <w:t>Чѐрный</w:t>
      </w:r>
      <w:r w:rsidR="0021290F" w:rsidRPr="00304AB3">
        <w:rPr>
          <w:spacing w:val="-3"/>
        </w:rPr>
        <w:t xml:space="preserve"> </w:t>
      </w:r>
      <w:r w:rsidR="0021290F" w:rsidRPr="00304AB3">
        <w:t>С. «На</w:t>
      </w:r>
      <w:r w:rsidR="0021290F" w:rsidRPr="00304AB3">
        <w:rPr>
          <w:spacing w:val="-6"/>
        </w:rPr>
        <w:t xml:space="preserve"> </w:t>
      </w:r>
      <w:r w:rsidR="0021290F" w:rsidRPr="00304AB3">
        <w:t>коньках»,</w:t>
      </w:r>
      <w:r w:rsidR="0021290F" w:rsidRPr="00304AB3">
        <w:rPr>
          <w:spacing w:val="-1"/>
        </w:rPr>
        <w:t xml:space="preserve"> </w:t>
      </w:r>
      <w:r w:rsidR="0021290F" w:rsidRPr="00304AB3">
        <w:t>«Волшебник».</w:t>
      </w:r>
    </w:p>
    <w:p w14:paraId="4B528C0E" w14:textId="77777777" w:rsidR="00BB340C" w:rsidRPr="00304AB3" w:rsidRDefault="0021290F" w:rsidP="00304AB3">
      <w:pPr>
        <w:pStyle w:val="a3"/>
        <w:spacing w:line="276" w:lineRule="auto"/>
        <w:ind w:left="0" w:firstLine="425"/>
      </w:pPr>
      <w:r w:rsidRPr="00304AB3">
        <w:rPr>
          <w:i/>
        </w:rPr>
        <w:t>Проза.</w:t>
      </w:r>
      <w:r w:rsidRPr="00304AB3">
        <w:rPr>
          <w:i/>
          <w:spacing w:val="1"/>
        </w:rPr>
        <w:t xml:space="preserve"> </w:t>
      </w:r>
      <w:r w:rsidRPr="00304AB3">
        <w:t>Алексеев</w:t>
      </w:r>
      <w:r w:rsidRPr="00304AB3">
        <w:rPr>
          <w:spacing w:val="1"/>
        </w:rPr>
        <w:t xml:space="preserve"> </w:t>
      </w:r>
      <w:r w:rsidRPr="00304AB3">
        <w:t>С.П.</w:t>
      </w:r>
      <w:r w:rsidRPr="00304AB3">
        <w:rPr>
          <w:spacing w:val="1"/>
        </w:rPr>
        <w:t xml:space="preserve"> </w:t>
      </w:r>
      <w:r w:rsidRPr="00304AB3">
        <w:t>«Первый</w:t>
      </w:r>
      <w:r w:rsidRPr="00304AB3">
        <w:rPr>
          <w:spacing w:val="1"/>
        </w:rPr>
        <w:t xml:space="preserve"> </w:t>
      </w:r>
      <w:r w:rsidRPr="00304AB3">
        <w:t>ночной</w:t>
      </w:r>
      <w:r w:rsidRPr="00304AB3">
        <w:rPr>
          <w:spacing w:val="1"/>
        </w:rPr>
        <w:t xml:space="preserve"> </w:t>
      </w:r>
      <w:r w:rsidRPr="00304AB3">
        <w:t>таран»;</w:t>
      </w:r>
      <w:r w:rsidRPr="00304AB3">
        <w:rPr>
          <w:spacing w:val="1"/>
        </w:rPr>
        <w:t xml:space="preserve"> </w:t>
      </w:r>
      <w:r w:rsidRPr="00304AB3">
        <w:t>Бианки</w:t>
      </w:r>
      <w:r w:rsidRPr="00304AB3">
        <w:rPr>
          <w:spacing w:val="1"/>
        </w:rPr>
        <w:t xml:space="preserve"> </w:t>
      </w:r>
      <w:r w:rsidRPr="00304AB3">
        <w:t>В.В.</w:t>
      </w:r>
      <w:r w:rsidRPr="00304AB3">
        <w:rPr>
          <w:spacing w:val="1"/>
        </w:rPr>
        <w:t xml:space="preserve"> </w:t>
      </w:r>
      <w:r w:rsidRPr="00304AB3">
        <w:t>«Тайна</w:t>
      </w:r>
      <w:r w:rsidRPr="00304AB3">
        <w:rPr>
          <w:spacing w:val="1"/>
        </w:rPr>
        <w:t xml:space="preserve"> </w:t>
      </w:r>
      <w:r w:rsidRPr="00304AB3">
        <w:t>ночного</w:t>
      </w:r>
      <w:r w:rsidRPr="00304AB3">
        <w:rPr>
          <w:spacing w:val="60"/>
        </w:rPr>
        <w:t xml:space="preserve"> </w:t>
      </w:r>
      <w:r w:rsidRPr="00304AB3">
        <w:t>леса»;</w:t>
      </w:r>
      <w:r w:rsidRPr="00304AB3">
        <w:rPr>
          <w:spacing w:val="1"/>
        </w:rPr>
        <w:t xml:space="preserve"> </w:t>
      </w:r>
      <w:r w:rsidRPr="00304AB3">
        <w:t>Воробьѐв</w:t>
      </w:r>
      <w:r w:rsidRPr="00304AB3">
        <w:rPr>
          <w:spacing w:val="1"/>
        </w:rPr>
        <w:t xml:space="preserve"> </w:t>
      </w:r>
      <w:r w:rsidRPr="00304AB3">
        <w:t>Е.З.</w:t>
      </w:r>
      <w:r w:rsidRPr="00304AB3">
        <w:rPr>
          <w:spacing w:val="1"/>
        </w:rPr>
        <w:t xml:space="preserve"> </w:t>
      </w:r>
      <w:r w:rsidRPr="00304AB3">
        <w:t>«Обрывок</w:t>
      </w:r>
      <w:r w:rsidRPr="00304AB3">
        <w:rPr>
          <w:spacing w:val="1"/>
        </w:rPr>
        <w:t xml:space="preserve"> </w:t>
      </w:r>
      <w:r w:rsidRPr="00304AB3">
        <w:t>провода»;</w:t>
      </w:r>
      <w:r w:rsidRPr="00304AB3">
        <w:rPr>
          <w:spacing w:val="1"/>
        </w:rPr>
        <w:t xml:space="preserve"> </w:t>
      </w:r>
      <w:r w:rsidRPr="00304AB3">
        <w:t>Воскобойников</w:t>
      </w:r>
      <w:r w:rsidRPr="00304AB3">
        <w:rPr>
          <w:spacing w:val="1"/>
        </w:rPr>
        <w:t xml:space="preserve"> </w:t>
      </w:r>
      <w:r w:rsidRPr="00304AB3">
        <w:t>В.М.</w:t>
      </w:r>
      <w:r w:rsidRPr="00304AB3">
        <w:rPr>
          <w:spacing w:val="1"/>
        </w:rPr>
        <w:t xml:space="preserve"> </w:t>
      </w:r>
      <w:r w:rsidRPr="00304AB3">
        <w:t>«Когда</w:t>
      </w:r>
      <w:r w:rsidRPr="00304AB3">
        <w:rPr>
          <w:spacing w:val="1"/>
        </w:rPr>
        <w:t xml:space="preserve"> </w:t>
      </w:r>
      <w:r w:rsidRPr="00304AB3">
        <w:t>Александр</w:t>
      </w:r>
      <w:r w:rsidRPr="00304AB3">
        <w:rPr>
          <w:spacing w:val="1"/>
        </w:rPr>
        <w:t xml:space="preserve"> </w:t>
      </w:r>
      <w:r w:rsidRPr="00304AB3">
        <w:t>Пушкин</w:t>
      </w:r>
      <w:r w:rsidRPr="00304AB3">
        <w:rPr>
          <w:spacing w:val="1"/>
        </w:rPr>
        <w:t xml:space="preserve"> </w:t>
      </w:r>
      <w:r w:rsidRPr="00304AB3">
        <w:t>был</w:t>
      </w:r>
      <w:r w:rsidRPr="00304AB3">
        <w:rPr>
          <w:spacing w:val="1"/>
        </w:rPr>
        <w:t xml:space="preserve"> </w:t>
      </w:r>
      <w:r w:rsidRPr="00304AB3">
        <w:t>маленьким»;</w:t>
      </w:r>
      <w:r w:rsidRPr="00304AB3">
        <w:rPr>
          <w:spacing w:val="1"/>
        </w:rPr>
        <w:t xml:space="preserve"> </w:t>
      </w:r>
      <w:r w:rsidRPr="00304AB3">
        <w:t>Житков</w:t>
      </w:r>
      <w:r w:rsidRPr="00304AB3">
        <w:rPr>
          <w:spacing w:val="1"/>
        </w:rPr>
        <w:t xml:space="preserve"> </w:t>
      </w:r>
      <w:r w:rsidRPr="00304AB3">
        <w:t>Б.С.</w:t>
      </w:r>
      <w:r w:rsidRPr="00304AB3">
        <w:rPr>
          <w:spacing w:val="1"/>
        </w:rPr>
        <w:t xml:space="preserve"> </w:t>
      </w:r>
      <w:r w:rsidRPr="00304AB3">
        <w:t>«Морские</w:t>
      </w:r>
      <w:r w:rsidRPr="00304AB3">
        <w:rPr>
          <w:spacing w:val="1"/>
        </w:rPr>
        <w:t xml:space="preserve"> </w:t>
      </w:r>
      <w:r w:rsidRPr="00304AB3">
        <w:t>истории»</w:t>
      </w:r>
      <w:r w:rsidRPr="00304AB3">
        <w:rPr>
          <w:spacing w:val="1"/>
        </w:rPr>
        <w:t xml:space="preserve"> </w:t>
      </w:r>
      <w:r w:rsidRPr="00304AB3">
        <w:t>(сборник</w:t>
      </w:r>
      <w:r w:rsidRPr="00304AB3">
        <w:rPr>
          <w:spacing w:val="1"/>
        </w:rPr>
        <w:t xml:space="preserve"> </w:t>
      </w:r>
      <w:r w:rsidRPr="00304AB3">
        <w:t>рассказов),</w:t>
      </w:r>
      <w:r w:rsidRPr="00304AB3">
        <w:rPr>
          <w:spacing w:val="1"/>
        </w:rPr>
        <w:t xml:space="preserve"> </w:t>
      </w:r>
      <w:r w:rsidRPr="00304AB3">
        <w:t>«Что</w:t>
      </w:r>
      <w:r w:rsidRPr="00304AB3">
        <w:rPr>
          <w:spacing w:val="1"/>
        </w:rPr>
        <w:t xml:space="preserve"> </w:t>
      </w:r>
      <w:r w:rsidRPr="00304AB3">
        <w:t>я</w:t>
      </w:r>
      <w:r w:rsidRPr="00304AB3">
        <w:rPr>
          <w:spacing w:val="1"/>
        </w:rPr>
        <w:t xml:space="preserve"> </w:t>
      </w:r>
      <w:r w:rsidRPr="00304AB3">
        <w:t>видел»</w:t>
      </w:r>
      <w:r w:rsidRPr="00304AB3">
        <w:rPr>
          <w:spacing w:val="1"/>
        </w:rPr>
        <w:t xml:space="preserve"> </w:t>
      </w:r>
      <w:r w:rsidRPr="00304AB3">
        <w:t>(сборник</w:t>
      </w:r>
      <w:r w:rsidRPr="00304AB3">
        <w:rPr>
          <w:spacing w:val="1"/>
        </w:rPr>
        <w:t xml:space="preserve"> </w:t>
      </w:r>
      <w:r w:rsidRPr="00304AB3">
        <w:t>рассказов);</w:t>
      </w:r>
      <w:r w:rsidRPr="00304AB3">
        <w:rPr>
          <w:spacing w:val="22"/>
        </w:rPr>
        <w:t xml:space="preserve"> </w:t>
      </w:r>
      <w:r w:rsidRPr="00304AB3">
        <w:t>Зощенко</w:t>
      </w:r>
      <w:r w:rsidRPr="00304AB3">
        <w:rPr>
          <w:spacing w:val="21"/>
        </w:rPr>
        <w:t xml:space="preserve"> </w:t>
      </w:r>
      <w:r w:rsidRPr="00304AB3">
        <w:t>М.М.</w:t>
      </w:r>
      <w:r w:rsidRPr="00304AB3">
        <w:rPr>
          <w:spacing w:val="26"/>
        </w:rPr>
        <w:t xml:space="preserve"> </w:t>
      </w:r>
      <w:r w:rsidRPr="00304AB3">
        <w:t>«Рассказы</w:t>
      </w:r>
      <w:r w:rsidRPr="00304AB3">
        <w:rPr>
          <w:spacing w:val="21"/>
        </w:rPr>
        <w:t xml:space="preserve"> </w:t>
      </w:r>
      <w:r w:rsidRPr="00304AB3">
        <w:t>о</w:t>
      </w:r>
      <w:r w:rsidRPr="00304AB3">
        <w:rPr>
          <w:spacing w:val="21"/>
        </w:rPr>
        <w:t xml:space="preserve"> </w:t>
      </w:r>
      <w:r w:rsidRPr="00304AB3">
        <w:t>Лѐле</w:t>
      </w:r>
      <w:r w:rsidRPr="00304AB3">
        <w:rPr>
          <w:spacing w:val="21"/>
        </w:rPr>
        <w:t xml:space="preserve"> </w:t>
      </w:r>
      <w:r w:rsidRPr="00304AB3">
        <w:t>и</w:t>
      </w:r>
      <w:r w:rsidRPr="00304AB3">
        <w:rPr>
          <w:spacing w:val="22"/>
        </w:rPr>
        <w:t xml:space="preserve"> </w:t>
      </w:r>
      <w:r w:rsidRPr="00304AB3">
        <w:t>Миньке»</w:t>
      </w:r>
      <w:r w:rsidRPr="00304AB3">
        <w:rPr>
          <w:spacing w:val="14"/>
        </w:rPr>
        <w:t xml:space="preserve"> </w:t>
      </w:r>
      <w:r w:rsidRPr="00304AB3">
        <w:t>(сборник</w:t>
      </w:r>
      <w:r w:rsidRPr="00304AB3">
        <w:rPr>
          <w:spacing w:val="22"/>
        </w:rPr>
        <w:t xml:space="preserve"> </w:t>
      </w:r>
      <w:r w:rsidRPr="00304AB3">
        <w:t>рассказов);</w:t>
      </w:r>
      <w:r w:rsidRPr="00304AB3">
        <w:rPr>
          <w:spacing w:val="22"/>
        </w:rPr>
        <w:t xml:space="preserve"> </w:t>
      </w:r>
      <w:r w:rsidRPr="00304AB3">
        <w:t>Коваль</w:t>
      </w:r>
      <w:r w:rsidRPr="00304AB3">
        <w:rPr>
          <w:spacing w:val="20"/>
        </w:rPr>
        <w:t xml:space="preserve"> </w:t>
      </w:r>
      <w:r w:rsidRPr="00304AB3">
        <w:t>Ю.И.</w:t>
      </w:r>
    </w:p>
    <w:p w14:paraId="38D3E315" w14:textId="77777777" w:rsidR="00BB340C" w:rsidRPr="00304AB3" w:rsidRDefault="0021290F" w:rsidP="00304AB3">
      <w:pPr>
        <w:pStyle w:val="a3"/>
        <w:spacing w:line="276" w:lineRule="auto"/>
        <w:ind w:left="0" w:firstLine="425"/>
      </w:pPr>
      <w:r w:rsidRPr="00304AB3">
        <w:t>«Русачок-травник», «Стожок», «Алый»; Куприн А.И. «Слон»; Мартынова К., Василиади О. «Елка,</w:t>
      </w:r>
      <w:r w:rsidRPr="00304AB3">
        <w:rPr>
          <w:spacing w:val="1"/>
        </w:rPr>
        <w:t xml:space="preserve"> </w:t>
      </w:r>
      <w:r w:rsidRPr="00304AB3">
        <w:t>кот и Новый год»; Носов Н.Н. «Заплатка», «Огурцы», «Мишкина каша»; Митяев А.В. «Мешок</w:t>
      </w:r>
      <w:r w:rsidRPr="00304AB3">
        <w:rPr>
          <w:spacing w:val="1"/>
        </w:rPr>
        <w:t xml:space="preserve"> </w:t>
      </w:r>
      <w:r w:rsidRPr="00304AB3">
        <w:t>овсянки»; Погодин Р.П. «Жаба», «Шутка»; Пришвин М.М. «Лисичкин хлеб», «Изобретатель»;</w:t>
      </w:r>
      <w:r w:rsidRPr="00304AB3">
        <w:rPr>
          <w:spacing w:val="1"/>
        </w:rPr>
        <w:t xml:space="preserve"> </w:t>
      </w:r>
      <w:r w:rsidRPr="00304AB3">
        <w:t>Ракитина</w:t>
      </w:r>
      <w:r w:rsidRPr="00304AB3">
        <w:rPr>
          <w:spacing w:val="1"/>
        </w:rPr>
        <w:t xml:space="preserve"> </w:t>
      </w:r>
      <w:r w:rsidRPr="00304AB3">
        <w:t>Е.</w:t>
      </w:r>
      <w:r w:rsidRPr="00304AB3">
        <w:rPr>
          <w:spacing w:val="1"/>
        </w:rPr>
        <w:t xml:space="preserve"> </w:t>
      </w:r>
      <w:r w:rsidRPr="00304AB3">
        <w:t>«Приключения</w:t>
      </w:r>
      <w:r w:rsidRPr="00304AB3">
        <w:rPr>
          <w:spacing w:val="1"/>
        </w:rPr>
        <w:t xml:space="preserve"> </w:t>
      </w:r>
      <w:r w:rsidRPr="00304AB3">
        <w:t>новогодних</w:t>
      </w:r>
      <w:r w:rsidRPr="00304AB3">
        <w:rPr>
          <w:spacing w:val="1"/>
        </w:rPr>
        <w:t xml:space="preserve"> </w:t>
      </w:r>
      <w:r w:rsidRPr="00304AB3">
        <w:t>игрушек»,</w:t>
      </w:r>
      <w:r w:rsidRPr="00304AB3">
        <w:rPr>
          <w:spacing w:val="1"/>
        </w:rPr>
        <w:t xml:space="preserve"> </w:t>
      </w:r>
      <w:r w:rsidRPr="00304AB3">
        <w:t>«Серѐжик»;</w:t>
      </w:r>
      <w:r w:rsidRPr="00304AB3">
        <w:rPr>
          <w:spacing w:val="1"/>
        </w:rPr>
        <w:t xml:space="preserve"> </w:t>
      </w:r>
      <w:r w:rsidRPr="00304AB3">
        <w:t>Раскин</w:t>
      </w:r>
      <w:r w:rsidRPr="00304AB3">
        <w:rPr>
          <w:spacing w:val="1"/>
        </w:rPr>
        <w:t xml:space="preserve"> </w:t>
      </w:r>
      <w:r w:rsidRPr="00304AB3">
        <w:t>А.Б.</w:t>
      </w:r>
      <w:r w:rsidRPr="00304AB3">
        <w:rPr>
          <w:spacing w:val="1"/>
        </w:rPr>
        <w:t xml:space="preserve"> </w:t>
      </w:r>
      <w:r w:rsidRPr="00304AB3">
        <w:t>«Как</w:t>
      </w:r>
      <w:r w:rsidRPr="00304AB3">
        <w:rPr>
          <w:spacing w:val="1"/>
        </w:rPr>
        <w:t xml:space="preserve"> </w:t>
      </w:r>
      <w:r w:rsidRPr="00304AB3">
        <w:t>папа</w:t>
      </w:r>
      <w:r w:rsidRPr="00304AB3">
        <w:rPr>
          <w:spacing w:val="1"/>
        </w:rPr>
        <w:t xml:space="preserve"> </w:t>
      </w:r>
      <w:r w:rsidRPr="00304AB3">
        <w:t>был</w:t>
      </w:r>
      <w:r w:rsidRPr="00304AB3">
        <w:rPr>
          <w:spacing w:val="1"/>
        </w:rPr>
        <w:t xml:space="preserve"> </w:t>
      </w:r>
      <w:r w:rsidRPr="00304AB3">
        <w:t>маленьким»</w:t>
      </w:r>
      <w:r w:rsidRPr="00304AB3">
        <w:rPr>
          <w:spacing w:val="1"/>
        </w:rPr>
        <w:t xml:space="preserve"> </w:t>
      </w:r>
      <w:r w:rsidRPr="00304AB3">
        <w:t>(сборник</w:t>
      </w:r>
      <w:r w:rsidRPr="00304AB3">
        <w:rPr>
          <w:spacing w:val="1"/>
        </w:rPr>
        <w:t xml:space="preserve"> </w:t>
      </w:r>
      <w:r w:rsidRPr="00304AB3">
        <w:t>рассказов);</w:t>
      </w:r>
      <w:r w:rsidRPr="00304AB3">
        <w:rPr>
          <w:spacing w:val="1"/>
        </w:rPr>
        <w:t xml:space="preserve"> </w:t>
      </w:r>
      <w:r w:rsidRPr="00304AB3">
        <w:t>Сладков</w:t>
      </w:r>
      <w:r w:rsidRPr="00304AB3">
        <w:rPr>
          <w:spacing w:val="1"/>
        </w:rPr>
        <w:t xml:space="preserve"> </w:t>
      </w:r>
      <w:r w:rsidRPr="00304AB3">
        <w:t>Н.И.</w:t>
      </w:r>
      <w:r w:rsidRPr="00304AB3">
        <w:rPr>
          <w:spacing w:val="1"/>
        </w:rPr>
        <w:t xml:space="preserve"> </w:t>
      </w:r>
      <w:r w:rsidRPr="00304AB3">
        <w:t>«Хитрющий</w:t>
      </w:r>
      <w:r w:rsidRPr="00304AB3">
        <w:rPr>
          <w:spacing w:val="1"/>
        </w:rPr>
        <w:t xml:space="preserve"> </w:t>
      </w:r>
      <w:r w:rsidRPr="00304AB3">
        <w:t>зайчишка»,</w:t>
      </w:r>
      <w:r w:rsidRPr="00304AB3">
        <w:rPr>
          <w:spacing w:val="1"/>
        </w:rPr>
        <w:t xml:space="preserve"> </w:t>
      </w:r>
      <w:r w:rsidRPr="00304AB3">
        <w:t>«Синичка</w:t>
      </w:r>
      <w:r w:rsidRPr="00304AB3">
        <w:rPr>
          <w:spacing w:val="1"/>
        </w:rPr>
        <w:t xml:space="preserve"> </w:t>
      </w:r>
      <w:r w:rsidRPr="00304AB3">
        <w:t>необыкновенная»,</w:t>
      </w:r>
      <w:r w:rsidRPr="00304AB3">
        <w:rPr>
          <w:spacing w:val="1"/>
        </w:rPr>
        <w:t xml:space="preserve"> </w:t>
      </w:r>
      <w:r w:rsidRPr="00304AB3">
        <w:t>«Почему ноябрь</w:t>
      </w:r>
      <w:r w:rsidRPr="00304AB3">
        <w:rPr>
          <w:spacing w:val="1"/>
        </w:rPr>
        <w:t xml:space="preserve"> </w:t>
      </w:r>
      <w:r w:rsidRPr="00304AB3">
        <w:t>пегий»;</w:t>
      </w:r>
      <w:r w:rsidRPr="00304AB3">
        <w:rPr>
          <w:spacing w:val="1"/>
        </w:rPr>
        <w:t xml:space="preserve"> </w:t>
      </w:r>
      <w:r w:rsidRPr="00304AB3">
        <w:t>Соколов-Микитов</w:t>
      </w:r>
      <w:r w:rsidRPr="00304AB3">
        <w:rPr>
          <w:spacing w:val="1"/>
        </w:rPr>
        <w:t xml:space="preserve"> </w:t>
      </w:r>
      <w:r w:rsidRPr="00304AB3">
        <w:t>И.С.</w:t>
      </w:r>
      <w:r w:rsidRPr="00304AB3">
        <w:rPr>
          <w:spacing w:val="1"/>
        </w:rPr>
        <w:t xml:space="preserve"> </w:t>
      </w:r>
      <w:r w:rsidRPr="00304AB3">
        <w:t>«Листопадничек»;</w:t>
      </w:r>
      <w:r w:rsidRPr="00304AB3">
        <w:rPr>
          <w:spacing w:val="1"/>
        </w:rPr>
        <w:t xml:space="preserve"> </w:t>
      </w:r>
      <w:r w:rsidRPr="00304AB3">
        <w:t>Толстой</w:t>
      </w:r>
      <w:r w:rsidRPr="00304AB3">
        <w:rPr>
          <w:spacing w:val="1"/>
        </w:rPr>
        <w:t xml:space="preserve"> </w:t>
      </w:r>
      <w:r w:rsidRPr="00304AB3">
        <w:t>Л.Н. «Филипок», «Лев и собачка», «Прыжок», «Акула», «Пожарные собаки»; Фадеева О. «Мне</w:t>
      </w:r>
      <w:r w:rsidRPr="00304AB3">
        <w:rPr>
          <w:spacing w:val="1"/>
        </w:rPr>
        <w:t xml:space="preserve"> </w:t>
      </w:r>
      <w:r w:rsidRPr="00304AB3">
        <w:t>письмо!»;</w:t>
      </w:r>
      <w:r w:rsidRPr="00304AB3">
        <w:rPr>
          <w:spacing w:val="-1"/>
        </w:rPr>
        <w:t xml:space="preserve"> </w:t>
      </w:r>
      <w:r w:rsidRPr="00304AB3">
        <w:t>Чаплина</w:t>
      </w:r>
      <w:r w:rsidRPr="00304AB3">
        <w:rPr>
          <w:spacing w:val="-1"/>
        </w:rPr>
        <w:t xml:space="preserve"> </w:t>
      </w:r>
      <w:r w:rsidRPr="00304AB3">
        <w:t>В.В.</w:t>
      </w:r>
      <w:r w:rsidRPr="00304AB3">
        <w:rPr>
          <w:spacing w:val="5"/>
        </w:rPr>
        <w:t xml:space="preserve"> </w:t>
      </w:r>
      <w:r w:rsidRPr="00304AB3">
        <w:t>«Кинули»; Шим</w:t>
      </w:r>
      <w:r w:rsidRPr="00304AB3">
        <w:rPr>
          <w:spacing w:val="-2"/>
        </w:rPr>
        <w:t xml:space="preserve"> </w:t>
      </w:r>
      <w:r w:rsidRPr="00304AB3">
        <w:t>Э.Ю.</w:t>
      </w:r>
      <w:r w:rsidRPr="00304AB3">
        <w:rPr>
          <w:spacing w:val="-1"/>
        </w:rPr>
        <w:t xml:space="preserve"> </w:t>
      </w:r>
      <w:r w:rsidRPr="00304AB3">
        <w:t>«Хлеб</w:t>
      </w:r>
      <w:r w:rsidRPr="00304AB3">
        <w:rPr>
          <w:spacing w:val="-1"/>
        </w:rPr>
        <w:t xml:space="preserve"> </w:t>
      </w:r>
      <w:r w:rsidRPr="00304AB3">
        <w:t>растет».</w:t>
      </w:r>
    </w:p>
    <w:p w14:paraId="33BB68FB" w14:textId="77777777" w:rsidR="00BB340C" w:rsidRPr="00304AB3" w:rsidRDefault="0021290F" w:rsidP="00304AB3">
      <w:pPr>
        <w:pStyle w:val="a3"/>
        <w:spacing w:line="276" w:lineRule="auto"/>
        <w:ind w:left="0" w:firstLine="425"/>
      </w:pPr>
      <w:r w:rsidRPr="00304AB3">
        <w:rPr>
          <w:i/>
        </w:rPr>
        <w:t xml:space="preserve">Литературные сказки. </w:t>
      </w:r>
      <w:r w:rsidRPr="00304AB3">
        <w:t>Гайдар А.П. «</w:t>
      </w:r>
      <w:hyperlink r:id="rId20">
        <w:r w:rsidRPr="00304AB3">
          <w:t>Сказка о Военной тайне, о Мальчише-Кибальчише и</w:t>
        </w:r>
      </w:hyperlink>
      <w:r w:rsidRPr="00304AB3">
        <w:rPr>
          <w:spacing w:val="1"/>
        </w:rPr>
        <w:t xml:space="preserve"> </w:t>
      </w:r>
      <w:hyperlink r:id="rId21">
        <w:r w:rsidRPr="00304AB3">
          <w:t>его</w:t>
        </w:r>
        <w:r w:rsidRPr="00304AB3">
          <w:rPr>
            <w:spacing w:val="30"/>
          </w:rPr>
          <w:t xml:space="preserve"> </w:t>
        </w:r>
        <w:r w:rsidRPr="00304AB3">
          <w:t>твѐрдом</w:t>
        </w:r>
        <w:r w:rsidRPr="00304AB3">
          <w:rPr>
            <w:spacing w:val="32"/>
          </w:rPr>
          <w:t xml:space="preserve"> </w:t>
        </w:r>
        <w:r w:rsidRPr="00304AB3">
          <w:t>слове</w:t>
        </w:r>
      </w:hyperlink>
      <w:r w:rsidRPr="00304AB3">
        <w:t>»,</w:t>
      </w:r>
      <w:r w:rsidRPr="00304AB3">
        <w:rPr>
          <w:spacing w:val="37"/>
        </w:rPr>
        <w:t xml:space="preserve"> </w:t>
      </w:r>
      <w:r w:rsidRPr="00304AB3">
        <w:t>«Горячий</w:t>
      </w:r>
      <w:r w:rsidRPr="00304AB3">
        <w:rPr>
          <w:spacing w:val="31"/>
        </w:rPr>
        <w:t xml:space="preserve"> </w:t>
      </w:r>
      <w:r w:rsidRPr="00304AB3">
        <w:t>камень»;</w:t>
      </w:r>
      <w:r w:rsidRPr="00304AB3">
        <w:rPr>
          <w:spacing w:val="31"/>
        </w:rPr>
        <w:t xml:space="preserve"> </w:t>
      </w:r>
      <w:r w:rsidRPr="00304AB3">
        <w:t>Гаршин</w:t>
      </w:r>
      <w:r w:rsidRPr="00304AB3">
        <w:rPr>
          <w:spacing w:val="31"/>
        </w:rPr>
        <w:t xml:space="preserve"> </w:t>
      </w:r>
      <w:r w:rsidRPr="00304AB3">
        <w:t>В.М.</w:t>
      </w:r>
      <w:r w:rsidRPr="00304AB3">
        <w:rPr>
          <w:spacing w:val="35"/>
        </w:rPr>
        <w:t xml:space="preserve"> </w:t>
      </w:r>
      <w:r w:rsidRPr="00304AB3">
        <w:t>«Лягушка-путешественница»;</w:t>
      </w:r>
      <w:r w:rsidRPr="00304AB3">
        <w:rPr>
          <w:spacing w:val="34"/>
        </w:rPr>
        <w:t xml:space="preserve"> </w:t>
      </w:r>
      <w:r w:rsidRPr="00304AB3">
        <w:t>Козлов</w:t>
      </w:r>
      <w:r w:rsidRPr="00304AB3">
        <w:rPr>
          <w:spacing w:val="30"/>
        </w:rPr>
        <w:t xml:space="preserve"> </w:t>
      </w:r>
      <w:r w:rsidRPr="00304AB3">
        <w:t>С.Г.</w:t>
      </w:r>
    </w:p>
    <w:p w14:paraId="37B7428C" w14:textId="77777777" w:rsidR="00BB340C" w:rsidRPr="00304AB3" w:rsidRDefault="0021290F" w:rsidP="00304AB3">
      <w:pPr>
        <w:pStyle w:val="a3"/>
        <w:spacing w:line="276" w:lineRule="auto"/>
        <w:ind w:left="0" w:firstLine="425"/>
      </w:pPr>
      <w:r w:rsidRPr="00304AB3">
        <w:t>«Как Ёжик с Медвежонком звѐзды протирали»; Маршак С.Я. «Двенадцать месяцев»; Паустовский</w:t>
      </w:r>
      <w:r w:rsidRPr="00304AB3">
        <w:rPr>
          <w:spacing w:val="1"/>
        </w:rPr>
        <w:t xml:space="preserve"> </w:t>
      </w:r>
      <w:r w:rsidRPr="00304AB3">
        <w:t>К.Г.</w:t>
      </w:r>
      <w:r w:rsidRPr="00304AB3">
        <w:rPr>
          <w:spacing w:val="1"/>
        </w:rPr>
        <w:t xml:space="preserve"> </w:t>
      </w:r>
      <w:r w:rsidRPr="00304AB3">
        <w:t>«Тѐплый</w:t>
      </w:r>
      <w:r w:rsidRPr="00304AB3">
        <w:rPr>
          <w:spacing w:val="1"/>
        </w:rPr>
        <w:t xml:space="preserve"> </w:t>
      </w:r>
      <w:r w:rsidRPr="00304AB3">
        <w:t>хлеб»,</w:t>
      </w:r>
      <w:r w:rsidRPr="00304AB3">
        <w:rPr>
          <w:spacing w:val="1"/>
        </w:rPr>
        <w:t xml:space="preserve"> </w:t>
      </w:r>
      <w:r w:rsidRPr="00304AB3">
        <w:t>«Дремучий</w:t>
      </w:r>
      <w:r w:rsidRPr="00304AB3">
        <w:rPr>
          <w:spacing w:val="1"/>
        </w:rPr>
        <w:t xml:space="preserve"> </w:t>
      </w:r>
      <w:r w:rsidRPr="00304AB3">
        <w:t>медведь»;</w:t>
      </w:r>
      <w:r w:rsidRPr="00304AB3">
        <w:rPr>
          <w:spacing w:val="1"/>
        </w:rPr>
        <w:t xml:space="preserve"> </w:t>
      </w:r>
      <w:r w:rsidRPr="00304AB3">
        <w:t>Прокофьева</w:t>
      </w:r>
      <w:r w:rsidRPr="00304AB3">
        <w:rPr>
          <w:spacing w:val="1"/>
        </w:rPr>
        <w:t xml:space="preserve"> </w:t>
      </w:r>
      <w:r w:rsidRPr="00304AB3">
        <w:t>С.Л.,</w:t>
      </w:r>
      <w:r w:rsidRPr="00304AB3">
        <w:rPr>
          <w:spacing w:val="1"/>
        </w:rPr>
        <w:t xml:space="preserve"> </w:t>
      </w:r>
      <w:r w:rsidRPr="00304AB3">
        <w:t>Токмакова</w:t>
      </w:r>
      <w:r w:rsidRPr="00304AB3">
        <w:rPr>
          <w:spacing w:val="1"/>
        </w:rPr>
        <w:t xml:space="preserve"> </w:t>
      </w:r>
      <w:r w:rsidRPr="00304AB3">
        <w:t>И.П.</w:t>
      </w:r>
      <w:r w:rsidRPr="00304AB3">
        <w:rPr>
          <w:spacing w:val="1"/>
        </w:rPr>
        <w:t xml:space="preserve"> </w:t>
      </w:r>
      <w:r w:rsidRPr="00304AB3">
        <w:t>«Подарок</w:t>
      </w:r>
      <w:r w:rsidRPr="00304AB3">
        <w:rPr>
          <w:spacing w:val="1"/>
        </w:rPr>
        <w:t xml:space="preserve"> </w:t>
      </w:r>
      <w:r w:rsidRPr="00304AB3">
        <w:t>для</w:t>
      </w:r>
      <w:r w:rsidRPr="00304AB3">
        <w:rPr>
          <w:spacing w:val="1"/>
        </w:rPr>
        <w:t xml:space="preserve"> </w:t>
      </w:r>
      <w:r w:rsidRPr="00304AB3">
        <w:t>Снегурочки»;</w:t>
      </w:r>
      <w:r w:rsidRPr="00304AB3">
        <w:rPr>
          <w:spacing w:val="1"/>
        </w:rPr>
        <w:t xml:space="preserve"> </w:t>
      </w:r>
      <w:r w:rsidRPr="00304AB3">
        <w:t>Ремизов</w:t>
      </w:r>
      <w:r w:rsidRPr="00304AB3">
        <w:rPr>
          <w:spacing w:val="1"/>
        </w:rPr>
        <w:t xml:space="preserve"> </w:t>
      </w:r>
      <w:r w:rsidRPr="00304AB3">
        <w:t>А.М.</w:t>
      </w:r>
      <w:r w:rsidRPr="00304AB3">
        <w:rPr>
          <w:spacing w:val="1"/>
        </w:rPr>
        <w:t xml:space="preserve"> </w:t>
      </w:r>
      <w:r w:rsidRPr="00304AB3">
        <w:t>«Гуси-лебеди»,</w:t>
      </w:r>
      <w:r w:rsidRPr="00304AB3">
        <w:rPr>
          <w:spacing w:val="1"/>
        </w:rPr>
        <w:t xml:space="preserve"> </w:t>
      </w:r>
      <w:r w:rsidRPr="00304AB3">
        <w:t>«Хлебный</w:t>
      </w:r>
      <w:r w:rsidRPr="00304AB3">
        <w:rPr>
          <w:spacing w:val="1"/>
        </w:rPr>
        <w:t xml:space="preserve"> </w:t>
      </w:r>
      <w:r w:rsidRPr="00304AB3">
        <w:t>голос»;</w:t>
      </w:r>
      <w:r w:rsidRPr="00304AB3">
        <w:rPr>
          <w:spacing w:val="1"/>
        </w:rPr>
        <w:t xml:space="preserve"> </w:t>
      </w:r>
      <w:r w:rsidRPr="00304AB3">
        <w:t>Скребицкий</w:t>
      </w:r>
      <w:r w:rsidRPr="00304AB3">
        <w:rPr>
          <w:spacing w:val="1"/>
        </w:rPr>
        <w:t xml:space="preserve"> </w:t>
      </w:r>
      <w:r w:rsidRPr="00304AB3">
        <w:t>Г.А.</w:t>
      </w:r>
      <w:r w:rsidRPr="00304AB3">
        <w:rPr>
          <w:spacing w:val="1"/>
        </w:rPr>
        <w:t xml:space="preserve"> </w:t>
      </w:r>
      <w:r w:rsidRPr="00304AB3">
        <w:t>«Всяк</w:t>
      </w:r>
      <w:r w:rsidRPr="00304AB3">
        <w:rPr>
          <w:spacing w:val="1"/>
        </w:rPr>
        <w:t xml:space="preserve"> </w:t>
      </w:r>
      <w:r w:rsidRPr="00304AB3">
        <w:t>по-</w:t>
      </w:r>
      <w:r w:rsidRPr="00304AB3">
        <w:rPr>
          <w:spacing w:val="1"/>
        </w:rPr>
        <w:t xml:space="preserve"> </w:t>
      </w:r>
      <w:r w:rsidRPr="00304AB3">
        <w:t>своему»; Соколов-Микитов</w:t>
      </w:r>
      <w:r w:rsidRPr="00304AB3">
        <w:rPr>
          <w:spacing w:val="-1"/>
        </w:rPr>
        <w:t xml:space="preserve"> </w:t>
      </w:r>
      <w:r w:rsidRPr="00304AB3">
        <w:t>И.С.</w:t>
      </w:r>
      <w:r w:rsidRPr="00304AB3">
        <w:rPr>
          <w:spacing w:val="1"/>
        </w:rPr>
        <w:t xml:space="preserve"> </w:t>
      </w:r>
      <w:r w:rsidRPr="00304AB3">
        <w:t>«Соль</w:t>
      </w:r>
      <w:r w:rsidRPr="00304AB3">
        <w:rPr>
          <w:spacing w:val="-2"/>
        </w:rPr>
        <w:t xml:space="preserve"> </w:t>
      </w:r>
      <w:r w:rsidRPr="00304AB3">
        <w:t>Земли»;</w:t>
      </w:r>
      <w:r w:rsidRPr="00304AB3">
        <w:rPr>
          <w:spacing w:val="1"/>
        </w:rPr>
        <w:t xml:space="preserve"> </w:t>
      </w:r>
      <w:r w:rsidRPr="00304AB3">
        <w:t>Чѐрный</w:t>
      </w:r>
      <w:r w:rsidRPr="00304AB3">
        <w:rPr>
          <w:spacing w:val="-1"/>
        </w:rPr>
        <w:t xml:space="preserve"> </w:t>
      </w:r>
      <w:r w:rsidRPr="00304AB3">
        <w:t>С.</w:t>
      </w:r>
      <w:r w:rsidRPr="00304AB3">
        <w:rPr>
          <w:spacing w:val="2"/>
        </w:rPr>
        <w:t xml:space="preserve"> </w:t>
      </w:r>
      <w:r w:rsidRPr="00304AB3">
        <w:t>«Дневник</w:t>
      </w:r>
      <w:r w:rsidRPr="00304AB3">
        <w:rPr>
          <w:spacing w:val="-1"/>
        </w:rPr>
        <w:t xml:space="preserve"> </w:t>
      </w:r>
      <w:r w:rsidRPr="00304AB3">
        <w:t>Фокса</w:t>
      </w:r>
      <w:r w:rsidRPr="00304AB3">
        <w:rPr>
          <w:spacing w:val="-2"/>
        </w:rPr>
        <w:t xml:space="preserve"> </w:t>
      </w:r>
      <w:r w:rsidRPr="00304AB3">
        <w:t>Микки».</w:t>
      </w:r>
    </w:p>
    <w:p w14:paraId="0C80B4C7" w14:textId="77777777" w:rsidR="00BB340C" w:rsidRPr="00304AB3" w:rsidRDefault="0021290F" w:rsidP="00304AB3">
      <w:pPr>
        <w:spacing w:line="276" w:lineRule="auto"/>
        <w:ind w:firstLine="425"/>
        <w:jc w:val="both"/>
        <w:rPr>
          <w:i/>
          <w:sz w:val="24"/>
          <w:szCs w:val="24"/>
        </w:rPr>
      </w:pPr>
      <w:r w:rsidRPr="00304AB3">
        <w:rPr>
          <w:i/>
          <w:sz w:val="24"/>
          <w:szCs w:val="24"/>
        </w:rPr>
        <w:t>Произведения</w:t>
      </w:r>
      <w:r w:rsidRPr="00304AB3">
        <w:rPr>
          <w:i/>
          <w:spacing w:val="-4"/>
          <w:sz w:val="24"/>
          <w:szCs w:val="24"/>
        </w:rPr>
        <w:t xml:space="preserve"> </w:t>
      </w:r>
      <w:r w:rsidRPr="00304AB3">
        <w:rPr>
          <w:i/>
          <w:sz w:val="24"/>
          <w:szCs w:val="24"/>
        </w:rPr>
        <w:t>поэтов</w:t>
      </w:r>
      <w:r w:rsidRPr="00304AB3">
        <w:rPr>
          <w:i/>
          <w:spacing w:val="-4"/>
          <w:sz w:val="24"/>
          <w:szCs w:val="24"/>
        </w:rPr>
        <w:t xml:space="preserve"> </w:t>
      </w:r>
      <w:r w:rsidRPr="00304AB3">
        <w:rPr>
          <w:i/>
          <w:sz w:val="24"/>
          <w:szCs w:val="24"/>
        </w:rPr>
        <w:t>и писателей</w:t>
      </w:r>
      <w:r w:rsidRPr="00304AB3">
        <w:rPr>
          <w:i/>
          <w:spacing w:val="-2"/>
          <w:sz w:val="24"/>
          <w:szCs w:val="24"/>
        </w:rPr>
        <w:t xml:space="preserve"> </w:t>
      </w:r>
      <w:r w:rsidRPr="00304AB3">
        <w:rPr>
          <w:i/>
          <w:sz w:val="24"/>
          <w:szCs w:val="24"/>
        </w:rPr>
        <w:t>разных</w:t>
      </w:r>
      <w:r w:rsidRPr="00304AB3">
        <w:rPr>
          <w:i/>
          <w:spacing w:val="-3"/>
          <w:sz w:val="24"/>
          <w:szCs w:val="24"/>
        </w:rPr>
        <w:t xml:space="preserve"> </w:t>
      </w:r>
      <w:r w:rsidRPr="00304AB3">
        <w:rPr>
          <w:i/>
          <w:sz w:val="24"/>
          <w:szCs w:val="24"/>
        </w:rPr>
        <w:t>стран.</w:t>
      </w:r>
    </w:p>
    <w:p w14:paraId="40A3E772" w14:textId="77777777" w:rsidR="00BB340C" w:rsidRPr="00304AB3" w:rsidRDefault="0021290F" w:rsidP="00304AB3">
      <w:pPr>
        <w:pStyle w:val="a3"/>
        <w:spacing w:line="276" w:lineRule="auto"/>
        <w:ind w:left="0" w:firstLine="425"/>
      </w:pPr>
      <w:r w:rsidRPr="00304AB3">
        <w:rPr>
          <w:i/>
        </w:rPr>
        <w:t xml:space="preserve">Поэзия. </w:t>
      </w:r>
      <w:r w:rsidRPr="00304AB3">
        <w:t>Брехт Б. «Зимний вечер через форточку» (пер. с нем. К. Орешина); Дриз О.О. «Как</w:t>
      </w:r>
      <w:r w:rsidRPr="00304AB3">
        <w:rPr>
          <w:spacing w:val="1"/>
        </w:rPr>
        <w:t xml:space="preserve"> </w:t>
      </w:r>
      <w:r w:rsidRPr="00304AB3">
        <w:t>сделать утро волшебным» (пер. с евр. Т. Спендиаровой); Лир Э. «Лимерики» (пер. с англ. Г.</w:t>
      </w:r>
      <w:r w:rsidRPr="00304AB3">
        <w:rPr>
          <w:spacing w:val="1"/>
        </w:rPr>
        <w:t xml:space="preserve"> </w:t>
      </w:r>
      <w:r w:rsidRPr="00304AB3">
        <w:t>Кружкова);</w:t>
      </w:r>
      <w:r w:rsidRPr="00304AB3">
        <w:rPr>
          <w:spacing w:val="38"/>
        </w:rPr>
        <w:t xml:space="preserve"> </w:t>
      </w:r>
      <w:r w:rsidRPr="00304AB3">
        <w:t>Станчев</w:t>
      </w:r>
      <w:r w:rsidRPr="00304AB3">
        <w:rPr>
          <w:spacing w:val="40"/>
        </w:rPr>
        <w:t xml:space="preserve"> </w:t>
      </w:r>
      <w:r w:rsidRPr="00304AB3">
        <w:t>Л.</w:t>
      </w:r>
      <w:r w:rsidRPr="00304AB3">
        <w:rPr>
          <w:spacing w:val="43"/>
        </w:rPr>
        <w:t xml:space="preserve"> </w:t>
      </w:r>
      <w:r w:rsidRPr="00304AB3">
        <w:t>«Осенняя</w:t>
      </w:r>
      <w:r w:rsidRPr="00304AB3">
        <w:rPr>
          <w:spacing w:val="38"/>
        </w:rPr>
        <w:t xml:space="preserve"> </w:t>
      </w:r>
      <w:r w:rsidRPr="00304AB3">
        <w:t>гамма»</w:t>
      </w:r>
      <w:r w:rsidRPr="00304AB3">
        <w:rPr>
          <w:spacing w:val="36"/>
        </w:rPr>
        <w:t xml:space="preserve"> </w:t>
      </w:r>
      <w:r w:rsidRPr="00304AB3">
        <w:t>(пер.</w:t>
      </w:r>
      <w:r w:rsidRPr="00304AB3">
        <w:rPr>
          <w:spacing w:val="38"/>
        </w:rPr>
        <w:t xml:space="preserve"> </w:t>
      </w:r>
      <w:r w:rsidRPr="00304AB3">
        <w:t>с</w:t>
      </w:r>
      <w:r w:rsidRPr="00304AB3">
        <w:rPr>
          <w:spacing w:val="37"/>
        </w:rPr>
        <w:t xml:space="preserve"> </w:t>
      </w:r>
      <w:r w:rsidRPr="00304AB3">
        <w:t>болг.</w:t>
      </w:r>
      <w:r w:rsidRPr="00304AB3">
        <w:rPr>
          <w:spacing w:val="39"/>
        </w:rPr>
        <w:t xml:space="preserve"> </w:t>
      </w:r>
      <w:r w:rsidRPr="00304AB3">
        <w:t>И.П.</w:t>
      </w:r>
      <w:r w:rsidRPr="00304AB3">
        <w:rPr>
          <w:spacing w:val="38"/>
        </w:rPr>
        <w:t xml:space="preserve"> </w:t>
      </w:r>
      <w:r w:rsidRPr="00304AB3">
        <w:t>Токмаковой);</w:t>
      </w:r>
      <w:r w:rsidRPr="00304AB3">
        <w:rPr>
          <w:spacing w:val="38"/>
        </w:rPr>
        <w:t xml:space="preserve"> </w:t>
      </w:r>
      <w:r w:rsidRPr="00304AB3">
        <w:t>Стивенсон</w:t>
      </w:r>
      <w:r w:rsidRPr="00304AB3">
        <w:rPr>
          <w:spacing w:val="39"/>
        </w:rPr>
        <w:t xml:space="preserve"> </w:t>
      </w:r>
      <w:r w:rsidRPr="00304AB3">
        <w:t>Р.Л.</w:t>
      </w:r>
      <w:r w:rsidR="00E4460F" w:rsidRPr="00304AB3">
        <w:t xml:space="preserve"> </w:t>
      </w:r>
      <w:r w:rsidRPr="00304AB3">
        <w:t>«Вычитанные</w:t>
      </w:r>
      <w:r w:rsidRPr="00304AB3">
        <w:rPr>
          <w:spacing w:val="-4"/>
        </w:rPr>
        <w:t xml:space="preserve"> </w:t>
      </w:r>
      <w:r w:rsidRPr="00304AB3">
        <w:t>страны»</w:t>
      </w:r>
      <w:r w:rsidRPr="00304AB3">
        <w:rPr>
          <w:spacing w:val="-5"/>
        </w:rPr>
        <w:t xml:space="preserve"> </w:t>
      </w:r>
      <w:r w:rsidRPr="00304AB3">
        <w:t>(пер.</w:t>
      </w:r>
      <w:r w:rsidRPr="00304AB3">
        <w:rPr>
          <w:spacing w:val="-2"/>
        </w:rPr>
        <w:t xml:space="preserve"> </w:t>
      </w:r>
      <w:r w:rsidRPr="00304AB3">
        <w:t>с</w:t>
      </w:r>
      <w:r w:rsidRPr="00304AB3">
        <w:rPr>
          <w:spacing w:val="-4"/>
        </w:rPr>
        <w:t xml:space="preserve"> </w:t>
      </w:r>
      <w:r w:rsidRPr="00304AB3">
        <w:t>англ.</w:t>
      </w:r>
      <w:r w:rsidRPr="00304AB3">
        <w:rPr>
          <w:spacing w:val="-3"/>
        </w:rPr>
        <w:t xml:space="preserve"> </w:t>
      </w:r>
      <w:r w:rsidRPr="00304AB3">
        <w:t>Вл.Ф.</w:t>
      </w:r>
      <w:r w:rsidRPr="00304AB3">
        <w:rPr>
          <w:spacing w:val="-3"/>
        </w:rPr>
        <w:t xml:space="preserve"> </w:t>
      </w:r>
      <w:r w:rsidRPr="00304AB3">
        <w:t>Ходасевича).</w:t>
      </w:r>
    </w:p>
    <w:p w14:paraId="6AF2E03F" w14:textId="77777777" w:rsidR="00BB340C" w:rsidRPr="00304AB3" w:rsidRDefault="0021290F" w:rsidP="00304AB3">
      <w:pPr>
        <w:pStyle w:val="a3"/>
        <w:spacing w:line="276" w:lineRule="auto"/>
        <w:ind w:left="0" w:firstLine="425"/>
      </w:pPr>
      <w:r w:rsidRPr="00304AB3">
        <w:rPr>
          <w:i/>
        </w:rPr>
        <w:t>Литературные</w:t>
      </w:r>
      <w:r w:rsidRPr="00304AB3">
        <w:rPr>
          <w:i/>
          <w:spacing w:val="1"/>
        </w:rPr>
        <w:t xml:space="preserve"> </w:t>
      </w:r>
      <w:r w:rsidRPr="00304AB3">
        <w:rPr>
          <w:i/>
        </w:rPr>
        <w:t>сказки.</w:t>
      </w:r>
      <w:r w:rsidRPr="00304AB3">
        <w:rPr>
          <w:i/>
          <w:spacing w:val="1"/>
        </w:rPr>
        <w:t xml:space="preserve"> </w:t>
      </w:r>
      <w:r w:rsidRPr="00304AB3">
        <w:rPr>
          <w:i/>
        </w:rPr>
        <w:t>Сказки-повести.</w:t>
      </w:r>
      <w:r w:rsidRPr="00304AB3">
        <w:rPr>
          <w:i/>
          <w:spacing w:val="1"/>
        </w:rPr>
        <w:t xml:space="preserve"> </w:t>
      </w:r>
      <w:r w:rsidRPr="00304AB3">
        <w:t>Андерсен</w:t>
      </w:r>
      <w:r w:rsidRPr="00304AB3">
        <w:rPr>
          <w:spacing w:val="1"/>
        </w:rPr>
        <w:t xml:space="preserve"> </w:t>
      </w:r>
      <w:r w:rsidRPr="00304AB3">
        <w:t>Г.Х.</w:t>
      </w:r>
      <w:r w:rsidRPr="00304AB3">
        <w:rPr>
          <w:spacing w:val="1"/>
        </w:rPr>
        <w:t xml:space="preserve"> </w:t>
      </w:r>
      <w:r w:rsidRPr="00304AB3">
        <w:t>«Оле-Лукойе» (пер.</w:t>
      </w:r>
      <w:r w:rsidRPr="00304AB3">
        <w:rPr>
          <w:spacing w:val="1"/>
        </w:rPr>
        <w:t xml:space="preserve"> </w:t>
      </w:r>
      <w:r w:rsidRPr="00304AB3">
        <w:t>с</w:t>
      </w:r>
      <w:r w:rsidRPr="00304AB3">
        <w:rPr>
          <w:spacing w:val="1"/>
        </w:rPr>
        <w:t xml:space="preserve"> </w:t>
      </w:r>
      <w:r w:rsidRPr="00304AB3">
        <w:t>датск.</w:t>
      </w:r>
      <w:r w:rsidRPr="00304AB3">
        <w:rPr>
          <w:spacing w:val="1"/>
        </w:rPr>
        <w:t xml:space="preserve"> </w:t>
      </w:r>
      <w:r w:rsidRPr="00304AB3">
        <w:t>А.</w:t>
      </w:r>
      <w:r w:rsidRPr="00304AB3">
        <w:rPr>
          <w:spacing w:val="1"/>
        </w:rPr>
        <w:t xml:space="preserve"> </w:t>
      </w:r>
      <w:r w:rsidRPr="00304AB3">
        <w:t>Ганзен),</w:t>
      </w:r>
      <w:r w:rsidRPr="00304AB3">
        <w:rPr>
          <w:spacing w:val="1"/>
        </w:rPr>
        <w:t xml:space="preserve"> </w:t>
      </w:r>
      <w:r w:rsidRPr="00304AB3">
        <w:t>«Соловей»</w:t>
      </w:r>
      <w:r w:rsidRPr="00304AB3">
        <w:rPr>
          <w:spacing w:val="1"/>
        </w:rPr>
        <w:t xml:space="preserve"> </w:t>
      </w:r>
      <w:r w:rsidRPr="00304AB3">
        <w:t>(пер.</w:t>
      </w:r>
      <w:r w:rsidRPr="00304AB3">
        <w:rPr>
          <w:spacing w:val="1"/>
        </w:rPr>
        <w:t xml:space="preserve"> </w:t>
      </w:r>
      <w:r w:rsidRPr="00304AB3">
        <w:t>с</w:t>
      </w:r>
      <w:r w:rsidRPr="00304AB3">
        <w:rPr>
          <w:spacing w:val="1"/>
        </w:rPr>
        <w:t xml:space="preserve"> </w:t>
      </w:r>
      <w:r w:rsidRPr="00304AB3">
        <w:t>датск.</w:t>
      </w:r>
      <w:r w:rsidRPr="00304AB3">
        <w:rPr>
          <w:spacing w:val="1"/>
        </w:rPr>
        <w:t xml:space="preserve"> </w:t>
      </w:r>
      <w:r w:rsidRPr="00304AB3">
        <w:t>А.</w:t>
      </w:r>
      <w:r w:rsidRPr="00304AB3">
        <w:rPr>
          <w:spacing w:val="1"/>
        </w:rPr>
        <w:t xml:space="preserve"> </w:t>
      </w:r>
      <w:r w:rsidRPr="00304AB3">
        <w:t>Ганзен,</w:t>
      </w:r>
      <w:r w:rsidRPr="00304AB3">
        <w:rPr>
          <w:spacing w:val="1"/>
        </w:rPr>
        <w:t xml:space="preserve"> </w:t>
      </w:r>
      <w:r w:rsidRPr="00304AB3">
        <w:t>пересказ</w:t>
      </w:r>
      <w:r w:rsidRPr="00304AB3">
        <w:rPr>
          <w:spacing w:val="1"/>
        </w:rPr>
        <w:t xml:space="preserve"> </w:t>
      </w:r>
      <w:r w:rsidRPr="00304AB3">
        <w:t>Т.</w:t>
      </w:r>
      <w:r w:rsidRPr="00304AB3">
        <w:rPr>
          <w:spacing w:val="1"/>
        </w:rPr>
        <w:t xml:space="preserve"> </w:t>
      </w:r>
      <w:r w:rsidRPr="00304AB3">
        <w:t>Габбе</w:t>
      </w:r>
      <w:r w:rsidRPr="00304AB3">
        <w:rPr>
          <w:spacing w:val="1"/>
        </w:rPr>
        <w:t xml:space="preserve"> </w:t>
      </w:r>
      <w:r w:rsidRPr="00304AB3">
        <w:t>и</w:t>
      </w:r>
      <w:r w:rsidRPr="00304AB3">
        <w:rPr>
          <w:spacing w:val="1"/>
        </w:rPr>
        <w:t xml:space="preserve"> </w:t>
      </w:r>
      <w:r w:rsidRPr="00304AB3">
        <w:t>А.</w:t>
      </w:r>
      <w:r w:rsidRPr="00304AB3">
        <w:rPr>
          <w:spacing w:val="1"/>
        </w:rPr>
        <w:t xml:space="preserve"> </w:t>
      </w:r>
      <w:r w:rsidRPr="00304AB3">
        <w:t>Любарской),</w:t>
      </w:r>
      <w:r w:rsidRPr="00304AB3">
        <w:rPr>
          <w:spacing w:val="1"/>
        </w:rPr>
        <w:t xml:space="preserve"> </w:t>
      </w:r>
      <w:r w:rsidRPr="00304AB3">
        <w:t>«Стойкий</w:t>
      </w:r>
      <w:r w:rsidRPr="00304AB3">
        <w:rPr>
          <w:spacing w:val="1"/>
        </w:rPr>
        <w:t xml:space="preserve"> </w:t>
      </w:r>
      <w:r w:rsidRPr="00304AB3">
        <w:t>оловянный солдатик» (пер. с датск. А. Ганзен, пересказ Т. Габбе и А. Любарской), «Снежная</w:t>
      </w:r>
      <w:r w:rsidRPr="00304AB3">
        <w:rPr>
          <w:spacing w:val="1"/>
        </w:rPr>
        <w:t xml:space="preserve"> </w:t>
      </w:r>
      <w:r w:rsidRPr="00304AB3">
        <w:t>Королева»</w:t>
      </w:r>
      <w:r w:rsidRPr="00304AB3">
        <w:rPr>
          <w:spacing w:val="11"/>
        </w:rPr>
        <w:t xml:space="preserve"> </w:t>
      </w:r>
      <w:r w:rsidRPr="00304AB3">
        <w:t>(пер.</w:t>
      </w:r>
      <w:r w:rsidRPr="00304AB3">
        <w:rPr>
          <w:spacing w:val="16"/>
        </w:rPr>
        <w:t xml:space="preserve"> </w:t>
      </w:r>
      <w:r w:rsidRPr="00304AB3">
        <w:t>с</w:t>
      </w:r>
      <w:r w:rsidRPr="00304AB3">
        <w:rPr>
          <w:spacing w:val="15"/>
        </w:rPr>
        <w:t xml:space="preserve"> </w:t>
      </w:r>
      <w:r w:rsidRPr="00304AB3">
        <w:t>датск.</w:t>
      </w:r>
      <w:r w:rsidRPr="00304AB3">
        <w:rPr>
          <w:spacing w:val="16"/>
        </w:rPr>
        <w:t xml:space="preserve"> </w:t>
      </w:r>
      <w:r w:rsidRPr="00304AB3">
        <w:t>А.</w:t>
      </w:r>
      <w:r w:rsidRPr="00304AB3">
        <w:rPr>
          <w:spacing w:val="16"/>
        </w:rPr>
        <w:t xml:space="preserve"> </w:t>
      </w:r>
      <w:r w:rsidRPr="00304AB3">
        <w:t>Ганзен),</w:t>
      </w:r>
      <w:r w:rsidRPr="00304AB3">
        <w:rPr>
          <w:spacing w:val="18"/>
        </w:rPr>
        <w:t xml:space="preserve"> </w:t>
      </w:r>
      <w:r w:rsidRPr="00304AB3">
        <w:t>«Русалочка»</w:t>
      </w:r>
      <w:r w:rsidRPr="00304AB3">
        <w:rPr>
          <w:spacing w:val="9"/>
        </w:rPr>
        <w:t xml:space="preserve"> </w:t>
      </w:r>
      <w:r w:rsidRPr="00304AB3">
        <w:t>(пер.</w:t>
      </w:r>
      <w:r w:rsidRPr="00304AB3">
        <w:rPr>
          <w:spacing w:val="16"/>
        </w:rPr>
        <w:t xml:space="preserve"> </w:t>
      </w:r>
      <w:r w:rsidRPr="00304AB3">
        <w:t>с</w:t>
      </w:r>
      <w:r w:rsidRPr="00304AB3">
        <w:rPr>
          <w:spacing w:val="15"/>
        </w:rPr>
        <w:t xml:space="preserve"> </w:t>
      </w:r>
      <w:r w:rsidRPr="00304AB3">
        <w:t>датск.</w:t>
      </w:r>
      <w:r w:rsidRPr="00304AB3">
        <w:rPr>
          <w:spacing w:val="17"/>
        </w:rPr>
        <w:t xml:space="preserve"> </w:t>
      </w:r>
      <w:r w:rsidRPr="00304AB3">
        <w:t>А.</w:t>
      </w:r>
      <w:r w:rsidRPr="00304AB3">
        <w:rPr>
          <w:spacing w:val="16"/>
        </w:rPr>
        <w:t xml:space="preserve"> </w:t>
      </w:r>
      <w:r w:rsidRPr="00304AB3">
        <w:t>Ганзен);</w:t>
      </w:r>
      <w:r w:rsidRPr="00304AB3">
        <w:rPr>
          <w:spacing w:val="16"/>
        </w:rPr>
        <w:t xml:space="preserve"> </w:t>
      </w:r>
      <w:r w:rsidRPr="00304AB3">
        <w:t>Гофман</w:t>
      </w:r>
      <w:r w:rsidRPr="00304AB3">
        <w:rPr>
          <w:spacing w:val="15"/>
        </w:rPr>
        <w:t xml:space="preserve"> </w:t>
      </w:r>
      <w:r w:rsidRPr="00304AB3">
        <w:t>Э.Т.А.</w:t>
      </w:r>
      <w:r w:rsidR="00E4460F" w:rsidRPr="00304AB3">
        <w:t xml:space="preserve"> </w:t>
      </w:r>
      <w:r w:rsidRPr="00304AB3">
        <w:t>«Щелкунчик и мышиный Король» (пер. с нем. И. Татариновой); Киплинг Дж. Р. «Маугли» (пер. с</w:t>
      </w:r>
      <w:r w:rsidRPr="00304AB3">
        <w:rPr>
          <w:spacing w:val="1"/>
        </w:rPr>
        <w:t xml:space="preserve"> </w:t>
      </w:r>
      <w:r w:rsidRPr="00304AB3">
        <w:t>англ.</w:t>
      </w:r>
      <w:r w:rsidRPr="00304AB3">
        <w:rPr>
          <w:spacing w:val="1"/>
        </w:rPr>
        <w:t xml:space="preserve"> </w:t>
      </w:r>
      <w:r w:rsidRPr="00304AB3">
        <w:t>Н.</w:t>
      </w:r>
      <w:r w:rsidRPr="00304AB3">
        <w:rPr>
          <w:spacing w:val="1"/>
        </w:rPr>
        <w:t xml:space="preserve"> </w:t>
      </w:r>
      <w:r w:rsidRPr="00304AB3">
        <w:t>Дарузес</w:t>
      </w:r>
      <w:r w:rsidRPr="00304AB3">
        <w:rPr>
          <w:spacing w:val="1"/>
        </w:rPr>
        <w:t xml:space="preserve"> </w:t>
      </w:r>
      <w:r w:rsidRPr="00304AB3">
        <w:t>/</w:t>
      </w:r>
      <w:r w:rsidRPr="00304AB3">
        <w:rPr>
          <w:spacing w:val="1"/>
        </w:rPr>
        <w:t xml:space="preserve"> </w:t>
      </w:r>
      <w:r w:rsidRPr="00304AB3">
        <w:t>И.</w:t>
      </w:r>
      <w:r w:rsidRPr="00304AB3">
        <w:rPr>
          <w:spacing w:val="1"/>
        </w:rPr>
        <w:t xml:space="preserve"> </w:t>
      </w:r>
      <w:r w:rsidRPr="00304AB3">
        <w:t>Шустовой),</w:t>
      </w:r>
      <w:r w:rsidRPr="00304AB3">
        <w:rPr>
          <w:spacing w:val="1"/>
        </w:rPr>
        <w:t xml:space="preserve"> </w:t>
      </w:r>
      <w:r w:rsidRPr="00304AB3">
        <w:t>«Кошка,</w:t>
      </w:r>
      <w:r w:rsidRPr="00304AB3">
        <w:rPr>
          <w:spacing w:val="1"/>
        </w:rPr>
        <w:t xml:space="preserve"> </w:t>
      </w:r>
      <w:r w:rsidRPr="00304AB3">
        <w:t>которая</w:t>
      </w:r>
      <w:r w:rsidRPr="00304AB3">
        <w:rPr>
          <w:spacing w:val="1"/>
        </w:rPr>
        <w:t xml:space="preserve"> </w:t>
      </w:r>
      <w:r w:rsidRPr="00304AB3">
        <w:t>гуляла</w:t>
      </w:r>
      <w:r w:rsidRPr="00304AB3">
        <w:rPr>
          <w:spacing w:val="1"/>
        </w:rPr>
        <w:t xml:space="preserve"> </w:t>
      </w:r>
      <w:r w:rsidRPr="00304AB3">
        <w:t>сама</w:t>
      </w:r>
      <w:r w:rsidRPr="00304AB3">
        <w:rPr>
          <w:spacing w:val="1"/>
        </w:rPr>
        <w:t xml:space="preserve"> </w:t>
      </w:r>
      <w:r w:rsidRPr="00304AB3">
        <w:t>по</w:t>
      </w:r>
      <w:r w:rsidRPr="00304AB3">
        <w:rPr>
          <w:spacing w:val="1"/>
        </w:rPr>
        <w:t xml:space="preserve"> </w:t>
      </w:r>
      <w:r w:rsidRPr="00304AB3">
        <w:t>себе»</w:t>
      </w:r>
      <w:r w:rsidRPr="00304AB3">
        <w:rPr>
          <w:spacing w:val="1"/>
        </w:rPr>
        <w:t xml:space="preserve"> </w:t>
      </w:r>
      <w:r w:rsidRPr="00304AB3">
        <w:t>(пер.</w:t>
      </w:r>
      <w:r w:rsidRPr="00304AB3">
        <w:rPr>
          <w:spacing w:val="1"/>
        </w:rPr>
        <w:t xml:space="preserve"> </w:t>
      </w:r>
      <w:r w:rsidRPr="00304AB3">
        <w:t>с</w:t>
      </w:r>
      <w:r w:rsidRPr="00304AB3">
        <w:rPr>
          <w:spacing w:val="1"/>
        </w:rPr>
        <w:t xml:space="preserve"> </w:t>
      </w:r>
      <w:r w:rsidRPr="00304AB3">
        <w:t>англ.</w:t>
      </w:r>
      <w:r w:rsidRPr="00304AB3">
        <w:rPr>
          <w:spacing w:val="1"/>
        </w:rPr>
        <w:t xml:space="preserve"> </w:t>
      </w:r>
      <w:r w:rsidRPr="00304AB3">
        <w:t>К.И.</w:t>
      </w:r>
      <w:r w:rsidRPr="00304AB3">
        <w:rPr>
          <w:spacing w:val="1"/>
        </w:rPr>
        <w:t xml:space="preserve"> </w:t>
      </w:r>
      <w:r w:rsidRPr="00304AB3">
        <w:t>Чуковского / Н. Дарузерс); Кэррол Л. «Алиса в стране чудес» (пер. с англ. Н. Демуровой, Г.</w:t>
      </w:r>
      <w:r w:rsidRPr="00304AB3">
        <w:rPr>
          <w:spacing w:val="1"/>
        </w:rPr>
        <w:t xml:space="preserve"> </w:t>
      </w:r>
      <w:r w:rsidRPr="00304AB3">
        <w:t>Кружкова, А. Боченкова, стихи в пер. С.Я. Маршака, Д. Орловской, О. Седаковой), «Алиса в</w:t>
      </w:r>
      <w:r w:rsidRPr="00304AB3">
        <w:rPr>
          <w:spacing w:val="1"/>
        </w:rPr>
        <w:t xml:space="preserve"> </w:t>
      </w:r>
      <w:r w:rsidRPr="00304AB3">
        <w:t>Зазеркалье» (пер. с англ. Н. Демуровой, Г. Кружкова, А. Боченкова, стихи в пер. С.Я. Маршака, Д.</w:t>
      </w:r>
      <w:r w:rsidRPr="00304AB3">
        <w:rPr>
          <w:spacing w:val="1"/>
        </w:rPr>
        <w:t xml:space="preserve"> </w:t>
      </w:r>
      <w:r w:rsidRPr="00304AB3">
        <w:t>Орловской, О. Седаковой); Линдгрен А.</w:t>
      </w:r>
      <w:r w:rsidRPr="00304AB3">
        <w:rPr>
          <w:spacing w:val="1"/>
        </w:rPr>
        <w:t xml:space="preserve"> </w:t>
      </w:r>
      <w:r w:rsidRPr="00304AB3">
        <w:t>«Три</w:t>
      </w:r>
      <w:r w:rsidRPr="00304AB3">
        <w:rPr>
          <w:spacing w:val="1"/>
        </w:rPr>
        <w:t xml:space="preserve"> </w:t>
      </w:r>
      <w:r w:rsidRPr="00304AB3">
        <w:t>повести</w:t>
      </w:r>
      <w:r w:rsidRPr="00304AB3">
        <w:rPr>
          <w:spacing w:val="60"/>
        </w:rPr>
        <w:t xml:space="preserve"> </w:t>
      </w:r>
      <w:r w:rsidRPr="00304AB3">
        <w:t>о Малыше и Карлсоне» (пер.</w:t>
      </w:r>
      <w:r w:rsidRPr="00304AB3">
        <w:rPr>
          <w:spacing w:val="60"/>
        </w:rPr>
        <w:t xml:space="preserve"> </w:t>
      </w:r>
      <w:r w:rsidRPr="00304AB3">
        <w:t>со шведск.</w:t>
      </w:r>
      <w:r w:rsidRPr="00304AB3">
        <w:rPr>
          <w:spacing w:val="1"/>
        </w:rPr>
        <w:t xml:space="preserve"> </w:t>
      </w:r>
      <w:r w:rsidRPr="00304AB3">
        <w:t>Л.З. Лунгиной); Нурдквист С. «История о том, как Финдус потерялся, когда был маленьким»;</w:t>
      </w:r>
      <w:r w:rsidRPr="00304AB3">
        <w:rPr>
          <w:spacing w:val="1"/>
        </w:rPr>
        <w:t xml:space="preserve"> </w:t>
      </w:r>
      <w:r w:rsidRPr="00304AB3">
        <w:t>Поттер</w:t>
      </w:r>
      <w:r w:rsidRPr="00304AB3">
        <w:rPr>
          <w:spacing w:val="1"/>
        </w:rPr>
        <w:t xml:space="preserve"> </w:t>
      </w:r>
      <w:r w:rsidRPr="00304AB3">
        <w:t>Б.</w:t>
      </w:r>
      <w:r w:rsidRPr="00304AB3">
        <w:rPr>
          <w:spacing w:val="1"/>
        </w:rPr>
        <w:t xml:space="preserve"> </w:t>
      </w:r>
      <w:r w:rsidRPr="00304AB3">
        <w:t>«Сказка про</w:t>
      </w:r>
      <w:r w:rsidRPr="00304AB3">
        <w:rPr>
          <w:spacing w:val="1"/>
        </w:rPr>
        <w:t xml:space="preserve"> </w:t>
      </w:r>
      <w:r w:rsidRPr="00304AB3">
        <w:t>Джемайму Нырнивлужу» (пер.</w:t>
      </w:r>
      <w:r w:rsidRPr="00304AB3">
        <w:rPr>
          <w:spacing w:val="1"/>
        </w:rPr>
        <w:t xml:space="preserve"> </w:t>
      </w:r>
      <w:r w:rsidRPr="00304AB3">
        <w:t>с</w:t>
      </w:r>
      <w:r w:rsidRPr="00304AB3">
        <w:rPr>
          <w:spacing w:val="1"/>
        </w:rPr>
        <w:t xml:space="preserve"> </w:t>
      </w:r>
      <w:r w:rsidRPr="00304AB3">
        <w:t>англ.</w:t>
      </w:r>
      <w:r w:rsidRPr="00304AB3">
        <w:rPr>
          <w:spacing w:val="1"/>
        </w:rPr>
        <w:t xml:space="preserve"> </w:t>
      </w:r>
      <w:r w:rsidRPr="00304AB3">
        <w:t>И.П.</w:t>
      </w:r>
      <w:r w:rsidRPr="00304AB3">
        <w:rPr>
          <w:spacing w:val="1"/>
        </w:rPr>
        <w:t xml:space="preserve"> </w:t>
      </w:r>
      <w:r w:rsidRPr="00304AB3">
        <w:t>Токмаковой);</w:t>
      </w:r>
      <w:r w:rsidRPr="00304AB3">
        <w:rPr>
          <w:spacing w:val="1"/>
        </w:rPr>
        <w:t xml:space="preserve"> </w:t>
      </w:r>
      <w:r w:rsidRPr="00304AB3">
        <w:t>Распе</w:t>
      </w:r>
      <w:r w:rsidRPr="00304AB3">
        <w:rPr>
          <w:spacing w:val="1"/>
        </w:rPr>
        <w:t xml:space="preserve"> </w:t>
      </w:r>
      <w:r w:rsidRPr="00304AB3">
        <w:t>Эрих</w:t>
      </w:r>
      <w:r w:rsidRPr="00304AB3">
        <w:rPr>
          <w:spacing w:val="1"/>
        </w:rPr>
        <w:t xml:space="preserve"> </w:t>
      </w:r>
      <w:r w:rsidRPr="00304AB3">
        <w:t>Рудольф «Приключения барона Мюнхгаузена» (пер. с нем. К.И. Чуковского / Е.Н. Акимовой);</w:t>
      </w:r>
      <w:r w:rsidRPr="00304AB3">
        <w:rPr>
          <w:spacing w:val="1"/>
        </w:rPr>
        <w:t xml:space="preserve"> </w:t>
      </w:r>
      <w:r w:rsidRPr="00304AB3">
        <w:t>Родари Дж. «Путешествие Голубой Стрелы» (пер. с итал. Ю. Ермаченко), «Джельсомино в Стране</w:t>
      </w:r>
      <w:r w:rsidRPr="00304AB3">
        <w:rPr>
          <w:spacing w:val="1"/>
        </w:rPr>
        <w:t xml:space="preserve"> </w:t>
      </w:r>
      <w:r w:rsidRPr="00304AB3">
        <w:t>лжецов» (пер. с итал. А.Б. Махова); Топпелиус С. «Три ржаных колоска» (пер. со шведск. А.</w:t>
      </w:r>
      <w:r w:rsidRPr="00304AB3">
        <w:rPr>
          <w:spacing w:val="1"/>
        </w:rPr>
        <w:t xml:space="preserve"> </w:t>
      </w:r>
      <w:r w:rsidRPr="00304AB3">
        <w:t>Любарской); Эме М. «Краски» (пер. с франц. И. Кузнецовой); Янссон Т. «Муми-тролли» (пер. со</w:t>
      </w:r>
      <w:r w:rsidRPr="00304AB3">
        <w:rPr>
          <w:spacing w:val="1"/>
        </w:rPr>
        <w:t xml:space="preserve"> </w:t>
      </w:r>
      <w:r w:rsidRPr="00304AB3">
        <w:t>шведск. В.А. Смирнова / И.П. Токмаковой), «Шляпа волшебника» (пер. со шведск. языка В.А.</w:t>
      </w:r>
      <w:r w:rsidRPr="00304AB3">
        <w:rPr>
          <w:spacing w:val="1"/>
        </w:rPr>
        <w:t xml:space="preserve"> </w:t>
      </w:r>
      <w:r w:rsidRPr="00304AB3">
        <w:t>Смирнова</w:t>
      </w:r>
      <w:r w:rsidRPr="00304AB3">
        <w:rPr>
          <w:spacing w:val="-3"/>
        </w:rPr>
        <w:t xml:space="preserve"> </w:t>
      </w:r>
      <w:r w:rsidRPr="00304AB3">
        <w:t>/ Л. Брауде).</w:t>
      </w:r>
    </w:p>
    <w:p w14:paraId="0291B6F1" w14:textId="77777777" w:rsidR="00BB340C" w:rsidRPr="00304AB3" w:rsidRDefault="0021290F" w:rsidP="00304AB3">
      <w:pPr>
        <w:pStyle w:val="2"/>
        <w:spacing w:line="276" w:lineRule="auto"/>
        <w:ind w:left="0" w:firstLine="425"/>
      </w:pPr>
      <w:r w:rsidRPr="00304AB3">
        <w:t>Примерный</w:t>
      </w:r>
      <w:r w:rsidRPr="00304AB3">
        <w:rPr>
          <w:spacing w:val="-6"/>
        </w:rPr>
        <w:t xml:space="preserve"> </w:t>
      </w:r>
      <w:r w:rsidRPr="00304AB3">
        <w:t>перечень</w:t>
      </w:r>
      <w:r w:rsidRPr="00304AB3">
        <w:rPr>
          <w:spacing w:val="-4"/>
        </w:rPr>
        <w:t xml:space="preserve"> </w:t>
      </w:r>
      <w:r w:rsidRPr="00304AB3">
        <w:t>музыкальных</w:t>
      </w:r>
      <w:r w:rsidRPr="00304AB3">
        <w:rPr>
          <w:spacing w:val="-4"/>
        </w:rPr>
        <w:t xml:space="preserve"> </w:t>
      </w:r>
      <w:r w:rsidRPr="00304AB3">
        <w:t>произведений</w:t>
      </w:r>
    </w:p>
    <w:p w14:paraId="2B23FE50" w14:textId="77777777" w:rsidR="00BB340C" w:rsidRPr="00304AB3" w:rsidRDefault="0021290F" w:rsidP="00304AB3">
      <w:pPr>
        <w:spacing w:line="276" w:lineRule="auto"/>
        <w:ind w:firstLine="425"/>
        <w:jc w:val="both"/>
        <w:rPr>
          <w:b/>
          <w:i/>
          <w:sz w:val="24"/>
          <w:szCs w:val="24"/>
        </w:rPr>
      </w:pPr>
      <w:r w:rsidRPr="00304AB3">
        <w:rPr>
          <w:b/>
          <w:i/>
          <w:sz w:val="24"/>
          <w:szCs w:val="24"/>
        </w:rPr>
        <w:t>от 2</w:t>
      </w:r>
      <w:r w:rsidRPr="00304AB3">
        <w:rPr>
          <w:b/>
          <w:i/>
          <w:spacing w:val="-4"/>
          <w:sz w:val="24"/>
          <w:szCs w:val="24"/>
        </w:rPr>
        <w:t xml:space="preserve"> </w:t>
      </w:r>
      <w:r w:rsidRPr="00304AB3">
        <w:rPr>
          <w:b/>
          <w:i/>
          <w:sz w:val="24"/>
          <w:szCs w:val="24"/>
        </w:rPr>
        <w:t>месяцев</w:t>
      </w:r>
      <w:r w:rsidRPr="00304AB3">
        <w:rPr>
          <w:b/>
          <w:i/>
          <w:spacing w:val="-1"/>
          <w:sz w:val="24"/>
          <w:szCs w:val="24"/>
        </w:rPr>
        <w:t xml:space="preserve"> </w:t>
      </w:r>
      <w:r w:rsidRPr="00304AB3">
        <w:rPr>
          <w:b/>
          <w:i/>
          <w:sz w:val="24"/>
          <w:szCs w:val="24"/>
        </w:rPr>
        <w:t>до</w:t>
      </w:r>
      <w:r w:rsidRPr="00304AB3">
        <w:rPr>
          <w:b/>
          <w:i/>
          <w:spacing w:val="-1"/>
          <w:sz w:val="24"/>
          <w:szCs w:val="24"/>
        </w:rPr>
        <w:t xml:space="preserve"> </w:t>
      </w:r>
      <w:r w:rsidRPr="00304AB3">
        <w:rPr>
          <w:b/>
          <w:i/>
          <w:sz w:val="24"/>
          <w:szCs w:val="24"/>
        </w:rPr>
        <w:t>1</w:t>
      </w:r>
      <w:r w:rsidRPr="00304AB3">
        <w:rPr>
          <w:b/>
          <w:i/>
          <w:spacing w:val="-1"/>
          <w:sz w:val="24"/>
          <w:szCs w:val="24"/>
        </w:rPr>
        <w:t xml:space="preserve"> </w:t>
      </w:r>
      <w:r w:rsidRPr="00304AB3">
        <w:rPr>
          <w:b/>
          <w:i/>
          <w:sz w:val="24"/>
          <w:szCs w:val="24"/>
        </w:rPr>
        <w:t>года</w:t>
      </w:r>
    </w:p>
    <w:p w14:paraId="1EE016D6" w14:textId="77777777" w:rsidR="00BB340C" w:rsidRPr="00304AB3" w:rsidRDefault="0021290F" w:rsidP="00304AB3">
      <w:pPr>
        <w:pStyle w:val="a3"/>
        <w:spacing w:line="276" w:lineRule="auto"/>
        <w:ind w:left="0" w:firstLine="425"/>
      </w:pPr>
      <w:r w:rsidRPr="00304AB3">
        <w:rPr>
          <w:i/>
        </w:rPr>
        <w:t>Слушание.</w:t>
      </w:r>
      <w:r w:rsidRPr="00304AB3">
        <w:rPr>
          <w:i/>
          <w:spacing w:val="2"/>
        </w:rPr>
        <w:t xml:space="preserve"> </w:t>
      </w:r>
      <w:r w:rsidRPr="00304AB3">
        <w:rPr>
          <w:b/>
        </w:rPr>
        <w:t>«</w:t>
      </w:r>
      <w:r w:rsidRPr="00304AB3">
        <w:t>Весело</w:t>
      </w:r>
      <w:r w:rsidRPr="00304AB3">
        <w:rPr>
          <w:spacing w:val="4"/>
        </w:rPr>
        <w:t xml:space="preserve"> </w:t>
      </w:r>
      <w:r w:rsidRPr="00304AB3">
        <w:t>—</w:t>
      </w:r>
      <w:r w:rsidRPr="00304AB3">
        <w:rPr>
          <w:spacing w:val="4"/>
        </w:rPr>
        <w:t xml:space="preserve"> </w:t>
      </w:r>
      <w:r w:rsidRPr="00304AB3">
        <w:t>грустно»,</w:t>
      </w:r>
      <w:r w:rsidRPr="00304AB3">
        <w:rPr>
          <w:spacing w:val="5"/>
        </w:rPr>
        <w:t xml:space="preserve"> </w:t>
      </w:r>
      <w:r w:rsidRPr="00304AB3">
        <w:t>муз.</w:t>
      </w:r>
      <w:r w:rsidRPr="00304AB3">
        <w:rPr>
          <w:spacing w:val="4"/>
        </w:rPr>
        <w:t xml:space="preserve"> </w:t>
      </w:r>
      <w:r w:rsidRPr="00304AB3">
        <w:t>Л.</w:t>
      </w:r>
      <w:r w:rsidRPr="00304AB3">
        <w:rPr>
          <w:spacing w:val="3"/>
        </w:rPr>
        <w:t xml:space="preserve"> </w:t>
      </w:r>
      <w:r w:rsidRPr="00304AB3">
        <w:t>Бетховена;</w:t>
      </w:r>
      <w:r w:rsidRPr="00304AB3">
        <w:rPr>
          <w:spacing w:val="7"/>
        </w:rPr>
        <w:t xml:space="preserve"> </w:t>
      </w:r>
      <w:r w:rsidRPr="00304AB3">
        <w:t>«Ласковая</w:t>
      </w:r>
      <w:r w:rsidRPr="00304AB3">
        <w:rPr>
          <w:spacing w:val="2"/>
        </w:rPr>
        <w:t xml:space="preserve"> </w:t>
      </w:r>
      <w:r w:rsidRPr="00304AB3">
        <w:t>просьба»,</w:t>
      </w:r>
      <w:r w:rsidRPr="00304AB3">
        <w:rPr>
          <w:spacing w:val="4"/>
        </w:rPr>
        <w:t xml:space="preserve"> </w:t>
      </w:r>
      <w:r w:rsidRPr="00304AB3">
        <w:t>муз.</w:t>
      </w:r>
      <w:r w:rsidRPr="00304AB3">
        <w:rPr>
          <w:spacing w:val="2"/>
        </w:rPr>
        <w:t xml:space="preserve"> </w:t>
      </w:r>
      <w:r w:rsidRPr="00304AB3">
        <w:t>Г.</w:t>
      </w:r>
      <w:r w:rsidRPr="00304AB3">
        <w:rPr>
          <w:spacing w:val="3"/>
        </w:rPr>
        <w:t xml:space="preserve"> </w:t>
      </w:r>
      <w:r w:rsidRPr="00304AB3">
        <w:t>Свиридова;</w:t>
      </w:r>
    </w:p>
    <w:p w14:paraId="15D8DD12" w14:textId="77777777" w:rsidR="00BB340C" w:rsidRPr="00304AB3" w:rsidRDefault="0021290F" w:rsidP="00304AB3">
      <w:pPr>
        <w:pStyle w:val="a3"/>
        <w:spacing w:line="276" w:lineRule="auto"/>
        <w:ind w:left="0" w:firstLine="425"/>
      </w:pPr>
      <w:r w:rsidRPr="00304AB3">
        <w:t>«Смелый</w:t>
      </w:r>
      <w:r w:rsidRPr="00304AB3">
        <w:rPr>
          <w:spacing w:val="-1"/>
        </w:rPr>
        <w:t xml:space="preserve"> </w:t>
      </w:r>
      <w:r w:rsidRPr="00304AB3">
        <w:t>наездник»,</w:t>
      </w:r>
      <w:r w:rsidRPr="00304AB3">
        <w:rPr>
          <w:spacing w:val="-1"/>
        </w:rPr>
        <w:t xml:space="preserve"> </w:t>
      </w:r>
      <w:r w:rsidRPr="00304AB3">
        <w:t>муз.</w:t>
      </w:r>
      <w:r w:rsidRPr="00304AB3">
        <w:rPr>
          <w:spacing w:val="-1"/>
        </w:rPr>
        <w:t xml:space="preserve"> </w:t>
      </w:r>
      <w:r w:rsidRPr="00304AB3">
        <w:t>Р.</w:t>
      </w:r>
      <w:r w:rsidRPr="00304AB3">
        <w:rPr>
          <w:spacing w:val="-1"/>
        </w:rPr>
        <w:t xml:space="preserve"> </w:t>
      </w:r>
      <w:r w:rsidRPr="00304AB3">
        <w:t>Шумана;</w:t>
      </w:r>
      <w:r w:rsidRPr="00304AB3">
        <w:rPr>
          <w:spacing w:val="4"/>
        </w:rPr>
        <w:t xml:space="preserve"> </w:t>
      </w:r>
      <w:r w:rsidRPr="00304AB3">
        <w:t>«Верхом</w:t>
      </w:r>
      <w:r w:rsidRPr="00304AB3">
        <w:rPr>
          <w:spacing w:val="-2"/>
        </w:rPr>
        <w:t xml:space="preserve"> </w:t>
      </w:r>
      <w:r w:rsidRPr="00304AB3">
        <w:t>на</w:t>
      </w:r>
      <w:r w:rsidRPr="00304AB3">
        <w:rPr>
          <w:spacing w:val="-2"/>
        </w:rPr>
        <w:t xml:space="preserve"> </w:t>
      </w:r>
      <w:r w:rsidRPr="00304AB3">
        <w:t>лошадке»,</w:t>
      </w:r>
      <w:r w:rsidRPr="00304AB3">
        <w:rPr>
          <w:spacing w:val="-1"/>
        </w:rPr>
        <w:t xml:space="preserve"> </w:t>
      </w:r>
      <w:r w:rsidRPr="00304AB3">
        <w:t>муз.</w:t>
      </w:r>
      <w:r w:rsidRPr="00304AB3">
        <w:rPr>
          <w:spacing w:val="-1"/>
        </w:rPr>
        <w:t xml:space="preserve"> </w:t>
      </w:r>
      <w:r w:rsidRPr="00304AB3">
        <w:t>А.</w:t>
      </w:r>
      <w:r w:rsidRPr="00304AB3">
        <w:rPr>
          <w:spacing w:val="1"/>
        </w:rPr>
        <w:t xml:space="preserve"> </w:t>
      </w:r>
      <w:r w:rsidRPr="00304AB3">
        <w:t>Гречанинова;</w:t>
      </w:r>
      <w:r w:rsidRPr="00304AB3">
        <w:rPr>
          <w:spacing w:val="4"/>
        </w:rPr>
        <w:t xml:space="preserve"> </w:t>
      </w:r>
      <w:r w:rsidRPr="00304AB3">
        <w:t>«Колыбельная»,</w:t>
      </w:r>
    </w:p>
    <w:p w14:paraId="3BA5C066" w14:textId="77777777" w:rsidR="00BB340C" w:rsidRPr="00304AB3" w:rsidRDefault="0021290F" w:rsidP="00304AB3">
      <w:pPr>
        <w:pStyle w:val="a3"/>
        <w:spacing w:line="276" w:lineRule="auto"/>
        <w:ind w:left="0" w:firstLine="425"/>
      </w:pPr>
      <w:r w:rsidRPr="00304AB3">
        <w:t>«Петушок»,</w:t>
      </w:r>
      <w:r w:rsidRPr="00304AB3">
        <w:rPr>
          <w:spacing w:val="1"/>
        </w:rPr>
        <w:t xml:space="preserve"> </w:t>
      </w:r>
      <w:r w:rsidRPr="00304AB3">
        <w:t>муз.</w:t>
      </w:r>
      <w:r w:rsidRPr="00304AB3">
        <w:rPr>
          <w:spacing w:val="1"/>
        </w:rPr>
        <w:t xml:space="preserve"> </w:t>
      </w:r>
      <w:r w:rsidRPr="00304AB3">
        <w:t>А.</w:t>
      </w:r>
      <w:r w:rsidRPr="00304AB3">
        <w:rPr>
          <w:spacing w:val="1"/>
        </w:rPr>
        <w:t xml:space="preserve"> </w:t>
      </w:r>
      <w:r w:rsidRPr="00304AB3">
        <w:t>Лядова;</w:t>
      </w:r>
      <w:r w:rsidRPr="00304AB3">
        <w:rPr>
          <w:spacing w:val="1"/>
        </w:rPr>
        <w:t xml:space="preserve"> </w:t>
      </w:r>
      <w:r w:rsidRPr="00304AB3">
        <w:t>«Колыбельная»,</w:t>
      </w:r>
      <w:r w:rsidRPr="00304AB3">
        <w:rPr>
          <w:spacing w:val="1"/>
        </w:rPr>
        <w:t xml:space="preserve"> </w:t>
      </w:r>
      <w:r w:rsidRPr="00304AB3">
        <w:t>муз.</w:t>
      </w:r>
      <w:r w:rsidRPr="00304AB3">
        <w:rPr>
          <w:spacing w:val="1"/>
        </w:rPr>
        <w:t xml:space="preserve"> </w:t>
      </w:r>
      <w:r w:rsidRPr="00304AB3">
        <w:t>Н.</w:t>
      </w:r>
      <w:r w:rsidRPr="00304AB3">
        <w:rPr>
          <w:spacing w:val="1"/>
        </w:rPr>
        <w:t xml:space="preserve"> </w:t>
      </w:r>
      <w:r w:rsidRPr="00304AB3">
        <w:t>Римского-Корсакова;</w:t>
      </w:r>
      <w:r w:rsidRPr="00304AB3">
        <w:rPr>
          <w:spacing w:val="1"/>
        </w:rPr>
        <w:t xml:space="preserve"> </w:t>
      </w:r>
      <w:r w:rsidRPr="00304AB3">
        <w:t>«Полька»,</w:t>
      </w:r>
      <w:r w:rsidRPr="00304AB3">
        <w:rPr>
          <w:spacing w:val="1"/>
        </w:rPr>
        <w:t xml:space="preserve"> </w:t>
      </w:r>
      <w:r w:rsidRPr="00304AB3">
        <w:t>«Игра</w:t>
      </w:r>
      <w:r w:rsidRPr="00304AB3">
        <w:rPr>
          <w:spacing w:val="1"/>
        </w:rPr>
        <w:t xml:space="preserve"> </w:t>
      </w:r>
      <w:r w:rsidRPr="00304AB3">
        <w:t>в</w:t>
      </w:r>
      <w:r w:rsidRPr="00304AB3">
        <w:rPr>
          <w:spacing w:val="-57"/>
        </w:rPr>
        <w:t xml:space="preserve"> </w:t>
      </w:r>
      <w:r w:rsidRPr="00304AB3">
        <w:t>лошадки»,</w:t>
      </w:r>
      <w:r w:rsidRPr="00304AB3">
        <w:rPr>
          <w:spacing w:val="3"/>
        </w:rPr>
        <w:t xml:space="preserve"> </w:t>
      </w:r>
      <w:r w:rsidRPr="00304AB3">
        <w:t>«Мама»,</w:t>
      </w:r>
      <w:r w:rsidRPr="00304AB3">
        <w:rPr>
          <w:spacing w:val="3"/>
        </w:rPr>
        <w:t xml:space="preserve"> </w:t>
      </w:r>
      <w:r w:rsidRPr="00304AB3">
        <w:t>муз.</w:t>
      </w:r>
      <w:r w:rsidRPr="00304AB3">
        <w:rPr>
          <w:spacing w:val="-1"/>
        </w:rPr>
        <w:t xml:space="preserve"> </w:t>
      </w:r>
      <w:r w:rsidRPr="00304AB3">
        <w:t>П.</w:t>
      </w:r>
      <w:r w:rsidRPr="00304AB3">
        <w:rPr>
          <w:spacing w:val="-2"/>
        </w:rPr>
        <w:t xml:space="preserve"> </w:t>
      </w:r>
      <w:r w:rsidRPr="00304AB3">
        <w:t>Чайковского;</w:t>
      </w:r>
      <w:r w:rsidRPr="00304AB3">
        <w:rPr>
          <w:spacing w:val="5"/>
        </w:rPr>
        <w:t xml:space="preserve"> </w:t>
      </w:r>
      <w:r w:rsidRPr="00304AB3">
        <w:t>«Зайчик»,</w:t>
      </w:r>
      <w:r w:rsidRPr="00304AB3">
        <w:rPr>
          <w:spacing w:val="-1"/>
        </w:rPr>
        <w:t xml:space="preserve"> </w:t>
      </w:r>
      <w:r w:rsidRPr="00304AB3">
        <w:t>муз.</w:t>
      </w:r>
      <w:r w:rsidRPr="00304AB3">
        <w:rPr>
          <w:spacing w:val="-1"/>
        </w:rPr>
        <w:t xml:space="preserve"> </w:t>
      </w:r>
      <w:r w:rsidRPr="00304AB3">
        <w:t>М.</w:t>
      </w:r>
      <w:r w:rsidRPr="00304AB3">
        <w:rPr>
          <w:spacing w:val="-2"/>
        </w:rPr>
        <w:t xml:space="preserve"> </w:t>
      </w:r>
      <w:r w:rsidRPr="00304AB3">
        <w:t>Старокадомского.</w:t>
      </w:r>
    </w:p>
    <w:p w14:paraId="60D2E01F" w14:textId="77777777" w:rsidR="00BB340C" w:rsidRPr="00304AB3" w:rsidRDefault="0021290F" w:rsidP="00304AB3">
      <w:pPr>
        <w:pStyle w:val="a3"/>
        <w:spacing w:line="276" w:lineRule="auto"/>
        <w:ind w:left="0" w:firstLine="425"/>
      </w:pPr>
      <w:r w:rsidRPr="00304AB3">
        <w:rPr>
          <w:i/>
        </w:rPr>
        <w:t xml:space="preserve">Подпевание. </w:t>
      </w:r>
      <w:r w:rsidRPr="00304AB3">
        <w:t>«Петушок», «Ладушки», «Идет коза рогатая», «Баюшки-баю», «Ой, люлюшки,</w:t>
      </w:r>
      <w:r w:rsidRPr="00304AB3">
        <w:rPr>
          <w:spacing w:val="1"/>
        </w:rPr>
        <w:t xml:space="preserve"> </w:t>
      </w:r>
      <w:r w:rsidRPr="00304AB3">
        <w:t>люлюшки»;</w:t>
      </w:r>
      <w:r w:rsidRPr="00304AB3">
        <w:rPr>
          <w:spacing w:val="5"/>
        </w:rPr>
        <w:t xml:space="preserve"> </w:t>
      </w:r>
      <w:r w:rsidRPr="00304AB3">
        <w:t>«Кап-кап»;</w:t>
      </w:r>
      <w:r w:rsidRPr="00304AB3">
        <w:rPr>
          <w:spacing w:val="1"/>
        </w:rPr>
        <w:t xml:space="preserve"> </w:t>
      </w:r>
      <w:r w:rsidRPr="00304AB3">
        <w:t>прибаутки,</w:t>
      </w:r>
      <w:r w:rsidRPr="00304AB3">
        <w:rPr>
          <w:spacing w:val="-1"/>
        </w:rPr>
        <w:t xml:space="preserve"> </w:t>
      </w:r>
      <w:r w:rsidRPr="00304AB3">
        <w:t>скороговорки,</w:t>
      </w:r>
      <w:r w:rsidRPr="00304AB3">
        <w:rPr>
          <w:spacing w:val="-1"/>
        </w:rPr>
        <w:t xml:space="preserve"> </w:t>
      </w:r>
      <w:r w:rsidRPr="00304AB3">
        <w:t>пестушки</w:t>
      </w:r>
      <w:r w:rsidRPr="00304AB3">
        <w:rPr>
          <w:spacing w:val="-1"/>
        </w:rPr>
        <w:t xml:space="preserve"> </w:t>
      </w:r>
      <w:r w:rsidRPr="00304AB3">
        <w:t>и игры</w:t>
      </w:r>
      <w:r w:rsidRPr="00304AB3">
        <w:rPr>
          <w:spacing w:val="-2"/>
        </w:rPr>
        <w:t xml:space="preserve"> </w:t>
      </w:r>
      <w:r w:rsidRPr="00304AB3">
        <w:t>с</w:t>
      </w:r>
      <w:r w:rsidRPr="00304AB3">
        <w:rPr>
          <w:spacing w:val="-3"/>
        </w:rPr>
        <w:t xml:space="preserve"> </w:t>
      </w:r>
      <w:r w:rsidRPr="00304AB3">
        <w:t>пением.</w:t>
      </w:r>
    </w:p>
    <w:p w14:paraId="14ECE1A7" w14:textId="77777777" w:rsidR="00BB340C" w:rsidRPr="00304AB3" w:rsidRDefault="0021290F" w:rsidP="00304AB3">
      <w:pPr>
        <w:pStyle w:val="a3"/>
        <w:spacing w:line="276" w:lineRule="auto"/>
        <w:ind w:left="0" w:firstLine="425"/>
      </w:pPr>
      <w:r w:rsidRPr="00304AB3">
        <w:rPr>
          <w:i/>
        </w:rPr>
        <w:t>Музыкально-ритмические</w:t>
      </w:r>
      <w:r w:rsidRPr="00304AB3">
        <w:rPr>
          <w:i/>
          <w:spacing w:val="1"/>
        </w:rPr>
        <w:t xml:space="preserve"> </w:t>
      </w:r>
      <w:r w:rsidRPr="00304AB3">
        <w:rPr>
          <w:i/>
        </w:rPr>
        <w:t>движение</w:t>
      </w:r>
      <w:r w:rsidRPr="00304AB3">
        <w:t>.</w:t>
      </w:r>
      <w:r w:rsidRPr="00304AB3">
        <w:rPr>
          <w:spacing w:val="1"/>
        </w:rPr>
        <w:t xml:space="preserve"> </w:t>
      </w:r>
      <w:r w:rsidRPr="00304AB3">
        <w:t>«Устали</w:t>
      </w:r>
      <w:r w:rsidRPr="00304AB3">
        <w:rPr>
          <w:spacing w:val="1"/>
        </w:rPr>
        <w:t xml:space="preserve"> </w:t>
      </w:r>
      <w:r w:rsidRPr="00304AB3">
        <w:t>наши</w:t>
      </w:r>
      <w:r w:rsidRPr="00304AB3">
        <w:rPr>
          <w:spacing w:val="1"/>
        </w:rPr>
        <w:t xml:space="preserve"> </w:t>
      </w:r>
      <w:r w:rsidRPr="00304AB3">
        <w:t>ножки»,</w:t>
      </w:r>
      <w:r w:rsidRPr="00304AB3">
        <w:rPr>
          <w:spacing w:val="1"/>
        </w:rPr>
        <w:t xml:space="preserve"> </w:t>
      </w:r>
      <w:r w:rsidRPr="00304AB3">
        <w:t>муз.</w:t>
      </w:r>
      <w:r w:rsidRPr="00304AB3">
        <w:rPr>
          <w:spacing w:val="1"/>
        </w:rPr>
        <w:t xml:space="preserve"> </w:t>
      </w:r>
      <w:r w:rsidRPr="00304AB3">
        <w:t>Т.</w:t>
      </w:r>
      <w:r w:rsidRPr="00304AB3">
        <w:rPr>
          <w:spacing w:val="1"/>
        </w:rPr>
        <w:t xml:space="preserve"> </w:t>
      </w:r>
      <w:r w:rsidRPr="00304AB3">
        <w:t>Ломовой,</w:t>
      </w:r>
      <w:r w:rsidRPr="00304AB3">
        <w:rPr>
          <w:spacing w:val="1"/>
        </w:rPr>
        <w:t xml:space="preserve"> </w:t>
      </w:r>
      <w:r w:rsidRPr="00304AB3">
        <w:t>сл.</w:t>
      </w:r>
      <w:r w:rsidRPr="00304AB3">
        <w:rPr>
          <w:spacing w:val="1"/>
        </w:rPr>
        <w:t xml:space="preserve"> </w:t>
      </w:r>
      <w:r w:rsidRPr="00304AB3">
        <w:t>Е.</w:t>
      </w:r>
      <w:r w:rsidRPr="00304AB3">
        <w:rPr>
          <w:spacing w:val="1"/>
        </w:rPr>
        <w:t xml:space="preserve"> </w:t>
      </w:r>
      <w:r w:rsidRPr="00304AB3">
        <w:t>Соковниной;</w:t>
      </w:r>
      <w:r w:rsidRPr="00304AB3">
        <w:rPr>
          <w:spacing w:val="24"/>
        </w:rPr>
        <w:t xml:space="preserve"> </w:t>
      </w:r>
      <w:r w:rsidRPr="00304AB3">
        <w:t>«Маленькая</w:t>
      </w:r>
      <w:r w:rsidRPr="00304AB3">
        <w:rPr>
          <w:spacing w:val="21"/>
        </w:rPr>
        <w:t xml:space="preserve"> </w:t>
      </w:r>
      <w:r w:rsidRPr="00304AB3">
        <w:t>полечка»,</w:t>
      </w:r>
      <w:r w:rsidRPr="00304AB3">
        <w:rPr>
          <w:spacing w:val="21"/>
        </w:rPr>
        <w:t xml:space="preserve"> </w:t>
      </w:r>
      <w:r w:rsidRPr="00304AB3">
        <w:t>муз.</w:t>
      </w:r>
      <w:r w:rsidRPr="00304AB3">
        <w:rPr>
          <w:spacing w:val="21"/>
        </w:rPr>
        <w:t xml:space="preserve"> </w:t>
      </w:r>
      <w:r w:rsidRPr="00304AB3">
        <w:t>Е.</w:t>
      </w:r>
      <w:r w:rsidRPr="00304AB3">
        <w:rPr>
          <w:spacing w:val="22"/>
        </w:rPr>
        <w:t xml:space="preserve"> </w:t>
      </w:r>
      <w:r w:rsidRPr="00304AB3">
        <w:t>Тиличеевой,</w:t>
      </w:r>
      <w:r w:rsidRPr="00304AB3">
        <w:rPr>
          <w:spacing w:val="21"/>
        </w:rPr>
        <w:t xml:space="preserve"> </w:t>
      </w:r>
      <w:r w:rsidRPr="00304AB3">
        <w:t>сл.</w:t>
      </w:r>
      <w:r w:rsidRPr="00304AB3">
        <w:rPr>
          <w:spacing w:val="21"/>
        </w:rPr>
        <w:t xml:space="preserve"> </w:t>
      </w:r>
      <w:r w:rsidRPr="00304AB3">
        <w:t>А.</w:t>
      </w:r>
      <w:r w:rsidRPr="00304AB3">
        <w:rPr>
          <w:spacing w:val="21"/>
        </w:rPr>
        <w:t xml:space="preserve"> </w:t>
      </w:r>
      <w:r w:rsidRPr="00304AB3">
        <w:t>Шибицкой;</w:t>
      </w:r>
      <w:r w:rsidRPr="00304AB3">
        <w:rPr>
          <w:spacing w:val="24"/>
        </w:rPr>
        <w:t xml:space="preserve"> </w:t>
      </w:r>
      <w:r w:rsidRPr="00304AB3">
        <w:t>«Ой,</w:t>
      </w:r>
      <w:r w:rsidRPr="00304AB3">
        <w:rPr>
          <w:spacing w:val="21"/>
        </w:rPr>
        <w:t xml:space="preserve"> </w:t>
      </w:r>
      <w:r w:rsidRPr="00304AB3">
        <w:t>летали</w:t>
      </w:r>
      <w:r w:rsidRPr="00304AB3">
        <w:rPr>
          <w:spacing w:val="22"/>
        </w:rPr>
        <w:t xml:space="preserve"> </w:t>
      </w:r>
      <w:r w:rsidRPr="00304AB3">
        <w:t>птички»;</w:t>
      </w:r>
    </w:p>
    <w:p w14:paraId="5E9975B8" w14:textId="77777777" w:rsidR="00BB340C" w:rsidRPr="00304AB3" w:rsidRDefault="0021290F" w:rsidP="00304AB3">
      <w:pPr>
        <w:pStyle w:val="a3"/>
        <w:spacing w:line="276" w:lineRule="auto"/>
        <w:ind w:left="0" w:firstLine="425"/>
      </w:pPr>
      <w:r w:rsidRPr="00304AB3">
        <w:t>«</w:t>
      </w:r>
      <w:proofErr w:type="gramStart"/>
      <w:r w:rsidRPr="00304AB3">
        <w:t>Ай-да</w:t>
      </w:r>
      <w:proofErr w:type="gramEnd"/>
      <w:r w:rsidRPr="00304AB3">
        <w:t>!»,</w:t>
      </w:r>
      <w:r w:rsidRPr="00304AB3">
        <w:rPr>
          <w:spacing w:val="-2"/>
        </w:rPr>
        <w:t xml:space="preserve"> </w:t>
      </w:r>
      <w:r w:rsidRPr="00304AB3">
        <w:t>муз.</w:t>
      </w:r>
      <w:r w:rsidRPr="00304AB3">
        <w:rPr>
          <w:spacing w:val="-2"/>
        </w:rPr>
        <w:t xml:space="preserve"> </w:t>
      </w:r>
      <w:r w:rsidRPr="00304AB3">
        <w:t>В.</w:t>
      </w:r>
      <w:r w:rsidRPr="00304AB3">
        <w:rPr>
          <w:spacing w:val="-1"/>
        </w:rPr>
        <w:t xml:space="preserve"> </w:t>
      </w:r>
      <w:r w:rsidRPr="00304AB3">
        <w:t>Верховинца;</w:t>
      </w:r>
      <w:r w:rsidRPr="00304AB3">
        <w:rPr>
          <w:spacing w:val="-2"/>
        </w:rPr>
        <w:t xml:space="preserve"> </w:t>
      </w:r>
      <w:r w:rsidRPr="00304AB3">
        <w:t>«Поезд»,</w:t>
      </w:r>
      <w:r w:rsidRPr="00304AB3">
        <w:rPr>
          <w:spacing w:val="-3"/>
        </w:rPr>
        <w:t xml:space="preserve"> </w:t>
      </w:r>
      <w:r w:rsidRPr="00304AB3">
        <w:t>муз.</w:t>
      </w:r>
      <w:r w:rsidRPr="00304AB3">
        <w:rPr>
          <w:spacing w:val="-3"/>
        </w:rPr>
        <w:t xml:space="preserve"> </w:t>
      </w:r>
      <w:r w:rsidRPr="00304AB3">
        <w:t>Н.</w:t>
      </w:r>
      <w:r w:rsidRPr="00304AB3">
        <w:rPr>
          <w:spacing w:val="-3"/>
        </w:rPr>
        <w:t xml:space="preserve"> </w:t>
      </w:r>
      <w:r w:rsidRPr="00304AB3">
        <w:t>Метлова,</w:t>
      </w:r>
      <w:r w:rsidRPr="00304AB3">
        <w:rPr>
          <w:spacing w:val="-3"/>
        </w:rPr>
        <w:t xml:space="preserve"> </w:t>
      </w:r>
      <w:r w:rsidRPr="00304AB3">
        <w:t>сл.</w:t>
      </w:r>
      <w:r w:rsidRPr="00304AB3">
        <w:rPr>
          <w:spacing w:val="-5"/>
        </w:rPr>
        <w:t xml:space="preserve"> </w:t>
      </w:r>
      <w:r w:rsidRPr="00304AB3">
        <w:t>Т.</w:t>
      </w:r>
      <w:r w:rsidRPr="00304AB3">
        <w:rPr>
          <w:spacing w:val="-3"/>
        </w:rPr>
        <w:t xml:space="preserve"> </w:t>
      </w:r>
      <w:r w:rsidRPr="00304AB3">
        <w:t>Бабаджан.</w:t>
      </w:r>
    </w:p>
    <w:p w14:paraId="4045FA92" w14:textId="77777777" w:rsidR="00BB340C" w:rsidRPr="00304AB3" w:rsidRDefault="0021290F" w:rsidP="00304AB3">
      <w:pPr>
        <w:pStyle w:val="a3"/>
        <w:spacing w:line="276" w:lineRule="auto"/>
        <w:ind w:left="0" w:firstLine="425"/>
      </w:pPr>
      <w:r w:rsidRPr="00304AB3">
        <w:rPr>
          <w:i/>
        </w:rPr>
        <w:t xml:space="preserve">Пляски. </w:t>
      </w:r>
      <w:r w:rsidRPr="00304AB3">
        <w:t>«Зайчики и лисичка», муз. Б. Финоровского, сл. В. Aнтоновой; «Пляска с куклами»,</w:t>
      </w:r>
      <w:r w:rsidRPr="00304AB3">
        <w:rPr>
          <w:spacing w:val="-57"/>
        </w:rPr>
        <w:t xml:space="preserve"> </w:t>
      </w:r>
      <w:r w:rsidRPr="00304AB3">
        <w:t>нем.</w:t>
      </w:r>
      <w:r w:rsidRPr="00304AB3">
        <w:rPr>
          <w:spacing w:val="1"/>
        </w:rPr>
        <w:t xml:space="preserve"> </w:t>
      </w:r>
      <w:r w:rsidRPr="00304AB3">
        <w:t>нар.</w:t>
      </w:r>
      <w:r w:rsidRPr="00304AB3">
        <w:rPr>
          <w:spacing w:val="1"/>
        </w:rPr>
        <w:t xml:space="preserve"> </w:t>
      </w:r>
      <w:r w:rsidRPr="00304AB3">
        <w:t>мелодия,</w:t>
      </w:r>
      <w:r w:rsidRPr="00304AB3">
        <w:rPr>
          <w:spacing w:val="1"/>
        </w:rPr>
        <w:t xml:space="preserve"> </w:t>
      </w:r>
      <w:r w:rsidRPr="00304AB3">
        <w:t>сл.</w:t>
      </w:r>
      <w:r w:rsidRPr="00304AB3">
        <w:rPr>
          <w:spacing w:val="1"/>
        </w:rPr>
        <w:t xml:space="preserve"> </w:t>
      </w:r>
      <w:r w:rsidRPr="00304AB3">
        <w:t>А.</w:t>
      </w:r>
      <w:r w:rsidRPr="00304AB3">
        <w:rPr>
          <w:spacing w:val="1"/>
        </w:rPr>
        <w:t xml:space="preserve"> </w:t>
      </w:r>
      <w:r w:rsidRPr="00304AB3">
        <w:t>Ануфриевой;</w:t>
      </w:r>
      <w:r w:rsidRPr="00304AB3">
        <w:rPr>
          <w:spacing w:val="1"/>
        </w:rPr>
        <w:t xml:space="preserve"> </w:t>
      </w:r>
      <w:r w:rsidRPr="00304AB3">
        <w:t>«Тихо-тихо</w:t>
      </w:r>
      <w:r w:rsidRPr="00304AB3">
        <w:rPr>
          <w:spacing w:val="1"/>
        </w:rPr>
        <w:t xml:space="preserve"> </w:t>
      </w:r>
      <w:r w:rsidRPr="00304AB3">
        <w:t>мы</w:t>
      </w:r>
      <w:r w:rsidRPr="00304AB3">
        <w:rPr>
          <w:spacing w:val="1"/>
        </w:rPr>
        <w:t xml:space="preserve"> </w:t>
      </w:r>
      <w:r w:rsidRPr="00304AB3">
        <w:t>сидим»,</w:t>
      </w:r>
      <w:r w:rsidRPr="00304AB3">
        <w:rPr>
          <w:spacing w:val="1"/>
        </w:rPr>
        <w:t xml:space="preserve"> </w:t>
      </w:r>
      <w:r w:rsidRPr="00304AB3">
        <w:t>рус.</w:t>
      </w:r>
      <w:r w:rsidRPr="00304AB3">
        <w:rPr>
          <w:spacing w:val="1"/>
        </w:rPr>
        <w:t xml:space="preserve"> </w:t>
      </w:r>
      <w:r w:rsidRPr="00304AB3">
        <w:t>нар.</w:t>
      </w:r>
      <w:r w:rsidRPr="00304AB3">
        <w:rPr>
          <w:spacing w:val="1"/>
        </w:rPr>
        <w:t xml:space="preserve"> </w:t>
      </w:r>
      <w:r w:rsidRPr="00304AB3">
        <w:t>мелодия,</w:t>
      </w:r>
      <w:r w:rsidRPr="00304AB3">
        <w:rPr>
          <w:spacing w:val="1"/>
        </w:rPr>
        <w:t xml:space="preserve"> </w:t>
      </w:r>
      <w:r w:rsidRPr="00304AB3">
        <w:t>сл.</w:t>
      </w:r>
      <w:r w:rsidRPr="00304AB3">
        <w:rPr>
          <w:spacing w:val="1"/>
        </w:rPr>
        <w:t xml:space="preserve"> </w:t>
      </w:r>
      <w:r w:rsidRPr="00304AB3">
        <w:t>А.</w:t>
      </w:r>
      <w:r w:rsidRPr="00304AB3">
        <w:rPr>
          <w:spacing w:val="1"/>
        </w:rPr>
        <w:t xml:space="preserve"> </w:t>
      </w:r>
      <w:r w:rsidRPr="00304AB3">
        <w:t>Ануфриевой.</w:t>
      </w:r>
    </w:p>
    <w:p w14:paraId="57AA8E00" w14:textId="77777777" w:rsidR="00BB340C" w:rsidRPr="00304AB3" w:rsidRDefault="0021290F" w:rsidP="00304AB3">
      <w:pPr>
        <w:pStyle w:val="2"/>
        <w:spacing w:line="276" w:lineRule="auto"/>
        <w:ind w:left="0" w:firstLine="425"/>
      </w:pPr>
      <w:r w:rsidRPr="00304AB3">
        <w:t>от 1</w:t>
      </w:r>
      <w:r w:rsidRPr="00304AB3">
        <w:rPr>
          <w:spacing w:val="-1"/>
        </w:rPr>
        <w:t xml:space="preserve"> </w:t>
      </w:r>
      <w:r w:rsidRPr="00304AB3">
        <w:t>года</w:t>
      </w:r>
      <w:r w:rsidRPr="00304AB3">
        <w:rPr>
          <w:spacing w:val="-2"/>
        </w:rPr>
        <w:t xml:space="preserve"> </w:t>
      </w:r>
      <w:r w:rsidRPr="00304AB3">
        <w:t>до</w:t>
      </w:r>
      <w:r w:rsidRPr="00304AB3">
        <w:rPr>
          <w:spacing w:val="-1"/>
        </w:rPr>
        <w:t xml:space="preserve"> </w:t>
      </w:r>
      <w:r w:rsidRPr="00304AB3">
        <w:t>1</w:t>
      </w:r>
      <w:r w:rsidRPr="00304AB3">
        <w:rPr>
          <w:spacing w:val="-1"/>
        </w:rPr>
        <w:t xml:space="preserve"> </w:t>
      </w:r>
      <w:r w:rsidRPr="00304AB3">
        <w:t>года</w:t>
      </w:r>
      <w:r w:rsidRPr="00304AB3">
        <w:rPr>
          <w:spacing w:val="-1"/>
        </w:rPr>
        <w:t xml:space="preserve"> </w:t>
      </w:r>
      <w:r w:rsidRPr="00304AB3">
        <w:t>6</w:t>
      </w:r>
      <w:r w:rsidRPr="00304AB3">
        <w:rPr>
          <w:spacing w:val="-5"/>
        </w:rPr>
        <w:t xml:space="preserve"> </w:t>
      </w:r>
      <w:r w:rsidRPr="00304AB3">
        <w:t>месяцев</w:t>
      </w:r>
    </w:p>
    <w:p w14:paraId="45168378" w14:textId="77777777" w:rsidR="00BB340C" w:rsidRPr="00304AB3" w:rsidRDefault="0021290F" w:rsidP="00304AB3">
      <w:pPr>
        <w:pStyle w:val="a3"/>
        <w:spacing w:line="276" w:lineRule="auto"/>
        <w:ind w:left="0" w:firstLine="425"/>
      </w:pPr>
      <w:r w:rsidRPr="00304AB3">
        <w:rPr>
          <w:i/>
        </w:rPr>
        <w:t xml:space="preserve">Слушание.   </w:t>
      </w:r>
      <w:r w:rsidRPr="00304AB3">
        <w:t>«Полянка</w:t>
      </w:r>
      <w:proofErr w:type="gramStart"/>
      <w:r w:rsidRPr="00304AB3">
        <w:t xml:space="preserve">»,   </w:t>
      </w:r>
      <w:proofErr w:type="gramEnd"/>
      <w:r w:rsidRPr="00304AB3">
        <w:t xml:space="preserve">рус.   нар.   </w:t>
      </w:r>
      <w:proofErr w:type="gramStart"/>
      <w:r w:rsidRPr="00304AB3">
        <w:t xml:space="preserve">мелодия,   </w:t>
      </w:r>
      <w:proofErr w:type="gramEnd"/>
      <w:r w:rsidRPr="00304AB3">
        <w:t xml:space="preserve">обраб.   Г.   </w:t>
      </w:r>
      <w:proofErr w:type="gramStart"/>
      <w:r w:rsidRPr="00304AB3">
        <w:t xml:space="preserve">Фрида;   </w:t>
      </w:r>
      <w:proofErr w:type="gramEnd"/>
      <w:r w:rsidRPr="00304AB3">
        <w:t>«Колыбельная»,   муз.</w:t>
      </w:r>
      <w:r w:rsidRPr="00304AB3">
        <w:rPr>
          <w:spacing w:val="1"/>
        </w:rPr>
        <w:t xml:space="preserve"> </w:t>
      </w:r>
      <w:r w:rsidRPr="00304AB3">
        <w:t>В. Агафонникова; «Искупался Иванушка», рус. нар. мелодия; «Как у наших у ворот», рус. нар.</w:t>
      </w:r>
      <w:r w:rsidRPr="00304AB3">
        <w:rPr>
          <w:spacing w:val="1"/>
        </w:rPr>
        <w:t xml:space="preserve"> </w:t>
      </w:r>
      <w:r w:rsidRPr="00304AB3">
        <w:t>мелодия,</w:t>
      </w:r>
      <w:r w:rsidRPr="00304AB3">
        <w:rPr>
          <w:spacing w:val="-1"/>
        </w:rPr>
        <w:t xml:space="preserve"> </w:t>
      </w:r>
      <w:r w:rsidRPr="00304AB3">
        <w:t>обраб.</w:t>
      </w:r>
      <w:r w:rsidRPr="00304AB3">
        <w:rPr>
          <w:spacing w:val="-1"/>
        </w:rPr>
        <w:t xml:space="preserve"> </w:t>
      </w:r>
      <w:r w:rsidRPr="00304AB3">
        <w:t>А.</w:t>
      </w:r>
      <w:r w:rsidRPr="00304AB3">
        <w:rPr>
          <w:spacing w:val="-2"/>
        </w:rPr>
        <w:t xml:space="preserve"> </w:t>
      </w:r>
      <w:r w:rsidRPr="00304AB3">
        <w:t>Быканова;</w:t>
      </w:r>
      <w:r w:rsidRPr="00304AB3">
        <w:rPr>
          <w:spacing w:val="4"/>
        </w:rPr>
        <w:t xml:space="preserve"> </w:t>
      </w:r>
      <w:r w:rsidRPr="00304AB3">
        <w:t>«Мотылек»,</w:t>
      </w:r>
      <w:r w:rsidRPr="00304AB3">
        <w:rPr>
          <w:spacing w:val="5"/>
        </w:rPr>
        <w:t xml:space="preserve"> </w:t>
      </w:r>
      <w:r w:rsidRPr="00304AB3">
        <w:t>«Сказочка», муз.</w:t>
      </w:r>
      <w:r w:rsidRPr="00304AB3">
        <w:rPr>
          <w:spacing w:val="-1"/>
        </w:rPr>
        <w:t xml:space="preserve"> </w:t>
      </w:r>
      <w:r w:rsidRPr="00304AB3">
        <w:t>С.</w:t>
      </w:r>
      <w:r w:rsidRPr="00304AB3">
        <w:rPr>
          <w:spacing w:val="-1"/>
        </w:rPr>
        <w:t xml:space="preserve"> </w:t>
      </w:r>
      <w:r w:rsidRPr="00304AB3">
        <w:t>Майкапара.</w:t>
      </w:r>
    </w:p>
    <w:p w14:paraId="0BBE7AE6" w14:textId="77777777" w:rsidR="00BB340C" w:rsidRPr="00304AB3" w:rsidRDefault="0021290F" w:rsidP="00304AB3">
      <w:pPr>
        <w:pStyle w:val="a3"/>
        <w:spacing w:line="276" w:lineRule="auto"/>
        <w:ind w:left="0" w:firstLine="425"/>
      </w:pPr>
      <w:r w:rsidRPr="00304AB3">
        <w:rPr>
          <w:i/>
        </w:rPr>
        <w:t>Пение и подпевание.</w:t>
      </w:r>
      <w:r w:rsidRPr="00304AB3">
        <w:rPr>
          <w:i/>
          <w:spacing w:val="61"/>
        </w:rPr>
        <w:t xml:space="preserve"> </w:t>
      </w:r>
      <w:r w:rsidRPr="00304AB3">
        <w:t>«Кошка», муз. Ан. Александрова, сл. Н. Френкель; «Наша елочка»,</w:t>
      </w:r>
      <w:r w:rsidRPr="00304AB3">
        <w:rPr>
          <w:spacing w:val="1"/>
        </w:rPr>
        <w:t xml:space="preserve"> </w:t>
      </w:r>
      <w:r w:rsidRPr="00304AB3">
        <w:t>муз.</w:t>
      </w:r>
      <w:r w:rsidRPr="00304AB3">
        <w:rPr>
          <w:spacing w:val="3"/>
        </w:rPr>
        <w:t xml:space="preserve"> </w:t>
      </w:r>
      <w:r w:rsidRPr="00304AB3">
        <w:t>М.</w:t>
      </w:r>
      <w:r w:rsidRPr="00304AB3">
        <w:rPr>
          <w:spacing w:val="3"/>
        </w:rPr>
        <w:t xml:space="preserve"> </w:t>
      </w:r>
      <w:r w:rsidRPr="00304AB3">
        <w:t>Красева,</w:t>
      </w:r>
      <w:r w:rsidRPr="00304AB3">
        <w:rPr>
          <w:spacing w:val="3"/>
        </w:rPr>
        <w:t xml:space="preserve"> </w:t>
      </w:r>
      <w:r w:rsidRPr="00304AB3">
        <w:t>сл.</w:t>
      </w:r>
      <w:r w:rsidRPr="00304AB3">
        <w:rPr>
          <w:spacing w:val="5"/>
        </w:rPr>
        <w:t xml:space="preserve"> </w:t>
      </w:r>
      <w:r w:rsidRPr="00304AB3">
        <w:t>М.</w:t>
      </w:r>
      <w:r w:rsidRPr="00304AB3">
        <w:rPr>
          <w:spacing w:val="3"/>
        </w:rPr>
        <w:t xml:space="preserve"> </w:t>
      </w:r>
      <w:r w:rsidRPr="00304AB3">
        <w:t>Клоковой;</w:t>
      </w:r>
      <w:r w:rsidRPr="00304AB3">
        <w:rPr>
          <w:spacing w:val="10"/>
        </w:rPr>
        <w:t xml:space="preserve"> </w:t>
      </w:r>
      <w:r w:rsidRPr="00304AB3">
        <w:t>«Бобик»,</w:t>
      </w:r>
      <w:r w:rsidRPr="00304AB3">
        <w:rPr>
          <w:spacing w:val="3"/>
        </w:rPr>
        <w:t xml:space="preserve"> </w:t>
      </w:r>
      <w:r w:rsidRPr="00304AB3">
        <w:t>муз.</w:t>
      </w:r>
      <w:r w:rsidRPr="00304AB3">
        <w:rPr>
          <w:spacing w:val="3"/>
        </w:rPr>
        <w:t xml:space="preserve"> </w:t>
      </w:r>
      <w:r w:rsidRPr="00304AB3">
        <w:t>Т.</w:t>
      </w:r>
      <w:r w:rsidRPr="00304AB3">
        <w:rPr>
          <w:spacing w:val="3"/>
        </w:rPr>
        <w:t xml:space="preserve"> </w:t>
      </w:r>
      <w:r w:rsidRPr="00304AB3">
        <w:t>Попатенко,</w:t>
      </w:r>
      <w:r w:rsidRPr="00304AB3">
        <w:rPr>
          <w:spacing w:val="3"/>
        </w:rPr>
        <w:t xml:space="preserve"> </w:t>
      </w:r>
      <w:r w:rsidRPr="00304AB3">
        <w:t>сл.</w:t>
      </w:r>
      <w:r w:rsidRPr="00304AB3">
        <w:rPr>
          <w:spacing w:val="3"/>
        </w:rPr>
        <w:t xml:space="preserve"> </w:t>
      </w:r>
      <w:r w:rsidRPr="00304AB3">
        <w:t>Н.</w:t>
      </w:r>
      <w:r w:rsidRPr="00304AB3">
        <w:rPr>
          <w:spacing w:val="3"/>
        </w:rPr>
        <w:t xml:space="preserve"> </w:t>
      </w:r>
      <w:r w:rsidRPr="00304AB3">
        <w:t>Найденовой;</w:t>
      </w:r>
      <w:r w:rsidRPr="00304AB3">
        <w:rPr>
          <w:spacing w:val="5"/>
        </w:rPr>
        <w:t xml:space="preserve"> </w:t>
      </w:r>
      <w:r w:rsidRPr="00304AB3">
        <w:t>«Лиса»,</w:t>
      </w:r>
    </w:p>
    <w:p w14:paraId="257D770A" w14:textId="77777777" w:rsidR="00BB340C" w:rsidRPr="00304AB3" w:rsidRDefault="0021290F" w:rsidP="00304AB3">
      <w:pPr>
        <w:pStyle w:val="a3"/>
        <w:spacing w:line="276" w:lineRule="auto"/>
        <w:ind w:left="0" w:firstLine="425"/>
      </w:pPr>
      <w:r w:rsidRPr="00304AB3">
        <w:t>«Лягушка», «Сорока»,</w:t>
      </w:r>
      <w:r w:rsidRPr="00304AB3">
        <w:rPr>
          <w:spacing w:val="-1"/>
        </w:rPr>
        <w:t xml:space="preserve"> </w:t>
      </w:r>
      <w:r w:rsidRPr="00304AB3">
        <w:t>«Чижик»,</w:t>
      </w:r>
      <w:r w:rsidRPr="00304AB3">
        <w:rPr>
          <w:spacing w:val="-5"/>
        </w:rPr>
        <w:t xml:space="preserve"> </w:t>
      </w:r>
      <w:r w:rsidRPr="00304AB3">
        <w:t>рус.</w:t>
      </w:r>
      <w:r w:rsidRPr="00304AB3">
        <w:rPr>
          <w:spacing w:val="-4"/>
        </w:rPr>
        <w:t xml:space="preserve"> </w:t>
      </w:r>
      <w:r w:rsidRPr="00304AB3">
        <w:t>нар.</w:t>
      </w:r>
      <w:r w:rsidRPr="00304AB3">
        <w:rPr>
          <w:spacing w:val="-5"/>
        </w:rPr>
        <w:t xml:space="preserve"> </w:t>
      </w:r>
      <w:r w:rsidRPr="00304AB3">
        <w:t>попевки.</w:t>
      </w:r>
    </w:p>
    <w:p w14:paraId="594C77EC" w14:textId="77777777" w:rsidR="00BB340C" w:rsidRPr="00304AB3" w:rsidRDefault="0021290F" w:rsidP="00304AB3">
      <w:pPr>
        <w:pStyle w:val="a3"/>
        <w:spacing w:line="276" w:lineRule="auto"/>
        <w:ind w:left="0" w:firstLine="425"/>
      </w:pPr>
      <w:r w:rsidRPr="00304AB3">
        <w:rPr>
          <w:i/>
        </w:rPr>
        <w:t>Образные упражнения.</w:t>
      </w:r>
      <w:r w:rsidRPr="00304AB3">
        <w:rPr>
          <w:i/>
          <w:spacing w:val="61"/>
        </w:rPr>
        <w:t xml:space="preserve"> </w:t>
      </w:r>
      <w:r w:rsidRPr="00304AB3">
        <w:t>«Зайка и мишка», муз. Е. Тиличеевой; «Идет коза рогатая», рус.</w:t>
      </w:r>
      <w:r w:rsidRPr="00304AB3">
        <w:rPr>
          <w:spacing w:val="1"/>
        </w:rPr>
        <w:t xml:space="preserve"> </w:t>
      </w:r>
      <w:r w:rsidRPr="00304AB3">
        <w:t>нар.</w:t>
      </w:r>
      <w:r w:rsidRPr="00304AB3">
        <w:rPr>
          <w:spacing w:val="-1"/>
        </w:rPr>
        <w:t xml:space="preserve"> </w:t>
      </w:r>
      <w:r w:rsidRPr="00304AB3">
        <w:t>мелодия;</w:t>
      </w:r>
      <w:r w:rsidRPr="00304AB3">
        <w:rPr>
          <w:spacing w:val="5"/>
        </w:rPr>
        <w:t xml:space="preserve"> </w:t>
      </w:r>
      <w:r w:rsidRPr="00304AB3">
        <w:t>«Собачка»,</w:t>
      </w:r>
      <w:r w:rsidRPr="00304AB3">
        <w:rPr>
          <w:spacing w:val="2"/>
        </w:rPr>
        <w:t xml:space="preserve"> </w:t>
      </w:r>
      <w:r w:rsidRPr="00304AB3">
        <w:t>муз. М.</w:t>
      </w:r>
      <w:r w:rsidRPr="00304AB3">
        <w:rPr>
          <w:spacing w:val="-1"/>
        </w:rPr>
        <w:t xml:space="preserve"> </w:t>
      </w:r>
      <w:r w:rsidRPr="00304AB3">
        <w:t>Раухвергера.</w:t>
      </w:r>
    </w:p>
    <w:p w14:paraId="65A188E6" w14:textId="77777777" w:rsidR="00BB340C" w:rsidRPr="00304AB3" w:rsidRDefault="0021290F" w:rsidP="00304AB3">
      <w:pPr>
        <w:pStyle w:val="a3"/>
        <w:spacing w:line="276" w:lineRule="auto"/>
        <w:ind w:left="0" w:firstLine="425"/>
      </w:pPr>
      <w:r w:rsidRPr="00304AB3">
        <w:rPr>
          <w:i/>
        </w:rPr>
        <w:t>Музыкально-ритмические</w:t>
      </w:r>
      <w:r w:rsidRPr="00304AB3">
        <w:rPr>
          <w:i/>
          <w:spacing w:val="1"/>
        </w:rPr>
        <w:t xml:space="preserve"> </w:t>
      </w:r>
      <w:r w:rsidRPr="00304AB3">
        <w:rPr>
          <w:i/>
        </w:rPr>
        <w:t>движения.</w:t>
      </w:r>
      <w:r w:rsidRPr="00304AB3">
        <w:rPr>
          <w:i/>
          <w:spacing w:val="1"/>
        </w:rPr>
        <w:t xml:space="preserve"> </w:t>
      </w:r>
      <w:r w:rsidRPr="00304AB3">
        <w:t>«Шарик</w:t>
      </w:r>
      <w:r w:rsidRPr="00304AB3">
        <w:rPr>
          <w:spacing w:val="1"/>
        </w:rPr>
        <w:t xml:space="preserve"> </w:t>
      </w:r>
      <w:r w:rsidRPr="00304AB3">
        <w:t>мой</w:t>
      </w:r>
      <w:r w:rsidRPr="00304AB3">
        <w:rPr>
          <w:spacing w:val="1"/>
        </w:rPr>
        <w:t xml:space="preserve"> </w:t>
      </w:r>
      <w:r w:rsidRPr="00304AB3">
        <w:t>голубой»,</w:t>
      </w:r>
      <w:r w:rsidRPr="00304AB3">
        <w:rPr>
          <w:spacing w:val="1"/>
        </w:rPr>
        <w:t xml:space="preserve"> </w:t>
      </w:r>
      <w:r w:rsidRPr="00304AB3">
        <w:t>муз.</w:t>
      </w:r>
      <w:r w:rsidRPr="00304AB3">
        <w:rPr>
          <w:spacing w:val="1"/>
        </w:rPr>
        <w:t xml:space="preserve"> </w:t>
      </w:r>
      <w:r w:rsidRPr="00304AB3">
        <w:t>Е.</w:t>
      </w:r>
      <w:r w:rsidRPr="00304AB3">
        <w:rPr>
          <w:spacing w:val="1"/>
        </w:rPr>
        <w:t xml:space="preserve"> </w:t>
      </w:r>
      <w:r w:rsidRPr="00304AB3">
        <w:t>Тиличеевой;</w:t>
      </w:r>
      <w:r w:rsidRPr="00304AB3">
        <w:rPr>
          <w:spacing w:val="1"/>
        </w:rPr>
        <w:t xml:space="preserve"> </w:t>
      </w:r>
      <w:r w:rsidRPr="00304AB3">
        <w:t>«Мы</w:t>
      </w:r>
      <w:r w:rsidRPr="00304AB3">
        <w:rPr>
          <w:spacing w:val="1"/>
        </w:rPr>
        <w:t xml:space="preserve"> </w:t>
      </w:r>
      <w:r w:rsidRPr="00304AB3">
        <w:t>идем», муз. Р. Рустамова, сл. Ю. Островского; «Маленькая кадриль», муз. М. Раухвергера; «Вот</w:t>
      </w:r>
      <w:r w:rsidRPr="00304AB3">
        <w:rPr>
          <w:spacing w:val="1"/>
        </w:rPr>
        <w:t xml:space="preserve"> </w:t>
      </w:r>
      <w:r w:rsidRPr="00304AB3">
        <w:t>так», белорус. нар. мелодия («Микита»), обр. С. Полонского, сл. М. Александровской; «Юрочка»,</w:t>
      </w:r>
      <w:r w:rsidRPr="00304AB3">
        <w:rPr>
          <w:spacing w:val="1"/>
        </w:rPr>
        <w:t xml:space="preserve"> </w:t>
      </w:r>
      <w:r w:rsidRPr="00304AB3">
        <w:t>белорус.</w:t>
      </w:r>
      <w:r w:rsidRPr="00304AB3">
        <w:rPr>
          <w:spacing w:val="-2"/>
        </w:rPr>
        <w:t xml:space="preserve"> </w:t>
      </w:r>
      <w:r w:rsidRPr="00304AB3">
        <w:t>пляска,</w:t>
      </w:r>
      <w:r w:rsidRPr="00304AB3">
        <w:rPr>
          <w:spacing w:val="-2"/>
        </w:rPr>
        <w:t xml:space="preserve"> </w:t>
      </w:r>
      <w:r w:rsidRPr="00304AB3">
        <w:t>обр.</w:t>
      </w:r>
      <w:r w:rsidRPr="00304AB3">
        <w:rPr>
          <w:spacing w:val="-2"/>
        </w:rPr>
        <w:t xml:space="preserve"> </w:t>
      </w:r>
      <w:r w:rsidRPr="00304AB3">
        <w:t>Ан.</w:t>
      </w:r>
      <w:r w:rsidRPr="00304AB3">
        <w:rPr>
          <w:spacing w:val="-2"/>
        </w:rPr>
        <w:t xml:space="preserve"> </w:t>
      </w:r>
      <w:r w:rsidRPr="00304AB3">
        <w:t>Александрова;</w:t>
      </w:r>
      <w:r w:rsidRPr="00304AB3">
        <w:rPr>
          <w:spacing w:val="3"/>
        </w:rPr>
        <w:t xml:space="preserve"> </w:t>
      </w:r>
      <w:r w:rsidRPr="00304AB3">
        <w:t>«Да,</w:t>
      </w:r>
      <w:r w:rsidRPr="00304AB3">
        <w:rPr>
          <w:spacing w:val="-2"/>
        </w:rPr>
        <w:t xml:space="preserve"> </w:t>
      </w:r>
      <w:r w:rsidRPr="00304AB3">
        <w:t>да,</w:t>
      </w:r>
      <w:r w:rsidRPr="00304AB3">
        <w:rPr>
          <w:spacing w:val="-1"/>
        </w:rPr>
        <w:t xml:space="preserve"> </w:t>
      </w:r>
      <w:r w:rsidRPr="00304AB3">
        <w:t>да!», муз.</w:t>
      </w:r>
      <w:r w:rsidRPr="00304AB3">
        <w:rPr>
          <w:spacing w:val="-2"/>
        </w:rPr>
        <w:t xml:space="preserve"> </w:t>
      </w:r>
      <w:r w:rsidRPr="00304AB3">
        <w:t>Е.</w:t>
      </w:r>
      <w:r w:rsidRPr="00304AB3">
        <w:rPr>
          <w:spacing w:val="-2"/>
        </w:rPr>
        <w:t xml:space="preserve"> </w:t>
      </w:r>
      <w:r w:rsidRPr="00304AB3">
        <w:t>Тиличеевой,</w:t>
      </w:r>
      <w:r w:rsidRPr="00304AB3">
        <w:rPr>
          <w:spacing w:val="-2"/>
        </w:rPr>
        <w:t xml:space="preserve"> </w:t>
      </w:r>
      <w:r w:rsidRPr="00304AB3">
        <w:t>сл.</w:t>
      </w:r>
      <w:r w:rsidRPr="00304AB3">
        <w:rPr>
          <w:spacing w:val="-3"/>
        </w:rPr>
        <w:t xml:space="preserve"> </w:t>
      </w:r>
      <w:r w:rsidRPr="00304AB3">
        <w:t>Ю.</w:t>
      </w:r>
      <w:r w:rsidRPr="00304AB3">
        <w:rPr>
          <w:spacing w:val="-1"/>
        </w:rPr>
        <w:t xml:space="preserve"> </w:t>
      </w:r>
      <w:r w:rsidRPr="00304AB3">
        <w:t>Островского.</w:t>
      </w:r>
    </w:p>
    <w:p w14:paraId="010DDC8A" w14:textId="77777777" w:rsidR="00BB340C" w:rsidRPr="00304AB3" w:rsidRDefault="0021290F" w:rsidP="00304AB3">
      <w:pPr>
        <w:pStyle w:val="2"/>
        <w:spacing w:line="276" w:lineRule="auto"/>
        <w:ind w:left="0" w:firstLine="425"/>
      </w:pPr>
      <w:r w:rsidRPr="00304AB3">
        <w:t>от 1</w:t>
      </w:r>
      <w:r w:rsidRPr="00304AB3">
        <w:rPr>
          <w:spacing w:val="-1"/>
        </w:rPr>
        <w:t xml:space="preserve"> </w:t>
      </w:r>
      <w:r w:rsidRPr="00304AB3">
        <w:t>года</w:t>
      </w:r>
      <w:r w:rsidRPr="00304AB3">
        <w:rPr>
          <w:spacing w:val="-1"/>
        </w:rPr>
        <w:t xml:space="preserve"> </w:t>
      </w:r>
      <w:r w:rsidRPr="00304AB3">
        <w:t>6</w:t>
      </w:r>
      <w:r w:rsidRPr="00304AB3">
        <w:rPr>
          <w:spacing w:val="-1"/>
        </w:rPr>
        <w:t xml:space="preserve"> </w:t>
      </w:r>
      <w:r w:rsidRPr="00304AB3">
        <w:t>месяцев</w:t>
      </w:r>
      <w:r w:rsidRPr="00304AB3">
        <w:rPr>
          <w:spacing w:val="-3"/>
        </w:rPr>
        <w:t xml:space="preserve"> </w:t>
      </w:r>
      <w:r w:rsidRPr="00304AB3">
        <w:t>до</w:t>
      </w:r>
      <w:r w:rsidRPr="00304AB3">
        <w:rPr>
          <w:spacing w:val="-4"/>
        </w:rPr>
        <w:t xml:space="preserve"> </w:t>
      </w:r>
      <w:r w:rsidRPr="00304AB3">
        <w:t>2</w:t>
      </w:r>
      <w:r w:rsidRPr="00304AB3">
        <w:rPr>
          <w:spacing w:val="-1"/>
        </w:rPr>
        <w:t xml:space="preserve"> </w:t>
      </w:r>
      <w:r w:rsidRPr="00304AB3">
        <w:t>лет</w:t>
      </w:r>
    </w:p>
    <w:p w14:paraId="0BD24CB7" w14:textId="77777777" w:rsidR="00BB340C" w:rsidRPr="00304AB3" w:rsidRDefault="0021290F" w:rsidP="00304AB3">
      <w:pPr>
        <w:pStyle w:val="a3"/>
        <w:spacing w:line="276" w:lineRule="auto"/>
        <w:ind w:left="0" w:firstLine="425"/>
      </w:pPr>
      <w:r w:rsidRPr="00304AB3">
        <w:rPr>
          <w:i/>
        </w:rPr>
        <w:t>Слушание.</w:t>
      </w:r>
      <w:r w:rsidRPr="00304AB3">
        <w:rPr>
          <w:i/>
          <w:spacing w:val="1"/>
        </w:rPr>
        <w:t xml:space="preserve"> </w:t>
      </w:r>
      <w:r w:rsidRPr="00304AB3">
        <w:t>«Лошадка», муз. Е. Тиличеевой, сл. Н. Френкель; «Курочки и цыплята», муз. Е.</w:t>
      </w:r>
      <w:r w:rsidRPr="00304AB3">
        <w:rPr>
          <w:spacing w:val="1"/>
        </w:rPr>
        <w:t xml:space="preserve"> </w:t>
      </w:r>
      <w:r w:rsidRPr="00304AB3">
        <w:t>Тиличеевой;</w:t>
      </w:r>
      <w:r w:rsidRPr="00304AB3">
        <w:rPr>
          <w:spacing w:val="48"/>
        </w:rPr>
        <w:t xml:space="preserve"> </w:t>
      </w:r>
      <w:r w:rsidRPr="00304AB3">
        <w:t>«Вальс</w:t>
      </w:r>
      <w:r w:rsidRPr="00304AB3">
        <w:rPr>
          <w:spacing w:val="46"/>
        </w:rPr>
        <w:t xml:space="preserve"> </w:t>
      </w:r>
      <w:r w:rsidRPr="00304AB3">
        <w:t>собачек»,</w:t>
      </w:r>
      <w:r w:rsidRPr="00304AB3">
        <w:rPr>
          <w:spacing w:val="45"/>
        </w:rPr>
        <w:t xml:space="preserve"> </w:t>
      </w:r>
      <w:r w:rsidRPr="00304AB3">
        <w:t>муз.</w:t>
      </w:r>
      <w:r w:rsidRPr="00304AB3">
        <w:rPr>
          <w:spacing w:val="42"/>
        </w:rPr>
        <w:t xml:space="preserve"> </w:t>
      </w:r>
      <w:r w:rsidRPr="00304AB3">
        <w:t>А.</w:t>
      </w:r>
      <w:r w:rsidRPr="00304AB3">
        <w:rPr>
          <w:spacing w:val="45"/>
        </w:rPr>
        <w:t xml:space="preserve"> </w:t>
      </w:r>
      <w:r w:rsidRPr="00304AB3">
        <w:t>Артоболевской;</w:t>
      </w:r>
      <w:r w:rsidRPr="00304AB3">
        <w:rPr>
          <w:spacing w:val="52"/>
        </w:rPr>
        <w:t xml:space="preserve"> </w:t>
      </w:r>
      <w:r w:rsidRPr="00304AB3">
        <w:t>«Три</w:t>
      </w:r>
      <w:r w:rsidRPr="00304AB3">
        <w:rPr>
          <w:spacing w:val="44"/>
        </w:rPr>
        <w:t xml:space="preserve"> </w:t>
      </w:r>
      <w:r w:rsidRPr="00304AB3">
        <w:t>подружки»,</w:t>
      </w:r>
      <w:r w:rsidRPr="00304AB3">
        <w:rPr>
          <w:spacing w:val="44"/>
        </w:rPr>
        <w:t xml:space="preserve"> </w:t>
      </w:r>
      <w:r w:rsidRPr="00304AB3">
        <w:t>муз.</w:t>
      </w:r>
      <w:r w:rsidRPr="00304AB3">
        <w:rPr>
          <w:spacing w:val="45"/>
        </w:rPr>
        <w:t xml:space="preserve"> </w:t>
      </w:r>
      <w:r w:rsidRPr="00304AB3">
        <w:t>Д.</w:t>
      </w:r>
      <w:r w:rsidRPr="00304AB3">
        <w:rPr>
          <w:spacing w:val="44"/>
        </w:rPr>
        <w:t xml:space="preserve"> </w:t>
      </w:r>
      <w:r w:rsidRPr="00304AB3">
        <w:t>Кабалевского;</w:t>
      </w:r>
    </w:p>
    <w:p w14:paraId="1DD5ACE6" w14:textId="77777777" w:rsidR="00BB340C" w:rsidRPr="00304AB3" w:rsidRDefault="0021290F" w:rsidP="00304AB3">
      <w:pPr>
        <w:pStyle w:val="a3"/>
        <w:spacing w:line="276" w:lineRule="auto"/>
        <w:ind w:left="0" w:firstLine="425"/>
      </w:pPr>
      <w:r w:rsidRPr="00304AB3">
        <w:t>«Весело — грустно», муз. Л. Бетховена; «Марш», муз. С. Прокофьева; «Спортивный марш», муз.</w:t>
      </w:r>
      <w:r w:rsidRPr="00304AB3">
        <w:rPr>
          <w:spacing w:val="1"/>
        </w:rPr>
        <w:t xml:space="preserve"> </w:t>
      </w:r>
      <w:r w:rsidRPr="00304AB3">
        <w:t>И. Дунаевского; «Наша Таня», «Уронили мишку», «Идет бычок», муз. Э. Елисеевой-Шмидт, стихи</w:t>
      </w:r>
      <w:r w:rsidRPr="00304AB3">
        <w:rPr>
          <w:spacing w:val="-57"/>
        </w:rPr>
        <w:t xml:space="preserve"> </w:t>
      </w:r>
      <w:r w:rsidRPr="00304AB3">
        <w:t>А.</w:t>
      </w:r>
      <w:r w:rsidRPr="00304AB3">
        <w:rPr>
          <w:spacing w:val="-4"/>
        </w:rPr>
        <w:t xml:space="preserve"> </w:t>
      </w:r>
      <w:r w:rsidRPr="00304AB3">
        <w:t>Барто;</w:t>
      </w:r>
      <w:r w:rsidRPr="00304AB3">
        <w:rPr>
          <w:spacing w:val="2"/>
        </w:rPr>
        <w:t xml:space="preserve"> </w:t>
      </w:r>
      <w:r w:rsidRPr="00304AB3">
        <w:t>«Материнские</w:t>
      </w:r>
      <w:r w:rsidRPr="00304AB3">
        <w:rPr>
          <w:spacing w:val="-5"/>
        </w:rPr>
        <w:t xml:space="preserve"> </w:t>
      </w:r>
      <w:r w:rsidRPr="00304AB3">
        <w:t>ласки»,</w:t>
      </w:r>
      <w:r w:rsidRPr="00304AB3">
        <w:rPr>
          <w:spacing w:val="1"/>
        </w:rPr>
        <w:t xml:space="preserve"> </w:t>
      </w:r>
      <w:r w:rsidRPr="00304AB3">
        <w:t>«Жалоба»,</w:t>
      </w:r>
      <w:r w:rsidRPr="00304AB3">
        <w:rPr>
          <w:spacing w:val="2"/>
        </w:rPr>
        <w:t xml:space="preserve"> </w:t>
      </w:r>
      <w:r w:rsidRPr="00304AB3">
        <w:t>«Грустная</w:t>
      </w:r>
      <w:r w:rsidRPr="00304AB3">
        <w:rPr>
          <w:spacing w:val="-3"/>
        </w:rPr>
        <w:t xml:space="preserve"> </w:t>
      </w:r>
      <w:r w:rsidRPr="00304AB3">
        <w:t>песенка»,</w:t>
      </w:r>
      <w:r w:rsidRPr="00304AB3">
        <w:rPr>
          <w:spacing w:val="6"/>
        </w:rPr>
        <w:t xml:space="preserve"> </w:t>
      </w:r>
      <w:r w:rsidRPr="00304AB3">
        <w:t>«Вальс»,</w:t>
      </w:r>
      <w:r w:rsidRPr="00304AB3">
        <w:rPr>
          <w:spacing w:val="-3"/>
        </w:rPr>
        <w:t xml:space="preserve"> </w:t>
      </w:r>
      <w:r w:rsidRPr="00304AB3">
        <w:t>муз.</w:t>
      </w:r>
      <w:r w:rsidRPr="00304AB3">
        <w:rPr>
          <w:spacing w:val="-3"/>
        </w:rPr>
        <w:t xml:space="preserve"> </w:t>
      </w:r>
      <w:r w:rsidRPr="00304AB3">
        <w:t>А.</w:t>
      </w:r>
      <w:r w:rsidRPr="00304AB3">
        <w:rPr>
          <w:spacing w:val="-3"/>
        </w:rPr>
        <w:t xml:space="preserve"> </w:t>
      </w:r>
      <w:r w:rsidRPr="00304AB3">
        <w:t>Гречанинова.</w:t>
      </w:r>
    </w:p>
    <w:p w14:paraId="2956BD2C" w14:textId="77777777" w:rsidR="00BB340C" w:rsidRPr="00304AB3" w:rsidRDefault="0021290F" w:rsidP="00304AB3">
      <w:pPr>
        <w:pStyle w:val="a3"/>
        <w:spacing w:line="276" w:lineRule="auto"/>
        <w:ind w:left="0" w:firstLine="425"/>
      </w:pPr>
      <w:r w:rsidRPr="00304AB3">
        <w:rPr>
          <w:i/>
        </w:rPr>
        <w:t>Пение и подпевание.</w:t>
      </w:r>
      <w:r w:rsidRPr="00304AB3">
        <w:rPr>
          <w:i/>
          <w:spacing w:val="61"/>
        </w:rPr>
        <w:t xml:space="preserve"> </w:t>
      </w:r>
      <w:r w:rsidRPr="00304AB3">
        <w:t>«Водичка», муз. Е. Тиличеевой, сл. А. Шибицкой; «Колыбельная»,</w:t>
      </w:r>
      <w:r w:rsidRPr="00304AB3">
        <w:rPr>
          <w:spacing w:val="1"/>
        </w:rPr>
        <w:t xml:space="preserve"> </w:t>
      </w:r>
      <w:r w:rsidRPr="00304AB3">
        <w:t>муз. М. Красева, сл. М. Чарной; «Машенька-Маша», рус. нар. мелодия, обраб. В. Герчик, сл. М.</w:t>
      </w:r>
      <w:r w:rsidRPr="00304AB3">
        <w:rPr>
          <w:spacing w:val="1"/>
        </w:rPr>
        <w:t xml:space="preserve"> </w:t>
      </w:r>
      <w:r w:rsidRPr="00304AB3">
        <w:t>Невельштейн;</w:t>
      </w:r>
      <w:r w:rsidRPr="00304AB3">
        <w:rPr>
          <w:spacing w:val="43"/>
        </w:rPr>
        <w:t xml:space="preserve"> </w:t>
      </w:r>
      <w:r w:rsidRPr="00304AB3">
        <w:t>«Воробей»,</w:t>
      </w:r>
      <w:r w:rsidRPr="00304AB3">
        <w:rPr>
          <w:spacing w:val="37"/>
        </w:rPr>
        <w:t xml:space="preserve"> </w:t>
      </w:r>
      <w:r w:rsidRPr="00304AB3">
        <w:t>рус.</w:t>
      </w:r>
      <w:r w:rsidRPr="00304AB3">
        <w:rPr>
          <w:spacing w:val="37"/>
        </w:rPr>
        <w:t xml:space="preserve"> </w:t>
      </w:r>
      <w:r w:rsidRPr="00304AB3">
        <w:t>нар.</w:t>
      </w:r>
      <w:r w:rsidRPr="00304AB3">
        <w:rPr>
          <w:spacing w:val="40"/>
        </w:rPr>
        <w:t xml:space="preserve"> </w:t>
      </w:r>
      <w:r w:rsidRPr="00304AB3">
        <w:t>мелодия;</w:t>
      </w:r>
      <w:r w:rsidRPr="00304AB3">
        <w:rPr>
          <w:spacing w:val="43"/>
        </w:rPr>
        <w:t xml:space="preserve"> </w:t>
      </w:r>
      <w:r w:rsidRPr="00304AB3">
        <w:t>«Гули»,</w:t>
      </w:r>
      <w:r w:rsidRPr="00304AB3">
        <w:rPr>
          <w:spacing w:val="44"/>
        </w:rPr>
        <w:t xml:space="preserve"> </w:t>
      </w:r>
      <w:r w:rsidRPr="00304AB3">
        <w:t>«Баю-бай»,</w:t>
      </w:r>
      <w:r w:rsidRPr="00304AB3">
        <w:rPr>
          <w:spacing w:val="44"/>
        </w:rPr>
        <w:t xml:space="preserve"> </w:t>
      </w:r>
      <w:r w:rsidRPr="00304AB3">
        <w:t>«Едет</w:t>
      </w:r>
      <w:r w:rsidRPr="00304AB3">
        <w:rPr>
          <w:spacing w:val="38"/>
        </w:rPr>
        <w:t xml:space="preserve"> </w:t>
      </w:r>
      <w:r w:rsidRPr="00304AB3">
        <w:t>паровоз»,</w:t>
      </w:r>
      <w:r w:rsidRPr="00304AB3">
        <w:rPr>
          <w:spacing w:val="44"/>
        </w:rPr>
        <w:t xml:space="preserve"> </w:t>
      </w:r>
      <w:r w:rsidRPr="00304AB3">
        <w:t>«Лиса»,</w:t>
      </w:r>
    </w:p>
    <w:p w14:paraId="7FA4195C" w14:textId="77777777" w:rsidR="00BB340C" w:rsidRPr="00304AB3" w:rsidRDefault="0021290F" w:rsidP="00304AB3">
      <w:pPr>
        <w:pStyle w:val="a3"/>
        <w:spacing w:line="276" w:lineRule="auto"/>
        <w:ind w:left="0" w:firstLine="425"/>
      </w:pPr>
      <w:r w:rsidRPr="00304AB3">
        <w:t>«Петушок»,</w:t>
      </w:r>
      <w:r w:rsidRPr="00304AB3">
        <w:rPr>
          <w:spacing w:val="1"/>
        </w:rPr>
        <w:t xml:space="preserve"> </w:t>
      </w:r>
      <w:r w:rsidRPr="00304AB3">
        <w:t>«Сорока»,</w:t>
      </w:r>
      <w:r w:rsidRPr="00304AB3">
        <w:rPr>
          <w:spacing w:val="-1"/>
        </w:rPr>
        <w:t xml:space="preserve"> </w:t>
      </w:r>
      <w:r w:rsidRPr="00304AB3">
        <w:t>муз.</w:t>
      </w:r>
      <w:r w:rsidRPr="00304AB3">
        <w:rPr>
          <w:spacing w:val="-5"/>
        </w:rPr>
        <w:t xml:space="preserve"> </w:t>
      </w:r>
      <w:r w:rsidRPr="00304AB3">
        <w:t>С.</w:t>
      </w:r>
      <w:r w:rsidRPr="00304AB3">
        <w:rPr>
          <w:spacing w:val="-4"/>
        </w:rPr>
        <w:t xml:space="preserve"> </w:t>
      </w:r>
      <w:r w:rsidRPr="00304AB3">
        <w:t>Железнова</w:t>
      </w:r>
    </w:p>
    <w:p w14:paraId="556DD4D8" w14:textId="77777777" w:rsidR="00BB340C" w:rsidRPr="00304AB3" w:rsidRDefault="0021290F" w:rsidP="00304AB3">
      <w:pPr>
        <w:pStyle w:val="a3"/>
        <w:spacing w:line="276" w:lineRule="auto"/>
        <w:ind w:left="0" w:firstLine="425"/>
      </w:pPr>
      <w:r w:rsidRPr="00304AB3">
        <w:rPr>
          <w:i/>
        </w:rPr>
        <w:t>Музыкально-ритмические</w:t>
      </w:r>
      <w:r w:rsidRPr="00304AB3">
        <w:rPr>
          <w:i/>
          <w:spacing w:val="1"/>
        </w:rPr>
        <w:t xml:space="preserve"> </w:t>
      </w:r>
      <w:r w:rsidRPr="00304AB3">
        <w:rPr>
          <w:i/>
        </w:rPr>
        <w:t>движения.</w:t>
      </w:r>
      <w:r w:rsidRPr="00304AB3">
        <w:rPr>
          <w:i/>
          <w:spacing w:val="1"/>
        </w:rPr>
        <w:t xml:space="preserve"> </w:t>
      </w:r>
      <w:r w:rsidRPr="00304AB3">
        <w:t>«Марш</w:t>
      </w:r>
      <w:r w:rsidRPr="00304AB3">
        <w:rPr>
          <w:spacing w:val="1"/>
        </w:rPr>
        <w:t xml:space="preserve"> </w:t>
      </w:r>
      <w:r w:rsidRPr="00304AB3">
        <w:t>и</w:t>
      </w:r>
      <w:r w:rsidRPr="00304AB3">
        <w:rPr>
          <w:spacing w:val="1"/>
        </w:rPr>
        <w:t xml:space="preserve"> </w:t>
      </w:r>
      <w:r w:rsidRPr="00304AB3">
        <w:t>бег»,</w:t>
      </w:r>
      <w:r w:rsidRPr="00304AB3">
        <w:rPr>
          <w:spacing w:val="1"/>
        </w:rPr>
        <w:t xml:space="preserve"> </w:t>
      </w:r>
      <w:r w:rsidRPr="00304AB3">
        <w:t>муз.</w:t>
      </w:r>
      <w:r w:rsidRPr="00304AB3">
        <w:rPr>
          <w:spacing w:val="1"/>
        </w:rPr>
        <w:t xml:space="preserve"> </w:t>
      </w:r>
      <w:r w:rsidRPr="00304AB3">
        <w:t>Р.</w:t>
      </w:r>
      <w:r w:rsidRPr="00304AB3">
        <w:rPr>
          <w:spacing w:val="1"/>
        </w:rPr>
        <w:t xml:space="preserve"> </w:t>
      </w:r>
      <w:r w:rsidRPr="00304AB3">
        <w:t>Рустамова;</w:t>
      </w:r>
      <w:r w:rsidRPr="00304AB3">
        <w:rPr>
          <w:spacing w:val="1"/>
        </w:rPr>
        <w:t xml:space="preserve"> </w:t>
      </w:r>
      <w:r w:rsidRPr="00304AB3">
        <w:t>«Постучим</w:t>
      </w:r>
      <w:r w:rsidRPr="00304AB3">
        <w:rPr>
          <w:spacing w:val="1"/>
        </w:rPr>
        <w:t xml:space="preserve"> </w:t>
      </w:r>
      <w:r w:rsidRPr="00304AB3">
        <w:t>палочками», рус. нар. мелодия; «Бубен», рус. нар. мелодия, обраб. М. Раухвергера; «Барабан», муз.</w:t>
      </w:r>
      <w:r w:rsidRPr="00304AB3">
        <w:rPr>
          <w:spacing w:val="-57"/>
        </w:rPr>
        <w:t xml:space="preserve"> </w:t>
      </w:r>
      <w:r w:rsidRPr="00304AB3">
        <w:t>Г. Фрида;</w:t>
      </w:r>
      <w:r w:rsidRPr="00304AB3">
        <w:rPr>
          <w:spacing w:val="1"/>
        </w:rPr>
        <w:t xml:space="preserve"> </w:t>
      </w:r>
      <w:r w:rsidRPr="00304AB3">
        <w:t>«Мишка», муз. Е.</w:t>
      </w:r>
      <w:r w:rsidRPr="00304AB3">
        <w:rPr>
          <w:spacing w:val="1"/>
        </w:rPr>
        <w:t xml:space="preserve"> </w:t>
      </w:r>
      <w:r w:rsidRPr="00304AB3">
        <w:t>Тиличеевой, сл.</w:t>
      </w:r>
      <w:r w:rsidRPr="00304AB3">
        <w:rPr>
          <w:spacing w:val="1"/>
        </w:rPr>
        <w:t xml:space="preserve"> </w:t>
      </w:r>
      <w:r w:rsidRPr="00304AB3">
        <w:t>Н. Френкель;</w:t>
      </w:r>
      <w:r w:rsidRPr="00304AB3">
        <w:rPr>
          <w:spacing w:val="60"/>
        </w:rPr>
        <w:t xml:space="preserve"> </w:t>
      </w:r>
      <w:r w:rsidRPr="00304AB3">
        <w:t>«Догонялки», муз. Н. Александровой,</w:t>
      </w:r>
      <w:r w:rsidRPr="00304AB3">
        <w:rPr>
          <w:spacing w:val="1"/>
        </w:rPr>
        <w:t xml:space="preserve"> </w:t>
      </w:r>
      <w:r w:rsidRPr="00304AB3">
        <w:t>сл.</w:t>
      </w:r>
      <w:r w:rsidRPr="00304AB3">
        <w:rPr>
          <w:spacing w:val="-2"/>
        </w:rPr>
        <w:t xml:space="preserve"> </w:t>
      </w:r>
      <w:r w:rsidRPr="00304AB3">
        <w:t>Т. Бабаджан, И.</w:t>
      </w:r>
      <w:r w:rsidRPr="00304AB3">
        <w:rPr>
          <w:spacing w:val="-1"/>
        </w:rPr>
        <w:t xml:space="preserve"> </w:t>
      </w:r>
      <w:r w:rsidRPr="00304AB3">
        <w:t>Плакиды;</w:t>
      </w:r>
    </w:p>
    <w:p w14:paraId="718B52C9" w14:textId="77777777" w:rsidR="00BB340C" w:rsidRPr="00304AB3" w:rsidRDefault="0021290F" w:rsidP="00304AB3">
      <w:pPr>
        <w:pStyle w:val="a3"/>
        <w:spacing w:line="276" w:lineRule="auto"/>
        <w:ind w:left="0" w:firstLine="425"/>
      </w:pPr>
      <w:r w:rsidRPr="00304AB3">
        <w:rPr>
          <w:i/>
          <w:u w:val="single"/>
        </w:rPr>
        <w:t>Пляска.</w:t>
      </w:r>
      <w:r w:rsidRPr="00304AB3">
        <w:rPr>
          <w:i/>
          <w:spacing w:val="1"/>
          <w:u w:val="single"/>
        </w:rPr>
        <w:t xml:space="preserve"> </w:t>
      </w:r>
      <w:r w:rsidRPr="00304AB3">
        <w:t>«Вот</w:t>
      </w:r>
      <w:r w:rsidRPr="00304AB3">
        <w:rPr>
          <w:spacing w:val="1"/>
        </w:rPr>
        <w:t xml:space="preserve"> </w:t>
      </w:r>
      <w:r w:rsidRPr="00304AB3">
        <w:t>как</w:t>
      </w:r>
      <w:r w:rsidRPr="00304AB3">
        <w:rPr>
          <w:spacing w:val="1"/>
        </w:rPr>
        <w:t xml:space="preserve"> </w:t>
      </w:r>
      <w:r w:rsidRPr="00304AB3">
        <w:t>хорошо»,</w:t>
      </w:r>
      <w:r w:rsidRPr="00304AB3">
        <w:rPr>
          <w:spacing w:val="1"/>
        </w:rPr>
        <w:t xml:space="preserve"> </w:t>
      </w:r>
      <w:r w:rsidRPr="00304AB3">
        <w:t>муз.</w:t>
      </w:r>
      <w:r w:rsidRPr="00304AB3">
        <w:rPr>
          <w:spacing w:val="1"/>
        </w:rPr>
        <w:t xml:space="preserve"> </w:t>
      </w:r>
      <w:r w:rsidRPr="00304AB3">
        <w:t>Т.</w:t>
      </w:r>
      <w:r w:rsidRPr="00304AB3">
        <w:rPr>
          <w:spacing w:val="1"/>
        </w:rPr>
        <w:t xml:space="preserve"> </w:t>
      </w:r>
      <w:r w:rsidRPr="00304AB3">
        <w:t>Попатенко,</w:t>
      </w:r>
      <w:r w:rsidRPr="00304AB3">
        <w:rPr>
          <w:spacing w:val="1"/>
        </w:rPr>
        <w:t xml:space="preserve"> </w:t>
      </w:r>
      <w:r w:rsidRPr="00304AB3">
        <w:t>сл.</w:t>
      </w:r>
      <w:r w:rsidRPr="00304AB3">
        <w:rPr>
          <w:spacing w:val="1"/>
        </w:rPr>
        <w:t xml:space="preserve"> </w:t>
      </w:r>
      <w:r w:rsidRPr="00304AB3">
        <w:t>О.</w:t>
      </w:r>
      <w:r w:rsidRPr="00304AB3">
        <w:rPr>
          <w:spacing w:val="1"/>
        </w:rPr>
        <w:t xml:space="preserve"> </w:t>
      </w:r>
      <w:r w:rsidRPr="00304AB3">
        <w:t>Высотской;</w:t>
      </w:r>
      <w:r w:rsidRPr="00304AB3">
        <w:rPr>
          <w:spacing w:val="1"/>
        </w:rPr>
        <w:t xml:space="preserve"> </w:t>
      </w:r>
      <w:r w:rsidRPr="00304AB3">
        <w:t>«Вот</w:t>
      </w:r>
      <w:r w:rsidRPr="00304AB3">
        <w:rPr>
          <w:spacing w:val="1"/>
        </w:rPr>
        <w:t xml:space="preserve"> </w:t>
      </w:r>
      <w:r w:rsidRPr="00304AB3">
        <w:t>как</w:t>
      </w:r>
      <w:r w:rsidRPr="00304AB3">
        <w:rPr>
          <w:spacing w:val="1"/>
        </w:rPr>
        <w:t xml:space="preserve"> </w:t>
      </w:r>
      <w:r w:rsidRPr="00304AB3">
        <w:t>пляшем»,</w:t>
      </w:r>
      <w:r w:rsidRPr="00304AB3">
        <w:rPr>
          <w:spacing w:val="1"/>
        </w:rPr>
        <w:t xml:space="preserve"> </w:t>
      </w:r>
      <w:r w:rsidRPr="00304AB3">
        <w:t>белорус.</w:t>
      </w:r>
      <w:r w:rsidRPr="00304AB3">
        <w:rPr>
          <w:spacing w:val="-1"/>
        </w:rPr>
        <w:t xml:space="preserve"> </w:t>
      </w:r>
      <w:r w:rsidRPr="00304AB3">
        <w:t>нар.</w:t>
      </w:r>
      <w:r w:rsidRPr="00304AB3">
        <w:rPr>
          <w:spacing w:val="-1"/>
        </w:rPr>
        <w:t xml:space="preserve"> </w:t>
      </w:r>
      <w:r w:rsidRPr="00304AB3">
        <w:t>мелодия,</w:t>
      </w:r>
      <w:r w:rsidRPr="00304AB3">
        <w:rPr>
          <w:spacing w:val="-1"/>
        </w:rPr>
        <w:t xml:space="preserve"> </w:t>
      </w:r>
      <w:r w:rsidRPr="00304AB3">
        <w:t>обр. Р.</w:t>
      </w:r>
      <w:r w:rsidRPr="00304AB3">
        <w:rPr>
          <w:spacing w:val="-1"/>
        </w:rPr>
        <w:t xml:space="preserve"> </w:t>
      </w:r>
      <w:r w:rsidRPr="00304AB3">
        <w:t>Рустамова;</w:t>
      </w:r>
      <w:r w:rsidRPr="00304AB3">
        <w:rPr>
          <w:spacing w:val="4"/>
        </w:rPr>
        <w:t xml:space="preserve"> </w:t>
      </w:r>
      <w:r w:rsidRPr="00304AB3">
        <w:t>«Солнышко сияет»,</w:t>
      </w:r>
      <w:r w:rsidRPr="00304AB3">
        <w:rPr>
          <w:spacing w:val="1"/>
        </w:rPr>
        <w:t xml:space="preserve"> </w:t>
      </w:r>
      <w:r w:rsidRPr="00304AB3">
        <w:t>сл.</w:t>
      </w:r>
      <w:r w:rsidRPr="00304AB3">
        <w:rPr>
          <w:spacing w:val="-2"/>
        </w:rPr>
        <w:t xml:space="preserve"> </w:t>
      </w:r>
      <w:r w:rsidRPr="00304AB3">
        <w:t>и</w:t>
      </w:r>
      <w:r w:rsidRPr="00304AB3">
        <w:rPr>
          <w:spacing w:val="1"/>
        </w:rPr>
        <w:t xml:space="preserve"> </w:t>
      </w:r>
      <w:r w:rsidRPr="00304AB3">
        <w:t>муз.</w:t>
      </w:r>
      <w:r w:rsidRPr="00304AB3">
        <w:rPr>
          <w:spacing w:val="-1"/>
        </w:rPr>
        <w:t xml:space="preserve"> </w:t>
      </w:r>
      <w:r w:rsidRPr="00304AB3">
        <w:t>М.</w:t>
      </w:r>
      <w:r w:rsidRPr="00304AB3">
        <w:rPr>
          <w:spacing w:val="5"/>
        </w:rPr>
        <w:t xml:space="preserve"> </w:t>
      </w:r>
      <w:r w:rsidRPr="00304AB3">
        <w:t>Чарной</w:t>
      </w:r>
    </w:p>
    <w:p w14:paraId="08F3CD94" w14:textId="77777777" w:rsidR="00BB340C" w:rsidRPr="00304AB3" w:rsidRDefault="0021290F" w:rsidP="00304AB3">
      <w:pPr>
        <w:pStyle w:val="a3"/>
        <w:spacing w:line="276" w:lineRule="auto"/>
        <w:ind w:left="0" w:firstLine="425"/>
      </w:pPr>
      <w:r w:rsidRPr="00304AB3">
        <w:rPr>
          <w:i/>
        </w:rPr>
        <w:t xml:space="preserve">Образные упражнения. </w:t>
      </w:r>
      <w:r w:rsidRPr="00304AB3">
        <w:t>«Идет мишка», муз. В. Ребикова; «Скачет зайка», рус. нар. мелодия,</w:t>
      </w:r>
      <w:r w:rsidRPr="00304AB3">
        <w:rPr>
          <w:spacing w:val="-57"/>
        </w:rPr>
        <w:t xml:space="preserve"> </w:t>
      </w:r>
      <w:r w:rsidRPr="00304AB3">
        <w:t>обр.</w:t>
      </w:r>
      <w:r w:rsidRPr="00304AB3">
        <w:rPr>
          <w:spacing w:val="15"/>
        </w:rPr>
        <w:t xml:space="preserve"> </w:t>
      </w:r>
      <w:r w:rsidRPr="00304AB3">
        <w:t>Ан.</w:t>
      </w:r>
      <w:r w:rsidRPr="00304AB3">
        <w:rPr>
          <w:spacing w:val="13"/>
        </w:rPr>
        <w:t xml:space="preserve"> </w:t>
      </w:r>
      <w:r w:rsidRPr="00304AB3">
        <w:t>Александрова;</w:t>
      </w:r>
      <w:r w:rsidRPr="00304AB3">
        <w:rPr>
          <w:spacing w:val="21"/>
        </w:rPr>
        <w:t xml:space="preserve"> </w:t>
      </w:r>
      <w:r w:rsidRPr="00304AB3">
        <w:t>«Лошадка»,</w:t>
      </w:r>
      <w:r w:rsidRPr="00304AB3">
        <w:rPr>
          <w:spacing w:val="16"/>
        </w:rPr>
        <w:t xml:space="preserve"> </w:t>
      </w:r>
      <w:r w:rsidRPr="00304AB3">
        <w:t>муз.</w:t>
      </w:r>
      <w:r w:rsidRPr="00304AB3">
        <w:rPr>
          <w:spacing w:val="16"/>
        </w:rPr>
        <w:t xml:space="preserve"> </w:t>
      </w:r>
      <w:r w:rsidRPr="00304AB3">
        <w:t>Е. Тиличеевой;</w:t>
      </w:r>
      <w:r w:rsidRPr="00304AB3">
        <w:rPr>
          <w:spacing w:val="16"/>
        </w:rPr>
        <w:t xml:space="preserve"> </w:t>
      </w:r>
      <w:r w:rsidRPr="00304AB3">
        <w:t>«Зайчики</w:t>
      </w:r>
      <w:r w:rsidRPr="00304AB3">
        <w:rPr>
          <w:spacing w:val="12"/>
        </w:rPr>
        <w:t xml:space="preserve"> </w:t>
      </w:r>
      <w:r w:rsidRPr="00304AB3">
        <w:t>и</w:t>
      </w:r>
      <w:r w:rsidRPr="00304AB3">
        <w:rPr>
          <w:spacing w:val="14"/>
        </w:rPr>
        <w:t xml:space="preserve"> </w:t>
      </w:r>
      <w:r w:rsidRPr="00304AB3">
        <w:t>лисичка»,</w:t>
      </w:r>
      <w:r w:rsidRPr="00304AB3">
        <w:rPr>
          <w:spacing w:val="13"/>
        </w:rPr>
        <w:t xml:space="preserve"> </w:t>
      </w:r>
      <w:r w:rsidRPr="00304AB3">
        <w:t>муз.</w:t>
      </w:r>
      <w:r w:rsidRPr="00304AB3">
        <w:rPr>
          <w:spacing w:val="13"/>
        </w:rPr>
        <w:t xml:space="preserve"> </w:t>
      </w:r>
      <w:r w:rsidRPr="00304AB3">
        <w:t>Б.</w:t>
      </w:r>
      <w:r w:rsidR="00E4460F" w:rsidRPr="00304AB3">
        <w:t xml:space="preserve"> </w:t>
      </w:r>
      <w:r w:rsidRPr="00304AB3">
        <w:t>Финоровского, сл. В. Антоновой; «Птичка летает», «Птичка клюет», муз. Г. Фрида; «Цыплята и</w:t>
      </w:r>
      <w:r w:rsidRPr="00304AB3">
        <w:rPr>
          <w:spacing w:val="1"/>
        </w:rPr>
        <w:t xml:space="preserve"> </w:t>
      </w:r>
      <w:r w:rsidRPr="00304AB3">
        <w:t>курочка»,</w:t>
      </w:r>
      <w:r w:rsidRPr="00304AB3">
        <w:rPr>
          <w:spacing w:val="1"/>
        </w:rPr>
        <w:t xml:space="preserve"> </w:t>
      </w:r>
      <w:r w:rsidRPr="00304AB3">
        <w:t>муз. А.</w:t>
      </w:r>
      <w:r w:rsidRPr="00304AB3">
        <w:rPr>
          <w:spacing w:val="1"/>
        </w:rPr>
        <w:t xml:space="preserve"> </w:t>
      </w:r>
      <w:r w:rsidRPr="00304AB3">
        <w:t>Филиппенко.</w:t>
      </w:r>
    </w:p>
    <w:p w14:paraId="0C225141" w14:textId="77777777" w:rsidR="00BB340C" w:rsidRPr="00304AB3" w:rsidRDefault="0021290F" w:rsidP="00304AB3">
      <w:pPr>
        <w:pStyle w:val="a3"/>
        <w:spacing w:line="276" w:lineRule="auto"/>
        <w:ind w:left="0" w:firstLine="425"/>
      </w:pPr>
      <w:r w:rsidRPr="00304AB3">
        <w:rPr>
          <w:i/>
        </w:rPr>
        <w:t>Игры с пением.</w:t>
      </w:r>
      <w:r w:rsidRPr="00304AB3">
        <w:rPr>
          <w:i/>
          <w:spacing w:val="1"/>
        </w:rPr>
        <w:t xml:space="preserve"> </w:t>
      </w:r>
      <w:r w:rsidRPr="00304AB3">
        <w:t>«Зайка»,</w:t>
      </w:r>
      <w:r w:rsidRPr="00304AB3">
        <w:rPr>
          <w:spacing w:val="60"/>
        </w:rPr>
        <w:t xml:space="preserve"> </w:t>
      </w:r>
      <w:r w:rsidRPr="00304AB3">
        <w:t>«Солнышко», «Идет коза рогатая», «Петушок», рус. нар. игры,</w:t>
      </w:r>
      <w:r w:rsidRPr="00304AB3">
        <w:rPr>
          <w:spacing w:val="1"/>
        </w:rPr>
        <w:t xml:space="preserve"> </w:t>
      </w:r>
      <w:r w:rsidRPr="00304AB3">
        <w:t>муз. А. Гречанинова; «Зайчик», муз. А. Лядова; «Воробушки и кошка», нем. плясовая мелодия, сл.</w:t>
      </w:r>
      <w:r w:rsidRPr="00304AB3">
        <w:rPr>
          <w:spacing w:val="1"/>
        </w:rPr>
        <w:t xml:space="preserve"> </w:t>
      </w:r>
      <w:r w:rsidRPr="00304AB3">
        <w:t>А.</w:t>
      </w:r>
      <w:r w:rsidRPr="00304AB3">
        <w:rPr>
          <w:spacing w:val="1"/>
        </w:rPr>
        <w:t xml:space="preserve"> </w:t>
      </w:r>
      <w:r w:rsidRPr="00304AB3">
        <w:t>Ануфриевой;</w:t>
      </w:r>
      <w:r w:rsidRPr="00304AB3">
        <w:rPr>
          <w:spacing w:val="1"/>
        </w:rPr>
        <w:t xml:space="preserve"> </w:t>
      </w:r>
      <w:r w:rsidRPr="00304AB3">
        <w:t>«Прокати,</w:t>
      </w:r>
      <w:r w:rsidRPr="00304AB3">
        <w:rPr>
          <w:spacing w:val="1"/>
        </w:rPr>
        <w:t xml:space="preserve"> </w:t>
      </w:r>
      <w:r w:rsidRPr="00304AB3">
        <w:t>лошадка,</w:t>
      </w:r>
      <w:r w:rsidRPr="00304AB3">
        <w:rPr>
          <w:spacing w:val="1"/>
        </w:rPr>
        <w:t xml:space="preserve"> </w:t>
      </w:r>
      <w:r w:rsidRPr="00304AB3">
        <w:t>нас!»,</w:t>
      </w:r>
      <w:r w:rsidRPr="00304AB3">
        <w:rPr>
          <w:spacing w:val="1"/>
        </w:rPr>
        <w:t xml:space="preserve"> </w:t>
      </w:r>
      <w:r w:rsidRPr="00304AB3">
        <w:t>муз.</w:t>
      </w:r>
      <w:r w:rsidRPr="00304AB3">
        <w:rPr>
          <w:spacing w:val="1"/>
        </w:rPr>
        <w:t xml:space="preserve"> </w:t>
      </w:r>
      <w:r w:rsidRPr="00304AB3">
        <w:t>В.</w:t>
      </w:r>
      <w:r w:rsidRPr="00304AB3">
        <w:rPr>
          <w:spacing w:val="1"/>
        </w:rPr>
        <w:t xml:space="preserve"> </w:t>
      </w:r>
      <w:r w:rsidRPr="00304AB3">
        <w:t>Агафонникова</w:t>
      </w:r>
      <w:r w:rsidRPr="00304AB3">
        <w:rPr>
          <w:spacing w:val="1"/>
        </w:rPr>
        <w:t xml:space="preserve"> </w:t>
      </w:r>
      <w:r w:rsidRPr="00304AB3">
        <w:t>и К. Козыревой,</w:t>
      </w:r>
      <w:r w:rsidRPr="00304AB3">
        <w:rPr>
          <w:spacing w:val="1"/>
        </w:rPr>
        <w:t xml:space="preserve"> </w:t>
      </w:r>
      <w:r w:rsidRPr="00304AB3">
        <w:t>сл.</w:t>
      </w:r>
      <w:r w:rsidRPr="00304AB3">
        <w:rPr>
          <w:spacing w:val="1"/>
        </w:rPr>
        <w:t xml:space="preserve"> </w:t>
      </w:r>
      <w:r w:rsidRPr="00304AB3">
        <w:t>И.</w:t>
      </w:r>
      <w:r w:rsidRPr="00304AB3">
        <w:rPr>
          <w:spacing w:val="1"/>
        </w:rPr>
        <w:t xml:space="preserve"> </w:t>
      </w:r>
      <w:r w:rsidRPr="00304AB3">
        <w:t>Михайловой;</w:t>
      </w:r>
      <w:r w:rsidRPr="00304AB3">
        <w:rPr>
          <w:spacing w:val="1"/>
        </w:rPr>
        <w:t xml:space="preserve"> </w:t>
      </w:r>
      <w:r w:rsidRPr="00304AB3">
        <w:t>«Мы</w:t>
      </w:r>
      <w:r w:rsidRPr="00304AB3">
        <w:rPr>
          <w:spacing w:val="1"/>
        </w:rPr>
        <w:t xml:space="preserve"> </w:t>
      </w:r>
      <w:r w:rsidRPr="00304AB3">
        <w:t>умеем»,</w:t>
      </w:r>
      <w:r w:rsidRPr="00304AB3">
        <w:rPr>
          <w:spacing w:val="1"/>
        </w:rPr>
        <w:t xml:space="preserve"> </w:t>
      </w:r>
      <w:r w:rsidRPr="00304AB3">
        <w:t>«Прятки»,</w:t>
      </w:r>
      <w:r w:rsidRPr="00304AB3">
        <w:rPr>
          <w:spacing w:val="1"/>
        </w:rPr>
        <w:t xml:space="preserve"> </w:t>
      </w:r>
      <w:r w:rsidRPr="00304AB3">
        <w:t>муз.</w:t>
      </w:r>
      <w:r w:rsidRPr="00304AB3">
        <w:rPr>
          <w:spacing w:val="1"/>
        </w:rPr>
        <w:t xml:space="preserve"> </w:t>
      </w:r>
      <w:r w:rsidRPr="00304AB3">
        <w:t>Т.</w:t>
      </w:r>
      <w:r w:rsidRPr="00304AB3">
        <w:rPr>
          <w:spacing w:val="1"/>
        </w:rPr>
        <w:t xml:space="preserve"> </w:t>
      </w:r>
      <w:r w:rsidRPr="00304AB3">
        <w:t>Ломовой;</w:t>
      </w:r>
      <w:r w:rsidRPr="00304AB3">
        <w:rPr>
          <w:spacing w:val="1"/>
        </w:rPr>
        <w:t xml:space="preserve"> </w:t>
      </w:r>
      <w:r w:rsidRPr="00304AB3">
        <w:t>«Разноцветные</w:t>
      </w:r>
      <w:r w:rsidRPr="00304AB3">
        <w:rPr>
          <w:spacing w:val="1"/>
        </w:rPr>
        <w:t xml:space="preserve"> </w:t>
      </w:r>
      <w:r w:rsidRPr="00304AB3">
        <w:t>флажки»,</w:t>
      </w:r>
      <w:r w:rsidRPr="00304AB3">
        <w:rPr>
          <w:spacing w:val="1"/>
        </w:rPr>
        <w:t xml:space="preserve"> </w:t>
      </w:r>
      <w:r w:rsidRPr="00304AB3">
        <w:t>рус.</w:t>
      </w:r>
      <w:r w:rsidRPr="00304AB3">
        <w:rPr>
          <w:spacing w:val="1"/>
        </w:rPr>
        <w:t xml:space="preserve"> </w:t>
      </w:r>
      <w:r w:rsidRPr="00304AB3">
        <w:t>нар.</w:t>
      </w:r>
      <w:r w:rsidRPr="00304AB3">
        <w:rPr>
          <w:spacing w:val="1"/>
        </w:rPr>
        <w:t xml:space="preserve"> </w:t>
      </w:r>
      <w:r w:rsidRPr="00304AB3">
        <w:t>мелодия.</w:t>
      </w:r>
    </w:p>
    <w:p w14:paraId="1B93DDB8" w14:textId="77777777" w:rsidR="00BB340C" w:rsidRPr="00304AB3" w:rsidRDefault="0021290F" w:rsidP="00304AB3">
      <w:pPr>
        <w:pStyle w:val="a3"/>
        <w:spacing w:line="276" w:lineRule="auto"/>
        <w:ind w:left="0" w:firstLine="425"/>
      </w:pPr>
      <w:r w:rsidRPr="00304AB3">
        <w:rPr>
          <w:i/>
        </w:rPr>
        <w:t xml:space="preserve">Инсценирование. </w:t>
      </w:r>
      <w:r w:rsidRPr="00304AB3">
        <w:t>рус. нар. сказок («Репка», «Курочка Ряба»), песен («Пастушок», муз. А.</w:t>
      </w:r>
      <w:r w:rsidRPr="00304AB3">
        <w:rPr>
          <w:spacing w:val="1"/>
        </w:rPr>
        <w:t xml:space="preserve"> </w:t>
      </w:r>
      <w:r w:rsidRPr="00304AB3">
        <w:t>Филиппенко;</w:t>
      </w:r>
      <w:r w:rsidRPr="00304AB3">
        <w:rPr>
          <w:spacing w:val="1"/>
        </w:rPr>
        <w:t xml:space="preserve"> </w:t>
      </w:r>
      <w:r w:rsidRPr="00304AB3">
        <w:t>«Петрушка</w:t>
      </w:r>
      <w:r w:rsidRPr="00304AB3">
        <w:rPr>
          <w:spacing w:val="1"/>
        </w:rPr>
        <w:t xml:space="preserve"> </w:t>
      </w:r>
      <w:r w:rsidRPr="00304AB3">
        <w:t>и</w:t>
      </w:r>
      <w:r w:rsidRPr="00304AB3">
        <w:rPr>
          <w:spacing w:val="1"/>
        </w:rPr>
        <w:t xml:space="preserve"> </w:t>
      </w:r>
      <w:r w:rsidRPr="00304AB3">
        <w:t>Бобик»,</w:t>
      </w:r>
      <w:r w:rsidRPr="00304AB3">
        <w:rPr>
          <w:spacing w:val="1"/>
        </w:rPr>
        <w:t xml:space="preserve"> </w:t>
      </w:r>
      <w:r w:rsidRPr="00304AB3">
        <w:t>муз.</w:t>
      </w:r>
      <w:r w:rsidRPr="00304AB3">
        <w:rPr>
          <w:spacing w:val="1"/>
        </w:rPr>
        <w:t xml:space="preserve"> </w:t>
      </w:r>
      <w:r w:rsidRPr="00304AB3">
        <w:t>Е.</w:t>
      </w:r>
      <w:r w:rsidRPr="00304AB3">
        <w:rPr>
          <w:spacing w:val="1"/>
        </w:rPr>
        <w:t xml:space="preserve"> </w:t>
      </w:r>
      <w:r w:rsidRPr="00304AB3">
        <w:t>Макшанцевой),</w:t>
      </w:r>
      <w:r w:rsidRPr="00304AB3">
        <w:rPr>
          <w:spacing w:val="1"/>
        </w:rPr>
        <w:t xml:space="preserve"> </w:t>
      </w:r>
      <w:r w:rsidRPr="00304AB3">
        <w:t>показ</w:t>
      </w:r>
      <w:r w:rsidRPr="00304AB3">
        <w:rPr>
          <w:spacing w:val="1"/>
        </w:rPr>
        <w:t xml:space="preserve"> </w:t>
      </w:r>
      <w:r w:rsidRPr="00304AB3">
        <w:t>кукольных</w:t>
      </w:r>
      <w:r w:rsidRPr="00304AB3">
        <w:rPr>
          <w:spacing w:val="1"/>
        </w:rPr>
        <w:t xml:space="preserve"> </w:t>
      </w:r>
      <w:r w:rsidRPr="00304AB3">
        <w:t>спектаклей</w:t>
      </w:r>
      <w:r w:rsidRPr="00304AB3">
        <w:rPr>
          <w:spacing w:val="1"/>
        </w:rPr>
        <w:t xml:space="preserve"> </w:t>
      </w:r>
      <w:r w:rsidRPr="00304AB3">
        <w:t>(«Петрушкины</w:t>
      </w:r>
      <w:r w:rsidRPr="00304AB3">
        <w:rPr>
          <w:spacing w:val="1"/>
        </w:rPr>
        <w:t xml:space="preserve"> </w:t>
      </w:r>
      <w:r w:rsidRPr="00304AB3">
        <w:t>друзья»,</w:t>
      </w:r>
      <w:r w:rsidRPr="00304AB3">
        <w:rPr>
          <w:spacing w:val="1"/>
        </w:rPr>
        <w:t xml:space="preserve"> </w:t>
      </w:r>
      <w:r w:rsidRPr="00304AB3">
        <w:t>Т.</w:t>
      </w:r>
      <w:r w:rsidRPr="00304AB3">
        <w:rPr>
          <w:spacing w:val="1"/>
        </w:rPr>
        <w:t xml:space="preserve"> </w:t>
      </w:r>
      <w:r w:rsidRPr="00304AB3">
        <w:t>Караманенко;</w:t>
      </w:r>
      <w:r w:rsidRPr="00304AB3">
        <w:rPr>
          <w:spacing w:val="1"/>
        </w:rPr>
        <w:t xml:space="preserve"> </w:t>
      </w:r>
      <w:r w:rsidRPr="00304AB3">
        <w:t>«Зайка</w:t>
      </w:r>
      <w:r w:rsidRPr="00304AB3">
        <w:rPr>
          <w:spacing w:val="1"/>
        </w:rPr>
        <w:t xml:space="preserve"> </w:t>
      </w:r>
      <w:r w:rsidRPr="00304AB3">
        <w:t>простудился»,</w:t>
      </w:r>
      <w:r w:rsidRPr="00304AB3">
        <w:rPr>
          <w:spacing w:val="1"/>
        </w:rPr>
        <w:t xml:space="preserve"> </w:t>
      </w:r>
      <w:r w:rsidRPr="00304AB3">
        <w:t>М.</w:t>
      </w:r>
      <w:r w:rsidRPr="00304AB3">
        <w:rPr>
          <w:spacing w:val="1"/>
        </w:rPr>
        <w:t xml:space="preserve"> </w:t>
      </w:r>
      <w:r w:rsidRPr="00304AB3">
        <w:t>Буш;</w:t>
      </w:r>
      <w:r w:rsidRPr="00304AB3">
        <w:rPr>
          <w:spacing w:val="1"/>
        </w:rPr>
        <w:t xml:space="preserve"> </w:t>
      </w:r>
      <w:r w:rsidRPr="00304AB3">
        <w:t>«Любочка</w:t>
      </w:r>
      <w:r w:rsidRPr="00304AB3">
        <w:rPr>
          <w:spacing w:val="1"/>
        </w:rPr>
        <w:t xml:space="preserve"> </w:t>
      </w:r>
      <w:r w:rsidRPr="00304AB3">
        <w:t>и</w:t>
      </w:r>
      <w:r w:rsidRPr="00304AB3">
        <w:rPr>
          <w:spacing w:val="1"/>
        </w:rPr>
        <w:t xml:space="preserve"> </w:t>
      </w:r>
      <w:r w:rsidRPr="00304AB3">
        <w:t>ее</w:t>
      </w:r>
      <w:r w:rsidRPr="00304AB3">
        <w:rPr>
          <w:spacing w:val="-57"/>
        </w:rPr>
        <w:t xml:space="preserve"> </w:t>
      </w:r>
      <w:r w:rsidRPr="00304AB3">
        <w:t>помощники», А. Колобова; «Игрушки», А. Барто). «Бабочки», обыгрывание рус. нар. потешек,</w:t>
      </w:r>
      <w:r w:rsidRPr="00304AB3">
        <w:rPr>
          <w:spacing w:val="1"/>
        </w:rPr>
        <w:t xml:space="preserve"> </w:t>
      </w:r>
      <w:r w:rsidRPr="00304AB3">
        <w:t>сюрпризные моменты: «Чудесный мешочек», «Волшебный сундучок», «Кто к нам пришел?», «В</w:t>
      </w:r>
      <w:r w:rsidRPr="00304AB3">
        <w:rPr>
          <w:spacing w:val="1"/>
        </w:rPr>
        <w:t xml:space="preserve"> </w:t>
      </w:r>
      <w:r w:rsidRPr="00304AB3">
        <w:t>лесу», муз. Е. Тиличеевой; «Праздник», «Музыкальные инструменты», муз. Г. Фрида; «Воронята»,</w:t>
      </w:r>
      <w:r w:rsidRPr="00304AB3">
        <w:rPr>
          <w:spacing w:val="-57"/>
        </w:rPr>
        <w:t xml:space="preserve"> </w:t>
      </w:r>
      <w:r w:rsidRPr="00304AB3">
        <w:t>муз.</w:t>
      </w:r>
      <w:r w:rsidRPr="00304AB3">
        <w:rPr>
          <w:spacing w:val="-1"/>
        </w:rPr>
        <w:t xml:space="preserve"> </w:t>
      </w:r>
      <w:r w:rsidRPr="00304AB3">
        <w:t>М.</w:t>
      </w:r>
      <w:r w:rsidRPr="00304AB3">
        <w:rPr>
          <w:spacing w:val="-1"/>
        </w:rPr>
        <w:t xml:space="preserve"> </w:t>
      </w:r>
      <w:r w:rsidRPr="00304AB3">
        <w:t>Раухвергера.</w:t>
      </w:r>
    </w:p>
    <w:p w14:paraId="12AD8AAD" w14:textId="77777777" w:rsidR="00BB340C" w:rsidRPr="00304AB3" w:rsidRDefault="00BB340C" w:rsidP="00304AB3">
      <w:pPr>
        <w:pStyle w:val="a3"/>
        <w:spacing w:line="276" w:lineRule="auto"/>
        <w:ind w:left="0" w:firstLine="425"/>
      </w:pPr>
    </w:p>
    <w:p w14:paraId="26ADD67B" w14:textId="77777777" w:rsidR="00BB340C" w:rsidRPr="00304AB3" w:rsidRDefault="0021290F" w:rsidP="00304AB3">
      <w:pPr>
        <w:pStyle w:val="2"/>
        <w:spacing w:line="276" w:lineRule="auto"/>
        <w:ind w:left="0" w:firstLine="425"/>
      </w:pPr>
      <w:r w:rsidRPr="00304AB3">
        <w:t>от</w:t>
      </w:r>
      <w:r w:rsidRPr="00304AB3">
        <w:rPr>
          <w:spacing w:val="1"/>
        </w:rPr>
        <w:t xml:space="preserve"> </w:t>
      </w:r>
      <w:r w:rsidRPr="00304AB3">
        <w:t>2</w:t>
      </w:r>
      <w:r w:rsidRPr="00304AB3">
        <w:rPr>
          <w:spacing w:val="-3"/>
        </w:rPr>
        <w:t xml:space="preserve"> </w:t>
      </w:r>
      <w:r w:rsidRPr="00304AB3">
        <w:t>до</w:t>
      </w:r>
      <w:r w:rsidRPr="00304AB3">
        <w:rPr>
          <w:spacing w:val="-1"/>
        </w:rPr>
        <w:t xml:space="preserve"> </w:t>
      </w:r>
      <w:r w:rsidRPr="00304AB3">
        <w:t>3 лет</w:t>
      </w:r>
    </w:p>
    <w:p w14:paraId="7609F908" w14:textId="77777777" w:rsidR="00BB340C" w:rsidRPr="00304AB3" w:rsidRDefault="0021290F" w:rsidP="00304AB3">
      <w:pPr>
        <w:pStyle w:val="a3"/>
        <w:spacing w:line="276" w:lineRule="auto"/>
        <w:ind w:left="0" w:firstLine="425"/>
      </w:pPr>
      <w:r w:rsidRPr="00304AB3">
        <w:rPr>
          <w:i/>
        </w:rPr>
        <w:t>Слушание.</w:t>
      </w:r>
      <w:r w:rsidRPr="00304AB3">
        <w:rPr>
          <w:i/>
          <w:spacing w:val="1"/>
        </w:rPr>
        <w:t xml:space="preserve"> </w:t>
      </w:r>
      <w:r w:rsidRPr="00304AB3">
        <w:t>«Наша погремушка», муз. И. Арсеева, сл. И. Черницкой; «Весною», «Осенью»,</w:t>
      </w:r>
      <w:r w:rsidRPr="00304AB3">
        <w:rPr>
          <w:spacing w:val="1"/>
        </w:rPr>
        <w:t xml:space="preserve"> </w:t>
      </w:r>
      <w:r w:rsidRPr="00304AB3">
        <w:t>муз. С. Майкапара; «Цветики», муз. В. Карасевой, сл. Н. Френкель; «Вот как мы умеем», «Марш и</w:t>
      </w:r>
      <w:r w:rsidRPr="00304AB3">
        <w:rPr>
          <w:spacing w:val="1"/>
        </w:rPr>
        <w:t xml:space="preserve"> </w:t>
      </w:r>
      <w:r w:rsidRPr="00304AB3">
        <w:t>бег», муз. Е. Тиличеевой, сл. Н. Френкель; «Кошечка» (к игре «Кошка и котята»), муз. В. Витлина,</w:t>
      </w:r>
      <w:r w:rsidRPr="00304AB3">
        <w:rPr>
          <w:spacing w:val="1"/>
        </w:rPr>
        <w:t xml:space="preserve"> </w:t>
      </w:r>
      <w:r w:rsidRPr="00304AB3">
        <w:t>сл.</w:t>
      </w:r>
      <w:r w:rsidRPr="00304AB3">
        <w:rPr>
          <w:spacing w:val="1"/>
        </w:rPr>
        <w:t xml:space="preserve"> </w:t>
      </w:r>
      <w:r w:rsidRPr="00304AB3">
        <w:t>Н.</w:t>
      </w:r>
      <w:r w:rsidRPr="00304AB3">
        <w:rPr>
          <w:spacing w:val="1"/>
        </w:rPr>
        <w:t xml:space="preserve"> </w:t>
      </w:r>
      <w:r w:rsidRPr="00304AB3">
        <w:t>Найденовой;</w:t>
      </w:r>
      <w:r w:rsidRPr="00304AB3">
        <w:rPr>
          <w:spacing w:val="1"/>
        </w:rPr>
        <w:t xml:space="preserve"> </w:t>
      </w:r>
      <w:r w:rsidRPr="00304AB3">
        <w:t>«Микита»,</w:t>
      </w:r>
      <w:r w:rsidRPr="00304AB3">
        <w:rPr>
          <w:spacing w:val="1"/>
        </w:rPr>
        <w:t xml:space="preserve"> </w:t>
      </w:r>
      <w:r w:rsidRPr="00304AB3">
        <w:t>белорус.</w:t>
      </w:r>
      <w:r w:rsidRPr="00304AB3">
        <w:rPr>
          <w:spacing w:val="1"/>
        </w:rPr>
        <w:t xml:space="preserve"> </w:t>
      </w:r>
      <w:r w:rsidRPr="00304AB3">
        <w:t>нар.</w:t>
      </w:r>
      <w:r w:rsidRPr="00304AB3">
        <w:rPr>
          <w:spacing w:val="1"/>
        </w:rPr>
        <w:t xml:space="preserve"> </w:t>
      </w:r>
      <w:r w:rsidRPr="00304AB3">
        <w:t>мелодия,</w:t>
      </w:r>
      <w:r w:rsidRPr="00304AB3">
        <w:rPr>
          <w:spacing w:val="1"/>
        </w:rPr>
        <w:t xml:space="preserve"> </w:t>
      </w:r>
      <w:r w:rsidRPr="00304AB3">
        <w:t>обраб.</w:t>
      </w:r>
      <w:r w:rsidRPr="00304AB3">
        <w:rPr>
          <w:spacing w:val="1"/>
        </w:rPr>
        <w:t xml:space="preserve"> </w:t>
      </w:r>
      <w:r w:rsidRPr="00304AB3">
        <w:t>С.</w:t>
      </w:r>
      <w:r w:rsidRPr="00304AB3">
        <w:rPr>
          <w:spacing w:val="1"/>
        </w:rPr>
        <w:t xml:space="preserve"> </w:t>
      </w:r>
      <w:r w:rsidRPr="00304AB3">
        <w:t>Полонского;</w:t>
      </w:r>
      <w:r w:rsidRPr="00304AB3">
        <w:rPr>
          <w:spacing w:val="1"/>
        </w:rPr>
        <w:t xml:space="preserve"> </w:t>
      </w:r>
      <w:r w:rsidRPr="00304AB3">
        <w:t>«Пляска</w:t>
      </w:r>
      <w:r w:rsidRPr="00304AB3">
        <w:rPr>
          <w:spacing w:val="60"/>
        </w:rPr>
        <w:t xml:space="preserve"> </w:t>
      </w:r>
      <w:r w:rsidRPr="00304AB3">
        <w:t>с</w:t>
      </w:r>
      <w:r w:rsidRPr="00304AB3">
        <w:rPr>
          <w:spacing w:val="1"/>
        </w:rPr>
        <w:t xml:space="preserve"> </w:t>
      </w:r>
      <w:r w:rsidRPr="00304AB3">
        <w:t>платочком», муз. Е. Тиличеевой, сл. И. Грантовской;</w:t>
      </w:r>
      <w:r w:rsidRPr="00304AB3">
        <w:rPr>
          <w:spacing w:val="1"/>
        </w:rPr>
        <w:t xml:space="preserve"> </w:t>
      </w:r>
      <w:r w:rsidRPr="00304AB3">
        <w:t>«Полянка», рус. нар. мелодия, обраб.</w:t>
      </w:r>
      <w:r w:rsidRPr="00304AB3">
        <w:rPr>
          <w:spacing w:val="1"/>
        </w:rPr>
        <w:t xml:space="preserve"> </w:t>
      </w:r>
      <w:r w:rsidRPr="00304AB3">
        <w:t>Г.</w:t>
      </w:r>
      <w:r w:rsidRPr="00304AB3">
        <w:rPr>
          <w:spacing w:val="1"/>
        </w:rPr>
        <w:t xml:space="preserve"> </w:t>
      </w:r>
      <w:r w:rsidRPr="00304AB3">
        <w:t>Фрида;</w:t>
      </w:r>
      <w:r w:rsidRPr="00304AB3">
        <w:rPr>
          <w:spacing w:val="4"/>
        </w:rPr>
        <w:t xml:space="preserve"> </w:t>
      </w:r>
      <w:r w:rsidRPr="00304AB3">
        <w:t>«Утро»,</w:t>
      </w:r>
      <w:r w:rsidRPr="00304AB3">
        <w:rPr>
          <w:spacing w:val="2"/>
        </w:rPr>
        <w:t xml:space="preserve"> </w:t>
      </w:r>
      <w:r w:rsidRPr="00304AB3">
        <w:t>муз.</w:t>
      </w:r>
      <w:r w:rsidRPr="00304AB3">
        <w:rPr>
          <w:spacing w:val="-1"/>
        </w:rPr>
        <w:t xml:space="preserve"> </w:t>
      </w:r>
      <w:r w:rsidRPr="00304AB3">
        <w:t>Г.</w:t>
      </w:r>
      <w:r w:rsidRPr="00304AB3">
        <w:rPr>
          <w:spacing w:val="2"/>
        </w:rPr>
        <w:t xml:space="preserve"> </w:t>
      </w:r>
      <w:r w:rsidRPr="00304AB3">
        <w:t>Гриневича,</w:t>
      </w:r>
      <w:r w:rsidRPr="00304AB3">
        <w:rPr>
          <w:spacing w:val="-1"/>
        </w:rPr>
        <w:t xml:space="preserve"> </w:t>
      </w:r>
      <w:r w:rsidRPr="00304AB3">
        <w:t>сл.</w:t>
      </w:r>
      <w:r w:rsidRPr="00304AB3">
        <w:rPr>
          <w:spacing w:val="-1"/>
        </w:rPr>
        <w:t xml:space="preserve"> </w:t>
      </w:r>
      <w:r w:rsidRPr="00304AB3">
        <w:t>С.</w:t>
      </w:r>
      <w:r w:rsidRPr="00304AB3">
        <w:rPr>
          <w:spacing w:val="3"/>
        </w:rPr>
        <w:t xml:space="preserve"> </w:t>
      </w:r>
      <w:r w:rsidRPr="00304AB3">
        <w:t>Прокофьевой;</w:t>
      </w:r>
    </w:p>
    <w:p w14:paraId="77A3ABA1" w14:textId="77777777" w:rsidR="00BB340C" w:rsidRPr="00304AB3" w:rsidRDefault="0021290F" w:rsidP="00304AB3">
      <w:pPr>
        <w:pStyle w:val="a3"/>
        <w:spacing w:line="276" w:lineRule="auto"/>
        <w:ind w:left="0" w:firstLine="425"/>
      </w:pPr>
      <w:r w:rsidRPr="00304AB3">
        <w:rPr>
          <w:i/>
        </w:rPr>
        <w:t xml:space="preserve">Пение. </w:t>
      </w:r>
      <w:r w:rsidRPr="00304AB3">
        <w:t>«Баю» (колыбельная), муз. М. Раухвергера; «Белые гуси», муз. М. Красева, сл. М.</w:t>
      </w:r>
      <w:r w:rsidRPr="00304AB3">
        <w:rPr>
          <w:spacing w:val="1"/>
        </w:rPr>
        <w:t xml:space="preserve"> </w:t>
      </w:r>
      <w:r w:rsidRPr="00304AB3">
        <w:t>Клоковой;</w:t>
      </w:r>
      <w:r w:rsidRPr="00304AB3">
        <w:rPr>
          <w:spacing w:val="19"/>
        </w:rPr>
        <w:t xml:space="preserve"> </w:t>
      </w:r>
      <w:r w:rsidRPr="00304AB3">
        <w:t>«Где</w:t>
      </w:r>
      <w:r w:rsidRPr="00304AB3">
        <w:rPr>
          <w:spacing w:val="15"/>
        </w:rPr>
        <w:t xml:space="preserve"> </w:t>
      </w:r>
      <w:r w:rsidRPr="00304AB3">
        <w:t>ты,</w:t>
      </w:r>
      <w:r w:rsidRPr="00304AB3">
        <w:rPr>
          <w:spacing w:val="16"/>
        </w:rPr>
        <w:t xml:space="preserve"> </w:t>
      </w:r>
      <w:r w:rsidRPr="00304AB3">
        <w:t>зайка?»,</w:t>
      </w:r>
      <w:r w:rsidRPr="00304AB3">
        <w:rPr>
          <w:spacing w:val="15"/>
        </w:rPr>
        <w:t xml:space="preserve"> </w:t>
      </w:r>
      <w:r w:rsidRPr="00304AB3">
        <w:t>обраб.</w:t>
      </w:r>
      <w:r w:rsidRPr="00304AB3">
        <w:rPr>
          <w:spacing w:val="16"/>
        </w:rPr>
        <w:t xml:space="preserve"> </w:t>
      </w:r>
      <w:r w:rsidRPr="00304AB3">
        <w:t>Е.</w:t>
      </w:r>
      <w:r w:rsidRPr="00304AB3">
        <w:rPr>
          <w:spacing w:val="15"/>
        </w:rPr>
        <w:t xml:space="preserve"> </w:t>
      </w:r>
      <w:r w:rsidRPr="00304AB3">
        <w:t>Тиличеевой;</w:t>
      </w:r>
      <w:r w:rsidRPr="00304AB3">
        <w:rPr>
          <w:spacing w:val="21"/>
        </w:rPr>
        <w:t xml:space="preserve"> </w:t>
      </w:r>
      <w:r w:rsidRPr="00304AB3">
        <w:t>«Дождик»,</w:t>
      </w:r>
      <w:r w:rsidRPr="00304AB3">
        <w:rPr>
          <w:spacing w:val="15"/>
        </w:rPr>
        <w:t xml:space="preserve"> </w:t>
      </w:r>
      <w:r w:rsidRPr="00304AB3">
        <w:t>рус.</w:t>
      </w:r>
      <w:r w:rsidRPr="00304AB3">
        <w:rPr>
          <w:spacing w:val="15"/>
        </w:rPr>
        <w:t xml:space="preserve"> </w:t>
      </w:r>
      <w:r w:rsidRPr="00304AB3">
        <w:t>нар.</w:t>
      </w:r>
      <w:r w:rsidRPr="00304AB3">
        <w:rPr>
          <w:spacing w:val="15"/>
        </w:rPr>
        <w:t xml:space="preserve"> </w:t>
      </w:r>
      <w:r w:rsidRPr="00304AB3">
        <w:t>мелодия,</w:t>
      </w:r>
      <w:r w:rsidRPr="00304AB3">
        <w:rPr>
          <w:spacing w:val="15"/>
        </w:rPr>
        <w:t xml:space="preserve"> </w:t>
      </w:r>
      <w:r w:rsidRPr="00304AB3">
        <w:t>обраб.</w:t>
      </w:r>
      <w:r w:rsidRPr="00304AB3">
        <w:rPr>
          <w:spacing w:val="16"/>
        </w:rPr>
        <w:t xml:space="preserve"> </w:t>
      </w:r>
      <w:r w:rsidRPr="00304AB3">
        <w:t>B.</w:t>
      </w:r>
      <w:r w:rsidRPr="00304AB3">
        <w:rPr>
          <w:spacing w:val="18"/>
        </w:rPr>
        <w:t xml:space="preserve"> </w:t>
      </w:r>
      <w:r w:rsidRPr="00304AB3">
        <w:t>Фере;</w:t>
      </w:r>
    </w:p>
    <w:p w14:paraId="5CFC25EA" w14:textId="77777777" w:rsidR="00BB340C" w:rsidRPr="00304AB3" w:rsidRDefault="0021290F" w:rsidP="00304AB3">
      <w:pPr>
        <w:pStyle w:val="a3"/>
        <w:spacing w:line="276" w:lineRule="auto"/>
        <w:ind w:left="0" w:firstLine="425"/>
      </w:pPr>
      <w:r w:rsidRPr="00304AB3">
        <w:t>«Елочка»,</w:t>
      </w:r>
      <w:r w:rsidRPr="00304AB3">
        <w:rPr>
          <w:spacing w:val="62"/>
        </w:rPr>
        <w:t xml:space="preserve"> </w:t>
      </w:r>
      <w:r w:rsidRPr="00304AB3">
        <w:t>муз.</w:t>
      </w:r>
      <w:r w:rsidRPr="00304AB3">
        <w:rPr>
          <w:spacing w:val="58"/>
        </w:rPr>
        <w:t xml:space="preserve"> </w:t>
      </w:r>
      <w:r w:rsidRPr="00304AB3">
        <w:t>Е.</w:t>
      </w:r>
      <w:r w:rsidRPr="00304AB3">
        <w:rPr>
          <w:spacing w:val="61"/>
        </w:rPr>
        <w:t xml:space="preserve"> </w:t>
      </w:r>
      <w:r w:rsidRPr="00304AB3">
        <w:t>Тиличеевой,</w:t>
      </w:r>
      <w:r w:rsidRPr="00304AB3">
        <w:rPr>
          <w:spacing w:val="59"/>
        </w:rPr>
        <w:t xml:space="preserve"> </w:t>
      </w:r>
      <w:r w:rsidRPr="00304AB3">
        <w:t>сл.</w:t>
      </w:r>
      <w:r w:rsidRPr="00304AB3">
        <w:rPr>
          <w:spacing w:val="60"/>
        </w:rPr>
        <w:t xml:space="preserve"> </w:t>
      </w:r>
      <w:r w:rsidRPr="00304AB3">
        <w:t>М.</w:t>
      </w:r>
      <w:r w:rsidRPr="00304AB3">
        <w:rPr>
          <w:spacing w:val="59"/>
        </w:rPr>
        <w:t xml:space="preserve"> </w:t>
      </w:r>
      <w:r w:rsidRPr="00304AB3">
        <w:t>Булатова;</w:t>
      </w:r>
      <w:r w:rsidRPr="00304AB3">
        <w:rPr>
          <w:spacing w:val="69"/>
        </w:rPr>
        <w:t xml:space="preserve"> </w:t>
      </w:r>
      <w:r w:rsidRPr="00304AB3">
        <w:t>«Зима»,</w:t>
      </w:r>
      <w:r w:rsidRPr="00304AB3">
        <w:rPr>
          <w:spacing w:val="62"/>
        </w:rPr>
        <w:t xml:space="preserve"> </w:t>
      </w:r>
      <w:r w:rsidRPr="00304AB3">
        <w:t>муз.</w:t>
      </w:r>
      <w:r w:rsidRPr="00304AB3">
        <w:rPr>
          <w:spacing w:val="63"/>
        </w:rPr>
        <w:t xml:space="preserve"> </w:t>
      </w:r>
      <w:r w:rsidRPr="00304AB3">
        <w:t>В. Карасевой,</w:t>
      </w:r>
      <w:r w:rsidRPr="00304AB3">
        <w:rPr>
          <w:spacing w:val="59"/>
        </w:rPr>
        <w:t xml:space="preserve"> </w:t>
      </w:r>
      <w:r w:rsidRPr="00304AB3">
        <w:t>сл.</w:t>
      </w:r>
      <w:r w:rsidRPr="00304AB3">
        <w:rPr>
          <w:spacing w:val="61"/>
        </w:rPr>
        <w:t xml:space="preserve"> </w:t>
      </w:r>
      <w:r w:rsidRPr="00304AB3">
        <w:t>Н.</w:t>
      </w:r>
      <w:r w:rsidRPr="00304AB3">
        <w:rPr>
          <w:spacing w:val="58"/>
        </w:rPr>
        <w:t xml:space="preserve"> </w:t>
      </w:r>
      <w:r w:rsidRPr="00304AB3">
        <w:t>Френкель;</w:t>
      </w:r>
    </w:p>
    <w:p w14:paraId="50476789" w14:textId="77777777" w:rsidR="00BB340C" w:rsidRPr="00304AB3" w:rsidRDefault="0021290F" w:rsidP="00304AB3">
      <w:pPr>
        <w:pStyle w:val="a3"/>
        <w:spacing w:line="276" w:lineRule="auto"/>
        <w:ind w:left="0" w:firstLine="425"/>
      </w:pPr>
      <w:r w:rsidRPr="00304AB3">
        <w:t>«Кошечка»,</w:t>
      </w:r>
      <w:r w:rsidRPr="00304AB3">
        <w:rPr>
          <w:spacing w:val="1"/>
        </w:rPr>
        <w:t xml:space="preserve"> </w:t>
      </w:r>
      <w:r w:rsidRPr="00304AB3">
        <w:t>муз. В. Витлина, сл. Н. Найденовой;</w:t>
      </w:r>
      <w:r w:rsidRPr="00304AB3">
        <w:rPr>
          <w:spacing w:val="1"/>
        </w:rPr>
        <w:t xml:space="preserve"> </w:t>
      </w:r>
      <w:r w:rsidRPr="00304AB3">
        <w:t>«Ладушки», рус. нар. мелодия;</w:t>
      </w:r>
      <w:r w:rsidRPr="00304AB3">
        <w:rPr>
          <w:spacing w:val="60"/>
        </w:rPr>
        <w:t xml:space="preserve"> </w:t>
      </w:r>
      <w:r w:rsidRPr="00304AB3">
        <w:t>«Птичка»,</w:t>
      </w:r>
      <w:r w:rsidRPr="00304AB3">
        <w:rPr>
          <w:spacing w:val="60"/>
        </w:rPr>
        <w:t xml:space="preserve"> </w:t>
      </w:r>
      <w:r w:rsidRPr="00304AB3">
        <w:t>муз.</w:t>
      </w:r>
      <w:r w:rsidRPr="00304AB3">
        <w:rPr>
          <w:spacing w:val="1"/>
        </w:rPr>
        <w:t xml:space="preserve"> </w:t>
      </w:r>
      <w:r w:rsidRPr="00304AB3">
        <w:t>М. Раухвергера, сл. А. Барто; «Собачка», муз. М. Раухвергера, сл. Н. Комиссаровой; «Цыплята»,</w:t>
      </w:r>
      <w:r w:rsidRPr="00304AB3">
        <w:rPr>
          <w:spacing w:val="1"/>
        </w:rPr>
        <w:t xml:space="preserve"> </w:t>
      </w:r>
      <w:r w:rsidRPr="00304AB3">
        <w:t>муз.</w:t>
      </w:r>
      <w:r w:rsidRPr="00304AB3">
        <w:rPr>
          <w:spacing w:val="-2"/>
        </w:rPr>
        <w:t xml:space="preserve"> </w:t>
      </w:r>
      <w:r w:rsidRPr="00304AB3">
        <w:t>А.</w:t>
      </w:r>
      <w:r w:rsidRPr="00304AB3">
        <w:rPr>
          <w:spacing w:val="-2"/>
        </w:rPr>
        <w:t xml:space="preserve"> </w:t>
      </w:r>
      <w:r w:rsidRPr="00304AB3">
        <w:t>Филиппенко,</w:t>
      </w:r>
      <w:r w:rsidRPr="00304AB3">
        <w:rPr>
          <w:spacing w:val="-1"/>
        </w:rPr>
        <w:t xml:space="preserve"> </w:t>
      </w:r>
      <w:r w:rsidRPr="00304AB3">
        <w:t>сл.</w:t>
      </w:r>
      <w:r w:rsidRPr="00304AB3">
        <w:rPr>
          <w:spacing w:val="-1"/>
        </w:rPr>
        <w:t xml:space="preserve"> </w:t>
      </w:r>
      <w:r w:rsidRPr="00304AB3">
        <w:t>Т.</w:t>
      </w:r>
      <w:r w:rsidRPr="00304AB3">
        <w:rPr>
          <w:spacing w:val="-2"/>
        </w:rPr>
        <w:t xml:space="preserve"> </w:t>
      </w:r>
      <w:r w:rsidRPr="00304AB3">
        <w:t>Волгиной;</w:t>
      </w:r>
      <w:r w:rsidRPr="00304AB3">
        <w:rPr>
          <w:spacing w:val="1"/>
        </w:rPr>
        <w:t xml:space="preserve"> </w:t>
      </w:r>
      <w:r w:rsidRPr="00304AB3">
        <w:t>«Колокольчик»,</w:t>
      </w:r>
      <w:r w:rsidRPr="00304AB3">
        <w:rPr>
          <w:spacing w:val="4"/>
        </w:rPr>
        <w:t xml:space="preserve"> </w:t>
      </w:r>
      <w:r w:rsidRPr="00304AB3">
        <w:t>муз.</w:t>
      </w:r>
      <w:r w:rsidRPr="00304AB3">
        <w:rPr>
          <w:spacing w:val="-2"/>
        </w:rPr>
        <w:t xml:space="preserve"> </w:t>
      </w:r>
      <w:r w:rsidRPr="00304AB3">
        <w:t>И.</w:t>
      </w:r>
      <w:r w:rsidRPr="00304AB3">
        <w:rPr>
          <w:spacing w:val="-2"/>
        </w:rPr>
        <w:t xml:space="preserve"> </w:t>
      </w:r>
      <w:r w:rsidRPr="00304AB3">
        <w:t>Арсеева,</w:t>
      </w:r>
      <w:r w:rsidRPr="00304AB3">
        <w:rPr>
          <w:spacing w:val="-1"/>
        </w:rPr>
        <w:t xml:space="preserve"> </w:t>
      </w:r>
      <w:r w:rsidRPr="00304AB3">
        <w:t>сл.</w:t>
      </w:r>
      <w:r w:rsidRPr="00304AB3">
        <w:rPr>
          <w:spacing w:val="-2"/>
        </w:rPr>
        <w:t xml:space="preserve"> </w:t>
      </w:r>
      <w:r w:rsidRPr="00304AB3">
        <w:t>И.</w:t>
      </w:r>
      <w:r w:rsidRPr="00304AB3">
        <w:rPr>
          <w:spacing w:val="-2"/>
        </w:rPr>
        <w:t xml:space="preserve"> </w:t>
      </w:r>
      <w:r w:rsidRPr="00304AB3">
        <w:t>Черницкой;</w:t>
      </w:r>
    </w:p>
    <w:p w14:paraId="5E5BD154" w14:textId="77777777" w:rsidR="00BB340C" w:rsidRPr="00304AB3" w:rsidRDefault="0021290F" w:rsidP="00304AB3">
      <w:pPr>
        <w:spacing w:line="276" w:lineRule="auto"/>
        <w:ind w:firstLine="425"/>
        <w:jc w:val="both"/>
        <w:rPr>
          <w:sz w:val="24"/>
          <w:szCs w:val="24"/>
        </w:rPr>
      </w:pPr>
      <w:r w:rsidRPr="00304AB3">
        <w:rPr>
          <w:i/>
          <w:sz w:val="24"/>
          <w:szCs w:val="24"/>
        </w:rPr>
        <w:t>Музыкально-ритмические</w:t>
      </w:r>
      <w:r w:rsidRPr="00304AB3">
        <w:rPr>
          <w:i/>
          <w:spacing w:val="3"/>
          <w:sz w:val="24"/>
          <w:szCs w:val="24"/>
        </w:rPr>
        <w:t xml:space="preserve"> </w:t>
      </w:r>
      <w:r w:rsidRPr="00304AB3">
        <w:rPr>
          <w:i/>
          <w:sz w:val="24"/>
          <w:szCs w:val="24"/>
        </w:rPr>
        <w:t>движения.</w:t>
      </w:r>
      <w:r w:rsidRPr="00304AB3">
        <w:rPr>
          <w:i/>
          <w:spacing w:val="10"/>
          <w:sz w:val="24"/>
          <w:szCs w:val="24"/>
        </w:rPr>
        <w:t xml:space="preserve"> </w:t>
      </w:r>
      <w:r w:rsidRPr="00304AB3">
        <w:rPr>
          <w:sz w:val="24"/>
          <w:szCs w:val="24"/>
        </w:rPr>
        <w:t>«Дождик»,</w:t>
      </w:r>
      <w:r w:rsidRPr="00304AB3">
        <w:rPr>
          <w:spacing w:val="6"/>
          <w:sz w:val="24"/>
          <w:szCs w:val="24"/>
        </w:rPr>
        <w:t xml:space="preserve"> </w:t>
      </w:r>
      <w:r w:rsidRPr="00304AB3">
        <w:rPr>
          <w:sz w:val="24"/>
          <w:szCs w:val="24"/>
        </w:rPr>
        <w:t>муз</w:t>
      </w:r>
      <w:proofErr w:type="gramStart"/>
      <w:r w:rsidRPr="00304AB3">
        <w:rPr>
          <w:sz w:val="24"/>
          <w:szCs w:val="24"/>
        </w:rPr>
        <w:t>.</w:t>
      </w:r>
      <w:proofErr w:type="gramEnd"/>
      <w:r w:rsidRPr="00304AB3">
        <w:rPr>
          <w:spacing w:val="5"/>
          <w:sz w:val="24"/>
          <w:szCs w:val="24"/>
        </w:rPr>
        <w:t xml:space="preserve"> </w:t>
      </w:r>
      <w:r w:rsidRPr="00304AB3">
        <w:rPr>
          <w:sz w:val="24"/>
          <w:szCs w:val="24"/>
        </w:rPr>
        <w:t>и</w:t>
      </w:r>
      <w:r w:rsidRPr="00304AB3">
        <w:rPr>
          <w:spacing w:val="5"/>
          <w:sz w:val="24"/>
          <w:szCs w:val="24"/>
        </w:rPr>
        <w:t xml:space="preserve"> </w:t>
      </w:r>
      <w:r w:rsidRPr="00304AB3">
        <w:rPr>
          <w:sz w:val="24"/>
          <w:szCs w:val="24"/>
        </w:rPr>
        <w:t>сл.</w:t>
      </w:r>
      <w:r w:rsidRPr="00304AB3">
        <w:rPr>
          <w:spacing w:val="5"/>
          <w:sz w:val="24"/>
          <w:szCs w:val="24"/>
        </w:rPr>
        <w:t xml:space="preserve"> </w:t>
      </w:r>
      <w:r w:rsidRPr="00304AB3">
        <w:rPr>
          <w:sz w:val="24"/>
          <w:szCs w:val="24"/>
        </w:rPr>
        <w:t>Е.</w:t>
      </w:r>
      <w:r w:rsidRPr="00304AB3">
        <w:rPr>
          <w:spacing w:val="4"/>
          <w:sz w:val="24"/>
          <w:szCs w:val="24"/>
        </w:rPr>
        <w:t xml:space="preserve"> </w:t>
      </w:r>
      <w:r w:rsidRPr="00304AB3">
        <w:rPr>
          <w:sz w:val="24"/>
          <w:szCs w:val="24"/>
        </w:rPr>
        <w:t>Макшанцевой;</w:t>
      </w:r>
      <w:r w:rsidRPr="00304AB3">
        <w:rPr>
          <w:spacing w:val="13"/>
          <w:sz w:val="24"/>
          <w:szCs w:val="24"/>
        </w:rPr>
        <w:t xml:space="preserve"> </w:t>
      </w:r>
      <w:r w:rsidRPr="00304AB3">
        <w:rPr>
          <w:sz w:val="24"/>
          <w:szCs w:val="24"/>
        </w:rPr>
        <w:t>«Воробушки»,</w:t>
      </w:r>
    </w:p>
    <w:p w14:paraId="037A6633" w14:textId="77777777" w:rsidR="00BB340C" w:rsidRPr="00304AB3" w:rsidRDefault="0021290F" w:rsidP="00304AB3">
      <w:pPr>
        <w:pStyle w:val="a3"/>
        <w:spacing w:line="276" w:lineRule="auto"/>
        <w:ind w:left="0" w:firstLine="425"/>
      </w:pPr>
      <w:r w:rsidRPr="00304AB3">
        <w:t>«Погремушка, попляши», «Колокольчик», «Погуляем», муз. И. Арсеева, сл. И. Черницкой;</w:t>
      </w:r>
      <w:r w:rsidRPr="00304AB3">
        <w:rPr>
          <w:spacing w:val="1"/>
        </w:rPr>
        <w:t xml:space="preserve"> </w:t>
      </w:r>
      <w:r w:rsidRPr="00304AB3">
        <w:t>«Вот</w:t>
      </w:r>
      <w:r w:rsidRPr="00304AB3">
        <w:rPr>
          <w:spacing w:val="1"/>
        </w:rPr>
        <w:t xml:space="preserve"> </w:t>
      </w:r>
      <w:r w:rsidRPr="00304AB3">
        <w:t>как</w:t>
      </w:r>
      <w:r w:rsidRPr="00304AB3">
        <w:rPr>
          <w:spacing w:val="-1"/>
        </w:rPr>
        <w:t xml:space="preserve"> </w:t>
      </w:r>
      <w:r w:rsidRPr="00304AB3">
        <w:t>мы</w:t>
      </w:r>
      <w:r w:rsidRPr="00304AB3">
        <w:rPr>
          <w:spacing w:val="1"/>
        </w:rPr>
        <w:t xml:space="preserve"> </w:t>
      </w:r>
      <w:r w:rsidRPr="00304AB3">
        <w:t>умеем»,</w:t>
      </w:r>
      <w:r w:rsidRPr="00304AB3">
        <w:rPr>
          <w:spacing w:val="4"/>
        </w:rPr>
        <w:t xml:space="preserve"> </w:t>
      </w:r>
      <w:r w:rsidRPr="00304AB3">
        <w:t>муз.</w:t>
      </w:r>
      <w:r w:rsidRPr="00304AB3">
        <w:rPr>
          <w:spacing w:val="-1"/>
        </w:rPr>
        <w:t xml:space="preserve"> </w:t>
      </w:r>
      <w:r w:rsidRPr="00304AB3">
        <w:t>Е.</w:t>
      </w:r>
      <w:r w:rsidRPr="00304AB3">
        <w:rPr>
          <w:spacing w:val="2"/>
        </w:rPr>
        <w:t xml:space="preserve"> </w:t>
      </w:r>
      <w:r w:rsidRPr="00304AB3">
        <w:t>Тиличеевой, сл.</w:t>
      </w:r>
      <w:r w:rsidRPr="00304AB3">
        <w:rPr>
          <w:spacing w:val="-1"/>
        </w:rPr>
        <w:t xml:space="preserve"> </w:t>
      </w:r>
      <w:r w:rsidRPr="00304AB3">
        <w:t>Н.</w:t>
      </w:r>
      <w:r w:rsidRPr="00304AB3">
        <w:rPr>
          <w:spacing w:val="2"/>
        </w:rPr>
        <w:t xml:space="preserve"> </w:t>
      </w:r>
      <w:r w:rsidRPr="00304AB3">
        <w:t>Френкель;</w:t>
      </w:r>
    </w:p>
    <w:p w14:paraId="09AF6E79" w14:textId="77777777" w:rsidR="00BB340C" w:rsidRPr="00304AB3" w:rsidRDefault="0021290F" w:rsidP="00304AB3">
      <w:pPr>
        <w:spacing w:line="276" w:lineRule="auto"/>
        <w:ind w:firstLine="425"/>
        <w:jc w:val="both"/>
        <w:rPr>
          <w:sz w:val="24"/>
          <w:szCs w:val="24"/>
        </w:rPr>
      </w:pPr>
      <w:r w:rsidRPr="00304AB3">
        <w:rPr>
          <w:i/>
          <w:sz w:val="24"/>
          <w:szCs w:val="24"/>
        </w:rPr>
        <w:t>Рассказы</w:t>
      </w:r>
      <w:r w:rsidRPr="00304AB3">
        <w:rPr>
          <w:i/>
          <w:spacing w:val="1"/>
          <w:sz w:val="24"/>
          <w:szCs w:val="24"/>
        </w:rPr>
        <w:t xml:space="preserve"> </w:t>
      </w:r>
      <w:r w:rsidRPr="00304AB3">
        <w:rPr>
          <w:i/>
          <w:sz w:val="24"/>
          <w:szCs w:val="24"/>
        </w:rPr>
        <w:t>с</w:t>
      </w:r>
      <w:r w:rsidRPr="00304AB3">
        <w:rPr>
          <w:i/>
          <w:spacing w:val="1"/>
          <w:sz w:val="24"/>
          <w:szCs w:val="24"/>
        </w:rPr>
        <w:t xml:space="preserve"> </w:t>
      </w:r>
      <w:r w:rsidRPr="00304AB3">
        <w:rPr>
          <w:i/>
          <w:sz w:val="24"/>
          <w:szCs w:val="24"/>
        </w:rPr>
        <w:t>музыкальными</w:t>
      </w:r>
      <w:r w:rsidRPr="00304AB3">
        <w:rPr>
          <w:i/>
          <w:spacing w:val="1"/>
          <w:sz w:val="24"/>
          <w:szCs w:val="24"/>
        </w:rPr>
        <w:t xml:space="preserve"> </w:t>
      </w:r>
      <w:r w:rsidRPr="00304AB3">
        <w:rPr>
          <w:i/>
          <w:sz w:val="24"/>
          <w:szCs w:val="24"/>
        </w:rPr>
        <w:t>иллюстрациями.</w:t>
      </w:r>
      <w:r w:rsidRPr="00304AB3">
        <w:rPr>
          <w:i/>
          <w:spacing w:val="1"/>
          <w:sz w:val="24"/>
          <w:szCs w:val="24"/>
        </w:rPr>
        <w:t xml:space="preserve"> </w:t>
      </w:r>
      <w:r w:rsidRPr="00304AB3">
        <w:rPr>
          <w:sz w:val="24"/>
          <w:szCs w:val="24"/>
        </w:rPr>
        <w:t>«Птички»,</w:t>
      </w:r>
      <w:r w:rsidRPr="00304AB3">
        <w:rPr>
          <w:spacing w:val="1"/>
          <w:sz w:val="24"/>
          <w:szCs w:val="24"/>
        </w:rPr>
        <w:t xml:space="preserve"> </w:t>
      </w:r>
      <w:r w:rsidRPr="00304AB3">
        <w:rPr>
          <w:sz w:val="24"/>
          <w:szCs w:val="24"/>
        </w:rPr>
        <w:t>муз.</w:t>
      </w:r>
      <w:r w:rsidRPr="00304AB3">
        <w:rPr>
          <w:spacing w:val="1"/>
          <w:sz w:val="24"/>
          <w:szCs w:val="24"/>
        </w:rPr>
        <w:t xml:space="preserve"> </w:t>
      </w:r>
      <w:r w:rsidRPr="00304AB3">
        <w:rPr>
          <w:sz w:val="24"/>
          <w:szCs w:val="24"/>
        </w:rPr>
        <w:t>Г.</w:t>
      </w:r>
      <w:r w:rsidRPr="00304AB3">
        <w:rPr>
          <w:spacing w:val="1"/>
          <w:sz w:val="24"/>
          <w:szCs w:val="24"/>
        </w:rPr>
        <w:t xml:space="preserve"> </w:t>
      </w:r>
      <w:r w:rsidRPr="00304AB3">
        <w:rPr>
          <w:sz w:val="24"/>
          <w:szCs w:val="24"/>
        </w:rPr>
        <w:t>Фрида;</w:t>
      </w:r>
      <w:r w:rsidRPr="00304AB3">
        <w:rPr>
          <w:spacing w:val="1"/>
          <w:sz w:val="24"/>
          <w:szCs w:val="24"/>
        </w:rPr>
        <w:t xml:space="preserve"> </w:t>
      </w:r>
      <w:r w:rsidRPr="00304AB3">
        <w:rPr>
          <w:sz w:val="24"/>
          <w:szCs w:val="24"/>
        </w:rPr>
        <w:t>«Праздничная</w:t>
      </w:r>
      <w:r w:rsidRPr="00304AB3">
        <w:rPr>
          <w:spacing w:val="1"/>
          <w:sz w:val="24"/>
          <w:szCs w:val="24"/>
        </w:rPr>
        <w:t xml:space="preserve"> </w:t>
      </w:r>
      <w:r w:rsidRPr="00304AB3">
        <w:rPr>
          <w:sz w:val="24"/>
          <w:szCs w:val="24"/>
        </w:rPr>
        <w:t>прогулка»,</w:t>
      </w:r>
      <w:r w:rsidRPr="00304AB3">
        <w:rPr>
          <w:spacing w:val="3"/>
          <w:sz w:val="24"/>
          <w:szCs w:val="24"/>
        </w:rPr>
        <w:t xml:space="preserve"> </w:t>
      </w:r>
      <w:r w:rsidRPr="00304AB3">
        <w:rPr>
          <w:sz w:val="24"/>
          <w:szCs w:val="24"/>
        </w:rPr>
        <w:t>муз. Ан. Александрова.</w:t>
      </w:r>
    </w:p>
    <w:p w14:paraId="2A2DD76C" w14:textId="77777777" w:rsidR="00BB340C" w:rsidRPr="00304AB3" w:rsidRDefault="0021290F" w:rsidP="00304AB3">
      <w:pPr>
        <w:pStyle w:val="a3"/>
        <w:spacing w:line="276" w:lineRule="auto"/>
        <w:ind w:left="0" w:firstLine="425"/>
      </w:pPr>
      <w:r w:rsidRPr="00304AB3">
        <w:rPr>
          <w:i/>
        </w:rPr>
        <w:t>Игры</w:t>
      </w:r>
      <w:r w:rsidRPr="00304AB3">
        <w:rPr>
          <w:i/>
          <w:spacing w:val="6"/>
        </w:rPr>
        <w:t xml:space="preserve"> </w:t>
      </w:r>
      <w:r w:rsidRPr="00304AB3">
        <w:rPr>
          <w:i/>
        </w:rPr>
        <w:t>с</w:t>
      </w:r>
      <w:r w:rsidRPr="00304AB3">
        <w:rPr>
          <w:i/>
          <w:spacing w:val="6"/>
        </w:rPr>
        <w:t xml:space="preserve"> </w:t>
      </w:r>
      <w:r w:rsidRPr="00304AB3">
        <w:rPr>
          <w:i/>
        </w:rPr>
        <w:t>пением.</w:t>
      </w:r>
      <w:r w:rsidRPr="00304AB3">
        <w:rPr>
          <w:i/>
          <w:spacing w:val="12"/>
        </w:rPr>
        <w:t xml:space="preserve"> </w:t>
      </w:r>
      <w:r w:rsidRPr="00304AB3">
        <w:t>«Игра</w:t>
      </w:r>
      <w:r w:rsidRPr="00304AB3">
        <w:rPr>
          <w:spacing w:val="7"/>
        </w:rPr>
        <w:t xml:space="preserve"> </w:t>
      </w:r>
      <w:r w:rsidRPr="00304AB3">
        <w:t>с</w:t>
      </w:r>
      <w:r w:rsidRPr="00304AB3">
        <w:rPr>
          <w:spacing w:val="8"/>
        </w:rPr>
        <w:t xml:space="preserve"> </w:t>
      </w:r>
      <w:r w:rsidRPr="00304AB3">
        <w:t>мишкой»,</w:t>
      </w:r>
      <w:r w:rsidRPr="00304AB3">
        <w:rPr>
          <w:spacing w:val="6"/>
        </w:rPr>
        <w:t xml:space="preserve"> </w:t>
      </w:r>
      <w:r w:rsidRPr="00304AB3">
        <w:t>муз.</w:t>
      </w:r>
      <w:r w:rsidRPr="00304AB3">
        <w:rPr>
          <w:spacing w:val="7"/>
        </w:rPr>
        <w:t xml:space="preserve"> </w:t>
      </w:r>
      <w:r w:rsidRPr="00304AB3">
        <w:t>Г.</w:t>
      </w:r>
      <w:r w:rsidRPr="00304AB3">
        <w:rPr>
          <w:spacing w:val="6"/>
        </w:rPr>
        <w:t xml:space="preserve"> </w:t>
      </w:r>
      <w:r w:rsidRPr="00304AB3">
        <w:t>Финаровского;</w:t>
      </w:r>
      <w:r w:rsidRPr="00304AB3">
        <w:rPr>
          <w:spacing w:val="12"/>
        </w:rPr>
        <w:t xml:space="preserve"> </w:t>
      </w:r>
      <w:proofErr w:type="gramStart"/>
      <w:r w:rsidRPr="00304AB3">
        <w:t>«</w:t>
      </w:r>
      <w:r w:rsidRPr="00304AB3">
        <w:rPr>
          <w:spacing w:val="9"/>
        </w:rPr>
        <w:t xml:space="preserve"> </w:t>
      </w:r>
      <w:r w:rsidRPr="00304AB3">
        <w:t>«</w:t>
      </w:r>
      <w:proofErr w:type="gramEnd"/>
      <w:r w:rsidRPr="00304AB3">
        <w:t>Кто</w:t>
      </w:r>
      <w:r w:rsidRPr="00304AB3">
        <w:rPr>
          <w:spacing w:val="11"/>
        </w:rPr>
        <w:t xml:space="preserve"> </w:t>
      </w:r>
      <w:r w:rsidRPr="00304AB3">
        <w:t>у</w:t>
      </w:r>
      <w:r w:rsidRPr="00304AB3">
        <w:rPr>
          <w:spacing w:val="2"/>
        </w:rPr>
        <w:t xml:space="preserve"> </w:t>
      </w:r>
      <w:r w:rsidRPr="00304AB3">
        <w:t>нас</w:t>
      </w:r>
      <w:r w:rsidRPr="00304AB3">
        <w:rPr>
          <w:spacing w:val="7"/>
        </w:rPr>
        <w:t xml:space="preserve"> </w:t>
      </w:r>
      <w:r w:rsidRPr="00304AB3">
        <w:t>хороший?»,</w:t>
      </w:r>
      <w:r w:rsidRPr="00304AB3">
        <w:rPr>
          <w:spacing w:val="7"/>
        </w:rPr>
        <w:t xml:space="preserve"> </w:t>
      </w:r>
      <w:r w:rsidRPr="00304AB3">
        <w:t>рус.</w:t>
      </w:r>
      <w:r w:rsidRPr="00304AB3">
        <w:rPr>
          <w:spacing w:val="6"/>
        </w:rPr>
        <w:t xml:space="preserve"> </w:t>
      </w:r>
      <w:r w:rsidRPr="00304AB3">
        <w:t>нар.</w:t>
      </w:r>
      <w:r w:rsidR="00E4460F" w:rsidRPr="00304AB3">
        <w:t xml:space="preserve"> </w:t>
      </w:r>
      <w:r w:rsidRPr="00304AB3">
        <w:t>песня.</w:t>
      </w:r>
    </w:p>
    <w:p w14:paraId="3BAE1E4E" w14:textId="77777777" w:rsidR="00BB340C" w:rsidRPr="00304AB3" w:rsidRDefault="0021290F" w:rsidP="00304AB3">
      <w:pPr>
        <w:spacing w:line="276" w:lineRule="auto"/>
        <w:ind w:firstLine="425"/>
        <w:jc w:val="both"/>
        <w:rPr>
          <w:sz w:val="24"/>
          <w:szCs w:val="24"/>
        </w:rPr>
      </w:pPr>
      <w:r w:rsidRPr="00304AB3">
        <w:rPr>
          <w:i/>
          <w:sz w:val="24"/>
          <w:szCs w:val="24"/>
        </w:rPr>
        <w:t>Музыкальные</w:t>
      </w:r>
      <w:r w:rsidRPr="00304AB3">
        <w:rPr>
          <w:i/>
          <w:spacing w:val="-4"/>
          <w:sz w:val="24"/>
          <w:szCs w:val="24"/>
        </w:rPr>
        <w:t xml:space="preserve"> </w:t>
      </w:r>
      <w:r w:rsidRPr="00304AB3">
        <w:rPr>
          <w:i/>
          <w:sz w:val="24"/>
          <w:szCs w:val="24"/>
        </w:rPr>
        <w:t>забавы.</w:t>
      </w:r>
      <w:r w:rsidRPr="00304AB3">
        <w:rPr>
          <w:i/>
          <w:spacing w:val="-2"/>
          <w:sz w:val="24"/>
          <w:szCs w:val="24"/>
        </w:rPr>
        <w:t xml:space="preserve"> </w:t>
      </w:r>
      <w:r w:rsidRPr="00304AB3">
        <w:rPr>
          <w:sz w:val="24"/>
          <w:szCs w:val="24"/>
        </w:rPr>
        <w:t>«Из-за</w:t>
      </w:r>
      <w:r w:rsidRPr="00304AB3">
        <w:rPr>
          <w:spacing w:val="-3"/>
          <w:sz w:val="24"/>
          <w:szCs w:val="24"/>
        </w:rPr>
        <w:t xml:space="preserve"> </w:t>
      </w:r>
      <w:r w:rsidRPr="00304AB3">
        <w:rPr>
          <w:sz w:val="24"/>
          <w:szCs w:val="24"/>
        </w:rPr>
        <w:t>леса,</w:t>
      </w:r>
      <w:r w:rsidRPr="00304AB3">
        <w:rPr>
          <w:spacing w:val="-3"/>
          <w:sz w:val="24"/>
          <w:szCs w:val="24"/>
        </w:rPr>
        <w:t xml:space="preserve"> </w:t>
      </w:r>
      <w:r w:rsidRPr="00304AB3">
        <w:rPr>
          <w:sz w:val="24"/>
          <w:szCs w:val="24"/>
        </w:rPr>
        <w:t>из-за</w:t>
      </w:r>
      <w:r w:rsidRPr="00304AB3">
        <w:rPr>
          <w:spacing w:val="-4"/>
          <w:sz w:val="24"/>
          <w:szCs w:val="24"/>
        </w:rPr>
        <w:t xml:space="preserve"> </w:t>
      </w:r>
      <w:r w:rsidRPr="00304AB3">
        <w:rPr>
          <w:sz w:val="24"/>
          <w:szCs w:val="24"/>
        </w:rPr>
        <w:t>гор», Т.</w:t>
      </w:r>
      <w:r w:rsidRPr="00304AB3">
        <w:rPr>
          <w:spacing w:val="-3"/>
          <w:sz w:val="24"/>
          <w:szCs w:val="24"/>
        </w:rPr>
        <w:t xml:space="preserve"> </w:t>
      </w:r>
      <w:r w:rsidRPr="00304AB3">
        <w:rPr>
          <w:sz w:val="24"/>
          <w:szCs w:val="24"/>
        </w:rPr>
        <w:t>Казакова;</w:t>
      </w:r>
      <w:r w:rsidRPr="00304AB3">
        <w:rPr>
          <w:spacing w:val="2"/>
          <w:sz w:val="24"/>
          <w:szCs w:val="24"/>
        </w:rPr>
        <w:t xml:space="preserve"> </w:t>
      </w:r>
      <w:r w:rsidRPr="00304AB3">
        <w:rPr>
          <w:sz w:val="24"/>
          <w:szCs w:val="24"/>
        </w:rPr>
        <w:t>«Котик</w:t>
      </w:r>
      <w:r w:rsidRPr="00304AB3">
        <w:rPr>
          <w:spacing w:val="-2"/>
          <w:sz w:val="24"/>
          <w:szCs w:val="24"/>
        </w:rPr>
        <w:t xml:space="preserve"> </w:t>
      </w:r>
      <w:r w:rsidRPr="00304AB3">
        <w:rPr>
          <w:sz w:val="24"/>
          <w:szCs w:val="24"/>
        </w:rPr>
        <w:t>и</w:t>
      </w:r>
      <w:r w:rsidRPr="00304AB3">
        <w:rPr>
          <w:spacing w:val="-3"/>
          <w:sz w:val="24"/>
          <w:szCs w:val="24"/>
        </w:rPr>
        <w:t xml:space="preserve"> </w:t>
      </w:r>
      <w:r w:rsidRPr="00304AB3">
        <w:rPr>
          <w:sz w:val="24"/>
          <w:szCs w:val="24"/>
        </w:rPr>
        <w:t>козлик»,</w:t>
      </w:r>
      <w:r w:rsidRPr="00304AB3">
        <w:rPr>
          <w:spacing w:val="-3"/>
          <w:sz w:val="24"/>
          <w:szCs w:val="24"/>
        </w:rPr>
        <w:t xml:space="preserve"> </w:t>
      </w:r>
      <w:r w:rsidRPr="00304AB3">
        <w:rPr>
          <w:sz w:val="24"/>
          <w:szCs w:val="24"/>
        </w:rPr>
        <w:t>муз. Ц.</w:t>
      </w:r>
      <w:r w:rsidRPr="00304AB3">
        <w:rPr>
          <w:spacing w:val="-4"/>
          <w:sz w:val="24"/>
          <w:szCs w:val="24"/>
        </w:rPr>
        <w:t xml:space="preserve"> </w:t>
      </w:r>
      <w:r w:rsidRPr="00304AB3">
        <w:rPr>
          <w:sz w:val="24"/>
          <w:szCs w:val="24"/>
        </w:rPr>
        <w:t>Кюи</w:t>
      </w:r>
    </w:p>
    <w:p w14:paraId="21CD6889" w14:textId="77777777" w:rsidR="00BB340C" w:rsidRPr="00304AB3" w:rsidRDefault="0021290F" w:rsidP="00304AB3">
      <w:pPr>
        <w:tabs>
          <w:tab w:val="left" w:pos="1913"/>
          <w:tab w:val="left" w:pos="2754"/>
          <w:tab w:val="left" w:pos="3769"/>
          <w:tab w:val="left" w:pos="4112"/>
          <w:tab w:val="left" w:pos="5315"/>
          <w:tab w:val="left" w:pos="5956"/>
          <w:tab w:val="left" w:pos="6442"/>
          <w:tab w:val="left" w:pos="7536"/>
          <w:tab w:val="left" w:pos="8035"/>
        </w:tabs>
        <w:spacing w:line="276" w:lineRule="auto"/>
        <w:ind w:firstLine="425"/>
        <w:jc w:val="both"/>
        <w:rPr>
          <w:sz w:val="24"/>
          <w:szCs w:val="24"/>
        </w:rPr>
      </w:pPr>
      <w:r w:rsidRPr="00304AB3">
        <w:rPr>
          <w:i/>
          <w:sz w:val="24"/>
          <w:szCs w:val="24"/>
        </w:rPr>
        <w:t>Инсценирование</w:t>
      </w:r>
      <w:r w:rsidRPr="00304AB3">
        <w:rPr>
          <w:i/>
          <w:sz w:val="24"/>
          <w:szCs w:val="24"/>
        </w:rPr>
        <w:tab/>
        <w:t>песен.</w:t>
      </w:r>
      <w:r w:rsidRPr="00304AB3">
        <w:rPr>
          <w:i/>
          <w:sz w:val="24"/>
          <w:szCs w:val="24"/>
        </w:rPr>
        <w:tab/>
      </w:r>
      <w:r w:rsidRPr="00304AB3">
        <w:rPr>
          <w:sz w:val="24"/>
          <w:szCs w:val="24"/>
        </w:rPr>
        <w:t>«Кошка</w:t>
      </w:r>
      <w:r w:rsidRPr="00304AB3">
        <w:rPr>
          <w:sz w:val="24"/>
          <w:szCs w:val="24"/>
        </w:rPr>
        <w:tab/>
        <w:t>и</w:t>
      </w:r>
      <w:r w:rsidRPr="00304AB3">
        <w:rPr>
          <w:sz w:val="24"/>
          <w:szCs w:val="24"/>
        </w:rPr>
        <w:tab/>
        <w:t>котенок»,</w:t>
      </w:r>
      <w:r w:rsidRPr="00304AB3">
        <w:rPr>
          <w:sz w:val="24"/>
          <w:szCs w:val="24"/>
        </w:rPr>
        <w:tab/>
        <w:t>муз.</w:t>
      </w:r>
      <w:r w:rsidRPr="00304AB3">
        <w:rPr>
          <w:sz w:val="24"/>
          <w:szCs w:val="24"/>
        </w:rPr>
        <w:tab/>
        <w:t>М.</w:t>
      </w:r>
      <w:r w:rsidRPr="00304AB3">
        <w:rPr>
          <w:sz w:val="24"/>
          <w:szCs w:val="24"/>
        </w:rPr>
        <w:tab/>
        <w:t>Красева,</w:t>
      </w:r>
      <w:r w:rsidRPr="00304AB3">
        <w:rPr>
          <w:sz w:val="24"/>
          <w:szCs w:val="24"/>
        </w:rPr>
        <w:tab/>
        <w:t>сл.</w:t>
      </w:r>
      <w:r w:rsidRPr="00304AB3">
        <w:rPr>
          <w:sz w:val="24"/>
          <w:szCs w:val="24"/>
        </w:rPr>
        <w:tab/>
        <w:t>О.</w:t>
      </w:r>
      <w:r w:rsidRPr="00304AB3">
        <w:rPr>
          <w:spacing w:val="4"/>
          <w:sz w:val="24"/>
          <w:szCs w:val="24"/>
        </w:rPr>
        <w:t xml:space="preserve"> </w:t>
      </w:r>
      <w:r w:rsidRPr="00304AB3">
        <w:rPr>
          <w:sz w:val="24"/>
          <w:szCs w:val="24"/>
        </w:rPr>
        <w:t>Высотской;</w:t>
      </w:r>
      <w:r w:rsidR="00E4460F" w:rsidRPr="00304AB3">
        <w:rPr>
          <w:sz w:val="24"/>
          <w:szCs w:val="24"/>
        </w:rPr>
        <w:t xml:space="preserve"> </w:t>
      </w:r>
      <w:r w:rsidRPr="00304AB3">
        <w:rPr>
          <w:sz w:val="24"/>
          <w:szCs w:val="24"/>
        </w:rPr>
        <w:t>«Неваляшки»,</w:t>
      </w:r>
      <w:r w:rsidRPr="00304AB3">
        <w:rPr>
          <w:spacing w:val="-2"/>
          <w:sz w:val="24"/>
          <w:szCs w:val="24"/>
        </w:rPr>
        <w:t xml:space="preserve"> </w:t>
      </w:r>
      <w:r w:rsidRPr="00304AB3">
        <w:rPr>
          <w:sz w:val="24"/>
          <w:szCs w:val="24"/>
        </w:rPr>
        <w:t>муз.</w:t>
      </w:r>
      <w:r w:rsidRPr="00304AB3">
        <w:rPr>
          <w:spacing w:val="-4"/>
          <w:sz w:val="24"/>
          <w:szCs w:val="24"/>
        </w:rPr>
        <w:t xml:space="preserve"> </w:t>
      </w:r>
      <w:r w:rsidRPr="00304AB3">
        <w:rPr>
          <w:sz w:val="24"/>
          <w:szCs w:val="24"/>
        </w:rPr>
        <w:t>З.</w:t>
      </w:r>
      <w:r w:rsidRPr="00304AB3">
        <w:rPr>
          <w:spacing w:val="-4"/>
          <w:sz w:val="24"/>
          <w:szCs w:val="24"/>
        </w:rPr>
        <w:t xml:space="preserve"> </w:t>
      </w:r>
      <w:r w:rsidRPr="00304AB3">
        <w:rPr>
          <w:sz w:val="24"/>
          <w:szCs w:val="24"/>
        </w:rPr>
        <w:t>Левиной;</w:t>
      </w:r>
      <w:r w:rsidRPr="00304AB3">
        <w:rPr>
          <w:spacing w:val="-4"/>
          <w:sz w:val="24"/>
          <w:szCs w:val="24"/>
        </w:rPr>
        <w:t xml:space="preserve"> </w:t>
      </w:r>
      <w:r w:rsidRPr="00304AB3">
        <w:rPr>
          <w:sz w:val="24"/>
          <w:szCs w:val="24"/>
        </w:rPr>
        <w:t>Компанейца</w:t>
      </w:r>
    </w:p>
    <w:p w14:paraId="60300D36" w14:textId="77777777" w:rsidR="00BB340C" w:rsidRPr="00304AB3" w:rsidRDefault="0021290F" w:rsidP="00304AB3">
      <w:pPr>
        <w:pStyle w:val="2"/>
        <w:spacing w:line="276" w:lineRule="auto"/>
        <w:ind w:left="0" w:firstLine="425"/>
      </w:pPr>
      <w:r w:rsidRPr="00304AB3">
        <w:t>от</w:t>
      </w:r>
      <w:r w:rsidRPr="00304AB3">
        <w:rPr>
          <w:spacing w:val="1"/>
        </w:rPr>
        <w:t xml:space="preserve"> </w:t>
      </w:r>
      <w:r w:rsidRPr="00304AB3">
        <w:t>3</w:t>
      </w:r>
      <w:r w:rsidRPr="00304AB3">
        <w:rPr>
          <w:spacing w:val="-3"/>
        </w:rPr>
        <w:t xml:space="preserve"> </w:t>
      </w:r>
      <w:r w:rsidRPr="00304AB3">
        <w:t>до</w:t>
      </w:r>
      <w:r w:rsidRPr="00304AB3">
        <w:rPr>
          <w:spacing w:val="-1"/>
        </w:rPr>
        <w:t xml:space="preserve"> </w:t>
      </w:r>
      <w:r w:rsidRPr="00304AB3">
        <w:t>4 лет</w:t>
      </w:r>
    </w:p>
    <w:p w14:paraId="2E77A85C" w14:textId="77777777" w:rsidR="00BB340C" w:rsidRPr="00304AB3" w:rsidRDefault="0021290F" w:rsidP="00304AB3">
      <w:pPr>
        <w:pStyle w:val="a3"/>
        <w:spacing w:line="276" w:lineRule="auto"/>
        <w:ind w:left="0" w:firstLine="425"/>
      </w:pPr>
      <w:r w:rsidRPr="00304AB3">
        <w:rPr>
          <w:i/>
        </w:rPr>
        <w:t>Слушание.</w:t>
      </w:r>
      <w:r w:rsidRPr="00304AB3">
        <w:rPr>
          <w:i/>
          <w:spacing w:val="55"/>
        </w:rPr>
        <w:t xml:space="preserve"> </w:t>
      </w:r>
      <w:r w:rsidRPr="00304AB3">
        <w:t>«Грустный</w:t>
      </w:r>
      <w:r w:rsidRPr="00304AB3">
        <w:rPr>
          <w:spacing w:val="50"/>
        </w:rPr>
        <w:t xml:space="preserve"> </w:t>
      </w:r>
      <w:r w:rsidRPr="00304AB3">
        <w:t>дождик»,</w:t>
      </w:r>
      <w:r w:rsidRPr="00304AB3">
        <w:rPr>
          <w:spacing w:val="54"/>
        </w:rPr>
        <w:t xml:space="preserve"> </w:t>
      </w:r>
      <w:r w:rsidRPr="00304AB3">
        <w:t>«Вальс»,</w:t>
      </w:r>
      <w:r w:rsidRPr="00304AB3">
        <w:rPr>
          <w:spacing w:val="54"/>
        </w:rPr>
        <w:t xml:space="preserve"> </w:t>
      </w:r>
      <w:r w:rsidRPr="00304AB3">
        <w:t>муз.</w:t>
      </w:r>
      <w:r w:rsidRPr="00304AB3">
        <w:rPr>
          <w:spacing w:val="49"/>
        </w:rPr>
        <w:t xml:space="preserve"> </w:t>
      </w:r>
      <w:r w:rsidRPr="00304AB3">
        <w:t>Д.</w:t>
      </w:r>
      <w:r w:rsidRPr="00304AB3">
        <w:rPr>
          <w:spacing w:val="49"/>
        </w:rPr>
        <w:t xml:space="preserve"> </w:t>
      </w:r>
      <w:r w:rsidRPr="00304AB3">
        <w:t>Кабалевского;</w:t>
      </w:r>
      <w:r w:rsidRPr="00304AB3">
        <w:rPr>
          <w:spacing w:val="52"/>
        </w:rPr>
        <w:t xml:space="preserve"> </w:t>
      </w:r>
      <w:r w:rsidRPr="00304AB3">
        <w:t>«Осенью»,</w:t>
      </w:r>
      <w:r w:rsidRPr="00304AB3">
        <w:rPr>
          <w:spacing w:val="49"/>
        </w:rPr>
        <w:t xml:space="preserve"> </w:t>
      </w:r>
      <w:r w:rsidRPr="00304AB3">
        <w:t>муз.</w:t>
      </w:r>
      <w:r w:rsidRPr="00304AB3">
        <w:rPr>
          <w:spacing w:val="49"/>
        </w:rPr>
        <w:t xml:space="preserve"> </w:t>
      </w:r>
      <w:r w:rsidRPr="00304AB3">
        <w:t>С.</w:t>
      </w:r>
      <w:r w:rsidRPr="00304AB3">
        <w:rPr>
          <w:spacing w:val="-57"/>
        </w:rPr>
        <w:t xml:space="preserve"> </w:t>
      </w:r>
      <w:r w:rsidRPr="00304AB3">
        <w:t>Майкапара;</w:t>
      </w:r>
      <w:r w:rsidRPr="00304AB3">
        <w:rPr>
          <w:spacing w:val="4"/>
        </w:rPr>
        <w:t xml:space="preserve"> </w:t>
      </w:r>
      <w:r w:rsidRPr="00304AB3">
        <w:t>«Марш»,</w:t>
      </w:r>
      <w:r w:rsidRPr="00304AB3">
        <w:rPr>
          <w:spacing w:val="1"/>
        </w:rPr>
        <w:t xml:space="preserve"> </w:t>
      </w:r>
      <w:r w:rsidRPr="00304AB3">
        <w:t>муз.</w:t>
      </w:r>
      <w:r w:rsidRPr="00304AB3">
        <w:rPr>
          <w:spacing w:val="-1"/>
        </w:rPr>
        <w:t xml:space="preserve"> </w:t>
      </w:r>
      <w:r w:rsidRPr="00304AB3">
        <w:t>М. Журбина;</w:t>
      </w:r>
      <w:r w:rsidRPr="00304AB3">
        <w:rPr>
          <w:spacing w:val="4"/>
        </w:rPr>
        <w:t xml:space="preserve"> </w:t>
      </w:r>
      <w:r w:rsidRPr="00304AB3">
        <w:t>«Ласковая</w:t>
      </w:r>
      <w:r w:rsidRPr="00304AB3">
        <w:rPr>
          <w:spacing w:val="-1"/>
        </w:rPr>
        <w:t xml:space="preserve"> </w:t>
      </w:r>
      <w:r w:rsidRPr="00304AB3">
        <w:t>песенка»,</w:t>
      </w:r>
      <w:r w:rsidRPr="00304AB3">
        <w:rPr>
          <w:spacing w:val="1"/>
        </w:rPr>
        <w:t xml:space="preserve"> </w:t>
      </w:r>
      <w:r w:rsidRPr="00304AB3">
        <w:t>муз.</w:t>
      </w:r>
      <w:r w:rsidRPr="00304AB3">
        <w:rPr>
          <w:spacing w:val="7"/>
        </w:rPr>
        <w:t xml:space="preserve"> </w:t>
      </w:r>
      <w:r w:rsidRPr="00304AB3">
        <w:t>М.</w:t>
      </w:r>
      <w:r w:rsidRPr="00304AB3">
        <w:rPr>
          <w:spacing w:val="2"/>
        </w:rPr>
        <w:t xml:space="preserve"> </w:t>
      </w:r>
      <w:r w:rsidRPr="00304AB3">
        <w:t>Раухвергера,</w:t>
      </w:r>
      <w:r w:rsidRPr="00304AB3">
        <w:rPr>
          <w:spacing w:val="2"/>
        </w:rPr>
        <w:t xml:space="preserve"> </w:t>
      </w:r>
      <w:r w:rsidRPr="00304AB3">
        <w:t>сл.</w:t>
      </w:r>
      <w:r w:rsidRPr="00304AB3">
        <w:rPr>
          <w:spacing w:val="-1"/>
        </w:rPr>
        <w:t xml:space="preserve"> </w:t>
      </w:r>
      <w:r w:rsidRPr="00304AB3">
        <w:t>Т. Мираджи;</w:t>
      </w:r>
    </w:p>
    <w:p w14:paraId="3F829FCC" w14:textId="77777777" w:rsidR="00BB340C" w:rsidRPr="00304AB3" w:rsidRDefault="0021290F" w:rsidP="00304AB3">
      <w:pPr>
        <w:pStyle w:val="a3"/>
        <w:spacing w:line="276" w:lineRule="auto"/>
        <w:ind w:left="0" w:firstLine="425"/>
      </w:pPr>
      <w:r w:rsidRPr="00304AB3">
        <w:t>«Колыбельная»,</w:t>
      </w:r>
      <w:r w:rsidRPr="00304AB3">
        <w:rPr>
          <w:spacing w:val="44"/>
        </w:rPr>
        <w:t xml:space="preserve"> </w:t>
      </w:r>
      <w:r w:rsidRPr="00304AB3">
        <w:t>муз.</w:t>
      </w:r>
      <w:r w:rsidRPr="00304AB3">
        <w:rPr>
          <w:spacing w:val="48"/>
        </w:rPr>
        <w:t xml:space="preserve"> </w:t>
      </w:r>
      <w:r w:rsidRPr="00304AB3">
        <w:t>С.</w:t>
      </w:r>
      <w:r w:rsidRPr="00304AB3">
        <w:rPr>
          <w:spacing w:val="43"/>
        </w:rPr>
        <w:t xml:space="preserve"> </w:t>
      </w:r>
      <w:r w:rsidRPr="00304AB3">
        <w:t>Разаренова;</w:t>
      </w:r>
      <w:r w:rsidRPr="00304AB3">
        <w:rPr>
          <w:spacing w:val="48"/>
        </w:rPr>
        <w:t xml:space="preserve"> </w:t>
      </w:r>
      <w:r w:rsidRPr="00304AB3">
        <w:t>«Мишка</w:t>
      </w:r>
      <w:r w:rsidRPr="00304AB3">
        <w:rPr>
          <w:spacing w:val="42"/>
        </w:rPr>
        <w:t xml:space="preserve"> </w:t>
      </w:r>
      <w:r w:rsidRPr="00304AB3">
        <w:t>с</w:t>
      </w:r>
      <w:r w:rsidRPr="00304AB3">
        <w:rPr>
          <w:spacing w:val="42"/>
        </w:rPr>
        <w:t xml:space="preserve"> </w:t>
      </w:r>
      <w:r w:rsidRPr="00304AB3">
        <w:t>куклой</w:t>
      </w:r>
      <w:r w:rsidRPr="00304AB3">
        <w:rPr>
          <w:spacing w:val="44"/>
        </w:rPr>
        <w:t xml:space="preserve"> </w:t>
      </w:r>
      <w:r w:rsidRPr="00304AB3">
        <w:t>пляшут</w:t>
      </w:r>
      <w:r w:rsidRPr="00304AB3">
        <w:rPr>
          <w:spacing w:val="43"/>
        </w:rPr>
        <w:t xml:space="preserve"> </w:t>
      </w:r>
      <w:r w:rsidRPr="00304AB3">
        <w:t>полечку»,</w:t>
      </w:r>
      <w:r w:rsidRPr="00304AB3">
        <w:rPr>
          <w:spacing w:val="48"/>
        </w:rPr>
        <w:t xml:space="preserve"> </w:t>
      </w:r>
      <w:r w:rsidRPr="00304AB3">
        <w:t>муз.</w:t>
      </w:r>
      <w:r w:rsidRPr="00304AB3">
        <w:rPr>
          <w:spacing w:val="43"/>
        </w:rPr>
        <w:t xml:space="preserve"> </w:t>
      </w:r>
      <w:r w:rsidRPr="00304AB3">
        <w:t>М.</w:t>
      </w:r>
      <w:r w:rsidRPr="00304AB3">
        <w:rPr>
          <w:spacing w:val="43"/>
        </w:rPr>
        <w:t xml:space="preserve"> </w:t>
      </w:r>
      <w:r w:rsidRPr="00304AB3">
        <w:t>Качурбиной;</w:t>
      </w:r>
    </w:p>
    <w:p w14:paraId="11392ECD" w14:textId="77777777" w:rsidR="00BB340C" w:rsidRPr="00304AB3" w:rsidRDefault="0021290F" w:rsidP="00304AB3">
      <w:pPr>
        <w:pStyle w:val="a3"/>
        <w:spacing w:line="276" w:lineRule="auto"/>
        <w:ind w:left="0" w:firstLine="425"/>
      </w:pPr>
      <w:r w:rsidRPr="00304AB3">
        <w:t>«Зайчик»,</w:t>
      </w:r>
      <w:r w:rsidRPr="00304AB3">
        <w:rPr>
          <w:spacing w:val="28"/>
        </w:rPr>
        <w:t xml:space="preserve"> </w:t>
      </w:r>
      <w:r w:rsidRPr="00304AB3">
        <w:t>муз.</w:t>
      </w:r>
      <w:r w:rsidRPr="00304AB3">
        <w:rPr>
          <w:spacing w:val="29"/>
        </w:rPr>
        <w:t xml:space="preserve"> </w:t>
      </w:r>
      <w:r w:rsidRPr="00304AB3">
        <w:t>Л.</w:t>
      </w:r>
      <w:r w:rsidRPr="00304AB3">
        <w:rPr>
          <w:spacing w:val="26"/>
        </w:rPr>
        <w:t xml:space="preserve"> </w:t>
      </w:r>
      <w:r w:rsidRPr="00304AB3">
        <w:t>Лядовой;</w:t>
      </w:r>
      <w:r w:rsidRPr="00304AB3">
        <w:rPr>
          <w:spacing w:val="32"/>
        </w:rPr>
        <w:t xml:space="preserve"> </w:t>
      </w:r>
      <w:r w:rsidRPr="00304AB3">
        <w:t>«Медведь»,</w:t>
      </w:r>
      <w:r w:rsidRPr="00304AB3">
        <w:rPr>
          <w:spacing w:val="26"/>
        </w:rPr>
        <w:t xml:space="preserve"> </w:t>
      </w:r>
      <w:r w:rsidRPr="00304AB3">
        <w:t>муз.</w:t>
      </w:r>
      <w:r w:rsidRPr="00304AB3">
        <w:rPr>
          <w:spacing w:val="28"/>
        </w:rPr>
        <w:t xml:space="preserve"> </w:t>
      </w:r>
      <w:r w:rsidRPr="00304AB3">
        <w:t>Е.</w:t>
      </w:r>
      <w:r w:rsidRPr="00304AB3">
        <w:rPr>
          <w:spacing w:val="26"/>
        </w:rPr>
        <w:t xml:space="preserve"> </w:t>
      </w:r>
      <w:r w:rsidRPr="00304AB3">
        <w:t>Тиличеевой;</w:t>
      </w:r>
      <w:r w:rsidRPr="00304AB3">
        <w:rPr>
          <w:spacing w:val="31"/>
        </w:rPr>
        <w:t xml:space="preserve"> </w:t>
      </w:r>
      <w:r w:rsidRPr="00304AB3">
        <w:t>«Резвушка»</w:t>
      </w:r>
      <w:r w:rsidRPr="00304AB3">
        <w:rPr>
          <w:spacing w:val="19"/>
        </w:rPr>
        <w:t xml:space="preserve"> </w:t>
      </w:r>
      <w:r w:rsidRPr="00304AB3">
        <w:t>и</w:t>
      </w:r>
      <w:r w:rsidRPr="00304AB3">
        <w:rPr>
          <w:spacing w:val="32"/>
        </w:rPr>
        <w:t xml:space="preserve"> </w:t>
      </w:r>
      <w:r w:rsidRPr="00304AB3">
        <w:t>«Капризуля»,</w:t>
      </w:r>
      <w:r w:rsidRPr="00304AB3">
        <w:rPr>
          <w:spacing w:val="32"/>
        </w:rPr>
        <w:t xml:space="preserve"> </w:t>
      </w:r>
      <w:r w:rsidRPr="00304AB3">
        <w:t>муз.</w:t>
      </w:r>
      <w:r w:rsidRPr="00304AB3">
        <w:rPr>
          <w:spacing w:val="29"/>
        </w:rPr>
        <w:t xml:space="preserve"> </w:t>
      </w:r>
      <w:r w:rsidRPr="00304AB3">
        <w:t>В.</w:t>
      </w:r>
      <w:r w:rsidRPr="00304AB3">
        <w:rPr>
          <w:spacing w:val="-57"/>
        </w:rPr>
        <w:t xml:space="preserve"> </w:t>
      </w:r>
      <w:r w:rsidRPr="00304AB3">
        <w:t>Волкова;</w:t>
      </w:r>
      <w:r w:rsidRPr="00304AB3">
        <w:rPr>
          <w:spacing w:val="24"/>
        </w:rPr>
        <w:t xml:space="preserve"> </w:t>
      </w:r>
      <w:r w:rsidRPr="00304AB3">
        <w:t>«Дождик»,</w:t>
      </w:r>
      <w:r w:rsidRPr="00304AB3">
        <w:rPr>
          <w:spacing w:val="19"/>
        </w:rPr>
        <w:t xml:space="preserve"> </w:t>
      </w:r>
      <w:r w:rsidRPr="00304AB3">
        <w:t>муз.</w:t>
      </w:r>
      <w:r w:rsidRPr="00304AB3">
        <w:rPr>
          <w:spacing w:val="19"/>
        </w:rPr>
        <w:t xml:space="preserve"> </w:t>
      </w:r>
      <w:r w:rsidRPr="00304AB3">
        <w:t>Н.</w:t>
      </w:r>
      <w:r w:rsidRPr="00304AB3">
        <w:rPr>
          <w:spacing w:val="20"/>
        </w:rPr>
        <w:t xml:space="preserve"> </w:t>
      </w:r>
      <w:r w:rsidRPr="00304AB3">
        <w:t>Любарского;</w:t>
      </w:r>
      <w:r w:rsidRPr="00304AB3">
        <w:rPr>
          <w:spacing w:val="24"/>
        </w:rPr>
        <w:t xml:space="preserve"> </w:t>
      </w:r>
      <w:r w:rsidRPr="00304AB3">
        <w:t>«Воробей»,</w:t>
      </w:r>
      <w:r w:rsidRPr="00304AB3">
        <w:rPr>
          <w:spacing w:val="19"/>
        </w:rPr>
        <w:t xml:space="preserve"> </w:t>
      </w:r>
      <w:r w:rsidRPr="00304AB3">
        <w:t>муз.</w:t>
      </w:r>
      <w:r w:rsidRPr="00304AB3">
        <w:rPr>
          <w:spacing w:val="22"/>
        </w:rPr>
        <w:t xml:space="preserve"> </w:t>
      </w:r>
      <w:r w:rsidRPr="00304AB3">
        <w:t>А.</w:t>
      </w:r>
      <w:r w:rsidRPr="00304AB3">
        <w:rPr>
          <w:spacing w:val="19"/>
        </w:rPr>
        <w:t xml:space="preserve"> </w:t>
      </w:r>
      <w:r w:rsidRPr="00304AB3">
        <w:t>Руббах;</w:t>
      </w:r>
      <w:r w:rsidRPr="00304AB3">
        <w:rPr>
          <w:spacing w:val="22"/>
        </w:rPr>
        <w:t xml:space="preserve"> </w:t>
      </w:r>
      <w:r w:rsidRPr="00304AB3">
        <w:t>«Игра</w:t>
      </w:r>
      <w:r w:rsidRPr="00304AB3">
        <w:rPr>
          <w:spacing w:val="18"/>
        </w:rPr>
        <w:t xml:space="preserve"> </w:t>
      </w:r>
      <w:r w:rsidRPr="00304AB3">
        <w:t>в</w:t>
      </w:r>
      <w:r w:rsidRPr="00304AB3">
        <w:rPr>
          <w:spacing w:val="20"/>
        </w:rPr>
        <w:t xml:space="preserve"> </w:t>
      </w:r>
      <w:r w:rsidRPr="00304AB3">
        <w:t>лошадки»,</w:t>
      </w:r>
      <w:r w:rsidRPr="00304AB3">
        <w:rPr>
          <w:spacing w:val="21"/>
        </w:rPr>
        <w:t xml:space="preserve"> </w:t>
      </w:r>
      <w:r w:rsidRPr="00304AB3">
        <w:t>муз.</w:t>
      </w:r>
      <w:r w:rsidRPr="00304AB3">
        <w:rPr>
          <w:spacing w:val="20"/>
        </w:rPr>
        <w:t xml:space="preserve"> </w:t>
      </w:r>
      <w:r w:rsidRPr="00304AB3">
        <w:t>П.</w:t>
      </w:r>
    </w:p>
    <w:p w14:paraId="59C53235" w14:textId="77777777" w:rsidR="00BB340C" w:rsidRPr="00304AB3" w:rsidRDefault="00E4460F" w:rsidP="00304AB3">
      <w:pPr>
        <w:pStyle w:val="a3"/>
        <w:spacing w:line="276" w:lineRule="auto"/>
        <w:ind w:left="0" w:firstLine="425"/>
      </w:pPr>
      <w:r w:rsidRPr="00304AB3">
        <w:t xml:space="preserve"> </w:t>
      </w:r>
      <w:r w:rsidR="0021290F" w:rsidRPr="00304AB3">
        <w:t>Чайковского;</w:t>
      </w:r>
      <w:r w:rsidR="0021290F" w:rsidRPr="00304AB3">
        <w:rPr>
          <w:spacing w:val="53"/>
        </w:rPr>
        <w:t xml:space="preserve"> </w:t>
      </w:r>
      <w:r w:rsidR="0021290F" w:rsidRPr="00304AB3">
        <w:t>«Дождик</w:t>
      </w:r>
      <w:r w:rsidR="0021290F" w:rsidRPr="00304AB3">
        <w:rPr>
          <w:spacing w:val="50"/>
        </w:rPr>
        <w:t xml:space="preserve"> </w:t>
      </w:r>
      <w:r w:rsidR="0021290F" w:rsidRPr="00304AB3">
        <w:t>и</w:t>
      </w:r>
      <w:r w:rsidR="0021290F" w:rsidRPr="00304AB3">
        <w:rPr>
          <w:spacing w:val="50"/>
        </w:rPr>
        <w:t xml:space="preserve"> </w:t>
      </w:r>
      <w:r w:rsidR="0021290F" w:rsidRPr="00304AB3">
        <w:t>радуга»,</w:t>
      </w:r>
      <w:r w:rsidR="0021290F" w:rsidRPr="00304AB3">
        <w:rPr>
          <w:spacing w:val="51"/>
        </w:rPr>
        <w:t xml:space="preserve"> </w:t>
      </w:r>
      <w:r w:rsidR="0021290F" w:rsidRPr="00304AB3">
        <w:t>муз.</w:t>
      </w:r>
      <w:r w:rsidR="0021290F" w:rsidRPr="00304AB3">
        <w:rPr>
          <w:spacing w:val="48"/>
        </w:rPr>
        <w:t xml:space="preserve"> </w:t>
      </w:r>
      <w:r w:rsidR="0021290F" w:rsidRPr="00304AB3">
        <w:t>С.</w:t>
      </w:r>
      <w:r w:rsidR="0021290F" w:rsidRPr="00304AB3">
        <w:rPr>
          <w:spacing w:val="49"/>
        </w:rPr>
        <w:t xml:space="preserve"> </w:t>
      </w:r>
      <w:r w:rsidR="0021290F" w:rsidRPr="00304AB3">
        <w:t>Прокофьева;</w:t>
      </w:r>
      <w:r w:rsidR="0021290F" w:rsidRPr="00304AB3">
        <w:rPr>
          <w:spacing w:val="54"/>
        </w:rPr>
        <w:t xml:space="preserve"> </w:t>
      </w:r>
      <w:r w:rsidR="0021290F" w:rsidRPr="00304AB3">
        <w:t>«Со</w:t>
      </w:r>
      <w:r w:rsidR="0021290F" w:rsidRPr="00304AB3">
        <w:rPr>
          <w:spacing w:val="49"/>
        </w:rPr>
        <w:t xml:space="preserve"> </w:t>
      </w:r>
      <w:r w:rsidR="0021290F" w:rsidRPr="00304AB3">
        <w:t>вьюном</w:t>
      </w:r>
      <w:r w:rsidR="0021290F" w:rsidRPr="00304AB3">
        <w:rPr>
          <w:spacing w:val="48"/>
        </w:rPr>
        <w:t xml:space="preserve"> </w:t>
      </w:r>
      <w:r w:rsidR="0021290F" w:rsidRPr="00304AB3">
        <w:t>я</w:t>
      </w:r>
      <w:r w:rsidR="0021290F" w:rsidRPr="00304AB3">
        <w:rPr>
          <w:spacing w:val="48"/>
        </w:rPr>
        <w:t xml:space="preserve"> </w:t>
      </w:r>
      <w:r w:rsidR="0021290F" w:rsidRPr="00304AB3">
        <w:t>хожу»,</w:t>
      </w:r>
      <w:r w:rsidR="0021290F" w:rsidRPr="00304AB3">
        <w:rPr>
          <w:spacing w:val="51"/>
        </w:rPr>
        <w:t xml:space="preserve"> </w:t>
      </w:r>
      <w:r w:rsidR="0021290F" w:rsidRPr="00304AB3">
        <w:t>рус.</w:t>
      </w:r>
      <w:r w:rsidR="0021290F" w:rsidRPr="00304AB3">
        <w:rPr>
          <w:spacing w:val="49"/>
        </w:rPr>
        <w:t xml:space="preserve"> </w:t>
      </w:r>
      <w:r w:rsidR="0021290F" w:rsidRPr="00304AB3">
        <w:t>нар.</w:t>
      </w:r>
      <w:r w:rsidR="0021290F" w:rsidRPr="00304AB3">
        <w:rPr>
          <w:spacing w:val="51"/>
        </w:rPr>
        <w:t xml:space="preserve"> </w:t>
      </w:r>
      <w:r w:rsidR="0021290F" w:rsidRPr="00304AB3">
        <w:t>песня;</w:t>
      </w:r>
    </w:p>
    <w:p w14:paraId="7D23FCE2" w14:textId="77777777" w:rsidR="00BB340C" w:rsidRPr="00304AB3" w:rsidRDefault="0021290F" w:rsidP="00304AB3">
      <w:pPr>
        <w:pStyle w:val="a3"/>
        <w:spacing w:line="276" w:lineRule="auto"/>
        <w:ind w:left="0" w:firstLine="425"/>
      </w:pPr>
      <w:r w:rsidRPr="00304AB3">
        <w:t>«Лесные</w:t>
      </w:r>
      <w:r w:rsidRPr="00304AB3">
        <w:rPr>
          <w:spacing w:val="-5"/>
        </w:rPr>
        <w:t xml:space="preserve"> </w:t>
      </w:r>
      <w:r w:rsidRPr="00304AB3">
        <w:t>картинки»,</w:t>
      </w:r>
      <w:r w:rsidRPr="00304AB3">
        <w:rPr>
          <w:spacing w:val="-2"/>
        </w:rPr>
        <w:t xml:space="preserve"> </w:t>
      </w:r>
      <w:r w:rsidRPr="00304AB3">
        <w:t>муз.</w:t>
      </w:r>
      <w:r w:rsidRPr="00304AB3">
        <w:rPr>
          <w:spacing w:val="-3"/>
        </w:rPr>
        <w:t xml:space="preserve"> </w:t>
      </w:r>
      <w:r w:rsidRPr="00304AB3">
        <w:t>Ю.</w:t>
      </w:r>
      <w:r w:rsidRPr="00304AB3">
        <w:rPr>
          <w:spacing w:val="-2"/>
        </w:rPr>
        <w:t xml:space="preserve"> </w:t>
      </w:r>
      <w:r w:rsidRPr="00304AB3">
        <w:t>Слонова.</w:t>
      </w:r>
    </w:p>
    <w:p w14:paraId="68A95DF0" w14:textId="77777777" w:rsidR="00BB340C" w:rsidRPr="00304AB3" w:rsidRDefault="0021290F" w:rsidP="00304AB3">
      <w:pPr>
        <w:spacing w:line="276" w:lineRule="auto"/>
        <w:ind w:firstLine="425"/>
        <w:jc w:val="both"/>
        <w:rPr>
          <w:i/>
          <w:sz w:val="24"/>
          <w:szCs w:val="24"/>
        </w:rPr>
      </w:pPr>
      <w:r w:rsidRPr="00304AB3">
        <w:rPr>
          <w:i/>
          <w:sz w:val="24"/>
          <w:szCs w:val="24"/>
        </w:rPr>
        <w:t>Пение</w:t>
      </w:r>
    </w:p>
    <w:p w14:paraId="4485B97F" w14:textId="77777777" w:rsidR="00BB340C" w:rsidRPr="00304AB3" w:rsidRDefault="0021290F" w:rsidP="00304AB3">
      <w:pPr>
        <w:pStyle w:val="a3"/>
        <w:spacing w:line="276" w:lineRule="auto"/>
        <w:ind w:left="0" w:firstLine="425"/>
      </w:pPr>
      <w:r w:rsidRPr="00304AB3">
        <w:rPr>
          <w:i/>
        </w:rPr>
        <w:t>Упражнения</w:t>
      </w:r>
      <w:r w:rsidRPr="00304AB3">
        <w:rPr>
          <w:i/>
          <w:spacing w:val="1"/>
        </w:rPr>
        <w:t xml:space="preserve"> </w:t>
      </w:r>
      <w:r w:rsidRPr="00304AB3">
        <w:rPr>
          <w:i/>
        </w:rPr>
        <w:t>на развитие</w:t>
      </w:r>
      <w:r w:rsidRPr="00304AB3">
        <w:rPr>
          <w:i/>
          <w:spacing w:val="60"/>
        </w:rPr>
        <w:t xml:space="preserve"> </w:t>
      </w:r>
      <w:r w:rsidRPr="00304AB3">
        <w:rPr>
          <w:i/>
        </w:rPr>
        <w:t>слуха</w:t>
      </w:r>
      <w:r w:rsidRPr="00304AB3">
        <w:rPr>
          <w:i/>
          <w:spacing w:val="60"/>
        </w:rPr>
        <w:t xml:space="preserve"> </w:t>
      </w:r>
      <w:r w:rsidRPr="00304AB3">
        <w:rPr>
          <w:i/>
        </w:rPr>
        <w:t>и голоса.</w:t>
      </w:r>
      <w:r w:rsidRPr="00304AB3">
        <w:rPr>
          <w:i/>
          <w:spacing w:val="60"/>
        </w:rPr>
        <w:t xml:space="preserve"> </w:t>
      </w:r>
      <w:r w:rsidRPr="00304AB3">
        <w:t>«Лю-лю,</w:t>
      </w:r>
      <w:r w:rsidRPr="00304AB3">
        <w:rPr>
          <w:spacing w:val="60"/>
        </w:rPr>
        <w:t xml:space="preserve"> </w:t>
      </w:r>
      <w:r w:rsidRPr="00304AB3">
        <w:t>бай»,</w:t>
      </w:r>
      <w:r w:rsidRPr="00304AB3">
        <w:rPr>
          <w:spacing w:val="60"/>
        </w:rPr>
        <w:t xml:space="preserve"> </w:t>
      </w:r>
      <w:r w:rsidRPr="00304AB3">
        <w:t>рус.</w:t>
      </w:r>
      <w:r w:rsidRPr="00304AB3">
        <w:rPr>
          <w:spacing w:val="60"/>
        </w:rPr>
        <w:t xml:space="preserve"> </w:t>
      </w:r>
      <w:r w:rsidRPr="00304AB3">
        <w:t>нар.</w:t>
      </w:r>
      <w:r w:rsidRPr="00304AB3">
        <w:rPr>
          <w:spacing w:val="60"/>
        </w:rPr>
        <w:t xml:space="preserve"> </w:t>
      </w:r>
      <w:r w:rsidRPr="00304AB3">
        <w:t>колыбельная;</w:t>
      </w:r>
      <w:r w:rsidRPr="00304AB3">
        <w:rPr>
          <w:spacing w:val="60"/>
        </w:rPr>
        <w:t xml:space="preserve"> </w:t>
      </w:r>
      <w:r w:rsidRPr="00304AB3">
        <w:t>«Я иду</w:t>
      </w:r>
      <w:r w:rsidRPr="00304AB3">
        <w:rPr>
          <w:spacing w:val="-57"/>
        </w:rPr>
        <w:t xml:space="preserve"> </w:t>
      </w:r>
      <w:r w:rsidRPr="00304AB3">
        <w:t>с цветами», муз. Е. Тиличеевой, сл. Л. Дымовой; «Маме улыбаемся», муз. В. Агафонникова, сл.</w:t>
      </w:r>
      <w:r w:rsidRPr="00304AB3">
        <w:rPr>
          <w:spacing w:val="1"/>
        </w:rPr>
        <w:t xml:space="preserve"> </w:t>
      </w:r>
      <w:r w:rsidRPr="00304AB3">
        <w:t>З.Петровой;</w:t>
      </w:r>
      <w:r w:rsidRPr="00304AB3">
        <w:rPr>
          <w:spacing w:val="-2"/>
        </w:rPr>
        <w:t xml:space="preserve"> </w:t>
      </w:r>
      <w:r w:rsidRPr="00304AB3">
        <w:t>пение</w:t>
      </w:r>
      <w:r w:rsidRPr="00304AB3">
        <w:rPr>
          <w:spacing w:val="-3"/>
        </w:rPr>
        <w:t xml:space="preserve"> </w:t>
      </w:r>
      <w:r w:rsidRPr="00304AB3">
        <w:t>народной</w:t>
      </w:r>
      <w:r w:rsidRPr="00304AB3">
        <w:rPr>
          <w:spacing w:val="-3"/>
        </w:rPr>
        <w:t xml:space="preserve"> </w:t>
      </w:r>
      <w:r w:rsidRPr="00304AB3">
        <w:t>потешки</w:t>
      </w:r>
      <w:r w:rsidRPr="00304AB3">
        <w:rPr>
          <w:spacing w:val="1"/>
        </w:rPr>
        <w:t xml:space="preserve"> </w:t>
      </w:r>
      <w:r w:rsidRPr="00304AB3">
        <w:t>«Солнышко-ведрышко;</w:t>
      </w:r>
      <w:r w:rsidRPr="00304AB3">
        <w:rPr>
          <w:spacing w:val="-2"/>
        </w:rPr>
        <w:t xml:space="preserve"> </w:t>
      </w:r>
      <w:r w:rsidRPr="00304AB3">
        <w:t>муз.</w:t>
      </w:r>
      <w:r w:rsidRPr="00304AB3">
        <w:rPr>
          <w:spacing w:val="-1"/>
        </w:rPr>
        <w:t xml:space="preserve"> </w:t>
      </w:r>
      <w:r w:rsidRPr="00304AB3">
        <w:t>В. Карасевой,</w:t>
      </w:r>
      <w:r w:rsidRPr="00304AB3">
        <w:rPr>
          <w:spacing w:val="-1"/>
        </w:rPr>
        <w:t xml:space="preserve"> </w:t>
      </w:r>
      <w:r w:rsidRPr="00304AB3">
        <w:t>сл.</w:t>
      </w:r>
      <w:r w:rsidRPr="00304AB3">
        <w:rPr>
          <w:spacing w:val="-3"/>
        </w:rPr>
        <w:t xml:space="preserve"> </w:t>
      </w:r>
      <w:r w:rsidRPr="00304AB3">
        <w:t>народные;</w:t>
      </w:r>
    </w:p>
    <w:p w14:paraId="592A19E6" w14:textId="77777777" w:rsidR="00BB340C" w:rsidRPr="00304AB3" w:rsidRDefault="0021290F" w:rsidP="00304AB3">
      <w:pPr>
        <w:pStyle w:val="a3"/>
        <w:spacing w:line="276" w:lineRule="auto"/>
        <w:ind w:left="0" w:firstLine="425"/>
      </w:pPr>
      <w:r w:rsidRPr="00304AB3">
        <w:rPr>
          <w:i/>
        </w:rPr>
        <w:t>Песни.</w:t>
      </w:r>
      <w:r w:rsidRPr="00304AB3">
        <w:rPr>
          <w:i/>
          <w:spacing w:val="61"/>
        </w:rPr>
        <w:t xml:space="preserve"> </w:t>
      </w:r>
      <w:r w:rsidRPr="00304AB3">
        <w:t>«Петушок»</w:t>
      </w:r>
      <w:r w:rsidRPr="00304AB3">
        <w:rPr>
          <w:spacing w:val="60"/>
        </w:rPr>
        <w:t xml:space="preserve"> </w:t>
      </w:r>
      <w:r w:rsidRPr="00304AB3">
        <w:t>и</w:t>
      </w:r>
      <w:proofErr w:type="gramStart"/>
      <w:r w:rsidRPr="00304AB3">
        <w:t xml:space="preserve">   «</w:t>
      </w:r>
      <w:proofErr w:type="gramEnd"/>
      <w:r w:rsidRPr="00304AB3">
        <w:t>Ладушки»,   рус.   нар.</w:t>
      </w:r>
      <w:r w:rsidRPr="00304AB3">
        <w:rPr>
          <w:spacing w:val="60"/>
        </w:rPr>
        <w:t xml:space="preserve"> </w:t>
      </w:r>
      <w:proofErr w:type="gramStart"/>
      <w:r w:rsidRPr="00304AB3">
        <w:t xml:space="preserve">песни;   </w:t>
      </w:r>
      <w:proofErr w:type="gramEnd"/>
      <w:r w:rsidRPr="00304AB3">
        <w:t>«Зайчик»,   рус.   нар.</w:t>
      </w:r>
      <w:r w:rsidRPr="00304AB3">
        <w:rPr>
          <w:spacing w:val="60"/>
        </w:rPr>
        <w:t xml:space="preserve"> </w:t>
      </w:r>
      <w:r w:rsidRPr="00304AB3">
        <w:t>песня,</w:t>
      </w:r>
      <w:r w:rsidRPr="00304AB3">
        <w:rPr>
          <w:spacing w:val="60"/>
        </w:rPr>
        <w:t xml:space="preserve"> </w:t>
      </w:r>
      <w:r w:rsidRPr="00304AB3">
        <w:t>обр.</w:t>
      </w:r>
      <w:r w:rsidRPr="00304AB3">
        <w:rPr>
          <w:spacing w:val="1"/>
        </w:rPr>
        <w:t xml:space="preserve"> </w:t>
      </w:r>
      <w:r w:rsidRPr="00304AB3">
        <w:t>Н. Лобачева; «Зима», муз. В. Карасевой, сл. Н. Френкель; «Наша елочка», муз. М. Красева, сл. М.</w:t>
      </w:r>
      <w:r w:rsidRPr="00304AB3">
        <w:rPr>
          <w:spacing w:val="1"/>
        </w:rPr>
        <w:t xml:space="preserve"> </w:t>
      </w:r>
      <w:r w:rsidRPr="00304AB3">
        <w:t>Клоковой;</w:t>
      </w:r>
      <w:r w:rsidRPr="00304AB3">
        <w:rPr>
          <w:spacing w:val="28"/>
        </w:rPr>
        <w:t xml:space="preserve"> </w:t>
      </w:r>
      <w:r w:rsidRPr="00304AB3">
        <w:t>«Прокати,</w:t>
      </w:r>
      <w:r w:rsidRPr="00304AB3">
        <w:rPr>
          <w:spacing w:val="26"/>
        </w:rPr>
        <w:t xml:space="preserve"> </w:t>
      </w:r>
      <w:r w:rsidRPr="00304AB3">
        <w:t>лошадка,</w:t>
      </w:r>
      <w:r w:rsidRPr="00304AB3">
        <w:rPr>
          <w:spacing w:val="26"/>
        </w:rPr>
        <w:t xml:space="preserve"> </w:t>
      </w:r>
      <w:r w:rsidRPr="00304AB3">
        <w:t>нас»,</w:t>
      </w:r>
      <w:r w:rsidRPr="00304AB3">
        <w:rPr>
          <w:spacing w:val="28"/>
        </w:rPr>
        <w:t xml:space="preserve"> </w:t>
      </w:r>
      <w:r w:rsidRPr="00304AB3">
        <w:t>муз.</w:t>
      </w:r>
      <w:r w:rsidRPr="00304AB3">
        <w:rPr>
          <w:spacing w:val="28"/>
        </w:rPr>
        <w:t xml:space="preserve"> </w:t>
      </w:r>
      <w:r w:rsidRPr="00304AB3">
        <w:t>В.</w:t>
      </w:r>
      <w:r w:rsidRPr="00304AB3">
        <w:rPr>
          <w:spacing w:val="28"/>
        </w:rPr>
        <w:t xml:space="preserve"> </w:t>
      </w:r>
      <w:r w:rsidRPr="00304AB3">
        <w:t>Агафонникова</w:t>
      </w:r>
      <w:r w:rsidRPr="00304AB3">
        <w:rPr>
          <w:spacing w:val="25"/>
        </w:rPr>
        <w:t xml:space="preserve"> </w:t>
      </w:r>
      <w:r w:rsidRPr="00304AB3">
        <w:t>и</w:t>
      </w:r>
      <w:r w:rsidRPr="00304AB3">
        <w:rPr>
          <w:spacing w:val="27"/>
        </w:rPr>
        <w:t xml:space="preserve"> </w:t>
      </w:r>
      <w:r w:rsidRPr="00304AB3">
        <w:t>К.</w:t>
      </w:r>
      <w:r w:rsidRPr="00304AB3">
        <w:rPr>
          <w:spacing w:val="26"/>
        </w:rPr>
        <w:t xml:space="preserve"> </w:t>
      </w:r>
      <w:r w:rsidRPr="00304AB3">
        <w:t>Козыревой,</w:t>
      </w:r>
      <w:r w:rsidRPr="00304AB3">
        <w:rPr>
          <w:spacing w:val="26"/>
        </w:rPr>
        <w:t xml:space="preserve"> </w:t>
      </w:r>
      <w:r w:rsidRPr="00304AB3">
        <w:t>сл.</w:t>
      </w:r>
      <w:r w:rsidRPr="00304AB3">
        <w:rPr>
          <w:spacing w:val="26"/>
        </w:rPr>
        <w:t xml:space="preserve"> </w:t>
      </w:r>
      <w:r w:rsidRPr="00304AB3">
        <w:t>И.</w:t>
      </w:r>
      <w:r w:rsidRPr="00304AB3">
        <w:rPr>
          <w:spacing w:val="26"/>
        </w:rPr>
        <w:t xml:space="preserve"> </w:t>
      </w:r>
      <w:r w:rsidRPr="00304AB3">
        <w:t>Михайловой;</w:t>
      </w:r>
    </w:p>
    <w:p w14:paraId="3F306173" w14:textId="77777777" w:rsidR="00BB340C" w:rsidRPr="00304AB3" w:rsidRDefault="0021290F" w:rsidP="00304AB3">
      <w:pPr>
        <w:pStyle w:val="a3"/>
        <w:spacing w:line="276" w:lineRule="auto"/>
        <w:ind w:left="0" w:firstLine="425"/>
      </w:pPr>
      <w:r w:rsidRPr="00304AB3">
        <w:t>«Маме песенку пою», муз. Т. Попатенко, сл. Е. Авдиенко; «Цыплята», муз. А. Филиппенко, сл. Т.</w:t>
      </w:r>
      <w:r w:rsidRPr="00304AB3">
        <w:rPr>
          <w:spacing w:val="1"/>
        </w:rPr>
        <w:t xml:space="preserve"> </w:t>
      </w:r>
      <w:r w:rsidRPr="00304AB3">
        <w:t>Волгиной.</w:t>
      </w:r>
    </w:p>
    <w:p w14:paraId="3E174AE6" w14:textId="77777777" w:rsidR="00BB340C" w:rsidRPr="00304AB3" w:rsidRDefault="0021290F" w:rsidP="00304AB3">
      <w:pPr>
        <w:pStyle w:val="a3"/>
        <w:spacing w:line="276" w:lineRule="auto"/>
        <w:ind w:left="0" w:firstLine="425"/>
      </w:pPr>
      <w:r w:rsidRPr="00304AB3">
        <w:rPr>
          <w:i/>
        </w:rPr>
        <w:t xml:space="preserve">Песенное творчество. </w:t>
      </w:r>
      <w:r w:rsidRPr="00304AB3">
        <w:t>«Бай-бай, бай-бай», «Лю-лю, бай», рус. нар. колыбельные; «Как тебя</w:t>
      </w:r>
      <w:r w:rsidRPr="00304AB3">
        <w:rPr>
          <w:spacing w:val="-57"/>
        </w:rPr>
        <w:t xml:space="preserve"> </w:t>
      </w:r>
      <w:r w:rsidRPr="00304AB3">
        <w:t>зовут?», «Cпой колыбельную», «Ах ты, котенька-коток», рус. нар. колыбельная; придумывание</w:t>
      </w:r>
      <w:r w:rsidRPr="00304AB3">
        <w:rPr>
          <w:spacing w:val="1"/>
        </w:rPr>
        <w:t xml:space="preserve"> </w:t>
      </w:r>
      <w:r w:rsidRPr="00304AB3">
        <w:t>колыбельной</w:t>
      </w:r>
      <w:r w:rsidRPr="00304AB3">
        <w:rPr>
          <w:spacing w:val="-1"/>
        </w:rPr>
        <w:t xml:space="preserve"> </w:t>
      </w:r>
      <w:r w:rsidRPr="00304AB3">
        <w:t>мелодии</w:t>
      </w:r>
      <w:r w:rsidRPr="00304AB3">
        <w:rPr>
          <w:spacing w:val="-2"/>
        </w:rPr>
        <w:t xml:space="preserve"> </w:t>
      </w:r>
      <w:r w:rsidRPr="00304AB3">
        <w:t>и плясовой мелодии.</w:t>
      </w:r>
    </w:p>
    <w:p w14:paraId="1EA13665" w14:textId="77777777" w:rsidR="00BB340C" w:rsidRPr="00304AB3" w:rsidRDefault="0021290F" w:rsidP="00304AB3">
      <w:pPr>
        <w:spacing w:line="276" w:lineRule="auto"/>
        <w:ind w:firstLine="425"/>
        <w:jc w:val="both"/>
        <w:rPr>
          <w:i/>
          <w:sz w:val="24"/>
          <w:szCs w:val="24"/>
        </w:rPr>
      </w:pPr>
      <w:r w:rsidRPr="00304AB3">
        <w:rPr>
          <w:i/>
          <w:sz w:val="24"/>
          <w:szCs w:val="24"/>
        </w:rPr>
        <w:t>Музыкально-ритмические</w:t>
      </w:r>
      <w:r w:rsidRPr="00304AB3">
        <w:rPr>
          <w:i/>
          <w:spacing w:val="-7"/>
          <w:sz w:val="24"/>
          <w:szCs w:val="24"/>
        </w:rPr>
        <w:t xml:space="preserve"> </w:t>
      </w:r>
      <w:r w:rsidRPr="00304AB3">
        <w:rPr>
          <w:i/>
          <w:sz w:val="24"/>
          <w:szCs w:val="24"/>
        </w:rPr>
        <w:t>движения</w:t>
      </w:r>
    </w:p>
    <w:p w14:paraId="29B07631" w14:textId="77777777" w:rsidR="00BB340C" w:rsidRPr="00304AB3" w:rsidRDefault="0021290F" w:rsidP="00304AB3">
      <w:pPr>
        <w:pStyle w:val="a3"/>
        <w:spacing w:line="276" w:lineRule="auto"/>
        <w:ind w:left="0" w:firstLine="425"/>
      </w:pPr>
      <w:r w:rsidRPr="00304AB3">
        <w:rPr>
          <w:i/>
        </w:rPr>
        <w:t xml:space="preserve">Игровые упражнения. </w:t>
      </w:r>
      <w:r w:rsidRPr="00304AB3">
        <w:t>ходьба и бег под музыку «Марш и бег» Ан. Александрова; «Скачут</w:t>
      </w:r>
      <w:r w:rsidRPr="00304AB3">
        <w:rPr>
          <w:spacing w:val="1"/>
        </w:rPr>
        <w:t xml:space="preserve"> </w:t>
      </w:r>
      <w:r w:rsidRPr="00304AB3">
        <w:t>лошадки», муз. Т. Попатенко; «Шагаем как физкультурники», муз. Т. Ломовой; «Топотушки», муз.</w:t>
      </w:r>
      <w:r w:rsidRPr="00304AB3">
        <w:rPr>
          <w:spacing w:val="-57"/>
        </w:rPr>
        <w:t xml:space="preserve"> </w:t>
      </w:r>
      <w:r w:rsidRPr="00304AB3">
        <w:t>М.</w:t>
      </w:r>
      <w:r w:rsidRPr="00304AB3">
        <w:rPr>
          <w:spacing w:val="1"/>
        </w:rPr>
        <w:t xml:space="preserve"> </w:t>
      </w:r>
      <w:r w:rsidRPr="00304AB3">
        <w:t>Раухвергера;</w:t>
      </w:r>
      <w:r w:rsidRPr="00304AB3">
        <w:rPr>
          <w:spacing w:val="1"/>
        </w:rPr>
        <w:t xml:space="preserve"> </w:t>
      </w:r>
      <w:r w:rsidRPr="00304AB3">
        <w:t>«Птички</w:t>
      </w:r>
      <w:r w:rsidRPr="00304AB3">
        <w:rPr>
          <w:spacing w:val="1"/>
        </w:rPr>
        <w:t xml:space="preserve"> </w:t>
      </w:r>
      <w:r w:rsidRPr="00304AB3">
        <w:t>летают»,</w:t>
      </w:r>
      <w:r w:rsidRPr="00304AB3">
        <w:rPr>
          <w:spacing w:val="1"/>
        </w:rPr>
        <w:t xml:space="preserve"> </w:t>
      </w:r>
      <w:r w:rsidRPr="00304AB3">
        <w:t>муз.</w:t>
      </w:r>
      <w:r w:rsidRPr="00304AB3">
        <w:rPr>
          <w:spacing w:val="1"/>
        </w:rPr>
        <w:t xml:space="preserve"> </w:t>
      </w:r>
      <w:r w:rsidRPr="00304AB3">
        <w:t>Л.</w:t>
      </w:r>
      <w:r w:rsidRPr="00304AB3">
        <w:rPr>
          <w:spacing w:val="1"/>
        </w:rPr>
        <w:t xml:space="preserve"> </w:t>
      </w:r>
      <w:r w:rsidRPr="00304AB3">
        <w:t>Банниковой;</w:t>
      </w:r>
      <w:r w:rsidRPr="00304AB3">
        <w:rPr>
          <w:spacing w:val="1"/>
        </w:rPr>
        <w:t xml:space="preserve"> </w:t>
      </w:r>
      <w:r w:rsidRPr="00304AB3">
        <w:t>перекатывание</w:t>
      </w:r>
      <w:r w:rsidRPr="00304AB3">
        <w:rPr>
          <w:spacing w:val="1"/>
        </w:rPr>
        <w:t xml:space="preserve"> </w:t>
      </w:r>
      <w:r w:rsidRPr="00304AB3">
        <w:t>мяча</w:t>
      </w:r>
      <w:r w:rsidRPr="00304AB3">
        <w:rPr>
          <w:spacing w:val="1"/>
        </w:rPr>
        <w:t xml:space="preserve"> </w:t>
      </w:r>
      <w:r w:rsidRPr="00304AB3">
        <w:t>под</w:t>
      </w:r>
      <w:r w:rsidRPr="00304AB3">
        <w:rPr>
          <w:spacing w:val="1"/>
        </w:rPr>
        <w:t xml:space="preserve"> </w:t>
      </w:r>
      <w:r w:rsidRPr="00304AB3">
        <w:t>музыку</w:t>
      </w:r>
      <w:r w:rsidRPr="00304AB3">
        <w:rPr>
          <w:spacing w:val="1"/>
        </w:rPr>
        <w:t xml:space="preserve"> </w:t>
      </w:r>
      <w:r w:rsidRPr="00304AB3">
        <w:t>Д.</w:t>
      </w:r>
      <w:r w:rsidRPr="00304AB3">
        <w:rPr>
          <w:spacing w:val="1"/>
        </w:rPr>
        <w:t xml:space="preserve"> </w:t>
      </w:r>
      <w:r w:rsidRPr="00304AB3">
        <w:t>Шостаковича</w:t>
      </w:r>
      <w:r w:rsidRPr="00304AB3">
        <w:rPr>
          <w:spacing w:val="-2"/>
        </w:rPr>
        <w:t xml:space="preserve"> </w:t>
      </w:r>
      <w:r w:rsidRPr="00304AB3">
        <w:t>(вальс-шутка); бег</w:t>
      </w:r>
      <w:r w:rsidRPr="00304AB3">
        <w:rPr>
          <w:spacing w:val="-1"/>
        </w:rPr>
        <w:t xml:space="preserve"> </w:t>
      </w:r>
      <w:r w:rsidRPr="00304AB3">
        <w:t>с</w:t>
      </w:r>
      <w:r w:rsidRPr="00304AB3">
        <w:rPr>
          <w:spacing w:val="-2"/>
        </w:rPr>
        <w:t xml:space="preserve"> </w:t>
      </w:r>
      <w:r w:rsidRPr="00304AB3">
        <w:t>хлопками под музыку</w:t>
      </w:r>
      <w:r w:rsidRPr="00304AB3">
        <w:rPr>
          <w:spacing w:val="-6"/>
        </w:rPr>
        <w:t xml:space="preserve"> </w:t>
      </w:r>
      <w:r w:rsidRPr="00304AB3">
        <w:t>Р. Шумана</w:t>
      </w:r>
      <w:r w:rsidRPr="00304AB3">
        <w:rPr>
          <w:spacing w:val="-1"/>
        </w:rPr>
        <w:t xml:space="preserve"> </w:t>
      </w:r>
      <w:r w:rsidRPr="00304AB3">
        <w:t>(игра</w:t>
      </w:r>
      <w:r w:rsidRPr="00304AB3">
        <w:rPr>
          <w:spacing w:val="-2"/>
        </w:rPr>
        <w:t xml:space="preserve"> </w:t>
      </w:r>
      <w:r w:rsidRPr="00304AB3">
        <w:t>в</w:t>
      </w:r>
      <w:r w:rsidRPr="00304AB3">
        <w:rPr>
          <w:spacing w:val="-1"/>
        </w:rPr>
        <w:t xml:space="preserve"> </w:t>
      </w:r>
      <w:r w:rsidRPr="00304AB3">
        <w:t>жмурки).</w:t>
      </w:r>
    </w:p>
    <w:p w14:paraId="71B303CC" w14:textId="77777777" w:rsidR="00BB340C" w:rsidRPr="00304AB3" w:rsidRDefault="0021290F" w:rsidP="00304AB3">
      <w:pPr>
        <w:pStyle w:val="a3"/>
        <w:spacing w:line="276" w:lineRule="auto"/>
        <w:ind w:left="0" w:firstLine="425"/>
      </w:pPr>
      <w:r w:rsidRPr="00304AB3">
        <w:rPr>
          <w:i/>
        </w:rPr>
        <w:t>Этюды-драматизации</w:t>
      </w:r>
      <w:r w:rsidRPr="00304AB3">
        <w:t>. «Смело идти и прятаться», муз. И. Беркович («Марш»); «Зайцы и</w:t>
      </w:r>
      <w:r w:rsidRPr="00304AB3">
        <w:rPr>
          <w:spacing w:val="1"/>
        </w:rPr>
        <w:t xml:space="preserve"> </w:t>
      </w:r>
      <w:r w:rsidRPr="00304AB3">
        <w:t>лиса», муз. Е. Вихаревой; «Медвежата», муз. М. Красева, сл. Н. Френкель; «Птички летают», муз.</w:t>
      </w:r>
      <w:r w:rsidRPr="00304AB3">
        <w:rPr>
          <w:spacing w:val="1"/>
        </w:rPr>
        <w:t xml:space="preserve"> </w:t>
      </w:r>
      <w:r w:rsidRPr="00304AB3">
        <w:t>Л.</w:t>
      </w:r>
      <w:r w:rsidRPr="00304AB3">
        <w:rPr>
          <w:spacing w:val="-2"/>
        </w:rPr>
        <w:t xml:space="preserve"> </w:t>
      </w:r>
      <w:r w:rsidRPr="00304AB3">
        <w:t>Банниковой;</w:t>
      </w:r>
      <w:r w:rsidRPr="00304AB3">
        <w:rPr>
          <w:spacing w:val="1"/>
        </w:rPr>
        <w:t xml:space="preserve"> </w:t>
      </w:r>
      <w:r w:rsidRPr="00304AB3">
        <w:t>«Жуки»,</w:t>
      </w:r>
      <w:r w:rsidRPr="00304AB3">
        <w:rPr>
          <w:spacing w:val="2"/>
        </w:rPr>
        <w:t xml:space="preserve"> </w:t>
      </w:r>
      <w:r w:rsidRPr="00304AB3">
        <w:t>венгер.</w:t>
      </w:r>
      <w:r w:rsidRPr="00304AB3">
        <w:rPr>
          <w:spacing w:val="-1"/>
        </w:rPr>
        <w:t xml:space="preserve"> </w:t>
      </w:r>
      <w:r w:rsidRPr="00304AB3">
        <w:t>нар. мелодия,</w:t>
      </w:r>
      <w:r w:rsidRPr="00304AB3">
        <w:rPr>
          <w:spacing w:val="-1"/>
        </w:rPr>
        <w:t xml:space="preserve"> </w:t>
      </w:r>
      <w:r w:rsidRPr="00304AB3">
        <w:t>обраб. Л.</w:t>
      </w:r>
      <w:r w:rsidRPr="00304AB3">
        <w:rPr>
          <w:spacing w:val="-1"/>
        </w:rPr>
        <w:t xml:space="preserve"> </w:t>
      </w:r>
      <w:r w:rsidRPr="00304AB3">
        <w:t>Вишкарева.</w:t>
      </w:r>
    </w:p>
    <w:p w14:paraId="7BA5ACAE" w14:textId="77777777" w:rsidR="00BB340C" w:rsidRPr="00304AB3" w:rsidRDefault="0021290F" w:rsidP="00304AB3">
      <w:pPr>
        <w:pStyle w:val="a3"/>
        <w:spacing w:line="276" w:lineRule="auto"/>
        <w:ind w:left="0" w:firstLine="425"/>
      </w:pPr>
      <w:r w:rsidRPr="00304AB3">
        <w:rPr>
          <w:i/>
        </w:rPr>
        <w:t xml:space="preserve">Игры. </w:t>
      </w:r>
      <w:r w:rsidRPr="00304AB3">
        <w:t>«Солнышко и дождик», муз. М. Раухвергера, сл. А. Барто; «Жмурки с Мишкой», муз.</w:t>
      </w:r>
      <w:r w:rsidRPr="00304AB3">
        <w:rPr>
          <w:spacing w:val="-57"/>
        </w:rPr>
        <w:t xml:space="preserve"> </w:t>
      </w:r>
      <w:r w:rsidRPr="00304AB3">
        <w:t>Ф.</w:t>
      </w:r>
      <w:r w:rsidRPr="00304AB3">
        <w:rPr>
          <w:spacing w:val="9"/>
        </w:rPr>
        <w:t xml:space="preserve"> </w:t>
      </w:r>
      <w:r w:rsidRPr="00304AB3">
        <w:t>Флотова;</w:t>
      </w:r>
      <w:r w:rsidRPr="00304AB3">
        <w:rPr>
          <w:spacing w:val="13"/>
        </w:rPr>
        <w:t xml:space="preserve"> </w:t>
      </w:r>
      <w:r w:rsidRPr="00304AB3">
        <w:t>«Где</w:t>
      </w:r>
      <w:r w:rsidRPr="00304AB3">
        <w:rPr>
          <w:spacing w:val="8"/>
        </w:rPr>
        <w:t xml:space="preserve"> </w:t>
      </w:r>
      <w:r w:rsidRPr="00304AB3">
        <w:t>погремушки?»,</w:t>
      </w:r>
      <w:r w:rsidRPr="00304AB3">
        <w:rPr>
          <w:spacing w:val="10"/>
        </w:rPr>
        <w:t xml:space="preserve"> </w:t>
      </w:r>
      <w:r w:rsidRPr="00304AB3">
        <w:t>муз.</w:t>
      </w:r>
      <w:r w:rsidRPr="00304AB3">
        <w:rPr>
          <w:spacing w:val="10"/>
        </w:rPr>
        <w:t xml:space="preserve"> </w:t>
      </w:r>
      <w:r w:rsidRPr="00304AB3">
        <w:t>Ан.</w:t>
      </w:r>
      <w:r w:rsidRPr="00304AB3">
        <w:rPr>
          <w:spacing w:val="9"/>
        </w:rPr>
        <w:t xml:space="preserve"> </w:t>
      </w:r>
      <w:r w:rsidRPr="00304AB3">
        <w:t>Александрова;</w:t>
      </w:r>
      <w:r w:rsidRPr="00304AB3">
        <w:rPr>
          <w:spacing w:val="15"/>
        </w:rPr>
        <w:t xml:space="preserve"> </w:t>
      </w:r>
      <w:r w:rsidRPr="00304AB3">
        <w:t>«Заинька,</w:t>
      </w:r>
      <w:r w:rsidRPr="00304AB3">
        <w:rPr>
          <w:spacing w:val="6"/>
        </w:rPr>
        <w:t xml:space="preserve"> </w:t>
      </w:r>
      <w:r w:rsidRPr="00304AB3">
        <w:t>выходи»,</w:t>
      </w:r>
      <w:r w:rsidRPr="00304AB3">
        <w:rPr>
          <w:spacing w:val="10"/>
        </w:rPr>
        <w:t xml:space="preserve"> </w:t>
      </w:r>
      <w:r w:rsidRPr="00304AB3">
        <w:t>муз.</w:t>
      </w:r>
      <w:r w:rsidRPr="00304AB3">
        <w:rPr>
          <w:spacing w:val="10"/>
        </w:rPr>
        <w:t xml:space="preserve"> </w:t>
      </w:r>
      <w:r w:rsidRPr="00304AB3">
        <w:t>Е.</w:t>
      </w:r>
      <w:r w:rsidRPr="00304AB3">
        <w:rPr>
          <w:spacing w:val="9"/>
        </w:rPr>
        <w:t xml:space="preserve"> </w:t>
      </w:r>
      <w:r w:rsidRPr="00304AB3">
        <w:t>Тиличеевой;</w:t>
      </w:r>
    </w:p>
    <w:p w14:paraId="1DDE8DEB" w14:textId="77777777" w:rsidR="00BB340C" w:rsidRPr="00304AB3" w:rsidRDefault="0021290F" w:rsidP="00304AB3">
      <w:pPr>
        <w:pStyle w:val="a3"/>
        <w:spacing w:line="276" w:lineRule="auto"/>
        <w:ind w:left="0" w:firstLine="425"/>
      </w:pPr>
      <w:r w:rsidRPr="00304AB3">
        <w:t>«Игра</w:t>
      </w:r>
      <w:r w:rsidRPr="00304AB3">
        <w:rPr>
          <w:spacing w:val="-4"/>
        </w:rPr>
        <w:t xml:space="preserve"> </w:t>
      </w:r>
      <w:r w:rsidRPr="00304AB3">
        <w:t>с</w:t>
      </w:r>
      <w:r w:rsidRPr="00304AB3">
        <w:rPr>
          <w:spacing w:val="-4"/>
        </w:rPr>
        <w:t xml:space="preserve"> </w:t>
      </w:r>
      <w:r w:rsidRPr="00304AB3">
        <w:t>куклой», муз.</w:t>
      </w:r>
      <w:r w:rsidRPr="00304AB3">
        <w:rPr>
          <w:spacing w:val="-1"/>
        </w:rPr>
        <w:t xml:space="preserve"> </w:t>
      </w:r>
      <w:r w:rsidRPr="00304AB3">
        <w:t>В.</w:t>
      </w:r>
      <w:r w:rsidRPr="00304AB3">
        <w:rPr>
          <w:spacing w:val="-3"/>
        </w:rPr>
        <w:t xml:space="preserve"> </w:t>
      </w:r>
      <w:r w:rsidRPr="00304AB3">
        <w:t>Карасевой;</w:t>
      </w:r>
      <w:r w:rsidRPr="00304AB3">
        <w:rPr>
          <w:spacing w:val="2"/>
        </w:rPr>
        <w:t xml:space="preserve"> </w:t>
      </w:r>
      <w:r w:rsidRPr="00304AB3">
        <w:t>«Ходит</w:t>
      </w:r>
      <w:r w:rsidRPr="00304AB3">
        <w:rPr>
          <w:spacing w:val="-2"/>
        </w:rPr>
        <w:t xml:space="preserve"> </w:t>
      </w:r>
      <w:r w:rsidRPr="00304AB3">
        <w:t>Ваня»,</w:t>
      </w:r>
      <w:r w:rsidRPr="00304AB3">
        <w:rPr>
          <w:spacing w:val="-3"/>
        </w:rPr>
        <w:t xml:space="preserve"> </w:t>
      </w:r>
      <w:r w:rsidRPr="00304AB3">
        <w:t>рус.</w:t>
      </w:r>
      <w:r w:rsidRPr="00304AB3">
        <w:rPr>
          <w:spacing w:val="-2"/>
        </w:rPr>
        <w:t xml:space="preserve"> </w:t>
      </w:r>
      <w:r w:rsidRPr="00304AB3">
        <w:t>нар.</w:t>
      </w:r>
      <w:r w:rsidRPr="00304AB3">
        <w:rPr>
          <w:spacing w:val="-3"/>
        </w:rPr>
        <w:t xml:space="preserve"> </w:t>
      </w:r>
      <w:r w:rsidRPr="00304AB3">
        <w:t>песня,</w:t>
      </w:r>
      <w:r w:rsidRPr="00304AB3">
        <w:rPr>
          <w:spacing w:val="-3"/>
        </w:rPr>
        <w:t xml:space="preserve"> </w:t>
      </w:r>
      <w:r w:rsidRPr="00304AB3">
        <w:t>обр.</w:t>
      </w:r>
      <w:r w:rsidRPr="00304AB3">
        <w:rPr>
          <w:spacing w:val="-2"/>
        </w:rPr>
        <w:t xml:space="preserve"> </w:t>
      </w:r>
      <w:r w:rsidRPr="00304AB3">
        <w:t>Н.</w:t>
      </w:r>
      <w:r w:rsidRPr="00304AB3">
        <w:rPr>
          <w:spacing w:val="-4"/>
        </w:rPr>
        <w:t xml:space="preserve"> </w:t>
      </w:r>
      <w:r w:rsidRPr="00304AB3">
        <w:t>Метлова;</w:t>
      </w:r>
    </w:p>
    <w:p w14:paraId="7DF729D6" w14:textId="77777777" w:rsidR="00BB340C" w:rsidRPr="00304AB3" w:rsidRDefault="0021290F" w:rsidP="00304AB3">
      <w:pPr>
        <w:pStyle w:val="a3"/>
        <w:spacing w:line="276" w:lineRule="auto"/>
        <w:ind w:left="0" w:firstLine="425"/>
      </w:pPr>
      <w:r w:rsidRPr="00304AB3">
        <w:rPr>
          <w:i/>
        </w:rPr>
        <w:t>Хороводы</w:t>
      </w:r>
      <w:r w:rsidRPr="00304AB3">
        <w:rPr>
          <w:i/>
          <w:spacing w:val="61"/>
        </w:rPr>
        <w:t xml:space="preserve"> </w:t>
      </w:r>
      <w:r w:rsidRPr="00304AB3">
        <w:rPr>
          <w:i/>
        </w:rPr>
        <w:t xml:space="preserve">и пляски.   </w:t>
      </w:r>
      <w:r w:rsidRPr="00304AB3">
        <w:t>«Пляска</w:t>
      </w:r>
      <w:r w:rsidRPr="00304AB3">
        <w:rPr>
          <w:spacing w:val="60"/>
        </w:rPr>
        <w:t xml:space="preserve"> </w:t>
      </w:r>
      <w:r w:rsidRPr="00304AB3">
        <w:t>с погремушками</w:t>
      </w:r>
      <w:proofErr w:type="gramStart"/>
      <w:r w:rsidRPr="00304AB3">
        <w:t xml:space="preserve">»,   </w:t>
      </w:r>
      <w:proofErr w:type="gramEnd"/>
      <w:r w:rsidRPr="00304AB3">
        <w:t xml:space="preserve">муз.   и сл.   В.   </w:t>
      </w:r>
      <w:proofErr w:type="gramStart"/>
      <w:r w:rsidRPr="00304AB3">
        <w:t xml:space="preserve">Антоновой;   </w:t>
      </w:r>
      <w:proofErr w:type="gramEnd"/>
      <w:r w:rsidRPr="00304AB3">
        <w:t>«Пальчики</w:t>
      </w:r>
      <w:r w:rsidRPr="00304AB3">
        <w:rPr>
          <w:spacing w:val="-57"/>
        </w:rPr>
        <w:t xml:space="preserve"> </w:t>
      </w:r>
      <w:r w:rsidRPr="00304AB3">
        <w:t>и ручки», рус. нар. мелодия, обраб. М. Раухвергера; танец с листочками под рус. нар. плясовую</w:t>
      </w:r>
      <w:r w:rsidRPr="00304AB3">
        <w:rPr>
          <w:spacing w:val="1"/>
        </w:rPr>
        <w:t xml:space="preserve"> </w:t>
      </w:r>
      <w:r w:rsidRPr="00304AB3">
        <w:t>мелодию; «Пляска с листочками», муз. Н. Китаевой, сл. А. Ануфриевой; «Танец около елки», муз.</w:t>
      </w:r>
      <w:r w:rsidRPr="00304AB3">
        <w:rPr>
          <w:spacing w:val="1"/>
        </w:rPr>
        <w:t xml:space="preserve"> </w:t>
      </w:r>
      <w:r w:rsidRPr="00304AB3">
        <w:t>Р. Равина, сл. П. Границыной; танец с платочками под рус. нар. мелодию; «По улице мостовой»,</w:t>
      </w:r>
      <w:r w:rsidRPr="00304AB3">
        <w:rPr>
          <w:spacing w:val="1"/>
        </w:rPr>
        <w:t xml:space="preserve"> </w:t>
      </w:r>
      <w:r w:rsidRPr="00304AB3">
        <w:t>рус. нар. мелодия, обр. Т. Ломовой; «Греет солнышко теплее», муз. Т. Вилькорейской, сл. О.</w:t>
      </w:r>
      <w:r w:rsidRPr="00304AB3">
        <w:rPr>
          <w:spacing w:val="1"/>
        </w:rPr>
        <w:t xml:space="preserve"> </w:t>
      </w:r>
      <w:r w:rsidRPr="00304AB3">
        <w:t>Высотской;</w:t>
      </w:r>
      <w:r w:rsidRPr="00304AB3">
        <w:rPr>
          <w:spacing w:val="4"/>
        </w:rPr>
        <w:t xml:space="preserve"> </w:t>
      </w:r>
      <w:r w:rsidRPr="00304AB3">
        <w:t>«Помирились», муз. Т.</w:t>
      </w:r>
      <w:r w:rsidRPr="00304AB3">
        <w:rPr>
          <w:spacing w:val="2"/>
        </w:rPr>
        <w:t xml:space="preserve"> </w:t>
      </w:r>
      <w:r w:rsidRPr="00304AB3">
        <w:t>Вилькорейской.</w:t>
      </w:r>
    </w:p>
    <w:p w14:paraId="0E0D0329" w14:textId="77777777" w:rsidR="00BB340C" w:rsidRPr="00304AB3" w:rsidRDefault="0021290F" w:rsidP="00304AB3">
      <w:pPr>
        <w:spacing w:line="276" w:lineRule="auto"/>
        <w:ind w:firstLine="425"/>
        <w:jc w:val="both"/>
        <w:rPr>
          <w:sz w:val="24"/>
          <w:szCs w:val="24"/>
        </w:rPr>
      </w:pPr>
      <w:r w:rsidRPr="00304AB3">
        <w:rPr>
          <w:i/>
          <w:sz w:val="24"/>
          <w:szCs w:val="24"/>
        </w:rPr>
        <w:t>Характерные</w:t>
      </w:r>
      <w:r w:rsidRPr="00304AB3">
        <w:rPr>
          <w:i/>
          <w:spacing w:val="41"/>
          <w:sz w:val="24"/>
          <w:szCs w:val="24"/>
        </w:rPr>
        <w:t xml:space="preserve"> </w:t>
      </w:r>
      <w:r w:rsidRPr="00304AB3">
        <w:rPr>
          <w:i/>
          <w:sz w:val="24"/>
          <w:szCs w:val="24"/>
        </w:rPr>
        <w:t>танцы.</w:t>
      </w:r>
      <w:r w:rsidRPr="00304AB3">
        <w:rPr>
          <w:i/>
          <w:spacing w:val="46"/>
          <w:sz w:val="24"/>
          <w:szCs w:val="24"/>
        </w:rPr>
        <w:t xml:space="preserve"> </w:t>
      </w:r>
      <w:r w:rsidRPr="00304AB3">
        <w:rPr>
          <w:sz w:val="24"/>
          <w:szCs w:val="24"/>
        </w:rPr>
        <w:t>«Танец</w:t>
      </w:r>
      <w:r w:rsidRPr="00304AB3">
        <w:rPr>
          <w:spacing w:val="47"/>
          <w:sz w:val="24"/>
          <w:szCs w:val="24"/>
        </w:rPr>
        <w:t xml:space="preserve"> </w:t>
      </w:r>
      <w:r w:rsidRPr="00304AB3">
        <w:rPr>
          <w:sz w:val="24"/>
          <w:szCs w:val="24"/>
        </w:rPr>
        <w:t>снежинок»,</w:t>
      </w:r>
      <w:r w:rsidRPr="00304AB3">
        <w:rPr>
          <w:spacing w:val="44"/>
          <w:sz w:val="24"/>
          <w:szCs w:val="24"/>
        </w:rPr>
        <w:t xml:space="preserve"> </w:t>
      </w:r>
      <w:r w:rsidRPr="00304AB3">
        <w:rPr>
          <w:sz w:val="24"/>
          <w:szCs w:val="24"/>
        </w:rPr>
        <w:t>муз.</w:t>
      </w:r>
      <w:r w:rsidRPr="00304AB3">
        <w:rPr>
          <w:spacing w:val="43"/>
          <w:sz w:val="24"/>
          <w:szCs w:val="24"/>
        </w:rPr>
        <w:t xml:space="preserve"> </w:t>
      </w:r>
      <w:r w:rsidRPr="00304AB3">
        <w:rPr>
          <w:sz w:val="24"/>
          <w:szCs w:val="24"/>
        </w:rPr>
        <w:t>Бекмана;</w:t>
      </w:r>
      <w:r w:rsidRPr="00304AB3">
        <w:rPr>
          <w:spacing w:val="48"/>
          <w:sz w:val="24"/>
          <w:szCs w:val="24"/>
        </w:rPr>
        <w:t xml:space="preserve"> </w:t>
      </w:r>
      <w:r w:rsidRPr="00304AB3">
        <w:rPr>
          <w:sz w:val="24"/>
          <w:szCs w:val="24"/>
        </w:rPr>
        <w:t>«Фонарики»,</w:t>
      </w:r>
      <w:r w:rsidRPr="00304AB3">
        <w:rPr>
          <w:spacing w:val="47"/>
          <w:sz w:val="24"/>
          <w:szCs w:val="24"/>
        </w:rPr>
        <w:t xml:space="preserve"> </w:t>
      </w:r>
      <w:r w:rsidRPr="00304AB3">
        <w:rPr>
          <w:sz w:val="24"/>
          <w:szCs w:val="24"/>
        </w:rPr>
        <w:t>муз.</w:t>
      </w:r>
      <w:r w:rsidRPr="00304AB3">
        <w:rPr>
          <w:spacing w:val="44"/>
          <w:sz w:val="24"/>
          <w:szCs w:val="24"/>
        </w:rPr>
        <w:t xml:space="preserve"> </w:t>
      </w:r>
      <w:r w:rsidRPr="00304AB3">
        <w:rPr>
          <w:sz w:val="24"/>
          <w:szCs w:val="24"/>
        </w:rPr>
        <w:t>Р.</w:t>
      </w:r>
      <w:r w:rsidRPr="00304AB3">
        <w:rPr>
          <w:spacing w:val="43"/>
          <w:sz w:val="24"/>
          <w:szCs w:val="24"/>
        </w:rPr>
        <w:t xml:space="preserve"> </w:t>
      </w:r>
      <w:r w:rsidRPr="00304AB3">
        <w:rPr>
          <w:sz w:val="24"/>
          <w:szCs w:val="24"/>
        </w:rPr>
        <w:t>Рустамова;</w:t>
      </w:r>
    </w:p>
    <w:p w14:paraId="243EFEA8" w14:textId="77777777" w:rsidR="00BB340C" w:rsidRPr="00304AB3" w:rsidRDefault="0021290F" w:rsidP="00304AB3">
      <w:pPr>
        <w:pStyle w:val="a3"/>
        <w:spacing w:line="276" w:lineRule="auto"/>
        <w:ind w:left="0" w:firstLine="425"/>
      </w:pPr>
      <w:r w:rsidRPr="00304AB3">
        <w:t>«Танец</w:t>
      </w:r>
      <w:r w:rsidRPr="00304AB3">
        <w:rPr>
          <w:spacing w:val="-2"/>
        </w:rPr>
        <w:t xml:space="preserve"> </w:t>
      </w:r>
      <w:r w:rsidRPr="00304AB3">
        <w:t>зайчиков»,</w:t>
      </w:r>
      <w:r w:rsidRPr="00304AB3">
        <w:rPr>
          <w:spacing w:val="-4"/>
        </w:rPr>
        <w:t xml:space="preserve"> </w:t>
      </w:r>
      <w:r w:rsidRPr="00304AB3">
        <w:t>рус.</w:t>
      </w:r>
      <w:r w:rsidRPr="00304AB3">
        <w:rPr>
          <w:spacing w:val="-1"/>
        </w:rPr>
        <w:t xml:space="preserve"> </w:t>
      </w:r>
      <w:r w:rsidRPr="00304AB3">
        <w:t>нар.</w:t>
      </w:r>
      <w:r w:rsidRPr="00304AB3">
        <w:rPr>
          <w:spacing w:val="-4"/>
        </w:rPr>
        <w:t xml:space="preserve"> </w:t>
      </w:r>
      <w:r w:rsidRPr="00304AB3">
        <w:t>мелодия;</w:t>
      </w:r>
      <w:r w:rsidRPr="00304AB3">
        <w:rPr>
          <w:spacing w:val="1"/>
        </w:rPr>
        <w:t xml:space="preserve"> </w:t>
      </w:r>
      <w:r w:rsidRPr="00304AB3">
        <w:t>«Вышли</w:t>
      </w:r>
      <w:r w:rsidRPr="00304AB3">
        <w:rPr>
          <w:spacing w:val="-3"/>
        </w:rPr>
        <w:t xml:space="preserve"> </w:t>
      </w:r>
      <w:r w:rsidRPr="00304AB3">
        <w:t>куклы</w:t>
      </w:r>
      <w:r w:rsidRPr="00304AB3">
        <w:rPr>
          <w:spacing w:val="-5"/>
        </w:rPr>
        <w:t xml:space="preserve"> </w:t>
      </w:r>
      <w:r w:rsidRPr="00304AB3">
        <w:t>танцевать»,</w:t>
      </w:r>
      <w:r w:rsidRPr="00304AB3">
        <w:rPr>
          <w:spacing w:val="-2"/>
        </w:rPr>
        <w:t xml:space="preserve"> </w:t>
      </w:r>
      <w:r w:rsidRPr="00304AB3">
        <w:t>муз.</w:t>
      </w:r>
      <w:r w:rsidRPr="00304AB3">
        <w:rPr>
          <w:spacing w:val="-1"/>
        </w:rPr>
        <w:t xml:space="preserve"> </w:t>
      </w:r>
      <w:r w:rsidRPr="00304AB3">
        <w:t>В.</w:t>
      </w:r>
      <w:r w:rsidRPr="00304AB3">
        <w:rPr>
          <w:spacing w:val="-4"/>
        </w:rPr>
        <w:t xml:space="preserve"> </w:t>
      </w:r>
      <w:r w:rsidRPr="00304AB3">
        <w:t>Витлина</w:t>
      </w:r>
    </w:p>
    <w:p w14:paraId="1FBC46CE" w14:textId="77777777" w:rsidR="00BB340C" w:rsidRPr="00304AB3" w:rsidRDefault="0021290F" w:rsidP="00304AB3">
      <w:pPr>
        <w:pStyle w:val="a3"/>
        <w:spacing w:line="276" w:lineRule="auto"/>
        <w:ind w:left="0" w:firstLine="425"/>
      </w:pPr>
      <w:r w:rsidRPr="00304AB3">
        <w:rPr>
          <w:i/>
        </w:rPr>
        <w:t xml:space="preserve">Развитие танцевально-игрового творчества. </w:t>
      </w:r>
      <w:r w:rsidRPr="00304AB3">
        <w:t>«Пляска», муз. Р. Рустамова; «Зайцы», муз. Е.</w:t>
      </w:r>
      <w:r w:rsidRPr="00304AB3">
        <w:rPr>
          <w:spacing w:val="-57"/>
        </w:rPr>
        <w:t xml:space="preserve"> </w:t>
      </w:r>
      <w:r w:rsidRPr="00304AB3">
        <w:t>Тиличеевой;</w:t>
      </w:r>
      <w:r w:rsidRPr="00304AB3">
        <w:rPr>
          <w:spacing w:val="1"/>
        </w:rPr>
        <w:t xml:space="preserve"> </w:t>
      </w:r>
      <w:r w:rsidRPr="00304AB3">
        <w:t>«Веселые</w:t>
      </w:r>
      <w:r w:rsidRPr="00304AB3">
        <w:rPr>
          <w:spacing w:val="1"/>
        </w:rPr>
        <w:t xml:space="preserve"> </w:t>
      </w:r>
      <w:r w:rsidRPr="00304AB3">
        <w:t>ножки»,</w:t>
      </w:r>
      <w:r w:rsidRPr="00304AB3">
        <w:rPr>
          <w:spacing w:val="1"/>
        </w:rPr>
        <w:t xml:space="preserve"> </w:t>
      </w:r>
      <w:r w:rsidRPr="00304AB3">
        <w:t>рус.</w:t>
      </w:r>
      <w:r w:rsidRPr="00304AB3">
        <w:rPr>
          <w:spacing w:val="1"/>
        </w:rPr>
        <w:t xml:space="preserve"> </w:t>
      </w:r>
      <w:r w:rsidRPr="00304AB3">
        <w:t>нар.</w:t>
      </w:r>
      <w:r w:rsidRPr="00304AB3">
        <w:rPr>
          <w:spacing w:val="1"/>
        </w:rPr>
        <w:t xml:space="preserve"> </w:t>
      </w:r>
      <w:r w:rsidRPr="00304AB3">
        <w:t>мелодия,</w:t>
      </w:r>
      <w:r w:rsidRPr="00304AB3">
        <w:rPr>
          <w:spacing w:val="1"/>
        </w:rPr>
        <w:t xml:space="preserve"> </w:t>
      </w:r>
      <w:r w:rsidRPr="00304AB3">
        <w:t>обраб.</w:t>
      </w:r>
      <w:r w:rsidRPr="00304AB3">
        <w:rPr>
          <w:spacing w:val="1"/>
        </w:rPr>
        <w:t xml:space="preserve"> </w:t>
      </w:r>
      <w:r w:rsidRPr="00304AB3">
        <w:t>В.</w:t>
      </w:r>
      <w:r w:rsidRPr="00304AB3">
        <w:rPr>
          <w:spacing w:val="1"/>
        </w:rPr>
        <w:t xml:space="preserve"> </w:t>
      </w:r>
      <w:r w:rsidRPr="00304AB3">
        <w:t>Агафонникова;</w:t>
      </w:r>
      <w:r w:rsidRPr="00304AB3">
        <w:rPr>
          <w:spacing w:val="1"/>
        </w:rPr>
        <w:t xml:space="preserve"> </w:t>
      </w:r>
      <w:r w:rsidRPr="00304AB3">
        <w:t>«Волшебные</w:t>
      </w:r>
      <w:r w:rsidRPr="00304AB3">
        <w:rPr>
          <w:spacing w:val="1"/>
        </w:rPr>
        <w:t xml:space="preserve"> </w:t>
      </w:r>
      <w:r w:rsidRPr="00304AB3">
        <w:t>платочки»,</w:t>
      </w:r>
      <w:r w:rsidRPr="00304AB3">
        <w:rPr>
          <w:spacing w:val="-1"/>
        </w:rPr>
        <w:t xml:space="preserve"> </w:t>
      </w:r>
      <w:r w:rsidRPr="00304AB3">
        <w:t>рус. нар.</w:t>
      </w:r>
      <w:r w:rsidRPr="00304AB3">
        <w:rPr>
          <w:spacing w:val="2"/>
        </w:rPr>
        <w:t xml:space="preserve"> </w:t>
      </w:r>
      <w:r w:rsidRPr="00304AB3">
        <w:t>мелодия, обраб. Р. Рустамова.</w:t>
      </w:r>
    </w:p>
    <w:p w14:paraId="14F50329" w14:textId="77777777" w:rsidR="00BB340C" w:rsidRPr="00304AB3" w:rsidRDefault="0021290F" w:rsidP="00304AB3">
      <w:pPr>
        <w:spacing w:line="276" w:lineRule="auto"/>
        <w:ind w:firstLine="425"/>
        <w:jc w:val="both"/>
        <w:rPr>
          <w:i/>
          <w:sz w:val="24"/>
          <w:szCs w:val="24"/>
        </w:rPr>
      </w:pPr>
      <w:r w:rsidRPr="00304AB3">
        <w:rPr>
          <w:i/>
          <w:sz w:val="24"/>
          <w:szCs w:val="24"/>
        </w:rPr>
        <w:t>Музыкально-дидактические</w:t>
      </w:r>
      <w:r w:rsidRPr="00304AB3">
        <w:rPr>
          <w:i/>
          <w:spacing w:val="-4"/>
          <w:sz w:val="24"/>
          <w:szCs w:val="24"/>
        </w:rPr>
        <w:t xml:space="preserve"> </w:t>
      </w:r>
      <w:r w:rsidRPr="00304AB3">
        <w:rPr>
          <w:i/>
          <w:sz w:val="24"/>
          <w:szCs w:val="24"/>
        </w:rPr>
        <w:t>игры</w:t>
      </w:r>
    </w:p>
    <w:p w14:paraId="168709D3" w14:textId="77777777" w:rsidR="00BB340C" w:rsidRPr="00304AB3" w:rsidRDefault="0021290F" w:rsidP="00304AB3">
      <w:pPr>
        <w:tabs>
          <w:tab w:val="left" w:pos="4768"/>
          <w:tab w:val="left" w:pos="5782"/>
          <w:tab w:val="left" w:pos="7319"/>
          <w:tab w:val="left" w:pos="9902"/>
        </w:tabs>
        <w:spacing w:line="276" w:lineRule="auto"/>
        <w:ind w:firstLine="425"/>
        <w:jc w:val="both"/>
        <w:rPr>
          <w:sz w:val="24"/>
          <w:szCs w:val="24"/>
        </w:rPr>
      </w:pPr>
      <w:r w:rsidRPr="00304AB3">
        <w:rPr>
          <w:i/>
          <w:sz w:val="24"/>
          <w:szCs w:val="24"/>
        </w:rPr>
        <w:t xml:space="preserve">Развитие  </w:t>
      </w:r>
      <w:r w:rsidRPr="00304AB3">
        <w:rPr>
          <w:i/>
          <w:spacing w:val="17"/>
          <w:sz w:val="24"/>
          <w:szCs w:val="24"/>
        </w:rPr>
        <w:t xml:space="preserve"> </w:t>
      </w:r>
      <w:r w:rsidRPr="00304AB3">
        <w:rPr>
          <w:i/>
          <w:sz w:val="24"/>
          <w:szCs w:val="24"/>
        </w:rPr>
        <w:t xml:space="preserve">звуковысотного  </w:t>
      </w:r>
      <w:r w:rsidRPr="00304AB3">
        <w:rPr>
          <w:i/>
          <w:spacing w:val="16"/>
          <w:sz w:val="24"/>
          <w:szCs w:val="24"/>
        </w:rPr>
        <w:t xml:space="preserve"> </w:t>
      </w:r>
      <w:r w:rsidRPr="00304AB3">
        <w:rPr>
          <w:i/>
          <w:sz w:val="24"/>
          <w:szCs w:val="24"/>
        </w:rPr>
        <w:t>слуха</w:t>
      </w:r>
      <w:r w:rsidRPr="00304AB3">
        <w:rPr>
          <w:sz w:val="24"/>
          <w:szCs w:val="24"/>
        </w:rPr>
        <w:t>.</w:t>
      </w:r>
      <w:r w:rsidRPr="00304AB3">
        <w:rPr>
          <w:sz w:val="24"/>
          <w:szCs w:val="24"/>
        </w:rPr>
        <w:tab/>
        <w:t>«Птицы</w:t>
      </w:r>
      <w:r w:rsidRPr="00304AB3">
        <w:rPr>
          <w:sz w:val="24"/>
          <w:szCs w:val="24"/>
        </w:rPr>
        <w:tab/>
        <w:t>и</w:t>
      </w:r>
      <w:r w:rsidRPr="00304AB3">
        <w:rPr>
          <w:spacing w:val="-1"/>
          <w:sz w:val="24"/>
          <w:szCs w:val="24"/>
        </w:rPr>
        <w:t xml:space="preserve"> </w:t>
      </w:r>
      <w:r w:rsidRPr="00304AB3">
        <w:rPr>
          <w:sz w:val="24"/>
          <w:szCs w:val="24"/>
        </w:rPr>
        <w:t>птенчики»,</w:t>
      </w:r>
      <w:r w:rsidRPr="00304AB3">
        <w:rPr>
          <w:sz w:val="24"/>
          <w:szCs w:val="24"/>
        </w:rPr>
        <w:tab/>
        <w:t xml:space="preserve">«Веселые  </w:t>
      </w:r>
      <w:r w:rsidRPr="00304AB3">
        <w:rPr>
          <w:spacing w:val="12"/>
          <w:sz w:val="24"/>
          <w:szCs w:val="24"/>
        </w:rPr>
        <w:t xml:space="preserve"> </w:t>
      </w:r>
      <w:r w:rsidRPr="00304AB3">
        <w:rPr>
          <w:sz w:val="24"/>
          <w:szCs w:val="24"/>
        </w:rPr>
        <w:t>матрешки»,</w:t>
      </w:r>
      <w:r w:rsidRPr="00304AB3">
        <w:rPr>
          <w:sz w:val="24"/>
          <w:szCs w:val="24"/>
        </w:rPr>
        <w:tab/>
      </w:r>
      <w:r w:rsidRPr="00304AB3">
        <w:rPr>
          <w:spacing w:val="-1"/>
          <w:sz w:val="24"/>
          <w:szCs w:val="24"/>
        </w:rPr>
        <w:t>«Три</w:t>
      </w:r>
      <w:r w:rsidRPr="00304AB3">
        <w:rPr>
          <w:spacing w:val="-57"/>
          <w:sz w:val="24"/>
          <w:szCs w:val="24"/>
        </w:rPr>
        <w:t xml:space="preserve"> </w:t>
      </w:r>
      <w:r w:rsidRPr="00304AB3">
        <w:rPr>
          <w:sz w:val="24"/>
          <w:szCs w:val="24"/>
        </w:rPr>
        <w:t>медведя».</w:t>
      </w:r>
    </w:p>
    <w:p w14:paraId="55909388" w14:textId="77777777" w:rsidR="00BB340C" w:rsidRPr="00304AB3" w:rsidRDefault="0021290F" w:rsidP="00304AB3">
      <w:pPr>
        <w:pStyle w:val="a3"/>
        <w:spacing w:line="276" w:lineRule="auto"/>
        <w:ind w:left="0" w:firstLine="425"/>
      </w:pPr>
      <w:r w:rsidRPr="00304AB3">
        <w:rPr>
          <w:i/>
        </w:rPr>
        <w:t>Развитие</w:t>
      </w:r>
      <w:r w:rsidRPr="00304AB3">
        <w:rPr>
          <w:i/>
          <w:spacing w:val="18"/>
        </w:rPr>
        <w:t xml:space="preserve"> </w:t>
      </w:r>
      <w:r w:rsidRPr="00304AB3">
        <w:rPr>
          <w:i/>
        </w:rPr>
        <w:t>ритмического</w:t>
      </w:r>
      <w:r w:rsidRPr="00304AB3">
        <w:rPr>
          <w:i/>
          <w:spacing w:val="18"/>
        </w:rPr>
        <w:t xml:space="preserve"> </w:t>
      </w:r>
      <w:r w:rsidRPr="00304AB3">
        <w:rPr>
          <w:i/>
        </w:rPr>
        <w:t>слуха</w:t>
      </w:r>
      <w:r w:rsidRPr="00304AB3">
        <w:t>.</w:t>
      </w:r>
      <w:r w:rsidRPr="00304AB3">
        <w:rPr>
          <w:spacing w:val="25"/>
        </w:rPr>
        <w:t xml:space="preserve"> </w:t>
      </w:r>
      <w:r w:rsidRPr="00304AB3">
        <w:t>«Кто</w:t>
      </w:r>
      <w:r w:rsidRPr="00304AB3">
        <w:rPr>
          <w:spacing w:val="21"/>
        </w:rPr>
        <w:t xml:space="preserve"> </w:t>
      </w:r>
      <w:r w:rsidRPr="00304AB3">
        <w:t>как</w:t>
      </w:r>
      <w:r w:rsidRPr="00304AB3">
        <w:rPr>
          <w:spacing w:val="19"/>
        </w:rPr>
        <w:t xml:space="preserve"> </w:t>
      </w:r>
      <w:r w:rsidRPr="00304AB3">
        <w:t>идет?»,</w:t>
      </w:r>
      <w:r w:rsidRPr="00304AB3">
        <w:rPr>
          <w:spacing w:val="25"/>
        </w:rPr>
        <w:t xml:space="preserve"> </w:t>
      </w:r>
      <w:r w:rsidRPr="00304AB3">
        <w:t>«Веселые</w:t>
      </w:r>
      <w:r w:rsidRPr="00304AB3">
        <w:rPr>
          <w:spacing w:val="19"/>
        </w:rPr>
        <w:t xml:space="preserve"> </w:t>
      </w:r>
      <w:r w:rsidRPr="00304AB3">
        <w:t>дудочки».</w:t>
      </w:r>
      <w:r w:rsidRPr="00304AB3">
        <w:rPr>
          <w:spacing w:val="18"/>
        </w:rPr>
        <w:t xml:space="preserve"> </w:t>
      </w:r>
      <w:r w:rsidRPr="00304AB3">
        <w:t>Развитие</w:t>
      </w:r>
      <w:r w:rsidRPr="00304AB3">
        <w:rPr>
          <w:spacing w:val="17"/>
        </w:rPr>
        <w:t xml:space="preserve"> </w:t>
      </w:r>
      <w:r w:rsidRPr="00304AB3">
        <w:t>тембрового</w:t>
      </w:r>
      <w:r w:rsidRPr="00304AB3">
        <w:rPr>
          <w:spacing w:val="-57"/>
        </w:rPr>
        <w:t xml:space="preserve"> </w:t>
      </w:r>
      <w:r w:rsidRPr="00304AB3">
        <w:t>и</w:t>
      </w:r>
      <w:r w:rsidRPr="00304AB3">
        <w:rPr>
          <w:spacing w:val="-1"/>
        </w:rPr>
        <w:t xml:space="preserve"> </w:t>
      </w:r>
      <w:r w:rsidRPr="00304AB3">
        <w:t>динамического</w:t>
      </w:r>
      <w:r w:rsidRPr="00304AB3">
        <w:rPr>
          <w:spacing w:val="-2"/>
        </w:rPr>
        <w:t xml:space="preserve"> </w:t>
      </w:r>
      <w:r w:rsidRPr="00304AB3">
        <w:t>слуха.</w:t>
      </w:r>
      <w:r w:rsidRPr="00304AB3">
        <w:rPr>
          <w:spacing w:val="4"/>
        </w:rPr>
        <w:t xml:space="preserve"> </w:t>
      </w:r>
      <w:r w:rsidRPr="00304AB3">
        <w:t>«Громко —</w:t>
      </w:r>
      <w:r w:rsidRPr="00304AB3">
        <w:rPr>
          <w:spacing w:val="-2"/>
        </w:rPr>
        <w:t xml:space="preserve"> </w:t>
      </w:r>
      <w:r w:rsidRPr="00304AB3">
        <w:t>тихо»,</w:t>
      </w:r>
      <w:r w:rsidRPr="00304AB3">
        <w:rPr>
          <w:spacing w:val="2"/>
        </w:rPr>
        <w:t xml:space="preserve"> </w:t>
      </w:r>
      <w:r w:rsidRPr="00304AB3">
        <w:t>«Узнай</w:t>
      </w:r>
      <w:r w:rsidRPr="00304AB3">
        <w:rPr>
          <w:spacing w:val="-2"/>
        </w:rPr>
        <w:t xml:space="preserve"> </w:t>
      </w:r>
      <w:r w:rsidRPr="00304AB3">
        <w:t>свой</w:t>
      </w:r>
      <w:r w:rsidRPr="00304AB3">
        <w:rPr>
          <w:spacing w:val="-2"/>
        </w:rPr>
        <w:t xml:space="preserve"> </w:t>
      </w:r>
      <w:r w:rsidRPr="00304AB3">
        <w:t>инструмент»; «Колокольчики».</w:t>
      </w:r>
    </w:p>
    <w:p w14:paraId="2678A4DF" w14:textId="77777777" w:rsidR="00BB340C" w:rsidRPr="00304AB3" w:rsidRDefault="0021290F" w:rsidP="00304AB3">
      <w:pPr>
        <w:spacing w:line="276" w:lineRule="auto"/>
        <w:ind w:firstLine="425"/>
        <w:jc w:val="both"/>
        <w:rPr>
          <w:sz w:val="24"/>
          <w:szCs w:val="24"/>
        </w:rPr>
      </w:pPr>
      <w:r w:rsidRPr="00304AB3">
        <w:rPr>
          <w:i/>
          <w:sz w:val="24"/>
          <w:szCs w:val="24"/>
        </w:rPr>
        <w:t>Определение</w:t>
      </w:r>
      <w:r w:rsidRPr="00304AB3">
        <w:rPr>
          <w:i/>
          <w:spacing w:val="60"/>
          <w:sz w:val="24"/>
          <w:szCs w:val="24"/>
        </w:rPr>
        <w:t xml:space="preserve"> </w:t>
      </w:r>
      <w:r w:rsidRPr="00304AB3">
        <w:rPr>
          <w:i/>
          <w:sz w:val="24"/>
          <w:szCs w:val="24"/>
        </w:rPr>
        <w:t>жанра</w:t>
      </w:r>
      <w:r w:rsidRPr="00304AB3">
        <w:rPr>
          <w:i/>
          <w:spacing w:val="60"/>
          <w:sz w:val="24"/>
          <w:szCs w:val="24"/>
        </w:rPr>
        <w:t xml:space="preserve"> </w:t>
      </w:r>
      <w:r w:rsidRPr="00304AB3">
        <w:rPr>
          <w:i/>
          <w:sz w:val="24"/>
          <w:szCs w:val="24"/>
        </w:rPr>
        <w:t>и развитие</w:t>
      </w:r>
      <w:r w:rsidRPr="00304AB3">
        <w:rPr>
          <w:i/>
          <w:spacing w:val="60"/>
          <w:sz w:val="24"/>
          <w:szCs w:val="24"/>
        </w:rPr>
        <w:t xml:space="preserve"> </w:t>
      </w:r>
      <w:r w:rsidRPr="00304AB3">
        <w:rPr>
          <w:i/>
          <w:sz w:val="24"/>
          <w:szCs w:val="24"/>
        </w:rPr>
        <w:t>памяти.</w:t>
      </w:r>
      <w:r w:rsidRPr="00304AB3">
        <w:rPr>
          <w:i/>
          <w:spacing w:val="61"/>
          <w:sz w:val="24"/>
          <w:szCs w:val="24"/>
        </w:rPr>
        <w:t xml:space="preserve"> </w:t>
      </w:r>
      <w:r w:rsidRPr="00304AB3">
        <w:rPr>
          <w:sz w:val="24"/>
          <w:szCs w:val="24"/>
        </w:rPr>
        <w:t>«Что</w:t>
      </w:r>
      <w:r w:rsidRPr="00304AB3">
        <w:rPr>
          <w:spacing w:val="60"/>
          <w:sz w:val="24"/>
          <w:szCs w:val="24"/>
        </w:rPr>
        <w:t xml:space="preserve"> </w:t>
      </w:r>
      <w:r w:rsidRPr="00304AB3">
        <w:rPr>
          <w:sz w:val="24"/>
          <w:szCs w:val="24"/>
        </w:rPr>
        <w:t>делает</w:t>
      </w:r>
      <w:r w:rsidRPr="00304AB3">
        <w:rPr>
          <w:spacing w:val="61"/>
          <w:sz w:val="24"/>
          <w:szCs w:val="24"/>
        </w:rPr>
        <w:t xml:space="preserve"> </w:t>
      </w:r>
      <w:r w:rsidRPr="00304AB3">
        <w:rPr>
          <w:sz w:val="24"/>
          <w:szCs w:val="24"/>
        </w:rPr>
        <w:t>кукла?»,</w:t>
      </w:r>
      <w:r w:rsidRPr="00304AB3">
        <w:rPr>
          <w:spacing w:val="61"/>
          <w:sz w:val="24"/>
          <w:szCs w:val="24"/>
        </w:rPr>
        <w:t xml:space="preserve"> </w:t>
      </w:r>
      <w:r w:rsidRPr="00304AB3">
        <w:rPr>
          <w:sz w:val="24"/>
          <w:szCs w:val="24"/>
        </w:rPr>
        <w:t>«Узнай   и спой   песню</w:t>
      </w:r>
      <w:r w:rsidRPr="00304AB3">
        <w:rPr>
          <w:spacing w:val="-57"/>
          <w:sz w:val="24"/>
          <w:szCs w:val="24"/>
        </w:rPr>
        <w:t xml:space="preserve"> </w:t>
      </w:r>
      <w:r w:rsidRPr="00304AB3">
        <w:rPr>
          <w:sz w:val="24"/>
          <w:szCs w:val="24"/>
        </w:rPr>
        <w:t>по</w:t>
      </w:r>
      <w:r w:rsidRPr="00304AB3">
        <w:rPr>
          <w:spacing w:val="-1"/>
          <w:sz w:val="24"/>
          <w:szCs w:val="24"/>
        </w:rPr>
        <w:t xml:space="preserve"> </w:t>
      </w:r>
      <w:r w:rsidRPr="00304AB3">
        <w:rPr>
          <w:sz w:val="24"/>
          <w:szCs w:val="24"/>
        </w:rPr>
        <w:t>картинке».</w:t>
      </w:r>
    </w:p>
    <w:p w14:paraId="7D59B807" w14:textId="77777777" w:rsidR="00BB340C" w:rsidRPr="00304AB3" w:rsidRDefault="0021290F" w:rsidP="00304AB3">
      <w:pPr>
        <w:spacing w:line="276" w:lineRule="auto"/>
        <w:ind w:firstLine="425"/>
        <w:jc w:val="both"/>
        <w:rPr>
          <w:sz w:val="24"/>
          <w:szCs w:val="24"/>
        </w:rPr>
      </w:pPr>
      <w:r w:rsidRPr="00304AB3">
        <w:rPr>
          <w:i/>
          <w:sz w:val="24"/>
          <w:szCs w:val="24"/>
        </w:rPr>
        <w:t>Подыгрывание</w:t>
      </w:r>
      <w:r w:rsidRPr="00304AB3">
        <w:rPr>
          <w:i/>
          <w:spacing w:val="-5"/>
          <w:sz w:val="24"/>
          <w:szCs w:val="24"/>
        </w:rPr>
        <w:t xml:space="preserve"> </w:t>
      </w:r>
      <w:r w:rsidRPr="00304AB3">
        <w:rPr>
          <w:i/>
          <w:sz w:val="24"/>
          <w:szCs w:val="24"/>
        </w:rPr>
        <w:t>на</w:t>
      </w:r>
      <w:r w:rsidRPr="00304AB3">
        <w:rPr>
          <w:i/>
          <w:spacing w:val="-2"/>
          <w:sz w:val="24"/>
          <w:szCs w:val="24"/>
        </w:rPr>
        <w:t xml:space="preserve"> </w:t>
      </w:r>
      <w:r w:rsidRPr="00304AB3">
        <w:rPr>
          <w:i/>
          <w:sz w:val="24"/>
          <w:szCs w:val="24"/>
        </w:rPr>
        <w:t>детских</w:t>
      </w:r>
      <w:r w:rsidRPr="00304AB3">
        <w:rPr>
          <w:i/>
          <w:spacing w:val="-3"/>
          <w:sz w:val="24"/>
          <w:szCs w:val="24"/>
        </w:rPr>
        <w:t xml:space="preserve"> </w:t>
      </w:r>
      <w:r w:rsidRPr="00304AB3">
        <w:rPr>
          <w:i/>
          <w:sz w:val="24"/>
          <w:szCs w:val="24"/>
        </w:rPr>
        <w:t>ударных</w:t>
      </w:r>
      <w:r w:rsidRPr="00304AB3">
        <w:rPr>
          <w:i/>
          <w:spacing w:val="-4"/>
          <w:sz w:val="24"/>
          <w:szCs w:val="24"/>
        </w:rPr>
        <w:t xml:space="preserve"> </w:t>
      </w:r>
      <w:r w:rsidRPr="00304AB3">
        <w:rPr>
          <w:i/>
          <w:sz w:val="24"/>
          <w:szCs w:val="24"/>
        </w:rPr>
        <w:t>музыкальных</w:t>
      </w:r>
      <w:r w:rsidRPr="00304AB3">
        <w:rPr>
          <w:i/>
          <w:spacing w:val="-5"/>
          <w:sz w:val="24"/>
          <w:szCs w:val="24"/>
        </w:rPr>
        <w:t xml:space="preserve"> </w:t>
      </w:r>
      <w:r w:rsidRPr="00304AB3">
        <w:rPr>
          <w:i/>
          <w:sz w:val="24"/>
          <w:szCs w:val="24"/>
        </w:rPr>
        <w:t>инструментах</w:t>
      </w:r>
      <w:r w:rsidRPr="00304AB3">
        <w:rPr>
          <w:sz w:val="24"/>
          <w:szCs w:val="24"/>
        </w:rPr>
        <w:t>.</w:t>
      </w:r>
      <w:r w:rsidRPr="00304AB3">
        <w:rPr>
          <w:spacing w:val="-3"/>
          <w:sz w:val="24"/>
          <w:szCs w:val="24"/>
        </w:rPr>
        <w:t xml:space="preserve"> </w:t>
      </w:r>
      <w:r w:rsidRPr="00304AB3">
        <w:rPr>
          <w:sz w:val="24"/>
          <w:szCs w:val="24"/>
        </w:rPr>
        <w:t>Народные</w:t>
      </w:r>
      <w:r w:rsidRPr="00304AB3">
        <w:rPr>
          <w:spacing w:val="-4"/>
          <w:sz w:val="24"/>
          <w:szCs w:val="24"/>
        </w:rPr>
        <w:t xml:space="preserve"> </w:t>
      </w:r>
      <w:r w:rsidRPr="00304AB3">
        <w:rPr>
          <w:sz w:val="24"/>
          <w:szCs w:val="24"/>
        </w:rPr>
        <w:t>мелодии.</w:t>
      </w:r>
    </w:p>
    <w:p w14:paraId="75F5ED82" w14:textId="77777777" w:rsidR="00BB340C" w:rsidRPr="00304AB3" w:rsidRDefault="0021290F" w:rsidP="00304AB3">
      <w:pPr>
        <w:pStyle w:val="2"/>
        <w:spacing w:line="276" w:lineRule="auto"/>
        <w:ind w:left="0" w:firstLine="425"/>
      </w:pPr>
      <w:r w:rsidRPr="00304AB3">
        <w:t>от 4</w:t>
      </w:r>
      <w:r w:rsidRPr="00304AB3">
        <w:rPr>
          <w:spacing w:val="-2"/>
        </w:rPr>
        <w:t xml:space="preserve"> </w:t>
      </w:r>
      <w:r w:rsidRPr="00304AB3">
        <w:t>лет</w:t>
      </w:r>
      <w:r w:rsidRPr="00304AB3">
        <w:rPr>
          <w:spacing w:val="1"/>
        </w:rPr>
        <w:t xml:space="preserve"> </w:t>
      </w:r>
      <w:r w:rsidRPr="00304AB3">
        <w:t>до</w:t>
      </w:r>
      <w:r w:rsidRPr="00304AB3">
        <w:rPr>
          <w:spacing w:val="-2"/>
        </w:rPr>
        <w:t xml:space="preserve"> </w:t>
      </w:r>
      <w:r w:rsidRPr="00304AB3">
        <w:t>5</w:t>
      </w:r>
      <w:r w:rsidRPr="00304AB3">
        <w:rPr>
          <w:spacing w:val="-1"/>
        </w:rPr>
        <w:t xml:space="preserve"> </w:t>
      </w:r>
      <w:r w:rsidRPr="00304AB3">
        <w:t>лет</w:t>
      </w:r>
    </w:p>
    <w:p w14:paraId="76A595ED" w14:textId="77777777" w:rsidR="00BB340C" w:rsidRPr="00304AB3" w:rsidRDefault="0021290F" w:rsidP="00304AB3">
      <w:pPr>
        <w:pStyle w:val="a3"/>
        <w:spacing w:line="276" w:lineRule="auto"/>
        <w:ind w:left="0" w:firstLine="425"/>
      </w:pPr>
      <w:r w:rsidRPr="00304AB3">
        <w:rPr>
          <w:i/>
        </w:rPr>
        <w:t xml:space="preserve">Слушание. </w:t>
      </w:r>
      <w:r w:rsidRPr="00304AB3">
        <w:t>«Ах ты, береза», рус. нар. песня; «Осенняя песенка», муз. Д. Васильева-Буглая,</w:t>
      </w:r>
      <w:r w:rsidRPr="00304AB3">
        <w:rPr>
          <w:spacing w:val="1"/>
        </w:rPr>
        <w:t xml:space="preserve"> </w:t>
      </w:r>
      <w:r w:rsidRPr="00304AB3">
        <w:t>сл. А. Плещеева;</w:t>
      </w:r>
      <w:r w:rsidRPr="00304AB3">
        <w:rPr>
          <w:spacing w:val="1"/>
        </w:rPr>
        <w:t xml:space="preserve"> </w:t>
      </w:r>
      <w:r w:rsidRPr="00304AB3">
        <w:t>«Музыкальный ящик» (из</w:t>
      </w:r>
      <w:r w:rsidRPr="00304AB3">
        <w:rPr>
          <w:spacing w:val="1"/>
        </w:rPr>
        <w:t xml:space="preserve"> </w:t>
      </w:r>
      <w:r w:rsidRPr="00304AB3">
        <w:t>«Альбома</w:t>
      </w:r>
      <w:r w:rsidRPr="00304AB3">
        <w:rPr>
          <w:spacing w:val="1"/>
        </w:rPr>
        <w:t xml:space="preserve"> </w:t>
      </w:r>
      <w:r w:rsidRPr="00304AB3">
        <w:t>пьес для детей» Г. Свиридова);</w:t>
      </w:r>
      <w:r w:rsidRPr="00304AB3">
        <w:rPr>
          <w:spacing w:val="1"/>
        </w:rPr>
        <w:t xml:space="preserve"> </w:t>
      </w:r>
      <w:r w:rsidRPr="00304AB3">
        <w:t>«Вальс</w:t>
      </w:r>
      <w:r w:rsidRPr="00304AB3">
        <w:rPr>
          <w:spacing w:val="1"/>
        </w:rPr>
        <w:t xml:space="preserve"> </w:t>
      </w:r>
      <w:r w:rsidRPr="00304AB3">
        <w:t>снежных хлопьев» из балета «Щелкунчик», муз. П. Чайковского; «Итальянская полька», муз. С.</w:t>
      </w:r>
      <w:r w:rsidRPr="00304AB3">
        <w:rPr>
          <w:spacing w:val="1"/>
        </w:rPr>
        <w:t xml:space="preserve"> </w:t>
      </w:r>
      <w:r w:rsidRPr="00304AB3">
        <w:t>Рахманинова; «Как у наших у ворот», рус. нар. мелодия; «Мама», муз. П. Чайковского, «Смелый</w:t>
      </w:r>
      <w:r w:rsidRPr="00304AB3">
        <w:rPr>
          <w:spacing w:val="1"/>
        </w:rPr>
        <w:t xml:space="preserve"> </w:t>
      </w:r>
      <w:r w:rsidRPr="00304AB3">
        <w:t>наездник» (из</w:t>
      </w:r>
      <w:r w:rsidRPr="00304AB3">
        <w:rPr>
          <w:spacing w:val="1"/>
        </w:rPr>
        <w:t xml:space="preserve"> </w:t>
      </w:r>
      <w:r w:rsidRPr="00304AB3">
        <w:t>«Альбома для юношества») Р. Шумана;</w:t>
      </w:r>
      <w:r w:rsidRPr="00304AB3">
        <w:rPr>
          <w:spacing w:val="60"/>
        </w:rPr>
        <w:t xml:space="preserve"> </w:t>
      </w:r>
      <w:r w:rsidRPr="00304AB3">
        <w:t>«Жаворонок», муз. М. Глинки; «Марш»,</w:t>
      </w:r>
      <w:r w:rsidRPr="00304AB3">
        <w:rPr>
          <w:spacing w:val="1"/>
        </w:rPr>
        <w:t xml:space="preserve"> </w:t>
      </w:r>
      <w:r w:rsidRPr="00304AB3">
        <w:t>муз.</w:t>
      </w:r>
      <w:r w:rsidRPr="00304AB3">
        <w:rPr>
          <w:spacing w:val="-1"/>
        </w:rPr>
        <w:t xml:space="preserve"> </w:t>
      </w:r>
      <w:r w:rsidRPr="00304AB3">
        <w:t>С. Прокофьева;</w:t>
      </w:r>
    </w:p>
    <w:p w14:paraId="49758F1F" w14:textId="77777777" w:rsidR="00BB340C" w:rsidRPr="00304AB3" w:rsidRDefault="0021290F" w:rsidP="00304AB3">
      <w:pPr>
        <w:spacing w:line="276" w:lineRule="auto"/>
        <w:ind w:firstLine="425"/>
        <w:jc w:val="both"/>
        <w:rPr>
          <w:i/>
          <w:sz w:val="24"/>
          <w:szCs w:val="24"/>
        </w:rPr>
      </w:pPr>
      <w:r w:rsidRPr="00304AB3">
        <w:rPr>
          <w:i/>
          <w:sz w:val="24"/>
          <w:szCs w:val="24"/>
        </w:rPr>
        <w:t>Пение</w:t>
      </w:r>
    </w:p>
    <w:p w14:paraId="3E007300" w14:textId="77777777" w:rsidR="00BB340C" w:rsidRPr="00304AB3" w:rsidRDefault="0021290F" w:rsidP="00304AB3">
      <w:pPr>
        <w:pStyle w:val="a3"/>
        <w:spacing w:line="276" w:lineRule="auto"/>
        <w:ind w:left="0" w:firstLine="425"/>
      </w:pPr>
      <w:r w:rsidRPr="00304AB3">
        <w:rPr>
          <w:i/>
        </w:rPr>
        <w:t xml:space="preserve">Упражнения на развитие слуха и голоса. </w:t>
      </w:r>
      <w:r w:rsidRPr="00304AB3">
        <w:t>«Путаница» — песня-шутка; муз. Е. Тиличеевой,</w:t>
      </w:r>
      <w:r w:rsidRPr="00304AB3">
        <w:rPr>
          <w:spacing w:val="1"/>
        </w:rPr>
        <w:t xml:space="preserve"> </w:t>
      </w:r>
      <w:r w:rsidRPr="00304AB3">
        <w:t>сл.</w:t>
      </w:r>
      <w:r w:rsidRPr="00304AB3">
        <w:rPr>
          <w:spacing w:val="1"/>
        </w:rPr>
        <w:t xml:space="preserve"> </w:t>
      </w:r>
      <w:r w:rsidRPr="00304AB3">
        <w:t>К.</w:t>
      </w:r>
      <w:r w:rsidRPr="00304AB3">
        <w:rPr>
          <w:spacing w:val="1"/>
        </w:rPr>
        <w:t xml:space="preserve"> </w:t>
      </w:r>
      <w:r w:rsidRPr="00304AB3">
        <w:t>Чуковского,</w:t>
      </w:r>
      <w:r w:rsidRPr="00304AB3">
        <w:rPr>
          <w:spacing w:val="1"/>
        </w:rPr>
        <w:t xml:space="preserve"> </w:t>
      </w:r>
      <w:r w:rsidRPr="00304AB3">
        <w:t>«Кукушечка»,</w:t>
      </w:r>
      <w:r w:rsidRPr="00304AB3">
        <w:rPr>
          <w:spacing w:val="1"/>
        </w:rPr>
        <w:t xml:space="preserve"> </w:t>
      </w:r>
      <w:r w:rsidRPr="00304AB3">
        <w:t>рус.</w:t>
      </w:r>
      <w:r w:rsidRPr="00304AB3">
        <w:rPr>
          <w:spacing w:val="1"/>
        </w:rPr>
        <w:t xml:space="preserve"> </w:t>
      </w:r>
      <w:r w:rsidRPr="00304AB3">
        <w:t>нар.</w:t>
      </w:r>
      <w:r w:rsidRPr="00304AB3">
        <w:rPr>
          <w:spacing w:val="1"/>
        </w:rPr>
        <w:t xml:space="preserve"> </w:t>
      </w:r>
      <w:r w:rsidRPr="00304AB3">
        <w:t>песня,</w:t>
      </w:r>
      <w:r w:rsidRPr="00304AB3">
        <w:rPr>
          <w:spacing w:val="1"/>
        </w:rPr>
        <w:t xml:space="preserve"> </w:t>
      </w:r>
      <w:r w:rsidRPr="00304AB3">
        <w:t>обраб.</w:t>
      </w:r>
      <w:r w:rsidRPr="00304AB3">
        <w:rPr>
          <w:spacing w:val="1"/>
        </w:rPr>
        <w:t xml:space="preserve"> </w:t>
      </w:r>
      <w:r w:rsidRPr="00304AB3">
        <w:t>И.</w:t>
      </w:r>
      <w:r w:rsidRPr="00304AB3">
        <w:rPr>
          <w:spacing w:val="1"/>
        </w:rPr>
        <w:t xml:space="preserve"> </w:t>
      </w:r>
      <w:r w:rsidRPr="00304AB3">
        <w:t>Арсеева;</w:t>
      </w:r>
      <w:r w:rsidRPr="00304AB3">
        <w:rPr>
          <w:spacing w:val="1"/>
        </w:rPr>
        <w:t xml:space="preserve"> </w:t>
      </w:r>
      <w:r w:rsidRPr="00304AB3">
        <w:t>«Паучок» и</w:t>
      </w:r>
      <w:r w:rsidRPr="00304AB3">
        <w:rPr>
          <w:spacing w:val="1"/>
        </w:rPr>
        <w:t xml:space="preserve"> </w:t>
      </w:r>
      <w:r w:rsidRPr="00304AB3">
        <w:t>«Кисонька-</w:t>
      </w:r>
      <w:r w:rsidRPr="00304AB3">
        <w:rPr>
          <w:spacing w:val="1"/>
        </w:rPr>
        <w:t xml:space="preserve"> </w:t>
      </w:r>
      <w:r w:rsidRPr="00304AB3">
        <w:t>мурысонька»,</w:t>
      </w:r>
      <w:r w:rsidRPr="00304AB3">
        <w:rPr>
          <w:spacing w:val="1"/>
        </w:rPr>
        <w:t xml:space="preserve"> </w:t>
      </w:r>
      <w:r w:rsidRPr="00304AB3">
        <w:t>рус.</w:t>
      </w:r>
      <w:r w:rsidRPr="00304AB3">
        <w:rPr>
          <w:spacing w:val="1"/>
        </w:rPr>
        <w:t xml:space="preserve"> </w:t>
      </w:r>
      <w:r w:rsidRPr="00304AB3">
        <w:t>нар.</w:t>
      </w:r>
      <w:r w:rsidRPr="00304AB3">
        <w:rPr>
          <w:spacing w:val="1"/>
        </w:rPr>
        <w:t xml:space="preserve"> </w:t>
      </w:r>
      <w:r w:rsidRPr="00304AB3">
        <w:t>песни;</w:t>
      </w:r>
      <w:r w:rsidRPr="00304AB3">
        <w:rPr>
          <w:spacing w:val="1"/>
        </w:rPr>
        <w:t xml:space="preserve"> </w:t>
      </w:r>
      <w:r w:rsidRPr="00304AB3">
        <w:t>заклички:</w:t>
      </w:r>
      <w:r w:rsidRPr="00304AB3">
        <w:rPr>
          <w:spacing w:val="1"/>
        </w:rPr>
        <w:t xml:space="preserve"> </w:t>
      </w:r>
      <w:r w:rsidRPr="00304AB3">
        <w:t>«Ой,</w:t>
      </w:r>
      <w:r w:rsidRPr="00304AB3">
        <w:rPr>
          <w:spacing w:val="1"/>
        </w:rPr>
        <w:t xml:space="preserve"> </w:t>
      </w:r>
      <w:r w:rsidRPr="00304AB3">
        <w:t>кулики!</w:t>
      </w:r>
      <w:r w:rsidRPr="00304AB3">
        <w:rPr>
          <w:spacing w:val="1"/>
        </w:rPr>
        <w:t xml:space="preserve"> </w:t>
      </w:r>
      <w:r w:rsidRPr="00304AB3">
        <w:t>Весна</w:t>
      </w:r>
      <w:r w:rsidRPr="00304AB3">
        <w:rPr>
          <w:spacing w:val="1"/>
        </w:rPr>
        <w:t xml:space="preserve"> </w:t>
      </w:r>
      <w:r w:rsidRPr="00304AB3">
        <w:t>поет!»</w:t>
      </w:r>
      <w:r w:rsidRPr="00304AB3">
        <w:rPr>
          <w:spacing w:val="1"/>
        </w:rPr>
        <w:t xml:space="preserve"> </w:t>
      </w:r>
      <w:r w:rsidRPr="00304AB3">
        <w:t>и</w:t>
      </w:r>
      <w:r w:rsidRPr="00304AB3">
        <w:rPr>
          <w:spacing w:val="61"/>
        </w:rPr>
        <w:t xml:space="preserve"> </w:t>
      </w:r>
      <w:r w:rsidRPr="00304AB3">
        <w:t>«Жаворонушки,</w:t>
      </w:r>
      <w:r w:rsidRPr="00304AB3">
        <w:rPr>
          <w:spacing w:val="1"/>
        </w:rPr>
        <w:t xml:space="preserve"> </w:t>
      </w:r>
      <w:r w:rsidRPr="00304AB3">
        <w:t>прилетите!»;</w:t>
      </w:r>
    </w:p>
    <w:p w14:paraId="32489F91" w14:textId="77777777" w:rsidR="00BB340C" w:rsidRPr="00304AB3" w:rsidRDefault="0021290F" w:rsidP="00304AB3">
      <w:pPr>
        <w:pStyle w:val="a3"/>
        <w:spacing w:line="276" w:lineRule="auto"/>
        <w:ind w:left="0" w:firstLine="425"/>
      </w:pPr>
      <w:r w:rsidRPr="00304AB3">
        <w:rPr>
          <w:i/>
        </w:rPr>
        <w:t>Песни.</w:t>
      </w:r>
      <w:r w:rsidRPr="00304AB3">
        <w:rPr>
          <w:i/>
          <w:spacing w:val="1"/>
        </w:rPr>
        <w:t xml:space="preserve"> </w:t>
      </w:r>
      <w:r w:rsidRPr="00304AB3">
        <w:t>«Осень»,</w:t>
      </w:r>
      <w:r w:rsidRPr="00304AB3">
        <w:rPr>
          <w:spacing w:val="1"/>
        </w:rPr>
        <w:t xml:space="preserve"> </w:t>
      </w:r>
      <w:r w:rsidRPr="00304AB3">
        <w:t>муз.</w:t>
      </w:r>
      <w:r w:rsidRPr="00304AB3">
        <w:rPr>
          <w:spacing w:val="1"/>
        </w:rPr>
        <w:t xml:space="preserve"> </w:t>
      </w:r>
      <w:r w:rsidRPr="00304AB3">
        <w:t>И.</w:t>
      </w:r>
      <w:r w:rsidRPr="00304AB3">
        <w:rPr>
          <w:spacing w:val="1"/>
        </w:rPr>
        <w:t xml:space="preserve"> </w:t>
      </w:r>
      <w:r w:rsidRPr="00304AB3">
        <w:t>Кишко,</w:t>
      </w:r>
      <w:r w:rsidRPr="00304AB3">
        <w:rPr>
          <w:spacing w:val="1"/>
        </w:rPr>
        <w:t xml:space="preserve"> </w:t>
      </w:r>
      <w:r w:rsidRPr="00304AB3">
        <w:t>сл.</w:t>
      </w:r>
      <w:r w:rsidRPr="00304AB3">
        <w:rPr>
          <w:spacing w:val="1"/>
        </w:rPr>
        <w:t xml:space="preserve"> </w:t>
      </w:r>
      <w:r w:rsidRPr="00304AB3">
        <w:t>Т.</w:t>
      </w:r>
      <w:r w:rsidRPr="00304AB3">
        <w:rPr>
          <w:spacing w:val="1"/>
        </w:rPr>
        <w:t xml:space="preserve"> </w:t>
      </w:r>
      <w:r w:rsidRPr="00304AB3">
        <w:t>Волгиной;</w:t>
      </w:r>
      <w:r w:rsidRPr="00304AB3">
        <w:rPr>
          <w:spacing w:val="1"/>
        </w:rPr>
        <w:t xml:space="preserve"> </w:t>
      </w:r>
      <w:r w:rsidRPr="00304AB3">
        <w:t>«Санки»,</w:t>
      </w:r>
      <w:r w:rsidRPr="00304AB3">
        <w:rPr>
          <w:spacing w:val="1"/>
        </w:rPr>
        <w:t xml:space="preserve"> </w:t>
      </w:r>
      <w:r w:rsidRPr="00304AB3">
        <w:t>муз.</w:t>
      </w:r>
      <w:r w:rsidRPr="00304AB3">
        <w:rPr>
          <w:spacing w:val="1"/>
        </w:rPr>
        <w:t xml:space="preserve"> </w:t>
      </w:r>
      <w:r w:rsidRPr="00304AB3">
        <w:t>М.</w:t>
      </w:r>
      <w:r w:rsidRPr="00304AB3">
        <w:rPr>
          <w:spacing w:val="1"/>
        </w:rPr>
        <w:t xml:space="preserve"> </w:t>
      </w:r>
      <w:r w:rsidRPr="00304AB3">
        <w:t>Красева,</w:t>
      </w:r>
      <w:r w:rsidRPr="00304AB3">
        <w:rPr>
          <w:spacing w:val="1"/>
        </w:rPr>
        <w:t xml:space="preserve"> </w:t>
      </w:r>
      <w:r w:rsidRPr="00304AB3">
        <w:t>сл.</w:t>
      </w:r>
      <w:r w:rsidRPr="00304AB3">
        <w:rPr>
          <w:spacing w:val="1"/>
        </w:rPr>
        <w:t xml:space="preserve"> </w:t>
      </w:r>
      <w:r w:rsidRPr="00304AB3">
        <w:t>О.</w:t>
      </w:r>
      <w:r w:rsidRPr="00304AB3">
        <w:rPr>
          <w:spacing w:val="1"/>
        </w:rPr>
        <w:t xml:space="preserve"> </w:t>
      </w:r>
      <w:r w:rsidRPr="00304AB3">
        <w:t>Высотской;</w:t>
      </w:r>
      <w:r w:rsidRPr="00304AB3">
        <w:rPr>
          <w:spacing w:val="1"/>
        </w:rPr>
        <w:t xml:space="preserve"> </w:t>
      </w:r>
      <w:r w:rsidRPr="00304AB3">
        <w:t>«Зима</w:t>
      </w:r>
      <w:r w:rsidRPr="00304AB3">
        <w:rPr>
          <w:spacing w:val="1"/>
        </w:rPr>
        <w:t xml:space="preserve"> </w:t>
      </w:r>
      <w:r w:rsidRPr="00304AB3">
        <w:t>прошла»,</w:t>
      </w:r>
      <w:r w:rsidRPr="00304AB3">
        <w:rPr>
          <w:spacing w:val="1"/>
        </w:rPr>
        <w:t xml:space="preserve"> </w:t>
      </w:r>
      <w:r w:rsidRPr="00304AB3">
        <w:t>муз.</w:t>
      </w:r>
      <w:r w:rsidRPr="00304AB3">
        <w:rPr>
          <w:spacing w:val="1"/>
        </w:rPr>
        <w:t xml:space="preserve"> </w:t>
      </w:r>
      <w:r w:rsidRPr="00304AB3">
        <w:t>Н.</w:t>
      </w:r>
      <w:r w:rsidRPr="00304AB3">
        <w:rPr>
          <w:spacing w:val="1"/>
        </w:rPr>
        <w:t xml:space="preserve"> </w:t>
      </w:r>
      <w:r w:rsidRPr="00304AB3">
        <w:t>Метлова,</w:t>
      </w:r>
      <w:r w:rsidRPr="00304AB3">
        <w:rPr>
          <w:spacing w:val="1"/>
        </w:rPr>
        <w:t xml:space="preserve"> </w:t>
      </w:r>
      <w:r w:rsidRPr="00304AB3">
        <w:t>сл.</w:t>
      </w:r>
      <w:r w:rsidRPr="00304AB3">
        <w:rPr>
          <w:spacing w:val="1"/>
        </w:rPr>
        <w:t xml:space="preserve"> </w:t>
      </w:r>
      <w:r w:rsidRPr="00304AB3">
        <w:t>М.</w:t>
      </w:r>
      <w:r w:rsidRPr="00304AB3">
        <w:rPr>
          <w:spacing w:val="1"/>
        </w:rPr>
        <w:t xml:space="preserve"> </w:t>
      </w:r>
      <w:r w:rsidRPr="00304AB3">
        <w:t>Клоковой;</w:t>
      </w:r>
      <w:r w:rsidRPr="00304AB3">
        <w:rPr>
          <w:spacing w:val="1"/>
        </w:rPr>
        <w:t xml:space="preserve"> </w:t>
      </w:r>
      <w:r w:rsidRPr="00304AB3">
        <w:t>«Подарок</w:t>
      </w:r>
      <w:r w:rsidRPr="00304AB3">
        <w:rPr>
          <w:spacing w:val="1"/>
        </w:rPr>
        <w:t xml:space="preserve"> </w:t>
      </w:r>
      <w:r w:rsidRPr="00304AB3">
        <w:t>маме»,</w:t>
      </w:r>
      <w:r w:rsidRPr="00304AB3">
        <w:rPr>
          <w:spacing w:val="1"/>
        </w:rPr>
        <w:t xml:space="preserve"> </w:t>
      </w:r>
      <w:r w:rsidRPr="00304AB3">
        <w:t>муз.</w:t>
      </w:r>
      <w:r w:rsidRPr="00304AB3">
        <w:rPr>
          <w:spacing w:val="1"/>
        </w:rPr>
        <w:t xml:space="preserve"> </w:t>
      </w:r>
      <w:r w:rsidRPr="00304AB3">
        <w:t>А.</w:t>
      </w:r>
      <w:r w:rsidRPr="00304AB3">
        <w:rPr>
          <w:spacing w:val="1"/>
        </w:rPr>
        <w:t xml:space="preserve"> </w:t>
      </w:r>
      <w:r w:rsidRPr="00304AB3">
        <w:t>Филиппенко, сл. Т. Волгиной; «Воробей», муз. В. Герчик, сл. А. Чельцова; «Дождик», муз. М.</w:t>
      </w:r>
      <w:r w:rsidRPr="00304AB3">
        <w:rPr>
          <w:spacing w:val="1"/>
        </w:rPr>
        <w:t xml:space="preserve"> </w:t>
      </w:r>
      <w:r w:rsidRPr="00304AB3">
        <w:t>Красева,</w:t>
      </w:r>
      <w:r w:rsidRPr="00304AB3">
        <w:rPr>
          <w:spacing w:val="1"/>
        </w:rPr>
        <w:t xml:space="preserve"> </w:t>
      </w:r>
      <w:r w:rsidRPr="00304AB3">
        <w:t>сл.</w:t>
      </w:r>
      <w:r w:rsidRPr="00304AB3">
        <w:rPr>
          <w:spacing w:val="-1"/>
        </w:rPr>
        <w:t xml:space="preserve"> </w:t>
      </w:r>
      <w:r w:rsidRPr="00304AB3">
        <w:t>Н.</w:t>
      </w:r>
      <w:r w:rsidRPr="00304AB3">
        <w:rPr>
          <w:spacing w:val="-1"/>
        </w:rPr>
        <w:t xml:space="preserve"> </w:t>
      </w:r>
      <w:r w:rsidRPr="00304AB3">
        <w:t>Френкель;</w:t>
      </w:r>
      <w:r w:rsidRPr="00304AB3">
        <w:rPr>
          <w:spacing w:val="2"/>
        </w:rPr>
        <w:t xml:space="preserve"> </w:t>
      </w:r>
      <w:r w:rsidRPr="00304AB3">
        <w:t>«</w:t>
      </w:r>
    </w:p>
    <w:p w14:paraId="271E4BFA" w14:textId="77777777" w:rsidR="00BB340C" w:rsidRPr="00304AB3" w:rsidRDefault="0021290F" w:rsidP="00304AB3">
      <w:pPr>
        <w:spacing w:line="276" w:lineRule="auto"/>
        <w:ind w:firstLine="425"/>
        <w:jc w:val="both"/>
        <w:rPr>
          <w:i/>
          <w:sz w:val="24"/>
          <w:szCs w:val="24"/>
        </w:rPr>
      </w:pPr>
      <w:r w:rsidRPr="00304AB3">
        <w:rPr>
          <w:i/>
          <w:sz w:val="24"/>
          <w:szCs w:val="24"/>
        </w:rPr>
        <w:t>Музыкально-ритмические</w:t>
      </w:r>
      <w:r w:rsidRPr="00304AB3">
        <w:rPr>
          <w:i/>
          <w:spacing w:val="-3"/>
          <w:sz w:val="24"/>
          <w:szCs w:val="24"/>
        </w:rPr>
        <w:t xml:space="preserve"> </w:t>
      </w:r>
      <w:r w:rsidRPr="00304AB3">
        <w:rPr>
          <w:i/>
          <w:sz w:val="24"/>
          <w:szCs w:val="24"/>
        </w:rPr>
        <w:t>движения</w:t>
      </w:r>
    </w:p>
    <w:p w14:paraId="5055888A" w14:textId="77777777" w:rsidR="00BB340C" w:rsidRPr="00304AB3" w:rsidRDefault="0021290F" w:rsidP="00304AB3">
      <w:pPr>
        <w:pStyle w:val="a3"/>
        <w:spacing w:line="276" w:lineRule="auto"/>
        <w:ind w:left="0" w:firstLine="425"/>
      </w:pPr>
      <w:r w:rsidRPr="00304AB3">
        <w:rPr>
          <w:i/>
        </w:rPr>
        <w:t>Игровые</w:t>
      </w:r>
      <w:r w:rsidRPr="00304AB3">
        <w:rPr>
          <w:i/>
          <w:spacing w:val="1"/>
        </w:rPr>
        <w:t xml:space="preserve"> </w:t>
      </w:r>
      <w:r w:rsidRPr="00304AB3">
        <w:rPr>
          <w:i/>
        </w:rPr>
        <w:t>упражнения</w:t>
      </w:r>
      <w:r w:rsidRPr="00304AB3">
        <w:t>.</w:t>
      </w:r>
      <w:r w:rsidRPr="00304AB3">
        <w:rPr>
          <w:spacing w:val="60"/>
        </w:rPr>
        <w:t xml:space="preserve"> </w:t>
      </w:r>
      <w:r w:rsidRPr="00304AB3">
        <w:t>«Пружинки»</w:t>
      </w:r>
      <w:r w:rsidRPr="00304AB3">
        <w:rPr>
          <w:spacing w:val="60"/>
        </w:rPr>
        <w:t xml:space="preserve"> </w:t>
      </w:r>
      <w:r w:rsidRPr="00304AB3">
        <w:t>под</w:t>
      </w:r>
      <w:r w:rsidRPr="00304AB3">
        <w:rPr>
          <w:spacing w:val="60"/>
        </w:rPr>
        <w:t xml:space="preserve"> </w:t>
      </w:r>
      <w:r w:rsidRPr="00304AB3">
        <w:t>рус.</w:t>
      </w:r>
      <w:r w:rsidRPr="00304AB3">
        <w:rPr>
          <w:spacing w:val="60"/>
        </w:rPr>
        <w:t xml:space="preserve"> </w:t>
      </w:r>
      <w:r w:rsidRPr="00304AB3">
        <w:t>нар.</w:t>
      </w:r>
      <w:r w:rsidRPr="00304AB3">
        <w:rPr>
          <w:spacing w:val="60"/>
        </w:rPr>
        <w:t xml:space="preserve"> </w:t>
      </w:r>
      <w:r w:rsidRPr="00304AB3">
        <w:t>мелодию;</w:t>
      </w:r>
      <w:r w:rsidRPr="00304AB3">
        <w:rPr>
          <w:spacing w:val="60"/>
        </w:rPr>
        <w:t xml:space="preserve"> </w:t>
      </w:r>
      <w:r w:rsidRPr="00304AB3">
        <w:t>ходьба</w:t>
      </w:r>
      <w:r w:rsidRPr="00304AB3">
        <w:rPr>
          <w:spacing w:val="60"/>
        </w:rPr>
        <w:t xml:space="preserve"> </w:t>
      </w:r>
      <w:r w:rsidRPr="00304AB3">
        <w:t>под</w:t>
      </w:r>
      <w:r w:rsidRPr="00304AB3">
        <w:rPr>
          <w:spacing w:val="60"/>
        </w:rPr>
        <w:t xml:space="preserve"> </w:t>
      </w:r>
      <w:r w:rsidRPr="00304AB3">
        <w:t>«Марш»,</w:t>
      </w:r>
      <w:r w:rsidRPr="00304AB3">
        <w:rPr>
          <w:spacing w:val="60"/>
        </w:rPr>
        <w:t xml:space="preserve"> </w:t>
      </w:r>
      <w:r w:rsidRPr="00304AB3">
        <w:t>муз.</w:t>
      </w:r>
      <w:r w:rsidRPr="00304AB3">
        <w:rPr>
          <w:spacing w:val="1"/>
        </w:rPr>
        <w:t xml:space="preserve"> </w:t>
      </w:r>
      <w:r w:rsidRPr="00304AB3">
        <w:t>И. Беркович; «Веселые мячики» (подпрыгивание и бег), муз. М. Сатулиной; лиса и зайцы под муз.</w:t>
      </w:r>
      <w:r w:rsidRPr="00304AB3">
        <w:rPr>
          <w:spacing w:val="1"/>
        </w:rPr>
        <w:t xml:space="preserve"> </w:t>
      </w:r>
      <w:r w:rsidRPr="00304AB3">
        <w:t>А.</w:t>
      </w:r>
      <w:r w:rsidRPr="00304AB3">
        <w:rPr>
          <w:spacing w:val="16"/>
        </w:rPr>
        <w:t xml:space="preserve"> </w:t>
      </w:r>
      <w:r w:rsidRPr="00304AB3">
        <w:t>Майкапара</w:t>
      </w:r>
      <w:r w:rsidRPr="00304AB3">
        <w:rPr>
          <w:spacing w:val="22"/>
        </w:rPr>
        <w:t xml:space="preserve"> </w:t>
      </w:r>
      <w:r w:rsidRPr="00304AB3">
        <w:t>«В</w:t>
      </w:r>
      <w:r w:rsidRPr="00304AB3">
        <w:rPr>
          <w:spacing w:val="20"/>
        </w:rPr>
        <w:t xml:space="preserve"> </w:t>
      </w:r>
      <w:r w:rsidRPr="00304AB3">
        <w:t>садике»;</w:t>
      </w:r>
      <w:r w:rsidRPr="00304AB3">
        <w:rPr>
          <w:spacing w:val="18"/>
        </w:rPr>
        <w:t xml:space="preserve"> </w:t>
      </w:r>
      <w:r w:rsidRPr="00304AB3">
        <w:t>ходит</w:t>
      </w:r>
      <w:r w:rsidRPr="00304AB3">
        <w:rPr>
          <w:spacing w:val="18"/>
        </w:rPr>
        <w:t xml:space="preserve"> </w:t>
      </w:r>
      <w:r w:rsidRPr="00304AB3">
        <w:t>медведь</w:t>
      </w:r>
      <w:r w:rsidRPr="00304AB3">
        <w:rPr>
          <w:spacing w:val="19"/>
        </w:rPr>
        <w:t xml:space="preserve"> </w:t>
      </w:r>
      <w:r w:rsidRPr="00304AB3">
        <w:t>под</w:t>
      </w:r>
      <w:r w:rsidRPr="00304AB3">
        <w:rPr>
          <w:spacing w:val="17"/>
        </w:rPr>
        <w:t xml:space="preserve"> </w:t>
      </w:r>
      <w:r w:rsidRPr="00304AB3">
        <w:t>муз.</w:t>
      </w:r>
      <w:r w:rsidRPr="00304AB3">
        <w:rPr>
          <w:spacing w:val="31"/>
        </w:rPr>
        <w:t xml:space="preserve"> </w:t>
      </w:r>
      <w:r w:rsidRPr="00304AB3">
        <w:t>«Этюд»</w:t>
      </w:r>
      <w:r w:rsidRPr="00304AB3">
        <w:rPr>
          <w:spacing w:val="13"/>
        </w:rPr>
        <w:t xml:space="preserve"> </w:t>
      </w:r>
      <w:r w:rsidRPr="00304AB3">
        <w:t>К.</w:t>
      </w:r>
      <w:r w:rsidRPr="00304AB3">
        <w:rPr>
          <w:spacing w:val="20"/>
        </w:rPr>
        <w:t xml:space="preserve"> </w:t>
      </w:r>
      <w:r w:rsidRPr="00304AB3">
        <w:t>Черни;</w:t>
      </w:r>
      <w:r w:rsidRPr="00304AB3">
        <w:rPr>
          <w:spacing w:val="22"/>
        </w:rPr>
        <w:t xml:space="preserve"> </w:t>
      </w:r>
      <w:r w:rsidRPr="00304AB3">
        <w:t>«Полька»,</w:t>
      </w:r>
      <w:r w:rsidRPr="00304AB3">
        <w:rPr>
          <w:spacing w:val="21"/>
        </w:rPr>
        <w:t xml:space="preserve"> </w:t>
      </w:r>
      <w:r w:rsidRPr="00304AB3">
        <w:t>муз.</w:t>
      </w:r>
      <w:r w:rsidRPr="00304AB3">
        <w:rPr>
          <w:spacing w:val="20"/>
        </w:rPr>
        <w:t xml:space="preserve"> </w:t>
      </w:r>
      <w:r w:rsidRPr="00304AB3">
        <w:t>М.</w:t>
      </w:r>
      <w:r w:rsidRPr="00304AB3">
        <w:rPr>
          <w:spacing w:val="18"/>
        </w:rPr>
        <w:t xml:space="preserve"> </w:t>
      </w:r>
      <w:r w:rsidRPr="00304AB3">
        <w:t>Глинки;</w:t>
      </w:r>
    </w:p>
    <w:p w14:paraId="7C640459" w14:textId="77777777" w:rsidR="00BB340C" w:rsidRPr="00304AB3" w:rsidRDefault="0021290F" w:rsidP="00304AB3">
      <w:pPr>
        <w:pStyle w:val="a3"/>
        <w:spacing w:line="276" w:lineRule="auto"/>
        <w:ind w:left="0" w:firstLine="425"/>
      </w:pPr>
      <w:r w:rsidRPr="00304AB3">
        <w:t>«Всадники», муз. В. Витлина; потопаем, покружимся под рус. нар. мелодии; «Петух», муз. Т.</w:t>
      </w:r>
      <w:r w:rsidRPr="00304AB3">
        <w:rPr>
          <w:spacing w:val="1"/>
        </w:rPr>
        <w:t xml:space="preserve"> </w:t>
      </w:r>
      <w:r w:rsidRPr="00304AB3">
        <w:t>Ломовой;</w:t>
      </w:r>
      <w:r w:rsidRPr="00304AB3">
        <w:rPr>
          <w:spacing w:val="1"/>
        </w:rPr>
        <w:t xml:space="preserve"> </w:t>
      </w:r>
      <w:r w:rsidRPr="00304AB3">
        <w:t>«Кукла», муз. М. Старокадомского;</w:t>
      </w:r>
      <w:r w:rsidRPr="00304AB3">
        <w:rPr>
          <w:spacing w:val="1"/>
        </w:rPr>
        <w:t xml:space="preserve"> </w:t>
      </w:r>
      <w:r w:rsidRPr="00304AB3">
        <w:t>«Упражнения с цветами» под муз.</w:t>
      </w:r>
      <w:r w:rsidRPr="00304AB3">
        <w:rPr>
          <w:spacing w:val="1"/>
        </w:rPr>
        <w:t xml:space="preserve"> </w:t>
      </w:r>
      <w:r w:rsidRPr="00304AB3">
        <w:t>«Вальса» А.</w:t>
      </w:r>
      <w:r w:rsidRPr="00304AB3">
        <w:rPr>
          <w:spacing w:val="1"/>
        </w:rPr>
        <w:t xml:space="preserve"> </w:t>
      </w:r>
      <w:r w:rsidRPr="00304AB3">
        <w:t>Жилина;</w:t>
      </w:r>
    </w:p>
    <w:p w14:paraId="2407D1F4" w14:textId="77777777" w:rsidR="00BB340C" w:rsidRPr="00304AB3" w:rsidRDefault="0021290F" w:rsidP="00304AB3">
      <w:pPr>
        <w:pStyle w:val="a3"/>
        <w:spacing w:line="276" w:lineRule="auto"/>
        <w:ind w:left="0" w:firstLine="425"/>
      </w:pPr>
      <w:r w:rsidRPr="00304AB3">
        <w:rPr>
          <w:i/>
        </w:rPr>
        <w:t>Этюды-драматизации</w:t>
      </w:r>
      <w:r w:rsidRPr="00304AB3">
        <w:t>. «Барабанщик», муз. М. Красева; «Танец осенних листочков», муз.</w:t>
      </w:r>
      <w:r w:rsidRPr="00304AB3">
        <w:rPr>
          <w:spacing w:val="1"/>
        </w:rPr>
        <w:t xml:space="preserve"> </w:t>
      </w:r>
      <w:r w:rsidRPr="00304AB3">
        <w:t>А.</w:t>
      </w:r>
      <w:r w:rsidRPr="00304AB3">
        <w:rPr>
          <w:spacing w:val="17"/>
        </w:rPr>
        <w:t xml:space="preserve"> </w:t>
      </w:r>
      <w:r w:rsidRPr="00304AB3">
        <w:t>Филиппенко,</w:t>
      </w:r>
      <w:r w:rsidRPr="00304AB3">
        <w:rPr>
          <w:spacing w:val="18"/>
        </w:rPr>
        <w:t xml:space="preserve"> </w:t>
      </w:r>
      <w:r w:rsidRPr="00304AB3">
        <w:t>сл.</w:t>
      </w:r>
      <w:r w:rsidRPr="00304AB3">
        <w:rPr>
          <w:spacing w:val="18"/>
        </w:rPr>
        <w:t xml:space="preserve"> </w:t>
      </w:r>
      <w:r w:rsidRPr="00304AB3">
        <w:t>Е.</w:t>
      </w:r>
      <w:r w:rsidRPr="00304AB3">
        <w:rPr>
          <w:spacing w:val="18"/>
        </w:rPr>
        <w:t xml:space="preserve"> </w:t>
      </w:r>
      <w:r w:rsidRPr="00304AB3">
        <w:t>Макшанцевой;</w:t>
      </w:r>
      <w:r w:rsidRPr="00304AB3">
        <w:rPr>
          <w:spacing w:val="23"/>
        </w:rPr>
        <w:t xml:space="preserve"> </w:t>
      </w:r>
      <w:r w:rsidRPr="00304AB3">
        <w:t>«Барабанщики»,</w:t>
      </w:r>
      <w:r w:rsidRPr="00304AB3">
        <w:rPr>
          <w:spacing w:val="20"/>
        </w:rPr>
        <w:t xml:space="preserve"> </w:t>
      </w:r>
      <w:r w:rsidRPr="00304AB3">
        <w:t>муз.</w:t>
      </w:r>
      <w:r w:rsidRPr="00304AB3">
        <w:rPr>
          <w:spacing w:val="18"/>
        </w:rPr>
        <w:t xml:space="preserve"> </w:t>
      </w:r>
      <w:r w:rsidRPr="00304AB3">
        <w:t>Д.</w:t>
      </w:r>
      <w:r w:rsidRPr="00304AB3">
        <w:rPr>
          <w:spacing w:val="17"/>
        </w:rPr>
        <w:t xml:space="preserve"> </w:t>
      </w:r>
      <w:r w:rsidRPr="00304AB3">
        <w:t>Кабалевского</w:t>
      </w:r>
      <w:r w:rsidRPr="00304AB3">
        <w:rPr>
          <w:spacing w:val="18"/>
        </w:rPr>
        <w:t xml:space="preserve"> </w:t>
      </w:r>
      <w:r w:rsidRPr="00304AB3">
        <w:t>и</w:t>
      </w:r>
      <w:r w:rsidRPr="00304AB3">
        <w:rPr>
          <w:spacing w:val="8"/>
        </w:rPr>
        <w:t xml:space="preserve"> </w:t>
      </w:r>
      <w:r w:rsidRPr="00304AB3">
        <w:t>С.</w:t>
      </w:r>
      <w:r w:rsidRPr="00304AB3">
        <w:rPr>
          <w:spacing w:val="18"/>
        </w:rPr>
        <w:t xml:space="preserve"> </w:t>
      </w:r>
      <w:r w:rsidRPr="00304AB3">
        <w:t>Левидова;</w:t>
      </w:r>
    </w:p>
    <w:p w14:paraId="5B0E4EC9" w14:textId="77777777" w:rsidR="00BB340C" w:rsidRPr="00304AB3" w:rsidRDefault="0021290F" w:rsidP="00304AB3">
      <w:pPr>
        <w:pStyle w:val="a3"/>
        <w:spacing w:line="276" w:lineRule="auto"/>
        <w:ind w:left="0" w:firstLine="425"/>
      </w:pPr>
      <w:r w:rsidRPr="00304AB3">
        <w:t>«Считалка», «Катилось</w:t>
      </w:r>
      <w:r w:rsidRPr="00304AB3">
        <w:rPr>
          <w:spacing w:val="-5"/>
        </w:rPr>
        <w:t xml:space="preserve"> </w:t>
      </w:r>
      <w:r w:rsidRPr="00304AB3">
        <w:t>яблоко»,</w:t>
      </w:r>
      <w:r w:rsidRPr="00304AB3">
        <w:rPr>
          <w:spacing w:val="-3"/>
        </w:rPr>
        <w:t xml:space="preserve"> </w:t>
      </w:r>
      <w:r w:rsidRPr="00304AB3">
        <w:t>муз.</w:t>
      </w:r>
      <w:r w:rsidRPr="00304AB3">
        <w:rPr>
          <w:spacing w:val="-3"/>
        </w:rPr>
        <w:t xml:space="preserve"> </w:t>
      </w:r>
      <w:r w:rsidRPr="00304AB3">
        <w:t>В.</w:t>
      </w:r>
      <w:r w:rsidRPr="00304AB3">
        <w:rPr>
          <w:spacing w:val="-5"/>
        </w:rPr>
        <w:t xml:space="preserve"> </w:t>
      </w:r>
      <w:r w:rsidRPr="00304AB3">
        <w:t>Агафонникова;</w:t>
      </w:r>
    </w:p>
    <w:p w14:paraId="4EF16A5B" w14:textId="77777777" w:rsidR="00BB340C" w:rsidRPr="00304AB3" w:rsidRDefault="0021290F" w:rsidP="00304AB3">
      <w:pPr>
        <w:pStyle w:val="a3"/>
        <w:spacing w:line="276" w:lineRule="auto"/>
        <w:ind w:left="0" w:firstLine="425"/>
      </w:pPr>
      <w:r w:rsidRPr="00304AB3">
        <w:rPr>
          <w:i/>
        </w:rPr>
        <w:t xml:space="preserve">Хороводы и пляски. </w:t>
      </w:r>
      <w:r w:rsidRPr="00304AB3">
        <w:t>«Топ и хлоп», муз. Т. Назарова-Метнер, сл. Е. Каргановой; «Танец с</w:t>
      </w:r>
      <w:r w:rsidRPr="00304AB3">
        <w:rPr>
          <w:spacing w:val="1"/>
        </w:rPr>
        <w:t xml:space="preserve"> </w:t>
      </w:r>
      <w:r w:rsidRPr="00304AB3">
        <w:t>ложками»</w:t>
      </w:r>
      <w:r w:rsidRPr="00304AB3">
        <w:rPr>
          <w:spacing w:val="20"/>
        </w:rPr>
        <w:t xml:space="preserve"> </w:t>
      </w:r>
      <w:r w:rsidRPr="00304AB3">
        <w:t>под</w:t>
      </w:r>
      <w:r w:rsidRPr="00304AB3">
        <w:rPr>
          <w:spacing w:val="27"/>
        </w:rPr>
        <w:t xml:space="preserve"> </w:t>
      </w:r>
      <w:r w:rsidRPr="00304AB3">
        <w:t>рус.</w:t>
      </w:r>
      <w:r w:rsidRPr="00304AB3">
        <w:rPr>
          <w:spacing w:val="28"/>
        </w:rPr>
        <w:t xml:space="preserve"> </w:t>
      </w:r>
      <w:r w:rsidRPr="00304AB3">
        <w:t>нар.</w:t>
      </w:r>
      <w:r w:rsidRPr="00304AB3">
        <w:rPr>
          <w:spacing w:val="27"/>
        </w:rPr>
        <w:t xml:space="preserve"> </w:t>
      </w:r>
      <w:r w:rsidRPr="00304AB3">
        <w:t>мелодию;</w:t>
      </w:r>
      <w:r w:rsidRPr="00304AB3">
        <w:rPr>
          <w:spacing w:val="28"/>
        </w:rPr>
        <w:t xml:space="preserve"> </w:t>
      </w:r>
      <w:r w:rsidRPr="00304AB3">
        <w:t>новогодние</w:t>
      </w:r>
      <w:r w:rsidRPr="00304AB3">
        <w:rPr>
          <w:spacing w:val="24"/>
        </w:rPr>
        <w:t xml:space="preserve"> </w:t>
      </w:r>
      <w:r w:rsidRPr="00304AB3">
        <w:t>хороводы</w:t>
      </w:r>
      <w:r w:rsidRPr="00304AB3">
        <w:rPr>
          <w:spacing w:val="27"/>
        </w:rPr>
        <w:t xml:space="preserve"> </w:t>
      </w:r>
      <w:r w:rsidRPr="00304AB3">
        <w:t>по</w:t>
      </w:r>
      <w:r w:rsidRPr="00304AB3">
        <w:rPr>
          <w:spacing w:val="27"/>
        </w:rPr>
        <w:t xml:space="preserve"> </w:t>
      </w:r>
      <w:r w:rsidRPr="00304AB3">
        <w:t>выбору</w:t>
      </w:r>
      <w:r w:rsidRPr="00304AB3">
        <w:rPr>
          <w:spacing w:val="22"/>
        </w:rPr>
        <w:t xml:space="preserve"> </w:t>
      </w:r>
      <w:r w:rsidRPr="00304AB3">
        <w:t>музыкального</w:t>
      </w:r>
      <w:r w:rsidRPr="00304AB3">
        <w:rPr>
          <w:spacing w:val="28"/>
        </w:rPr>
        <w:t xml:space="preserve"> </w:t>
      </w:r>
      <w:r w:rsidRPr="00304AB3">
        <w:t>руководителя;</w:t>
      </w:r>
    </w:p>
    <w:p w14:paraId="1E8A1022" w14:textId="77777777" w:rsidR="00BB340C" w:rsidRPr="00304AB3" w:rsidRDefault="0021290F" w:rsidP="00304AB3">
      <w:pPr>
        <w:pStyle w:val="a3"/>
        <w:spacing w:line="276" w:lineRule="auto"/>
        <w:ind w:left="0" w:firstLine="425"/>
      </w:pPr>
      <w:r w:rsidRPr="00304AB3">
        <w:t>«Танец с платочками», рус. нар. мелодия; «Кто у нас хороший?», муз. Ан. Александрова, сл.</w:t>
      </w:r>
      <w:r w:rsidRPr="00304AB3">
        <w:rPr>
          <w:spacing w:val="1"/>
        </w:rPr>
        <w:t xml:space="preserve"> </w:t>
      </w:r>
      <w:r w:rsidRPr="00304AB3">
        <w:t>народные.</w:t>
      </w:r>
    </w:p>
    <w:p w14:paraId="3199B17C" w14:textId="77777777" w:rsidR="00BB340C" w:rsidRPr="00304AB3" w:rsidRDefault="0021290F" w:rsidP="00304AB3">
      <w:pPr>
        <w:spacing w:line="276" w:lineRule="auto"/>
        <w:ind w:firstLine="425"/>
        <w:jc w:val="both"/>
        <w:rPr>
          <w:sz w:val="24"/>
          <w:szCs w:val="24"/>
        </w:rPr>
      </w:pPr>
      <w:r w:rsidRPr="00304AB3">
        <w:rPr>
          <w:i/>
          <w:sz w:val="24"/>
          <w:szCs w:val="24"/>
        </w:rPr>
        <w:t>Характерные</w:t>
      </w:r>
      <w:r w:rsidRPr="00304AB3">
        <w:rPr>
          <w:i/>
          <w:spacing w:val="22"/>
          <w:sz w:val="24"/>
          <w:szCs w:val="24"/>
        </w:rPr>
        <w:t xml:space="preserve"> </w:t>
      </w:r>
      <w:r w:rsidRPr="00304AB3">
        <w:rPr>
          <w:i/>
          <w:sz w:val="24"/>
          <w:szCs w:val="24"/>
        </w:rPr>
        <w:t>танцы.</w:t>
      </w:r>
      <w:r w:rsidRPr="00304AB3">
        <w:rPr>
          <w:i/>
          <w:spacing w:val="29"/>
          <w:sz w:val="24"/>
          <w:szCs w:val="24"/>
        </w:rPr>
        <w:t xml:space="preserve"> </w:t>
      </w:r>
      <w:r w:rsidRPr="00304AB3">
        <w:rPr>
          <w:sz w:val="24"/>
          <w:szCs w:val="24"/>
        </w:rPr>
        <w:t>«Снежинки»,</w:t>
      </w:r>
      <w:r w:rsidRPr="00304AB3">
        <w:rPr>
          <w:spacing w:val="24"/>
          <w:sz w:val="24"/>
          <w:szCs w:val="24"/>
        </w:rPr>
        <w:t xml:space="preserve"> </w:t>
      </w:r>
      <w:r w:rsidRPr="00304AB3">
        <w:rPr>
          <w:sz w:val="24"/>
          <w:szCs w:val="24"/>
        </w:rPr>
        <w:t>муз.</w:t>
      </w:r>
      <w:r w:rsidRPr="00304AB3">
        <w:rPr>
          <w:spacing w:val="23"/>
          <w:sz w:val="24"/>
          <w:szCs w:val="24"/>
        </w:rPr>
        <w:t xml:space="preserve"> </w:t>
      </w:r>
      <w:r w:rsidRPr="00304AB3">
        <w:rPr>
          <w:sz w:val="24"/>
          <w:szCs w:val="24"/>
        </w:rPr>
        <w:t>О.</w:t>
      </w:r>
      <w:r w:rsidRPr="00304AB3">
        <w:rPr>
          <w:spacing w:val="23"/>
          <w:sz w:val="24"/>
          <w:szCs w:val="24"/>
        </w:rPr>
        <w:t xml:space="preserve"> </w:t>
      </w:r>
      <w:r w:rsidRPr="00304AB3">
        <w:rPr>
          <w:sz w:val="24"/>
          <w:szCs w:val="24"/>
        </w:rPr>
        <w:t>Берта,</w:t>
      </w:r>
      <w:r w:rsidRPr="00304AB3">
        <w:rPr>
          <w:spacing w:val="22"/>
          <w:sz w:val="24"/>
          <w:szCs w:val="24"/>
        </w:rPr>
        <w:t xml:space="preserve"> </w:t>
      </w:r>
      <w:r w:rsidRPr="00304AB3">
        <w:rPr>
          <w:sz w:val="24"/>
          <w:szCs w:val="24"/>
        </w:rPr>
        <w:t>обраб.</w:t>
      </w:r>
      <w:r w:rsidRPr="00304AB3">
        <w:rPr>
          <w:spacing w:val="24"/>
          <w:sz w:val="24"/>
          <w:szCs w:val="24"/>
        </w:rPr>
        <w:t xml:space="preserve"> </w:t>
      </w:r>
      <w:r w:rsidRPr="00304AB3">
        <w:rPr>
          <w:sz w:val="24"/>
          <w:szCs w:val="24"/>
        </w:rPr>
        <w:t>Н.</w:t>
      </w:r>
      <w:r w:rsidRPr="00304AB3">
        <w:rPr>
          <w:spacing w:val="22"/>
          <w:sz w:val="24"/>
          <w:szCs w:val="24"/>
        </w:rPr>
        <w:t xml:space="preserve"> </w:t>
      </w:r>
      <w:r w:rsidRPr="00304AB3">
        <w:rPr>
          <w:sz w:val="24"/>
          <w:szCs w:val="24"/>
        </w:rPr>
        <w:t>Метлова;</w:t>
      </w:r>
      <w:r w:rsidRPr="00304AB3">
        <w:rPr>
          <w:spacing w:val="29"/>
          <w:sz w:val="24"/>
          <w:szCs w:val="24"/>
        </w:rPr>
        <w:t xml:space="preserve"> </w:t>
      </w:r>
      <w:r w:rsidRPr="00304AB3">
        <w:rPr>
          <w:sz w:val="24"/>
          <w:szCs w:val="24"/>
        </w:rPr>
        <w:t>«Танец</w:t>
      </w:r>
      <w:r w:rsidRPr="00304AB3">
        <w:rPr>
          <w:spacing w:val="24"/>
          <w:sz w:val="24"/>
          <w:szCs w:val="24"/>
        </w:rPr>
        <w:t xml:space="preserve"> </w:t>
      </w:r>
      <w:r w:rsidRPr="00304AB3">
        <w:rPr>
          <w:sz w:val="24"/>
          <w:szCs w:val="24"/>
        </w:rPr>
        <w:t>зайчат»</w:t>
      </w:r>
      <w:r w:rsidRPr="00304AB3">
        <w:rPr>
          <w:spacing w:val="16"/>
          <w:sz w:val="24"/>
          <w:szCs w:val="24"/>
        </w:rPr>
        <w:t xml:space="preserve"> </w:t>
      </w:r>
      <w:r w:rsidRPr="00304AB3">
        <w:rPr>
          <w:sz w:val="24"/>
          <w:szCs w:val="24"/>
        </w:rPr>
        <w:t>под</w:t>
      </w:r>
    </w:p>
    <w:p w14:paraId="703AA04F" w14:textId="77777777" w:rsidR="00BB340C" w:rsidRPr="00304AB3" w:rsidRDefault="0021290F" w:rsidP="00304AB3">
      <w:pPr>
        <w:pStyle w:val="a3"/>
        <w:spacing w:line="276" w:lineRule="auto"/>
        <w:ind w:left="0" w:firstLine="425"/>
      </w:pPr>
      <w:r w:rsidRPr="00304AB3">
        <w:t>«Польку»</w:t>
      </w:r>
      <w:r w:rsidRPr="00304AB3">
        <w:rPr>
          <w:spacing w:val="-8"/>
        </w:rPr>
        <w:t xml:space="preserve"> </w:t>
      </w:r>
      <w:r w:rsidRPr="00304AB3">
        <w:t>И.</w:t>
      </w:r>
      <w:r w:rsidRPr="00304AB3">
        <w:rPr>
          <w:spacing w:val="-2"/>
        </w:rPr>
        <w:t xml:space="preserve"> </w:t>
      </w:r>
      <w:r w:rsidRPr="00304AB3">
        <w:t>Штрауса; «Снежинки»,</w:t>
      </w:r>
      <w:r w:rsidRPr="00304AB3">
        <w:rPr>
          <w:spacing w:val="-2"/>
        </w:rPr>
        <w:t xml:space="preserve"> </w:t>
      </w:r>
      <w:r w:rsidRPr="00304AB3">
        <w:t>муз.</w:t>
      </w:r>
      <w:r w:rsidRPr="00304AB3">
        <w:rPr>
          <w:spacing w:val="-2"/>
        </w:rPr>
        <w:t xml:space="preserve"> </w:t>
      </w:r>
      <w:r w:rsidRPr="00304AB3">
        <w:t>Т.</w:t>
      </w:r>
      <w:r w:rsidRPr="00304AB3">
        <w:rPr>
          <w:spacing w:val="-2"/>
        </w:rPr>
        <w:t xml:space="preserve"> </w:t>
      </w:r>
      <w:r w:rsidRPr="00304AB3">
        <w:t>Ломовой;</w:t>
      </w:r>
      <w:r w:rsidRPr="00304AB3">
        <w:rPr>
          <w:spacing w:val="3"/>
        </w:rPr>
        <w:t xml:space="preserve"> </w:t>
      </w:r>
      <w:r w:rsidRPr="00304AB3">
        <w:t>«Бусинки»</w:t>
      </w:r>
      <w:r w:rsidRPr="00304AB3">
        <w:rPr>
          <w:spacing w:val="-9"/>
        </w:rPr>
        <w:t xml:space="preserve"> </w:t>
      </w:r>
      <w:r w:rsidRPr="00304AB3">
        <w:t>под</w:t>
      </w:r>
      <w:r w:rsidRPr="00304AB3">
        <w:rPr>
          <w:spacing w:val="2"/>
        </w:rPr>
        <w:t xml:space="preserve"> </w:t>
      </w:r>
      <w:r w:rsidRPr="00304AB3">
        <w:t>«Галоп»</w:t>
      </w:r>
      <w:r w:rsidRPr="00304AB3">
        <w:rPr>
          <w:spacing w:val="-8"/>
        </w:rPr>
        <w:t xml:space="preserve"> </w:t>
      </w:r>
      <w:r w:rsidRPr="00304AB3">
        <w:t>И.</w:t>
      </w:r>
      <w:r w:rsidRPr="00304AB3">
        <w:rPr>
          <w:spacing w:val="-3"/>
        </w:rPr>
        <w:t xml:space="preserve"> </w:t>
      </w:r>
      <w:r w:rsidRPr="00304AB3">
        <w:t>Дунаевского;</w:t>
      </w:r>
    </w:p>
    <w:p w14:paraId="1424F4BB" w14:textId="77777777" w:rsidR="00BB340C" w:rsidRPr="00304AB3" w:rsidRDefault="0021290F" w:rsidP="00304AB3">
      <w:pPr>
        <w:spacing w:line="276" w:lineRule="auto"/>
        <w:ind w:firstLine="425"/>
        <w:jc w:val="both"/>
        <w:rPr>
          <w:sz w:val="24"/>
          <w:szCs w:val="24"/>
        </w:rPr>
      </w:pPr>
      <w:r w:rsidRPr="00304AB3">
        <w:rPr>
          <w:i/>
          <w:sz w:val="24"/>
          <w:szCs w:val="24"/>
        </w:rPr>
        <w:t>Музыкальные</w:t>
      </w:r>
      <w:r w:rsidRPr="00304AB3">
        <w:rPr>
          <w:i/>
          <w:spacing w:val="39"/>
          <w:sz w:val="24"/>
          <w:szCs w:val="24"/>
        </w:rPr>
        <w:t xml:space="preserve"> </w:t>
      </w:r>
      <w:r w:rsidRPr="00304AB3">
        <w:rPr>
          <w:i/>
          <w:sz w:val="24"/>
          <w:szCs w:val="24"/>
        </w:rPr>
        <w:t>игры.</w:t>
      </w:r>
      <w:r w:rsidRPr="00304AB3">
        <w:rPr>
          <w:i/>
          <w:spacing w:val="83"/>
          <w:sz w:val="24"/>
          <w:szCs w:val="24"/>
        </w:rPr>
        <w:t xml:space="preserve"> </w:t>
      </w:r>
      <w:r w:rsidRPr="00304AB3">
        <w:rPr>
          <w:sz w:val="24"/>
          <w:szCs w:val="24"/>
        </w:rPr>
        <w:t>«Курочка</w:t>
      </w:r>
      <w:r w:rsidRPr="00304AB3">
        <w:rPr>
          <w:spacing w:val="39"/>
          <w:sz w:val="24"/>
          <w:szCs w:val="24"/>
        </w:rPr>
        <w:t xml:space="preserve"> </w:t>
      </w:r>
      <w:r w:rsidRPr="00304AB3">
        <w:rPr>
          <w:sz w:val="24"/>
          <w:szCs w:val="24"/>
        </w:rPr>
        <w:t>и</w:t>
      </w:r>
      <w:r w:rsidRPr="00304AB3">
        <w:rPr>
          <w:spacing w:val="40"/>
          <w:sz w:val="24"/>
          <w:szCs w:val="24"/>
        </w:rPr>
        <w:t xml:space="preserve"> </w:t>
      </w:r>
      <w:r w:rsidRPr="00304AB3">
        <w:rPr>
          <w:sz w:val="24"/>
          <w:szCs w:val="24"/>
        </w:rPr>
        <w:t>петушок»,</w:t>
      </w:r>
      <w:r w:rsidRPr="00304AB3">
        <w:rPr>
          <w:spacing w:val="44"/>
          <w:sz w:val="24"/>
          <w:szCs w:val="24"/>
        </w:rPr>
        <w:t xml:space="preserve"> </w:t>
      </w:r>
      <w:r w:rsidRPr="00304AB3">
        <w:rPr>
          <w:sz w:val="24"/>
          <w:szCs w:val="24"/>
        </w:rPr>
        <w:t>муз.</w:t>
      </w:r>
      <w:r w:rsidRPr="00304AB3">
        <w:rPr>
          <w:spacing w:val="39"/>
          <w:sz w:val="24"/>
          <w:szCs w:val="24"/>
        </w:rPr>
        <w:t xml:space="preserve"> </w:t>
      </w:r>
      <w:r w:rsidRPr="00304AB3">
        <w:rPr>
          <w:sz w:val="24"/>
          <w:szCs w:val="24"/>
        </w:rPr>
        <w:t>Г.</w:t>
      </w:r>
      <w:r w:rsidRPr="00304AB3">
        <w:rPr>
          <w:spacing w:val="40"/>
          <w:sz w:val="24"/>
          <w:szCs w:val="24"/>
        </w:rPr>
        <w:t xml:space="preserve"> </w:t>
      </w:r>
      <w:r w:rsidRPr="00304AB3">
        <w:rPr>
          <w:sz w:val="24"/>
          <w:szCs w:val="24"/>
        </w:rPr>
        <w:t>Фрида;</w:t>
      </w:r>
      <w:r w:rsidRPr="00304AB3">
        <w:rPr>
          <w:spacing w:val="45"/>
          <w:sz w:val="24"/>
          <w:szCs w:val="24"/>
        </w:rPr>
        <w:t xml:space="preserve"> </w:t>
      </w:r>
      <w:r w:rsidRPr="00304AB3">
        <w:rPr>
          <w:sz w:val="24"/>
          <w:szCs w:val="24"/>
        </w:rPr>
        <w:t>«Жмурки»,</w:t>
      </w:r>
      <w:r w:rsidRPr="00304AB3">
        <w:rPr>
          <w:spacing w:val="42"/>
          <w:sz w:val="24"/>
          <w:szCs w:val="24"/>
        </w:rPr>
        <w:t xml:space="preserve"> </w:t>
      </w:r>
      <w:r w:rsidRPr="00304AB3">
        <w:rPr>
          <w:sz w:val="24"/>
          <w:szCs w:val="24"/>
        </w:rPr>
        <w:t>муз.</w:t>
      </w:r>
      <w:r w:rsidRPr="00304AB3">
        <w:rPr>
          <w:spacing w:val="39"/>
          <w:sz w:val="24"/>
          <w:szCs w:val="24"/>
        </w:rPr>
        <w:t xml:space="preserve"> </w:t>
      </w:r>
      <w:r w:rsidRPr="00304AB3">
        <w:rPr>
          <w:sz w:val="24"/>
          <w:szCs w:val="24"/>
        </w:rPr>
        <w:t>Ф.</w:t>
      </w:r>
      <w:r w:rsidRPr="00304AB3">
        <w:rPr>
          <w:spacing w:val="39"/>
          <w:sz w:val="24"/>
          <w:szCs w:val="24"/>
        </w:rPr>
        <w:t xml:space="preserve"> </w:t>
      </w:r>
      <w:r w:rsidRPr="00304AB3">
        <w:rPr>
          <w:sz w:val="24"/>
          <w:szCs w:val="24"/>
        </w:rPr>
        <w:t>Флотова;</w:t>
      </w:r>
    </w:p>
    <w:p w14:paraId="68CD717D" w14:textId="77777777" w:rsidR="00BB340C" w:rsidRPr="00304AB3" w:rsidRDefault="0021290F" w:rsidP="00304AB3">
      <w:pPr>
        <w:pStyle w:val="a3"/>
        <w:spacing w:line="276" w:lineRule="auto"/>
        <w:ind w:left="0" w:firstLine="425"/>
      </w:pPr>
      <w:r w:rsidRPr="00304AB3">
        <w:t>«Медведь и заяц», муз. В. Ребикова; «Самолеты», муз. М. Магиденко; «Найди себе пару», муз. Т.</w:t>
      </w:r>
      <w:r w:rsidRPr="00304AB3">
        <w:rPr>
          <w:spacing w:val="1"/>
        </w:rPr>
        <w:t xml:space="preserve"> </w:t>
      </w:r>
      <w:r w:rsidRPr="00304AB3">
        <w:t>Ломовой;</w:t>
      </w:r>
      <w:r w:rsidRPr="00304AB3">
        <w:rPr>
          <w:spacing w:val="1"/>
        </w:rPr>
        <w:t xml:space="preserve"> </w:t>
      </w:r>
      <w:r w:rsidRPr="00304AB3">
        <w:t>«Займи</w:t>
      </w:r>
      <w:r w:rsidRPr="00304AB3">
        <w:rPr>
          <w:spacing w:val="1"/>
        </w:rPr>
        <w:t xml:space="preserve"> </w:t>
      </w:r>
      <w:r w:rsidRPr="00304AB3">
        <w:t>домик»,</w:t>
      </w:r>
      <w:r w:rsidRPr="00304AB3">
        <w:rPr>
          <w:spacing w:val="1"/>
        </w:rPr>
        <w:t xml:space="preserve"> </w:t>
      </w:r>
      <w:r w:rsidRPr="00304AB3">
        <w:t>муз.</w:t>
      </w:r>
      <w:r w:rsidRPr="00304AB3">
        <w:rPr>
          <w:spacing w:val="1"/>
        </w:rPr>
        <w:t xml:space="preserve"> </w:t>
      </w:r>
      <w:r w:rsidRPr="00304AB3">
        <w:t>М.</w:t>
      </w:r>
      <w:r w:rsidRPr="00304AB3">
        <w:rPr>
          <w:spacing w:val="1"/>
        </w:rPr>
        <w:t xml:space="preserve"> </w:t>
      </w:r>
      <w:r w:rsidRPr="00304AB3">
        <w:t>Магиденко;</w:t>
      </w:r>
      <w:r w:rsidRPr="00304AB3">
        <w:rPr>
          <w:spacing w:val="1"/>
        </w:rPr>
        <w:t xml:space="preserve"> </w:t>
      </w:r>
      <w:r w:rsidRPr="00304AB3">
        <w:t>«Ловишки»,</w:t>
      </w:r>
      <w:r w:rsidRPr="00304AB3">
        <w:rPr>
          <w:spacing w:val="1"/>
        </w:rPr>
        <w:t xml:space="preserve"> </w:t>
      </w:r>
      <w:r w:rsidRPr="00304AB3">
        <w:t>рус.</w:t>
      </w:r>
      <w:r w:rsidRPr="00304AB3">
        <w:rPr>
          <w:spacing w:val="1"/>
        </w:rPr>
        <w:t xml:space="preserve"> </w:t>
      </w:r>
      <w:r w:rsidRPr="00304AB3">
        <w:t>нар.</w:t>
      </w:r>
      <w:r w:rsidRPr="00304AB3">
        <w:rPr>
          <w:spacing w:val="1"/>
        </w:rPr>
        <w:t xml:space="preserve"> </w:t>
      </w:r>
      <w:r w:rsidRPr="00304AB3">
        <w:t>мелодия,</w:t>
      </w:r>
      <w:r w:rsidRPr="00304AB3">
        <w:rPr>
          <w:spacing w:val="1"/>
        </w:rPr>
        <w:t xml:space="preserve"> </w:t>
      </w:r>
      <w:r w:rsidRPr="00304AB3">
        <w:t>обраб.</w:t>
      </w:r>
      <w:r w:rsidRPr="00304AB3">
        <w:rPr>
          <w:spacing w:val="1"/>
        </w:rPr>
        <w:t xml:space="preserve"> </w:t>
      </w:r>
      <w:r w:rsidRPr="00304AB3">
        <w:t>А.</w:t>
      </w:r>
      <w:r w:rsidRPr="00304AB3">
        <w:rPr>
          <w:spacing w:val="1"/>
        </w:rPr>
        <w:t xml:space="preserve"> </w:t>
      </w:r>
      <w:r w:rsidRPr="00304AB3">
        <w:t>Сидельникова.</w:t>
      </w:r>
    </w:p>
    <w:p w14:paraId="2C87B429" w14:textId="77777777" w:rsidR="00BB340C" w:rsidRPr="00304AB3" w:rsidRDefault="0021290F" w:rsidP="00304AB3">
      <w:pPr>
        <w:pStyle w:val="a3"/>
        <w:spacing w:line="276" w:lineRule="auto"/>
        <w:ind w:left="0" w:firstLine="425"/>
      </w:pPr>
      <w:r w:rsidRPr="00304AB3">
        <w:rPr>
          <w:i/>
        </w:rPr>
        <w:t xml:space="preserve">Игры с пением. </w:t>
      </w:r>
      <w:r w:rsidRPr="00304AB3">
        <w:t>«Огородная-хороводная», муз. Б. Можжевелова, сл. А. Пассовой; «Гуси,</w:t>
      </w:r>
      <w:r w:rsidRPr="00304AB3">
        <w:rPr>
          <w:spacing w:val="1"/>
        </w:rPr>
        <w:t xml:space="preserve"> </w:t>
      </w:r>
      <w:r w:rsidRPr="00304AB3">
        <w:t>лебеди и волк», муз. Е. Тиличеевой, сл. М. Булатова; «Мы на луг ходили», муз. А. Филиппенко, сл.</w:t>
      </w:r>
      <w:r w:rsidRPr="00304AB3">
        <w:rPr>
          <w:spacing w:val="-57"/>
        </w:rPr>
        <w:t xml:space="preserve"> </w:t>
      </w:r>
      <w:r w:rsidRPr="00304AB3">
        <w:t>Н.</w:t>
      </w:r>
      <w:r w:rsidRPr="00304AB3">
        <w:rPr>
          <w:spacing w:val="-4"/>
        </w:rPr>
        <w:t xml:space="preserve"> </w:t>
      </w:r>
      <w:r w:rsidRPr="00304AB3">
        <w:t>Кукловской;</w:t>
      </w:r>
      <w:r w:rsidRPr="00304AB3">
        <w:rPr>
          <w:spacing w:val="2"/>
        </w:rPr>
        <w:t xml:space="preserve"> </w:t>
      </w:r>
      <w:r w:rsidRPr="00304AB3">
        <w:t>«Веселая</w:t>
      </w:r>
      <w:r w:rsidRPr="00304AB3">
        <w:rPr>
          <w:spacing w:val="-2"/>
        </w:rPr>
        <w:t xml:space="preserve"> </w:t>
      </w:r>
      <w:r w:rsidRPr="00304AB3">
        <w:t>девочка</w:t>
      </w:r>
      <w:r w:rsidRPr="00304AB3">
        <w:rPr>
          <w:spacing w:val="-4"/>
        </w:rPr>
        <w:t xml:space="preserve"> </w:t>
      </w:r>
      <w:r w:rsidRPr="00304AB3">
        <w:t>Таня»,</w:t>
      </w:r>
      <w:r w:rsidRPr="00304AB3">
        <w:rPr>
          <w:spacing w:val="-2"/>
        </w:rPr>
        <w:t xml:space="preserve"> </w:t>
      </w:r>
      <w:r w:rsidRPr="00304AB3">
        <w:t>муз.</w:t>
      </w:r>
      <w:r w:rsidRPr="00304AB3">
        <w:rPr>
          <w:spacing w:val="-1"/>
        </w:rPr>
        <w:t xml:space="preserve"> </w:t>
      </w:r>
      <w:r w:rsidRPr="00304AB3">
        <w:t>А.</w:t>
      </w:r>
      <w:r w:rsidRPr="00304AB3">
        <w:rPr>
          <w:spacing w:val="-3"/>
        </w:rPr>
        <w:t xml:space="preserve"> </w:t>
      </w:r>
      <w:r w:rsidRPr="00304AB3">
        <w:t>Филиппенко,</w:t>
      </w:r>
      <w:r w:rsidRPr="00304AB3">
        <w:rPr>
          <w:spacing w:val="-3"/>
        </w:rPr>
        <w:t xml:space="preserve"> </w:t>
      </w:r>
      <w:r w:rsidRPr="00304AB3">
        <w:t>сл.</w:t>
      </w:r>
      <w:r w:rsidRPr="00304AB3">
        <w:rPr>
          <w:spacing w:val="-3"/>
        </w:rPr>
        <w:t xml:space="preserve"> </w:t>
      </w:r>
      <w:r w:rsidRPr="00304AB3">
        <w:t>Н.</w:t>
      </w:r>
      <w:r w:rsidRPr="00304AB3">
        <w:rPr>
          <w:spacing w:val="-6"/>
        </w:rPr>
        <w:t xml:space="preserve"> </w:t>
      </w:r>
      <w:r w:rsidRPr="00304AB3">
        <w:t>Кукловской</w:t>
      </w:r>
      <w:r w:rsidRPr="00304AB3">
        <w:rPr>
          <w:spacing w:val="-2"/>
        </w:rPr>
        <w:t xml:space="preserve"> </w:t>
      </w:r>
      <w:r w:rsidRPr="00304AB3">
        <w:t>и</w:t>
      </w:r>
      <w:r w:rsidRPr="00304AB3">
        <w:rPr>
          <w:spacing w:val="-3"/>
        </w:rPr>
        <w:t xml:space="preserve"> </w:t>
      </w:r>
      <w:r w:rsidRPr="00304AB3">
        <w:t>Р.</w:t>
      </w:r>
      <w:r w:rsidRPr="00304AB3">
        <w:rPr>
          <w:spacing w:val="-3"/>
        </w:rPr>
        <w:t xml:space="preserve"> </w:t>
      </w:r>
      <w:r w:rsidRPr="00304AB3">
        <w:t>Борисовой.</w:t>
      </w:r>
    </w:p>
    <w:p w14:paraId="6D174403" w14:textId="77777777" w:rsidR="00BB340C" w:rsidRPr="00304AB3" w:rsidRDefault="0021290F" w:rsidP="00304AB3">
      <w:pPr>
        <w:pStyle w:val="a3"/>
        <w:spacing w:line="276" w:lineRule="auto"/>
        <w:ind w:left="0" w:firstLine="425"/>
      </w:pPr>
      <w:r w:rsidRPr="00304AB3">
        <w:rPr>
          <w:i/>
        </w:rPr>
        <w:t>Песенное творчество.</w:t>
      </w:r>
      <w:r w:rsidRPr="00304AB3">
        <w:rPr>
          <w:i/>
          <w:spacing w:val="1"/>
        </w:rPr>
        <w:t xml:space="preserve"> </w:t>
      </w:r>
      <w:r w:rsidRPr="00304AB3">
        <w:t>«Как</w:t>
      </w:r>
      <w:r w:rsidRPr="00304AB3">
        <w:rPr>
          <w:spacing w:val="1"/>
        </w:rPr>
        <w:t xml:space="preserve"> </w:t>
      </w:r>
      <w:r w:rsidRPr="00304AB3">
        <w:t>тебя зовут?»;</w:t>
      </w:r>
      <w:r w:rsidRPr="00304AB3">
        <w:rPr>
          <w:spacing w:val="1"/>
        </w:rPr>
        <w:t xml:space="preserve"> </w:t>
      </w:r>
      <w:r w:rsidRPr="00304AB3">
        <w:t>«Что ты хочешь, кошечка?»;</w:t>
      </w:r>
      <w:r w:rsidRPr="00304AB3">
        <w:rPr>
          <w:spacing w:val="1"/>
        </w:rPr>
        <w:t xml:space="preserve"> </w:t>
      </w:r>
      <w:r w:rsidRPr="00304AB3">
        <w:t>«Наша песенка</w:t>
      </w:r>
      <w:r w:rsidRPr="00304AB3">
        <w:rPr>
          <w:spacing w:val="1"/>
        </w:rPr>
        <w:t xml:space="preserve"> </w:t>
      </w:r>
      <w:r w:rsidRPr="00304AB3">
        <w:t>простая», муз. Ан. Александрова, сл. М. Ивенсен; «Курочка-рябушечка», муз. Г. Лобачева, сл.</w:t>
      </w:r>
      <w:r w:rsidRPr="00304AB3">
        <w:rPr>
          <w:spacing w:val="1"/>
        </w:rPr>
        <w:t xml:space="preserve"> </w:t>
      </w:r>
      <w:r w:rsidRPr="00304AB3">
        <w:t>народные;</w:t>
      </w:r>
    </w:p>
    <w:p w14:paraId="30990CFE" w14:textId="77777777" w:rsidR="00BB340C" w:rsidRPr="00304AB3" w:rsidRDefault="0021290F" w:rsidP="00304AB3">
      <w:pPr>
        <w:tabs>
          <w:tab w:val="left" w:pos="1240"/>
          <w:tab w:val="left" w:pos="3785"/>
          <w:tab w:val="left" w:pos="5350"/>
          <w:tab w:val="left" w:pos="6820"/>
          <w:tab w:val="left" w:pos="7505"/>
          <w:tab w:val="left" w:pos="7995"/>
        </w:tabs>
        <w:spacing w:line="276" w:lineRule="auto"/>
        <w:ind w:firstLine="425"/>
        <w:jc w:val="both"/>
        <w:rPr>
          <w:sz w:val="24"/>
          <w:szCs w:val="24"/>
        </w:rPr>
      </w:pPr>
      <w:r w:rsidRPr="00304AB3">
        <w:rPr>
          <w:i/>
          <w:sz w:val="24"/>
          <w:szCs w:val="24"/>
        </w:rPr>
        <w:t>Развитие</w:t>
      </w:r>
      <w:r w:rsidRPr="00304AB3">
        <w:rPr>
          <w:i/>
          <w:sz w:val="24"/>
          <w:szCs w:val="24"/>
        </w:rPr>
        <w:tab/>
        <w:t>танцевально-игрового</w:t>
      </w:r>
      <w:r w:rsidRPr="00304AB3">
        <w:rPr>
          <w:i/>
          <w:sz w:val="24"/>
          <w:szCs w:val="24"/>
        </w:rPr>
        <w:tab/>
        <w:t>творчества.</w:t>
      </w:r>
      <w:r w:rsidRPr="00304AB3">
        <w:rPr>
          <w:i/>
          <w:sz w:val="24"/>
          <w:szCs w:val="24"/>
        </w:rPr>
        <w:tab/>
      </w:r>
      <w:r w:rsidRPr="00304AB3">
        <w:rPr>
          <w:sz w:val="24"/>
          <w:szCs w:val="24"/>
        </w:rPr>
        <w:t>«Лошадка»,</w:t>
      </w:r>
      <w:r w:rsidRPr="00304AB3">
        <w:rPr>
          <w:sz w:val="24"/>
          <w:szCs w:val="24"/>
        </w:rPr>
        <w:tab/>
        <w:t>муз.</w:t>
      </w:r>
      <w:r w:rsidRPr="00304AB3">
        <w:rPr>
          <w:sz w:val="24"/>
          <w:szCs w:val="24"/>
        </w:rPr>
        <w:tab/>
        <w:t>Н.</w:t>
      </w:r>
      <w:r w:rsidRPr="00304AB3">
        <w:rPr>
          <w:sz w:val="24"/>
          <w:szCs w:val="24"/>
        </w:rPr>
        <w:tab/>
        <w:t>Потоловского;</w:t>
      </w:r>
    </w:p>
    <w:p w14:paraId="7A94474F" w14:textId="77777777" w:rsidR="00BB340C" w:rsidRPr="00304AB3" w:rsidRDefault="0021290F" w:rsidP="00304AB3">
      <w:pPr>
        <w:pStyle w:val="a3"/>
        <w:spacing w:line="276" w:lineRule="auto"/>
        <w:ind w:left="0" w:firstLine="425"/>
      </w:pPr>
      <w:r w:rsidRPr="00304AB3">
        <w:t>«Зайчики»,</w:t>
      </w:r>
      <w:r w:rsidRPr="00304AB3">
        <w:rPr>
          <w:spacing w:val="7"/>
        </w:rPr>
        <w:t xml:space="preserve"> </w:t>
      </w:r>
      <w:r w:rsidRPr="00304AB3">
        <w:t>«Наседка</w:t>
      </w:r>
      <w:r w:rsidRPr="00304AB3">
        <w:rPr>
          <w:spacing w:val="2"/>
        </w:rPr>
        <w:t xml:space="preserve"> </w:t>
      </w:r>
      <w:r w:rsidRPr="00304AB3">
        <w:t>и</w:t>
      </w:r>
      <w:r w:rsidRPr="00304AB3">
        <w:rPr>
          <w:spacing w:val="4"/>
        </w:rPr>
        <w:t xml:space="preserve"> </w:t>
      </w:r>
      <w:r w:rsidRPr="00304AB3">
        <w:t>цыплята»,</w:t>
      </w:r>
      <w:r w:rsidRPr="00304AB3">
        <w:rPr>
          <w:spacing w:val="7"/>
        </w:rPr>
        <w:t xml:space="preserve"> </w:t>
      </w:r>
      <w:r w:rsidRPr="00304AB3">
        <w:t>«Воробей»,</w:t>
      </w:r>
      <w:r w:rsidRPr="00304AB3">
        <w:rPr>
          <w:spacing w:val="6"/>
        </w:rPr>
        <w:t xml:space="preserve"> </w:t>
      </w:r>
      <w:r w:rsidRPr="00304AB3">
        <w:t>муз.</w:t>
      </w:r>
      <w:r w:rsidRPr="00304AB3">
        <w:rPr>
          <w:spacing w:val="2"/>
        </w:rPr>
        <w:t xml:space="preserve"> </w:t>
      </w:r>
      <w:r w:rsidRPr="00304AB3">
        <w:t>Т.</w:t>
      </w:r>
      <w:r w:rsidRPr="00304AB3">
        <w:rPr>
          <w:spacing w:val="3"/>
        </w:rPr>
        <w:t xml:space="preserve"> </w:t>
      </w:r>
      <w:r w:rsidRPr="00304AB3">
        <w:t>Ломовой;</w:t>
      </w:r>
      <w:r w:rsidRPr="00304AB3">
        <w:rPr>
          <w:spacing w:val="8"/>
        </w:rPr>
        <w:t xml:space="preserve"> </w:t>
      </w:r>
      <w:r w:rsidRPr="00304AB3">
        <w:t>«Ой,</w:t>
      </w:r>
      <w:r w:rsidRPr="00304AB3">
        <w:rPr>
          <w:spacing w:val="3"/>
        </w:rPr>
        <w:t xml:space="preserve"> </w:t>
      </w:r>
      <w:r w:rsidRPr="00304AB3">
        <w:t>хмель</w:t>
      </w:r>
      <w:r w:rsidRPr="00304AB3">
        <w:rPr>
          <w:spacing w:val="3"/>
        </w:rPr>
        <w:t xml:space="preserve"> </w:t>
      </w:r>
      <w:r w:rsidRPr="00304AB3">
        <w:t>мой,</w:t>
      </w:r>
      <w:r w:rsidRPr="00304AB3">
        <w:rPr>
          <w:spacing w:val="-1"/>
        </w:rPr>
        <w:t xml:space="preserve"> </w:t>
      </w:r>
      <w:r w:rsidRPr="00304AB3">
        <w:t>хмелек»,</w:t>
      </w:r>
      <w:r w:rsidRPr="00304AB3">
        <w:rPr>
          <w:spacing w:val="3"/>
        </w:rPr>
        <w:t xml:space="preserve"> </w:t>
      </w:r>
      <w:r w:rsidRPr="00304AB3">
        <w:t>рус.</w:t>
      </w:r>
      <w:r w:rsidRPr="00304AB3">
        <w:rPr>
          <w:spacing w:val="3"/>
        </w:rPr>
        <w:t xml:space="preserve"> </w:t>
      </w:r>
      <w:r w:rsidRPr="00304AB3">
        <w:t>нар.</w:t>
      </w:r>
    </w:p>
    <w:p w14:paraId="25809624" w14:textId="77777777" w:rsidR="00BB340C" w:rsidRPr="00304AB3" w:rsidRDefault="0021290F" w:rsidP="00304AB3">
      <w:pPr>
        <w:pStyle w:val="a3"/>
        <w:spacing w:line="276" w:lineRule="auto"/>
        <w:ind w:left="0" w:firstLine="425"/>
      </w:pPr>
      <w:r w:rsidRPr="00304AB3">
        <w:t>мелодия,</w:t>
      </w:r>
      <w:r w:rsidRPr="00304AB3">
        <w:rPr>
          <w:spacing w:val="1"/>
        </w:rPr>
        <w:t xml:space="preserve"> </w:t>
      </w:r>
      <w:r w:rsidRPr="00304AB3">
        <w:t>обраб.</w:t>
      </w:r>
      <w:r w:rsidRPr="00304AB3">
        <w:rPr>
          <w:spacing w:val="1"/>
        </w:rPr>
        <w:t xml:space="preserve"> </w:t>
      </w:r>
      <w:r w:rsidRPr="00304AB3">
        <w:t>М. Раухвергера;</w:t>
      </w:r>
      <w:r w:rsidRPr="00304AB3">
        <w:rPr>
          <w:spacing w:val="1"/>
        </w:rPr>
        <w:t xml:space="preserve"> </w:t>
      </w:r>
      <w:r w:rsidRPr="00304AB3">
        <w:t>«Кукла»,</w:t>
      </w:r>
      <w:r w:rsidRPr="00304AB3">
        <w:rPr>
          <w:spacing w:val="1"/>
        </w:rPr>
        <w:t xml:space="preserve"> </w:t>
      </w:r>
      <w:r w:rsidRPr="00304AB3">
        <w:t>муз.</w:t>
      </w:r>
      <w:r w:rsidRPr="00304AB3">
        <w:rPr>
          <w:spacing w:val="1"/>
        </w:rPr>
        <w:t xml:space="preserve"> </w:t>
      </w:r>
      <w:r w:rsidRPr="00304AB3">
        <w:t>М.</w:t>
      </w:r>
      <w:r w:rsidRPr="00304AB3">
        <w:rPr>
          <w:spacing w:val="1"/>
        </w:rPr>
        <w:t xml:space="preserve"> </w:t>
      </w:r>
      <w:r w:rsidRPr="00304AB3">
        <w:t>Старокадомского;</w:t>
      </w:r>
      <w:r w:rsidRPr="00304AB3">
        <w:rPr>
          <w:spacing w:val="1"/>
        </w:rPr>
        <w:t xml:space="preserve"> </w:t>
      </w:r>
      <w:r w:rsidRPr="00304AB3">
        <w:t>«Медвежата»,</w:t>
      </w:r>
      <w:r w:rsidRPr="00304AB3">
        <w:rPr>
          <w:spacing w:val="1"/>
        </w:rPr>
        <w:t xml:space="preserve"> </w:t>
      </w:r>
      <w:r w:rsidRPr="00304AB3">
        <w:t>муз.</w:t>
      </w:r>
      <w:r w:rsidRPr="00304AB3">
        <w:rPr>
          <w:spacing w:val="1"/>
        </w:rPr>
        <w:t xml:space="preserve"> </w:t>
      </w:r>
      <w:r w:rsidRPr="00304AB3">
        <w:t>М.</w:t>
      </w:r>
      <w:r w:rsidRPr="00304AB3">
        <w:rPr>
          <w:spacing w:val="1"/>
        </w:rPr>
        <w:t xml:space="preserve"> </w:t>
      </w:r>
      <w:r w:rsidRPr="00304AB3">
        <w:t>Красева,</w:t>
      </w:r>
      <w:r w:rsidRPr="00304AB3">
        <w:rPr>
          <w:spacing w:val="1"/>
        </w:rPr>
        <w:t xml:space="preserve"> </w:t>
      </w:r>
      <w:r w:rsidRPr="00304AB3">
        <w:t>сл.</w:t>
      </w:r>
      <w:r w:rsidRPr="00304AB3">
        <w:rPr>
          <w:spacing w:val="-1"/>
        </w:rPr>
        <w:t xml:space="preserve"> </w:t>
      </w:r>
      <w:r w:rsidRPr="00304AB3">
        <w:t>Н.</w:t>
      </w:r>
      <w:r w:rsidRPr="00304AB3">
        <w:rPr>
          <w:spacing w:val="-1"/>
        </w:rPr>
        <w:t xml:space="preserve"> </w:t>
      </w:r>
      <w:r w:rsidRPr="00304AB3">
        <w:t>Френкель.</w:t>
      </w:r>
    </w:p>
    <w:p w14:paraId="510CA10B" w14:textId="77777777" w:rsidR="00BB340C" w:rsidRPr="00304AB3" w:rsidRDefault="0021290F" w:rsidP="00304AB3">
      <w:pPr>
        <w:spacing w:line="276" w:lineRule="auto"/>
        <w:ind w:firstLine="425"/>
        <w:jc w:val="both"/>
        <w:rPr>
          <w:i/>
          <w:sz w:val="24"/>
          <w:szCs w:val="24"/>
        </w:rPr>
      </w:pPr>
      <w:r w:rsidRPr="00304AB3">
        <w:rPr>
          <w:i/>
          <w:sz w:val="24"/>
          <w:szCs w:val="24"/>
        </w:rPr>
        <w:t>Музыкально-дидактические</w:t>
      </w:r>
      <w:r w:rsidRPr="00304AB3">
        <w:rPr>
          <w:i/>
          <w:spacing w:val="-4"/>
          <w:sz w:val="24"/>
          <w:szCs w:val="24"/>
        </w:rPr>
        <w:t xml:space="preserve"> </w:t>
      </w:r>
      <w:r w:rsidRPr="00304AB3">
        <w:rPr>
          <w:i/>
          <w:sz w:val="24"/>
          <w:szCs w:val="24"/>
        </w:rPr>
        <w:t>игры</w:t>
      </w:r>
    </w:p>
    <w:p w14:paraId="6C8B0526" w14:textId="77777777" w:rsidR="00BB340C" w:rsidRPr="00304AB3" w:rsidRDefault="0021290F" w:rsidP="00304AB3">
      <w:pPr>
        <w:spacing w:line="276" w:lineRule="auto"/>
        <w:ind w:firstLine="425"/>
        <w:jc w:val="both"/>
        <w:rPr>
          <w:sz w:val="24"/>
          <w:szCs w:val="24"/>
        </w:rPr>
      </w:pPr>
      <w:r w:rsidRPr="00304AB3">
        <w:rPr>
          <w:i/>
          <w:sz w:val="24"/>
          <w:szCs w:val="24"/>
        </w:rPr>
        <w:t>Развитие</w:t>
      </w:r>
      <w:r w:rsidRPr="00304AB3">
        <w:rPr>
          <w:i/>
          <w:spacing w:val="-6"/>
          <w:sz w:val="24"/>
          <w:szCs w:val="24"/>
        </w:rPr>
        <w:t xml:space="preserve"> </w:t>
      </w:r>
      <w:r w:rsidRPr="00304AB3">
        <w:rPr>
          <w:i/>
          <w:sz w:val="24"/>
          <w:szCs w:val="24"/>
        </w:rPr>
        <w:t>звуковысотного</w:t>
      </w:r>
      <w:r w:rsidRPr="00304AB3">
        <w:rPr>
          <w:i/>
          <w:spacing w:val="-4"/>
          <w:sz w:val="24"/>
          <w:szCs w:val="24"/>
        </w:rPr>
        <w:t xml:space="preserve"> </w:t>
      </w:r>
      <w:r w:rsidRPr="00304AB3">
        <w:rPr>
          <w:i/>
          <w:sz w:val="24"/>
          <w:szCs w:val="24"/>
        </w:rPr>
        <w:t>слуха</w:t>
      </w:r>
      <w:r w:rsidRPr="00304AB3">
        <w:rPr>
          <w:sz w:val="24"/>
          <w:szCs w:val="24"/>
        </w:rPr>
        <w:t>. «Птицы</w:t>
      </w:r>
      <w:r w:rsidRPr="00304AB3">
        <w:rPr>
          <w:spacing w:val="-4"/>
          <w:sz w:val="24"/>
          <w:szCs w:val="24"/>
        </w:rPr>
        <w:t xml:space="preserve"> </w:t>
      </w:r>
      <w:r w:rsidRPr="00304AB3">
        <w:rPr>
          <w:sz w:val="24"/>
          <w:szCs w:val="24"/>
        </w:rPr>
        <w:t>и</w:t>
      </w:r>
      <w:r w:rsidRPr="00304AB3">
        <w:rPr>
          <w:spacing w:val="-3"/>
          <w:sz w:val="24"/>
          <w:szCs w:val="24"/>
        </w:rPr>
        <w:t xml:space="preserve"> </w:t>
      </w:r>
      <w:r w:rsidRPr="00304AB3">
        <w:rPr>
          <w:sz w:val="24"/>
          <w:szCs w:val="24"/>
        </w:rPr>
        <w:t>птенчики», «Качели».</w:t>
      </w:r>
    </w:p>
    <w:p w14:paraId="2C51810F" w14:textId="77777777" w:rsidR="00BB340C" w:rsidRPr="00304AB3" w:rsidRDefault="0021290F" w:rsidP="00304AB3">
      <w:pPr>
        <w:spacing w:line="276" w:lineRule="auto"/>
        <w:ind w:firstLine="425"/>
        <w:jc w:val="both"/>
        <w:rPr>
          <w:sz w:val="24"/>
          <w:szCs w:val="24"/>
        </w:rPr>
      </w:pPr>
      <w:r w:rsidRPr="00304AB3">
        <w:rPr>
          <w:i/>
          <w:sz w:val="24"/>
          <w:szCs w:val="24"/>
        </w:rPr>
        <w:t>Развитие ритмического слуха</w:t>
      </w:r>
      <w:r w:rsidRPr="00304AB3">
        <w:rPr>
          <w:sz w:val="24"/>
          <w:szCs w:val="24"/>
        </w:rPr>
        <w:t>. «Петушок, курочка и цыпленок», «Кто как идет?», «Веселые</w:t>
      </w:r>
      <w:r w:rsidRPr="00304AB3">
        <w:rPr>
          <w:spacing w:val="-57"/>
          <w:sz w:val="24"/>
          <w:szCs w:val="24"/>
        </w:rPr>
        <w:t xml:space="preserve"> </w:t>
      </w:r>
      <w:r w:rsidRPr="00304AB3">
        <w:rPr>
          <w:sz w:val="24"/>
          <w:szCs w:val="24"/>
        </w:rPr>
        <w:t>дудочки»;</w:t>
      </w:r>
      <w:r w:rsidRPr="00304AB3">
        <w:rPr>
          <w:spacing w:val="4"/>
          <w:sz w:val="24"/>
          <w:szCs w:val="24"/>
        </w:rPr>
        <w:t xml:space="preserve"> </w:t>
      </w:r>
      <w:r w:rsidRPr="00304AB3">
        <w:rPr>
          <w:sz w:val="24"/>
          <w:szCs w:val="24"/>
        </w:rPr>
        <w:t>«Сыграй, как я».</w:t>
      </w:r>
    </w:p>
    <w:p w14:paraId="4DD0F8D6" w14:textId="77777777" w:rsidR="00BB340C" w:rsidRPr="00304AB3" w:rsidRDefault="0021290F" w:rsidP="00304AB3">
      <w:pPr>
        <w:spacing w:line="276" w:lineRule="auto"/>
        <w:ind w:firstLine="425"/>
        <w:jc w:val="both"/>
        <w:rPr>
          <w:sz w:val="24"/>
          <w:szCs w:val="24"/>
        </w:rPr>
      </w:pPr>
      <w:r w:rsidRPr="00304AB3">
        <w:rPr>
          <w:i/>
          <w:sz w:val="24"/>
          <w:szCs w:val="24"/>
        </w:rPr>
        <w:t>Развитие</w:t>
      </w:r>
      <w:r w:rsidRPr="00304AB3">
        <w:rPr>
          <w:i/>
          <w:spacing w:val="29"/>
          <w:sz w:val="24"/>
          <w:szCs w:val="24"/>
        </w:rPr>
        <w:t xml:space="preserve"> </w:t>
      </w:r>
      <w:r w:rsidRPr="00304AB3">
        <w:rPr>
          <w:i/>
          <w:sz w:val="24"/>
          <w:szCs w:val="24"/>
        </w:rPr>
        <w:t>тембрового</w:t>
      </w:r>
      <w:r w:rsidRPr="00304AB3">
        <w:rPr>
          <w:i/>
          <w:spacing w:val="33"/>
          <w:sz w:val="24"/>
          <w:szCs w:val="24"/>
        </w:rPr>
        <w:t xml:space="preserve"> </w:t>
      </w:r>
      <w:r w:rsidRPr="00304AB3">
        <w:rPr>
          <w:i/>
          <w:sz w:val="24"/>
          <w:szCs w:val="24"/>
        </w:rPr>
        <w:t>и</w:t>
      </w:r>
      <w:r w:rsidRPr="00304AB3">
        <w:rPr>
          <w:i/>
          <w:spacing w:val="30"/>
          <w:sz w:val="24"/>
          <w:szCs w:val="24"/>
        </w:rPr>
        <w:t xml:space="preserve"> </w:t>
      </w:r>
      <w:r w:rsidRPr="00304AB3">
        <w:rPr>
          <w:i/>
          <w:sz w:val="24"/>
          <w:szCs w:val="24"/>
        </w:rPr>
        <w:t>динамического</w:t>
      </w:r>
      <w:r w:rsidRPr="00304AB3">
        <w:rPr>
          <w:i/>
          <w:spacing w:val="31"/>
          <w:sz w:val="24"/>
          <w:szCs w:val="24"/>
        </w:rPr>
        <w:t xml:space="preserve"> </w:t>
      </w:r>
      <w:r w:rsidRPr="00304AB3">
        <w:rPr>
          <w:i/>
          <w:sz w:val="24"/>
          <w:szCs w:val="24"/>
        </w:rPr>
        <w:t>слуха</w:t>
      </w:r>
      <w:r w:rsidRPr="00304AB3">
        <w:rPr>
          <w:sz w:val="24"/>
          <w:szCs w:val="24"/>
        </w:rPr>
        <w:t>.</w:t>
      </w:r>
      <w:r w:rsidRPr="00304AB3">
        <w:rPr>
          <w:spacing w:val="35"/>
          <w:sz w:val="24"/>
          <w:szCs w:val="24"/>
        </w:rPr>
        <w:t xml:space="preserve"> </w:t>
      </w:r>
      <w:r w:rsidRPr="00304AB3">
        <w:rPr>
          <w:sz w:val="24"/>
          <w:szCs w:val="24"/>
        </w:rPr>
        <w:t>«Громко–тихо»,</w:t>
      </w:r>
      <w:r w:rsidRPr="00304AB3">
        <w:rPr>
          <w:spacing w:val="35"/>
          <w:sz w:val="24"/>
          <w:szCs w:val="24"/>
        </w:rPr>
        <w:t xml:space="preserve"> </w:t>
      </w:r>
      <w:r w:rsidRPr="00304AB3">
        <w:rPr>
          <w:sz w:val="24"/>
          <w:szCs w:val="24"/>
        </w:rPr>
        <w:t>«Узнай</w:t>
      </w:r>
      <w:r w:rsidRPr="00304AB3">
        <w:rPr>
          <w:spacing w:val="31"/>
          <w:sz w:val="24"/>
          <w:szCs w:val="24"/>
        </w:rPr>
        <w:t xml:space="preserve"> </w:t>
      </w:r>
      <w:r w:rsidRPr="00304AB3">
        <w:rPr>
          <w:sz w:val="24"/>
          <w:szCs w:val="24"/>
        </w:rPr>
        <w:t>свой</w:t>
      </w:r>
      <w:r w:rsidRPr="00304AB3">
        <w:rPr>
          <w:spacing w:val="31"/>
          <w:sz w:val="24"/>
          <w:szCs w:val="24"/>
        </w:rPr>
        <w:t xml:space="preserve"> </w:t>
      </w:r>
      <w:r w:rsidRPr="00304AB3">
        <w:rPr>
          <w:sz w:val="24"/>
          <w:szCs w:val="24"/>
        </w:rPr>
        <w:t>инструмент»;</w:t>
      </w:r>
    </w:p>
    <w:p w14:paraId="64E70228" w14:textId="77777777" w:rsidR="00BB340C" w:rsidRPr="00304AB3" w:rsidRDefault="0021290F" w:rsidP="00304AB3">
      <w:pPr>
        <w:pStyle w:val="a3"/>
        <w:spacing w:line="276" w:lineRule="auto"/>
        <w:ind w:left="0" w:firstLine="425"/>
      </w:pPr>
      <w:r w:rsidRPr="00304AB3">
        <w:t>«Угадай, на чем играю». Определение жанра и развитие памяти. «Что делает кукла?», «Узнай и</w:t>
      </w:r>
      <w:r w:rsidRPr="00304AB3">
        <w:rPr>
          <w:spacing w:val="1"/>
        </w:rPr>
        <w:t xml:space="preserve"> </w:t>
      </w:r>
      <w:r w:rsidRPr="00304AB3">
        <w:t>спой</w:t>
      </w:r>
      <w:r w:rsidRPr="00304AB3">
        <w:rPr>
          <w:spacing w:val="-1"/>
        </w:rPr>
        <w:t xml:space="preserve"> </w:t>
      </w:r>
      <w:r w:rsidRPr="00304AB3">
        <w:t>песню</w:t>
      </w:r>
      <w:r w:rsidRPr="00304AB3">
        <w:rPr>
          <w:spacing w:val="-1"/>
        </w:rPr>
        <w:t xml:space="preserve"> </w:t>
      </w:r>
      <w:r w:rsidRPr="00304AB3">
        <w:t>по картинке»,</w:t>
      </w:r>
      <w:r w:rsidRPr="00304AB3">
        <w:rPr>
          <w:spacing w:val="5"/>
        </w:rPr>
        <w:t xml:space="preserve"> </w:t>
      </w:r>
      <w:r w:rsidRPr="00304AB3">
        <w:t>«Музыкальный магазин».</w:t>
      </w:r>
    </w:p>
    <w:p w14:paraId="0D4A9F43" w14:textId="77777777" w:rsidR="00BB340C" w:rsidRPr="00304AB3" w:rsidRDefault="0021290F" w:rsidP="00304AB3">
      <w:pPr>
        <w:spacing w:line="276" w:lineRule="auto"/>
        <w:ind w:firstLine="425"/>
        <w:jc w:val="both"/>
        <w:rPr>
          <w:sz w:val="24"/>
          <w:szCs w:val="24"/>
        </w:rPr>
      </w:pPr>
      <w:r w:rsidRPr="00304AB3">
        <w:rPr>
          <w:i/>
          <w:sz w:val="24"/>
          <w:szCs w:val="24"/>
        </w:rPr>
        <w:t>Игра</w:t>
      </w:r>
      <w:r w:rsidRPr="00304AB3">
        <w:rPr>
          <w:i/>
          <w:spacing w:val="1"/>
          <w:sz w:val="24"/>
          <w:szCs w:val="24"/>
        </w:rPr>
        <w:t xml:space="preserve"> </w:t>
      </w:r>
      <w:r w:rsidRPr="00304AB3">
        <w:rPr>
          <w:i/>
          <w:sz w:val="24"/>
          <w:szCs w:val="24"/>
        </w:rPr>
        <w:t>на</w:t>
      </w:r>
      <w:r w:rsidRPr="00304AB3">
        <w:rPr>
          <w:i/>
          <w:spacing w:val="1"/>
          <w:sz w:val="24"/>
          <w:szCs w:val="24"/>
        </w:rPr>
        <w:t xml:space="preserve"> </w:t>
      </w:r>
      <w:r w:rsidRPr="00304AB3">
        <w:rPr>
          <w:i/>
          <w:sz w:val="24"/>
          <w:szCs w:val="24"/>
        </w:rPr>
        <w:t>детских</w:t>
      </w:r>
      <w:r w:rsidRPr="00304AB3">
        <w:rPr>
          <w:i/>
          <w:spacing w:val="1"/>
          <w:sz w:val="24"/>
          <w:szCs w:val="24"/>
        </w:rPr>
        <w:t xml:space="preserve"> </w:t>
      </w:r>
      <w:r w:rsidRPr="00304AB3">
        <w:rPr>
          <w:i/>
          <w:sz w:val="24"/>
          <w:szCs w:val="24"/>
        </w:rPr>
        <w:t>музыкальных</w:t>
      </w:r>
      <w:r w:rsidRPr="00304AB3">
        <w:rPr>
          <w:i/>
          <w:spacing w:val="1"/>
          <w:sz w:val="24"/>
          <w:szCs w:val="24"/>
        </w:rPr>
        <w:t xml:space="preserve"> </w:t>
      </w:r>
      <w:r w:rsidRPr="00304AB3">
        <w:rPr>
          <w:i/>
          <w:sz w:val="24"/>
          <w:szCs w:val="24"/>
        </w:rPr>
        <w:t>инструментах.</w:t>
      </w:r>
      <w:r w:rsidRPr="00304AB3">
        <w:rPr>
          <w:i/>
          <w:spacing w:val="1"/>
          <w:sz w:val="24"/>
          <w:szCs w:val="24"/>
        </w:rPr>
        <w:t xml:space="preserve"> </w:t>
      </w:r>
      <w:r w:rsidRPr="00304AB3">
        <w:rPr>
          <w:sz w:val="24"/>
          <w:szCs w:val="24"/>
        </w:rPr>
        <w:t>«Гармошка»,</w:t>
      </w:r>
      <w:r w:rsidRPr="00304AB3">
        <w:rPr>
          <w:spacing w:val="1"/>
          <w:sz w:val="24"/>
          <w:szCs w:val="24"/>
        </w:rPr>
        <w:t xml:space="preserve"> </w:t>
      </w:r>
      <w:r w:rsidRPr="00304AB3">
        <w:rPr>
          <w:sz w:val="24"/>
          <w:szCs w:val="24"/>
        </w:rPr>
        <w:t>«Небо</w:t>
      </w:r>
      <w:r w:rsidRPr="00304AB3">
        <w:rPr>
          <w:spacing w:val="1"/>
          <w:sz w:val="24"/>
          <w:szCs w:val="24"/>
        </w:rPr>
        <w:t xml:space="preserve"> </w:t>
      </w:r>
      <w:r w:rsidRPr="00304AB3">
        <w:rPr>
          <w:sz w:val="24"/>
          <w:szCs w:val="24"/>
        </w:rPr>
        <w:t>синее»,</w:t>
      </w:r>
      <w:r w:rsidRPr="00304AB3">
        <w:rPr>
          <w:spacing w:val="1"/>
          <w:sz w:val="24"/>
          <w:szCs w:val="24"/>
        </w:rPr>
        <w:t xml:space="preserve"> </w:t>
      </w:r>
      <w:r w:rsidRPr="00304AB3">
        <w:rPr>
          <w:sz w:val="24"/>
          <w:szCs w:val="24"/>
        </w:rPr>
        <w:t>«Андрей-</w:t>
      </w:r>
      <w:r w:rsidRPr="00304AB3">
        <w:rPr>
          <w:spacing w:val="1"/>
          <w:sz w:val="24"/>
          <w:szCs w:val="24"/>
        </w:rPr>
        <w:t xml:space="preserve"> </w:t>
      </w:r>
      <w:r w:rsidRPr="00304AB3">
        <w:rPr>
          <w:sz w:val="24"/>
          <w:szCs w:val="24"/>
        </w:rPr>
        <w:t xml:space="preserve">воробей», муз. Е. Тиличеевой, сл. М. </w:t>
      </w:r>
      <w:proofErr w:type="gramStart"/>
      <w:r w:rsidRPr="00304AB3">
        <w:rPr>
          <w:sz w:val="24"/>
          <w:szCs w:val="24"/>
        </w:rPr>
        <w:t>Долинова;«</w:t>
      </w:r>
      <w:proofErr w:type="gramEnd"/>
      <w:r w:rsidRPr="00304AB3">
        <w:rPr>
          <w:sz w:val="24"/>
          <w:szCs w:val="24"/>
        </w:rPr>
        <w:t>Сорока-сорока», рус. нар. прибаутка, обр. Т.</w:t>
      </w:r>
      <w:r w:rsidRPr="00304AB3">
        <w:rPr>
          <w:spacing w:val="1"/>
          <w:sz w:val="24"/>
          <w:szCs w:val="24"/>
        </w:rPr>
        <w:t xml:space="preserve"> </w:t>
      </w:r>
      <w:r w:rsidRPr="00304AB3">
        <w:rPr>
          <w:sz w:val="24"/>
          <w:szCs w:val="24"/>
        </w:rPr>
        <w:t>Попатенко;</w:t>
      </w:r>
    </w:p>
    <w:p w14:paraId="02CC81F2" w14:textId="77777777" w:rsidR="00BB340C" w:rsidRPr="00304AB3" w:rsidRDefault="00BB340C" w:rsidP="00304AB3">
      <w:pPr>
        <w:pStyle w:val="a3"/>
        <w:spacing w:line="276" w:lineRule="auto"/>
        <w:ind w:left="0" w:firstLine="425"/>
      </w:pPr>
    </w:p>
    <w:p w14:paraId="7AA1C1A8" w14:textId="77777777" w:rsidR="00BB340C" w:rsidRPr="00304AB3" w:rsidRDefault="0021290F" w:rsidP="00304AB3">
      <w:pPr>
        <w:pStyle w:val="2"/>
        <w:spacing w:line="276" w:lineRule="auto"/>
        <w:ind w:left="0" w:firstLine="425"/>
      </w:pPr>
      <w:r w:rsidRPr="00304AB3">
        <w:t>от 5</w:t>
      </w:r>
      <w:r w:rsidRPr="00304AB3">
        <w:rPr>
          <w:spacing w:val="-2"/>
        </w:rPr>
        <w:t xml:space="preserve"> </w:t>
      </w:r>
      <w:r w:rsidRPr="00304AB3">
        <w:t>лет</w:t>
      </w:r>
      <w:r w:rsidRPr="00304AB3">
        <w:rPr>
          <w:spacing w:val="1"/>
        </w:rPr>
        <w:t xml:space="preserve"> </w:t>
      </w:r>
      <w:r w:rsidRPr="00304AB3">
        <w:t>до</w:t>
      </w:r>
      <w:r w:rsidRPr="00304AB3">
        <w:rPr>
          <w:spacing w:val="-2"/>
        </w:rPr>
        <w:t xml:space="preserve"> </w:t>
      </w:r>
      <w:r w:rsidRPr="00304AB3">
        <w:t>6</w:t>
      </w:r>
      <w:r w:rsidRPr="00304AB3">
        <w:rPr>
          <w:spacing w:val="-1"/>
        </w:rPr>
        <w:t xml:space="preserve"> </w:t>
      </w:r>
      <w:r w:rsidRPr="00304AB3">
        <w:t>лет</w:t>
      </w:r>
    </w:p>
    <w:p w14:paraId="2A8F3256" w14:textId="77777777" w:rsidR="00BB340C" w:rsidRPr="00304AB3" w:rsidRDefault="0021290F" w:rsidP="00304AB3">
      <w:pPr>
        <w:pStyle w:val="a3"/>
        <w:spacing w:line="276" w:lineRule="auto"/>
        <w:ind w:left="0" w:firstLine="425"/>
      </w:pPr>
      <w:r w:rsidRPr="00304AB3">
        <w:rPr>
          <w:i/>
        </w:rPr>
        <w:t>Слушание.</w:t>
      </w:r>
      <w:r w:rsidRPr="00304AB3">
        <w:rPr>
          <w:i/>
          <w:spacing w:val="11"/>
        </w:rPr>
        <w:t xml:space="preserve"> </w:t>
      </w:r>
      <w:r w:rsidRPr="00304AB3">
        <w:t>«Зима»,</w:t>
      </w:r>
      <w:r w:rsidRPr="00304AB3">
        <w:rPr>
          <w:spacing w:val="68"/>
        </w:rPr>
        <w:t xml:space="preserve"> </w:t>
      </w:r>
      <w:r w:rsidRPr="00304AB3">
        <w:t>муз.</w:t>
      </w:r>
      <w:r w:rsidRPr="00304AB3">
        <w:rPr>
          <w:spacing w:val="66"/>
        </w:rPr>
        <w:t xml:space="preserve"> </w:t>
      </w:r>
      <w:r w:rsidRPr="00304AB3">
        <w:t>П.</w:t>
      </w:r>
      <w:r w:rsidRPr="00304AB3">
        <w:rPr>
          <w:spacing w:val="64"/>
        </w:rPr>
        <w:t xml:space="preserve"> </w:t>
      </w:r>
      <w:r w:rsidRPr="00304AB3">
        <w:t>Чайковского,</w:t>
      </w:r>
      <w:r w:rsidRPr="00304AB3">
        <w:rPr>
          <w:spacing w:val="65"/>
        </w:rPr>
        <w:t xml:space="preserve"> </w:t>
      </w:r>
      <w:r w:rsidRPr="00304AB3">
        <w:t>сл.</w:t>
      </w:r>
      <w:r w:rsidRPr="00304AB3">
        <w:rPr>
          <w:spacing w:val="63"/>
        </w:rPr>
        <w:t xml:space="preserve"> </w:t>
      </w:r>
      <w:r w:rsidRPr="00304AB3">
        <w:t>А.</w:t>
      </w:r>
      <w:r w:rsidRPr="00304AB3">
        <w:rPr>
          <w:spacing w:val="64"/>
        </w:rPr>
        <w:t xml:space="preserve"> </w:t>
      </w:r>
      <w:r w:rsidRPr="00304AB3">
        <w:t>Плещеева;</w:t>
      </w:r>
      <w:r w:rsidRPr="00304AB3">
        <w:rPr>
          <w:spacing w:val="70"/>
        </w:rPr>
        <w:t xml:space="preserve"> </w:t>
      </w:r>
      <w:r w:rsidRPr="00304AB3">
        <w:t>«Осенняя</w:t>
      </w:r>
      <w:r w:rsidRPr="00304AB3">
        <w:rPr>
          <w:spacing w:val="65"/>
        </w:rPr>
        <w:t xml:space="preserve"> </w:t>
      </w:r>
      <w:r w:rsidRPr="00304AB3">
        <w:t>песня»,</w:t>
      </w:r>
      <w:r w:rsidRPr="00304AB3">
        <w:rPr>
          <w:spacing w:val="65"/>
        </w:rPr>
        <w:t xml:space="preserve"> </w:t>
      </w:r>
      <w:r w:rsidRPr="00304AB3">
        <w:t>из</w:t>
      </w:r>
      <w:r w:rsidRPr="00304AB3">
        <w:rPr>
          <w:spacing w:val="66"/>
        </w:rPr>
        <w:t xml:space="preserve"> </w:t>
      </w:r>
      <w:r w:rsidRPr="00304AB3">
        <w:t>цикла</w:t>
      </w:r>
    </w:p>
    <w:p w14:paraId="528AD1CD" w14:textId="77777777" w:rsidR="00BB340C" w:rsidRPr="00304AB3" w:rsidRDefault="0021290F" w:rsidP="00304AB3">
      <w:pPr>
        <w:pStyle w:val="a3"/>
        <w:spacing w:line="276" w:lineRule="auto"/>
        <w:ind w:left="0" w:firstLine="425"/>
      </w:pPr>
      <w:r w:rsidRPr="00304AB3">
        <w:t>«Времена года» П. Чайковского; «Полька»; муз. Д. Львова-Компанейца, сл. З. Петровой; «Моя</w:t>
      </w:r>
      <w:r w:rsidRPr="00304AB3">
        <w:rPr>
          <w:spacing w:val="1"/>
        </w:rPr>
        <w:t xml:space="preserve"> </w:t>
      </w:r>
      <w:r w:rsidRPr="00304AB3">
        <w:t>Россия», муз. Г. Струве, сл. Н. Соловьевой; «Кто придумал песенку?», муз. Д. Львова-Компанейца,</w:t>
      </w:r>
      <w:r w:rsidRPr="00304AB3">
        <w:rPr>
          <w:spacing w:val="-57"/>
        </w:rPr>
        <w:t xml:space="preserve"> </w:t>
      </w:r>
      <w:r w:rsidRPr="00304AB3">
        <w:t>сл. Л. Дымовой; «Детская полька», муз. М. Глинки; «Жаворонок», муз. М. Глинки; «Мотылек»,</w:t>
      </w:r>
      <w:r w:rsidRPr="00304AB3">
        <w:rPr>
          <w:spacing w:val="1"/>
        </w:rPr>
        <w:t xml:space="preserve"> </w:t>
      </w:r>
      <w:r w:rsidRPr="00304AB3">
        <w:t>муз.</w:t>
      </w:r>
      <w:r w:rsidRPr="00304AB3">
        <w:rPr>
          <w:spacing w:val="-1"/>
        </w:rPr>
        <w:t xml:space="preserve"> </w:t>
      </w:r>
      <w:r w:rsidRPr="00304AB3">
        <w:t>С.</w:t>
      </w:r>
      <w:r w:rsidRPr="00304AB3">
        <w:rPr>
          <w:spacing w:val="-1"/>
        </w:rPr>
        <w:t xml:space="preserve"> </w:t>
      </w:r>
      <w:r w:rsidRPr="00304AB3">
        <w:t>Майкапара;</w:t>
      </w:r>
      <w:r w:rsidRPr="00304AB3">
        <w:rPr>
          <w:spacing w:val="4"/>
        </w:rPr>
        <w:t xml:space="preserve"> </w:t>
      </w:r>
      <w:r w:rsidRPr="00304AB3">
        <w:t>«Пляска</w:t>
      </w:r>
      <w:r w:rsidRPr="00304AB3">
        <w:rPr>
          <w:spacing w:val="-2"/>
        </w:rPr>
        <w:t xml:space="preserve"> </w:t>
      </w:r>
      <w:r w:rsidRPr="00304AB3">
        <w:t>птиц»,</w:t>
      </w:r>
      <w:r w:rsidRPr="00304AB3">
        <w:rPr>
          <w:spacing w:val="3"/>
        </w:rPr>
        <w:t xml:space="preserve"> </w:t>
      </w:r>
      <w:r w:rsidRPr="00304AB3">
        <w:t>«Колыбельная», муз.</w:t>
      </w:r>
      <w:r w:rsidRPr="00304AB3">
        <w:rPr>
          <w:spacing w:val="-1"/>
        </w:rPr>
        <w:t xml:space="preserve"> </w:t>
      </w:r>
      <w:r w:rsidRPr="00304AB3">
        <w:t>Н.</w:t>
      </w:r>
      <w:r w:rsidRPr="00304AB3">
        <w:rPr>
          <w:spacing w:val="-2"/>
        </w:rPr>
        <w:t xml:space="preserve"> </w:t>
      </w:r>
      <w:r w:rsidRPr="00304AB3">
        <w:t>Римского-Корсакова;</w:t>
      </w:r>
    </w:p>
    <w:p w14:paraId="329F8708" w14:textId="77777777" w:rsidR="00BB340C" w:rsidRPr="00304AB3" w:rsidRDefault="0021290F" w:rsidP="00304AB3">
      <w:pPr>
        <w:spacing w:line="276" w:lineRule="auto"/>
        <w:ind w:firstLine="425"/>
        <w:jc w:val="both"/>
        <w:rPr>
          <w:i/>
          <w:sz w:val="24"/>
          <w:szCs w:val="24"/>
        </w:rPr>
      </w:pPr>
      <w:r w:rsidRPr="00304AB3">
        <w:rPr>
          <w:i/>
          <w:sz w:val="24"/>
          <w:szCs w:val="24"/>
        </w:rPr>
        <w:t>Пение</w:t>
      </w:r>
    </w:p>
    <w:p w14:paraId="2D0C046A" w14:textId="77777777" w:rsidR="00BB340C" w:rsidRPr="00304AB3" w:rsidRDefault="0021290F" w:rsidP="00304AB3">
      <w:pPr>
        <w:spacing w:line="276" w:lineRule="auto"/>
        <w:ind w:firstLine="425"/>
        <w:jc w:val="both"/>
        <w:rPr>
          <w:sz w:val="24"/>
          <w:szCs w:val="24"/>
        </w:rPr>
      </w:pPr>
      <w:r w:rsidRPr="00304AB3">
        <w:rPr>
          <w:i/>
          <w:sz w:val="24"/>
          <w:szCs w:val="24"/>
        </w:rPr>
        <w:t>Упражнения</w:t>
      </w:r>
      <w:r w:rsidRPr="00304AB3">
        <w:rPr>
          <w:i/>
          <w:spacing w:val="7"/>
          <w:sz w:val="24"/>
          <w:szCs w:val="24"/>
        </w:rPr>
        <w:t xml:space="preserve"> </w:t>
      </w:r>
      <w:r w:rsidRPr="00304AB3">
        <w:rPr>
          <w:i/>
          <w:sz w:val="24"/>
          <w:szCs w:val="24"/>
        </w:rPr>
        <w:t>на</w:t>
      </w:r>
      <w:r w:rsidRPr="00304AB3">
        <w:rPr>
          <w:i/>
          <w:spacing w:val="8"/>
          <w:sz w:val="24"/>
          <w:szCs w:val="24"/>
        </w:rPr>
        <w:t xml:space="preserve"> </w:t>
      </w:r>
      <w:r w:rsidRPr="00304AB3">
        <w:rPr>
          <w:i/>
          <w:sz w:val="24"/>
          <w:szCs w:val="24"/>
        </w:rPr>
        <w:t>развитие</w:t>
      </w:r>
      <w:r w:rsidRPr="00304AB3">
        <w:rPr>
          <w:i/>
          <w:spacing w:val="7"/>
          <w:sz w:val="24"/>
          <w:szCs w:val="24"/>
        </w:rPr>
        <w:t xml:space="preserve"> </w:t>
      </w:r>
      <w:r w:rsidRPr="00304AB3">
        <w:rPr>
          <w:i/>
          <w:sz w:val="24"/>
          <w:szCs w:val="24"/>
        </w:rPr>
        <w:t>слуха</w:t>
      </w:r>
      <w:r w:rsidRPr="00304AB3">
        <w:rPr>
          <w:i/>
          <w:spacing w:val="8"/>
          <w:sz w:val="24"/>
          <w:szCs w:val="24"/>
        </w:rPr>
        <w:t xml:space="preserve"> </w:t>
      </w:r>
      <w:r w:rsidRPr="00304AB3">
        <w:rPr>
          <w:i/>
          <w:sz w:val="24"/>
          <w:szCs w:val="24"/>
        </w:rPr>
        <w:t>и</w:t>
      </w:r>
      <w:r w:rsidRPr="00304AB3">
        <w:rPr>
          <w:i/>
          <w:spacing w:val="8"/>
          <w:sz w:val="24"/>
          <w:szCs w:val="24"/>
        </w:rPr>
        <w:t xml:space="preserve"> </w:t>
      </w:r>
      <w:r w:rsidRPr="00304AB3">
        <w:rPr>
          <w:i/>
          <w:sz w:val="24"/>
          <w:szCs w:val="24"/>
        </w:rPr>
        <w:t>голоса</w:t>
      </w:r>
      <w:r w:rsidRPr="00304AB3">
        <w:rPr>
          <w:sz w:val="24"/>
          <w:szCs w:val="24"/>
        </w:rPr>
        <w:t>.</w:t>
      </w:r>
      <w:r w:rsidRPr="00304AB3">
        <w:rPr>
          <w:spacing w:val="15"/>
          <w:sz w:val="24"/>
          <w:szCs w:val="24"/>
        </w:rPr>
        <w:t xml:space="preserve"> </w:t>
      </w:r>
      <w:proofErr w:type="gramStart"/>
      <w:r w:rsidRPr="00304AB3">
        <w:rPr>
          <w:sz w:val="24"/>
          <w:szCs w:val="24"/>
        </w:rPr>
        <w:t>«</w:t>
      </w:r>
      <w:r w:rsidRPr="00304AB3">
        <w:rPr>
          <w:spacing w:val="8"/>
          <w:sz w:val="24"/>
          <w:szCs w:val="24"/>
        </w:rPr>
        <w:t xml:space="preserve"> </w:t>
      </w:r>
      <w:r w:rsidRPr="00304AB3">
        <w:rPr>
          <w:sz w:val="24"/>
          <w:szCs w:val="24"/>
        </w:rPr>
        <w:t>«</w:t>
      </w:r>
      <w:proofErr w:type="gramEnd"/>
      <w:r w:rsidRPr="00304AB3">
        <w:rPr>
          <w:sz w:val="24"/>
          <w:szCs w:val="24"/>
        </w:rPr>
        <w:t>Ворон»,</w:t>
      </w:r>
      <w:r w:rsidRPr="00304AB3">
        <w:rPr>
          <w:spacing w:val="8"/>
          <w:sz w:val="24"/>
          <w:szCs w:val="24"/>
        </w:rPr>
        <w:t xml:space="preserve"> </w:t>
      </w:r>
      <w:r w:rsidRPr="00304AB3">
        <w:rPr>
          <w:sz w:val="24"/>
          <w:szCs w:val="24"/>
        </w:rPr>
        <w:t>рус.</w:t>
      </w:r>
      <w:r w:rsidRPr="00304AB3">
        <w:rPr>
          <w:spacing w:val="10"/>
          <w:sz w:val="24"/>
          <w:szCs w:val="24"/>
        </w:rPr>
        <w:t xml:space="preserve"> </w:t>
      </w:r>
      <w:r w:rsidRPr="00304AB3">
        <w:rPr>
          <w:sz w:val="24"/>
          <w:szCs w:val="24"/>
        </w:rPr>
        <w:t>нар.</w:t>
      </w:r>
      <w:r w:rsidRPr="00304AB3">
        <w:rPr>
          <w:spacing w:val="8"/>
          <w:sz w:val="24"/>
          <w:szCs w:val="24"/>
        </w:rPr>
        <w:t xml:space="preserve"> </w:t>
      </w:r>
      <w:r w:rsidRPr="00304AB3">
        <w:rPr>
          <w:sz w:val="24"/>
          <w:szCs w:val="24"/>
        </w:rPr>
        <w:t>песня,</w:t>
      </w:r>
      <w:r w:rsidRPr="00304AB3">
        <w:rPr>
          <w:spacing w:val="10"/>
          <w:sz w:val="24"/>
          <w:szCs w:val="24"/>
        </w:rPr>
        <w:t xml:space="preserve"> </w:t>
      </w:r>
      <w:r w:rsidRPr="00304AB3">
        <w:rPr>
          <w:sz w:val="24"/>
          <w:szCs w:val="24"/>
        </w:rPr>
        <w:t>обраб.</w:t>
      </w:r>
      <w:r w:rsidRPr="00304AB3">
        <w:rPr>
          <w:spacing w:val="8"/>
          <w:sz w:val="24"/>
          <w:szCs w:val="24"/>
        </w:rPr>
        <w:t xml:space="preserve"> </w:t>
      </w:r>
      <w:r w:rsidRPr="00304AB3">
        <w:rPr>
          <w:sz w:val="24"/>
          <w:szCs w:val="24"/>
        </w:rPr>
        <w:t>Е.</w:t>
      </w:r>
      <w:r w:rsidRPr="00304AB3">
        <w:rPr>
          <w:spacing w:val="9"/>
          <w:sz w:val="24"/>
          <w:szCs w:val="24"/>
        </w:rPr>
        <w:t xml:space="preserve"> </w:t>
      </w:r>
      <w:r w:rsidRPr="00304AB3">
        <w:rPr>
          <w:sz w:val="24"/>
          <w:szCs w:val="24"/>
        </w:rPr>
        <w:t>Тиличеевой;</w:t>
      </w:r>
    </w:p>
    <w:p w14:paraId="41122D6D" w14:textId="77777777" w:rsidR="00BB340C" w:rsidRPr="00304AB3" w:rsidRDefault="0021290F" w:rsidP="00304AB3">
      <w:pPr>
        <w:pStyle w:val="a3"/>
        <w:spacing w:line="276" w:lineRule="auto"/>
        <w:ind w:left="0" w:firstLine="425"/>
      </w:pPr>
      <w:r w:rsidRPr="00304AB3">
        <w:t>«Андрей-воробей»,</w:t>
      </w:r>
      <w:r w:rsidRPr="00304AB3">
        <w:rPr>
          <w:spacing w:val="1"/>
        </w:rPr>
        <w:t xml:space="preserve"> </w:t>
      </w:r>
      <w:r w:rsidRPr="00304AB3">
        <w:t>рус.</w:t>
      </w:r>
      <w:r w:rsidRPr="00304AB3">
        <w:rPr>
          <w:spacing w:val="1"/>
        </w:rPr>
        <w:t xml:space="preserve"> </w:t>
      </w:r>
      <w:r w:rsidRPr="00304AB3">
        <w:t>нар.</w:t>
      </w:r>
      <w:r w:rsidRPr="00304AB3">
        <w:rPr>
          <w:spacing w:val="1"/>
        </w:rPr>
        <w:t xml:space="preserve"> </w:t>
      </w:r>
      <w:r w:rsidRPr="00304AB3">
        <w:t>песня,</w:t>
      </w:r>
      <w:r w:rsidRPr="00304AB3">
        <w:rPr>
          <w:spacing w:val="1"/>
        </w:rPr>
        <w:t xml:space="preserve"> </w:t>
      </w:r>
      <w:r w:rsidRPr="00304AB3">
        <w:t>обр.</w:t>
      </w:r>
      <w:r w:rsidRPr="00304AB3">
        <w:rPr>
          <w:spacing w:val="1"/>
        </w:rPr>
        <w:t xml:space="preserve"> </w:t>
      </w:r>
      <w:r w:rsidRPr="00304AB3">
        <w:t>Ю.</w:t>
      </w:r>
      <w:r w:rsidRPr="00304AB3">
        <w:rPr>
          <w:spacing w:val="1"/>
        </w:rPr>
        <w:t xml:space="preserve"> </w:t>
      </w:r>
      <w:r w:rsidRPr="00304AB3">
        <w:t>Слонова;</w:t>
      </w:r>
      <w:r w:rsidRPr="00304AB3">
        <w:rPr>
          <w:spacing w:val="1"/>
        </w:rPr>
        <w:t xml:space="preserve"> </w:t>
      </w:r>
      <w:r w:rsidRPr="00304AB3">
        <w:t>«Бубенчики»,</w:t>
      </w:r>
      <w:r w:rsidRPr="00304AB3">
        <w:rPr>
          <w:spacing w:val="1"/>
        </w:rPr>
        <w:t xml:space="preserve"> </w:t>
      </w:r>
      <w:r w:rsidRPr="00304AB3">
        <w:t>«Гармошка»,</w:t>
      </w:r>
      <w:r w:rsidRPr="00304AB3">
        <w:rPr>
          <w:spacing w:val="1"/>
        </w:rPr>
        <w:t xml:space="preserve"> </w:t>
      </w:r>
      <w:r w:rsidRPr="00304AB3">
        <w:t>муз.</w:t>
      </w:r>
      <w:r w:rsidRPr="00304AB3">
        <w:rPr>
          <w:spacing w:val="1"/>
        </w:rPr>
        <w:t xml:space="preserve"> </w:t>
      </w:r>
      <w:r w:rsidRPr="00304AB3">
        <w:t>Е.</w:t>
      </w:r>
      <w:r w:rsidRPr="00304AB3">
        <w:rPr>
          <w:spacing w:val="1"/>
        </w:rPr>
        <w:t xml:space="preserve"> </w:t>
      </w:r>
      <w:r w:rsidRPr="00304AB3">
        <w:t>Тиличеевой; «Считалочка», муз. И. Арсеева; «Паровоз», «Петрушка», муз. В. Карасевой, сл. Н.</w:t>
      </w:r>
      <w:r w:rsidRPr="00304AB3">
        <w:rPr>
          <w:spacing w:val="1"/>
        </w:rPr>
        <w:t xml:space="preserve"> </w:t>
      </w:r>
      <w:r w:rsidRPr="00304AB3">
        <w:t>Френкель;</w:t>
      </w:r>
      <w:r w:rsidRPr="00304AB3">
        <w:rPr>
          <w:spacing w:val="1"/>
        </w:rPr>
        <w:t xml:space="preserve"> </w:t>
      </w:r>
      <w:r w:rsidRPr="00304AB3">
        <w:t>«Барабан»,</w:t>
      </w:r>
      <w:r w:rsidRPr="00304AB3">
        <w:rPr>
          <w:spacing w:val="1"/>
        </w:rPr>
        <w:t xml:space="preserve"> </w:t>
      </w:r>
      <w:r w:rsidRPr="00304AB3">
        <w:t>муз. Е.</w:t>
      </w:r>
      <w:r w:rsidRPr="00304AB3">
        <w:rPr>
          <w:spacing w:val="-1"/>
        </w:rPr>
        <w:t xml:space="preserve"> </w:t>
      </w:r>
      <w:r w:rsidRPr="00304AB3">
        <w:t>Тиличеевой,</w:t>
      </w:r>
      <w:r w:rsidRPr="00304AB3">
        <w:rPr>
          <w:spacing w:val="-1"/>
        </w:rPr>
        <w:t xml:space="preserve"> </w:t>
      </w:r>
      <w:r w:rsidRPr="00304AB3">
        <w:t>сл.</w:t>
      </w:r>
      <w:r w:rsidRPr="00304AB3">
        <w:rPr>
          <w:spacing w:val="2"/>
        </w:rPr>
        <w:t xml:space="preserve"> </w:t>
      </w:r>
      <w:r w:rsidRPr="00304AB3">
        <w:t>Н.</w:t>
      </w:r>
      <w:r w:rsidRPr="00304AB3">
        <w:rPr>
          <w:spacing w:val="-2"/>
        </w:rPr>
        <w:t xml:space="preserve"> </w:t>
      </w:r>
      <w:r w:rsidRPr="00304AB3">
        <w:t>Найденовой;</w:t>
      </w:r>
      <w:r w:rsidRPr="00304AB3">
        <w:rPr>
          <w:spacing w:val="4"/>
        </w:rPr>
        <w:t xml:space="preserve"> </w:t>
      </w:r>
      <w:r w:rsidRPr="00304AB3">
        <w:t>«Тучка</w:t>
      </w:r>
    </w:p>
    <w:p w14:paraId="71657D0B" w14:textId="77777777" w:rsidR="00BB340C" w:rsidRPr="00304AB3" w:rsidRDefault="0021290F" w:rsidP="00304AB3">
      <w:pPr>
        <w:pStyle w:val="a3"/>
        <w:spacing w:line="276" w:lineRule="auto"/>
        <w:ind w:left="0" w:firstLine="425"/>
      </w:pPr>
      <w:r w:rsidRPr="00304AB3">
        <w:rPr>
          <w:i/>
        </w:rPr>
        <w:t>Песни.</w:t>
      </w:r>
      <w:r w:rsidRPr="00304AB3">
        <w:rPr>
          <w:i/>
          <w:spacing w:val="58"/>
        </w:rPr>
        <w:t xml:space="preserve"> </w:t>
      </w:r>
      <w:r w:rsidRPr="00304AB3">
        <w:t>«Журавли»,</w:t>
      </w:r>
      <w:r w:rsidRPr="00304AB3">
        <w:rPr>
          <w:spacing w:val="55"/>
        </w:rPr>
        <w:t xml:space="preserve"> </w:t>
      </w:r>
      <w:r w:rsidRPr="00304AB3">
        <w:t>муз.</w:t>
      </w:r>
      <w:r w:rsidRPr="00304AB3">
        <w:rPr>
          <w:spacing w:val="54"/>
        </w:rPr>
        <w:t xml:space="preserve"> </w:t>
      </w:r>
      <w:r w:rsidRPr="00304AB3">
        <w:t>А.</w:t>
      </w:r>
      <w:r w:rsidRPr="00304AB3">
        <w:rPr>
          <w:spacing w:val="52"/>
        </w:rPr>
        <w:t xml:space="preserve"> </w:t>
      </w:r>
      <w:r w:rsidRPr="00304AB3">
        <w:t>Лившица,</w:t>
      </w:r>
      <w:r w:rsidRPr="00304AB3">
        <w:rPr>
          <w:spacing w:val="54"/>
        </w:rPr>
        <w:t xml:space="preserve"> </w:t>
      </w:r>
      <w:r w:rsidRPr="00304AB3">
        <w:t>сл.</w:t>
      </w:r>
      <w:r w:rsidRPr="00304AB3">
        <w:rPr>
          <w:spacing w:val="53"/>
        </w:rPr>
        <w:t xml:space="preserve"> </w:t>
      </w:r>
      <w:r w:rsidRPr="00304AB3">
        <w:t>М.</w:t>
      </w:r>
      <w:r w:rsidRPr="00304AB3">
        <w:rPr>
          <w:spacing w:val="56"/>
        </w:rPr>
        <w:t xml:space="preserve"> </w:t>
      </w:r>
      <w:r w:rsidRPr="00304AB3">
        <w:t>Познанской;</w:t>
      </w:r>
      <w:r w:rsidRPr="00304AB3">
        <w:rPr>
          <w:spacing w:val="56"/>
        </w:rPr>
        <w:t xml:space="preserve"> </w:t>
      </w:r>
      <w:r w:rsidRPr="00304AB3">
        <w:t>«К</w:t>
      </w:r>
      <w:r w:rsidRPr="00304AB3">
        <w:rPr>
          <w:spacing w:val="54"/>
        </w:rPr>
        <w:t xml:space="preserve"> </w:t>
      </w:r>
      <w:r w:rsidRPr="00304AB3">
        <w:t>нам</w:t>
      </w:r>
      <w:r w:rsidRPr="00304AB3">
        <w:rPr>
          <w:spacing w:val="55"/>
        </w:rPr>
        <w:t xml:space="preserve"> </w:t>
      </w:r>
      <w:r w:rsidRPr="00304AB3">
        <w:t>гости</w:t>
      </w:r>
      <w:r w:rsidRPr="00304AB3">
        <w:rPr>
          <w:spacing w:val="56"/>
        </w:rPr>
        <w:t xml:space="preserve"> </w:t>
      </w:r>
      <w:r w:rsidRPr="00304AB3">
        <w:t>пришли»,</w:t>
      </w:r>
      <w:r w:rsidRPr="00304AB3">
        <w:rPr>
          <w:spacing w:val="53"/>
        </w:rPr>
        <w:t xml:space="preserve"> </w:t>
      </w:r>
      <w:r w:rsidRPr="00304AB3">
        <w:t>муз.</w:t>
      </w:r>
      <w:r w:rsidRPr="00304AB3">
        <w:rPr>
          <w:spacing w:val="-57"/>
        </w:rPr>
        <w:t xml:space="preserve"> </w:t>
      </w:r>
      <w:r w:rsidRPr="00304AB3">
        <w:t>Ан. Александрова,</w:t>
      </w:r>
      <w:r w:rsidRPr="00304AB3">
        <w:rPr>
          <w:spacing w:val="1"/>
        </w:rPr>
        <w:t xml:space="preserve"> </w:t>
      </w:r>
      <w:r w:rsidRPr="00304AB3">
        <w:t>сл.</w:t>
      </w:r>
      <w:r w:rsidRPr="00304AB3">
        <w:rPr>
          <w:spacing w:val="1"/>
        </w:rPr>
        <w:t xml:space="preserve"> </w:t>
      </w:r>
      <w:r w:rsidRPr="00304AB3">
        <w:t>М.</w:t>
      </w:r>
      <w:r w:rsidRPr="00304AB3">
        <w:rPr>
          <w:spacing w:val="1"/>
        </w:rPr>
        <w:t xml:space="preserve"> </w:t>
      </w:r>
      <w:r w:rsidRPr="00304AB3">
        <w:t>Ивенсен;</w:t>
      </w:r>
      <w:r w:rsidRPr="00304AB3">
        <w:rPr>
          <w:spacing w:val="1"/>
        </w:rPr>
        <w:t xml:space="preserve"> </w:t>
      </w:r>
      <w:r w:rsidRPr="00304AB3">
        <w:t>«Огородная-хороводная»,</w:t>
      </w:r>
      <w:r w:rsidRPr="00304AB3">
        <w:rPr>
          <w:spacing w:val="1"/>
        </w:rPr>
        <w:t xml:space="preserve"> </w:t>
      </w:r>
      <w:r w:rsidRPr="00304AB3">
        <w:t>муз.</w:t>
      </w:r>
      <w:r w:rsidRPr="00304AB3">
        <w:rPr>
          <w:spacing w:val="1"/>
        </w:rPr>
        <w:t xml:space="preserve"> </w:t>
      </w:r>
      <w:r w:rsidRPr="00304AB3">
        <w:t>Б.</w:t>
      </w:r>
      <w:r w:rsidRPr="00304AB3">
        <w:rPr>
          <w:spacing w:val="1"/>
        </w:rPr>
        <w:t xml:space="preserve"> </w:t>
      </w:r>
      <w:r w:rsidRPr="00304AB3">
        <w:t>Можжевелова,</w:t>
      </w:r>
      <w:r w:rsidRPr="00304AB3">
        <w:rPr>
          <w:spacing w:val="1"/>
        </w:rPr>
        <w:t xml:space="preserve"> </w:t>
      </w:r>
      <w:r w:rsidRPr="00304AB3">
        <w:t>сл.</w:t>
      </w:r>
      <w:r w:rsidRPr="00304AB3">
        <w:rPr>
          <w:spacing w:val="1"/>
        </w:rPr>
        <w:t xml:space="preserve"> </w:t>
      </w:r>
      <w:r w:rsidRPr="00304AB3">
        <w:t>Н.</w:t>
      </w:r>
      <w:r w:rsidRPr="00304AB3">
        <w:rPr>
          <w:spacing w:val="1"/>
        </w:rPr>
        <w:t xml:space="preserve"> </w:t>
      </w:r>
      <w:r w:rsidRPr="00304AB3">
        <w:t>Пассовой; «Голубые санки», муз. М. Иорданского, сл. М. Клоковой; «Гуси-гусенята», муз. Ан.</w:t>
      </w:r>
      <w:r w:rsidRPr="00304AB3">
        <w:rPr>
          <w:spacing w:val="1"/>
        </w:rPr>
        <w:t xml:space="preserve"> </w:t>
      </w:r>
      <w:r w:rsidRPr="00304AB3">
        <w:t>Александрова,</w:t>
      </w:r>
      <w:r w:rsidRPr="00304AB3">
        <w:rPr>
          <w:spacing w:val="1"/>
        </w:rPr>
        <w:t xml:space="preserve"> </w:t>
      </w:r>
      <w:r w:rsidRPr="00304AB3">
        <w:t>сл.</w:t>
      </w:r>
      <w:r w:rsidRPr="00304AB3">
        <w:rPr>
          <w:spacing w:val="1"/>
        </w:rPr>
        <w:t xml:space="preserve"> </w:t>
      </w:r>
      <w:r w:rsidRPr="00304AB3">
        <w:t>Г.</w:t>
      </w:r>
      <w:r w:rsidRPr="00304AB3">
        <w:rPr>
          <w:spacing w:val="1"/>
        </w:rPr>
        <w:t xml:space="preserve"> </w:t>
      </w:r>
      <w:r w:rsidRPr="00304AB3">
        <w:t>Бойко;</w:t>
      </w:r>
      <w:r w:rsidRPr="00304AB3">
        <w:rPr>
          <w:spacing w:val="1"/>
        </w:rPr>
        <w:t xml:space="preserve"> </w:t>
      </w:r>
      <w:r w:rsidRPr="00304AB3">
        <w:t>«Рыбка»,</w:t>
      </w:r>
      <w:r w:rsidRPr="00304AB3">
        <w:rPr>
          <w:spacing w:val="1"/>
        </w:rPr>
        <w:t xml:space="preserve"> </w:t>
      </w:r>
      <w:r w:rsidRPr="00304AB3">
        <w:t>муз.</w:t>
      </w:r>
      <w:r w:rsidRPr="00304AB3">
        <w:rPr>
          <w:spacing w:val="1"/>
        </w:rPr>
        <w:t xml:space="preserve"> </w:t>
      </w:r>
      <w:r w:rsidRPr="00304AB3">
        <w:t>М.</w:t>
      </w:r>
      <w:r w:rsidRPr="00304AB3">
        <w:rPr>
          <w:spacing w:val="1"/>
        </w:rPr>
        <w:t xml:space="preserve"> </w:t>
      </w:r>
      <w:r w:rsidRPr="00304AB3">
        <w:t>Красева,</w:t>
      </w:r>
      <w:r w:rsidRPr="00304AB3">
        <w:rPr>
          <w:spacing w:val="1"/>
        </w:rPr>
        <w:t xml:space="preserve"> </w:t>
      </w:r>
      <w:r w:rsidRPr="00304AB3">
        <w:t>сл.</w:t>
      </w:r>
      <w:r w:rsidRPr="00304AB3">
        <w:rPr>
          <w:spacing w:val="1"/>
        </w:rPr>
        <w:t xml:space="preserve"> </w:t>
      </w:r>
      <w:r w:rsidRPr="00304AB3">
        <w:t>М.</w:t>
      </w:r>
      <w:r w:rsidRPr="00304AB3">
        <w:rPr>
          <w:spacing w:val="1"/>
        </w:rPr>
        <w:t xml:space="preserve"> </w:t>
      </w:r>
      <w:r w:rsidRPr="00304AB3">
        <w:t>Клоковой;</w:t>
      </w:r>
      <w:r w:rsidRPr="00304AB3">
        <w:rPr>
          <w:spacing w:val="1"/>
        </w:rPr>
        <w:t xml:space="preserve"> </w:t>
      </w:r>
      <w:r w:rsidRPr="00304AB3">
        <w:t>«Курица»,</w:t>
      </w:r>
      <w:r w:rsidRPr="00304AB3">
        <w:rPr>
          <w:spacing w:val="1"/>
        </w:rPr>
        <w:t xml:space="preserve"> </w:t>
      </w:r>
      <w:r w:rsidRPr="00304AB3">
        <w:t>муз.</w:t>
      </w:r>
      <w:r w:rsidRPr="00304AB3">
        <w:rPr>
          <w:spacing w:val="1"/>
        </w:rPr>
        <w:t xml:space="preserve"> </w:t>
      </w:r>
      <w:r w:rsidRPr="00304AB3">
        <w:t>Е.</w:t>
      </w:r>
      <w:r w:rsidRPr="00304AB3">
        <w:rPr>
          <w:spacing w:val="1"/>
        </w:rPr>
        <w:t xml:space="preserve"> </w:t>
      </w:r>
      <w:r w:rsidRPr="00304AB3">
        <w:t>Тиличеевой,</w:t>
      </w:r>
      <w:r w:rsidRPr="00304AB3">
        <w:rPr>
          <w:spacing w:val="-1"/>
        </w:rPr>
        <w:t xml:space="preserve"> </w:t>
      </w:r>
      <w:r w:rsidRPr="00304AB3">
        <w:t>сл.</w:t>
      </w:r>
      <w:r w:rsidRPr="00304AB3">
        <w:rPr>
          <w:spacing w:val="-1"/>
        </w:rPr>
        <w:t xml:space="preserve"> </w:t>
      </w:r>
      <w:r w:rsidRPr="00304AB3">
        <w:t>М.</w:t>
      </w:r>
      <w:r w:rsidRPr="00304AB3">
        <w:rPr>
          <w:spacing w:val="-1"/>
        </w:rPr>
        <w:t xml:space="preserve"> </w:t>
      </w:r>
      <w:r w:rsidRPr="00304AB3">
        <w:t>Долинова;</w:t>
      </w:r>
    </w:p>
    <w:p w14:paraId="5D7B1604" w14:textId="77777777" w:rsidR="00BB340C" w:rsidRPr="00304AB3" w:rsidRDefault="0021290F" w:rsidP="00304AB3">
      <w:pPr>
        <w:spacing w:line="276" w:lineRule="auto"/>
        <w:ind w:firstLine="425"/>
        <w:jc w:val="both"/>
        <w:rPr>
          <w:i/>
          <w:sz w:val="24"/>
          <w:szCs w:val="24"/>
        </w:rPr>
      </w:pPr>
      <w:r w:rsidRPr="00304AB3">
        <w:rPr>
          <w:i/>
          <w:sz w:val="24"/>
          <w:szCs w:val="24"/>
        </w:rPr>
        <w:t>Песенное</w:t>
      </w:r>
      <w:r w:rsidRPr="00304AB3">
        <w:rPr>
          <w:i/>
          <w:spacing w:val="-4"/>
          <w:sz w:val="24"/>
          <w:szCs w:val="24"/>
        </w:rPr>
        <w:t xml:space="preserve"> </w:t>
      </w:r>
      <w:r w:rsidRPr="00304AB3">
        <w:rPr>
          <w:i/>
          <w:sz w:val="24"/>
          <w:szCs w:val="24"/>
        </w:rPr>
        <w:t>творчество</w:t>
      </w:r>
    </w:p>
    <w:p w14:paraId="56087D94" w14:textId="77777777" w:rsidR="00BB340C" w:rsidRPr="00304AB3" w:rsidRDefault="0021290F" w:rsidP="00304AB3">
      <w:pPr>
        <w:pStyle w:val="a3"/>
        <w:spacing w:line="276" w:lineRule="auto"/>
        <w:ind w:left="0" w:firstLine="425"/>
      </w:pPr>
      <w:r w:rsidRPr="00304AB3">
        <w:rPr>
          <w:i/>
        </w:rPr>
        <w:t>Произведения.</w:t>
      </w:r>
      <w:r w:rsidRPr="00304AB3">
        <w:rPr>
          <w:i/>
          <w:spacing w:val="1"/>
        </w:rPr>
        <w:t xml:space="preserve"> </w:t>
      </w:r>
      <w:r w:rsidRPr="00304AB3">
        <w:t>«Колыбельная», рус. нар. песня; «Марш», муз. М. Красева;</w:t>
      </w:r>
      <w:r w:rsidRPr="00304AB3">
        <w:rPr>
          <w:spacing w:val="60"/>
        </w:rPr>
        <w:t xml:space="preserve"> </w:t>
      </w:r>
      <w:r w:rsidRPr="00304AB3">
        <w:t>«Дили-дили!</w:t>
      </w:r>
      <w:r w:rsidRPr="00304AB3">
        <w:rPr>
          <w:spacing w:val="1"/>
        </w:rPr>
        <w:t xml:space="preserve"> </w:t>
      </w:r>
      <w:r w:rsidRPr="00304AB3">
        <w:t>Бом! Бом!», укр. нар. песня, сл. Е. Макшанцевой; Потешки, дразнилки, считалки и другие рус. нар.</w:t>
      </w:r>
      <w:r w:rsidRPr="00304AB3">
        <w:rPr>
          <w:spacing w:val="-57"/>
        </w:rPr>
        <w:t xml:space="preserve"> </w:t>
      </w:r>
      <w:r w:rsidRPr="00304AB3">
        <w:t>попевки.</w:t>
      </w:r>
    </w:p>
    <w:p w14:paraId="1EC686B6" w14:textId="77777777" w:rsidR="00BB340C" w:rsidRPr="00304AB3" w:rsidRDefault="0021290F" w:rsidP="00304AB3">
      <w:pPr>
        <w:spacing w:line="276" w:lineRule="auto"/>
        <w:ind w:firstLine="425"/>
        <w:jc w:val="both"/>
        <w:rPr>
          <w:i/>
          <w:sz w:val="24"/>
          <w:szCs w:val="24"/>
        </w:rPr>
      </w:pPr>
      <w:r w:rsidRPr="00304AB3">
        <w:rPr>
          <w:i/>
          <w:sz w:val="24"/>
          <w:szCs w:val="24"/>
        </w:rPr>
        <w:t>Музыкально-ритмические</w:t>
      </w:r>
      <w:r w:rsidRPr="00304AB3">
        <w:rPr>
          <w:i/>
          <w:spacing w:val="-3"/>
          <w:sz w:val="24"/>
          <w:szCs w:val="24"/>
        </w:rPr>
        <w:t xml:space="preserve"> </w:t>
      </w:r>
      <w:r w:rsidRPr="00304AB3">
        <w:rPr>
          <w:i/>
          <w:sz w:val="24"/>
          <w:szCs w:val="24"/>
        </w:rPr>
        <w:t>движения</w:t>
      </w:r>
    </w:p>
    <w:p w14:paraId="412AB5D4" w14:textId="77777777" w:rsidR="00BB340C" w:rsidRPr="00304AB3" w:rsidRDefault="0021290F" w:rsidP="00304AB3">
      <w:pPr>
        <w:pStyle w:val="a3"/>
        <w:spacing w:line="276" w:lineRule="auto"/>
        <w:ind w:left="0" w:firstLine="425"/>
      </w:pPr>
      <w:r w:rsidRPr="00304AB3">
        <w:rPr>
          <w:i/>
        </w:rPr>
        <w:t xml:space="preserve">Упражнения. </w:t>
      </w:r>
      <w:r w:rsidRPr="00304AB3">
        <w:t xml:space="preserve">«Шаг и бег», муз. Н. </w:t>
      </w:r>
      <w:proofErr w:type="gramStart"/>
      <w:r w:rsidRPr="00304AB3">
        <w:t>Надененко;«</w:t>
      </w:r>
      <w:proofErr w:type="gramEnd"/>
      <w:r w:rsidRPr="00304AB3">
        <w:t>Плавные руки», муз. Р. Глиэра («Вальс»,</w:t>
      </w:r>
      <w:r w:rsidRPr="00304AB3">
        <w:rPr>
          <w:spacing w:val="1"/>
        </w:rPr>
        <w:t xml:space="preserve"> </w:t>
      </w:r>
      <w:r w:rsidRPr="00304AB3">
        <w:t>фрагмент); «Кто лучше скачет», муз. Т. Ломовой; «Росинки», муз. С. Майкапара; «Канава», рус.</w:t>
      </w:r>
      <w:r w:rsidRPr="00304AB3">
        <w:rPr>
          <w:spacing w:val="1"/>
        </w:rPr>
        <w:t xml:space="preserve"> </w:t>
      </w:r>
      <w:r w:rsidRPr="00304AB3">
        <w:t>нар.</w:t>
      </w:r>
      <w:r w:rsidRPr="00304AB3">
        <w:rPr>
          <w:spacing w:val="-1"/>
        </w:rPr>
        <w:t xml:space="preserve"> </w:t>
      </w:r>
      <w:r w:rsidRPr="00304AB3">
        <w:t>мелодия, обр. Р. Рустамова.</w:t>
      </w:r>
    </w:p>
    <w:p w14:paraId="1E8E6B52" w14:textId="77777777" w:rsidR="00BB340C" w:rsidRPr="00304AB3" w:rsidRDefault="0021290F" w:rsidP="00304AB3">
      <w:pPr>
        <w:spacing w:line="276" w:lineRule="auto"/>
        <w:ind w:firstLine="425"/>
        <w:jc w:val="both"/>
        <w:rPr>
          <w:sz w:val="24"/>
          <w:szCs w:val="24"/>
        </w:rPr>
      </w:pPr>
      <w:r w:rsidRPr="00304AB3">
        <w:rPr>
          <w:i/>
          <w:sz w:val="24"/>
          <w:szCs w:val="24"/>
        </w:rPr>
        <w:t>Упражнения с предметам</w:t>
      </w:r>
      <w:r w:rsidRPr="00304AB3">
        <w:rPr>
          <w:sz w:val="24"/>
          <w:szCs w:val="24"/>
        </w:rPr>
        <w:t>и. «Упражнения с мячами», муз. Т. Ломовой; «Вальс», муз. Ф.</w:t>
      </w:r>
      <w:r w:rsidRPr="00304AB3">
        <w:rPr>
          <w:spacing w:val="1"/>
          <w:sz w:val="24"/>
          <w:szCs w:val="24"/>
        </w:rPr>
        <w:t xml:space="preserve"> </w:t>
      </w:r>
      <w:r w:rsidRPr="00304AB3">
        <w:rPr>
          <w:sz w:val="24"/>
          <w:szCs w:val="24"/>
        </w:rPr>
        <w:t>Бургмюллера.</w:t>
      </w:r>
    </w:p>
    <w:p w14:paraId="58B7F271" w14:textId="77777777" w:rsidR="00BB340C" w:rsidRPr="00304AB3" w:rsidRDefault="0021290F" w:rsidP="00304AB3">
      <w:pPr>
        <w:pStyle w:val="a3"/>
        <w:spacing w:line="276" w:lineRule="auto"/>
        <w:ind w:left="0" w:firstLine="425"/>
      </w:pPr>
      <w:r w:rsidRPr="00304AB3">
        <w:rPr>
          <w:i/>
        </w:rPr>
        <w:t>Этюды.</w:t>
      </w:r>
      <w:r w:rsidRPr="00304AB3">
        <w:rPr>
          <w:i/>
          <w:spacing w:val="2"/>
        </w:rPr>
        <w:t xml:space="preserve"> </w:t>
      </w:r>
      <w:r w:rsidRPr="00304AB3">
        <w:t>«Тихий</w:t>
      </w:r>
      <w:r w:rsidRPr="00304AB3">
        <w:rPr>
          <w:spacing w:val="-2"/>
        </w:rPr>
        <w:t xml:space="preserve"> </w:t>
      </w:r>
      <w:r w:rsidRPr="00304AB3">
        <w:t>танец»</w:t>
      </w:r>
      <w:r w:rsidRPr="00304AB3">
        <w:rPr>
          <w:spacing w:val="-8"/>
        </w:rPr>
        <w:t xml:space="preserve"> </w:t>
      </w:r>
      <w:r w:rsidRPr="00304AB3">
        <w:t>(тема</w:t>
      </w:r>
      <w:r w:rsidRPr="00304AB3">
        <w:rPr>
          <w:spacing w:val="-3"/>
        </w:rPr>
        <w:t xml:space="preserve"> </w:t>
      </w:r>
      <w:r w:rsidRPr="00304AB3">
        <w:t>из</w:t>
      </w:r>
      <w:r w:rsidRPr="00304AB3">
        <w:rPr>
          <w:spacing w:val="-2"/>
        </w:rPr>
        <w:t xml:space="preserve"> </w:t>
      </w:r>
      <w:r w:rsidRPr="00304AB3">
        <w:t>вариаций),</w:t>
      </w:r>
      <w:r w:rsidRPr="00304AB3">
        <w:rPr>
          <w:spacing w:val="-3"/>
        </w:rPr>
        <w:t xml:space="preserve"> </w:t>
      </w:r>
      <w:r w:rsidRPr="00304AB3">
        <w:t>муз.</w:t>
      </w:r>
      <w:r w:rsidRPr="00304AB3">
        <w:rPr>
          <w:spacing w:val="-2"/>
        </w:rPr>
        <w:t xml:space="preserve"> </w:t>
      </w:r>
      <w:r w:rsidRPr="00304AB3">
        <w:t>В.</w:t>
      </w:r>
      <w:r w:rsidRPr="00304AB3">
        <w:rPr>
          <w:spacing w:val="-2"/>
        </w:rPr>
        <w:t xml:space="preserve"> </w:t>
      </w:r>
      <w:r w:rsidRPr="00304AB3">
        <w:t>Моцарта</w:t>
      </w:r>
    </w:p>
    <w:p w14:paraId="23DCC819" w14:textId="77777777" w:rsidR="00BB340C" w:rsidRPr="00304AB3" w:rsidRDefault="0021290F" w:rsidP="00304AB3">
      <w:pPr>
        <w:pStyle w:val="a3"/>
        <w:spacing w:line="276" w:lineRule="auto"/>
        <w:ind w:left="0" w:firstLine="425"/>
      </w:pPr>
      <w:r w:rsidRPr="00304AB3">
        <w:rPr>
          <w:i/>
        </w:rPr>
        <w:t>Танцы и пляски</w:t>
      </w:r>
      <w:r w:rsidRPr="00304AB3">
        <w:t>. «Дружные пары», муз. И. Штрауса («Полька»); «Приглашение», рус. нар.</w:t>
      </w:r>
      <w:r w:rsidRPr="00304AB3">
        <w:rPr>
          <w:spacing w:val="1"/>
        </w:rPr>
        <w:t xml:space="preserve"> </w:t>
      </w:r>
      <w:r w:rsidRPr="00304AB3">
        <w:t>мелодия «Лен»,</w:t>
      </w:r>
      <w:r w:rsidRPr="00304AB3">
        <w:rPr>
          <w:spacing w:val="-1"/>
        </w:rPr>
        <w:t xml:space="preserve"> </w:t>
      </w:r>
      <w:r w:rsidRPr="00304AB3">
        <w:t>обраб.</w:t>
      </w:r>
      <w:r w:rsidRPr="00304AB3">
        <w:rPr>
          <w:spacing w:val="-1"/>
        </w:rPr>
        <w:t xml:space="preserve"> </w:t>
      </w:r>
      <w:r w:rsidRPr="00304AB3">
        <w:t>М. Раухвергера;</w:t>
      </w:r>
      <w:r w:rsidRPr="00304AB3">
        <w:rPr>
          <w:spacing w:val="1"/>
        </w:rPr>
        <w:t xml:space="preserve"> </w:t>
      </w:r>
      <w:r w:rsidRPr="00304AB3">
        <w:t>«Круговая</w:t>
      </w:r>
      <w:r w:rsidRPr="00304AB3">
        <w:rPr>
          <w:spacing w:val="-3"/>
        </w:rPr>
        <w:t xml:space="preserve"> </w:t>
      </w:r>
      <w:r w:rsidRPr="00304AB3">
        <w:t>пляска»,</w:t>
      </w:r>
      <w:r w:rsidRPr="00304AB3">
        <w:rPr>
          <w:spacing w:val="-2"/>
        </w:rPr>
        <w:t xml:space="preserve"> </w:t>
      </w:r>
      <w:r w:rsidRPr="00304AB3">
        <w:t>рус.</w:t>
      </w:r>
      <w:r w:rsidRPr="00304AB3">
        <w:rPr>
          <w:spacing w:val="-3"/>
        </w:rPr>
        <w:t xml:space="preserve"> </w:t>
      </w:r>
      <w:r w:rsidRPr="00304AB3">
        <w:t>нар.</w:t>
      </w:r>
      <w:r w:rsidRPr="00304AB3">
        <w:rPr>
          <w:spacing w:val="-3"/>
        </w:rPr>
        <w:t xml:space="preserve"> </w:t>
      </w:r>
      <w:r w:rsidRPr="00304AB3">
        <w:t>мелодия,</w:t>
      </w:r>
      <w:r w:rsidRPr="00304AB3">
        <w:rPr>
          <w:spacing w:val="-3"/>
        </w:rPr>
        <w:t xml:space="preserve"> </w:t>
      </w:r>
      <w:r w:rsidRPr="00304AB3">
        <w:t>обр.</w:t>
      </w:r>
      <w:r w:rsidRPr="00304AB3">
        <w:rPr>
          <w:spacing w:val="-3"/>
        </w:rPr>
        <w:t xml:space="preserve"> </w:t>
      </w:r>
      <w:r w:rsidRPr="00304AB3">
        <w:t>С.</w:t>
      </w:r>
      <w:r w:rsidRPr="00304AB3">
        <w:rPr>
          <w:spacing w:val="-3"/>
        </w:rPr>
        <w:t xml:space="preserve"> </w:t>
      </w:r>
      <w:r w:rsidRPr="00304AB3">
        <w:t>Разоренова;</w:t>
      </w:r>
    </w:p>
    <w:p w14:paraId="67F521E6" w14:textId="77777777" w:rsidR="00E4460F" w:rsidRPr="00304AB3" w:rsidRDefault="0021290F" w:rsidP="00304AB3">
      <w:pPr>
        <w:pStyle w:val="a3"/>
        <w:spacing w:line="276" w:lineRule="auto"/>
        <w:ind w:left="0" w:firstLine="425"/>
      </w:pPr>
      <w:r w:rsidRPr="00304AB3">
        <w:rPr>
          <w:i/>
        </w:rPr>
        <w:t>Характерные</w:t>
      </w:r>
      <w:r w:rsidRPr="00304AB3">
        <w:rPr>
          <w:i/>
          <w:spacing w:val="1"/>
        </w:rPr>
        <w:t xml:space="preserve"> </w:t>
      </w:r>
      <w:r w:rsidRPr="00304AB3">
        <w:rPr>
          <w:i/>
        </w:rPr>
        <w:t>танцы.</w:t>
      </w:r>
      <w:r w:rsidRPr="00304AB3">
        <w:rPr>
          <w:i/>
          <w:spacing w:val="1"/>
        </w:rPr>
        <w:t xml:space="preserve"> </w:t>
      </w:r>
      <w:r w:rsidRPr="00304AB3">
        <w:t>«Матрешки»,</w:t>
      </w:r>
      <w:r w:rsidRPr="00304AB3">
        <w:rPr>
          <w:spacing w:val="1"/>
        </w:rPr>
        <w:t xml:space="preserve"> </w:t>
      </w:r>
      <w:r w:rsidRPr="00304AB3">
        <w:t>муз.</w:t>
      </w:r>
      <w:r w:rsidRPr="00304AB3">
        <w:rPr>
          <w:spacing w:val="1"/>
        </w:rPr>
        <w:t xml:space="preserve"> </w:t>
      </w:r>
      <w:r w:rsidRPr="00304AB3">
        <w:t>Б.</w:t>
      </w:r>
      <w:r w:rsidRPr="00304AB3">
        <w:rPr>
          <w:spacing w:val="1"/>
        </w:rPr>
        <w:t xml:space="preserve"> </w:t>
      </w:r>
      <w:r w:rsidRPr="00304AB3">
        <w:t>Мокроусова;</w:t>
      </w:r>
      <w:r w:rsidRPr="00304AB3">
        <w:rPr>
          <w:spacing w:val="1"/>
        </w:rPr>
        <w:t xml:space="preserve"> </w:t>
      </w:r>
      <w:r w:rsidRPr="00304AB3">
        <w:t>«Пляска</w:t>
      </w:r>
      <w:r w:rsidRPr="00304AB3">
        <w:rPr>
          <w:spacing w:val="1"/>
        </w:rPr>
        <w:t xml:space="preserve"> </w:t>
      </w:r>
      <w:r w:rsidRPr="00304AB3">
        <w:t>Петрушек»,</w:t>
      </w:r>
      <w:r w:rsidRPr="00304AB3">
        <w:rPr>
          <w:spacing w:val="1"/>
        </w:rPr>
        <w:t xml:space="preserve"> </w:t>
      </w:r>
      <w:r w:rsidRPr="00304AB3">
        <w:t>«Танец</w:t>
      </w:r>
      <w:r w:rsidRPr="00304AB3">
        <w:rPr>
          <w:spacing w:val="1"/>
        </w:rPr>
        <w:t xml:space="preserve"> </w:t>
      </w:r>
      <w:r w:rsidRPr="00304AB3">
        <w:t>Снегурочки</w:t>
      </w:r>
      <w:r w:rsidRPr="00304AB3">
        <w:rPr>
          <w:spacing w:val="-1"/>
        </w:rPr>
        <w:t xml:space="preserve"> </w:t>
      </w:r>
      <w:r w:rsidRPr="00304AB3">
        <w:t>и снежинок», муз. Р.</w:t>
      </w:r>
      <w:r w:rsidRPr="00304AB3">
        <w:rPr>
          <w:spacing w:val="-1"/>
        </w:rPr>
        <w:t xml:space="preserve"> </w:t>
      </w:r>
      <w:r w:rsidRPr="00304AB3">
        <w:t>Глиэра;</w:t>
      </w:r>
    </w:p>
    <w:p w14:paraId="422264F3" w14:textId="77777777" w:rsidR="00BB340C" w:rsidRPr="00304AB3" w:rsidRDefault="00170FCA" w:rsidP="00304AB3">
      <w:pPr>
        <w:pStyle w:val="a3"/>
        <w:spacing w:line="276" w:lineRule="auto"/>
        <w:ind w:left="0" w:firstLine="425"/>
      </w:pPr>
      <w:r w:rsidRPr="00304AB3">
        <w:rPr>
          <w:noProof/>
          <w:lang w:eastAsia="ru-RU"/>
        </w:rPr>
        <mc:AlternateContent>
          <mc:Choice Requires="wps">
            <w:drawing>
              <wp:anchor distT="0" distB="0" distL="114300" distR="114300" simplePos="0" relativeHeight="485152768" behindDoc="1" locked="0" layoutInCell="1" allowOverlap="1" wp14:anchorId="5EECCC33" wp14:editId="3D62B74A">
                <wp:simplePos x="0" y="0"/>
                <wp:positionH relativeFrom="page">
                  <wp:posOffset>1169035</wp:posOffset>
                </wp:positionH>
                <wp:positionV relativeFrom="paragraph">
                  <wp:posOffset>209550</wp:posOffset>
                </wp:positionV>
                <wp:extent cx="38100" cy="7620"/>
                <wp:effectExtent l="0" t="0" r="0" b="0"/>
                <wp:wrapNone/>
                <wp:docPr id="9"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3548EB44" id="Rectangle 4" o:spid="_x0000_s1026" style="position:absolute;margin-left:92.05pt;margin-top:16.5pt;width:3pt;height:.6pt;z-index:-181637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" fillcolor="black" stroked="f">
                <w10:wrap anchorx="page"/>
              </v:rect>
            </w:pict>
          </mc:Fallback>
        </mc:AlternateContent>
      </w:r>
      <w:r w:rsidR="0021290F" w:rsidRPr="00304AB3">
        <w:rPr>
          <w:i/>
        </w:rPr>
        <w:t>Хороводы</w:t>
      </w:r>
      <w:r w:rsidR="0021290F" w:rsidRPr="00304AB3">
        <w:t>. «Урожайная», муз. А. Филиппенко, сл. О. Волгиной; «Новогодняя хороводная»,</w:t>
      </w:r>
      <w:r w:rsidR="0021290F" w:rsidRPr="00304AB3">
        <w:rPr>
          <w:spacing w:val="1"/>
        </w:rPr>
        <w:t xml:space="preserve"> </w:t>
      </w:r>
      <w:r w:rsidR="0021290F" w:rsidRPr="00304AB3">
        <w:t>муз.</w:t>
      </w:r>
      <w:r w:rsidR="0021290F" w:rsidRPr="00304AB3">
        <w:rPr>
          <w:spacing w:val="-1"/>
        </w:rPr>
        <w:t xml:space="preserve"> </w:t>
      </w:r>
      <w:r w:rsidR="0021290F" w:rsidRPr="00304AB3">
        <w:t>С.</w:t>
      </w:r>
      <w:r w:rsidR="0021290F" w:rsidRPr="00304AB3">
        <w:rPr>
          <w:spacing w:val="-1"/>
        </w:rPr>
        <w:t xml:space="preserve"> </w:t>
      </w:r>
      <w:r w:rsidR="0021290F" w:rsidRPr="00304AB3">
        <w:t>Шайдар;</w:t>
      </w:r>
      <w:r w:rsidR="0021290F" w:rsidRPr="00304AB3">
        <w:rPr>
          <w:spacing w:val="4"/>
        </w:rPr>
        <w:t xml:space="preserve"> </w:t>
      </w:r>
      <w:r w:rsidR="0021290F" w:rsidRPr="00304AB3">
        <w:t>«Пошла</w:t>
      </w:r>
      <w:r w:rsidR="0021290F" w:rsidRPr="00304AB3">
        <w:rPr>
          <w:spacing w:val="-2"/>
        </w:rPr>
        <w:t xml:space="preserve"> </w:t>
      </w:r>
      <w:r w:rsidR="0021290F" w:rsidRPr="00304AB3">
        <w:t>млада</w:t>
      </w:r>
      <w:r w:rsidR="0021290F" w:rsidRPr="00304AB3">
        <w:rPr>
          <w:spacing w:val="-2"/>
        </w:rPr>
        <w:t xml:space="preserve"> </w:t>
      </w:r>
      <w:r w:rsidR="0021290F" w:rsidRPr="00304AB3">
        <w:t>за</w:t>
      </w:r>
      <w:r w:rsidR="0021290F" w:rsidRPr="00304AB3">
        <w:rPr>
          <w:spacing w:val="-1"/>
        </w:rPr>
        <w:t xml:space="preserve"> </w:t>
      </w:r>
      <w:r w:rsidR="0021290F" w:rsidRPr="00304AB3">
        <w:t>водой»,</w:t>
      </w:r>
      <w:r w:rsidR="0021290F" w:rsidRPr="00304AB3">
        <w:rPr>
          <w:spacing w:val="1"/>
        </w:rPr>
        <w:t xml:space="preserve"> </w:t>
      </w:r>
      <w:r w:rsidR="0021290F" w:rsidRPr="00304AB3">
        <w:t>рус.</w:t>
      </w:r>
      <w:r w:rsidR="0021290F" w:rsidRPr="00304AB3">
        <w:rPr>
          <w:spacing w:val="1"/>
        </w:rPr>
        <w:t xml:space="preserve"> </w:t>
      </w:r>
      <w:r w:rsidR="0021290F" w:rsidRPr="00304AB3">
        <w:t>нар.</w:t>
      </w:r>
      <w:r w:rsidR="0021290F" w:rsidRPr="00304AB3">
        <w:rPr>
          <w:spacing w:val="-1"/>
        </w:rPr>
        <w:t xml:space="preserve"> </w:t>
      </w:r>
      <w:r w:rsidR="0021290F" w:rsidRPr="00304AB3">
        <w:t>песня,</w:t>
      </w:r>
      <w:r w:rsidR="0021290F" w:rsidRPr="00304AB3">
        <w:rPr>
          <w:spacing w:val="-1"/>
        </w:rPr>
        <w:t xml:space="preserve"> </w:t>
      </w:r>
      <w:r w:rsidR="0021290F" w:rsidRPr="00304AB3">
        <w:t>обраб. В.</w:t>
      </w:r>
      <w:r w:rsidR="0021290F" w:rsidRPr="00304AB3">
        <w:rPr>
          <w:spacing w:val="-1"/>
        </w:rPr>
        <w:t xml:space="preserve"> </w:t>
      </w:r>
      <w:r w:rsidR="0021290F" w:rsidRPr="00304AB3">
        <w:t>Агафонникова.</w:t>
      </w:r>
    </w:p>
    <w:p w14:paraId="3C878370" w14:textId="77777777" w:rsidR="00BB340C" w:rsidRPr="00304AB3" w:rsidRDefault="0021290F" w:rsidP="00304AB3">
      <w:pPr>
        <w:spacing w:line="276" w:lineRule="auto"/>
        <w:ind w:firstLine="425"/>
        <w:jc w:val="both"/>
        <w:rPr>
          <w:i/>
          <w:sz w:val="24"/>
          <w:szCs w:val="24"/>
        </w:rPr>
      </w:pPr>
      <w:r w:rsidRPr="00304AB3">
        <w:rPr>
          <w:i/>
          <w:sz w:val="24"/>
          <w:szCs w:val="24"/>
        </w:rPr>
        <w:t>Музыкальные</w:t>
      </w:r>
      <w:r w:rsidRPr="00304AB3">
        <w:rPr>
          <w:i/>
          <w:spacing w:val="-2"/>
          <w:sz w:val="24"/>
          <w:szCs w:val="24"/>
        </w:rPr>
        <w:t xml:space="preserve"> </w:t>
      </w:r>
      <w:r w:rsidRPr="00304AB3">
        <w:rPr>
          <w:i/>
          <w:sz w:val="24"/>
          <w:szCs w:val="24"/>
        </w:rPr>
        <w:t>игры</w:t>
      </w:r>
    </w:p>
    <w:p w14:paraId="35CA2C44" w14:textId="77777777" w:rsidR="00BB340C" w:rsidRPr="00304AB3" w:rsidRDefault="0021290F" w:rsidP="00304AB3">
      <w:pPr>
        <w:pStyle w:val="a3"/>
        <w:spacing w:line="276" w:lineRule="auto"/>
        <w:ind w:left="0" w:firstLine="425"/>
      </w:pPr>
      <w:r w:rsidRPr="00304AB3">
        <w:rPr>
          <w:i/>
        </w:rPr>
        <w:t>Игры.</w:t>
      </w:r>
      <w:r w:rsidRPr="00304AB3">
        <w:rPr>
          <w:i/>
          <w:spacing w:val="1"/>
        </w:rPr>
        <w:t xml:space="preserve"> </w:t>
      </w:r>
      <w:r w:rsidRPr="00304AB3">
        <w:t>«Не</w:t>
      </w:r>
      <w:r w:rsidRPr="00304AB3">
        <w:rPr>
          <w:spacing w:val="1"/>
        </w:rPr>
        <w:t xml:space="preserve"> </w:t>
      </w:r>
      <w:r w:rsidRPr="00304AB3">
        <w:t>выпустим»,</w:t>
      </w:r>
      <w:r w:rsidRPr="00304AB3">
        <w:rPr>
          <w:spacing w:val="1"/>
        </w:rPr>
        <w:t xml:space="preserve"> </w:t>
      </w:r>
      <w:r w:rsidRPr="00304AB3">
        <w:t>муз.</w:t>
      </w:r>
      <w:r w:rsidRPr="00304AB3">
        <w:rPr>
          <w:spacing w:val="1"/>
        </w:rPr>
        <w:t xml:space="preserve"> </w:t>
      </w:r>
      <w:r w:rsidRPr="00304AB3">
        <w:t>Т.</w:t>
      </w:r>
      <w:r w:rsidRPr="00304AB3">
        <w:rPr>
          <w:spacing w:val="1"/>
        </w:rPr>
        <w:t xml:space="preserve"> </w:t>
      </w:r>
      <w:r w:rsidRPr="00304AB3">
        <w:t>Ломовой;</w:t>
      </w:r>
      <w:r w:rsidRPr="00304AB3">
        <w:rPr>
          <w:spacing w:val="1"/>
        </w:rPr>
        <w:t xml:space="preserve"> </w:t>
      </w:r>
      <w:r w:rsidRPr="00304AB3">
        <w:t>«Будь</w:t>
      </w:r>
      <w:r w:rsidRPr="00304AB3">
        <w:rPr>
          <w:spacing w:val="1"/>
        </w:rPr>
        <w:t xml:space="preserve"> </w:t>
      </w:r>
      <w:r w:rsidRPr="00304AB3">
        <w:t>ловким!»,</w:t>
      </w:r>
      <w:r w:rsidRPr="00304AB3">
        <w:rPr>
          <w:spacing w:val="1"/>
        </w:rPr>
        <w:t xml:space="preserve"> </w:t>
      </w:r>
      <w:r w:rsidRPr="00304AB3">
        <w:t>муз.</w:t>
      </w:r>
      <w:r w:rsidRPr="00304AB3">
        <w:rPr>
          <w:spacing w:val="1"/>
        </w:rPr>
        <w:t xml:space="preserve"> </w:t>
      </w:r>
      <w:r w:rsidRPr="00304AB3">
        <w:t>Н.</w:t>
      </w:r>
      <w:r w:rsidRPr="00304AB3">
        <w:rPr>
          <w:spacing w:val="1"/>
        </w:rPr>
        <w:t xml:space="preserve"> </w:t>
      </w:r>
      <w:r w:rsidRPr="00304AB3">
        <w:t>Ладухина;</w:t>
      </w:r>
      <w:r w:rsidRPr="00304AB3">
        <w:rPr>
          <w:spacing w:val="1"/>
        </w:rPr>
        <w:t xml:space="preserve"> </w:t>
      </w:r>
      <w:r w:rsidRPr="00304AB3">
        <w:t>«Игра</w:t>
      </w:r>
      <w:r w:rsidRPr="00304AB3">
        <w:rPr>
          <w:spacing w:val="1"/>
        </w:rPr>
        <w:t xml:space="preserve"> </w:t>
      </w:r>
      <w:r w:rsidRPr="00304AB3">
        <w:t>с</w:t>
      </w:r>
      <w:r w:rsidRPr="00304AB3">
        <w:rPr>
          <w:spacing w:val="1"/>
        </w:rPr>
        <w:t xml:space="preserve"> </w:t>
      </w:r>
      <w:r w:rsidRPr="00304AB3">
        <w:t>бубном», муз. М. Красева; «Ищи игрушку», «Найди себе пару», латв. нар. мелодия, обраб. Т.</w:t>
      </w:r>
      <w:r w:rsidRPr="00304AB3">
        <w:rPr>
          <w:spacing w:val="1"/>
        </w:rPr>
        <w:t xml:space="preserve"> </w:t>
      </w:r>
      <w:r w:rsidRPr="00304AB3">
        <w:t>Попатенко;</w:t>
      </w:r>
      <w:r w:rsidRPr="00304AB3">
        <w:rPr>
          <w:spacing w:val="1"/>
        </w:rPr>
        <w:t xml:space="preserve"> </w:t>
      </w:r>
      <w:r w:rsidRPr="00304AB3">
        <w:t>«Найди</w:t>
      </w:r>
      <w:r w:rsidRPr="00304AB3">
        <w:rPr>
          <w:spacing w:val="1"/>
        </w:rPr>
        <w:t xml:space="preserve"> </w:t>
      </w:r>
      <w:r w:rsidRPr="00304AB3">
        <w:t>игрушку»,</w:t>
      </w:r>
      <w:r w:rsidRPr="00304AB3">
        <w:rPr>
          <w:spacing w:val="2"/>
        </w:rPr>
        <w:t xml:space="preserve"> </w:t>
      </w:r>
      <w:r w:rsidRPr="00304AB3">
        <w:t>латв.</w:t>
      </w:r>
      <w:r w:rsidRPr="00304AB3">
        <w:rPr>
          <w:spacing w:val="-1"/>
        </w:rPr>
        <w:t xml:space="preserve"> </w:t>
      </w:r>
      <w:r w:rsidRPr="00304AB3">
        <w:t>нар. песня, обр.</w:t>
      </w:r>
      <w:r w:rsidRPr="00304AB3">
        <w:rPr>
          <w:spacing w:val="-1"/>
        </w:rPr>
        <w:t xml:space="preserve"> </w:t>
      </w:r>
      <w:r w:rsidRPr="00304AB3">
        <w:t>Г.</w:t>
      </w:r>
      <w:r w:rsidRPr="00304AB3">
        <w:rPr>
          <w:spacing w:val="-1"/>
        </w:rPr>
        <w:t xml:space="preserve"> </w:t>
      </w:r>
      <w:r w:rsidRPr="00304AB3">
        <w:t>Фрида.</w:t>
      </w:r>
    </w:p>
    <w:p w14:paraId="2810F89B" w14:textId="77777777" w:rsidR="00BB340C" w:rsidRPr="00304AB3" w:rsidRDefault="0021290F" w:rsidP="00304AB3">
      <w:pPr>
        <w:pStyle w:val="a3"/>
        <w:spacing w:line="276" w:lineRule="auto"/>
        <w:ind w:left="0" w:firstLine="425"/>
      </w:pPr>
      <w:r w:rsidRPr="00304AB3">
        <w:rPr>
          <w:i/>
        </w:rPr>
        <w:t xml:space="preserve">Игры с пением. </w:t>
      </w:r>
      <w:r w:rsidRPr="00304AB3">
        <w:t>«Колпачок», «Ворон», рус. нар. песни; «Заинька», рус. нар. песня, обраб. Н.</w:t>
      </w:r>
      <w:r w:rsidRPr="00304AB3">
        <w:rPr>
          <w:spacing w:val="1"/>
        </w:rPr>
        <w:t xml:space="preserve"> </w:t>
      </w:r>
      <w:r w:rsidRPr="00304AB3">
        <w:t>Римского-Корсакова;</w:t>
      </w:r>
      <w:r w:rsidRPr="00304AB3">
        <w:rPr>
          <w:spacing w:val="4"/>
        </w:rPr>
        <w:t xml:space="preserve"> </w:t>
      </w:r>
      <w:r w:rsidRPr="00304AB3">
        <w:t>«Как</w:t>
      </w:r>
      <w:r w:rsidRPr="00304AB3">
        <w:rPr>
          <w:spacing w:val="-1"/>
        </w:rPr>
        <w:t xml:space="preserve"> </w:t>
      </w:r>
      <w:r w:rsidRPr="00304AB3">
        <w:t>на</w:t>
      </w:r>
      <w:r w:rsidRPr="00304AB3">
        <w:rPr>
          <w:spacing w:val="-2"/>
        </w:rPr>
        <w:t xml:space="preserve"> </w:t>
      </w:r>
      <w:r w:rsidRPr="00304AB3">
        <w:t>тоненький</w:t>
      </w:r>
      <w:r w:rsidRPr="00304AB3">
        <w:rPr>
          <w:spacing w:val="-1"/>
        </w:rPr>
        <w:t xml:space="preserve"> </w:t>
      </w:r>
      <w:r w:rsidRPr="00304AB3">
        <w:t>ледок»,</w:t>
      </w:r>
      <w:r w:rsidRPr="00304AB3">
        <w:rPr>
          <w:spacing w:val="2"/>
        </w:rPr>
        <w:t xml:space="preserve"> </w:t>
      </w:r>
      <w:r w:rsidRPr="00304AB3">
        <w:t>рус.</w:t>
      </w:r>
      <w:r w:rsidRPr="00304AB3">
        <w:rPr>
          <w:spacing w:val="-1"/>
        </w:rPr>
        <w:t xml:space="preserve"> </w:t>
      </w:r>
      <w:r w:rsidRPr="00304AB3">
        <w:t>нар.</w:t>
      </w:r>
      <w:r w:rsidRPr="00304AB3">
        <w:rPr>
          <w:spacing w:val="-1"/>
        </w:rPr>
        <w:t xml:space="preserve"> </w:t>
      </w:r>
      <w:r w:rsidRPr="00304AB3">
        <w:t>песня,</w:t>
      </w:r>
      <w:r w:rsidRPr="00304AB3">
        <w:rPr>
          <w:spacing w:val="-1"/>
        </w:rPr>
        <w:t xml:space="preserve"> </w:t>
      </w:r>
      <w:r w:rsidRPr="00304AB3">
        <w:t>обраб.</w:t>
      </w:r>
      <w:r w:rsidRPr="00304AB3">
        <w:rPr>
          <w:spacing w:val="-1"/>
        </w:rPr>
        <w:t xml:space="preserve"> </w:t>
      </w:r>
      <w:r w:rsidRPr="00304AB3">
        <w:t>А.</w:t>
      </w:r>
      <w:r w:rsidRPr="00304AB3">
        <w:rPr>
          <w:spacing w:val="-1"/>
        </w:rPr>
        <w:t xml:space="preserve"> </w:t>
      </w:r>
      <w:r w:rsidRPr="00304AB3">
        <w:t>Рубца;</w:t>
      </w:r>
    </w:p>
    <w:p w14:paraId="2E1E2C39" w14:textId="77777777" w:rsidR="00BB340C" w:rsidRPr="00304AB3" w:rsidRDefault="0021290F" w:rsidP="00304AB3">
      <w:pPr>
        <w:spacing w:line="276" w:lineRule="auto"/>
        <w:ind w:firstLine="425"/>
        <w:jc w:val="both"/>
        <w:rPr>
          <w:i/>
          <w:sz w:val="24"/>
          <w:szCs w:val="24"/>
        </w:rPr>
      </w:pPr>
      <w:r w:rsidRPr="00304AB3">
        <w:rPr>
          <w:i/>
          <w:sz w:val="24"/>
          <w:szCs w:val="24"/>
        </w:rPr>
        <w:t>Музыкально-дидактические</w:t>
      </w:r>
      <w:r w:rsidRPr="00304AB3">
        <w:rPr>
          <w:i/>
          <w:spacing w:val="-4"/>
          <w:sz w:val="24"/>
          <w:szCs w:val="24"/>
        </w:rPr>
        <w:t xml:space="preserve"> </w:t>
      </w:r>
      <w:r w:rsidRPr="00304AB3">
        <w:rPr>
          <w:i/>
          <w:sz w:val="24"/>
          <w:szCs w:val="24"/>
        </w:rPr>
        <w:t>игры</w:t>
      </w:r>
    </w:p>
    <w:p w14:paraId="56935F59" w14:textId="77777777" w:rsidR="00BB340C" w:rsidRPr="00304AB3" w:rsidRDefault="0021290F" w:rsidP="00304AB3">
      <w:pPr>
        <w:spacing w:line="276" w:lineRule="auto"/>
        <w:ind w:firstLine="425"/>
        <w:jc w:val="both"/>
        <w:rPr>
          <w:sz w:val="24"/>
          <w:szCs w:val="24"/>
        </w:rPr>
      </w:pPr>
      <w:r w:rsidRPr="00304AB3">
        <w:rPr>
          <w:i/>
          <w:sz w:val="24"/>
          <w:szCs w:val="24"/>
        </w:rPr>
        <w:t>Развитие</w:t>
      </w:r>
      <w:r w:rsidRPr="00304AB3">
        <w:rPr>
          <w:i/>
          <w:spacing w:val="49"/>
          <w:sz w:val="24"/>
          <w:szCs w:val="24"/>
        </w:rPr>
        <w:t xml:space="preserve"> </w:t>
      </w:r>
      <w:r w:rsidRPr="00304AB3">
        <w:rPr>
          <w:i/>
          <w:sz w:val="24"/>
          <w:szCs w:val="24"/>
        </w:rPr>
        <w:t>звуковысотного</w:t>
      </w:r>
      <w:r w:rsidRPr="00304AB3">
        <w:rPr>
          <w:i/>
          <w:spacing w:val="52"/>
          <w:sz w:val="24"/>
          <w:szCs w:val="24"/>
        </w:rPr>
        <w:t xml:space="preserve"> </w:t>
      </w:r>
      <w:r w:rsidRPr="00304AB3">
        <w:rPr>
          <w:i/>
          <w:sz w:val="24"/>
          <w:szCs w:val="24"/>
        </w:rPr>
        <w:t>слуха.</w:t>
      </w:r>
      <w:r w:rsidRPr="00304AB3">
        <w:rPr>
          <w:i/>
          <w:spacing w:val="57"/>
          <w:sz w:val="24"/>
          <w:szCs w:val="24"/>
        </w:rPr>
        <w:t xml:space="preserve"> </w:t>
      </w:r>
      <w:r w:rsidRPr="00304AB3">
        <w:rPr>
          <w:sz w:val="24"/>
          <w:szCs w:val="24"/>
        </w:rPr>
        <w:t>«Музыкальное</w:t>
      </w:r>
      <w:r w:rsidRPr="00304AB3">
        <w:rPr>
          <w:spacing w:val="51"/>
          <w:sz w:val="24"/>
          <w:szCs w:val="24"/>
        </w:rPr>
        <w:t xml:space="preserve"> </w:t>
      </w:r>
      <w:r w:rsidRPr="00304AB3">
        <w:rPr>
          <w:sz w:val="24"/>
          <w:szCs w:val="24"/>
        </w:rPr>
        <w:t>лото»,</w:t>
      </w:r>
      <w:r w:rsidRPr="00304AB3">
        <w:rPr>
          <w:spacing w:val="56"/>
          <w:sz w:val="24"/>
          <w:szCs w:val="24"/>
        </w:rPr>
        <w:t xml:space="preserve"> </w:t>
      </w:r>
      <w:r w:rsidRPr="00304AB3">
        <w:rPr>
          <w:sz w:val="24"/>
          <w:szCs w:val="24"/>
        </w:rPr>
        <w:t>«Ступеньки»,</w:t>
      </w:r>
      <w:r w:rsidRPr="00304AB3">
        <w:rPr>
          <w:spacing w:val="59"/>
          <w:sz w:val="24"/>
          <w:szCs w:val="24"/>
        </w:rPr>
        <w:t xml:space="preserve"> </w:t>
      </w:r>
      <w:r w:rsidRPr="00304AB3">
        <w:rPr>
          <w:sz w:val="24"/>
          <w:szCs w:val="24"/>
        </w:rPr>
        <w:t>«Где</w:t>
      </w:r>
      <w:r w:rsidRPr="00304AB3">
        <w:rPr>
          <w:spacing w:val="51"/>
          <w:sz w:val="24"/>
          <w:szCs w:val="24"/>
        </w:rPr>
        <w:t xml:space="preserve"> </w:t>
      </w:r>
      <w:r w:rsidRPr="00304AB3">
        <w:rPr>
          <w:sz w:val="24"/>
          <w:szCs w:val="24"/>
        </w:rPr>
        <w:t>мои</w:t>
      </w:r>
      <w:r w:rsidRPr="00304AB3">
        <w:rPr>
          <w:spacing w:val="52"/>
          <w:sz w:val="24"/>
          <w:szCs w:val="24"/>
        </w:rPr>
        <w:t xml:space="preserve"> </w:t>
      </w:r>
      <w:r w:rsidRPr="00304AB3">
        <w:rPr>
          <w:sz w:val="24"/>
          <w:szCs w:val="24"/>
        </w:rPr>
        <w:t>детки?»,</w:t>
      </w:r>
    </w:p>
    <w:p w14:paraId="6EBDAE99" w14:textId="77777777" w:rsidR="00BB340C" w:rsidRPr="00304AB3" w:rsidRDefault="0021290F" w:rsidP="00304AB3">
      <w:pPr>
        <w:pStyle w:val="a3"/>
        <w:spacing w:line="276" w:lineRule="auto"/>
        <w:ind w:left="0" w:firstLine="425"/>
      </w:pPr>
      <w:r w:rsidRPr="00304AB3">
        <w:t>«Мама и детки». Развитие чувства ритма. «Определи по ритму», «Ритмические полоски», «Учись</w:t>
      </w:r>
      <w:r w:rsidRPr="00304AB3">
        <w:rPr>
          <w:spacing w:val="1"/>
        </w:rPr>
        <w:t xml:space="preserve"> </w:t>
      </w:r>
      <w:r w:rsidRPr="00304AB3">
        <w:t>танцевать»,</w:t>
      </w:r>
      <w:r w:rsidRPr="00304AB3">
        <w:rPr>
          <w:spacing w:val="3"/>
        </w:rPr>
        <w:t xml:space="preserve"> </w:t>
      </w:r>
      <w:r w:rsidRPr="00304AB3">
        <w:t>«Ищи».</w:t>
      </w:r>
    </w:p>
    <w:p w14:paraId="7DE0188B" w14:textId="77777777" w:rsidR="00BB340C" w:rsidRPr="00304AB3" w:rsidRDefault="0021290F" w:rsidP="00304AB3">
      <w:pPr>
        <w:spacing w:line="276" w:lineRule="auto"/>
        <w:ind w:firstLine="425"/>
        <w:jc w:val="both"/>
        <w:rPr>
          <w:sz w:val="24"/>
          <w:szCs w:val="24"/>
        </w:rPr>
      </w:pPr>
      <w:r w:rsidRPr="00304AB3">
        <w:rPr>
          <w:i/>
          <w:sz w:val="24"/>
          <w:szCs w:val="24"/>
        </w:rPr>
        <w:t xml:space="preserve">Развитие тембрового слуха. </w:t>
      </w:r>
      <w:r w:rsidRPr="00304AB3">
        <w:rPr>
          <w:sz w:val="24"/>
          <w:szCs w:val="24"/>
        </w:rPr>
        <w:t>«На чем играю?», «Музыкальные загадки», «Музыкальный</w:t>
      </w:r>
      <w:r w:rsidRPr="00304AB3">
        <w:rPr>
          <w:spacing w:val="1"/>
          <w:sz w:val="24"/>
          <w:szCs w:val="24"/>
        </w:rPr>
        <w:t xml:space="preserve"> </w:t>
      </w:r>
      <w:r w:rsidRPr="00304AB3">
        <w:rPr>
          <w:sz w:val="24"/>
          <w:szCs w:val="24"/>
        </w:rPr>
        <w:t>домик».</w:t>
      </w:r>
    </w:p>
    <w:p w14:paraId="191A7B2B" w14:textId="77777777" w:rsidR="00BB340C" w:rsidRPr="00304AB3" w:rsidRDefault="0021290F" w:rsidP="00304AB3">
      <w:pPr>
        <w:spacing w:line="276" w:lineRule="auto"/>
        <w:ind w:firstLine="425"/>
        <w:jc w:val="both"/>
        <w:rPr>
          <w:sz w:val="24"/>
          <w:szCs w:val="24"/>
        </w:rPr>
      </w:pPr>
      <w:r w:rsidRPr="00304AB3">
        <w:rPr>
          <w:i/>
          <w:sz w:val="24"/>
          <w:szCs w:val="24"/>
        </w:rPr>
        <w:t>Развитие</w:t>
      </w:r>
      <w:r w:rsidRPr="00304AB3">
        <w:rPr>
          <w:i/>
          <w:spacing w:val="-6"/>
          <w:sz w:val="24"/>
          <w:szCs w:val="24"/>
        </w:rPr>
        <w:t xml:space="preserve"> </w:t>
      </w:r>
      <w:r w:rsidRPr="00304AB3">
        <w:rPr>
          <w:i/>
          <w:sz w:val="24"/>
          <w:szCs w:val="24"/>
        </w:rPr>
        <w:t>диатонического</w:t>
      </w:r>
      <w:r w:rsidRPr="00304AB3">
        <w:rPr>
          <w:i/>
          <w:spacing w:val="-4"/>
          <w:sz w:val="24"/>
          <w:szCs w:val="24"/>
        </w:rPr>
        <w:t xml:space="preserve"> </w:t>
      </w:r>
      <w:r w:rsidRPr="00304AB3">
        <w:rPr>
          <w:i/>
          <w:sz w:val="24"/>
          <w:szCs w:val="24"/>
        </w:rPr>
        <w:t>слуха</w:t>
      </w:r>
      <w:r w:rsidRPr="00304AB3">
        <w:rPr>
          <w:sz w:val="24"/>
          <w:szCs w:val="24"/>
        </w:rPr>
        <w:t>. «Громко,</w:t>
      </w:r>
      <w:r w:rsidRPr="00304AB3">
        <w:rPr>
          <w:spacing w:val="-4"/>
          <w:sz w:val="24"/>
          <w:szCs w:val="24"/>
        </w:rPr>
        <w:t xml:space="preserve"> </w:t>
      </w:r>
      <w:r w:rsidRPr="00304AB3">
        <w:rPr>
          <w:sz w:val="24"/>
          <w:szCs w:val="24"/>
        </w:rPr>
        <w:t>тихо</w:t>
      </w:r>
      <w:r w:rsidRPr="00304AB3">
        <w:rPr>
          <w:spacing w:val="-4"/>
          <w:sz w:val="24"/>
          <w:szCs w:val="24"/>
        </w:rPr>
        <w:t xml:space="preserve"> </w:t>
      </w:r>
      <w:r w:rsidRPr="00304AB3">
        <w:rPr>
          <w:sz w:val="24"/>
          <w:szCs w:val="24"/>
        </w:rPr>
        <w:t>запоем», «Звенящие</w:t>
      </w:r>
      <w:r w:rsidRPr="00304AB3">
        <w:rPr>
          <w:spacing w:val="-4"/>
          <w:sz w:val="24"/>
          <w:szCs w:val="24"/>
        </w:rPr>
        <w:t xml:space="preserve"> </w:t>
      </w:r>
      <w:r w:rsidRPr="00304AB3">
        <w:rPr>
          <w:sz w:val="24"/>
          <w:szCs w:val="24"/>
        </w:rPr>
        <w:t>колокольчики».</w:t>
      </w:r>
    </w:p>
    <w:p w14:paraId="27F3DF0A" w14:textId="77777777" w:rsidR="00BB340C" w:rsidRPr="00304AB3" w:rsidRDefault="0021290F" w:rsidP="00304AB3">
      <w:pPr>
        <w:spacing w:line="276" w:lineRule="auto"/>
        <w:ind w:firstLine="425"/>
        <w:jc w:val="both"/>
        <w:rPr>
          <w:sz w:val="24"/>
          <w:szCs w:val="24"/>
        </w:rPr>
      </w:pPr>
      <w:r w:rsidRPr="00304AB3">
        <w:rPr>
          <w:i/>
          <w:sz w:val="24"/>
          <w:szCs w:val="24"/>
        </w:rPr>
        <w:t>Развитие</w:t>
      </w:r>
      <w:r w:rsidRPr="00304AB3">
        <w:rPr>
          <w:i/>
          <w:spacing w:val="12"/>
          <w:sz w:val="24"/>
          <w:szCs w:val="24"/>
        </w:rPr>
        <w:t xml:space="preserve"> </w:t>
      </w:r>
      <w:r w:rsidRPr="00304AB3">
        <w:rPr>
          <w:i/>
          <w:sz w:val="24"/>
          <w:szCs w:val="24"/>
        </w:rPr>
        <w:t>восприятия</w:t>
      </w:r>
      <w:r w:rsidRPr="00304AB3">
        <w:rPr>
          <w:i/>
          <w:spacing w:val="15"/>
          <w:sz w:val="24"/>
          <w:szCs w:val="24"/>
        </w:rPr>
        <w:t xml:space="preserve"> </w:t>
      </w:r>
      <w:r w:rsidRPr="00304AB3">
        <w:rPr>
          <w:i/>
          <w:sz w:val="24"/>
          <w:szCs w:val="24"/>
        </w:rPr>
        <w:t>музыки</w:t>
      </w:r>
      <w:r w:rsidRPr="00304AB3">
        <w:rPr>
          <w:i/>
          <w:spacing w:val="13"/>
          <w:sz w:val="24"/>
          <w:szCs w:val="24"/>
        </w:rPr>
        <w:t xml:space="preserve"> </w:t>
      </w:r>
      <w:r w:rsidRPr="00304AB3">
        <w:rPr>
          <w:i/>
          <w:sz w:val="24"/>
          <w:szCs w:val="24"/>
        </w:rPr>
        <w:t>и</w:t>
      </w:r>
      <w:r w:rsidRPr="00304AB3">
        <w:rPr>
          <w:i/>
          <w:spacing w:val="14"/>
          <w:sz w:val="24"/>
          <w:szCs w:val="24"/>
        </w:rPr>
        <w:t xml:space="preserve"> </w:t>
      </w:r>
      <w:r w:rsidRPr="00304AB3">
        <w:rPr>
          <w:i/>
          <w:sz w:val="24"/>
          <w:szCs w:val="24"/>
        </w:rPr>
        <w:t>музыкальной</w:t>
      </w:r>
      <w:r w:rsidRPr="00304AB3">
        <w:rPr>
          <w:i/>
          <w:spacing w:val="11"/>
          <w:sz w:val="24"/>
          <w:szCs w:val="24"/>
        </w:rPr>
        <w:t xml:space="preserve"> </w:t>
      </w:r>
      <w:r w:rsidRPr="00304AB3">
        <w:rPr>
          <w:i/>
          <w:sz w:val="24"/>
          <w:szCs w:val="24"/>
        </w:rPr>
        <w:t>памяти</w:t>
      </w:r>
      <w:r w:rsidRPr="00304AB3">
        <w:rPr>
          <w:sz w:val="24"/>
          <w:szCs w:val="24"/>
        </w:rPr>
        <w:t>.</w:t>
      </w:r>
      <w:r w:rsidRPr="00304AB3">
        <w:rPr>
          <w:spacing w:val="18"/>
          <w:sz w:val="24"/>
          <w:szCs w:val="24"/>
        </w:rPr>
        <w:t xml:space="preserve"> </w:t>
      </w:r>
      <w:r w:rsidRPr="00304AB3">
        <w:rPr>
          <w:sz w:val="24"/>
          <w:szCs w:val="24"/>
        </w:rPr>
        <w:t>«Будь</w:t>
      </w:r>
      <w:r w:rsidRPr="00304AB3">
        <w:rPr>
          <w:spacing w:val="15"/>
          <w:sz w:val="24"/>
          <w:szCs w:val="24"/>
        </w:rPr>
        <w:t xml:space="preserve"> </w:t>
      </w:r>
      <w:r w:rsidRPr="00304AB3">
        <w:rPr>
          <w:sz w:val="24"/>
          <w:szCs w:val="24"/>
        </w:rPr>
        <w:t>внимательным»,</w:t>
      </w:r>
      <w:r w:rsidRPr="00304AB3">
        <w:rPr>
          <w:spacing w:val="18"/>
          <w:sz w:val="24"/>
          <w:szCs w:val="24"/>
        </w:rPr>
        <w:t xml:space="preserve"> </w:t>
      </w:r>
      <w:r w:rsidRPr="00304AB3">
        <w:rPr>
          <w:sz w:val="24"/>
          <w:szCs w:val="24"/>
        </w:rPr>
        <w:t>«Буратино»,</w:t>
      </w:r>
    </w:p>
    <w:p w14:paraId="51C041DF" w14:textId="77777777" w:rsidR="00BB340C" w:rsidRPr="00304AB3" w:rsidRDefault="0021290F" w:rsidP="00304AB3">
      <w:pPr>
        <w:pStyle w:val="a3"/>
        <w:spacing w:line="276" w:lineRule="auto"/>
        <w:ind w:left="0" w:firstLine="425"/>
      </w:pPr>
      <w:r w:rsidRPr="00304AB3">
        <w:t>«Музыкальный</w:t>
      </w:r>
      <w:r w:rsidRPr="00304AB3">
        <w:rPr>
          <w:spacing w:val="-6"/>
        </w:rPr>
        <w:t xml:space="preserve"> </w:t>
      </w:r>
      <w:r w:rsidRPr="00304AB3">
        <w:t>магазин»,</w:t>
      </w:r>
      <w:r w:rsidRPr="00304AB3">
        <w:rPr>
          <w:spacing w:val="-1"/>
        </w:rPr>
        <w:t xml:space="preserve"> </w:t>
      </w:r>
      <w:r w:rsidRPr="00304AB3">
        <w:t>«Времена</w:t>
      </w:r>
      <w:r w:rsidRPr="00304AB3">
        <w:rPr>
          <w:spacing w:val="-6"/>
        </w:rPr>
        <w:t xml:space="preserve"> </w:t>
      </w:r>
      <w:r w:rsidRPr="00304AB3">
        <w:t>года»,</w:t>
      </w:r>
      <w:r w:rsidRPr="00304AB3">
        <w:rPr>
          <w:spacing w:val="-1"/>
        </w:rPr>
        <w:t xml:space="preserve"> </w:t>
      </w:r>
      <w:r w:rsidRPr="00304AB3">
        <w:t>«Наши</w:t>
      </w:r>
      <w:r w:rsidRPr="00304AB3">
        <w:rPr>
          <w:spacing w:val="-6"/>
        </w:rPr>
        <w:t xml:space="preserve"> </w:t>
      </w:r>
      <w:r w:rsidRPr="00304AB3">
        <w:t>песни».</w:t>
      </w:r>
    </w:p>
    <w:p w14:paraId="57ABED8A" w14:textId="77777777" w:rsidR="00BB340C" w:rsidRPr="00304AB3" w:rsidRDefault="0021290F" w:rsidP="00304AB3">
      <w:pPr>
        <w:pStyle w:val="a3"/>
        <w:spacing w:line="276" w:lineRule="auto"/>
        <w:ind w:left="0" w:firstLine="425"/>
      </w:pPr>
      <w:r w:rsidRPr="00304AB3">
        <w:rPr>
          <w:i/>
        </w:rPr>
        <w:t xml:space="preserve">Инсценировки и музыкальные спектакли. </w:t>
      </w:r>
      <w:r w:rsidRPr="00304AB3">
        <w:t>«Где был, Иванушка?», рус. нар. мелодия, обраб.</w:t>
      </w:r>
      <w:r w:rsidRPr="00304AB3">
        <w:rPr>
          <w:spacing w:val="1"/>
        </w:rPr>
        <w:t xml:space="preserve"> </w:t>
      </w:r>
      <w:r w:rsidRPr="00304AB3">
        <w:t xml:space="preserve">М. Иорданского; «Моя любимая кукла», автор Т. </w:t>
      </w:r>
      <w:proofErr w:type="gramStart"/>
      <w:r w:rsidRPr="00304AB3">
        <w:t>Коренева;«</w:t>
      </w:r>
      <w:proofErr w:type="gramEnd"/>
      <w:r w:rsidRPr="00304AB3">
        <w:t>Полянка» (музыкальная играсказка),</w:t>
      </w:r>
      <w:r w:rsidRPr="00304AB3">
        <w:rPr>
          <w:spacing w:val="1"/>
        </w:rPr>
        <w:t xml:space="preserve"> </w:t>
      </w:r>
      <w:r w:rsidRPr="00304AB3">
        <w:t>муз.Т. Вилькорейской.</w:t>
      </w:r>
    </w:p>
    <w:p w14:paraId="79C4A5B0" w14:textId="77777777" w:rsidR="00BB340C" w:rsidRPr="00304AB3" w:rsidRDefault="0021290F" w:rsidP="00304AB3">
      <w:pPr>
        <w:spacing w:line="276" w:lineRule="auto"/>
        <w:ind w:firstLine="425"/>
        <w:jc w:val="both"/>
        <w:rPr>
          <w:sz w:val="24"/>
          <w:szCs w:val="24"/>
        </w:rPr>
      </w:pPr>
      <w:r w:rsidRPr="00304AB3">
        <w:rPr>
          <w:i/>
          <w:sz w:val="24"/>
          <w:szCs w:val="24"/>
        </w:rPr>
        <w:t>Развитие</w:t>
      </w:r>
      <w:r w:rsidRPr="00304AB3">
        <w:rPr>
          <w:i/>
          <w:spacing w:val="49"/>
          <w:sz w:val="24"/>
          <w:szCs w:val="24"/>
        </w:rPr>
        <w:t xml:space="preserve"> </w:t>
      </w:r>
      <w:r w:rsidRPr="00304AB3">
        <w:rPr>
          <w:i/>
          <w:sz w:val="24"/>
          <w:szCs w:val="24"/>
        </w:rPr>
        <w:t>танцевально-игрового</w:t>
      </w:r>
      <w:r w:rsidRPr="00304AB3">
        <w:rPr>
          <w:i/>
          <w:spacing w:val="50"/>
          <w:sz w:val="24"/>
          <w:szCs w:val="24"/>
        </w:rPr>
        <w:t xml:space="preserve"> </w:t>
      </w:r>
      <w:r w:rsidRPr="00304AB3">
        <w:rPr>
          <w:i/>
          <w:sz w:val="24"/>
          <w:szCs w:val="24"/>
        </w:rPr>
        <w:t>творчества.</w:t>
      </w:r>
      <w:r w:rsidRPr="00304AB3">
        <w:rPr>
          <w:i/>
          <w:spacing w:val="53"/>
          <w:sz w:val="24"/>
          <w:szCs w:val="24"/>
        </w:rPr>
        <w:t xml:space="preserve"> </w:t>
      </w:r>
      <w:r w:rsidRPr="00304AB3">
        <w:rPr>
          <w:i/>
          <w:sz w:val="24"/>
          <w:szCs w:val="24"/>
        </w:rPr>
        <w:t>«</w:t>
      </w:r>
      <w:r w:rsidRPr="00304AB3">
        <w:rPr>
          <w:sz w:val="24"/>
          <w:szCs w:val="24"/>
        </w:rPr>
        <w:t>Я</w:t>
      </w:r>
      <w:r w:rsidRPr="00304AB3">
        <w:rPr>
          <w:spacing w:val="51"/>
          <w:sz w:val="24"/>
          <w:szCs w:val="24"/>
        </w:rPr>
        <w:t xml:space="preserve"> </w:t>
      </w:r>
      <w:r w:rsidRPr="00304AB3">
        <w:rPr>
          <w:sz w:val="24"/>
          <w:szCs w:val="24"/>
        </w:rPr>
        <w:t>полю,</w:t>
      </w:r>
      <w:r w:rsidRPr="00304AB3">
        <w:rPr>
          <w:spacing w:val="50"/>
          <w:sz w:val="24"/>
          <w:szCs w:val="24"/>
        </w:rPr>
        <w:t xml:space="preserve"> </w:t>
      </w:r>
      <w:r w:rsidRPr="00304AB3">
        <w:rPr>
          <w:sz w:val="24"/>
          <w:szCs w:val="24"/>
        </w:rPr>
        <w:t>полю</w:t>
      </w:r>
      <w:r w:rsidRPr="00304AB3">
        <w:rPr>
          <w:spacing w:val="52"/>
          <w:sz w:val="24"/>
          <w:szCs w:val="24"/>
        </w:rPr>
        <w:t xml:space="preserve"> </w:t>
      </w:r>
      <w:r w:rsidRPr="00304AB3">
        <w:rPr>
          <w:sz w:val="24"/>
          <w:szCs w:val="24"/>
        </w:rPr>
        <w:t>лук»,</w:t>
      </w:r>
      <w:r w:rsidRPr="00304AB3">
        <w:rPr>
          <w:spacing w:val="55"/>
          <w:sz w:val="24"/>
          <w:szCs w:val="24"/>
        </w:rPr>
        <w:t xml:space="preserve"> </w:t>
      </w:r>
      <w:r w:rsidRPr="00304AB3">
        <w:rPr>
          <w:sz w:val="24"/>
          <w:szCs w:val="24"/>
        </w:rPr>
        <w:t>муз.</w:t>
      </w:r>
      <w:r w:rsidRPr="00304AB3">
        <w:rPr>
          <w:spacing w:val="50"/>
          <w:sz w:val="24"/>
          <w:szCs w:val="24"/>
        </w:rPr>
        <w:t xml:space="preserve"> </w:t>
      </w:r>
      <w:r w:rsidRPr="00304AB3">
        <w:rPr>
          <w:sz w:val="24"/>
          <w:szCs w:val="24"/>
        </w:rPr>
        <w:t>Е.</w:t>
      </w:r>
      <w:r w:rsidRPr="00304AB3">
        <w:rPr>
          <w:spacing w:val="50"/>
          <w:sz w:val="24"/>
          <w:szCs w:val="24"/>
        </w:rPr>
        <w:t xml:space="preserve"> </w:t>
      </w:r>
      <w:r w:rsidRPr="00304AB3">
        <w:rPr>
          <w:sz w:val="24"/>
          <w:szCs w:val="24"/>
        </w:rPr>
        <w:t>Тиличеевой;</w:t>
      </w:r>
    </w:p>
    <w:p w14:paraId="081559FC" w14:textId="77777777" w:rsidR="00BB340C" w:rsidRPr="00304AB3" w:rsidRDefault="0021290F" w:rsidP="00304AB3">
      <w:pPr>
        <w:pStyle w:val="a3"/>
        <w:spacing w:line="276" w:lineRule="auto"/>
        <w:ind w:left="0" w:firstLine="425"/>
      </w:pPr>
      <w:r w:rsidRPr="00304AB3">
        <w:t>«Вальс кошки», муз. В. Золотарева; «Гори, гори ясно!», рус. нар. мелодия, обраб. Р. Рустамова; «А</w:t>
      </w:r>
      <w:r w:rsidRPr="00304AB3">
        <w:rPr>
          <w:spacing w:val="-57"/>
        </w:rPr>
        <w:t xml:space="preserve"> </w:t>
      </w:r>
      <w:r w:rsidRPr="00304AB3">
        <w:t>я</w:t>
      </w:r>
      <w:r w:rsidRPr="00304AB3">
        <w:rPr>
          <w:spacing w:val="-1"/>
        </w:rPr>
        <w:t xml:space="preserve"> </w:t>
      </w:r>
      <w:r w:rsidRPr="00304AB3">
        <w:t>по лугу»,</w:t>
      </w:r>
      <w:r w:rsidRPr="00304AB3">
        <w:rPr>
          <w:spacing w:val="2"/>
        </w:rPr>
        <w:t xml:space="preserve"> </w:t>
      </w:r>
      <w:r w:rsidRPr="00304AB3">
        <w:t>рус. нар. мелодия, обраб. Т.</w:t>
      </w:r>
      <w:r w:rsidRPr="00304AB3">
        <w:rPr>
          <w:spacing w:val="-1"/>
        </w:rPr>
        <w:t xml:space="preserve"> </w:t>
      </w:r>
      <w:r w:rsidRPr="00304AB3">
        <w:t>Смирновой.</w:t>
      </w:r>
    </w:p>
    <w:p w14:paraId="3629D491" w14:textId="77777777" w:rsidR="00BB340C" w:rsidRPr="00304AB3" w:rsidRDefault="0021290F" w:rsidP="00304AB3">
      <w:pPr>
        <w:spacing w:line="276" w:lineRule="auto"/>
        <w:ind w:firstLine="425"/>
        <w:jc w:val="both"/>
        <w:rPr>
          <w:sz w:val="24"/>
          <w:szCs w:val="24"/>
        </w:rPr>
      </w:pPr>
      <w:r w:rsidRPr="00304AB3">
        <w:rPr>
          <w:i/>
          <w:sz w:val="24"/>
          <w:szCs w:val="24"/>
        </w:rPr>
        <w:t>Игра</w:t>
      </w:r>
      <w:r w:rsidRPr="00304AB3">
        <w:rPr>
          <w:i/>
          <w:spacing w:val="1"/>
          <w:sz w:val="24"/>
          <w:szCs w:val="24"/>
        </w:rPr>
        <w:t xml:space="preserve"> </w:t>
      </w:r>
      <w:r w:rsidRPr="00304AB3">
        <w:rPr>
          <w:i/>
          <w:sz w:val="24"/>
          <w:szCs w:val="24"/>
        </w:rPr>
        <w:t>на</w:t>
      </w:r>
      <w:r w:rsidRPr="00304AB3">
        <w:rPr>
          <w:i/>
          <w:spacing w:val="1"/>
          <w:sz w:val="24"/>
          <w:szCs w:val="24"/>
        </w:rPr>
        <w:t xml:space="preserve"> </w:t>
      </w:r>
      <w:r w:rsidRPr="00304AB3">
        <w:rPr>
          <w:i/>
          <w:sz w:val="24"/>
          <w:szCs w:val="24"/>
        </w:rPr>
        <w:t>детских</w:t>
      </w:r>
      <w:r w:rsidRPr="00304AB3">
        <w:rPr>
          <w:i/>
          <w:spacing w:val="1"/>
          <w:sz w:val="24"/>
          <w:szCs w:val="24"/>
        </w:rPr>
        <w:t xml:space="preserve"> </w:t>
      </w:r>
      <w:r w:rsidRPr="00304AB3">
        <w:rPr>
          <w:i/>
          <w:sz w:val="24"/>
          <w:szCs w:val="24"/>
        </w:rPr>
        <w:t>музыкальных</w:t>
      </w:r>
      <w:r w:rsidRPr="00304AB3">
        <w:rPr>
          <w:i/>
          <w:spacing w:val="1"/>
          <w:sz w:val="24"/>
          <w:szCs w:val="24"/>
        </w:rPr>
        <w:t xml:space="preserve"> </w:t>
      </w:r>
      <w:r w:rsidRPr="00304AB3">
        <w:rPr>
          <w:i/>
          <w:sz w:val="24"/>
          <w:szCs w:val="24"/>
        </w:rPr>
        <w:t>инструментах.</w:t>
      </w:r>
      <w:r w:rsidRPr="00304AB3">
        <w:rPr>
          <w:i/>
          <w:spacing w:val="1"/>
          <w:sz w:val="24"/>
          <w:szCs w:val="24"/>
        </w:rPr>
        <w:t xml:space="preserve"> </w:t>
      </w:r>
      <w:r w:rsidRPr="00304AB3">
        <w:rPr>
          <w:sz w:val="24"/>
          <w:szCs w:val="24"/>
        </w:rPr>
        <w:t>«Дон-дон»,</w:t>
      </w:r>
      <w:r w:rsidRPr="00304AB3">
        <w:rPr>
          <w:spacing w:val="1"/>
          <w:sz w:val="24"/>
          <w:szCs w:val="24"/>
        </w:rPr>
        <w:t xml:space="preserve"> </w:t>
      </w:r>
      <w:r w:rsidRPr="00304AB3">
        <w:rPr>
          <w:sz w:val="24"/>
          <w:szCs w:val="24"/>
        </w:rPr>
        <w:t>рус.</w:t>
      </w:r>
      <w:r w:rsidRPr="00304AB3">
        <w:rPr>
          <w:spacing w:val="1"/>
          <w:sz w:val="24"/>
          <w:szCs w:val="24"/>
        </w:rPr>
        <w:t xml:space="preserve"> </w:t>
      </w:r>
      <w:r w:rsidRPr="00304AB3">
        <w:rPr>
          <w:sz w:val="24"/>
          <w:szCs w:val="24"/>
        </w:rPr>
        <w:t>нар.</w:t>
      </w:r>
      <w:r w:rsidRPr="00304AB3">
        <w:rPr>
          <w:spacing w:val="1"/>
          <w:sz w:val="24"/>
          <w:szCs w:val="24"/>
        </w:rPr>
        <w:t xml:space="preserve"> </w:t>
      </w:r>
      <w:r w:rsidRPr="00304AB3">
        <w:rPr>
          <w:sz w:val="24"/>
          <w:szCs w:val="24"/>
        </w:rPr>
        <w:t>песня,</w:t>
      </w:r>
      <w:r w:rsidRPr="00304AB3">
        <w:rPr>
          <w:spacing w:val="1"/>
          <w:sz w:val="24"/>
          <w:szCs w:val="24"/>
        </w:rPr>
        <w:t xml:space="preserve"> </w:t>
      </w:r>
      <w:r w:rsidRPr="00304AB3">
        <w:rPr>
          <w:sz w:val="24"/>
          <w:szCs w:val="24"/>
        </w:rPr>
        <w:t>обраб.</w:t>
      </w:r>
      <w:r w:rsidRPr="00304AB3">
        <w:rPr>
          <w:spacing w:val="1"/>
          <w:sz w:val="24"/>
          <w:szCs w:val="24"/>
        </w:rPr>
        <w:t xml:space="preserve"> </w:t>
      </w:r>
      <w:r w:rsidRPr="00304AB3">
        <w:rPr>
          <w:sz w:val="24"/>
          <w:szCs w:val="24"/>
        </w:rPr>
        <w:t>Р.</w:t>
      </w:r>
      <w:r w:rsidRPr="00304AB3">
        <w:rPr>
          <w:spacing w:val="1"/>
          <w:sz w:val="24"/>
          <w:szCs w:val="24"/>
        </w:rPr>
        <w:t xml:space="preserve"> </w:t>
      </w:r>
      <w:proofErr w:type="gramStart"/>
      <w:r w:rsidRPr="00304AB3">
        <w:rPr>
          <w:sz w:val="24"/>
          <w:szCs w:val="24"/>
        </w:rPr>
        <w:t>Рустамова;«</w:t>
      </w:r>
      <w:proofErr w:type="gramEnd"/>
      <w:r w:rsidRPr="00304AB3">
        <w:rPr>
          <w:sz w:val="24"/>
          <w:szCs w:val="24"/>
        </w:rPr>
        <w:t>Гори,</w:t>
      </w:r>
      <w:r w:rsidRPr="00304AB3">
        <w:rPr>
          <w:spacing w:val="-1"/>
          <w:sz w:val="24"/>
          <w:szCs w:val="24"/>
        </w:rPr>
        <w:t xml:space="preserve"> </w:t>
      </w:r>
      <w:r w:rsidRPr="00304AB3">
        <w:rPr>
          <w:sz w:val="24"/>
          <w:szCs w:val="24"/>
        </w:rPr>
        <w:t>гори</w:t>
      </w:r>
      <w:r w:rsidRPr="00304AB3">
        <w:rPr>
          <w:spacing w:val="-1"/>
          <w:sz w:val="24"/>
          <w:szCs w:val="24"/>
        </w:rPr>
        <w:t xml:space="preserve"> </w:t>
      </w:r>
      <w:r w:rsidRPr="00304AB3">
        <w:rPr>
          <w:sz w:val="24"/>
          <w:szCs w:val="24"/>
        </w:rPr>
        <w:t>ясно!»,</w:t>
      </w:r>
      <w:r w:rsidRPr="00304AB3">
        <w:rPr>
          <w:spacing w:val="-1"/>
          <w:sz w:val="24"/>
          <w:szCs w:val="24"/>
        </w:rPr>
        <w:t xml:space="preserve"> </w:t>
      </w:r>
      <w:r w:rsidRPr="00304AB3">
        <w:rPr>
          <w:sz w:val="24"/>
          <w:szCs w:val="24"/>
        </w:rPr>
        <w:t>рус.</w:t>
      </w:r>
      <w:r w:rsidRPr="00304AB3">
        <w:rPr>
          <w:spacing w:val="-1"/>
          <w:sz w:val="24"/>
          <w:szCs w:val="24"/>
        </w:rPr>
        <w:t xml:space="preserve"> </w:t>
      </w:r>
      <w:r w:rsidRPr="00304AB3">
        <w:rPr>
          <w:sz w:val="24"/>
          <w:szCs w:val="24"/>
        </w:rPr>
        <w:t>нар.</w:t>
      </w:r>
      <w:r w:rsidRPr="00304AB3">
        <w:rPr>
          <w:spacing w:val="-1"/>
          <w:sz w:val="24"/>
          <w:szCs w:val="24"/>
        </w:rPr>
        <w:t xml:space="preserve"> </w:t>
      </w:r>
      <w:r w:rsidRPr="00304AB3">
        <w:rPr>
          <w:sz w:val="24"/>
          <w:szCs w:val="24"/>
        </w:rPr>
        <w:t>мелодия;</w:t>
      </w:r>
      <w:r w:rsidRPr="00304AB3">
        <w:rPr>
          <w:spacing w:val="1"/>
          <w:sz w:val="24"/>
          <w:szCs w:val="24"/>
        </w:rPr>
        <w:t xml:space="preserve"> </w:t>
      </w:r>
      <w:r w:rsidRPr="00304AB3">
        <w:rPr>
          <w:sz w:val="24"/>
          <w:szCs w:val="24"/>
        </w:rPr>
        <w:t>««Часики»,</w:t>
      </w:r>
      <w:r w:rsidRPr="00304AB3">
        <w:rPr>
          <w:spacing w:val="-1"/>
          <w:sz w:val="24"/>
          <w:szCs w:val="24"/>
        </w:rPr>
        <w:t xml:space="preserve"> </w:t>
      </w:r>
      <w:r w:rsidRPr="00304AB3">
        <w:rPr>
          <w:sz w:val="24"/>
          <w:szCs w:val="24"/>
        </w:rPr>
        <w:t>муз.</w:t>
      </w:r>
      <w:r w:rsidRPr="00304AB3">
        <w:rPr>
          <w:spacing w:val="-1"/>
          <w:sz w:val="24"/>
          <w:szCs w:val="24"/>
        </w:rPr>
        <w:t xml:space="preserve"> </w:t>
      </w:r>
      <w:r w:rsidRPr="00304AB3">
        <w:rPr>
          <w:sz w:val="24"/>
          <w:szCs w:val="24"/>
        </w:rPr>
        <w:t>С. Вольфензона;</w:t>
      </w:r>
    </w:p>
    <w:p w14:paraId="7DCC851B" w14:textId="77777777" w:rsidR="00BB340C" w:rsidRPr="00304AB3" w:rsidRDefault="00BB340C" w:rsidP="00304AB3">
      <w:pPr>
        <w:pStyle w:val="a3"/>
        <w:spacing w:line="276" w:lineRule="auto"/>
        <w:ind w:left="0" w:firstLine="425"/>
      </w:pPr>
    </w:p>
    <w:p w14:paraId="2A1B531F" w14:textId="77777777" w:rsidR="00BB340C" w:rsidRPr="00304AB3" w:rsidRDefault="0021290F" w:rsidP="00304AB3">
      <w:pPr>
        <w:pStyle w:val="2"/>
        <w:spacing w:line="276" w:lineRule="auto"/>
        <w:ind w:left="0" w:firstLine="425"/>
      </w:pPr>
      <w:r w:rsidRPr="00304AB3">
        <w:t>от 6</w:t>
      </w:r>
      <w:r w:rsidRPr="00304AB3">
        <w:rPr>
          <w:spacing w:val="-2"/>
        </w:rPr>
        <w:t xml:space="preserve"> </w:t>
      </w:r>
      <w:r w:rsidRPr="00304AB3">
        <w:t>лет</w:t>
      </w:r>
      <w:r w:rsidRPr="00304AB3">
        <w:rPr>
          <w:spacing w:val="1"/>
        </w:rPr>
        <w:t xml:space="preserve"> </w:t>
      </w:r>
      <w:r w:rsidRPr="00304AB3">
        <w:t>до</w:t>
      </w:r>
      <w:r w:rsidRPr="00304AB3">
        <w:rPr>
          <w:spacing w:val="-2"/>
        </w:rPr>
        <w:t xml:space="preserve"> </w:t>
      </w:r>
      <w:r w:rsidRPr="00304AB3">
        <w:t>7</w:t>
      </w:r>
      <w:r w:rsidRPr="00304AB3">
        <w:rPr>
          <w:spacing w:val="-1"/>
        </w:rPr>
        <w:t xml:space="preserve"> </w:t>
      </w:r>
      <w:r w:rsidRPr="00304AB3">
        <w:t>лет</w:t>
      </w:r>
    </w:p>
    <w:p w14:paraId="75509EE8" w14:textId="77777777" w:rsidR="00BB340C" w:rsidRPr="00304AB3" w:rsidRDefault="0021290F" w:rsidP="00304AB3">
      <w:pPr>
        <w:pStyle w:val="a3"/>
        <w:spacing w:line="276" w:lineRule="auto"/>
        <w:ind w:left="0" w:firstLine="425"/>
      </w:pPr>
      <w:r w:rsidRPr="00304AB3">
        <w:rPr>
          <w:i/>
        </w:rPr>
        <w:t>Слушание.</w:t>
      </w:r>
      <w:r w:rsidRPr="00304AB3">
        <w:rPr>
          <w:i/>
          <w:spacing w:val="1"/>
        </w:rPr>
        <w:t xml:space="preserve"> </w:t>
      </w:r>
      <w:r w:rsidRPr="00304AB3">
        <w:t>«Колыбельная»,</w:t>
      </w:r>
      <w:r w:rsidRPr="00304AB3">
        <w:rPr>
          <w:spacing w:val="1"/>
        </w:rPr>
        <w:t xml:space="preserve"> </w:t>
      </w:r>
      <w:r w:rsidRPr="00304AB3">
        <w:t>муз.</w:t>
      </w:r>
      <w:r w:rsidRPr="00304AB3">
        <w:rPr>
          <w:spacing w:val="1"/>
        </w:rPr>
        <w:t xml:space="preserve"> </w:t>
      </w:r>
      <w:r w:rsidRPr="00304AB3">
        <w:t>В.</w:t>
      </w:r>
      <w:r w:rsidRPr="00304AB3">
        <w:rPr>
          <w:spacing w:val="1"/>
        </w:rPr>
        <w:t xml:space="preserve"> </w:t>
      </w:r>
      <w:r w:rsidRPr="00304AB3">
        <w:t>Моцарта;</w:t>
      </w:r>
      <w:r w:rsidRPr="00304AB3">
        <w:rPr>
          <w:spacing w:val="1"/>
        </w:rPr>
        <w:t xml:space="preserve"> </w:t>
      </w:r>
      <w:r w:rsidRPr="00304AB3">
        <w:t>«Осень»</w:t>
      </w:r>
      <w:r w:rsidRPr="00304AB3">
        <w:rPr>
          <w:spacing w:val="1"/>
        </w:rPr>
        <w:t xml:space="preserve"> </w:t>
      </w:r>
      <w:r w:rsidRPr="00304AB3">
        <w:t>(из</w:t>
      </w:r>
      <w:r w:rsidRPr="00304AB3">
        <w:rPr>
          <w:spacing w:val="1"/>
        </w:rPr>
        <w:t xml:space="preserve"> </w:t>
      </w:r>
      <w:r w:rsidRPr="00304AB3">
        <w:t>цикла</w:t>
      </w:r>
      <w:r w:rsidRPr="00304AB3">
        <w:rPr>
          <w:spacing w:val="1"/>
        </w:rPr>
        <w:t xml:space="preserve"> </w:t>
      </w:r>
      <w:r w:rsidRPr="00304AB3">
        <w:t>«Времена</w:t>
      </w:r>
      <w:r w:rsidRPr="00304AB3">
        <w:rPr>
          <w:spacing w:val="1"/>
        </w:rPr>
        <w:t xml:space="preserve"> </w:t>
      </w:r>
      <w:r w:rsidRPr="00304AB3">
        <w:t>года»</w:t>
      </w:r>
      <w:r w:rsidRPr="00304AB3">
        <w:rPr>
          <w:spacing w:val="1"/>
        </w:rPr>
        <w:t xml:space="preserve"> </w:t>
      </w:r>
      <w:r w:rsidRPr="00304AB3">
        <w:t>А.</w:t>
      </w:r>
      <w:r w:rsidRPr="00304AB3">
        <w:rPr>
          <w:spacing w:val="1"/>
        </w:rPr>
        <w:t xml:space="preserve"> </w:t>
      </w:r>
      <w:r w:rsidRPr="00304AB3">
        <w:t>Вивальди);</w:t>
      </w:r>
      <w:r w:rsidRPr="00304AB3">
        <w:rPr>
          <w:spacing w:val="1"/>
        </w:rPr>
        <w:t xml:space="preserve"> </w:t>
      </w:r>
      <w:r w:rsidRPr="00304AB3">
        <w:t>«Октябрь» (из цикла</w:t>
      </w:r>
      <w:r w:rsidRPr="00304AB3">
        <w:rPr>
          <w:spacing w:val="1"/>
        </w:rPr>
        <w:t xml:space="preserve"> </w:t>
      </w:r>
      <w:r w:rsidRPr="00304AB3">
        <w:t>«Времена</w:t>
      </w:r>
      <w:r w:rsidRPr="00304AB3">
        <w:rPr>
          <w:spacing w:val="1"/>
        </w:rPr>
        <w:t xml:space="preserve"> </w:t>
      </w:r>
      <w:r w:rsidRPr="00304AB3">
        <w:t>года» П. Чайковского);</w:t>
      </w:r>
      <w:r w:rsidRPr="00304AB3">
        <w:rPr>
          <w:spacing w:val="1"/>
        </w:rPr>
        <w:t xml:space="preserve"> </w:t>
      </w:r>
      <w:r w:rsidRPr="00304AB3">
        <w:t>«Детская полька», муз. М.</w:t>
      </w:r>
      <w:r w:rsidRPr="00304AB3">
        <w:rPr>
          <w:spacing w:val="1"/>
        </w:rPr>
        <w:t xml:space="preserve"> </w:t>
      </w:r>
      <w:r w:rsidRPr="00304AB3">
        <w:t>Глинки;</w:t>
      </w:r>
      <w:r w:rsidRPr="00304AB3">
        <w:rPr>
          <w:spacing w:val="64"/>
        </w:rPr>
        <w:t xml:space="preserve"> </w:t>
      </w:r>
      <w:r w:rsidRPr="00304AB3">
        <w:t>«Море»,</w:t>
      </w:r>
      <w:r w:rsidRPr="00304AB3">
        <w:rPr>
          <w:spacing w:val="69"/>
        </w:rPr>
        <w:t xml:space="preserve"> </w:t>
      </w:r>
      <w:r w:rsidRPr="00304AB3">
        <w:t>«Белка»,</w:t>
      </w:r>
      <w:r w:rsidRPr="00304AB3">
        <w:rPr>
          <w:spacing w:val="62"/>
        </w:rPr>
        <w:t xml:space="preserve"> </w:t>
      </w:r>
      <w:r w:rsidRPr="00304AB3">
        <w:t>муз.</w:t>
      </w:r>
      <w:r w:rsidRPr="00304AB3">
        <w:rPr>
          <w:spacing w:val="62"/>
        </w:rPr>
        <w:t xml:space="preserve"> </w:t>
      </w:r>
      <w:r w:rsidRPr="00304AB3">
        <w:t>Н.</w:t>
      </w:r>
      <w:r w:rsidRPr="00304AB3">
        <w:rPr>
          <w:spacing w:val="64"/>
        </w:rPr>
        <w:t xml:space="preserve"> </w:t>
      </w:r>
      <w:r w:rsidRPr="00304AB3">
        <w:t>Римского-Корсакова</w:t>
      </w:r>
      <w:r w:rsidRPr="00304AB3">
        <w:rPr>
          <w:spacing w:val="63"/>
        </w:rPr>
        <w:t xml:space="preserve"> </w:t>
      </w:r>
      <w:r w:rsidRPr="00304AB3">
        <w:t>(из</w:t>
      </w:r>
      <w:r w:rsidRPr="00304AB3">
        <w:rPr>
          <w:spacing w:val="64"/>
        </w:rPr>
        <w:t xml:space="preserve"> </w:t>
      </w:r>
      <w:r w:rsidRPr="00304AB3">
        <w:t>оперы</w:t>
      </w:r>
      <w:r w:rsidRPr="00304AB3">
        <w:rPr>
          <w:spacing w:val="67"/>
        </w:rPr>
        <w:t xml:space="preserve"> </w:t>
      </w:r>
      <w:r w:rsidRPr="00304AB3">
        <w:t>«Сказка</w:t>
      </w:r>
      <w:r w:rsidRPr="00304AB3">
        <w:rPr>
          <w:spacing w:val="62"/>
        </w:rPr>
        <w:t xml:space="preserve"> </w:t>
      </w:r>
      <w:r w:rsidRPr="00304AB3">
        <w:t>о</w:t>
      </w:r>
      <w:r w:rsidRPr="00304AB3">
        <w:rPr>
          <w:spacing w:val="62"/>
        </w:rPr>
        <w:t xml:space="preserve"> </w:t>
      </w:r>
      <w:r w:rsidRPr="00304AB3">
        <w:t>царе</w:t>
      </w:r>
      <w:r w:rsidRPr="00304AB3">
        <w:rPr>
          <w:spacing w:val="62"/>
        </w:rPr>
        <w:t xml:space="preserve"> </w:t>
      </w:r>
      <w:r w:rsidRPr="00304AB3">
        <w:t>Салтане»);</w:t>
      </w:r>
    </w:p>
    <w:p w14:paraId="30ED1189" w14:textId="77777777" w:rsidR="00BB340C" w:rsidRPr="00304AB3" w:rsidRDefault="0021290F" w:rsidP="00304AB3">
      <w:pPr>
        <w:pStyle w:val="a3"/>
        <w:spacing w:line="276" w:lineRule="auto"/>
        <w:ind w:left="0" w:firstLine="425"/>
      </w:pPr>
      <w:r w:rsidRPr="00304AB3">
        <w:t>«Табакерочный</w:t>
      </w:r>
      <w:r w:rsidRPr="00304AB3">
        <w:rPr>
          <w:spacing w:val="62"/>
        </w:rPr>
        <w:t xml:space="preserve"> </w:t>
      </w:r>
      <w:r w:rsidRPr="00304AB3">
        <w:t>вальс»,</w:t>
      </w:r>
      <w:r w:rsidRPr="00304AB3">
        <w:rPr>
          <w:spacing w:val="62"/>
        </w:rPr>
        <w:t xml:space="preserve"> </w:t>
      </w:r>
      <w:r w:rsidRPr="00304AB3">
        <w:t>муз.</w:t>
      </w:r>
      <w:r w:rsidRPr="00304AB3">
        <w:rPr>
          <w:spacing w:val="61"/>
        </w:rPr>
        <w:t xml:space="preserve"> </w:t>
      </w:r>
      <w:r w:rsidRPr="00304AB3">
        <w:t>А.</w:t>
      </w:r>
      <w:r w:rsidRPr="00304AB3">
        <w:rPr>
          <w:spacing w:val="62"/>
        </w:rPr>
        <w:t xml:space="preserve"> </w:t>
      </w:r>
      <w:r w:rsidRPr="00304AB3">
        <w:t>Даргомыжского;</w:t>
      </w:r>
      <w:r w:rsidRPr="00304AB3">
        <w:rPr>
          <w:spacing w:val="67"/>
        </w:rPr>
        <w:t xml:space="preserve"> </w:t>
      </w:r>
      <w:r w:rsidRPr="00304AB3">
        <w:t>«Итальянская</w:t>
      </w:r>
      <w:r w:rsidRPr="00304AB3">
        <w:rPr>
          <w:spacing w:val="62"/>
        </w:rPr>
        <w:t xml:space="preserve"> </w:t>
      </w:r>
      <w:r w:rsidRPr="00304AB3">
        <w:t>полька»,</w:t>
      </w:r>
      <w:r w:rsidRPr="00304AB3">
        <w:rPr>
          <w:spacing w:val="61"/>
        </w:rPr>
        <w:t xml:space="preserve"> </w:t>
      </w:r>
      <w:r w:rsidRPr="00304AB3">
        <w:t>муз.</w:t>
      </w:r>
      <w:r w:rsidRPr="00304AB3">
        <w:rPr>
          <w:spacing w:val="62"/>
        </w:rPr>
        <w:t xml:space="preserve"> </w:t>
      </w:r>
      <w:r w:rsidRPr="00304AB3">
        <w:t>С.</w:t>
      </w:r>
      <w:r w:rsidRPr="00304AB3">
        <w:rPr>
          <w:spacing w:val="62"/>
        </w:rPr>
        <w:t xml:space="preserve"> </w:t>
      </w:r>
      <w:r w:rsidRPr="00304AB3">
        <w:t>Рахманинова;</w:t>
      </w:r>
    </w:p>
    <w:p w14:paraId="11C673F0" w14:textId="77777777" w:rsidR="00BB340C" w:rsidRPr="00304AB3" w:rsidRDefault="0021290F" w:rsidP="00304AB3">
      <w:pPr>
        <w:pStyle w:val="a3"/>
        <w:spacing w:line="276" w:lineRule="auto"/>
        <w:ind w:left="0" w:firstLine="425"/>
      </w:pPr>
      <w:r w:rsidRPr="00304AB3">
        <w:t>«Танец с саблями», муз. А. Хачатуряна; «Кавалерийская», муз. Д. Кабалевского; «Пляска птиц»,</w:t>
      </w:r>
      <w:r w:rsidRPr="00304AB3">
        <w:rPr>
          <w:spacing w:val="1"/>
        </w:rPr>
        <w:t xml:space="preserve"> </w:t>
      </w:r>
      <w:r w:rsidRPr="00304AB3">
        <w:t>муз.</w:t>
      </w:r>
      <w:r w:rsidRPr="00304AB3">
        <w:rPr>
          <w:spacing w:val="1"/>
        </w:rPr>
        <w:t xml:space="preserve"> </w:t>
      </w:r>
      <w:r w:rsidRPr="00304AB3">
        <w:t>Н.</w:t>
      </w:r>
      <w:r w:rsidRPr="00304AB3">
        <w:rPr>
          <w:spacing w:val="1"/>
        </w:rPr>
        <w:t xml:space="preserve"> </w:t>
      </w:r>
      <w:r w:rsidRPr="00304AB3">
        <w:t>Римского-Корсакова</w:t>
      </w:r>
      <w:r w:rsidRPr="00304AB3">
        <w:rPr>
          <w:spacing w:val="1"/>
        </w:rPr>
        <w:t xml:space="preserve"> </w:t>
      </w:r>
      <w:r w:rsidRPr="00304AB3">
        <w:t>(из</w:t>
      </w:r>
      <w:r w:rsidRPr="00304AB3">
        <w:rPr>
          <w:spacing w:val="1"/>
        </w:rPr>
        <w:t xml:space="preserve"> </w:t>
      </w:r>
      <w:r w:rsidRPr="00304AB3">
        <w:t>оперы</w:t>
      </w:r>
      <w:r w:rsidRPr="00304AB3">
        <w:rPr>
          <w:spacing w:val="1"/>
        </w:rPr>
        <w:t xml:space="preserve"> </w:t>
      </w:r>
      <w:r w:rsidRPr="00304AB3">
        <w:t>«Снегурочка»);</w:t>
      </w:r>
      <w:r w:rsidRPr="00304AB3">
        <w:rPr>
          <w:spacing w:val="1"/>
        </w:rPr>
        <w:t xml:space="preserve"> </w:t>
      </w:r>
      <w:r w:rsidRPr="00304AB3">
        <w:t>«Рассвет</w:t>
      </w:r>
      <w:r w:rsidRPr="00304AB3">
        <w:rPr>
          <w:spacing w:val="1"/>
        </w:rPr>
        <w:t xml:space="preserve"> </w:t>
      </w:r>
      <w:r w:rsidRPr="00304AB3">
        <w:t>на</w:t>
      </w:r>
      <w:r w:rsidRPr="00304AB3">
        <w:rPr>
          <w:spacing w:val="1"/>
        </w:rPr>
        <w:t xml:space="preserve"> </w:t>
      </w:r>
      <w:r w:rsidRPr="00304AB3">
        <w:t>Москве-реке»,</w:t>
      </w:r>
      <w:r w:rsidRPr="00304AB3">
        <w:rPr>
          <w:spacing w:val="1"/>
        </w:rPr>
        <w:t xml:space="preserve"> </w:t>
      </w:r>
      <w:r w:rsidRPr="00304AB3">
        <w:t>муз.</w:t>
      </w:r>
      <w:r w:rsidRPr="00304AB3">
        <w:rPr>
          <w:spacing w:val="1"/>
        </w:rPr>
        <w:t xml:space="preserve"> </w:t>
      </w:r>
      <w:r w:rsidRPr="00304AB3">
        <w:t>М.</w:t>
      </w:r>
      <w:r w:rsidRPr="00304AB3">
        <w:rPr>
          <w:spacing w:val="1"/>
        </w:rPr>
        <w:t xml:space="preserve"> </w:t>
      </w:r>
      <w:r w:rsidRPr="00304AB3">
        <w:t>Мусоргского</w:t>
      </w:r>
      <w:r w:rsidRPr="00304AB3">
        <w:rPr>
          <w:spacing w:val="-2"/>
        </w:rPr>
        <w:t xml:space="preserve"> </w:t>
      </w:r>
      <w:r w:rsidRPr="00304AB3">
        <w:t>(вступление</w:t>
      </w:r>
      <w:r w:rsidRPr="00304AB3">
        <w:rPr>
          <w:spacing w:val="-3"/>
        </w:rPr>
        <w:t xml:space="preserve"> </w:t>
      </w:r>
      <w:r w:rsidRPr="00304AB3">
        <w:t>к</w:t>
      </w:r>
      <w:r w:rsidRPr="00304AB3">
        <w:rPr>
          <w:spacing w:val="-2"/>
        </w:rPr>
        <w:t xml:space="preserve"> </w:t>
      </w:r>
      <w:r w:rsidRPr="00304AB3">
        <w:t>опере</w:t>
      </w:r>
      <w:r w:rsidRPr="00304AB3">
        <w:rPr>
          <w:spacing w:val="2"/>
        </w:rPr>
        <w:t xml:space="preserve"> </w:t>
      </w:r>
      <w:r w:rsidRPr="00304AB3">
        <w:t>«Хованщина»);</w:t>
      </w:r>
      <w:r w:rsidRPr="00304AB3">
        <w:rPr>
          <w:spacing w:val="3"/>
        </w:rPr>
        <w:t xml:space="preserve"> </w:t>
      </w:r>
      <w:r w:rsidRPr="00304AB3">
        <w:t>«Лето»</w:t>
      </w:r>
      <w:r w:rsidRPr="00304AB3">
        <w:rPr>
          <w:spacing w:val="-8"/>
        </w:rPr>
        <w:t xml:space="preserve"> </w:t>
      </w:r>
      <w:r w:rsidRPr="00304AB3">
        <w:t>из</w:t>
      </w:r>
      <w:r w:rsidRPr="00304AB3">
        <w:rPr>
          <w:spacing w:val="-2"/>
        </w:rPr>
        <w:t xml:space="preserve"> </w:t>
      </w:r>
      <w:r w:rsidRPr="00304AB3">
        <w:t>цикла «Времена</w:t>
      </w:r>
      <w:r w:rsidRPr="00304AB3">
        <w:rPr>
          <w:spacing w:val="-3"/>
        </w:rPr>
        <w:t xml:space="preserve"> </w:t>
      </w:r>
      <w:r w:rsidRPr="00304AB3">
        <w:t>года»</w:t>
      </w:r>
      <w:r w:rsidRPr="00304AB3">
        <w:rPr>
          <w:spacing w:val="-8"/>
        </w:rPr>
        <w:t xml:space="preserve"> </w:t>
      </w:r>
      <w:r w:rsidRPr="00304AB3">
        <w:t>А.</w:t>
      </w:r>
      <w:r w:rsidRPr="00304AB3">
        <w:rPr>
          <w:spacing w:val="-1"/>
        </w:rPr>
        <w:t xml:space="preserve"> </w:t>
      </w:r>
      <w:r w:rsidRPr="00304AB3">
        <w:t>Вивальди.</w:t>
      </w:r>
    </w:p>
    <w:p w14:paraId="055A7663" w14:textId="77777777" w:rsidR="00BB340C" w:rsidRPr="00304AB3" w:rsidRDefault="0021290F" w:rsidP="00304AB3">
      <w:pPr>
        <w:spacing w:line="276" w:lineRule="auto"/>
        <w:ind w:firstLine="425"/>
        <w:jc w:val="both"/>
        <w:rPr>
          <w:i/>
          <w:sz w:val="24"/>
          <w:szCs w:val="24"/>
        </w:rPr>
      </w:pPr>
      <w:r w:rsidRPr="00304AB3">
        <w:rPr>
          <w:i/>
          <w:sz w:val="24"/>
          <w:szCs w:val="24"/>
        </w:rPr>
        <w:t>Пение</w:t>
      </w:r>
    </w:p>
    <w:p w14:paraId="7A7C7047" w14:textId="77777777" w:rsidR="00BB340C" w:rsidRPr="00304AB3" w:rsidRDefault="0021290F" w:rsidP="00304AB3">
      <w:pPr>
        <w:pStyle w:val="a3"/>
        <w:spacing w:line="276" w:lineRule="auto"/>
        <w:ind w:left="0" w:firstLine="425"/>
      </w:pPr>
      <w:r w:rsidRPr="00304AB3">
        <w:rPr>
          <w:i/>
        </w:rPr>
        <w:t>Упражнения на развитие слуха и голоса</w:t>
      </w:r>
      <w:r w:rsidRPr="00304AB3">
        <w:t>. «Бубенчики», «Наш дом», «Дудка», «Кукушечка»,</w:t>
      </w:r>
      <w:r w:rsidRPr="00304AB3">
        <w:rPr>
          <w:spacing w:val="-57"/>
        </w:rPr>
        <w:t xml:space="preserve"> </w:t>
      </w:r>
      <w:r w:rsidRPr="00304AB3">
        <w:t>муз. Е. Тиличеевой, сл. М. Долинова; «В школу», муз. Е. Тиличеевой, сл. М. Долинова; «Котя-</w:t>
      </w:r>
      <w:r w:rsidRPr="00304AB3">
        <w:rPr>
          <w:spacing w:val="1"/>
        </w:rPr>
        <w:t xml:space="preserve"> </w:t>
      </w:r>
      <w:r w:rsidRPr="00304AB3">
        <w:t>коток», «Колыбельная», «Горошина», муз. В. Карасевой; «Качели», муз. Е. Тиличеевой, сл. М.</w:t>
      </w:r>
      <w:r w:rsidRPr="00304AB3">
        <w:rPr>
          <w:spacing w:val="1"/>
        </w:rPr>
        <w:t xml:space="preserve"> </w:t>
      </w:r>
      <w:r w:rsidRPr="00304AB3">
        <w:t>Долинова;</w:t>
      </w:r>
    </w:p>
    <w:p w14:paraId="12EC5C77" w14:textId="77777777" w:rsidR="00BB340C" w:rsidRPr="00304AB3" w:rsidRDefault="0021290F" w:rsidP="00304AB3">
      <w:pPr>
        <w:pStyle w:val="a3"/>
        <w:spacing w:line="276" w:lineRule="auto"/>
        <w:ind w:left="0" w:firstLine="425"/>
      </w:pPr>
      <w:r w:rsidRPr="00304AB3">
        <w:rPr>
          <w:i/>
        </w:rPr>
        <w:t>Песни.</w:t>
      </w:r>
      <w:r w:rsidRPr="00304AB3">
        <w:rPr>
          <w:i/>
          <w:spacing w:val="1"/>
        </w:rPr>
        <w:t xml:space="preserve"> </w:t>
      </w:r>
      <w:r w:rsidRPr="00304AB3">
        <w:t>«Листопад»,</w:t>
      </w:r>
      <w:r w:rsidRPr="00304AB3">
        <w:rPr>
          <w:spacing w:val="60"/>
        </w:rPr>
        <w:t xml:space="preserve"> </w:t>
      </w:r>
      <w:r w:rsidRPr="00304AB3">
        <w:t>муз. Т. Попатенко, сл. Е. Авдиенко;</w:t>
      </w:r>
      <w:r w:rsidRPr="00304AB3">
        <w:rPr>
          <w:spacing w:val="60"/>
        </w:rPr>
        <w:t xml:space="preserve"> </w:t>
      </w:r>
      <w:r w:rsidRPr="00304AB3">
        <w:t>«Здравствуй, Родина моя!», муз.</w:t>
      </w:r>
      <w:r w:rsidRPr="00304AB3">
        <w:rPr>
          <w:spacing w:val="1"/>
        </w:rPr>
        <w:t xml:space="preserve"> </w:t>
      </w:r>
      <w:r w:rsidRPr="00304AB3">
        <w:t>Ю. Чичкова, сл. К. Ибряева; «Зимняя песенка», муз. М. Kpaсева, сл. С. Вышеславцевой; «Елка»,</w:t>
      </w:r>
      <w:r w:rsidRPr="00304AB3">
        <w:rPr>
          <w:spacing w:val="1"/>
        </w:rPr>
        <w:t xml:space="preserve"> </w:t>
      </w:r>
      <w:r w:rsidRPr="00304AB3">
        <w:t>муз. Е. Тиличеевой, сл. Е. Шмановой; сл. З. Петровой; «Самая хорошая», муз. В. Иванникова, сл.</w:t>
      </w:r>
      <w:r w:rsidRPr="00304AB3">
        <w:rPr>
          <w:spacing w:val="1"/>
        </w:rPr>
        <w:t xml:space="preserve"> </w:t>
      </w:r>
      <w:r w:rsidRPr="00304AB3">
        <w:t>О. Фадеевой; «Хорошо у нас в саду», муз. В. Герчик, сл. А. Пришельца; «Новогодний хоровод»,</w:t>
      </w:r>
      <w:r w:rsidRPr="00304AB3">
        <w:rPr>
          <w:spacing w:val="1"/>
        </w:rPr>
        <w:t xml:space="preserve"> </w:t>
      </w:r>
      <w:r w:rsidRPr="00304AB3">
        <w:t>муз. Т. Попатенко; «Новогодняя хороводная», муз. С. Шнайдера; «Песенка про бабушку», «Брат-</w:t>
      </w:r>
      <w:r w:rsidRPr="00304AB3">
        <w:rPr>
          <w:spacing w:val="1"/>
        </w:rPr>
        <w:t xml:space="preserve"> </w:t>
      </w:r>
      <w:r w:rsidRPr="00304AB3">
        <w:t>солдат»,</w:t>
      </w:r>
      <w:r w:rsidRPr="00304AB3">
        <w:rPr>
          <w:spacing w:val="2"/>
        </w:rPr>
        <w:t xml:space="preserve"> </w:t>
      </w:r>
      <w:r w:rsidRPr="00304AB3">
        <w:t>муз.</w:t>
      </w:r>
      <w:r w:rsidRPr="00304AB3">
        <w:rPr>
          <w:spacing w:val="2"/>
        </w:rPr>
        <w:t xml:space="preserve"> </w:t>
      </w:r>
      <w:r w:rsidRPr="00304AB3">
        <w:t>М. Парцхаладзе;</w:t>
      </w:r>
      <w:r w:rsidRPr="00304AB3">
        <w:rPr>
          <w:spacing w:val="5"/>
        </w:rPr>
        <w:t xml:space="preserve"> </w:t>
      </w:r>
      <w:r w:rsidRPr="00304AB3">
        <w:t>«Пришла</w:t>
      </w:r>
      <w:r w:rsidRPr="00304AB3">
        <w:rPr>
          <w:spacing w:val="-1"/>
        </w:rPr>
        <w:t xml:space="preserve"> </w:t>
      </w:r>
      <w:r w:rsidRPr="00304AB3">
        <w:t>весна»,</w:t>
      </w:r>
      <w:r w:rsidRPr="00304AB3">
        <w:rPr>
          <w:spacing w:val="5"/>
        </w:rPr>
        <w:t xml:space="preserve"> </w:t>
      </w:r>
      <w:r w:rsidRPr="00304AB3">
        <w:t>муз. З.</w:t>
      </w:r>
      <w:r w:rsidRPr="00304AB3">
        <w:rPr>
          <w:spacing w:val="2"/>
        </w:rPr>
        <w:t xml:space="preserve"> </w:t>
      </w:r>
      <w:r w:rsidRPr="00304AB3">
        <w:t>Левиной, сл.</w:t>
      </w:r>
      <w:r w:rsidRPr="00304AB3">
        <w:rPr>
          <w:spacing w:val="1"/>
        </w:rPr>
        <w:t xml:space="preserve"> </w:t>
      </w:r>
      <w:r w:rsidRPr="00304AB3">
        <w:t>Л. Некрасовой;</w:t>
      </w:r>
      <w:r w:rsidRPr="00304AB3">
        <w:rPr>
          <w:spacing w:val="5"/>
        </w:rPr>
        <w:t xml:space="preserve"> </w:t>
      </w:r>
      <w:r w:rsidRPr="00304AB3">
        <w:t>«До</w:t>
      </w:r>
      <w:r w:rsidRPr="00304AB3">
        <w:rPr>
          <w:spacing w:val="2"/>
        </w:rPr>
        <w:t xml:space="preserve"> </w:t>
      </w:r>
      <w:r w:rsidRPr="00304AB3">
        <w:t>свиданья,</w:t>
      </w:r>
    </w:p>
    <w:p w14:paraId="10A400B3" w14:textId="77777777" w:rsidR="00BB340C" w:rsidRPr="00304AB3" w:rsidRDefault="0021290F" w:rsidP="00304AB3">
      <w:pPr>
        <w:pStyle w:val="a3"/>
        <w:spacing w:line="276" w:lineRule="auto"/>
        <w:ind w:left="0" w:firstLine="425"/>
      </w:pPr>
      <w:r w:rsidRPr="00304AB3">
        <w:t>детский сад», муз. Ю. Слонова, сл. B. Малкова; «Мы теперь ученики», муз. Г. Струве; «Праздник</w:t>
      </w:r>
      <w:r w:rsidRPr="00304AB3">
        <w:rPr>
          <w:spacing w:val="1"/>
        </w:rPr>
        <w:t xml:space="preserve"> </w:t>
      </w:r>
      <w:r w:rsidRPr="00304AB3">
        <w:t>Победы»,</w:t>
      </w:r>
      <w:r w:rsidRPr="00304AB3">
        <w:rPr>
          <w:spacing w:val="1"/>
        </w:rPr>
        <w:t xml:space="preserve"> </w:t>
      </w:r>
      <w:r w:rsidRPr="00304AB3">
        <w:t>муз.</w:t>
      </w:r>
      <w:r w:rsidRPr="00304AB3">
        <w:rPr>
          <w:spacing w:val="-1"/>
        </w:rPr>
        <w:t xml:space="preserve"> </w:t>
      </w:r>
      <w:r w:rsidRPr="00304AB3">
        <w:t>М.</w:t>
      </w:r>
      <w:r w:rsidRPr="00304AB3">
        <w:rPr>
          <w:spacing w:val="2"/>
        </w:rPr>
        <w:t xml:space="preserve"> </w:t>
      </w:r>
      <w:r w:rsidRPr="00304AB3">
        <w:t>Парцхаладзе;</w:t>
      </w:r>
      <w:r w:rsidRPr="00304AB3">
        <w:rPr>
          <w:spacing w:val="1"/>
        </w:rPr>
        <w:t xml:space="preserve"> </w:t>
      </w:r>
      <w:r w:rsidRPr="00304AB3">
        <w:t>«Песня</w:t>
      </w:r>
      <w:r w:rsidRPr="00304AB3">
        <w:rPr>
          <w:spacing w:val="-1"/>
        </w:rPr>
        <w:t xml:space="preserve"> </w:t>
      </w:r>
      <w:r w:rsidRPr="00304AB3">
        <w:t>о Москве»,</w:t>
      </w:r>
      <w:r w:rsidRPr="00304AB3">
        <w:rPr>
          <w:spacing w:val="1"/>
        </w:rPr>
        <w:t xml:space="preserve"> </w:t>
      </w:r>
      <w:r w:rsidRPr="00304AB3">
        <w:t>муз. Г.</w:t>
      </w:r>
      <w:r w:rsidRPr="00304AB3">
        <w:rPr>
          <w:spacing w:val="-2"/>
        </w:rPr>
        <w:t xml:space="preserve"> </w:t>
      </w:r>
      <w:r w:rsidRPr="00304AB3">
        <w:t>Свиридова;</w:t>
      </w:r>
    </w:p>
    <w:p w14:paraId="7EBB80BB" w14:textId="77777777" w:rsidR="00BB340C" w:rsidRPr="00304AB3" w:rsidRDefault="0021290F" w:rsidP="00304AB3">
      <w:pPr>
        <w:pStyle w:val="a3"/>
        <w:spacing w:line="276" w:lineRule="auto"/>
        <w:ind w:left="0" w:firstLine="425"/>
      </w:pPr>
      <w:r w:rsidRPr="00304AB3">
        <w:rPr>
          <w:i/>
        </w:rPr>
        <w:t>Песенное творчество.</w:t>
      </w:r>
      <w:r w:rsidRPr="00304AB3">
        <w:rPr>
          <w:i/>
          <w:spacing w:val="60"/>
        </w:rPr>
        <w:t xml:space="preserve"> </w:t>
      </w:r>
      <w:r w:rsidRPr="00304AB3">
        <w:t>«Веселая песенка», муз. Г.Струве, сл. В. Викторова; «Плясовая»,</w:t>
      </w:r>
      <w:r w:rsidRPr="00304AB3">
        <w:rPr>
          <w:spacing w:val="1"/>
        </w:rPr>
        <w:t xml:space="preserve"> </w:t>
      </w:r>
      <w:r w:rsidRPr="00304AB3">
        <w:t>муз.</w:t>
      </w:r>
      <w:r w:rsidRPr="00304AB3">
        <w:rPr>
          <w:spacing w:val="-1"/>
        </w:rPr>
        <w:t xml:space="preserve"> </w:t>
      </w:r>
      <w:r w:rsidRPr="00304AB3">
        <w:t>Т. Ломовой;</w:t>
      </w:r>
      <w:r w:rsidRPr="00304AB3">
        <w:rPr>
          <w:spacing w:val="5"/>
        </w:rPr>
        <w:t xml:space="preserve"> </w:t>
      </w:r>
      <w:r w:rsidRPr="00304AB3">
        <w:t>«Весной»,</w:t>
      </w:r>
      <w:r w:rsidRPr="00304AB3">
        <w:rPr>
          <w:spacing w:val="-1"/>
        </w:rPr>
        <w:t xml:space="preserve"> </w:t>
      </w:r>
      <w:r w:rsidRPr="00304AB3">
        <w:t>муз. Г.</w:t>
      </w:r>
      <w:r w:rsidRPr="00304AB3">
        <w:rPr>
          <w:spacing w:val="-1"/>
        </w:rPr>
        <w:t xml:space="preserve"> </w:t>
      </w:r>
      <w:r w:rsidRPr="00304AB3">
        <w:t>Зингера;</w:t>
      </w:r>
    </w:p>
    <w:p w14:paraId="7A467E7D" w14:textId="77777777" w:rsidR="00BB340C" w:rsidRPr="00304AB3" w:rsidRDefault="0021290F" w:rsidP="00304AB3">
      <w:pPr>
        <w:spacing w:line="276" w:lineRule="auto"/>
        <w:ind w:firstLine="425"/>
        <w:jc w:val="both"/>
        <w:rPr>
          <w:i/>
          <w:sz w:val="24"/>
          <w:szCs w:val="24"/>
        </w:rPr>
      </w:pPr>
      <w:r w:rsidRPr="00304AB3">
        <w:rPr>
          <w:i/>
          <w:sz w:val="24"/>
          <w:szCs w:val="24"/>
        </w:rPr>
        <w:t>Музыкально-ритмические</w:t>
      </w:r>
      <w:r w:rsidRPr="00304AB3">
        <w:rPr>
          <w:i/>
          <w:spacing w:val="-7"/>
          <w:sz w:val="24"/>
          <w:szCs w:val="24"/>
        </w:rPr>
        <w:t xml:space="preserve"> </w:t>
      </w:r>
      <w:r w:rsidRPr="00304AB3">
        <w:rPr>
          <w:i/>
          <w:sz w:val="24"/>
          <w:szCs w:val="24"/>
        </w:rPr>
        <w:t>движения</w:t>
      </w:r>
    </w:p>
    <w:p w14:paraId="7D6F8BA6" w14:textId="77777777" w:rsidR="00BB340C" w:rsidRPr="00304AB3" w:rsidRDefault="0021290F" w:rsidP="00304AB3">
      <w:pPr>
        <w:pStyle w:val="a3"/>
        <w:spacing w:line="276" w:lineRule="auto"/>
        <w:ind w:left="0" w:firstLine="425"/>
      </w:pPr>
      <w:r w:rsidRPr="00304AB3">
        <w:rPr>
          <w:i/>
        </w:rPr>
        <w:t>Упражнения</w:t>
      </w:r>
      <w:r w:rsidRPr="00304AB3">
        <w:t>. «Марш», муз. М. Робера; «Бег», «Цветные флажки», муз. Е. Тиличеевой; «Кто</w:t>
      </w:r>
      <w:r w:rsidRPr="00304AB3">
        <w:rPr>
          <w:spacing w:val="-57"/>
        </w:rPr>
        <w:t xml:space="preserve"> </w:t>
      </w:r>
      <w:r w:rsidRPr="00304AB3">
        <w:t>лучше</w:t>
      </w:r>
      <w:r w:rsidRPr="00304AB3">
        <w:rPr>
          <w:spacing w:val="1"/>
        </w:rPr>
        <w:t xml:space="preserve"> </w:t>
      </w:r>
      <w:r w:rsidRPr="00304AB3">
        <w:t>скачет?»,</w:t>
      </w:r>
      <w:r w:rsidRPr="00304AB3">
        <w:rPr>
          <w:spacing w:val="1"/>
        </w:rPr>
        <w:t xml:space="preserve"> </w:t>
      </w:r>
      <w:r w:rsidRPr="00304AB3">
        <w:t>«Шагают</w:t>
      </w:r>
      <w:r w:rsidRPr="00304AB3">
        <w:rPr>
          <w:spacing w:val="1"/>
        </w:rPr>
        <w:t xml:space="preserve"> </w:t>
      </w:r>
      <w:r w:rsidRPr="00304AB3">
        <w:t>девочки</w:t>
      </w:r>
      <w:r w:rsidRPr="00304AB3">
        <w:rPr>
          <w:spacing w:val="1"/>
        </w:rPr>
        <w:t xml:space="preserve"> </w:t>
      </w:r>
      <w:r w:rsidRPr="00304AB3">
        <w:t>и</w:t>
      </w:r>
      <w:r w:rsidRPr="00304AB3">
        <w:rPr>
          <w:spacing w:val="1"/>
        </w:rPr>
        <w:t xml:space="preserve"> </w:t>
      </w:r>
      <w:r w:rsidRPr="00304AB3">
        <w:t>мальчики»,</w:t>
      </w:r>
      <w:r w:rsidRPr="00304AB3">
        <w:rPr>
          <w:spacing w:val="1"/>
        </w:rPr>
        <w:t xml:space="preserve"> </w:t>
      </w:r>
      <w:r w:rsidRPr="00304AB3">
        <w:t>муз.</w:t>
      </w:r>
      <w:r w:rsidRPr="00304AB3">
        <w:rPr>
          <w:spacing w:val="1"/>
        </w:rPr>
        <w:t xml:space="preserve"> </w:t>
      </w:r>
      <w:r w:rsidRPr="00304AB3">
        <w:t>В.</w:t>
      </w:r>
      <w:r w:rsidRPr="00304AB3">
        <w:rPr>
          <w:spacing w:val="1"/>
        </w:rPr>
        <w:t xml:space="preserve"> </w:t>
      </w:r>
      <w:proofErr w:type="gramStart"/>
      <w:r w:rsidRPr="00304AB3">
        <w:t>Золотарева;поднимай</w:t>
      </w:r>
      <w:proofErr w:type="gramEnd"/>
      <w:r w:rsidRPr="00304AB3">
        <w:rPr>
          <w:spacing w:val="1"/>
        </w:rPr>
        <w:t xml:space="preserve"> </w:t>
      </w:r>
      <w:r w:rsidRPr="00304AB3">
        <w:t>и</w:t>
      </w:r>
      <w:r w:rsidRPr="00304AB3">
        <w:rPr>
          <w:spacing w:val="60"/>
        </w:rPr>
        <w:t xml:space="preserve"> </w:t>
      </w:r>
      <w:r w:rsidRPr="00304AB3">
        <w:t>скрещивай</w:t>
      </w:r>
      <w:r w:rsidRPr="00304AB3">
        <w:rPr>
          <w:spacing w:val="1"/>
        </w:rPr>
        <w:t xml:space="preserve"> </w:t>
      </w:r>
      <w:r w:rsidRPr="00304AB3">
        <w:t>флажки («Этюд», муз. К. Гуритта); полоскать платочки: «Ой, утушка луговая», рус. нар. мелодия,</w:t>
      </w:r>
      <w:r w:rsidRPr="00304AB3">
        <w:rPr>
          <w:spacing w:val="1"/>
        </w:rPr>
        <w:t xml:space="preserve"> </w:t>
      </w:r>
      <w:r w:rsidRPr="00304AB3">
        <w:t>обраб.</w:t>
      </w:r>
      <w:r w:rsidRPr="00304AB3">
        <w:rPr>
          <w:spacing w:val="1"/>
        </w:rPr>
        <w:t xml:space="preserve"> </w:t>
      </w:r>
      <w:r w:rsidRPr="00304AB3">
        <w:t>Т.</w:t>
      </w:r>
      <w:r w:rsidRPr="00304AB3">
        <w:rPr>
          <w:spacing w:val="1"/>
        </w:rPr>
        <w:t xml:space="preserve"> </w:t>
      </w:r>
      <w:r w:rsidRPr="00304AB3">
        <w:t>Ломовой;</w:t>
      </w:r>
      <w:r w:rsidRPr="00304AB3">
        <w:rPr>
          <w:spacing w:val="1"/>
        </w:rPr>
        <w:t xml:space="preserve"> </w:t>
      </w:r>
      <w:r w:rsidRPr="00304AB3">
        <w:t>«Упражнение</w:t>
      </w:r>
      <w:r w:rsidRPr="00304AB3">
        <w:rPr>
          <w:spacing w:val="1"/>
        </w:rPr>
        <w:t xml:space="preserve"> </w:t>
      </w:r>
      <w:r w:rsidRPr="00304AB3">
        <w:t>с</w:t>
      </w:r>
      <w:r w:rsidRPr="00304AB3">
        <w:rPr>
          <w:spacing w:val="1"/>
        </w:rPr>
        <w:t xml:space="preserve"> </w:t>
      </w:r>
      <w:r w:rsidRPr="00304AB3">
        <w:t>кубиками»,</w:t>
      </w:r>
      <w:r w:rsidRPr="00304AB3">
        <w:rPr>
          <w:spacing w:val="1"/>
        </w:rPr>
        <w:t xml:space="preserve"> </w:t>
      </w:r>
      <w:r w:rsidRPr="00304AB3">
        <w:t>муз.</w:t>
      </w:r>
      <w:r w:rsidRPr="00304AB3">
        <w:rPr>
          <w:spacing w:val="1"/>
        </w:rPr>
        <w:t xml:space="preserve"> </w:t>
      </w:r>
      <w:r w:rsidRPr="00304AB3">
        <w:t>С.</w:t>
      </w:r>
      <w:r w:rsidRPr="00304AB3">
        <w:rPr>
          <w:spacing w:val="1"/>
        </w:rPr>
        <w:t xml:space="preserve"> </w:t>
      </w:r>
      <w:r w:rsidRPr="00304AB3">
        <w:t>Соснина;</w:t>
      </w:r>
      <w:r w:rsidRPr="00304AB3">
        <w:rPr>
          <w:spacing w:val="1"/>
        </w:rPr>
        <w:t xml:space="preserve"> </w:t>
      </w:r>
      <w:r w:rsidRPr="00304AB3">
        <w:t>«Упражнение</w:t>
      </w:r>
      <w:r w:rsidRPr="00304AB3">
        <w:rPr>
          <w:spacing w:val="1"/>
        </w:rPr>
        <w:t xml:space="preserve"> </w:t>
      </w:r>
      <w:r w:rsidRPr="00304AB3">
        <w:t>с</w:t>
      </w:r>
      <w:r w:rsidRPr="00304AB3">
        <w:rPr>
          <w:spacing w:val="1"/>
        </w:rPr>
        <w:t xml:space="preserve"> </w:t>
      </w:r>
      <w:r w:rsidRPr="00304AB3">
        <w:t>лентой»</w:t>
      </w:r>
      <w:r w:rsidRPr="00304AB3">
        <w:rPr>
          <w:spacing w:val="1"/>
        </w:rPr>
        <w:t xml:space="preserve"> </w:t>
      </w:r>
      <w:r w:rsidRPr="00304AB3">
        <w:t>(«Игровая»,</w:t>
      </w:r>
      <w:r w:rsidRPr="00304AB3">
        <w:rPr>
          <w:spacing w:val="1"/>
        </w:rPr>
        <w:t xml:space="preserve"> </w:t>
      </w:r>
      <w:r w:rsidRPr="00304AB3">
        <w:t>муз. И.</w:t>
      </w:r>
      <w:r w:rsidRPr="00304AB3">
        <w:rPr>
          <w:spacing w:val="-1"/>
        </w:rPr>
        <w:t xml:space="preserve"> </w:t>
      </w:r>
      <w:r w:rsidRPr="00304AB3">
        <w:t>Кишко).</w:t>
      </w:r>
    </w:p>
    <w:p w14:paraId="3B4D6474" w14:textId="77777777" w:rsidR="00BB340C" w:rsidRPr="00304AB3" w:rsidRDefault="0021290F" w:rsidP="00304AB3">
      <w:pPr>
        <w:pStyle w:val="a3"/>
        <w:spacing w:line="276" w:lineRule="auto"/>
        <w:ind w:left="0" w:firstLine="425"/>
      </w:pPr>
      <w:r w:rsidRPr="00304AB3">
        <w:rPr>
          <w:i/>
        </w:rPr>
        <w:t xml:space="preserve">Этюды. </w:t>
      </w:r>
      <w:r w:rsidRPr="00304AB3">
        <w:t>«Медведи пляшут», муз. М. Красева; Показывай направление («Марш», муз. Д.</w:t>
      </w:r>
      <w:r w:rsidRPr="00304AB3">
        <w:rPr>
          <w:spacing w:val="1"/>
        </w:rPr>
        <w:t xml:space="preserve"> </w:t>
      </w:r>
      <w:r w:rsidRPr="00304AB3">
        <w:t>Кабалевского);</w:t>
      </w:r>
      <w:r w:rsidRPr="00304AB3">
        <w:rPr>
          <w:spacing w:val="37"/>
        </w:rPr>
        <w:t xml:space="preserve"> </w:t>
      </w:r>
      <w:r w:rsidRPr="00304AB3">
        <w:t>каждая</w:t>
      </w:r>
      <w:r w:rsidRPr="00304AB3">
        <w:rPr>
          <w:spacing w:val="37"/>
        </w:rPr>
        <w:t xml:space="preserve"> </w:t>
      </w:r>
      <w:r w:rsidRPr="00304AB3">
        <w:t>пара</w:t>
      </w:r>
      <w:r w:rsidRPr="00304AB3">
        <w:rPr>
          <w:spacing w:val="36"/>
        </w:rPr>
        <w:t xml:space="preserve"> </w:t>
      </w:r>
      <w:r w:rsidRPr="00304AB3">
        <w:t>пляшет</w:t>
      </w:r>
      <w:r w:rsidRPr="00304AB3">
        <w:rPr>
          <w:spacing w:val="37"/>
        </w:rPr>
        <w:t xml:space="preserve"> </w:t>
      </w:r>
      <w:r w:rsidRPr="00304AB3">
        <w:t>по-своему</w:t>
      </w:r>
      <w:r w:rsidRPr="00304AB3">
        <w:rPr>
          <w:spacing w:val="32"/>
        </w:rPr>
        <w:t xml:space="preserve"> </w:t>
      </w:r>
      <w:r w:rsidRPr="00304AB3">
        <w:t>(«Ах</w:t>
      </w:r>
      <w:r w:rsidRPr="00304AB3">
        <w:rPr>
          <w:spacing w:val="38"/>
        </w:rPr>
        <w:t xml:space="preserve"> </w:t>
      </w:r>
      <w:r w:rsidRPr="00304AB3">
        <w:t>ты,</w:t>
      </w:r>
      <w:r w:rsidRPr="00304AB3">
        <w:rPr>
          <w:spacing w:val="37"/>
        </w:rPr>
        <w:t xml:space="preserve"> </w:t>
      </w:r>
      <w:r w:rsidRPr="00304AB3">
        <w:t>береза»,</w:t>
      </w:r>
      <w:r w:rsidRPr="00304AB3">
        <w:rPr>
          <w:spacing w:val="37"/>
        </w:rPr>
        <w:t xml:space="preserve"> </w:t>
      </w:r>
      <w:r w:rsidRPr="00304AB3">
        <w:t>рус.</w:t>
      </w:r>
      <w:r w:rsidRPr="00304AB3">
        <w:rPr>
          <w:spacing w:val="37"/>
        </w:rPr>
        <w:t xml:space="preserve"> </w:t>
      </w:r>
      <w:r w:rsidRPr="00304AB3">
        <w:t>нар.</w:t>
      </w:r>
      <w:r w:rsidRPr="00304AB3">
        <w:rPr>
          <w:spacing w:val="37"/>
        </w:rPr>
        <w:t xml:space="preserve"> </w:t>
      </w:r>
      <w:r w:rsidRPr="00304AB3">
        <w:t>мелодия);</w:t>
      </w:r>
    </w:p>
    <w:p w14:paraId="23138771" w14:textId="77777777" w:rsidR="00BB340C" w:rsidRPr="00304AB3" w:rsidRDefault="0021290F" w:rsidP="00304AB3">
      <w:pPr>
        <w:pStyle w:val="a3"/>
        <w:spacing w:line="276" w:lineRule="auto"/>
        <w:ind w:left="0" w:firstLine="425"/>
      </w:pPr>
      <w:r w:rsidRPr="00304AB3">
        <w:t>«Попрыгунья»,</w:t>
      </w:r>
      <w:r w:rsidRPr="00304AB3">
        <w:rPr>
          <w:spacing w:val="2"/>
        </w:rPr>
        <w:t xml:space="preserve"> </w:t>
      </w:r>
      <w:r w:rsidRPr="00304AB3">
        <w:t>«Лягушки</w:t>
      </w:r>
      <w:r w:rsidRPr="00304AB3">
        <w:rPr>
          <w:spacing w:val="-4"/>
        </w:rPr>
        <w:t xml:space="preserve"> </w:t>
      </w:r>
      <w:r w:rsidRPr="00304AB3">
        <w:t>и</w:t>
      </w:r>
      <w:r w:rsidRPr="00304AB3">
        <w:rPr>
          <w:spacing w:val="-3"/>
        </w:rPr>
        <w:t xml:space="preserve"> </w:t>
      </w:r>
      <w:r w:rsidRPr="00304AB3">
        <w:t>аисты»,</w:t>
      </w:r>
      <w:r w:rsidRPr="00304AB3">
        <w:rPr>
          <w:spacing w:val="-3"/>
        </w:rPr>
        <w:t xml:space="preserve"> </w:t>
      </w:r>
      <w:r w:rsidRPr="00304AB3">
        <w:t>муз.</w:t>
      </w:r>
      <w:r w:rsidRPr="00304AB3">
        <w:rPr>
          <w:spacing w:val="-4"/>
        </w:rPr>
        <w:t xml:space="preserve"> </w:t>
      </w:r>
      <w:r w:rsidRPr="00304AB3">
        <w:t>В.</w:t>
      </w:r>
      <w:r w:rsidRPr="00304AB3">
        <w:rPr>
          <w:spacing w:val="-1"/>
        </w:rPr>
        <w:t xml:space="preserve"> </w:t>
      </w:r>
      <w:r w:rsidRPr="00304AB3">
        <w:t>Витлина;</w:t>
      </w:r>
      <w:r w:rsidRPr="00304AB3">
        <w:rPr>
          <w:spacing w:val="-2"/>
        </w:rPr>
        <w:t xml:space="preserve"> </w:t>
      </w:r>
      <w:r w:rsidRPr="00304AB3">
        <w:t>«</w:t>
      </w:r>
    </w:p>
    <w:p w14:paraId="3F3FB099" w14:textId="77777777" w:rsidR="00BB340C" w:rsidRPr="00304AB3" w:rsidRDefault="0021290F" w:rsidP="00304AB3">
      <w:pPr>
        <w:pStyle w:val="a3"/>
        <w:spacing w:line="276" w:lineRule="auto"/>
        <w:ind w:left="0" w:firstLine="425"/>
      </w:pPr>
      <w:r w:rsidRPr="00304AB3">
        <w:rPr>
          <w:i/>
        </w:rPr>
        <w:t>Танцы и пляски</w:t>
      </w:r>
      <w:r w:rsidRPr="00304AB3">
        <w:t>. «Задорный танец», муз. В. Золотарева; «Полька», муз. В. Косенко; «Вальс»,</w:t>
      </w:r>
      <w:r w:rsidRPr="00304AB3">
        <w:rPr>
          <w:spacing w:val="-57"/>
        </w:rPr>
        <w:t xml:space="preserve"> </w:t>
      </w:r>
      <w:r w:rsidRPr="00304AB3">
        <w:t>муз. Е. Макарова; «Яблочко», муз. Р. Глиэра (из балета «Красный мак»); «Прялица», рус. нар.</w:t>
      </w:r>
      <w:r w:rsidRPr="00304AB3">
        <w:rPr>
          <w:spacing w:val="1"/>
        </w:rPr>
        <w:t xml:space="preserve"> </w:t>
      </w:r>
      <w:r w:rsidRPr="00304AB3">
        <w:t>мелодия,</w:t>
      </w:r>
      <w:r w:rsidRPr="00304AB3">
        <w:rPr>
          <w:spacing w:val="-1"/>
        </w:rPr>
        <w:t xml:space="preserve"> </w:t>
      </w:r>
      <w:r w:rsidRPr="00304AB3">
        <w:t>обраб.</w:t>
      </w:r>
      <w:r w:rsidRPr="00304AB3">
        <w:rPr>
          <w:spacing w:val="-1"/>
        </w:rPr>
        <w:t xml:space="preserve"> </w:t>
      </w:r>
      <w:r w:rsidRPr="00304AB3">
        <w:t>Т. Ломовой;</w:t>
      </w:r>
      <w:r w:rsidRPr="00304AB3">
        <w:rPr>
          <w:spacing w:val="4"/>
        </w:rPr>
        <w:t xml:space="preserve"> </w:t>
      </w:r>
      <w:r w:rsidRPr="00304AB3">
        <w:t>«Сударушка»,</w:t>
      </w:r>
      <w:r w:rsidRPr="00304AB3">
        <w:rPr>
          <w:spacing w:val="1"/>
        </w:rPr>
        <w:t xml:space="preserve"> </w:t>
      </w:r>
      <w:r w:rsidRPr="00304AB3">
        <w:t>рус.</w:t>
      </w:r>
      <w:r w:rsidRPr="00304AB3">
        <w:rPr>
          <w:spacing w:val="-1"/>
        </w:rPr>
        <w:t xml:space="preserve"> </w:t>
      </w:r>
      <w:r w:rsidRPr="00304AB3">
        <w:t>нар. мелодия,</w:t>
      </w:r>
      <w:r w:rsidRPr="00304AB3">
        <w:rPr>
          <w:spacing w:val="-1"/>
        </w:rPr>
        <w:t xml:space="preserve"> </w:t>
      </w:r>
      <w:r w:rsidRPr="00304AB3">
        <w:t>обраб.</w:t>
      </w:r>
      <w:r w:rsidRPr="00304AB3">
        <w:rPr>
          <w:spacing w:val="-1"/>
        </w:rPr>
        <w:t xml:space="preserve"> </w:t>
      </w:r>
      <w:r w:rsidRPr="00304AB3">
        <w:t>Ю. Слонова;</w:t>
      </w:r>
      <w:r w:rsidRPr="00304AB3">
        <w:rPr>
          <w:spacing w:val="1"/>
        </w:rPr>
        <w:t xml:space="preserve"> </w:t>
      </w:r>
      <w:r w:rsidRPr="00304AB3">
        <w:t>«</w:t>
      </w:r>
    </w:p>
    <w:p w14:paraId="0966C06B" w14:textId="77777777" w:rsidR="00BB340C" w:rsidRPr="00304AB3" w:rsidRDefault="0021290F" w:rsidP="00304AB3">
      <w:pPr>
        <w:spacing w:line="276" w:lineRule="auto"/>
        <w:ind w:firstLine="425"/>
        <w:jc w:val="both"/>
        <w:rPr>
          <w:sz w:val="24"/>
          <w:szCs w:val="24"/>
        </w:rPr>
      </w:pPr>
      <w:r w:rsidRPr="00304AB3">
        <w:rPr>
          <w:i/>
          <w:sz w:val="24"/>
          <w:szCs w:val="24"/>
        </w:rPr>
        <w:t>Характерные</w:t>
      </w:r>
      <w:r w:rsidRPr="00304AB3">
        <w:rPr>
          <w:i/>
          <w:spacing w:val="-5"/>
          <w:sz w:val="24"/>
          <w:szCs w:val="24"/>
        </w:rPr>
        <w:t xml:space="preserve"> </w:t>
      </w:r>
      <w:r w:rsidRPr="00304AB3">
        <w:rPr>
          <w:i/>
          <w:sz w:val="24"/>
          <w:szCs w:val="24"/>
        </w:rPr>
        <w:t>танцы.</w:t>
      </w:r>
      <w:r w:rsidRPr="00304AB3">
        <w:rPr>
          <w:i/>
          <w:spacing w:val="2"/>
          <w:sz w:val="24"/>
          <w:szCs w:val="24"/>
        </w:rPr>
        <w:t xml:space="preserve"> </w:t>
      </w:r>
      <w:r w:rsidRPr="00304AB3">
        <w:rPr>
          <w:sz w:val="24"/>
          <w:szCs w:val="24"/>
        </w:rPr>
        <w:t>«Танец</w:t>
      </w:r>
      <w:r w:rsidRPr="00304AB3">
        <w:rPr>
          <w:spacing w:val="-4"/>
          <w:sz w:val="24"/>
          <w:szCs w:val="24"/>
        </w:rPr>
        <w:t xml:space="preserve"> </w:t>
      </w:r>
      <w:r w:rsidRPr="00304AB3">
        <w:rPr>
          <w:sz w:val="24"/>
          <w:szCs w:val="24"/>
        </w:rPr>
        <w:t>снежинок»,</w:t>
      </w:r>
      <w:r w:rsidRPr="00304AB3">
        <w:rPr>
          <w:spacing w:val="-1"/>
          <w:sz w:val="24"/>
          <w:szCs w:val="24"/>
        </w:rPr>
        <w:t xml:space="preserve"> </w:t>
      </w:r>
      <w:r w:rsidRPr="00304AB3">
        <w:rPr>
          <w:sz w:val="24"/>
          <w:szCs w:val="24"/>
        </w:rPr>
        <w:t>муз.</w:t>
      </w:r>
      <w:r w:rsidRPr="00304AB3">
        <w:rPr>
          <w:spacing w:val="-1"/>
          <w:sz w:val="24"/>
          <w:szCs w:val="24"/>
        </w:rPr>
        <w:t xml:space="preserve"> </w:t>
      </w:r>
      <w:r w:rsidRPr="00304AB3">
        <w:rPr>
          <w:sz w:val="24"/>
          <w:szCs w:val="24"/>
        </w:rPr>
        <w:t>А.</w:t>
      </w:r>
      <w:r w:rsidRPr="00304AB3">
        <w:rPr>
          <w:spacing w:val="-4"/>
          <w:sz w:val="24"/>
          <w:szCs w:val="24"/>
        </w:rPr>
        <w:t xml:space="preserve"> </w:t>
      </w:r>
      <w:r w:rsidRPr="00304AB3">
        <w:rPr>
          <w:sz w:val="24"/>
          <w:szCs w:val="24"/>
        </w:rPr>
        <w:t>Жилина;</w:t>
      </w:r>
      <w:r w:rsidRPr="00304AB3">
        <w:rPr>
          <w:spacing w:val="-2"/>
          <w:sz w:val="24"/>
          <w:szCs w:val="24"/>
        </w:rPr>
        <w:t xml:space="preserve"> </w:t>
      </w:r>
      <w:r w:rsidRPr="00304AB3">
        <w:rPr>
          <w:sz w:val="24"/>
          <w:szCs w:val="24"/>
        </w:rPr>
        <w:t>«Выход</w:t>
      </w:r>
      <w:r w:rsidRPr="00304AB3">
        <w:rPr>
          <w:spacing w:val="-3"/>
          <w:sz w:val="24"/>
          <w:szCs w:val="24"/>
        </w:rPr>
        <w:t xml:space="preserve"> </w:t>
      </w:r>
      <w:r w:rsidRPr="00304AB3">
        <w:rPr>
          <w:sz w:val="24"/>
          <w:szCs w:val="24"/>
        </w:rPr>
        <w:t>к</w:t>
      </w:r>
      <w:r w:rsidRPr="00304AB3">
        <w:rPr>
          <w:spacing w:val="-2"/>
          <w:sz w:val="24"/>
          <w:szCs w:val="24"/>
        </w:rPr>
        <w:t xml:space="preserve"> </w:t>
      </w:r>
      <w:r w:rsidRPr="00304AB3">
        <w:rPr>
          <w:sz w:val="24"/>
          <w:szCs w:val="24"/>
        </w:rPr>
        <w:t>пляске</w:t>
      </w:r>
      <w:r w:rsidRPr="00304AB3">
        <w:rPr>
          <w:spacing w:val="-5"/>
          <w:sz w:val="24"/>
          <w:szCs w:val="24"/>
        </w:rPr>
        <w:t xml:space="preserve"> </w:t>
      </w:r>
      <w:r w:rsidRPr="00304AB3">
        <w:rPr>
          <w:sz w:val="24"/>
          <w:szCs w:val="24"/>
        </w:rPr>
        <w:t>медвежат»,</w:t>
      </w:r>
      <w:r w:rsidRPr="00304AB3">
        <w:rPr>
          <w:spacing w:val="1"/>
          <w:sz w:val="24"/>
          <w:szCs w:val="24"/>
        </w:rPr>
        <w:t xml:space="preserve"> </w:t>
      </w:r>
      <w:r w:rsidRPr="00304AB3">
        <w:rPr>
          <w:sz w:val="24"/>
          <w:szCs w:val="24"/>
        </w:rPr>
        <w:t>муз.</w:t>
      </w:r>
    </w:p>
    <w:p w14:paraId="45F06C63" w14:textId="77777777" w:rsidR="00BB340C" w:rsidRPr="00304AB3" w:rsidRDefault="0021290F" w:rsidP="00304AB3">
      <w:pPr>
        <w:pStyle w:val="a3"/>
        <w:spacing w:line="276" w:lineRule="auto"/>
        <w:ind w:left="0" w:firstLine="425"/>
      </w:pPr>
      <w:r w:rsidRPr="00304AB3">
        <w:t>М.</w:t>
      </w:r>
      <w:r w:rsidRPr="00304AB3">
        <w:rPr>
          <w:spacing w:val="-4"/>
        </w:rPr>
        <w:t xml:space="preserve"> </w:t>
      </w:r>
      <w:r w:rsidRPr="00304AB3">
        <w:t>Красева;</w:t>
      </w:r>
      <w:r w:rsidRPr="00304AB3">
        <w:rPr>
          <w:spacing w:val="2"/>
        </w:rPr>
        <w:t xml:space="preserve"> </w:t>
      </w:r>
      <w:r w:rsidRPr="00304AB3">
        <w:t>«Матрешки»,</w:t>
      </w:r>
      <w:r w:rsidRPr="00304AB3">
        <w:rPr>
          <w:spacing w:val="-3"/>
        </w:rPr>
        <w:t xml:space="preserve"> </w:t>
      </w:r>
      <w:r w:rsidRPr="00304AB3">
        <w:t>муз.</w:t>
      </w:r>
      <w:r w:rsidRPr="00304AB3">
        <w:rPr>
          <w:spacing w:val="-3"/>
        </w:rPr>
        <w:t xml:space="preserve"> </w:t>
      </w:r>
      <w:r w:rsidRPr="00304AB3">
        <w:t>Ю.</w:t>
      </w:r>
      <w:r w:rsidRPr="00304AB3">
        <w:rPr>
          <w:spacing w:val="-3"/>
        </w:rPr>
        <w:t xml:space="preserve"> </w:t>
      </w:r>
      <w:r w:rsidRPr="00304AB3">
        <w:t>Слонова,</w:t>
      </w:r>
      <w:r w:rsidRPr="00304AB3">
        <w:rPr>
          <w:spacing w:val="-2"/>
        </w:rPr>
        <w:t xml:space="preserve"> </w:t>
      </w:r>
      <w:r w:rsidRPr="00304AB3">
        <w:t>сл.</w:t>
      </w:r>
      <w:r w:rsidRPr="00304AB3">
        <w:rPr>
          <w:spacing w:val="-3"/>
        </w:rPr>
        <w:t xml:space="preserve"> </w:t>
      </w:r>
      <w:r w:rsidRPr="00304AB3">
        <w:t>Л.</w:t>
      </w:r>
      <w:r w:rsidRPr="00304AB3">
        <w:rPr>
          <w:spacing w:val="-4"/>
        </w:rPr>
        <w:t xml:space="preserve"> </w:t>
      </w:r>
      <w:r w:rsidRPr="00304AB3">
        <w:t>Некрасовой.</w:t>
      </w:r>
    </w:p>
    <w:p w14:paraId="337AEF8D" w14:textId="77777777" w:rsidR="00BB340C" w:rsidRPr="00304AB3" w:rsidRDefault="0021290F" w:rsidP="00304AB3">
      <w:pPr>
        <w:pStyle w:val="a3"/>
        <w:spacing w:line="276" w:lineRule="auto"/>
        <w:ind w:left="0" w:firstLine="425"/>
      </w:pPr>
      <w:r w:rsidRPr="00304AB3">
        <w:rPr>
          <w:i/>
        </w:rPr>
        <w:t>Хороводы</w:t>
      </w:r>
      <w:r w:rsidRPr="00304AB3">
        <w:t>. «Выйду ль я на реченьку», рус. нар. песня, обраб. В. Иванникова; «На горе-то</w:t>
      </w:r>
      <w:r w:rsidRPr="00304AB3">
        <w:rPr>
          <w:spacing w:val="1"/>
        </w:rPr>
        <w:t xml:space="preserve"> </w:t>
      </w:r>
      <w:r w:rsidRPr="00304AB3">
        <w:t>калина», рус. нар. мелодия, обраб. А. Новикова; «Во саду ли, в огороде», рус. нар. мелодия, обраб.</w:t>
      </w:r>
      <w:r w:rsidRPr="00304AB3">
        <w:rPr>
          <w:spacing w:val="1"/>
        </w:rPr>
        <w:t xml:space="preserve"> </w:t>
      </w:r>
      <w:r w:rsidRPr="00304AB3">
        <w:t>И.</w:t>
      </w:r>
      <w:r w:rsidRPr="00304AB3">
        <w:rPr>
          <w:spacing w:val="-2"/>
        </w:rPr>
        <w:t xml:space="preserve"> </w:t>
      </w:r>
      <w:r w:rsidRPr="00304AB3">
        <w:t>Арсеева.</w:t>
      </w:r>
    </w:p>
    <w:p w14:paraId="0E44C90B" w14:textId="77777777" w:rsidR="00BB340C" w:rsidRPr="00304AB3" w:rsidRDefault="0021290F" w:rsidP="00304AB3">
      <w:pPr>
        <w:spacing w:line="276" w:lineRule="auto"/>
        <w:ind w:firstLine="425"/>
        <w:jc w:val="both"/>
        <w:rPr>
          <w:i/>
          <w:sz w:val="24"/>
          <w:szCs w:val="24"/>
        </w:rPr>
      </w:pPr>
      <w:r w:rsidRPr="00304AB3">
        <w:rPr>
          <w:i/>
          <w:sz w:val="24"/>
          <w:szCs w:val="24"/>
        </w:rPr>
        <w:t>Музыкальные</w:t>
      </w:r>
      <w:r w:rsidRPr="00304AB3">
        <w:rPr>
          <w:i/>
          <w:spacing w:val="-2"/>
          <w:sz w:val="24"/>
          <w:szCs w:val="24"/>
        </w:rPr>
        <w:t xml:space="preserve"> </w:t>
      </w:r>
      <w:r w:rsidRPr="00304AB3">
        <w:rPr>
          <w:i/>
          <w:sz w:val="24"/>
          <w:szCs w:val="24"/>
        </w:rPr>
        <w:t>игры</w:t>
      </w:r>
    </w:p>
    <w:p w14:paraId="7FE17625" w14:textId="77777777" w:rsidR="00BB340C" w:rsidRPr="00304AB3" w:rsidRDefault="0021290F" w:rsidP="00304AB3">
      <w:pPr>
        <w:pStyle w:val="a3"/>
        <w:spacing w:line="276" w:lineRule="auto"/>
        <w:ind w:left="0" w:firstLine="425"/>
      </w:pPr>
      <w:r w:rsidRPr="00304AB3">
        <w:rPr>
          <w:i/>
        </w:rPr>
        <w:t>Игры</w:t>
      </w:r>
      <w:r w:rsidRPr="00304AB3">
        <w:t>.</w:t>
      </w:r>
      <w:r w:rsidRPr="00304AB3">
        <w:rPr>
          <w:spacing w:val="1"/>
        </w:rPr>
        <w:t xml:space="preserve"> </w:t>
      </w:r>
      <w:r w:rsidRPr="00304AB3">
        <w:t>Кот</w:t>
      </w:r>
      <w:r w:rsidRPr="00304AB3">
        <w:rPr>
          <w:spacing w:val="1"/>
        </w:rPr>
        <w:t xml:space="preserve"> </w:t>
      </w:r>
      <w:r w:rsidRPr="00304AB3">
        <w:t>и</w:t>
      </w:r>
      <w:r w:rsidRPr="00304AB3">
        <w:rPr>
          <w:spacing w:val="1"/>
        </w:rPr>
        <w:t xml:space="preserve"> </w:t>
      </w:r>
      <w:r w:rsidRPr="00304AB3">
        <w:t>мыши»,</w:t>
      </w:r>
      <w:r w:rsidRPr="00304AB3">
        <w:rPr>
          <w:spacing w:val="1"/>
        </w:rPr>
        <w:t xml:space="preserve"> </w:t>
      </w:r>
      <w:r w:rsidRPr="00304AB3">
        <w:t>муз.</w:t>
      </w:r>
      <w:r w:rsidRPr="00304AB3">
        <w:rPr>
          <w:spacing w:val="1"/>
        </w:rPr>
        <w:t xml:space="preserve"> </w:t>
      </w:r>
      <w:r w:rsidRPr="00304AB3">
        <w:t>Т.</w:t>
      </w:r>
      <w:r w:rsidRPr="00304AB3">
        <w:rPr>
          <w:spacing w:val="1"/>
        </w:rPr>
        <w:t xml:space="preserve"> </w:t>
      </w:r>
      <w:r w:rsidRPr="00304AB3">
        <w:t>Ломовой;</w:t>
      </w:r>
      <w:r w:rsidRPr="00304AB3">
        <w:rPr>
          <w:spacing w:val="1"/>
        </w:rPr>
        <w:t xml:space="preserve"> </w:t>
      </w:r>
      <w:r w:rsidRPr="00304AB3">
        <w:t>«Кто</w:t>
      </w:r>
      <w:r w:rsidRPr="00304AB3">
        <w:rPr>
          <w:spacing w:val="1"/>
        </w:rPr>
        <w:t xml:space="preserve"> </w:t>
      </w:r>
      <w:r w:rsidRPr="00304AB3">
        <w:t>скорей?»,</w:t>
      </w:r>
      <w:r w:rsidRPr="00304AB3">
        <w:rPr>
          <w:spacing w:val="1"/>
        </w:rPr>
        <w:t xml:space="preserve"> </w:t>
      </w:r>
      <w:r w:rsidRPr="00304AB3">
        <w:t>муз.</w:t>
      </w:r>
      <w:r w:rsidRPr="00304AB3">
        <w:rPr>
          <w:spacing w:val="1"/>
        </w:rPr>
        <w:t xml:space="preserve"> </w:t>
      </w:r>
      <w:r w:rsidRPr="00304AB3">
        <w:t>М.</w:t>
      </w:r>
      <w:r w:rsidRPr="00304AB3">
        <w:rPr>
          <w:spacing w:val="1"/>
        </w:rPr>
        <w:t xml:space="preserve"> </w:t>
      </w:r>
      <w:r w:rsidRPr="00304AB3">
        <w:t>Шварца;</w:t>
      </w:r>
      <w:r w:rsidRPr="00304AB3">
        <w:rPr>
          <w:spacing w:val="1"/>
        </w:rPr>
        <w:t xml:space="preserve"> </w:t>
      </w:r>
      <w:r w:rsidRPr="00304AB3">
        <w:t>«Игра</w:t>
      </w:r>
      <w:r w:rsidRPr="00304AB3">
        <w:rPr>
          <w:spacing w:val="1"/>
        </w:rPr>
        <w:t xml:space="preserve"> </w:t>
      </w:r>
      <w:r w:rsidRPr="00304AB3">
        <w:t>с</w:t>
      </w:r>
      <w:r w:rsidRPr="00304AB3">
        <w:rPr>
          <w:spacing w:val="1"/>
        </w:rPr>
        <w:t xml:space="preserve"> </w:t>
      </w:r>
      <w:r w:rsidRPr="00304AB3">
        <w:t>погремушками», муз. Ф. Шуберта «Экоссез»; «Поездка», «Пастух и козлята», рус. нар. песня,</w:t>
      </w:r>
      <w:r w:rsidRPr="00304AB3">
        <w:rPr>
          <w:spacing w:val="1"/>
        </w:rPr>
        <w:t xml:space="preserve"> </w:t>
      </w:r>
      <w:r w:rsidRPr="00304AB3">
        <w:t>обраб.</w:t>
      </w:r>
      <w:r w:rsidRPr="00304AB3">
        <w:rPr>
          <w:spacing w:val="-1"/>
        </w:rPr>
        <w:t xml:space="preserve"> </w:t>
      </w:r>
      <w:r w:rsidRPr="00304AB3">
        <w:t>В. Трутовского.</w:t>
      </w:r>
    </w:p>
    <w:p w14:paraId="077E70C4" w14:textId="77777777" w:rsidR="00BB340C" w:rsidRPr="00304AB3" w:rsidRDefault="0021290F" w:rsidP="00304AB3">
      <w:pPr>
        <w:pStyle w:val="a3"/>
        <w:spacing w:line="276" w:lineRule="auto"/>
        <w:ind w:left="0" w:firstLine="425"/>
      </w:pPr>
      <w:r w:rsidRPr="00304AB3">
        <w:rPr>
          <w:i/>
        </w:rPr>
        <w:t>Игры с пением</w:t>
      </w:r>
      <w:r w:rsidRPr="00304AB3">
        <w:t>. «Плетень», рус. нар. мелодия «Сеяли девушки», обр. И. Кишко; «Узнай по</w:t>
      </w:r>
      <w:r w:rsidRPr="00304AB3">
        <w:rPr>
          <w:spacing w:val="1"/>
        </w:rPr>
        <w:t xml:space="preserve"> </w:t>
      </w:r>
      <w:r w:rsidRPr="00304AB3">
        <w:t>голосу», муз. В. Ребикова («Пьеса»); «Теремок», рус. нар. песня; «Метелица», «Ой, вставала я</w:t>
      </w:r>
      <w:r w:rsidRPr="00304AB3">
        <w:rPr>
          <w:spacing w:val="1"/>
        </w:rPr>
        <w:t xml:space="preserve"> </w:t>
      </w:r>
      <w:r w:rsidRPr="00304AB3">
        <w:t>ранешенько», рус. нар. песни; «Ищи», муз. Т. Ломовой; «Со вьюном я хожу», рус. нар. песня,</w:t>
      </w:r>
      <w:r w:rsidRPr="00304AB3">
        <w:rPr>
          <w:spacing w:val="1"/>
        </w:rPr>
        <w:t xml:space="preserve"> </w:t>
      </w:r>
      <w:r w:rsidRPr="00304AB3">
        <w:t>обраб. А. Гречанинова; «Земелюшка-чернозем», рус. нар. песня; «Савка и Гришка», белорус. нар.</w:t>
      </w:r>
      <w:r w:rsidRPr="00304AB3">
        <w:rPr>
          <w:spacing w:val="1"/>
        </w:rPr>
        <w:t xml:space="preserve"> </w:t>
      </w:r>
      <w:r w:rsidRPr="00304AB3">
        <w:t>песня;</w:t>
      </w:r>
      <w:r w:rsidRPr="00304AB3">
        <w:rPr>
          <w:spacing w:val="2"/>
        </w:rPr>
        <w:t xml:space="preserve"> </w:t>
      </w:r>
      <w:r w:rsidRPr="00304AB3">
        <w:t>«Уж</w:t>
      </w:r>
      <w:r w:rsidRPr="00304AB3">
        <w:rPr>
          <w:spacing w:val="-3"/>
        </w:rPr>
        <w:t xml:space="preserve"> </w:t>
      </w:r>
      <w:r w:rsidRPr="00304AB3">
        <w:t>как</w:t>
      </w:r>
      <w:r w:rsidRPr="00304AB3">
        <w:rPr>
          <w:spacing w:val="-3"/>
        </w:rPr>
        <w:t xml:space="preserve"> </w:t>
      </w:r>
      <w:r w:rsidRPr="00304AB3">
        <w:t>по</w:t>
      </w:r>
      <w:r w:rsidRPr="00304AB3">
        <w:rPr>
          <w:spacing w:val="-2"/>
        </w:rPr>
        <w:t xml:space="preserve"> </w:t>
      </w:r>
      <w:r w:rsidRPr="00304AB3">
        <w:t>мосту-мосточку»,</w:t>
      </w:r>
      <w:r w:rsidRPr="00304AB3">
        <w:rPr>
          <w:spacing w:val="3"/>
        </w:rPr>
        <w:t xml:space="preserve"> </w:t>
      </w:r>
      <w:r w:rsidRPr="00304AB3">
        <w:t>«Как</w:t>
      </w:r>
      <w:r w:rsidRPr="00304AB3">
        <w:rPr>
          <w:spacing w:val="-1"/>
        </w:rPr>
        <w:t xml:space="preserve"> </w:t>
      </w:r>
      <w:r w:rsidRPr="00304AB3">
        <w:t>у</w:t>
      </w:r>
      <w:r w:rsidRPr="00304AB3">
        <w:rPr>
          <w:spacing w:val="-8"/>
        </w:rPr>
        <w:t xml:space="preserve"> </w:t>
      </w:r>
      <w:r w:rsidRPr="00304AB3">
        <w:t>наших</w:t>
      </w:r>
      <w:r w:rsidRPr="00304AB3">
        <w:rPr>
          <w:spacing w:val="2"/>
        </w:rPr>
        <w:t xml:space="preserve"> </w:t>
      </w:r>
      <w:r w:rsidRPr="00304AB3">
        <w:t>у</w:t>
      </w:r>
      <w:r w:rsidRPr="00304AB3">
        <w:rPr>
          <w:spacing w:val="-11"/>
        </w:rPr>
        <w:t xml:space="preserve"> </w:t>
      </w:r>
      <w:r w:rsidRPr="00304AB3">
        <w:t>ворот»,</w:t>
      </w:r>
      <w:r w:rsidRPr="00304AB3">
        <w:rPr>
          <w:spacing w:val="1"/>
        </w:rPr>
        <w:t xml:space="preserve"> </w:t>
      </w:r>
      <w:r w:rsidRPr="00304AB3">
        <w:t>«Камаринская»,</w:t>
      </w:r>
      <w:r w:rsidRPr="00304AB3">
        <w:rPr>
          <w:spacing w:val="-2"/>
        </w:rPr>
        <w:t xml:space="preserve"> </w:t>
      </w:r>
      <w:r w:rsidRPr="00304AB3">
        <w:t>обраб.</w:t>
      </w:r>
      <w:r w:rsidRPr="00304AB3">
        <w:rPr>
          <w:spacing w:val="-3"/>
        </w:rPr>
        <w:t xml:space="preserve"> </w:t>
      </w:r>
      <w:r w:rsidRPr="00304AB3">
        <w:t>А.</w:t>
      </w:r>
      <w:r w:rsidRPr="00304AB3">
        <w:rPr>
          <w:spacing w:val="-2"/>
        </w:rPr>
        <w:t xml:space="preserve"> </w:t>
      </w:r>
      <w:r w:rsidRPr="00304AB3">
        <w:t>Быканова;</w:t>
      </w:r>
    </w:p>
    <w:p w14:paraId="18B8C47B" w14:textId="77777777" w:rsidR="00BB340C" w:rsidRPr="00304AB3" w:rsidRDefault="0021290F" w:rsidP="00304AB3">
      <w:pPr>
        <w:spacing w:line="276" w:lineRule="auto"/>
        <w:ind w:firstLine="425"/>
        <w:jc w:val="both"/>
        <w:rPr>
          <w:i/>
          <w:sz w:val="24"/>
          <w:szCs w:val="24"/>
        </w:rPr>
      </w:pPr>
      <w:r w:rsidRPr="00304AB3">
        <w:rPr>
          <w:i/>
          <w:sz w:val="24"/>
          <w:szCs w:val="24"/>
        </w:rPr>
        <w:t>Музыкально-дидактические</w:t>
      </w:r>
      <w:r w:rsidRPr="00304AB3">
        <w:rPr>
          <w:i/>
          <w:spacing w:val="-5"/>
          <w:sz w:val="24"/>
          <w:szCs w:val="24"/>
        </w:rPr>
        <w:t xml:space="preserve"> </w:t>
      </w:r>
      <w:r w:rsidRPr="00304AB3">
        <w:rPr>
          <w:i/>
          <w:sz w:val="24"/>
          <w:szCs w:val="24"/>
        </w:rPr>
        <w:t>игры</w:t>
      </w:r>
    </w:p>
    <w:p w14:paraId="03565BC8" w14:textId="77777777" w:rsidR="00BB340C" w:rsidRPr="00304AB3" w:rsidRDefault="0021290F" w:rsidP="00304AB3">
      <w:pPr>
        <w:spacing w:line="276" w:lineRule="auto"/>
        <w:ind w:firstLine="425"/>
        <w:jc w:val="both"/>
        <w:rPr>
          <w:sz w:val="24"/>
          <w:szCs w:val="24"/>
        </w:rPr>
      </w:pPr>
      <w:r w:rsidRPr="00304AB3">
        <w:rPr>
          <w:i/>
          <w:sz w:val="24"/>
          <w:szCs w:val="24"/>
        </w:rPr>
        <w:t>Развитие</w:t>
      </w:r>
      <w:r w:rsidRPr="00304AB3">
        <w:rPr>
          <w:i/>
          <w:spacing w:val="1"/>
          <w:sz w:val="24"/>
          <w:szCs w:val="24"/>
        </w:rPr>
        <w:t xml:space="preserve"> </w:t>
      </w:r>
      <w:r w:rsidRPr="00304AB3">
        <w:rPr>
          <w:i/>
          <w:sz w:val="24"/>
          <w:szCs w:val="24"/>
        </w:rPr>
        <w:t>звуковысотного</w:t>
      </w:r>
      <w:r w:rsidRPr="00304AB3">
        <w:rPr>
          <w:i/>
          <w:spacing w:val="1"/>
          <w:sz w:val="24"/>
          <w:szCs w:val="24"/>
        </w:rPr>
        <w:t xml:space="preserve"> </w:t>
      </w:r>
      <w:r w:rsidRPr="00304AB3">
        <w:rPr>
          <w:i/>
          <w:sz w:val="24"/>
          <w:szCs w:val="24"/>
        </w:rPr>
        <w:t>слуха</w:t>
      </w:r>
      <w:r w:rsidRPr="00304AB3">
        <w:rPr>
          <w:sz w:val="24"/>
          <w:szCs w:val="24"/>
        </w:rPr>
        <w:t>.</w:t>
      </w:r>
      <w:r w:rsidRPr="00304AB3">
        <w:rPr>
          <w:spacing w:val="1"/>
          <w:sz w:val="24"/>
          <w:szCs w:val="24"/>
        </w:rPr>
        <w:t xml:space="preserve"> </w:t>
      </w:r>
      <w:r w:rsidRPr="00304AB3">
        <w:rPr>
          <w:sz w:val="24"/>
          <w:szCs w:val="24"/>
        </w:rPr>
        <w:t>«Три</w:t>
      </w:r>
      <w:r w:rsidRPr="00304AB3">
        <w:rPr>
          <w:spacing w:val="1"/>
          <w:sz w:val="24"/>
          <w:szCs w:val="24"/>
        </w:rPr>
        <w:t xml:space="preserve"> </w:t>
      </w:r>
      <w:r w:rsidRPr="00304AB3">
        <w:rPr>
          <w:sz w:val="24"/>
          <w:szCs w:val="24"/>
        </w:rPr>
        <w:t>поросенка»,</w:t>
      </w:r>
      <w:r w:rsidRPr="00304AB3">
        <w:rPr>
          <w:spacing w:val="1"/>
          <w:sz w:val="24"/>
          <w:szCs w:val="24"/>
        </w:rPr>
        <w:t xml:space="preserve"> </w:t>
      </w:r>
      <w:r w:rsidRPr="00304AB3">
        <w:rPr>
          <w:sz w:val="24"/>
          <w:szCs w:val="24"/>
        </w:rPr>
        <w:t>«Подумай,</w:t>
      </w:r>
      <w:r w:rsidRPr="00304AB3">
        <w:rPr>
          <w:spacing w:val="1"/>
          <w:sz w:val="24"/>
          <w:szCs w:val="24"/>
        </w:rPr>
        <w:t xml:space="preserve"> </w:t>
      </w:r>
      <w:r w:rsidRPr="00304AB3">
        <w:rPr>
          <w:sz w:val="24"/>
          <w:szCs w:val="24"/>
        </w:rPr>
        <w:t>отгадай»,</w:t>
      </w:r>
      <w:r w:rsidRPr="00304AB3">
        <w:rPr>
          <w:spacing w:val="1"/>
          <w:sz w:val="24"/>
          <w:szCs w:val="24"/>
        </w:rPr>
        <w:t xml:space="preserve"> </w:t>
      </w:r>
      <w:r w:rsidRPr="00304AB3">
        <w:rPr>
          <w:sz w:val="24"/>
          <w:szCs w:val="24"/>
        </w:rPr>
        <w:t>«Звуки</w:t>
      </w:r>
      <w:r w:rsidRPr="00304AB3">
        <w:rPr>
          <w:spacing w:val="1"/>
          <w:sz w:val="24"/>
          <w:szCs w:val="24"/>
        </w:rPr>
        <w:t xml:space="preserve"> </w:t>
      </w:r>
      <w:r w:rsidRPr="00304AB3">
        <w:rPr>
          <w:sz w:val="24"/>
          <w:szCs w:val="24"/>
        </w:rPr>
        <w:t>разные</w:t>
      </w:r>
      <w:r w:rsidRPr="00304AB3">
        <w:rPr>
          <w:spacing w:val="-57"/>
          <w:sz w:val="24"/>
          <w:szCs w:val="24"/>
        </w:rPr>
        <w:t xml:space="preserve"> </w:t>
      </w:r>
      <w:r w:rsidRPr="00304AB3">
        <w:rPr>
          <w:sz w:val="24"/>
          <w:szCs w:val="24"/>
        </w:rPr>
        <w:t>бывают»,</w:t>
      </w:r>
      <w:r w:rsidRPr="00304AB3">
        <w:rPr>
          <w:spacing w:val="3"/>
          <w:sz w:val="24"/>
          <w:szCs w:val="24"/>
        </w:rPr>
        <w:t xml:space="preserve"> </w:t>
      </w:r>
      <w:r w:rsidRPr="00304AB3">
        <w:rPr>
          <w:sz w:val="24"/>
          <w:szCs w:val="24"/>
        </w:rPr>
        <w:t>«Веселые Петрушки».</w:t>
      </w:r>
    </w:p>
    <w:p w14:paraId="230BCADE" w14:textId="77777777" w:rsidR="00BB340C" w:rsidRPr="00304AB3" w:rsidRDefault="0021290F" w:rsidP="00304AB3">
      <w:pPr>
        <w:pStyle w:val="a3"/>
        <w:spacing w:line="276" w:lineRule="auto"/>
        <w:ind w:left="0" w:firstLine="425"/>
      </w:pPr>
      <w:r w:rsidRPr="00304AB3">
        <w:rPr>
          <w:i/>
        </w:rPr>
        <w:t>Развитие чувства ритма</w:t>
      </w:r>
      <w:r w:rsidRPr="00304AB3">
        <w:t>. «Прогулка в парк», «Выполни задание», «Определи по ритму».</w:t>
      </w:r>
      <w:r w:rsidRPr="00304AB3">
        <w:rPr>
          <w:spacing w:val="1"/>
        </w:rPr>
        <w:t xml:space="preserve"> </w:t>
      </w:r>
      <w:r w:rsidRPr="00304AB3">
        <w:t>Развитие</w:t>
      </w:r>
      <w:r w:rsidRPr="00304AB3">
        <w:rPr>
          <w:spacing w:val="21"/>
        </w:rPr>
        <w:t xml:space="preserve"> </w:t>
      </w:r>
      <w:r w:rsidRPr="00304AB3">
        <w:t>тембрового</w:t>
      </w:r>
      <w:r w:rsidRPr="00304AB3">
        <w:rPr>
          <w:spacing w:val="22"/>
        </w:rPr>
        <w:t xml:space="preserve"> </w:t>
      </w:r>
      <w:r w:rsidRPr="00304AB3">
        <w:t>слуха.</w:t>
      </w:r>
      <w:r w:rsidRPr="00304AB3">
        <w:rPr>
          <w:spacing w:val="26"/>
        </w:rPr>
        <w:t xml:space="preserve"> </w:t>
      </w:r>
      <w:r w:rsidRPr="00304AB3">
        <w:t>«Угадай,</w:t>
      </w:r>
      <w:r w:rsidRPr="00304AB3">
        <w:rPr>
          <w:spacing w:val="22"/>
        </w:rPr>
        <w:t xml:space="preserve"> </w:t>
      </w:r>
      <w:r w:rsidRPr="00304AB3">
        <w:t>на</w:t>
      </w:r>
      <w:r w:rsidRPr="00304AB3">
        <w:rPr>
          <w:spacing w:val="21"/>
        </w:rPr>
        <w:t xml:space="preserve"> </w:t>
      </w:r>
      <w:r w:rsidRPr="00304AB3">
        <w:t>чем</w:t>
      </w:r>
      <w:r w:rsidRPr="00304AB3">
        <w:rPr>
          <w:spacing w:val="21"/>
        </w:rPr>
        <w:t xml:space="preserve"> </w:t>
      </w:r>
      <w:r w:rsidRPr="00304AB3">
        <w:t>играю»,</w:t>
      </w:r>
      <w:r w:rsidRPr="00304AB3">
        <w:rPr>
          <w:spacing w:val="26"/>
        </w:rPr>
        <w:t xml:space="preserve"> </w:t>
      </w:r>
      <w:r w:rsidRPr="00304AB3">
        <w:t>«Рассказ</w:t>
      </w:r>
      <w:r w:rsidRPr="00304AB3">
        <w:rPr>
          <w:spacing w:val="23"/>
        </w:rPr>
        <w:t xml:space="preserve"> </w:t>
      </w:r>
      <w:r w:rsidRPr="00304AB3">
        <w:t>музыкального</w:t>
      </w:r>
      <w:r w:rsidRPr="00304AB3">
        <w:rPr>
          <w:spacing w:val="22"/>
        </w:rPr>
        <w:t xml:space="preserve"> </w:t>
      </w:r>
      <w:r w:rsidRPr="00304AB3">
        <w:t>инструмента»,</w:t>
      </w:r>
    </w:p>
    <w:p w14:paraId="16727DDE" w14:textId="77777777" w:rsidR="00BB340C" w:rsidRPr="00304AB3" w:rsidRDefault="0021290F" w:rsidP="00304AB3">
      <w:pPr>
        <w:pStyle w:val="a3"/>
        <w:spacing w:line="276" w:lineRule="auto"/>
        <w:ind w:left="0" w:firstLine="425"/>
      </w:pPr>
      <w:r w:rsidRPr="00304AB3">
        <w:t>«Музыкальный</w:t>
      </w:r>
      <w:r w:rsidRPr="00304AB3">
        <w:rPr>
          <w:spacing w:val="-2"/>
        </w:rPr>
        <w:t xml:space="preserve"> </w:t>
      </w:r>
      <w:r w:rsidRPr="00304AB3">
        <w:t>домик».</w:t>
      </w:r>
    </w:p>
    <w:p w14:paraId="4153719C" w14:textId="77777777" w:rsidR="00BB340C" w:rsidRPr="00304AB3" w:rsidRDefault="0021290F" w:rsidP="00304AB3">
      <w:pPr>
        <w:spacing w:line="276" w:lineRule="auto"/>
        <w:ind w:firstLine="425"/>
        <w:jc w:val="both"/>
        <w:rPr>
          <w:sz w:val="24"/>
          <w:szCs w:val="24"/>
        </w:rPr>
      </w:pPr>
      <w:r w:rsidRPr="00304AB3">
        <w:rPr>
          <w:i/>
          <w:sz w:val="24"/>
          <w:szCs w:val="24"/>
        </w:rPr>
        <w:t>Развитие</w:t>
      </w:r>
      <w:r w:rsidRPr="00304AB3">
        <w:rPr>
          <w:i/>
          <w:spacing w:val="-6"/>
          <w:sz w:val="24"/>
          <w:szCs w:val="24"/>
        </w:rPr>
        <w:t xml:space="preserve"> </w:t>
      </w:r>
      <w:r w:rsidRPr="00304AB3">
        <w:rPr>
          <w:i/>
          <w:sz w:val="24"/>
          <w:szCs w:val="24"/>
        </w:rPr>
        <w:t>диатонического</w:t>
      </w:r>
      <w:r w:rsidRPr="00304AB3">
        <w:rPr>
          <w:i/>
          <w:spacing w:val="-4"/>
          <w:sz w:val="24"/>
          <w:szCs w:val="24"/>
        </w:rPr>
        <w:t xml:space="preserve"> </w:t>
      </w:r>
      <w:r w:rsidRPr="00304AB3">
        <w:rPr>
          <w:i/>
          <w:sz w:val="24"/>
          <w:szCs w:val="24"/>
        </w:rPr>
        <w:t>слуха</w:t>
      </w:r>
      <w:r w:rsidRPr="00304AB3">
        <w:rPr>
          <w:sz w:val="24"/>
          <w:szCs w:val="24"/>
        </w:rPr>
        <w:t>. «Громко-тихо</w:t>
      </w:r>
      <w:r w:rsidRPr="00304AB3">
        <w:rPr>
          <w:spacing w:val="-4"/>
          <w:sz w:val="24"/>
          <w:szCs w:val="24"/>
        </w:rPr>
        <w:t xml:space="preserve"> </w:t>
      </w:r>
      <w:r w:rsidRPr="00304AB3">
        <w:rPr>
          <w:sz w:val="24"/>
          <w:szCs w:val="24"/>
        </w:rPr>
        <w:t>запоем»,</w:t>
      </w:r>
      <w:r w:rsidRPr="00304AB3">
        <w:rPr>
          <w:spacing w:val="-1"/>
          <w:sz w:val="24"/>
          <w:szCs w:val="24"/>
        </w:rPr>
        <w:t xml:space="preserve"> </w:t>
      </w:r>
      <w:r w:rsidRPr="00304AB3">
        <w:rPr>
          <w:sz w:val="24"/>
          <w:szCs w:val="24"/>
        </w:rPr>
        <w:t>«Звенящие</w:t>
      </w:r>
      <w:r w:rsidRPr="00304AB3">
        <w:rPr>
          <w:spacing w:val="-4"/>
          <w:sz w:val="24"/>
          <w:szCs w:val="24"/>
        </w:rPr>
        <w:t xml:space="preserve"> </w:t>
      </w:r>
      <w:r w:rsidRPr="00304AB3">
        <w:rPr>
          <w:sz w:val="24"/>
          <w:szCs w:val="24"/>
        </w:rPr>
        <w:t>колокольчики,</w:t>
      </w:r>
      <w:r w:rsidRPr="00304AB3">
        <w:rPr>
          <w:spacing w:val="-7"/>
          <w:sz w:val="24"/>
          <w:szCs w:val="24"/>
        </w:rPr>
        <w:t xml:space="preserve"> </w:t>
      </w:r>
      <w:r w:rsidRPr="00304AB3">
        <w:rPr>
          <w:sz w:val="24"/>
          <w:szCs w:val="24"/>
        </w:rPr>
        <w:t>ищи».</w:t>
      </w:r>
    </w:p>
    <w:p w14:paraId="393A3DD9" w14:textId="77777777" w:rsidR="00BB340C" w:rsidRPr="00304AB3" w:rsidRDefault="0021290F" w:rsidP="00304AB3">
      <w:pPr>
        <w:spacing w:line="276" w:lineRule="auto"/>
        <w:ind w:firstLine="425"/>
        <w:jc w:val="both"/>
        <w:rPr>
          <w:sz w:val="24"/>
          <w:szCs w:val="24"/>
        </w:rPr>
      </w:pPr>
      <w:r w:rsidRPr="00304AB3">
        <w:rPr>
          <w:i/>
          <w:sz w:val="24"/>
          <w:szCs w:val="24"/>
        </w:rPr>
        <w:t>Развитие</w:t>
      </w:r>
      <w:r w:rsidRPr="00304AB3">
        <w:rPr>
          <w:i/>
          <w:spacing w:val="46"/>
          <w:sz w:val="24"/>
          <w:szCs w:val="24"/>
        </w:rPr>
        <w:t xml:space="preserve"> </w:t>
      </w:r>
      <w:r w:rsidRPr="00304AB3">
        <w:rPr>
          <w:i/>
          <w:sz w:val="24"/>
          <w:szCs w:val="24"/>
        </w:rPr>
        <w:t>восприятия</w:t>
      </w:r>
      <w:r w:rsidRPr="00304AB3">
        <w:rPr>
          <w:i/>
          <w:spacing w:val="49"/>
          <w:sz w:val="24"/>
          <w:szCs w:val="24"/>
        </w:rPr>
        <w:t xml:space="preserve"> </w:t>
      </w:r>
      <w:r w:rsidRPr="00304AB3">
        <w:rPr>
          <w:i/>
          <w:sz w:val="24"/>
          <w:szCs w:val="24"/>
        </w:rPr>
        <w:t>музыки</w:t>
      </w:r>
      <w:r w:rsidRPr="00304AB3">
        <w:rPr>
          <w:sz w:val="24"/>
          <w:szCs w:val="24"/>
        </w:rPr>
        <w:t>.</w:t>
      </w:r>
      <w:r w:rsidRPr="00304AB3">
        <w:rPr>
          <w:spacing w:val="49"/>
          <w:sz w:val="24"/>
          <w:szCs w:val="24"/>
        </w:rPr>
        <w:t xml:space="preserve"> </w:t>
      </w:r>
      <w:r w:rsidRPr="00304AB3">
        <w:rPr>
          <w:sz w:val="24"/>
          <w:szCs w:val="24"/>
        </w:rPr>
        <w:t>«На</w:t>
      </w:r>
      <w:r w:rsidRPr="00304AB3">
        <w:rPr>
          <w:spacing w:val="47"/>
          <w:sz w:val="24"/>
          <w:szCs w:val="24"/>
        </w:rPr>
        <w:t xml:space="preserve"> </w:t>
      </w:r>
      <w:r w:rsidRPr="00304AB3">
        <w:rPr>
          <w:sz w:val="24"/>
          <w:szCs w:val="24"/>
        </w:rPr>
        <w:t>лугу»,</w:t>
      </w:r>
      <w:r w:rsidRPr="00304AB3">
        <w:rPr>
          <w:spacing w:val="53"/>
          <w:sz w:val="24"/>
          <w:szCs w:val="24"/>
        </w:rPr>
        <w:t xml:space="preserve"> </w:t>
      </w:r>
      <w:r w:rsidRPr="00304AB3">
        <w:rPr>
          <w:sz w:val="24"/>
          <w:szCs w:val="24"/>
        </w:rPr>
        <w:t>«Песня</w:t>
      </w:r>
      <w:r w:rsidRPr="00304AB3">
        <w:rPr>
          <w:spacing w:val="49"/>
          <w:sz w:val="24"/>
          <w:szCs w:val="24"/>
        </w:rPr>
        <w:t xml:space="preserve"> </w:t>
      </w:r>
      <w:r w:rsidRPr="00304AB3">
        <w:rPr>
          <w:sz w:val="24"/>
          <w:szCs w:val="24"/>
        </w:rPr>
        <w:t>—</w:t>
      </w:r>
      <w:r w:rsidRPr="00304AB3">
        <w:rPr>
          <w:spacing w:val="48"/>
          <w:sz w:val="24"/>
          <w:szCs w:val="24"/>
        </w:rPr>
        <w:t xml:space="preserve"> </w:t>
      </w:r>
      <w:r w:rsidRPr="00304AB3">
        <w:rPr>
          <w:sz w:val="24"/>
          <w:szCs w:val="24"/>
        </w:rPr>
        <w:t>танец</w:t>
      </w:r>
      <w:r w:rsidRPr="00304AB3">
        <w:rPr>
          <w:spacing w:val="50"/>
          <w:sz w:val="24"/>
          <w:szCs w:val="24"/>
        </w:rPr>
        <w:t xml:space="preserve"> </w:t>
      </w:r>
      <w:r w:rsidRPr="00304AB3">
        <w:rPr>
          <w:sz w:val="24"/>
          <w:szCs w:val="24"/>
        </w:rPr>
        <w:t>—</w:t>
      </w:r>
      <w:r w:rsidRPr="00304AB3">
        <w:rPr>
          <w:spacing w:val="45"/>
          <w:sz w:val="24"/>
          <w:szCs w:val="24"/>
        </w:rPr>
        <w:t xml:space="preserve"> </w:t>
      </w:r>
      <w:r w:rsidRPr="00304AB3">
        <w:rPr>
          <w:sz w:val="24"/>
          <w:szCs w:val="24"/>
        </w:rPr>
        <w:t>марш»,</w:t>
      </w:r>
      <w:r w:rsidRPr="00304AB3">
        <w:rPr>
          <w:spacing w:val="53"/>
          <w:sz w:val="24"/>
          <w:szCs w:val="24"/>
        </w:rPr>
        <w:t xml:space="preserve"> </w:t>
      </w:r>
      <w:r w:rsidRPr="00304AB3">
        <w:rPr>
          <w:sz w:val="24"/>
          <w:szCs w:val="24"/>
        </w:rPr>
        <w:t>«Времена</w:t>
      </w:r>
      <w:r w:rsidRPr="00304AB3">
        <w:rPr>
          <w:spacing w:val="47"/>
          <w:sz w:val="24"/>
          <w:szCs w:val="24"/>
        </w:rPr>
        <w:t xml:space="preserve"> </w:t>
      </w:r>
      <w:r w:rsidRPr="00304AB3">
        <w:rPr>
          <w:sz w:val="24"/>
          <w:szCs w:val="24"/>
        </w:rPr>
        <w:t>года»,</w:t>
      </w:r>
    </w:p>
    <w:p w14:paraId="0A636EF3" w14:textId="77777777" w:rsidR="00BB340C" w:rsidRPr="00304AB3" w:rsidRDefault="0021290F" w:rsidP="00304AB3">
      <w:pPr>
        <w:pStyle w:val="a3"/>
        <w:spacing w:line="276" w:lineRule="auto"/>
        <w:ind w:left="0" w:firstLine="425"/>
      </w:pPr>
      <w:r w:rsidRPr="00304AB3">
        <w:t>«Наши</w:t>
      </w:r>
      <w:r w:rsidRPr="00304AB3">
        <w:rPr>
          <w:spacing w:val="-4"/>
        </w:rPr>
        <w:t xml:space="preserve"> </w:t>
      </w:r>
      <w:r w:rsidRPr="00304AB3">
        <w:t>любимые</w:t>
      </w:r>
      <w:r w:rsidRPr="00304AB3">
        <w:rPr>
          <w:spacing w:val="-6"/>
        </w:rPr>
        <w:t xml:space="preserve"> </w:t>
      </w:r>
      <w:r w:rsidRPr="00304AB3">
        <w:t>произведения».</w:t>
      </w:r>
    </w:p>
    <w:p w14:paraId="23A40DD6" w14:textId="77777777" w:rsidR="00BB340C" w:rsidRPr="00304AB3" w:rsidRDefault="0021290F" w:rsidP="00304AB3">
      <w:pPr>
        <w:spacing w:line="276" w:lineRule="auto"/>
        <w:ind w:firstLine="425"/>
        <w:jc w:val="both"/>
        <w:rPr>
          <w:sz w:val="24"/>
          <w:szCs w:val="24"/>
        </w:rPr>
      </w:pPr>
      <w:r w:rsidRPr="00304AB3">
        <w:rPr>
          <w:i/>
          <w:sz w:val="24"/>
          <w:szCs w:val="24"/>
        </w:rPr>
        <w:t>Развитие</w:t>
      </w:r>
      <w:r w:rsidRPr="00304AB3">
        <w:rPr>
          <w:i/>
          <w:spacing w:val="58"/>
          <w:sz w:val="24"/>
          <w:szCs w:val="24"/>
        </w:rPr>
        <w:t xml:space="preserve"> </w:t>
      </w:r>
      <w:r w:rsidRPr="00304AB3">
        <w:rPr>
          <w:i/>
          <w:sz w:val="24"/>
          <w:szCs w:val="24"/>
        </w:rPr>
        <w:t>музыкальной</w:t>
      </w:r>
      <w:r w:rsidRPr="00304AB3">
        <w:rPr>
          <w:i/>
          <w:spacing w:val="59"/>
          <w:sz w:val="24"/>
          <w:szCs w:val="24"/>
        </w:rPr>
        <w:t xml:space="preserve"> </w:t>
      </w:r>
      <w:r w:rsidRPr="00304AB3">
        <w:rPr>
          <w:i/>
          <w:sz w:val="24"/>
          <w:szCs w:val="24"/>
        </w:rPr>
        <w:t>памяти</w:t>
      </w:r>
      <w:r w:rsidRPr="00304AB3">
        <w:rPr>
          <w:sz w:val="24"/>
          <w:szCs w:val="24"/>
        </w:rPr>
        <w:t>.</w:t>
      </w:r>
      <w:r w:rsidRPr="00304AB3">
        <w:rPr>
          <w:spacing w:val="4"/>
          <w:sz w:val="24"/>
          <w:szCs w:val="24"/>
        </w:rPr>
        <w:t xml:space="preserve"> </w:t>
      </w:r>
      <w:r w:rsidRPr="00304AB3">
        <w:rPr>
          <w:sz w:val="24"/>
          <w:szCs w:val="24"/>
        </w:rPr>
        <w:t>«Назови</w:t>
      </w:r>
      <w:r w:rsidRPr="00304AB3">
        <w:rPr>
          <w:spacing w:val="60"/>
          <w:sz w:val="24"/>
          <w:szCs w:val="24"/>
        </w:rPr>
        <w:t xml:space="preserve"> </w:t>
      </w:r>
      <w:r w:rsidRPr="00304AB3">
        <w:rPr>
          <w:sz w:val="24"/>
          <w:szCs w:val="24"/>
        </w:rPr>
        <w:t>композитора»,</w:t>
      </w:r>
      <w:r w:rsidRPr="00304AB3">
        <w:rPr>
          <w:spacing w:val="4"/>
          <w:sz w:val="24"/>
          <w:szCs w:val="24"/>
        </w:rPr>
        <w:t xml:space="preserve"> </w:t>
      </w:r>
      <w:r w:rsidRPr="00304AB3">
        <w:rPr>
          <w:sz w:val="24"/>
          <w:szCs w:val="24"/>
        </w:rPr>
        <w:t>«Угадай</w:t>
      </w:r>
      <w:r w:rsidRPr="00304AB3">
        <w:rPr>
          <w:spacing w:val="60"/>
          <w:sz w:val="24"/>
          <w:szCs w:val="24"/>
        </w:rPr>
        <w:t xml:space="preserve"> </w:t>
      </w:r>
      <w:r w:rsidRPr="00304AB3">
        <w:rPr>
          <w:sz w:val="24"/>
          <w:szCs w:val="24"/>
        </w:rPr>
        <w:t>песню»,</w:t>
      </w:r>
      <w:r w:rsidRPr="00304AB3">
        <w:rPr>
          <w:spacing w:val="4"/>
          <w:sz w:val="24"/>
          <w:szCs w:val="24"/>
        </w:rPr>
        <w:t xml:space="preserve"> </w:t>
      </w:r>
      <w:r w:rsidRPr="00304AB3">
        <w:rPr>
          <w:sz w:val="24"/>
          <w:szCs w:val="24"/>
        </w:rPr>
        <w:t>«Повтори</w:t>
      </w:r>
      <w:r w:rsidRPr="00304AB3">
        <w:rPr>
          <w:spacing w:val="-57"/>
          <w:sz w:val="24"/>
          <w:szCs w:val="24"/>
        </w:rPr>
        <w:t xml:space="preserve"> </w:t>
      </w:r>
      <w:r w:rsidRPr="00304AB3">
        <w:rPr>
          <w:sz w:val="24"/>
          <w:szCs w:val="24"/>
        </w:rPr>
        <w:t>мелодию»,</w:t>
      </w:r>
      <w:r w:rsidRPr="00304AB3">
        <w:rPr>
          <w:spacing w:val="3"/>
          <w:sz w:val="24"/>
          <w:szCs w:val="24"/>
        </w:rPr>
        <w:t xml:space="preserve"> </w:t>
      </w:r>
      <w:r w:rsidRPr="00304AB3">
        <w:rPr>
          <w:sz w:val="24"/>
          <w:szCs w:val="24"/>
        </w:rPr>
        <w:t>«Узнай произведение».</w:t>
      </w:r>
    </w:p>
    <w:p w14:paraId="67B38F00" w14:textId="77777777" w:rsidR="00BB340C" w:rsidRPr="00304AB3" w:rsidRDefault="0021290F" w:rsidP="00304AB3">
      <w:pPr>
        <w:spacing w:line="276" w:lineRule="auto"/>
        <w:ind w:firstLine="425"/>
        <w:jc w:val="both"/>
        <w:rPr>
          <w:sz w:val="24"/>
          <w:szCs w:val="24"/>
        </w:rPr>
      </w:pPr>
      <w:r w:rsidRPr="00304AB3">
        <w:rPr>
          <w:i/>
          <w:sz w:val="24"/>
          <w:szCs w:val="24"/>
        </w:rPr>
        <w:t>Инсценировки</w:t>
      </w:r>
      <w:r w:rsidRPr="00304AB3">
        <w:rPr>
          <w:i/>
          <w:spacing w:val="6"/>
          <w:sz w:val="24"/>
          <w:szCs w:val="24"/>
        </w:rPr>
        <w:t xml:space="preserve"> </w:t>
      </w:r>
      <w:r w:rsidRPr="00304AB3">
        <w:rPr>
          <w:i/>
          <w:sz w:val="24"/>
          <w:szCs w:val="24"/>
        </w:rPr>
        <w:t>и</w:t>
      </w:r>
      <w:r w:rsidRPr="00304AB3">
        <w:rPr>
          <w:i/>
          <w:spacing w:val="7"/>
          <w:sz w:val="24"/>
          <w:szCs w:val="24"/>
        </w:rPr>
        <w:t xml:space="preserve"> </w:t>
      </w:r>
      <w:r w:rsidRPr="00304AB3">
        <w:rPr>
          <w:i/>
          <w:sz w:val="24"/>
          <w:szCs w:val="24"/>
        </w:rPr>
        <w:t>музыкальные</w:t>
      </w:r>
      <w:r w:rsidRPr="00304AB3">
        <w:rPr>
          <w:i/>
          <w:spacing w:val="5"/>
          <w:sz w:val="24"/>
          <w:szCs w:val="24"/>
        </w:rPr>
        <w:t xml:space="preserve"> </w:t>
      </w:r>
      <w:r w:rsidRPr="00304AB3">
        <w:rPr>
          <w:i/>
          <w:sz w:val="24"/>
          <w:szCs w:val="24"/>
        </w:rPr>
        <w:t>спектакли.</w:t>
      </w:r>
      <w:r w:rsidRPr="00304AB3">
        <w:rPr>
          <w:i/>
          <w:spacing w:val="15"/>
          <w:sz w:val="24"/>
          <w:szCs w:val="24"/>
        </w:rPr>
        <w:t xml:space="preserve"> </w:t>
      </w:r>
      <w:r w:rsidRPr="00304AB3">
        <w:rPr>
          <w:sz w:val="24"/>
          <w:szCs w:val="24"/>
        </w:rPr>
        <w:t>«Как</w:t>
      </w:r>
      <w:r w:rsidRPr="00304AB3">
        <w:rPr>
          <w:spacing w:val="7"/>
          <w:sz w:val="24"/>
          <w:szCs w:val="24"/>
        </w:rPr>
        <w:t xml:space="preserve"> </w:t>
      </w:r>
      <w:r w:rsidRPr="00304AB3">
        <w:rPr>
          <w:sz w:val="24"/>
          <w:szCs w:val="24"/>
        </w:rPr>
        <w:t>у</w:t>
      </w:r>
      <w:r w:rsidRPr="00304AB3">
        <w:rPr>
          <w:spacing w:val="2"/>
          <w:sz w:val="24"/>
          <w:szCs w:val="24"/>
        </w:rPr>
        <w:t xml:space="preserve"> </w:t>
      </w:r>
      <w:r w:rsidRPr="00304AB3">
        <w:rPr>
          <w:sz w:val="24"/>
          <w:szCs w:val="24"/>
        </w:rPr>
        <w:t>наших</w:t>
      </w:r>
      <w:r w:rsidRPr="00304AB3">
        <w:rPr>
          <w:spacing w:val="10"/>
          <w:sz w:val="24"/>
          <w:szCs w:val="24"/>
        </w:rPr>
        <w:t xml:space="preserve"> </w:t>
      </w:r>
      <w:r w:rsidRPr="00304AB3">
        <w:rPr>
          <w:sz w:val="24"/>
          <w:szCs w:val="24"/>
        </w:rPr>
        <w:t>у ворот»,</w:t>
      </w:r>
      <w:r w:rsidRPr="00304AB3">
        <w:rPr>
          <w:spacing w:val="7"/>
          <w:sz w:val="24"/>
          <w:szCs w:val="24"/>
        </w:rPr>
        <w:t xml:space="preserve"> </w:t>
      </w:r>
      <w:r w:rsidRPr="00304AB3">
        <w:rPr>
          <w:sz w:val="24"/>
          <w:szCs w:val="24"/>
        </w:rPr>
        <w:t>рус.</w:t>
      </w:r>
      <w:r w:rsidRPr="00304AB3">
        <w:rPr>
          <w:spacing w:val="8"/>
          <w:sz w:val="24"/>
          <w:szCs w:val="24"/>
        </w:rPr>
        <w:t xml:space="preserve"> </w:t>
      </w:r>
      <w:r w:rsidRPr="00304AB3">
        <w:rPr>
          <w:sz w:val="24"/>
          <w:szCs w:val="24"/>
        </w:rPr>
        <w:t>нар.</w:t>
      </w:r>
      <w:r w:rsidRPr="00304AB3">
        <w:rPr>
          <w:spacing w:val="7"/>
          <w:sz w:val="24"/>
          <w:szCs w:val="24"/>
        </w:rPr>
        <w:t xml:space="preserve"> </w:t>
      </w:r>
      <w:r w:rsidRPr="00304AB3">
        <w:rPr>
          <w:sz w:val="24"/>
          <w:szCs w:val="24"/>
        </w:rPr>
        <w:t>мелодия,</w:t>
      </w:r>
      <w:r w:rsidRPr="00304AB3">
        <w:rPr>
          <w:spacing w:val="6"/>
          <w:sz w:val="24"/>
          <w:szCs w:val="24"/>
        </w:rPr>
        <w:t xml:space="preserve"> </w:t>
      </w:r>
      <w:r w:rsidRPr="00304AB3">
        <w:rPr>
          <w:sz w:val="24"/>
          <w:szCs w:val="24"/>
        </w:rPr>
        <w:t>обр.</w:t>
      </w:r>
      <w:r w:rsidRPr="00304AB3">
        <w:rPr>
          <w:spacing w:val="7"/>
          <w:sz w:val="24"/>
          <w:szCs w:val="24"/>
        </w:rPr>
        <w:t xml:space="preserve"> </w:t>
      </w:r>
      <w:r w:rsidRPr="00304AB3">
        <w:rPr>
          <w:sz w:val="24"/>
          <w:szCs w:val="24"/>
        </w:rPr>
        <w:t>В.</w:t>
      </w:r>
      <w:r w:rsidRPr="00304AB3">
        <w:rPr>
          <w:spacing w:val="-57"/>
          <w:sz w:val="24"/>
          <w:szCs w:val="24"/>
        </w:rPr>
        <w:t xml:space="preserve"> </w:t>
      </w:r>
      <w:r w:rsidRPr="00304AB3">
        <w:rPr>
          <w:sz w:val="24"/>
          <w:szCs w:val="24"/>
        </w:rPr>
        <w:t>Агафонникова;</w:t>
      </w:r>
      <w:r w:rsidRPr="00304AB3">
        <w:rPr>
          <w:spacing w:val="15"/>
          <w:sz w:val="24"/>
          <w:szCs w:val="24"/>
        </w:rPr>
        <w:t xml:space="preserve"> </w:t>
      </w:r>
      <w:r w:rsidRPr="00304AB3">
        <w:rPr>
          <w:sz w:val="24"/>
          <w:szCs w:val="24"/>
        </w:rPr>
        <w:t>«Как</w:t>
      </w:r>
      <w:r w:rsidRPr="00304AB3">
        <w:rPr>
          <w:spacing w:val="14"/>
          <w:sz w:val="24"/>
          <w:szCs w:val="24"/>
        </w:rPr>
        <w:t xml:space="preserve"> </w:t>
      </w:r>
      <w:r w:rsidRPr="00304AB3">
        <w:rPr>
          <w:sz w:val="24"/>
          <w:szCs w:val="24"/>
        </w:rPr>
        <w:t>на</w:t>
      </w:r>
      <w:r w:rsidRPr="00304AB3">
        <w:rPr>
          <w:spacing w:val="11"/>
          <w:sz w:val="24"/>
          <w:szCs w:val="24"/>
        </w:rPr>
        <w:t xml:space="preserve"> </w:t>
      </w:r>
      <w:r w:rsidRPr="00304AB3">
        <w:rPr>
          <w:sz w:val="24"/>
          <w:szCs w:val="24"/>
        </w:rPr>
        <w:t>тоненький</w:t>
      </w:r>
      <w:r w:rsidRPr="00304AB3">
        <w:rPr>
          <w:spacing w:val="14"/>
          <w:sz w:val="24"/>
          <w:szCs w:val="24"/>
        </w:rPr>
        <w:t xml:space="preserve"> </w:t>
      </w:r>
      <w:r w:rsidRPr="00304AB3">
        <w:rPr>
          <w:sz w:val="24"/>
          <w:szCs w:val="24"/>
        </w:rPr>
        <w:t>ледок»,</w:t>
      </w:r>
      <w:r w:rsidRPr="00304AB3">
        <w:rPr>
          <w:spacing w:val="13"/>
          <w:sz w:val="24"/>
          <w:szCs w:val="24"/>
        </w:rPr>
        <w:t xml:space="preserve"> </w:t>
      </w:r>
      <w:r w:rsidRPr="00304AB3">
        <w:rPr>
          <w:sz w:val="24"/>
          <w:szCs w:val="24"/>
        </w:rPr>
        <w:t>рус.</w:t>
      </w:r>
      <w:r w:rsidRPr="00304AB3">
        <w:rPr>
          <w:spacing w:val="12"/>
          <w:sz w:val="24"/>
          <w:szCs w:val="24"/>
        </w:rPr>
        <w:t xml:space="preserve"> </w:t>
      </w:r>
      <w:r w:rsidRPr="00304AB3">
        <w:rPr>
          <w:sz w:val="24"/>
          <w:szCs w:val="24"/>
        </w:rPr>
        <w:t>нар.</w:t>
      </w:r>
      <w:r w:rsidRPr="00304AB3">
        <w:rPr>
          <w:spacing w:val="13"/>
          <w:sz w:val="24"/>
          <w:szCs w:val="24"/>
        </w:rPr>
        <w:t xml:space="preserve"> </w:t>
      </w:r>
      <w:r w:rsidRPr="00304AB3">
        <w:rPr>
          <w:sz w:val="24"/>
          <w:szCs w:val="24"/>
        </w:rPr>
        <w:t>песня;</w:t>
      </w:r>
      <w:r w:rsidRPr="00304AB3">
        <w:rPr>
          <w:spacing w:val="13"/>
          <w:sz w:val="24"/>
          <w:szCs w:val="24"/>
        </w:rPr>
        <w:t xml:space="preserve"> </w:t>
      </w:r>
      <w:r w:rsidRPr="00304AB3">
        <w:rPr>
          <w:sz w:val="24"/>
          <w:szCs w:val="24"/>
        </w:rPr>
        <w:t>«На</w:t>
      </w:r>
      <w:r w:rsidRPr="00304AB3">
        <w:rPr>
          <w:spacing w:val="20"/>
          <w:sz w:val="24"/>
          <w:szCs w:val="24"/>
        </w:rPr>
        <w:t xml:space="preserve"> </w:t>
      </w:r>
      <w:r w:rsidRPr="00304AB3">
        <w:rPr>
          <w:sz w:val="24"/>
          <w:szCs w:val="24"/>
        </w:rPr>
        <w:t>зеленом</w:t>
      </w:r>
      <w:r w:rsidRPr="00304AB3">
        <w:rPr>
          <w:spacing w:val="11"/>
          <w:sz w:val="24"/>
          <w:szCs w:val="24"/>
        </w:rPr>
        <w:t xml:space="preserve"> </w:t>
      </w:r>
      <w:r w:rsidRPr="00304AB3">
        <w:rPr>
          <w:sz w:val="24"/>
          <w:szCs w:val="24"/>
        </w:rPr>
        <w:t>лугу»,</w:t>
      </w:r>
      <w:r w:rsidRPr="00304AB3">
        <w:rPr>
          <w:spacing w:val="13"/>
          <w:sz w:val="24"/>
          <w:szCs w:val="24"/>
        </w:rPr>
        <w:t xml:space="preserve"> </w:t>
      </w:r>
      <w:r w:rsidRPr="00304AB3">
        <w:rPr>
          <w:sz w:val="24"/>
          <w:szCs w:val="24"/>
        </w:rPr>
        <w:t>рус.</w:t>
      </w:r>
      <w:r w:rsidRPr="00304AB3">
        <w:rPr>
          <w:spacing w:val="13"/>
          <w:sz w:val="24"/>
          <w:szCs w:val="24"/>
        </w:rPr>
        <w:t xml:space="preserve"> </w:t>
      </w:r>
      <w:r w:rsidRPr="00304AB3">
        <w:rPr>
          <w:sz w:val="24"/>
          <w:szCs w:val="24"/>
        </w:rPr>
        <w:t>нар.</w:t>
      </w:r>
      <w:r w:rsidRPr="00304AB3">
        <w:rPr>
          <w:spacing w:val="12"/>
          <w:sz w:val="24"/>
          <w:szCs w:val="24"/>
        </w:rPr>
        <w:t xml:space="preserve"> </w:t>
      </w:r>
      <w:r w:rsidRPr="00304AB3">
        <w:rPr>
          <w:sz w:val="24"/>
          <w:szCs w:val="24"/>
        </w:rPr>
        <w:t>мелодия;</w:t>
      </w:r>
    </w:p>
    <w:p w14:paraId="6E81DF0B" w14:textId="77777777" w:rsidR="00BB340C" w:rsidRPr="00304AB3" w:rsidRDefault="0021290F" w:rsidP="00304AB3">
      <w:pPr>
        <w:pStyle w:val="a3"/>
        <w:spacing w:line="276" w:lineRule="auto"/>
        <w:ind w:left="0" w:firstLine="425"/>
      </w:pPr>
      <w:r w:rsidRPr="00304AB3">
        <w:t>«Заинька,</w:t>
      </w:r>
      <w:r w:rsidRPr="00304AB3">
        <w:rPr>
          <w:spacing w:val="20"/>
        </w:rPr>
        <w:t xml:space="preserve"> </w:t>
      </w:r>
      <w:r w:rsidRPr="00304AB3">
        <w:t>выходи»,</w:t>
      </w:r>
      <w:r w:rsidRPr="00304AB3">
        <w:rPr>
          <w:spacing w:val="21"/>
        </w:rPr>
        <w:t xml:space="preserve"> </w:t>
      </w:r>
      <w:r w:rsidRPr="00304AB3">
        <w:t>рус.</w:t>
      </w:r>
      <w:r w:rsidRPr="00304AB3">
        <w:rPr>
          <w:spacing w:val="21"/>
        </w:rPr>
        <w:t xml:space="preserve"> </w:t>
      </w:r>
      <w:r w:rsidRPr="00304AB3">
        <w:t>нар.</w:t>
      </w:r>
      <w:r w:rsidRPr="00304AB3">
        <w:rPr>
          <w:spacing w:val="20"/>
        </w:rPr>
        <w:t xml:space="preserve"> </w:t>
      </w:r>
      <w:r w:rsidRPr="00304AB3">
        <w:t>песня,</w:t>
      </w:r>
      <w:r w:rsidRPr="00304AB3">
        <w:rPr>
          <w:spacing w:val="21"/>
        </w:rPr>
        <w:t xml:space="preserve"> </w:t>
      </w:r>
      <w:r w:rsidRPr="00304AB3">
        <w:t>обраб.</w:t>
      </w:r>
      <w:r w:rsidRPr="00304AB3">
        <w:rPr>
          <w:spacing w:val="22"/>
        </w:rPr>
        <w:t xml:space="preserve"> </w:t>
      </w:r>
      <w:r w:rsidRPr="00304AB3">
        <w:t>Е.</w:t>
      </w:r>
      <w:r w:rsidRPr="00304AB3">
        <w:rPr>
          <w:spacing w:val="23"/>
        </w:rPr>
        <w:t xml:space="preserve"> </w:t>
      </w:r>
      <w:r w:rsidRPr="00304AB3">
        <w:t>Тиличеевой;</w:t>
      </w:r>
      <w:r w:rsidRPr="00304AB3">
        <w:rPr>
          <w:spacing w:val="49"/>
        </w:rPr>
        <w:t xml:space="preserve"> </w:t>
      </w:r>
      <w:r w:rsidRPr="00304AB3">
        <w:t>«Золушка»,</w:t>
      </w:r>
      <w:r w:rsidRPr="00304AB3">
        <w:rPr>
          <w:spacing w:val="22"/>
        </w:rPr>
        <w:t xml:space="preserve"> </w:t>
      </w:r>
      <w:r w:rsidRPr="00304AB3">
        <w:t>авт.</w:t>
      </w:r>
      <w:r w:rsidRPr="00304AB3">
        <w:rPr>
          <w:spacing w:val="21"/>
        </w:rPr>
        <w:t xml:space="preserve"> </w:t>
      </w:r>
      <w:r w:rsidRPr="00304AB3">
        <w:t>Т.</w:t>
      </w:r>
      <w:r w:rsidRPr="00304AB3">
        <w:rPr>
          <w:spacing w:val="21"/>
        </w:rPr>
        <w:t xml:space="preserve"> </w:t>
      </w:r>
      <w:r w:rsidRPr="00304AB3">
        <w:t>Коренева,</w:t>
      </w:r>
      <w:r w:rsidRPr="00304AB3">
        <w:rPr>
          <w:spacing w:val="25"/>
        </w:rPr>
        <w:t xml:space="preserve"> </w:t>
      </w:r>
      <w:r w:rsidRPr="00304AB3">
        <w:t>«Муха-</w:t>
      </w:r>
      <w:r w:rsidRPr="00304AB3">
        <w:rPr>
          <w:spacing w:val="-57"/>
        </w:rPr>
        <w:t xml:space="preserve"> </w:t>
      </w:r>
      <w:r w:rsidRPr="00304AB3">
        <w:t>цокотуха»</w:t>
      </w:r>
      <w:r w:rsidRPr="00304AB3">
        <w:rPr>
          <w:spacing w:val="-7"/>
        </w:rPr>
        <w:t xml:space="preserve"> </w:t>
      </w:r>
      <w:r w:rsidRPr="00304AB3">
        <w:t>(опера-игра</w:t>
      </w:r>
      <w:r w:rsidRPr="00304AB3">
        <w:rPr>
          <w:spacing w:val="1"/>
        </w:rPr>
        <w:t xml:space="preserve"> </w:t>
      </w:r>
      <w:r w:rsidRPr="00304AB3">
        <w:t>по</w:t>
      </w:r>
      <w:r w:rsidRPr="00304AB3">
        <w:rPr>
          <w:spacing w:val="-1"/>
        </w:rPr>
        <w:t xml:space="preserve"> </w:t>
      </w:r>
      <w:r w:rsidRPr="00304AB3">
        <w:t>мотивам</w:t>
      </w:r>
      <w:r w:rsidRPr="00304AB3">
        <w:rPr>
          <w:spacing w:val="-1"/>
        </w:rPr>
        <w:t xml:space="preserve"> </w:t>
      </w:r>
      <w:r w:rsidRPr="00304AB3">
        <w:t>сказки</w:t>
      </w:r>
      <w:r w:rsidRPr="00304AB3">
        <w:rPr>
          <w:spacing w:val="-1"/>
        </w:rPr>
        <w:t xml:space="preserve"> </w:t>
      </w:r>
      <w:r w:rsidRPr="00304AB3">
        <w:t>К. Чуковского),</w:t>
      </w:r>
      <w:r w:rsidRPr="00304AB3">
        <w:rPr>
          <w:spacing w:val="-1"/>
        </w:rPr>
        <w:t xml:space="preserve"> </w:t>
      </w:r>
      <w:r w:rsidRPr="00304AB3">
        <w:t>муз. М.</w:t>
      </w:r>
      <w:r w:rsidRPr="00304AB3">
        <w:rPr>
          <w:spacing w:val="-2"/>
        </w:rPr>
        <w:t xml:space="preserve"> </w:t>
      </w:r>
      <w:r w:rsidRPr="00304AB3">
        <w:t>Красева.</w:t>
      </w:r>
    </w:p>
    <w:p w14:paraId="0756A65B" w14:textId="77777777" w:rsidR="00BB340C" w:rsidRPr="00304AB3" w:rsidRDefault="0021290F" w:rsidP="00304AB3">
      <w:pPr>
        <w:spacing w:line="276" w:lineRule="auto"/>
        <w:ind w:firstLine="425"/>
        <w:jc w:val="both"/>
        <w:rPr>
          <w:sz w:val="24"/>
          <w:szCs w:val="24"/>
        </w:rPr>
      </w:pPr>
      <w:r w:rsidRPr="00304AB3">
        <w:rPr>
          <w:i/>
          <w:sz w:val="24"/>
          <w:szCs w:val="24"/>
        </w:rPr>
        <w:t>Развитие</w:t>
      </w:r>
      <w:r w:rsidRPr="00304AB3">
        <w:rPr>
          <w:i/>
          <w:spacing w:val="1"/>
          <w:sz w:val="24"/>
          <w:szCs w:val="24"/>
        </w:rPr>
        <w:t xml:space="preserve"> </w:t>
      </w:r>
      <w:r w:rsidRPr="00304AB3">
        <w:rPr>
          <w:i/>
          <w:sz w:val="24"/>
          <w:szCs w:val="24"/>
        </w:rPr>
        <w:t>танцевально-игрового</w:t>
      </w:r>
      <w:r w:rsidRPr="00304AB3">
        <w:rPr>
          <w:i/>
          <w:spacing w:val="1"/>
          <w:sz w:val="24"/>
          <w:szCs w:val="24"/>
        </w:rPr>
        <w:t xml:space="preserve"> </w:t>
      </w:r>
      <w:r w:rsidRPr="00304AB3">
        <w:rPr>
          <w:i/>
          <w:sz w:val="24"/>
          <w:szCs w:val="24"/>
        </w:rPr>
        <w:t>творчества.</w:t>
      </w:r>
      <w:r w:rsidRPr="00304AB3">
        <w:rPr>
          <w:i/>
          <w:spacing w:val="1"/>
          <w:sz w:val="24"/>
          <w:szCs w:val="24"/>
        </w:rPr>
        <w:t xml:space="preserve"> </w:t>
      </w:r>
      <w:r w:rsidRPr="00304AB3">
        <w:rPr>
          <w:sz w:val="24"/>
          <w:szCs w:val="24"/>
        </w:rPr>
        <w:t>«Полька»,</w:t>
      </w:r>
      <w:r w:rsidRPr="00304AB3">
        <w:rPr>
          <w:spacing w:val="1"/>
          <w:sz w:val="24"/>
          <w:szCs w:val="24"/>
        </w:rPr>
        <w:t xml:space="preserve"> </w:t>
      </w:r>
      <w:r w:rsidRPr="00304AB3">
        <w:rPr>
          <w:sz w:val="24"/>
          <w:szCs w:val="24"/>
        </w:rPr>
        <w:t>муз.</w:t>
      </w:r>
      <w:r w:rsidRPr="00304AB3">
        <w:rPr>
          <w:spacing w:val="1"/>
          <w:sz w:val="24"/>
          <w:szCs w:val="24"/>
        </w:rPr>
        <w:t xml:space="preserve"> </w:t>
      </w:r>
      <w:r w:rsidRPr="00304AB3">
        <w:rPr>
          <w:sz w:val="24"/>
          <w:szCs w:val="24"/>
        </w:rPr>
        <w:t>Ю.</w:t>
      </w:r>
      <w:r w:rsidRPr="00304AB3">
        <w:rPr>
          <w:spacing w:val="1"/>
          <w:sz w:val="24"/>
          <w:szCs w:val="24"/>
        </w:rPr>
        <w:t xml:space="preserve"> </w:t>
      </w:r>
      <w:r w:rsidRPr="00304AB3">
        <w:rPr>
          <w:sz w:val="24"/>
          <w:szCs w:val="24"/>
        </w:rPr>
        <w:t>Чичкова;</w:t>
      </w:r>
      <w:r w:rsidRPr="00304AB3">
        <w:rPr>
          <w:spacing w:val="1"/>
          <w:sz w:val="24"/>
          <w:szCs w:val="24"/>
        </w:rPr>
        <w:t xml:space="preserve"> </w:t>
      </w:r>
      <w:r w:rsidRPr="00304AB3">
        <w:rPr>
          <w:sz w:val="24"/>
          <w:szCs w:val="24"/>
        </w:rPr>
        <w:t>«Хожу</w:t>
      </w:r>
      <w:r w:rsidRPr="00304AB3">
        <w:rPr>
          <w:spacing w:val="1"/>
          <w:sz w:val="24"/>
          <w:szCs w:val="24"/>
        </w:rPr>
        <w:t xml:space="preserve"> </w:t>
      </w:r>
      <w:r w:rsidRPr="00304AB3">
        <w:rPr>
          <w:sz w:val="24"/>
          <w:szCs w:val="24"/>
        </w:rPr>
        <w:t>я по</w:t>
      </w:r>
      <w:r w:rsidRPr="00304AB3">
        <w:rPr>
          <w:spacing w:val="1"/>
          <w:sz w:val="24"/>
          <w:szCs w:val="24"/>
        </w:rPr>
        <w:t xml:space="preserve"> </w:t>
      </w:r>
      <w:r w:rsidRPr="00304AB3">
        <w:rPr>
          <w:sz w:val="24"/>
          <w:szCs w:val="24"/>
        </w:rPr>
        <w:t>улице»,</w:t>
      </w:r>
      <w:r w:rsidRPr="00304AB3">
        <w:rPr>
          <w:spacing w:val="60"/>
          <w:sz w:val="24"/>
          <w:szCs w:val="24"/>
        </w:rPr>
        <w:t xml:space="preserve"> </w:t>
      </w:r>
      <w:r w:rsidRPr="00304AB3">
        <w:rPr>
          <w:sz w:val="24"/>
          <w:szCs w:val="24"/>
        </w:rPr>
        <w:t>рус.</w:t>
      </w:r>
      <w:r w:rsidRPr="00304AB3">
        <w:rPr>
          <w:spacing w:val="58"/>
          <w:sz w:val="24"/>
          <w:szCs w:val="24"/>
        </w:rPr>
        <w:t xml:space="preserve"> </w:t>
      </w:r>
      <w:r w:rsidRPr="00304AB3">
        <w:rPr>
          <w:sz w:val="24"/>
          <w:szCs w:val="24"/>
        </w:rPr>
        <w:t>нар.</w:t>
      </w:r>
      <w:r w:rsidRPr="00304AB3">
        <w:rPr>
          <w:spacing w:val="58"/>
          <w:sz w:val="24"/>
          <w:szCs w:val="24"/>
        </w:rPr>
        <w:t xml:space="preserve"> </w:t>
      </w:r>
      <w:r w:rsidRPr="00304AB3">
        <w:rPr>
          <w:sz w:val="24"/>
          <w:szCs w:val="24"/>
        </w:rPr>
        <w:t>песня,</w:t>
      </w:r>
      <w:r w:rsidRPr="00304AB3">
        <w:rPr>
          <w:spacing w:val="59"/>
          <w:sz w:val="24"/>
          <w:szCs w:val="24"/>
        </w:rPr>
        <w:t xml:space="preserve"> </w:t>
      </w:r>
      <w:r w:rsidRPr="00304AB3">
        <w:rPr>
          <w:sz w:val="24"/>
          <w:szCs w:val="24"/>
        </w:rPr>
        <w:t>обраб.</w:t>
      </w:r>
      <w:r w:rsidRPr="00304AB3">
        <w:rPr>
          <w:spacing w:val="58"/>
          <w:sz w:val="24"/>
          <w:szCs w:val="24"/>
        </w:rPr>
        <w:t xml:space="preserve"> </w:t>
      </w:r>
      <w:r w:rsidRPr="00304AB3">
        <w:rPr>
          <w:sz w:val="24"/>
          <w:szCs w:val="24"/>
        </w:rPr>
        <w:t>А.</w:t>
      </w:r>
      <w:r w:rsidRPr="00304AB3">
        <w:rPr>
          <w:spacing w:val="57"/>
          <w:sz w:val="24"/>
          <w:szCs w:val="24"/>
        </w:rPr>
        <w:t xml:space="preserve"> </w:t>
      </w:r>
      <w:r w:rsidRPr="00304AB3">
        <w:rPr>
          <w:sz w:val="24"/>
          <w:szCs w:val="24"/>
        </w:rPr>
        <w:t>Б.</w:t>
      </w:r>
      <w:r w:rsidRPr="00304AB3">
        <w:rPr>
          <w:spacing w:val="58"/>
          <w:sz w:val="24"/>
          <w:szCs w:val="24"/>
        </w:rPr>
        <w:t xml:space="preserve"> </w:t>
      </w:r>
      <w:r w:rsidRPr="00304AB3">
        <w:rPr>
          <w:sz w:val="24"/>
          <w:szCs w:val="24"/>
        </w:rPr>
        <w:t>Дюбюк;</w:t>
      </w:r>
      <w:r w:rsidRPr="00304AB3">
        <w:rPr>
          <w:spacing w:val="61"/>
          <w:sz w:val="24"/>
          <w:szCs w:val="24"/>
        </w:rPr>
        <w:t xml:space="preserve"> </w:t>
      </w:r>
      <w:r w:rsidRPr="00304AB3">
        <w:rPr>
          <w:sz w:val="24"/>
          <w:szCs w:val="24"/>
        </w:rPr>
        <w:t>«</w:t>
      </w:r>
      <w:proofErr w:type="gramStart"/>
      <w:r w:rsidRPr="00304AB3">
        <w:rPr>
          <w:sz w:val="24"/>
          <w:szCs w:val="24"/>
        </w:rPr>
        <w:t>Зимний  праздник</w:t>
      </w:r>
      <w:proofErr w:type="gramEnd"/>
      <w:r w:rsidRPr="00304AB3">
        <w:rPr>
          <w:sz w:val="24"/>
          <w:szCs w:val="24"/>
        </w:rPr>
        <w:t>»,</w:t>
      </w:r>
      <w:r w:rsidRPr="00304AB3">
        <w:rPr>
          <w:spacing w:val="58"/>
          <w:sz w:val="24"/>
          <w:szCs w:val="24"/>
        </w:rPr>
        <w:t xml:space="preserve"> </w:t>
      </w:r>
      <w:r w:rsidRPr="00304AB3">
        <w:rPr>
          <w:sz w:val="24"/>
          <w:szCs w:val="24"/>
        </w:rPr>
        <w:t>муз.</w:t>
      </w:r>
      <w:r w:rsidRPr="00304AB3">
        <w:rPr>
          <w:spacing w:val="58"/>
          <w:sz w:val="24"/>
          <w:szCs w:val="24"/>
        </w:rPr>
        <w:t xml:space="preserve"> </w:t>
      </w:r>
      <w:r w:rsidRPr="00304AB3">
        <w:rPr>
          <w:sz w:val="24"/>
          <w:szCs w:val="24"/>
        </w:rPr>
        <w:t>М.</w:t>
      </w:r>
      <w:r w:rsidRPr="00304AB3">
        <w:rPr>
          <w:spacing w:val="59"/>
          <w:sz w:val="24"/>
          <w:szCs w:val="24"/>
        </w:rPr>
        <w:t xml:space="preserve"> </w:t>
      </w:r>
      <w:r w:rsidRPr="00304AB3">
        <w:rPr>
          <w:sz w:val="24"/>
          <w:szCs w:val="24"/>
        </w:rPr>
        <w:t>Старокадомского;</w:t>
      </w:r>
    </w:p>
    <w:p w14:paraId="2238A031" w14:textId="77777777" w:rsidR="00BB340C" w:rsidRPr="00304AB3" w:rsidRDefault="0021290F" w:rsidP="00304AB3">
      <w:pPr>
        <w:pStyle w:val="a3"/>
        <w:spacing w:line="276" w:lineRule="auto"/>
        <w:ind w:left="0" w:firstLine="425"/>
      </w:pPr>
      <w:r w:rsidRPr="00304AB3">
        <w:t>«Вальс», муз. Е. Макарова; «Тачанка», муз. К. Листова; «Два петуха», муз. С. Разоренова; «Вышли</w:t>
      </w:r>
      <w:r w:rsidRPr="00304AB3">
        <w:rPr>
          <w:spacing w:val="-57"/>
        </w:rPr>
        <w:t xml:space="preserve"> </w:t>
      </w:r>
      <w:r w:rsidRPr="00304AB3">
        <w:t>куклы</w:t>
      </w:r>
      <w:r w:rsidRPr="00304AB3">
        <w:rPr>
          <w:spacing w:val="88"/>
        </w:rPr>
        <w:t xml:space="preserve"> </w:t>
      </w:r>
      <w:r w:rsidRPr="00304AB3">
        <w:t>танцевать»,</w:t>
      </w:r>
      <w:r w:rsidRPr="00304AB3">
        <w:rPr>
          <w:spacing w:val="90"/>
        </w:rPr>
        <w:t xml:space="preserve"> </w:t>
      </w:r>
      <w:r w:rsidRPr="00304AB3">
        <w:t>муз.</w:t>
      </w:r>
      <w:r w:rsidRPr="00304AB3">
        <w:rPr>
          <w:spacing w:val="87"/>
        </w:rPr>
        <w:t xml:space="preserve"> </w:t>
      </w:r>
      <w:r w:rsidRPr="00304AB3">
        <w:t>В.</w:t>
      </w:r>
      <w:r w:rsidRPr="00304AB3">
        <w:rPr>
          <w:spacing w:val="89"/>
        </w:rPr>
        <w:t xml:space="preserve"> </w:t>
      </w:r>
      <w:r w:rsidRPr="00304AB3">
        <w:t>Витлина;</w:t>
      </w:r>
      <w:r w:rsidRPr="00304AB3">
        <w:rPr>
          <w:spacing w:val="93"/>
        </w:rPr>
        <w:t xml:space="preserve"> </w:t>
      </w:r>
      <w:r w:rsidRPr="00304AB3">
        <w:t>«Полька»,</w:t>
      </w:r>
      <w:r w:rsidRPr="00304AB3">
        <w:rPr>
          <w:spacing w:val="94"/>
        </w:rPr>
        <w:t xml:space="preserve"> </w:t>
      </w:r>
      <w:r w:rsidRPr="00304AB3">
        <w:t>латв.</w:t>
      </w:r>
      <w:r w:rsidRPr="00304AB3">
        <w:rPr>
          <w:spacing w:val="87"/>
        </w:rPr>
        <w:t xml:space="preserve"> </w:t>
      </w:r>
      <w:r w:rsidRPr="00304AB3">
        <w:t>нар.</w:t>
      </w:r>
      <w:r w:rsidRPr="00304AB3">
        <w:rPr>
          <w:spacing w:val="90"/>
        </w:rPr>
        <w:t xml:space="preserve"> </w:t>
      </w:r>
      <w:r w:rsidRPr="00304AB3">
        <w:t>мелодия,</w:t>
      </w:r>
      <w:r w:rsidRPr="00304AB3">
        <w:rPr>
          <w:spacing w:val="87"/>
        </w:rPr>
        <w:t xml:space="preserve"> </w:t>
      </w:r>
      <w:r w:rsidRPr="00304AB3">
        <w:t>обраб.</w:t>
      </w:r>
      <w:r w:rsidRPr="00304AB3">
        <w:rPr>
          <w:spacing w:val="88"/>
        </w:rPr>
        <w:t xml:space="preserve"> </w:t>
      </w:r>
      <w:r w:rsidRPr="00304AB3">
        <w:t>А.</w:t>
      </w:r>
      <w:r w:rsidRPr="00304AB3">
        <w:rPr>
          <w:spacing w:val="87"/>
        </w:rPr>
        <w:t xml:space="preserve"> </w:t>
      </w:r>
      <w:r w:rsidRPr="00304AB3">
        <w:t>Жилинского;</w:t>
      </w:r>
    </w:p>
    <w:p w14:paraId="716634F1" w14:textId="77777777" w:rsidR="00BB340C" w:rsidRPr="00304AB3" w:rsidRDefault="0021290F" w:rsidP="00304AB3">
      <w:pPr>
        <w:pStyle w:val="a3"/>
        <w:spacing w:line="276" w:lineRule="auto"/>
        <w:ind w:left="0" w:firstLine="425"/>
      </w:pPr>
      <w:r w:rsidRPr="00304AB3">
        <w:t>«Русский</w:t>
      </w:r>
      <w:r w:rsidRPr="00304AB3">
        <w:rPr>
          <w:spacing w:val="-3"/>
        </w:rPr>
        <w:t xml:space="preserve"> </w:t>
      </w:r>
      <w:r w:rsidRPr="00304AB3">
        <w:t>перепляс»,</w:t>
      </w:r>
      <w:r w:rsidRPr="00304AB3">
        <w:rPr>
          <w:spacing w:val="-2"/>
        </w:rPr>
        <w:t xml:space="preserve"> </w:t>
      </w:r>
      <w:r w:rsidRPr="00304AB3">
        <w:t>рус.</w:t>
      </w:r>
      <w:r w:rsidRPr="00304AB3">
        <w:rPr>
          <w:spacing w:val="-3"/>
        </w:rPr>
        <w:t xml:space="preserve"> </w:t>
      </w:r>
      <w:r w:rsidRPr="00304AB3">
        <w:t>нар.</w:t>
      </w:r>
      <w:r w:rsidRPr="00304AB3">
        <w:rPr>
          <w:spacing w:val="-2"/>
        </w:rPr>
        <w:t xml:space="preserve"> </w:t>
      </w:r>
      <w:r w:rsidRPr="00304AB3">
        <w:t>песня,</w:t>
      </w:r>
      <w:r w:rsidRPr="00304AB3">
        <w:rPr>
          <w:spacing w:val="-2"/>
        </w:rPr>
        <w:t xml:space="preserve"> </w:t>
      </w:r>
      <w:r w:rsidRPr="00304AB3">
        <w:t>обраб.</w:t>
      </w:r>
      <w:r w:rsidRPr="00304AB3">
        <w:rPr>
          <w:spacing w:val="-3"/>
        </w:rPr>
        <w:t xml:space="preserve"> </w:t>
      </w:r>
      <w:r w:rsidRPr="00304AB3">
        <w:t>К.</w:t>
      </w:r>
      <w:r w:rsidRPr="00304AB3">
        <w:rPr>
          <w:spacing w:val="-2"/>
        </w:rPr>
        <w:t xml:space="preserve"> </w:t>
      </w:r>
      <w:r w:rsidRPr="00304AB3">
        <w:t>Волкова.</w:t>
      </w:r>
    </w:p>
    <w:p w14:paraId="7909E3C7" w14:textId="77777777" w:rsidR="00BB340C" w:rsidRPr="00304AB3" w:rsidRDefault="0021290F" w:rsidP="00304AB3">
      <w:pPr>
        <w:pStyle w:val="a3"/>
        <w:spacing w:line="276" w:lineRule="auto"/>
        <w:ind w:left="0" w:firstLine="425"/>
      </w:pPr>
      <w:r w:rsidRPr="00304AB3">
        <w:rPr>
          <w:i/>
        </w:rPr>
        <w:t>Игра</w:t>
      </w:r>
      <w:r w:rsidRPr="00304AB3">
        <w:rPr>
          <w:i/>
          <w:spacing w:val="1"/>
        </w:rPr>
        <w:t xml:space="preserve"> </w:t>
      </w:r>
      <w:r w:rsidRPr="00304AB3">
        <w:rPr>
          <w:i/>
        </w:rPr>
        <w:t>на</w:t>
      </w:r>
      <w:r w:rsidRPr="00304AB3">
        <w:rPr>
          <w:i/>
          <w:spacing w:val="1"/>
        </w:rPr>
        <w:t xml:space="preserve"> </w:t>
      </w:r>
      <w:r w:rsidRPr="00304AB3">
        <w:rPr>
          <w:i/>
        </w:rPr>
        <w:t>детских</w:t>
      </w:r>
      <w:r w:rsidRPr="00304AB3">
        <w:rPr>
          <w:i/>
          <w:spacing w:val="1"/>
        </w:rPr>
        <w:t xml:space="preserve"> </w:t>
      </w:r>
      <w:r w:rsidRPr="00304AB3">
        <w:rPr>
          <w:i/>
        </w:rPr>
        <w:t>музыкальных</w:t>
      </w:r>
      <w:r w:rsidRPr="00304AB3">
        <w:rPr>
          <w:i/>
          <w:spacing w:val="1"/>
        </w:rPr>
        <w:t xml:space="preserve"> </w:t>
      </w:r>
      <w:r w:rsidRPr="00304AB3">
        <w:rPr>
          <w:i/>
        </w:rPr>
        <w:t>инструментах.</w:t>
      </w:r>
      <w:r w:rsidRPr="00304AB3">
        <w:rPr>
          <w:i/>
          <w:spacing w:val="1"/>
        </w:rPr>
        <w:t xml:space="preserve"> </w:t>
      </w:r>
      <w:r w:rsidRPr="00304AB3">
        <w:t>«Бубенчики»,</w:t>
      </w:r>
      <w:r w:rsidRPr="00304AB3">
        <w:rPr>
          <w:spacing w:val="1"/>
        </w:rPr>
        <w:t xml:space="preserve"> </w:t>
      </w:r>
      <w:r w:rsidRPr="00304AB3">
        <w:t>«Гармошка»,</w:t>
      </w:r>
      <w:r w:rsidRPr="00304AB3">
        <w:rPr>
          <w:spacing w:val="1"/>
        </w:rPr>
        <w:t xml:space="preserve"> </w:t>
      </w:r>
      <w:r w:rsidRPr="00304AB3">
        <w:t>муз.</w:t>
      </w:r>
      <w:r w:rsidRPr="00304AB3">
        <w:rPr>
          <w:spacing w:val="1"/>
        </w:rPr>
        <w:t xml:space="preserve"> </w:t>
      </w:r>
      <w:r w:rsidRPr="00304AB3">
        <w:t>Е.</w:t>
      </w:r>
      <w:r w:rsidRPr="00304AB3">
        <w:rPr>
          <w:spacing w:val="1"/>
        </w:rPr>
        <w:t xml:space="preserve"> </w:t>
      </w:r>
      <w:r w:rsidRPr="00304AB3">
        <w:t>Тиличеевой,</w:t>
      </w:r>
      <w:r w:rsidRPr="00304AB3">
        <w:rPr>
          <w:spacing w:val="1"/>
        </w:rPr>
        <w:t xml:space="preserve"> </w:t>
      </w:r>
      <w:r w:rsidRPr="00304AB3">
        <w:t>сл.</w:t>
      </w:r>
      <w:r w:rsidRPr="00304AB3">
        <w:rPr>
          <w:spacing w:val="1"/>
        </w:rPr>
        <w:t xml:space="preserve"> </w:t>
      </w:r>
      <w:r w:rsidRPr="00304AB3">
        <w:t>М.</w:t>
      </w:r>
      <w:r w:rsidRPr="00304AB3">
        <w:rPr>
          <w:spacing w:val="1"/>
        </w:rPr>
        <w:t xml:space="preserve"> </w:t>
      </w:r>
      <w:r w:rsidRPr="00304AB3">
        <w:t>Долинова;</w:t>
      </w:r>
      <w:r w:rsidRPr="00304AB3">
        <w:rPr>
          <w:spacing w:val="1"/>
        </w:rPr>
        <w:t xml:space="preserve"> </w:t>
      </w:r>
      <w:r w:rsidRPr="00304AB3">
        <w:t>«Наш</w:t>
      </w:r>
      <w:r w:rsidRPr="00304AB3">
        <w:rPr>
          <w:spacing w:val="1"/>
        </w:rPr>
        <w:t xml:space="preserve"> </w:t>
      </w:r>
      <w:r w:rsidRPr="00304AB3">
        <w:t>оркестр»,</w:t>
      </w:r>
      <w:r w:rsidRPr="00304AB3">
        <w:rPr>
          <w:spacing w:val="1"/>
        </w:rPr>
        <w:t xml:space="preserve"> </w:t>
      </w:r>
      <w:r w:rsidRPr="00304AB3">
        <w:t>муз.</w:t>
      </w:r>
      <w:r w:rsidRPr="00304AB3">
        <w:rPr>
          <w:spacing w:val="1"/>
        </w:rPr>
        <w:t xml:space="preserve"> </w:t>
      </w:r>
      <w:r w:rsidRPr="00304AB3">
        <w:t>Е.</w:t>
      </w:r>
      <w:r w:rsidRPr="00304AB3">
        <w:rPr>
          <w:spacing w:val="1"/>
        </w:rPr>
        <w:t xml:space="preserve"> </w:t>
      </w:r>
      <w:r w:rsidRPr="00304AB3">
        <w:t>Тиличеевой,</w:t>
      </w:r>
      <w:r w:rsidRPr="00304AB3">
        <w:rPr>
          <w:spacing w:val="1"/>
        </w:rPr>
        <w:t xml:space="preserve"> </w:t>
      </w:r>
      <w:r w:rsidRPr="00304AB3">
        <w:t>сл.</w:t>
      </w:r>
      <w:r w:rsidRPr="00304AB3">
        <w:rPr>
          <w:spacing w:val="1"/>
        </w:rPr>
        <w:t xml:space="preserve"> </w:t>
      </w:r>
      <w:r w:rsidRPr="00304AB3">
        <w:t>Ю.</w:t>
      </w:r>
      <w:r w:rsidRPr="00304AB3">
        <w:rPr>
          <w:spacing w:val="1"/>
        </w:rPr>
        <w:t xml:space="preserve"> </w:t>
      </w:r>
      <w:r w:rsidRPr="00304AB3">
        <w:t>Островского</w:t>
      </w:r>
      <w:r w:rsidRPr="00304AB3">
        <w:rPr>
          <w:spacing w:val="1"/>
        </w:rPr>
        <w:t xml:space="preserve"> </w:t>
      </w:r>
      <w:r w:rsidRPr="00304AB3">
        <w:t>«На</w:t>
      </w:r>
      <w:r w:rsidRPr="00304AB3">
        <w:rPr>
          <w:spacing w:val="1"/>
        </w:rPr>
        <w:t xml:space="preserve"> </w:t>
      </w:r>
      <w:r w:rsidRPr="00304AB3">
        <w:t>зеленом лугу», «Во саду ли, в огороде», «Сорока-сорока», рус. нар. мелодии; «Белка» (отрывок из</w:t>
      </w:r>
      <w:r w:rsidRPr="00304AB3">
        <w:rPr>
          <w:spacing w:val="1"/>
        </w:rPr>
        <w:t xml:space="preserve"> </w:t>
      </w:r>
      <w:r w:rsidRPr="00304AB3">
        <w:t>оперы «Сказка о царе Салтане», муз. Н. Римского-Корсакова); «Я на горку шла», «Во поле береза</w:t>
      </w:r>
      <w:r w:rsidRPr="00304AB3">
        <w:rPr>
          <w:spacing w:val="1"/>
        </w:rPr>
        <w:t xml:space="preserve"> </w:t>
      </w:r>
      <w:r w:rsidRPr="00304AB3">
        <w:t>стояла»,</w:t>
      </w:r>
      <w:r w:rsidRPr="00304AB3">
        <w:rPr>
          <w:spacing w:val="47"/>
        </w:rPr>
        <w:t xml:space="preserve"> </w:t>
      </w:r>
      <w:r w:rsidRPr="00304AB3">
        <w:t>рус.</w:t>
      </w:r>
      <w:r w:rsidRPr="00304AB3">
        <w:rPr>
          <w:spacing w:val="46"/>
        </w:rPr>
        <w:t xml:space="preserve"> </w:t>
      </w:r>
      <w:r w:rsidRPr="00304AB3">
        <w:t>нар.</w:t>
      </w:r>
      <w:r w:rsidRPr="00304AB3">
        <w:rPr>
          <w:spacing w:val="105"/>
        </w:rPr>
        <w:t xml:space="preserve"> </w:t>
      </w:r>
      <w:r w:rsidRPr="00304AB3">
        <w:t>песни;</w:t>
      </w:r>
      <w:r w:rsidRPr="00304AB3">
        <w:rPr>
          <w:spacing w:val="109"/>
        </w:rPr>
        <w:t xml:space="preserve"> </w:t>
      </w:r>
      <w:r w:rsidRPr="00304AB3">
        <w:t>«К</w:t>
      </w:r>
      <w:r w:rsidRPr="00304AB3">
        <w:rPr>
          <w:spacing w:val="105"/>
        </w:rPr>
        <w:t xml:space="preserve"> </w:t>
      </w:r>
      <w:r w:rsidRPr="00304AB3">
        <w:t>нам</w:t>
      </w:r>
      <w:r w:rsidRPr="00304AB3">
        <w:rPr>
          <w:spacing w:val="105"/>
        </w:rPr>
        <w:t xml:space="preserve"> </w:t>
      </w:r>
      <w:r w:rsidRPr="00304AB3">
        <w:t>гости</w:t>
      </w:r>
      <w:r w:rsidRPr="00304AB3">
        <w:rPr>
          <w:spacing w:val="106"/>
        </w:rPr>
        <w:t xml:space="preserve"> </w:t>
      </w:r>
      <w:r w:rsidRPr="00304AB3">
        <w:t>пришли»,</w:t>
      </w:r>
      <w:r w:rsidRPr="00304AB3">
        <w:rPr>
          <w:spacing w:val="106"/>
        </w:rPr>
        <w:t xml:space="preserve"> </w:t>
      </w:r>
      <w:r w:rsidRPr="00304AB3">
        <w:t>муз.</w:t>
      </w:r>
      <w:r w:rsidRPr="00304AB3">
        <w:rPr>
          <w:spacing w:val="106"/>
        </w:rPr>
        <w:t xml:space="preserve"> </w:t>
      </w:r>
      <w:r w:rsidRPr="00304AB3">
        <w:t>Ан.</w:t>
      </w:r>
      <w:r w:rsidRPr="00304AB3">
        <w:rPr>
          <w:spacing w:val="105"/>
        </w:rPr>
        <w:t xml:space="preserve"> </w:t>
      </w:r>
      <w:r w:rsidRPr="00304AB3">
        <w:t>Александрова;</w:t>
      </w:r>
      <w:r w:rsidRPr="00304AB3">
        <w:rPr>
          <w:spacing w:val="112"/>
        </w:rPr>
        <w:t xml:space="preserve"> </w:t>
      </w:r>
      <w:r w:rsidRPr="00304AB3">
        <w:t>«Вальс»,</w:t>
      </w:r>
      <w:r w:rsidRPr="00304AB3">
        <w:rPr>
          <w:spacing w:val="107"/>
        </w:rPr>
        <w:t xml:space="preserve"> </w:t>
      </w:r>
      <w:r w:rsidRPr="00304AB3">
        <w:t>муз.</w:t>
      </w:r>
      <w:r w:rsidRPr="00304AB3">
        <w:rPr>
          <w:spacing w:val="-58"/>
        </w:rPr>
        <w:t xml:space="preserve"> </w:t>
      </w:r>
      <w:r w:rsidRPr="00304AB3">
        <w:t>Е.</w:t>
      </w:r>
      <w:r w:rsidRPr="00304AB3">
        <w:rPr>
          <w:spacing w:val="-1"/>
        </w:rPr>
        <w:t xml:space="preserve"> </w:t>
      </w:r>
      <w:r w:rsidRPr="00304AB3">
        <w:t>Тиличеевой.</w:t>
      </w:r>
    </w:p>
    <w:p w14:paraId="0B744E98" w14:textId="77777777" w:rsidR="00BB340C" w:rsidRPr="00304AB3" w:rsidRDefault="0021290F" w:rsidP="00304AB3">
      <w:pPr>
        <w:pStyle w:val="2"/>
        <w:spacing w:line="276" w:lineRule="auto"/>
        <w:ind w:left="0" w:firstLine="425"/>
      </w:pPr>
      <w:r w:rsidRPr="00304AB3">
        <w:t>Примерный перечень произведений изобразительного искусства</w:t>
      </w:r>
      <w:r w:rsidRPr="00304AB3">
        <w:rPr>
          <w:spacing w:val="-57"/>
        </w:rPr>
        <w:t xml:space="preserve"> </w:t>
      </w:r>
      <w:r w:rsidRPr="00304AB3">
        <w:t>от</w:t>
      </w:r>
      <w:r w:rsidRPr="00304AB3">
        <w:rPr>
          <w:spacing w:val="1"/>
        </w:rPr>
        <w:t xml:space="preserve"> </w:t>
      </w:r>
      <w:r w:rsidRPr="00304AB3">
        <w:t>2</w:t>
      </w:r>
      <w:r w:rsidRPr="00304AB3">
        <w:rPr>
          <w:spacing w:val="-3"/>
        </w:rPr>
        <w:t xml:space="preserve"> </w:t>
      </w:r>
      <w:r w:rsidRPr="00304AB3">
        <w:t>до 3 лет</w:t>
      </w:r>
    </w:p>
    <w:p w14:paraId="07F7D618" w14:textId="77777777" w:rsidR="00BB340C" w:rsidRPr="00304AB3" w:rsidRDefault="0021290F" w:rsidP="00304AB3">
      <w:pPr>
        <w:spacing w:line="276" w:lineRule="auto"/>
        <w:ind w:firstLine="425"/>
        <w:jc w:val="both"/>
        <w:rPr>
          <w:sz w:val="24"/>
          <w:szCs w:val="24"/>
        </w:rPr>
      </w:pPr>
      <w:r w:rsidRPr="00304AB3">
        <w:rPr>
          <w:i/>
          <w:sz w:val="24"/>
          <w:szCs w:val="24"/>
        </w:rPr>
        <w:t>Иллюстрации к</w:t>
      </w:r>
      <w:r w:rsidRPr="00304AB3">
        <w:rPr>
          <w:i/>
          <w:spacing w:val="2"/>
          <w:sz w:val="24"/>
          <w:szCs w:val="24"/>
        </w:rPr>
        <w:t xml:space="preserve"> </w:t>
      </w:r>
      <w:r w:rsidRPr="00304AB3">
        <w:rPr>
          <w:i/>
          <w:sz w:val="24"/>
          <w:szCs w:val="24"/>
        </w:rPr>
        <w:t>книгам:</w:t>
      </w:r>
      <w:r w:rsidRPr="00304AB3">
        <w:rPr>
          <w:i/>
          <w:spacing w:val="3"/>
          <w:sz w:val="24"/>
          <w:szCs w:val="24"/>
        </w:rPr>
        <w:t xml:space="preserve"> </w:t>
      </w:r>
      <w:r w:rsidRPr="00304AB3">
        <w:rPr>
          <w:sz w:val="24"/>
          <w:szCs w:val="24"/>
        </w:rPr>
        <w:t>В.</w:t>
      </w:r>
      <w:r w:rsidRPr="00304AB3">
        <w:rPr>
          <w:spacing w:val="3"/>
          <w:sz w:val="24"/>
          <w:szCs w:val="24"/>
        </w:rPr>
        <w:t xml:space="preserve"> </w:t>
      </w:r>
      <w:r w:rsidRPr="00304AB3">
        <w:rPr>
          <w:sz w:val="24"/>
          <w:szCs w:val="24"/>
        </w:rPr>
        <w:t>Сутеев</w:t>
      </w:r>
      <w:r w:rsidRPr="00304AB3">
        <w:rPr>
          <w:spacing w:val="8"/>
          <w:sz w:val="24"/>
          <w:szCs w:val="24"/>
        </w:rPr>
        <w:t xml:space="preserve"> </w:t>
      </w:r>
      <w:r w:rsidRPr="00304AB3">
        <w:rPr>
          <w:sz w:val="24"/>
          <w:szCs w:val="24"/>
        </w:rPr>
        <w:t>«Кораблик»,</w:t>
      </w:r>
      <w:r w:rsidRPr="00304AB3">
        <w:rPr>
          <w:spacing w:val="5"/>
          <w:sz w:val="24"/>
          <w:szCs w:val="24"/>
        </w:rPr>
        <w:t xml:space="preserve"> </w:t>
      </w:r>
      <w:r w:rsidRPr="00304AB3">
        <w:rPr>
          <w:sz w:val="24"/>
          <w:szCs w:val="24"/>
        </w:rPr>
        <w:t>«Кто</w:t>
      </w:r>
      <w:r w:rsidRPr="00304AB3">
        <w:rPr>
          <w:spacing w:val="4"/>
          <w:sz w:val="24"/>
          <w:szCs w:val="24"/>
        </w:rPr>
        <w:t xml:space="preserve"> </w:t>
      </w:r>
      <w:r w:rsidRPr="00304AB3">
        <w:rPr>
          <w:sz w:val="24"/>
          <w:szCs w:val="24"/>
        </w:rPr>
        <w:t>сказал мяу?»,</w:t>
      </w:r>
      <w:r w:rsidRPr="00304AB3">
        <w:rPr>
          <w:spacing w:val="9"/>
          <w:sz w:val="24"/>
          <w:szCs w:val="24"/>
        </w:rPr>
        <w:t xml:space="preserve"> </w:t>
      </w:r>
      <w:r w:rsidRPr="00304AB3">
        <w:rPr>
          <w:sz w:val="24"/>
          <w:szCs w:val="24"/>
        </w:rPr>
        <w:t>«Цыпленок</w:t>
      </w:r>
      <w:r w:rsidRPr="00304AB3">
        <w:rPr>
          <w:spacing w:val="1"/>
          <w:sz w:val="24"/>
          <w:szCs w:val="24"/>
        </w:rPr>
        <w:t xml:space="preserve"> </w:t>
      </w:r>
      <w:r w:rsidRPr="00304AB3">
        <w:rPr>
          <w:sz w:val="24"/>
          <w:szCs w:val="24"/>
        </w:rPr>
        <w:t>и</w:t>
      </w:r>
      <w:r w:rsidRPr="00304AB3">
        <w:rPr>
          <w:spacing w:val="2"/>
          <w:sz w:val="24"/>
          <w:szCs w:val="24"/>
        </w:rPr>
        <w:t xml:space="preserve"> </w:t>
      </w:r>
      <w:r w:rsidRPr="00304AB3">
        <w:rPr>
          <w:sz w:val="24"/>
          <w:szCs w:val="24"/>
        </w:rPr>
        <w:t>Утенок»;</w:t>
      </w:r>
      <w:r w:rsidRPr="00304AB3">
        <w:rPr>
          <w:spacing w:val="6"/>
          <w:sz w:val="24"/>
          <w:szCs w:val="24"/>
        </w:rPr>
        <w:t xml:space="preserve"> </w:t>
      </w:r>
      <w:r w:rsidRPr="00304AB3">
        <w:rPr>
          <w:sz w:val="24"/>
          <w:szCs w:val="24"/>
        </w:rPr>
        <w:t>В.</w:t>
      </w:r>
    </w:p>
    <w:p w14:paraId="49DD0506" w14:textId="77777777" w:rsidR="00BB340C" w:rsidRPr="00304AB3" w:rsidRDefault="0021290F" w:rsidP="00304AB3">
      <w:pPr>
        <w:pStyle w:val="a3"/>
        <w:spacing w:line="276" w:lineRule="auto"/>
        <w:ind w:left="0" w:firstLine="425"/>
      </w:pPr>
      <w:r w:rsidRPr="00304AB3">
        <w:t>Чижов</w:t>
      </w:r>
      <w:r w:rsidRPr="00304AB3">
        <w:rPr>
          <w:spacing w:val="51"/>
        </w:rPr>
        <w:t xml:space="preserve"> </w:t>
      </w:r>
      <w:r w:rsidRPr="00304AB3">
        <w:t>к</w:t>
      </w:r>
      <w:r w:rsidRPr="00304AB3">
        <w:rPr>
          <w:spacing w:val="53"/>
        </w:rPr>
        <w:t xml:space="preserve"> </w:t>
      </w:r>
      <w:r w:rsidRPr="00304AB3">
        <w:t>книге</w:t>
      </w:r>
      <w:r w:rsidRPr="00304AB3">
        <w:rPr>
          <w:spacing w:val="51"/>
        </w:rPr>
        <w:t xml:space="preserve"> </w:t>
      </w:r>
      <w:r w:rsidRPr="00304AB3">
        <w:t>А.</w:t>
      </w:r>
      <w:r w:rsidRPr="00304AB3">
        <w:rPr>
          <w:spacing w:val="52"/>
        </w:rPr>
        <w:t xml:space="preserve"> </w:t>
      </w:r>
      <w:r w:rsidRPr="00304AB3">
        <w:t>Барто,</w:t>
      </w:r>
      <w:r w:rsidRPr="00304AB3">
        <w:rPr>
          <w:spacing w:val="53"/>
        </w:rPr>
        <w:t xml:space="preserve"> </w:t>
      </w:r>
      <w:r w:rsidRPr="00304AB3">
        <w:t>З.</w:t>
      </w:r>
      <w:r w:rsidRPr="00304AB3">
        <w:rPr>
          <w:spacing w:val="52"/>
        </w:rPr>
        <w:t xml:space="preserve"> </w:t>
      </w:r>
      <w:r w:rsidRPr="00304AB3">
        <w:t>Александрова</w:t>
      </w:r>
      <w:r w:rsidRPr="00304AB3">
        <w:rPr>
          <w:spacing w:val="50"/>
        </w:rPr>
        <w:t xml:space="preserve"> </w:t>
      </w:r>
      <w:r w:rsidRPr="00304AB3">
        <w:t>З,</w:t>
      </w:r>
      <w:r w:rsidRPr="00304AB3">
        <w:rPr>
          <w:spacing w:val="55"/>
        </w:rPr>
        <w:t xml:space="preserve"> </w:t>
      </w:r>
      <w:r w:rsidRPr="00304AB3">
        <w:t>С.</w:t>
      </w:r>
      <w:r w:rsidRPr="00304AB3">
        <w:rPr>
          <w:spacing w:val="52"/>
        </w:rPr>
        <w:t xml:space="preserve"> </w:t>
      </w:r>
      <w:r w:rsidRPr="00304AB3">
        <w:t>Михалков</w:t>
      </w:r>
      <w:r w:rsidRPr="00304AB3">
        <w:rPr>
          <w:spacing w:val="56"/>
        </w:rPr>
        <w:t xml:space="preserve"> </w:t>
      </w:r>
      <w:r w:rsidRPr="00304AB3">
        <w:t>«Игрушки»;</w:t>
      </w:r>
      <w:r w:rsidRPr="00304AB3">
        <w:rPr>
          <w:spacing w:val="54"/>
        </w:rPr>
        <w:t xml:space="preserve"> </w:t>
      </w:r>
      <w:r w:rsidRPr="00304AB3">
        <w:t>Е.</w:t>
      </w:r>
      <w:r w:rsidRPr="00304AB3">
        <w:rPr>
          <w:spacing w:val="52"/>
        </w:rPr>
        <w:t xml:space="preserve"> </w:t>
      </w:r>
      <w:r w:rsidRPr="00304AB3">
        <w:t>Чарушин</w:t>
      </w:r>
      <w:r w:rsidRPr="00304AB3">
        <w:rPr>
          <w:spacing w:val="54"/>
        </w:rPr>
        <w:t xml:space="preserve"> </w:t>
      </w:r>
      <w:r w:rsidRPr="00304AB3">
        <w:t>Рассказы.</w:t>
      </w:r>
      <w:r w:rsidRPr="00304AB3">
        <w:rPr>
          <w:spacing w:val="-57"/>
        </w:rPr>
        <w:t xml:space="preserve"> </w:t>
      </w:r>
      <w:r w:rsidRPr="00304AB3">
        <w:t>Рисунки</w:t>
      </w:r>
      <w:r w:rsidRPr="00304AB3">
        <w:rPr>
          <w:spacing w:val="-1"/>
        </w:rPr>
        <w:t xml:space="preserve"> </w:t>
      </w:r>
      <w:r w:rsidRPr="00304AB3">
        <w:t>животных;</w:t>
      </w:r>
      <w:r w:rsidRPr="00304AB3">
        <w:rPr>
          <w:spacing w:val="-1"/>
        </w:rPr>
        <w:t xml:space="preserve"> </w:t>
      </w:r>
      <w:r w:rsidRPr="00304AB3">
        <w:t>Ю.</w:t>
      </w:r>
      <w:r w:rsidRPr="00304AB3">
        <w:rPr>
          <w:spacing w:val="-3"/>
        </w:rPr>
        <w:t xml:space="preserve"> </w:t>
      </w:r>
      <w:r w:rsidRPr="00304AB3">
        <w:t>Васнецов</w:t>
      </w:r>
      <w:r w:rsidRPr="00304AB3">
        <w:rPr>
          <w:spacing w:val="-1"/>
        </w:rPr>
        <w:t xml:space="preserve"> </w:t>
      </w:r>
      <w:r w:rsidRPr="00304AB3">
        <w:t>к</w:t>
      </w:r>
      <w:r w:rsidRPr="00304AB3">
        <w:rPr>
          <w:spacing w:val="-1"/>
        </w:rPr>
        <w:t xml:space="preserve"> </w:t>
      </w:r>
      <w:r w:rsidRPr="00304AB3">
        <w:t>книге</w:t>
      </w:r>
      <w:r w:rsidRPr="00304AB3">
        <w:rPr>
          <w:spacing w:val="2"/>
        </w:rPr>
        <w:t xml:space="preserve"> </w:t>
      </w:r>
      <w:r w:rsidRPr="00304AB3">
        <w:t>«Колобок»,</w:t>
      </w:r>
      <w:r w:rsidRPr="00304AB3">
        <w:rPr>
          <w:spacing w:val="-3"/>
        </w:rPr>
        <w:t xml:space="preserve"> </w:t>
      </w:r>
      <w:r w:rsidRPr="00304AB3">
        <w:t>«Терем-теремок».</w:t>
      </w:r>
    </w:p>
    <w:p w14:paraId="3F169AC3" w14:textId="77777777" w:rsidR="00BB340C" w:rsidRPr="00304AB3" w:rsidRDefault="0021290F" w:rsidP="00304AB3">
      <w:pPr>
        <w:pStyle w:val="2"/>
        <w:spacing w:line="276" w:lineRule="auto"/>
        <w:ind w:left="0" w:firstLine="425"/>
      </w:pPr>
      <w:r w:rsidRPr="00304AB3">
        <w:t>от</w:t>
      </w:r>
      <w:r w:rsidRPr="00304AB3">
        <w:rPr>
          <w:spacing w:val="1"/>
        </w:rPr>
        <w:t xml:space="preserve"> </w:t>
      </w:r>
      <w:r w:rsidRPr="00304AB3">
        <w:t>3</w:t>
      </w:r>
      <w:r w:rsidRPr="00304AB3">
        <w:rPr>
          <w:spacing w:val="-3"/>
        </w:rPr>
        <w:t xml:space="preserve"> </w:t>
      </w:r>
      <w:r w:rsidRPr="00304AB3">
        <w:t>до</w:t>
      </w:r>
      <w:r w:rsidRPr="00304AB3">
        <w:rPr>
          <w:spacing w:val="-1"/>
        </w:rPr>
        <w:t xml:space="preserve"> </w:t>
      </w:r>
      <w:r w:rsidRPr="00304AB3">
        <w:t>4 лет</w:t>
      </w:r>
    </w:p>
    <w:p w14:paraId="613BEDAD" w14:textId="77777777" w:rsidR="00BB340C" w:rsidRPr="00304AB3" w:rsidRDefault="0021290F" w:rsidP="00304AB3">
      <w:pPr>
        <w:spacing w:line="276" w:lineRule="auto"/>
        <w:ind w:firstLine="425"/>
        <w:jc w:val="both"/>
        <w:rPr>
          <w:sz w:val="24"/>
          <w:szCs w:val="24"/>
        </w:rPr>
      </w:pPr>
      <w:r w:rsidRPr="00304AB3">
        <w:rPr>
          <w:i/>
          <w:sz w:val="24"/>
          <w:szCs w:val="24"/>
        </w:rPr>
        <w:t>Иллюстрации</w:t>
      </w:r>
      <w:r w:rsidRPr="00304AB3">
        <w:rPr>
          <w:i/>
          <w:spacing w:val="26"/>
          <w:sz w:val="24"/>
          <w:szCs w:val="24"/>
        </w:rPr>
        <w:t xml:space="preserve"> </w:t>
      </w:r>
      <w:r w:rsidRPr="00304AB3">
        <w:rPr>
          <w:i/>
          <w:sz w:val="24"/>
          <w:szCs w:val="24"/>
        </w:rPr>
        <w:t>к</w:t>
      </w:r>
      <w:r w:rsidRPr="00304AB3">
        <w:rPr>
          <w:i/>
          <w:spacing w:val="27"/>
          <w:sz w:val="24"/>
          <w:szCs w:val="24"/>
        </w:rPr>
        <w:t xml:space="preserve"> </w:t>
      </w:r>
      <w:r w:rsidRPr="00304AB3">
        <w:rPr>
          <w:i/>
          <w:sz w:val="24"/>
          <w:szCs w:val="24"/>
        </w:rPr>
        <w:t>книгам:</w:t>
      </w:r>
      <w:r w:rsidRPr="00304AB3">
        <w:rPr>
          <w:i/>
          <w:spacing w:val="28"/>
          <w:sz w:val="24"/>
          <w:szCs w:val="24"/>
        </w:rPr>
        <w:t xml:space="preserve"> </w:t>
      </w:r>
      <w:r w:rsidRPr="00304AB3">
        <w:rPr>
          <w:sz w:val="24"/>
          <w:szCs w:val="24"/>
        </w:rPr>
        <w:t>Ю.</w:t>
      </w:r>
      <w:r w:rsidRPr="00304AB3">
        <w:rPr>
          <w:spacing w:val="26"/>
          <w:sz w:val="24"/>
          <w:szCs w:val="24"/>
        </w:rPr>
        <w:t xml:space="preserve"> </w:t>
      </w:r>
      <w:r w:rsidRPr="00304AB3">
        <w:rPr>
          <w:sz w:val="24"/>
          <w:szCs w:val="24"/>
        </w:rPr>
        <w:t>Васнецов</w:t>
      </w:r>
      <w:r w:rsidRPr="00304AB3">
        <w:rPr>
          <w:spacing w:val="27"/>
          <w:sz w:val="24"/>
          <w:szCs w:val="24"/>
        </w:rPr>
        <w:t xml:space="preserve"> </w:t>
      </w:r>
      <w:r w:rsidRPr="00304AB3">
        <w:rPr>
          <w:sz w:val="24"/>
          <w:szCs w:val="24"/>
        </w:rPr>
        <w:t>к</w:t>
      </w:r>
      <w:r w:rsidRPr="00304AB3">
        <w:rPr>
          <w:spacing w:val="27"/>
          <w:sz w:val="24"/>
          <w:szCs w:val="24"/>
        </w:rPr>
        <w:t xml:space="preserve"> </w:t>
      </w:r>
      <w:r w:rsidRPr="00304AB3">
        <w:rPr>
          <w:sz w:val="24"/>
          <w:szCs w:val="24"/>
        </w:rPr>
        <w:t>книге</w:t>
      </w:r>
      <w:r w:rsidRPr="00304AB3">
        <w:rPr>
          <w:spacing w:val="23"/>
          <w:sz w:val="24"/>
          <w:szCs w:val="24"/>
        </w:rPr>
        <w:t xml:space="preserve"> </w:t>
      </w:r>
      <w:r w:rsidRPr="00304AB3">
        <w:rPr>
          <w:sz w:val="24"/>
          <w:szCs w:val="24"/>
        </w:rPr>
        <w:t>Л.Н.</w:t>
      </w:r>
      <w:r w:rsidRPr="00304AB3">
        <w:rPr>
          <w:spacing w:val="26"/>
          <w:sz w:val="24"/>
          <w:szCs w:val="24"/>
        </w:rPr>
        <w:t xml:space="preserve"> </w:t>
      </w:r>
      <w:r w:rsidRPr="00304AB3">
        <w:rPr>
          <w:sz w:val="24"/>
          <w:szCs w:val="24"/>
        </w:rPr>
        <w:t>Толстого</w:t>
      </w:r>
      <w:r w:rsidRPr="00304AB3">
        <w:rPr>
          <w:spacing w:val="34"/>
          <w:sz w:val="24"/>
          <w:szCs w:val="24"/>
        </w:rPr>
        <w:t xml:space="preserve"> </w:t>
      </w:r>
      <w:r w:rsidRPr="00304AB3">
        <w:rPr>
          <w:sz w:val="24"/>
          <w:szCs w:val="24"/>
        </w:rPr>
        <w:t>«Три</w:t>
      </w:r>
      <w:r w:rsidRPr="00304AB3">
        <w:rPr>
          <w:spacing w:val="27"/>
          <w:sz w:val="24"/>
          <w:szCs w:val="24"/>
        </w:rPr>
        <w:t xml:space="preserve"> </w:t>
      </w:r>
      <w:r w:rsidRPr="00304AB3">
        <w:rPr>
          <w:sz w:val="24"/>
          <w:szCs w:val="24"/>
        </w:rPr>
        <w:t>медведя»</w:t>
      </w:r>
      <w:r w:rsidRPr="00304AB3">
        <w:rPr>
          <w:spacing w:val="11"/>
          <w:sz w:val="24"/>
          <w:szCs w:val="24"/>
        </w:rPr>
        <w:t xml:space="preserve"> </w:t>
      </w:r>
      <w:r w:rsidRPr="00304AB3">
        <w:rPr>
          <w:sz w:val="24"/>
          <w:szCs w:val="24"/>
        </w:rPr>
        <w:t>К.</w:t>
      </w:r>
      <w:r w:rsidRPr="00304AB3">
        <w:rPr>
          <w:spacing w:val="26"/>
          <w:sz w:val="24"/>
          <w:szCs w:val="24"/>
        </w:rPr>
        <w:t xml:space="preserve"> </w:t>
      </w:r>
      <w:r w:rsidRPr="00304AB3">
        <w:rPr>
          <w:sz w:val="24"/>
          <w:szCs w:val="24"/>
        </w:rPr>
        <w:t>Чуковского</w:t>
      </w:r>
    </w:p>
    <w:p w14:paraId="5319E096" w14:textId="77777777" w:rsidR="00BB340C" w:rsidRPr="00304AB3" w:rsidRDefault="0021290F" w:rsidP="00304AB3">
      <w:pPr>
        <w:pStyle w:val="a3"/>
        <w:spacing w:line="276" w:lineRule="auto"/>
        <w:ind w:left="0" w:firstLine="425"/>
      </w:pPr>
      <w:r w:rsidRPr="00304AB3">
        <w:t>«Путаница».</w:t>
      </w:r>
    </w:p>
    <w:p w14:paraId="22C9B30F" w14:textId="77777777" w:rsidR="00BB340C" w:rsidRPr="00304AB3" w:rsidRDefault="0021290F" w:rsidP="00304AB3">
      <w:pPr>
        <w:pStyle w:val="a3"/>
        <w:spacing w:line="276" w:lineRule="auto"/>
        <w:ind w:left="0" w:firstLine="425"/>
      </w:pPr>
      <w:r w:rsidRPr="00304AB3">
        <w:rPr>
          <w:i/>
        </w:rPr>
        <w:t xml:space="preserve">Иллюстрации, репродукции картин: </w:t>
      </w:r>
      <w:r w:rsidRPr="00304AB3">
        <w:t>П. Кончаловский «Клубника», «Персики», «Сирень в</w:t>
      </w:r>
      <w:r w:rsidRPr="00304AB3">
        <w:rPr>
          <w:spacing w:val="1"/>
        </w:rPr>
        <w:t xml:space="preserve"> </w:t>
      </w:r>
      <w:r w:rsidRPr="00304AB3">
        <w:t>корзине»;</w:t>
      </w:r>
      <w:r w:rsidRPr="00304AB3">
        <w:rPr>
          <w:spacing w:val="1"/>
        </w:rPr>
        <w:t xml:space="preserve"> </w:t>
      </w:r>
      <w:r w:rsidRPr="00304AB3">
        <w:t>Н.С.</w:t>
      </w:r>
      <w:r w:rsidRPr="00304AB3">
        <w:rPr>
          <w:spacing w:val="1"/>
        </w:rPr>
        <w:t xml:space="preserve"> </w:t>
      </w:r>
      <w:r w:rsidRPr="00304AB3">
        <w:t>Петров-Водкин</w:t>
      </w:r>
      <w:r w:rsidRPr="00304AB3">
        <w:rPr>
          <w:spacing w:val="1"/>
        </w:rPr>
        <w:t xml:space="preserve"> </w:t>
      </w:r>
      <w:r w:rsidRPr="00304AB3">
        <w:t>«Яблоки</w:t>
      </w:r>
      <w:r w:rsidRPr="00304AB3">
        <w:rPr>
          <w:spacing w:val="1"/>
        </w:rPr>
        <w:t xml:space="preserve"> </w:t>
      </w:r>
      <w:r w:rsidRPr="00304AB3">
        <w:t>на</w:t>
      </w:r>
      <w:r w:rsidRPr="00304AB3">
        <w:rPr>
          <w:spacing w:val="1"/>
        </w:rPr>
        <w:t xml:space="preserve"> </w:t>
      </w:r>
      <w:r w:rsidRPr="00304AB3">
        <w:t>красном</w:t>
      </w:r>
      <w:r w:rsidRPr="00304AB3">
        <w:rPr>
          <w:spacing w:val="1"/>
        </w:rPr>
        <w:t xml:space="preserve"> </w:t>
      </w:r>
      <w:r w:rsidRPr="00304AB3">
        <w:t>фоне»;</w:t>
      </w:r>
      <w:r w:rsidRPr="00304AB3">
        <w:rPr>
          <w:spacing w:val="1"/>
        </w:rPr>
        <w:t xml:space="preserve"> </w:t>
      </w:r>
      <w:r w:rsidRPr="00304AB3">
        <w:t>М.И.</w:t>
      </w:r>
      <w:r w:rsidRPr="00304AB3">
        <w:rPr>
          <w:spacing w:val="1"/>
        </w:rPr>
        <w:t xml:space="preserve"> </w:t>
      </w:r>
      <w:r w:rsidRPr="00304AB3">
        <w:t>Климентов</w:t>
      </w:r>
      <w:r w:rsidRPr="00304AB3">
        <w:rPr>
          <w:spacing w:val="1"/>
        </w:rPr>
        <w:t xml:space="preserve"> </w:t>
      </w:r>
      <w:r w:rsidRPr="00304AB3">
        <w:t>«Курица</w:t>
      </w:r>
      <w:r w:rsidRPr="00304AB3">
        <w:rPr>
          <w:spacing w:val="1"/>
        </w:rPr>
        <w:t xml:space="preserve"> </w:t>
      </w:r>
      <w:r w:rsidRPr="00304AB3">
        <w:t>с</w:t>
      </w:r>
      <w:r w:rsidRPr="00304AB3">
        <w:rPr>
          <w:spacing w:val="1"/>
        </w:rPr>
        <w:t xml:space="preserve"> </w:t>
      </w:r>
      <w:r w:rsidRPr="00304AB3">
        <w:t>цыплятами»;</w:t>
      </w:r>
      <w:r w:rsidRPr="00304AB3">
        <w:rPr>
          <w:spacing w:val="-1"/>
        </w:rPr>
        <w:t xml:space="preserve"> </w:t>
      </w:r>
      <w:r w:rsidRPr="00304AB3">
        <w:t>Н.Н. Жуков</w:t>
      </w:r>
      <w:r w:rsidRPr="00304AB3">
        <w:rPr>
          <w:spacing w:val="4"/>
        </w:rPr>
        <w:t xml:space="preserve"> </w:t>
      </w:r>
      <w:r w:rsidRPr="00304AB3">
        <w:t>«Ёлка».</w:t>
      </w:r>
    </w:p>
    <w:p w14:paraId="2EE714C0" w14:textId="77777777" w:rsidR="00BB340C" w:rsidRPr="00304AB3" w:rsidRDefault="0021290F" w:rsidP="00304AB3">
      <w:pPr>
        <w:pStyle w:val="2"/>
        <w:spacing w:line="276" w:lineRule="auto"/>
        <w:ind w:left="0" w:firstLine="425"/>
      </w:pPr>
      <w:r w:rsidRPr="00304AB3">
        <w:t>от</w:t>
      </w:r>
      <w:r w:rsidRPr="00304AB3">
        <w:rPr>
          <w:spacing w:val="1"/>
        </w:rPr>
        <w:t xml:space="preserve"> </w:t>
      </w:r>
      <w:r w:rsidRPr="00304AB3">
        <w:t>4</w:t>
      </w:r>
      <w:r w:rsidRPr="00304AB3">
        <w:rPr>
          <w:spacing w:val="-3"/>
        </w:rPr>
        <w:t xml:space="preserve"> </w:t>
      </w:r>
      <w:r w:rsidRPr="00304AB3">
        <w:t>до</w:t>
      </w:r>
      <w:r w:rsidRPr="00304AB3">
        <w:rPr>
          <w:spacing w:val="-1"/>
        </w:rPr>
        <w:t xml:space="preserve"> </w:t>
      </w:r>
      <w:r w:rsidRPr="00304AB3">
        <w:t>5 лет</w:t>
      </w:r>
    </w:p>
    <w:p w14:paraId="7213DC78" w14:textId="77777777" w:rsidR="00BB340C" w:rsidRPr="00304AB3" w:rsidRDefault="0021290F" w:rsidP="00304AB3">
      <w:pPr>
        <w:pStyle w:val="a3"/>
        <w:spacing w:line="276" w:lineRule="auto"/>
        <w:ind w:left="0" w:firstLine="425"/>
      </w:pPr>
      <w:r w:rsidRPr="00304AB3">
        <w:rPr>
          <w:i/>
        </w:rPr>
        <w:t>Иллюстрации, репродукции картин</w:t>
      </w:r>
      <w:r w:rsidRPr="00304AB3">
        <w:t>: И. Хруцкий «Натюрморт с грибами», «Цветы и плоды»;</w:t>
      </w:r>
      <w:r w:rsidRPr="00304AB3">
        <w:rPr>
          <w:spacing w:val="1"/>
        </w:rPr>
        <w:t xml:space="preserve"> </w:t>
      </w:r>
      <w:r w:rsidRPr="00304AB3">
        <w:t>И.</w:t>
      </w:r>
      <w:r w:rsidRPr="00304AB3">
        <w:rPr>
          <w:spacing w:val="8"/>
        </w:rPr>
        <w:t xml:space="preserve"> </w:t>
      </w:r>
      <w:r w:rsidRPr="00304AB3">
        <w:t>Репин</w:t>
      </w:r>
      <w:r w:rsidRPr="00304AB3">
        <w:rPr>
          <w:spacing w:val="11"/>
        </w:rPr>
        <w:t xml:space="preserve"> </w:t>
      </w:r>
      <w:r w:rsidRPr="00304AB3">
        <w:t>«Яблоки</w:t>
      </w:r>
      <w:r w:rsidRPr="00304AB3">
        <w:rPr>
          <w:spacing w:val="9"/>
        </w:rPr>
        <w:t xml:space="preserve"> </w:t>
      </w:r>
      <w:r w:rsidRPr="00304AB3">
        <w:t>и</w:t>
      </w:r>
      <w:r w:rsidRPr="00304AB3">
        <w:rPr>
          <w:spacing w:val="8"/>
        </w:rPr>
        <w:t xml:space="preserve"> </w:t>
      </w:r>
      <w:r w:rsidRPr="00304AB3">
        <w:t>листья»;</w:t>
      </w:r>
      <w:r w:rsidRPr="00304AB3">
        <w:rPr>
          <w:spacing w:val="11"/>
        </w:rPr>
        <w:t xml:space="preserve"> </w:t>
      </w:r>
      <w:r w:rsidRPr="00304AB3">
        <w:t>И.</w:t>
      </w:r>
      <w:r w:rsidRPr="00304AB3">
        <w:rPr>
          <w:spacing w:val="10"/>
        </w:rPr>
        <w:t xml:space="preserve"> </w:t>
      </w:r>
      <w:r w:rsidRPr="00304AB3">
        <w:t>Левитан</w:t>
      </w:r>
      <w:r w:rsidRPr="00304AB3">
        <w:rPr>
          <w:spacing w:val="13"/>
        </w:rPr>
        <w:t xml:space="preserve"> </w:t>
      </w:r>
      <w:r w:rsidRPr="00304AB3">
        <w:t>«Сирень»;</w:t>
      </w:r>
      <w:r w:rsidRPr="00304AB3">
        <w:rPr>
          <w:spacing w:val="11"/>
        </w:rPr>
        <w:t xml:space="preserve"> </w:t>
      </w:r>
      <w:r w:rsidRPr="00304AB3">
        <w:t>И.</w:t>
      </w:r>
      <w:r w:rsidRPr="00304AB3">
        <w:rPr>
          <w:spacing w:val="7"/>
        </w:rPr>
        <w:t xml:space="preserve"> </w:t>
      </w:r>
      <w:r w:rsidRPr="00304AB3">
        <w:t>Михайлов</w:t>
      </w:r>
      <w:r w:rsidRPr="00304AB3">
        <w:rPr>
          <w:spacing w:val="13"/>
        </w:rPr>
        <w:t xml:space="preserve"> </w:t>
      </w:r>
      <w:r w:rsidRPr="00304AB3">
        <w:t>«Овощи</w:t>
      </w:r>
      <w:r w:rsidRPr="00304AB3">
        <w:rPr>
          <w:spacing w:val="8"/>
        </w:rPr>
        <w:t xml:space="preserve"> </w:t>
      </w:r>
      <w:r w:rsidRPr="00304AB3">
        <w:t>и</w:t>
      </w:r>
      <w:r w:rsidRPr="00304AB3">
        <w:rPr>
          <w:spacing w:val="9"/>
        </w:rPr>
        <w:t xml:space="preserve"> </w:t>
      </w:r>
      <w:r w:rsidRPr="00304AB3">
        <w:t>фрукты»;</w:t>
      </w:r>
      <w:r w:rsidRPr="00304AB3">
        <w:rPr>
          <w:spacing w:val="10"/>
        </w:rPr>
        <w:t xml:space="preserve"> </w:t>
      </w:r>
      <w:r w:rsidRPr="00304AB3">
        <w:t>И.</w:t>
      </w:r>
      <w:r w:rsidRPr="00304AB3">
        <w:rPr>
          <w:spacing w:val="8"/>
        </w:rPr>
        <w:t xml:space="preserve"> </w:t>
      </w:r>
      <w:r w:rsidRPr="00304AB3">
        <w:t>Машков</w:t>
      </w:r>
    </w:p>
    <w:p w14:paraId="7EFDD5CF" w14:textId="77777777" w:rsidR="00BB340C" w:rsidRPr="00304AB3" w:rsidRDefault="0021290F" w:rsidP="00304AB3">
      <w:pPr>
        <w:pStyle w:val="a3"/>
        <w:spacing w:line="276" w:lineRule="auto"/>
        <w:ind w:left="0" w:firstLine="425"/>
      </w:pPr>
      <w:r w:rsidRPr="00304AB3">
        <w:t>«Синие</w:t>
      </w:r>
      <w:r w:rsidRPr="00304AB3">
        <w:rPr>
          <w:spacing w:val="1"/>
        </w:rPr>
        <w:t xml:space="preserve"> </w:t>
      </w:r>
      <w:r w:rsidRPr="00304AB3">
        <w:t>сливы»;</w:t>
      </w:r>
      <w:r w:rsidRPr="00304AB3">
        <w:rPr>
          <w:spacing w:val="1"/>
        </w:rPr>
        <w:t xml:space="preserve"> </w:t>
      </w:r>
      <w:r w:rsidRPr="00304AB3">
        <w:t>И.</w:t>
      </w:r>
      <w:r w:rsidRPr="00304AB3">
        <w:rPr>
          <w:spacing w:val="1"/>
        </w:rPr>
        <w:t xml:space="preserve"> </w:t>
      </w:r>
      <w:r w:rsidRPr="00304AB3">
        <w:t>Машков</w:t>
      </w:r>
      <w:r w:rsidRPr="00304AB3">
        <w:rPr>
          <w:spacing w:val="1"/>
        </w:rPr>
        <w:t xml:space="preserve"> </w:t>
      </w:r>
      <w:r w:rsidRPr="00304AB3">
        <w:t>«Рябинка»,</w:t>
      </w:r>
      <w:r w:rsidRPr="00304AB3">
        <w:rPr>
          <w:spacing w:val="1"/>
        </w:rPr>
        <w:t xml:space="preserve"> </w:t>
      </w:r>
      <w:r w:rsidRPr="00304AB3">
        <w:t>«Фрукты»,</w:t>
      </w:r>
      <w:r w:rsidRPr="00304AB3">
        <w:rPr>
          <w:spacing w:val="1"/>
        </w:rPr>
        <w:t xml:space="preserve"> </w:t>
      </w:r>
      <w:r w:rsidRPr="00304AB3">
        <w:t>«Малинка»</w:t>
      </w:r>
      <w:r w:rsidRPr="00304AB3">
        <w:rPr>
          <w:spacing w:val="1"/>
        </w:rPr>
        <w:t xml:space="preserve"> </w:t>
      </w:r>
      <w:r w:rsidRPr="00304AB3">
        <w:t>А.</w:t>
      </w:r>
      <w:r w:rsidRPr="00304AB3">
        <w:rPr>
          <w:spacing w:val="1"/>
        </w:rPr>
        <w:t xml:space="preserve"> </w:t>
      </w:r>
      <w:r w:rsidRPr="00304AB3">
        <w:t>Куприн</w:t>
      </w:r>
      <w:r w:rsidRPr="00304AB3">
        <w:rPr>
          <w:spacing w:val="1"/>
        </w:rPr>
        <w:t xml:space="preserve"> </w:t>
      </w:r>
      <w:r w:rsidRPr="00304AB3">
        <w:t>«Букет</w:t>
      </w:r>
      <w:r w:rsidRPr="00304AB3">
        <w:rPr>
          <w:spacing w:val="60"/>
        </w:rPr>
        <w:t xml:space="preserve"> </w:t>
      </w:r>
      <w:r w:rsidRPr="00304AB3">
        <w:t>полевых</w:t>
      </w:r>
      <w:r w:rsidRPr="00304AB3">
        <w:rPr>
          <w:spacing w:val="1"/>
        </w:rPr>
        <w:t xml:space="preserve"> </w:t>
      </w:r>
      <w:r w:rsidRPr="00304AB3">
        <w:t>цветов»; А. Бортников «Весна пришла»; Е.</w:t>
      </w:r>
      <w:r w:rsidRPr="00304AB3">
        <w:rPr>
          <w:spacing w:val="1"/>
        </w:rPr>
        <w:t xml:space="preserve"> </w:t>
      </w:r>
      <w:r w:rsidRPr="00304AB3">
        <w:t>Чернышева «Девочка с козочкой»; Ю. Кротов</w:t>
      </w:r>
      <w:r w:rsidRPr="00304AB3">
        <w:rPr>
          <w:spacing w:val="60"/>
        </w:rPr>
        <w:t xml:space="preserve"> </w:t>
      </w:r>
      <w:r w:rsidRPr="00304AB3">
        <w:t>«В</w:t>
      </w:r>
      <w:r w:rsidRPr="00304AB3">
        <w:rPr>
          <w:spacing w:val="1"/>
        </w:rPr>
        <w:t xml:space="preserve"> </w:t>
      </w:r>
      <w:r w:rsidRPr="00304AB3">
        <w:t>саду»; А. Комаров «Наводнение»; В. Тропинина «Девочка с куклой»; М. Караваджо «Корзина с</w:t>
      </w:r>
      <w:r w:rsidRPr="00304AB3">
        <w:rPr>
          <w:spacing w:val="1"/>
        </w:rPr>
        <w:t xml:space="preserve"> </w:t>
      </w:r>
      <w:r w:rsidRPr="00304AB3">
        <w:t>фруктами»;</w:t>
      </w:r>
      <w:r w:rsidRPr="00304AB3">
        <w:rPr>
          <w:spacing w:val="21"/>
        </w:rPr>
        <w:t xml:space="preserve"> </w:t>
      </w:r>
      <w:r w:rsidRPr="00304AB3">
        <w:t>Ч.</w:t>
      </w:r>
      <w:r w:rsidRPr="00304AB3">
        <w:rPr>
          <w:spacing w:val="21"/>
        </w:rPr>
        <w:t xml:space="preserve"> </w:t>
      </w:r>
      <w:r w:rsidRPr="00304AB3">
        <w:t>Барбер</w:t>
      </w:r>
      <w:r w:rsidRPr="00304AB3">
        <w:rPr>
          <w:spacing w:val="81"/>
        </w:rPr>
        <w:t xml:space="preserve"> </w:t>
      </w:r>
      <w:r w:rsidRPr="00304AB3">
        <w:t>«Да</w:t>
      </w:r>
      <w:r w:rsidRPr="00304AB3">
        <w:rPr>
          <w:spacing w:val="20"/>
        </w:rPr>
        <w:t xml:space="preserve"> </w:t>
      </w:r>
      <w:r w:rsidRPr="00304AB3">
        <w:t>пою</w:t>
      </w:r>
      <w:r w:rsidRPr="00304AB3">
        <w:rPr>
          <w:spacing w:val="22"/>
        </w:rPr>
        <w:t xml:space="preserve"> </w:t>
      </w:r>
      <w:r w:rsidRPr="00304AB3">
        <w:t>я,</w:t>
      </w:r>
      <w:r w:rsidRPr="00304AB3">
        <w:rPr>
          <w:spacing w:val="20"/>
        </w:rPr>
        <w:t xml:space="preserve"> </w:t>
      </w:r>
      <w:proofErr w:type="gramStart"/>
      <w:r w:rsidRPr="00304AB3">
        <w:t>пою….</w:t>
      </w:r>
      <w:proofErr w:type="gramEnd"/>
      <w:r w:rsidRPr="00304AB3">
        <w:t>»,</w:t>
      </w:r>
      <w:r w:rsidRPr="00304AB3">
        <w:rPr>
          <w:spacing w:val="17"/>
        </w:rPr>
        <w:t xml:space="preserve"> </w:t>
      </w:r>
      <w:r w:rsidRPr="00304AB3">
        <w:t>«Зачем</w:t>
      </w:r>
      <w:r w:rsidRPr="00304AB3">
        <w:rPr>
          <w:spacing w:val="21"/>
        </w:rPr>
        <w:t xml:space="preserve"> </w:t>
      </w:r>
      <w:r w:rsidRPr="00304AB3">
        <w:t>вы</w:t>
      </w:r>
      <w:r w:rsidRPr="00304AB3">
        <w:rPr>
          <w:spacing w:val="20"/>
        </w:rPr>
        <w:t xml:space="preserve"> </w:t>
      </w:r>
      <w:r w:rsidRPr="00304AB3">
        <w:t>обидели</w:t>
      </w:r>
      <w:r w:rsidRPr="00304AB3">
        <w:rPr>
          <w:spacing w:val="22"/>
        </w:rPr>
        <w:t xml:space="preserve"> </w:t>
      </w:r>
      <w:r w:rsidRPr="00304AB3">
        <w:t>мою</w:t>
      </w:r>
      <w:r w:rsidRPr="00304AB3">
        <w:rPr>
          <w:spacing w:val="19"/>
        </w:rPr>
        <w:t xml:space="preserve"> </w:t>
      </w:r>
      <w:r w:rsidRPr="00304AB3">
        <w:t>девочку?»;</w:t>
      </w:r>
      <w:r w:rsidRPr="00304AB3">
        <w:rPr>
          <w:spacing w:val="24"/>
        </w:rPr>
        <w:t xml:space="preserve"> </w:t>
      </w:r>
      <w:r w:rsidRPr="00304AB3">
        <w:t>В.</w:t>
      </w:r>
      <w:r w:rsidRPr="00304AB3">
        <w:rPr>
          <w:spacing w:val="21"/>
        </w:rPr>
        <w:t xml:space="preserve"> </w:t>
      </w:r>
      <w:r w:rsidRPr="00304AB3">
        <w:t>Чермошенцев</w:t>
      </w:r>
    </w:p>
    <w:p w14:paraId="6B006DE4" w14:textId="77777777" w:rsidR="00BB340C" w:rsidRPr="00304AB3" w:rsidRDefault="0021290F" w:rsidP="00304AB3">
      <w:pPr>
        <w:pStyle w:val="a3"/>
        <w:spacing w:line="276" w:lineRule="auto"/>
        <w:ind w:left="0" w:firstLine="425"/>
      </w:pPr>
      <w:r w:rsidRPr="00304AB3">
        <w:t>«Зимние</w:t>
      </w:r>
      <w:r w:rsidRPr="00304AB3">
        <w:rPr>
          <w:spacing w:val="31"/>
        </w:rPr>
        <w:t xml:space="preserve"> </w:t>
      </w:r>
      <w:r w:rsidRPr="00304AB3">
        <w:t>ели»;</w:t>
      </w:r>
      <w:r w:rsidRPr="00304AB3">
        <w:rPr>
          <w:spacing w:val="35"/>
        </w:rPr>
        <w:t xml:space="preserve"> </w:t>
      </w:r>
      <w:r w:rsidRPr="00304AB3">
        <w:t>В.М.</w:t>
      </w:r>
      <w:r w:rsidRPr="00304AB3">
        <w:rPr>
          <w:spacing w:val="34"/>
        </w:rPr>
        <w:t xml:space="preserve"> </w:t>
      </w:r>
      <w:r w:rsidRPr="00304AB3">
        <w:t>Васнецов</w:t>
      </w:r>
      <w:r w:rsidRPr="00304AB3">
        <w:rPr>
          <w:spacing w:val="37"/>
        </w:rPr>
        <w:t xml:space="preserve"> </w:t>
      </w:r>
      <w:r w:rsidRPr="00304AB3">
        <w:t>«Снегурочка»;</w:t>
      </w:r>
      <w:r w:rsidRPr="00304AB3">
        <w:rPr>
          <w:spacing w:val="37"/>
        </w:rPr>
        <w:t xml:space="preserve"> </w:t>
      </w:r>
      <w:r w:rsidRPr="00304AB3">
        <w:t>Б.</w:t>
      </w:r>
      <w:r w:rsidRPr="00304AB3">
        <w:rPr>
          <w:spacing w:val="37"/>
        </w:rPr>
        <w:t xml:space="preserve"> </w:t>
      </w:r>
      <w:r w:rsidRPr="00304AB3">
        <w:t>Кустов</w:t>
      </w:r>
      <w:r w:rsidRPr="00304AB3">
        <w:rPr>
          <w:spacing w:val="37"/>
        </w:rPr>
        <w:t xml:space="preserve"> </w:t>
      </w:r>
      <w:r w:rsidRPr="00304AB3">
        <w:t>«Сказки</w:t>
      </w:r>
      <w:r w:rsidRPr="00304AB3">
        <w:rPr>
          <w:spacing w:val="34"/>
        </w:rPr>
        <w:t xml:space="preserve"> </w:t>
      </w:r>
      <w:r w:rsidRPr="00304AB3">
        <w:t>Дедушки</w:t>
      </w:r>
      <w:r w:rsidRPr="00304AB3">
        <w:rPr>
          <w:spacing w:val="34"/>
        </w:rPr>
        <w:t xml:space="preserve"> </w:t>
      </w:r>
      <w:r w:rsidRPr="00304AB3">
        <w:t>Мороза»;</w:t>
      </w:r>
      <w:r w:rsidRPr="00304AB3">
        <w:rPr>
          <w:spacing w:val="24"/>
        </w:rPr>
        <w:t xml:space="preserve"> </w:t>
      </w:r>
      <w:r w:rsidRPr="00304AB3">
        <w:t>А.</w:t>
      </w:r>
      <w:r w:rsidRPr="00304AB3">
        <w:rPr>
          <w:spacing w:val="33"/>
        </w:rPr>
        <w:t xml:space="preserve"> </w:t>
      </w:r>
      <w:r w:rsidRPr="00304AB3">
        <w:t>Пластов</w:t>
      </w:r>
    </w:p>
    <w:p w14:paraId="0A84C23C" w14:textId="77777777" w:rsidR="00BB340C" w:rsidRPr="00304AB3" w:rsidRDefault="0021290F" w:rsidP="00304AB3">
      <w:pPr>
        <w:pStyle w:val="a3"/>
        <w:spacing w:line="276" w:lineRule="auto"/>
        <w:ind w:left="0" w:firstLine="425"/>
      </w:pPr>
      <w:r w:rsidRPr="00304AB3">
        <w:t>«Лето».</w:t>
      </w:r>
    </w:p>
    <w:p w14:paraId="221C3BC2" w14:textId="77777777" w:rsidR="00BB340C" w:rsidRPr="00304AB3" w:rsidRDefault="0021290F" w:rsidP="00304AB3">
      <w:pPr>
        <w:spacing w:line="276" w:lineRule="auto"/>
        <w:ind w:firstLine="425"/>
        <w:jc w:val="both"/>
        <w:rPr>
          <w:sz w:val="24"/>
          <w:szCs w:val="24"/>
        </w:rPr>
      </w:pPr>
      <w:r w:rsidRPr="00304AB3">
        <w:rPr>
          <w:i/>
          <w:sz w:val="24"/>
          <w:szCs w:val="24"/>
        </w:rPr>
        <w:t>Иллюстрации</w:t>
      </w:r>
      <w:r w:rsidRPr="00304AB3">
        <w:rPr>
          <w:i/>
          <w:spacing w:val="-4"/>
          <w:sz w:val="24"/>
          <w:szCs w:val="24"/>
        </w:rPr>
        <w:t xml:space="preserve"> </w:t>
      </w:r>
      <w:r w:rsidRPr="00304AB3">
        <w:rPr>
          <w:i/>
          <w:sz w:val="24"/>
          <w:szCs w:val="24"/>
        </w:rPr>
        <w:t>к</w:t>
      </w:r>
      <w:r w:rsidRPr="00304AB3">
        <w:rPr>
          <w:i/>
          <w:spacing w:val="-2"/>
          <w:sz w:val="24"/>
          <w:szCs w:val="24"/>
        </w:rPr>
        <w:t xml:space="preserve"> </w:t>
      </w:r>
      <w:r w:rsidRPr="00304AB3">
        <w:rPr>
          <w:i/>
          <w:sz w:val="24"/>
          <w:szCs w:val="24"/>
        </w:rPr>
        <w:t>книгам:</w:t>
      </w:r>
      <w:r w:rsidRPr="00304AB3">
        <w:rPr>
          <w:i/>
          <w:spacing w:val="-2"/>
          <w:sz w:val="24"/>
          <w:szCs w:val="24"/>
        </w:rPr>
        <w:t xml:space="preserve"> </w:t>
      </w:r>
      <w:r w:rsidRPr="00304AB3">
        <w:rPr>
          <w:sz w:val="24"/>
          <w:szCs w:val="24"/>
        </w:rPr>
        <w:t>В.</w:t>
      </w:r>
      <w:r w:rsidRPr="00304AB3">
        <w:rPr>
          <w:spacing w:val="-2"/>
          <w:sz w:val="24"/>
          <w:szCs w:val="24"/>
        </w:rPr>
        <w:t xml:space="preserve"> </w:t>
      </w:r>
      <w:r w:rsidRPr="00304AB3">
        <w:rPr>
          <w:sz w:val="24"/>
          <w:szCs w:val="24"/>
        </w:rPr>
        <w:t>Лебедев</w:t>
      </w:r>
      <w:r w:rsidRPr="00304AB3">
        <w:rPr>
          <w:spacing w:val="-4"/>
          <w:sz w:val="24"/>
          <w:szCs w:val="24"/>
        </w:rPr>
        <w:t xml:space="preserve"> </w:t>
      </w:r>
      <w:r w:rsidRPr="00304AB3">
        <w:rPr>
          <w:sz w:val="24"/>
          <w:szCs w:val="24"/>
        </w:rPr>
        <w:t>к</w:t>
      </w:r>
      <w:r w:rsidRPr="00304AB3">
        <w:rPr>
          <w:spacing w:val="-2"/>
          <w:sz w:val="24"/>
          <w:szCs w:val="24"/>
        </w:rPr>
        <w:t xml:space="preserve"> </w:t>
      </w:r>
      <w:r w:rsidRPr="00304AB3">
        <w:rPr>
          <w:sz w:val="24"/>
          <w:szCs w:val="24"/>
        </w:rPr>
        <w:t>книге</w:t>
      </w:r>
      <w:r w:rsidRPr="00304AB3">
        <w:rPr>
          <w:spacing w:val="-3"/>
          <w:sz w:val="24"/>
          <w:szCs w:val="24"/>
        </w:rPr>
        <w:t xml:space="preserve"> </w:t>
      </w:r>
      <w:r w:rsidRPr="00304AB3">
        <w:rPr>
          <w:sz w:val="24"/>
          <w:szCs w:val="24"/>
        </w:rPr>
        <w:t>С.</w:t>
      </w:r>
      <w:r w:rsidRPr="00304AB3">
        <w:rPr>
          <w:spacing w:val="-6"/>
          <w:sz w:val="24"/>
          <w:szCs w:val="24"/>
        </w:rPr>
        <w:t xml:space="preserve"> </w:t>
      </w:r>
      <w:r w:rsidRPr="00304AB3">
        <w:rPr>
          <w:sz w:val="24"/>
          <w:szCs w:val="24"/>
        </w:rPr>
        <w:t>Маршаа</w:t>
      </w:r>
      <w:r w:rsidRPr="00304AB3">
        <w:rPr>
          <w:spacing w:val="1"/>
          <w:sz w:val="24"/>
          <w:szCs w:val="24"/>
        </w:rPr>
        <w:t xml:space="preserve"> </w:t>
      </w:r>
      <w:r w:rsidRPr="00304AB3">
        <w:rPr>
          <w:sz w:val="24"/>
          <w:szCs w:val="24"/>
        </w:rPr>
        <w:t>«Усатый-полосатый».</w:t>
      </w:r>
    </w:p>
    <w:p w14:paraId="302D51A7" w14:textId="77777777" w:rsidR="00BB340C" w:rsidRPr="00304AB3" w:rsidRDefault="0021290F" w:rsidP="00304AB3">
      <w:pPr>
        <w:pStyle w:val="2"/>
        <w:spacing w:line="276" w:lineRule="auto"/>
        <w:ind w:left="0" w:firstLine="425"/>
      </w:pPr>
      <w:r w:rsidRPr="00304AB3">
        <w:t>от</w:t>
      </w:r>
      <w:r w:rsidRPr="00304AB3">
        <w:rPr>
          <w:spacing w:val="1"/>
        </w:rPr>
        <w:t xml:space="preserve"> </w:t>
      </w:r>
      <w:r w:rsidRPr="00304AB3">
        <w:t>5</w:t>
      </w:r>
      <w:r w:rsidRPr="00304AB3">
        <w:rPr>
          <w:spacing w:val="-3"/>
        </w:rPr>
        <w:t xml:space="preserve"> </w:t>
      </w:r>
      <w:r w:rsidRPr="00304AB3">
        <w:t>до</w:t>
      </w:r>
      <w:r w:rsidRPr="00304AB3">
        <w:rPr>
          <w:spacing w:val="-1"/>
        </w:rPr>
        <w:t xml:space="preserve"> </w:t>
      </w:r>
      <w:r w:rsidRPr="00304AB3">
        <w:t>6 лет</w:t>
      </w:r>
    </w:p>
    <w:p w14:paraId="55A234C8" w14:textId="77777777" w:rsidR="00BB340C" w:rsidRPr="00304AB3" w:rsidRDefault="0021290F" w:rsidP="00304AB3">
      <w:pPr>
        <w:pStyle w:val="a3"/>
        <w:spacing w:line="276" w:lineRule="auto"/>
        <w:ind w:left="0" w:firstLine="425"/>
      </w:pPr>
      <w:r w:rsidRPr="00304AB3">
        <w:rPr>
          <w:i/>
        </w:rPr>
        <w:t>Иллюстрации,</w:t>
      </w:r>
      <w:r w:rsidRPr="00304AB3">
        <w:rPr>
          <w:i/>
          <w:spacing w:val="1"/>
        </w:rPr>
        <w:t xml:space="preserve"> </w:t>
      </w:r>
      <w:r w:rsidRPr="00304AB3">
        <w:rPr>
          <w:i/>
        </w:rPr>
        <w:t>репродукции</w:t>
      </w:r>
      <w:r w:rsidRPr="00304AB3">
        <w:rPr>
          <w:i/>
          <w:spacing w:val="1"/>
        </w:rPr>
        <w:t xml:space="preserve"> </w:t>
      </w:r>
      <w:r w:rsidRPr="00304AB3">
        <w:rPr>
          <w:i/>
        </w:rPr>
        <w:t>картин</w:t>
      </w:r>
      <w:r w:rsidRPr="00304AB3">
        <w:t>:</w:t>
      </w:r>
      <w:r w:rsidRPr="00304AB3">
        <w:rPr>
          <w:spacing w:val="1"/>
        </w:rPr>
        <w:t xml:space="preserve"> </w:t>
      </w:r>
      <w:r w:rsidRPr="00304AB3">
        <w:t>Ф.Васильев</w:t>
      </w:r>
      <w:r w:rsidRPr="00304AB3">
        <w:rPr>
          <w:spacing w:val="1"/>
        </w:rPr>
        <w:t xml:space="preserve"> </w:t>
      </w:r>
      <w:r w:rsidRPr="00304AB3">
        <w:t>«Перед</w:t>
      </w:r>
      <w:r w:rsidRPr="00304AB3">
        <w:rPr>
          <w:spacing w:val="1"/>
        </w:rPr>
        <w:t xml:space="preserve"> </w:t>
      </w:r>
      <w:r w:rsidRPr="00304AB3">
        <w:t>дождем,</w:t>
      </w:r>
      <w:r w:rsidRPr="00304AB3">
        <w:rPr>
          <w:spacing w:val="1"/>
        </w:rPr>
        <w:t xml:space="preserve"> </w:t>
      </w:r>
      <w:r w:rsidRPr="00304AB3">
        <w:t>«Сбор</w:t>
      </w:r>
      <w:r w:rsidRPr="00304AB3">
        <w:rPr>
          <w:spacing w:val="1"/>
        </w:rPr>
        <w:t xml:space="preserve"> </w:t>
      </w:r>
      <w:r w:rsidRPr="00304AB3">
        <w:t>урожая»;</w:t>
      </w:r>
      <w:r w:rsidRPr="00304AB3">
        <w:rPr>
          <w:spacing w:val="1"/>
        </w:rPr>
        <w:t xml:space="preserve"> </w:t>
      </w:r>
      <w:r w:rsidRPr="00304AB3">
        <w:t>Б.Кустодиев «Масленица»; Ф.Толстой «Букет цветов, бабочка и птичка»; П.Крылов «Цветы на</w:t>
      </w:r>
      <w:r w:rsidRPr="00304AB3">
        <w:rPr>
          <w:spacing w:val="1"/>
        </w:rPr>
        <w:t xml:space="preserve"> </w:t>
      </w:r>
      <w:r w:rsidRPr="00304AB3">
        <w:t>окне», И.Репин «Стрекоза»; И. Левитан «Березовая роща», «Зимой в лесу»; Т. Яблонская «Весна»;</w:t>
      </w:r>
      <w:r w:rsidRPr="00304AB3">
        <w:rPr>
          <w:spacing w:val="1"/>
        </w:rPr>
        <w:t xml:space="preserve"> </w:t>
      </w:r>
      <w:r w:rsidRPr="00304AB3">
        <w:t>А. Дейнека «Будущие летчики»; И.Грабарь Февральская лазурь;</w:t>
      </w:r>
      <w:r w:rsidRPr="00304AB3">
        <w:rPr>
          <w:spacing w:val="1"/>
        </w:rPr>
        <w:t xml:space="preserve"> </w:t>
      </w:r>
      <w:r w:rsidRPr="00304AB3">
        <w:rPr>
          <w:color w:val="0F0F0F"/>
        </w:rPr>
        <w:t>А.А. Пластов «Первый снег»;</w:t>
      </w:r>
      <w:r w:rsidRPr="00304AB3">
        <w:rPr>
          <w:color w:val="0F0F0F"/>
          <w:spacing w:val="1"/>
        </w:rPr>
        <w:t xml:space="preserve"> </w:t>
      </w:r>
      <w:r w:rsidRPr="00304AB3">
        <w:rPr>
          <w:color w:val="0F0F0F"/>
        </w:rPr>
        <w:t>В.Тимофеев</w:t>
      </w:r>
      <w:r w:rsidRPr="00304AB3">
        <w:rPr>
          <w:color w:val="0F0F0F"/>
          <w:spacing w:val="3"/>
        </w:rPr>
        <w:t xml:space="preserve"> </w:t>
      </w:r>
      <w:r w:rsidRPr="00304AB3">
        <w:rPr>
          <w:color w:val="0F0F0F"/>
        </w:rPr>
        <w:t>«Девочка</w:t>
      </w:r>
      <w:r w:rsidRPr="00304AB3">
        <w:rPr>
          <w:color w:val="0F0F0F"/>
          <w:spacing w:val="-3"/>
        </w:rPr>
        <w:t xml:space="preserve"> </w:t>
      </w:r>
      <w:r w:rsidRPr="00304AB3">
        <w:rPr>
          <w:color w:val="0F0F0F"/>
        </w:rPr>
        <w:t>с</w:t>
      </w:r>
      <w:r w:rsidRPr="00304AB3">
        <w:rPr>
          <w:color w:val="0F0F0F"/>
          <w:spacing w:val="-2"/>
        </w:rPr>
        <w:t xml:space="preserve"> </w:t>
      </w:r>
      <w:r w:rsidRPr="00304AB3">
        <w:rPr>
          <w:color w:val="0F0F0F"/>
        </w:rPr>
        <w:t>ягодами»;</w:t>
      </w:r>
      <w:r w:rsidRPr="00304AB3">
        <w:rPr>
          <w:color w:val="0F0F0F"/>
          <w:spacing w:val="-2"/>
        </w:rPr>
        <w:t xml:space="preserve"> </w:t>
      </w:r>
      <w:r w:rsidRPr="00304AB3">
        <w:rPr>
          <w:color w:val="0F0F0F"/>
        </w:rPr>
        <w:t>Ф.Сычков</w:t>
      </w:r>
      <w:r w:rsidRPr="00304AB3">
        <w:rPr>
          <w:color w:val="0F0F0F"/>
          <w:spacing w:val="1"/>
        </w:rPr>
        <w:t xml:space="preserve"> </w:t>
      </w:r>
      <w:r w:rsidRPr="00304AB3">
        <w:rPr>
          <w:color w:val="0F0F0F"/>
        </w:rPr>
        <w:t>«Катание</w:t>
      </w:r>
      <w:r w:rsidRPr="00304AB3">
        <w:rPr>
          <w:color w:val="0F0F0F"/>
          <w:spacing w:val="-3"/>
        </w:rPr>
        <w:t xml:space="preserve"> </w:t>
      </w:r>
      <w:r w:rsidRPr="00304AB3">
        <w:rPr>
          <w:color w:val="0F0F0F"/>
        </w:rPr>
        <w:t>с</w:t>
      </w:r>
      <w:r w:rsidRPr="00304AB3">
        <w:rPr>
          <w:color w:val="0F0F0F"/>
          <w:spacing w:val="-3"/>
        </w:rPr>
        <w:t xml:space="preserve"> </w:t>
      </w:r>
      <w:r w:rsidRPr="00304AB3">
        <w:rPr>
          <w:color w:val="0F0F0F"/>
        </w:rPr>
        <w:t>горы»;</w:t>
      </w:r>
      <w:r w:rsidRPr="00304AB3">
        <w:rPr>
          <w:color w:val="0F0F0F"/>
          <w:spacing w:val="6"/>
        </w:rPr>
        <w:t xml:space="preserve"> </w:t>
      </w:r>
      <w:r w:rsidRPr="00304AB3">
        <w:rPr>
          <w:color w:val="0F0F0F"/>
        </w:rPr>
        <w:t>Е.Хмелева</w:t>
      </w:r>
      <w:r w:rsidRPr="00304AB3">
        <w:rPr>
          <w:color w:val="0F0F0F"/>
          <w:spacing w:val="1"/>
        </w:rPr>
        <w:t xml:space="preserve"> </w:t>
      </w:r>
      <w:r w:rsidRPr="00304AB3">
        <w:rPr>
          <w:color w:val="0F0F0F"/>
        </w:rPr>
        <w:t>«Новый</w:t>
      </w:r>
      <w:r w:rsidRPr="00304AB3">
        <w:rPr>
          <w:color w:val="0F0F0F"/>
          <w:spacing w:val="-1"/>
        </w:rPr>
        <w:t xml:space="preserve"> </w:t>
      </w:r>
      <w:r w:rsidRPr="00304AB3">
        <w:rPr>
          <w:color w:val="0F0F0F"/>
        </w:rPr>
        <w:t>год»;</w:t>
      </w:r>
      <w:r w:rsidRPr="00304AB3">
        <w:rPr>
          <w:color w:val="0F0F0F"/>
          <w:spacing w:val="1"/>
        </w:rPr>
        <w:t xml:space="preserve"> </w:t>
      </w:r>
      <w:r w:rsidRPr="00304AB3">
        <w:rPr>
          <w:color w:val="0F0F0F"/>
        </w:rPr>
        <w:t>Н.Рачков</w:t>
      </w:r>
    </w:p>
    <w:p w14:paraId="4ACFB093" w14:textId="77777777" w:rsidR="00BB340C" w:rsidRPr="00304AB3" w:rsidRDefault="0021290F" w:rsidP="00304AB3">
      <w:pPr>
        <w:pStyle w:val="a3"/>
        <w:spacing w:line="276" w:lineRule="auto"/>
        <w:ind w:left="0" w:firstLine="425"/>
      </w:pPr>
      <w:r w:rsidRPr="00304AB3">
        <w:rPr>
          <w:color w:val="0F0F0F"/>
        </w:rPr>
        <w:t>«Девочка</w:t>
      </w:r>
      <w:r w:rsidRPr="00304AB3">
        <w:rPr>
          <w:color w:val="0F0F0F"/>
          <w:spacing w:val="92"/>
        </w:rPr>
        <w:t xml:space="preserve"> </w:t>
      </w:r>
      <w:r w:rsidRPr="00304AB3">
        <w:rPr>
          <w:color w:val="0F0F0F"/>
        </w:rPr>
        <w:t>с</w:t>
      </w:r>
      <w:r w:rsidRPr="00304AB3">
        <w:rPr>
          <w:color w:val="0F0F0F"/>
          <w:spacing w:val="91"/>
        </w:rPr>
        <w:t xml:space="preserve"> </w:t>
      </w:r>
      <w:r w:rsidRPr="00304AB3">
        <w:rPr>
          <w:color w:val="0F0F0F"/>
        </w:rPr>
        <w:t>ягодами»;</w:t>
      </w:r>
      <w:r w:rsidRPr="00304AB3">
        <w:rPr>
          <w:color w:val="0F0F0F"/>
          <w:spacing w:val="97"/>
        </w:rPr>
        <w:t xml:space="preserve"> </w:t>
      </w:r>
      <w:r w:rsidRPr="00304AB3">
        <w:rPr>
          <w:color w:val="0F0F0F"/>
        </w:rPr>
        <w:t>Ю.Кротов</w:t>
      </w:r>
      <w:r w:rsidRPr="00304AB3">
        <w:rPr>
          <w:color w:val="0F0F0F"/>
          <w:spacing w:val="97"/>
        </w:rPr>
        <w:t xml:space="preserve"> </w:t>
      </w:r>
      <w:r w:rsidRPr="00304AB3">
        <w:rPr>
          <w:color w:val="0F0F0F"/>
        </w:rPr>
        <w:t>«Мои</w:t>
      </w:r>
      <w:r w:rsidRPr="00304AB3">
        <w:rPr>
          <w:color w:val="0F0F0F"/>
          <w:spacing w:val="93"/>
        </w:rPr>
        <w:t xml:space="preserve"> </w:t>
      </w:r>
      <w:r w:rsidRPr="00304AB3">
        <w:rPr>
          <w:color w:val="0F0F0F"/>
        </w:rPr>
        <w:t>куклы»,</w:t>
      </w:r>
      <w:r w:rsidRPr="00304AB3">
        <w:rPr>
          <w:color w:val="0F0F0F"/>
          <w:spacing w:val="95"/>
        </w:rPr>
        <w:t xml:space="preserve"> </w:t>
      </w:r>
      <w:r w:rsidRPr="00304AB3">
        <w:rPr>
          <w:color w:val="0F0F0F"/>
        </w:rPr>
        <w:t>«Рукодельница»,</w:t>
      </w:r>
      <w:r w:rsidRPr="00304AB3">
        <w:rPr>
          <w:color w:val="0F0F0F"/>
          <w:spacing w:val="99"/>
        </w:rPr>
        <w:t xml:space="preserve"> </w:t>
      </w:r>
      <w:r w:rsidRPr="00304AB3">
        <w:rPr>
          <w:color w:val="0F0F0F"/>
        </w:rPr>
        <w:t>«Котята</w:t>
      </w:r>
      <w:proofErr w:type="gramStart"/>
      <w:r w:rsidRPr="00304AB3">
        <w:rPr>
          <w:color w:val="0F0F0F"/>
        </w:rPr>
        <w:t xml:space="preserve">»;   </w:t>
      </w:r>
      <w:proofErr w:type="gramEnd"/>
      <w:r w:rsidRPr="00304AB3">
        <w:rPr>
          <w:color w:val="0F0F0F"/>
        </w:rPr>
        <w:t xml:space="preserve"> </w:t>
      </w:r>
      <w:r w:rsidRPr="00304AB3">
        <w:rPr>
          <w:color w:val="0F0F0F"/>
          <w:spacing w:val="14"/>
        </w:rPr>
        <w:t xml:space="preserve"> </w:t>
      </w:r>
      <w:r w:rsidRPr="00304AB3">
        <w:rPr>
          <w:color w:val="0F0F0F"/>
        </w:rPr>
        <w:t>О.Кипренский</w:t>
      </w:r>
    </w:p>
    <w:p w14:paraId="1CB5E207" w14:textId="77777777" w:rsidR="00BB340C" w:rsidRPr="00304AB3" w:rsidRDefault="0021290F" w:rsidP="00304AB3">
      <w:pPr>
        <w:pStyle w:val="a3"/>
        <w:spacing w:line="276" w:lineRule="auto"/>
        <w:ind w:left="0" w:firstLine="425"/>
      </w:pPr>
      <w:r w:rsidRPr="00304AB3">
        <w:rPr>
          <w:color w:val="0F0F0F"/>
        </w:rPr>
        <w:t>«Девочка в маковом венке с гвоздикой в руке»; И. Разживин «Дорога в Новый год», «Расцвел</w:t>
      </w:r>
      <w:r w:rsidRPr="00304AB3">
        <w:rPr>
          <w:color w:val="0F0F0F"/>
          <w:spacing w:val="1"/>
        </w:rPr>
        <w:t xml:space="preserve"> </w:t>
      </w:r>
      <w:r w:rsidRPr="00304AB3">
        <w:rPr>
          <w:color w:val="0F0F0F"/>
        </w:rPr>
        <w:t>салют</w:t>
      </w:r>
      <w:r w:rsidRPr="00304AB3">
        <w:rPr>
          <w:color w:val="0F0F0F"/>
          <w:spacing w:val="1"/>
        </w:rPr>
        <w:t xml:space="preserve"> </w:t>
      </w:r>
      <w:r w:rsidRPr="00304AB3">
        <w:rPr>
          <w:color w:val="0F0F0F"/>
        </w:rPr>
        <w:t>в</w:t>
      </w:r>
      <w:r w:rsidRPr="00304AB3">
        <w:rPr>
          <w:color w:val="0F0F0F"/>
          <w:spacing w:val="1"/>
        </w:rPr>
        <w:t xml:space="preserve"> </w:t>
      </w:r>
      <w:r w:rsidRPr="00304AB3">
        <w:rPr>
          <w:color w:val="0F0F0F"/>
        </w:rPr>
        <w:t>честь</w:t>
      </w:r>
      <w:r w:rsidRPr="00304AB3">
        <w:rPr>
          <w:color w:val="0F0F0F"/>
          <w:spacing w:val="1"/>
        </w:rPr>
        <w:t xml:space="preserve"> </w:t>
      </w:r>
      <w:r w:rsidRPr="00304AB3">
        <w:rPr>
          <w:color w:val="0F0F0F"/>
        </w:rPr>
        <w:t>праздника</w:t>
      </w:r>
      <w:r w:rsidRPr="00304AB3">
        <w:rPr>
          <w:color w:val="0F0F0F"/>
          <w:spacing w:val="1"/>
        </w:rPr>
        <w:t xml:space="preserve"> </w:t>
      </w:r>
      <w:r w:rsidRPr="00304AB3">
        <w:rPr>
          <w:color w:val="0F0F0F"/>
        </w:rPr>
        <w:t>Победы!»;</w:t>
      </w:r>
      <w:r w:rsidRPr="00304AB3">
        <w:rPr>
          <w:color w:val="0F0F0F"/>
          <w:spacing w:val="1"/>
        </w:rPr>
        <w:t xml:space="preserve"> </w:t>
      </w:r>
      <w:r w:rsidRPr="00304AB3">
        <w:t>И.Машков</w:t>
      </w:r>
      <w:r w:rsidRPr="00304AB3">
        <w:rPr>
          <w:spacing w:val="1"/>
        </w:rPr>
        <w:t xml:space="preserve"> </w:t>
      </w:r>
      <w:r w:rsidRPr="00304AB3">
        <w:t>«Натюрморт»</w:t>
      </w:r>
      <w:r w:rsidRPr="00304AB3">
        <w:rPr>
          <w:spacing w:val="1"/>
        </w:rPr>
        <w:t xml:space="preserve"> </w:t>
      </w:r>
      <w:r w:rsidRPr="00304AB3">
        <w:t>(чашка</w:t>
      </w:r>
      <w:r w:rsidRPr="00304AB3">
        <w:rPr>
          <w:spacing w:val="1"/>
        </w:rPr>
        <w:t xml:space="preserve"> </w:t>
      </w:r>
      <w:r w:rsidRPr="00304AB3">
        <w:t>и</w:t>
      </w:r>
      <w:r w:rsidRPr="00304AB3">
        <w:rPr>
          <w:spacing w:val="60"/>
        </w:rPr>
        <w:t xml:space="preserve"> </w:t>
      </w:r>
      <w:r w:rsidRPr="00304AB3">
        <w:t>мандарины);</w:t>
      </w:r>
      <w:r w:rsidRPr="00304AB3">
        <w:rPr>
          <w:spacing w:val="60"/>
        </w:rPr>
        <w:t xml:space="preserve"> </w:t>
      </w:r>
      <w:r w:rsidRPr="00304AB3">
        <w:t>В.М.</w:t>
      </w:r>
      <w:r w:rsidRPr="00304AB3">
        <w:rPr>
          <w:spacing w:val="1"/>
        </w:rPr>
        <w:t xml:space="preserve"> </w:t>
      </w:r>
      <w:r w:rsidRPr="00304AB3">
        <w:t>Васнецов «</w:t>
      </w:r>
      <w:r w:rsidRPr="00304AB3">
        <w:rPr>
          <w:color w:val="0F0F0F"/>
        </w:rPr>
        <w:t xml:space="preserve">Ковер-самолет»; </w:t>
      </w:r>
      <w:r w:rsidRPr="00304AB3">
        <w:t>И.Я. Билибин «Иван-царевич и лягушка-квакушка», «Иван-царевич и</w:t>
      </w:r>
      <w:r w:rsidRPr="00304AB3">
        <w:rPr>
          <w:spacing w:val="1"/>
        </w:rPr>
        <w:t xml:space="preserve"> </w:t>
      </w:r>
      <w:r w:rsidRPr="00304AB3">
        <w:t>Жар-птица»;</w:t>
      </w:r>
      <w:r w:rsidRPr="00304AB3">
        <w:rPr>
          <w:spacing w:val="49"/>
        </w:rPr>
        <w:t xml:space="preserve"> </w:t>
      </w:r>
      <w:r w:rsidRPr="00304AB3">
        <w:t>И.Репин</w:t>
      </w:r>
      <w:r w:rsidRPr="00304AB3">
        <w:rPr>
          <w:spacing w:val="57"/>
        </w:rPr>
        <w:t xml:space="preserve"> </w:t>
      </w:r>
      <w:r w:rsidRPr="00304AB3">
        <w:t>«Осенний букет».</w:t>
      </w:r>
    </w:p>
    <w:p w14:paraId="08ACEC3B" w14:textId="77777777" w:rsidR="00BB340C" w:rsidRPr="00304AB3" w:rsidRDefault="0021290F" w:rsidP="00304AB3">
      <w:pPr>
        <w:pStyle w:val="a3"/>
        <w:spacing w:line="276" w:lineRule="auto"/>
        <w:ind w:left="0" w:firstLine="425"/>
      </w:pPr>
      <w:r w:rsidRPr="00304AB3">
        <w:rPr>
          <w:i/>
        </w:rPr>
        <w:t xml:space="preserve">Иллюстрации к книгам: </w:t>
      </w:r>
      <w:r w:rsidRPr="00304AB3">
        <w:t>И.Билибин «Сестрица Алѐнушка и братец Иванушка», «Царевна-</w:t>
      </w:r>
      <w:r w:rsidRPr="00304AB3">
        <w:rPr>
          <w:spacing w:val="1"/>
        </w:rPr>
        <w:t xml:space="preserve"> </w:t>
      </w:r>
      <w:r w:rsidRPr="00304AB3">
        <w:t>лягушка»,</w:t>
      </w:r>
      <w:r w:rsidRPr="00304AB3">
        <w:rPr>
          <w:spacing w:val="5"/>
        </w:rPr>
        <w:t xml:space="preserve"> </w:t>
      </w:r>
      <w:r w:rsidRPr="00304AB3">
        <w:t>«Василиса</w:t>
      </w:r>
      <w:r w:rsidRPr="00304AB3">
        <w:rPr>
          <w:spacing w:val="-1"/>
        </w:rPr>
        <w:t xml:space="preserve"> </w:t>
      </w:r>
      <w:r w:rsidRPr="00304AB3">
        <w:t>Прекрасная».</w:t>
      </w:r>
    </w:p>
    <w:p w14:paraId="6CEF440F" w14:textId="77777777" w:rsidR="00BB340C" w:rsidRPr="00304AB3" w:rsidRDefault="0021290F" w:rsidP="00304AB3">
      <w:pPr>
        <w:pStyle w:val="2"/>
        <w:spacing w:line="276" w:lineRule="auto"/>
        <w:ind w:left="0" w:firstLine="425"/>
      </w:pPr>
      <w:r w:rsidRPr="00304AB3">
        <w:t>от</w:t>
      </w:r>
      <w:r w:rsidRPr="00304AB3">
        <w:rPr>
          <w:spacing w:val="1"/>
        </w:rPr>
        <w:t xml:space="preserve"> </w:t>
      </w:r>
      <w:r w:rsidRPr="00304AB3">
        <w:t>6</w:t>
      </w:r>
      <w:r w:rsidRPr="00304AB3">
        <w:rPr>
          <w:spacing w:val="-3"/>
        </w:rPr>
        <w:t xml:space="preserve"> </w:t>
      </w:r>
      <w:r w:rsidRPr="00304AB3">
        <w:t>до</w:t>
      </w:r>
      <w:r w:rsidRPr="00304AB3">
        <w:rPr>
          <w:spacing w:val="-1"/>
        </w:rPr>
        <w:t xml:space="preserve"> </w:t>
      </w:r>
      <w:r w:rsidRPr="00304AB3">
        <w:t>7 лет</w:t>
      </w:r>
    </w:p>
    <w:p w14:paraId="3212EF3B" w14:textId="77777777" w:rsidR="00BB340C" w:rsidRPr="00304AB3" w:rsidRDefault="0021290F" w:rsidP="00304AB3">
      <w:pPr>
        <w:pStyle w:val="a3"/>
        <w:spacing w:line="276" w:lineRule="auto"/>
        <w:ind w:left="0" w:firstLine="425"/>
      </w:pPr>
      <w:r w:rsidRPr="00304AB3">
        <w:rPr>
          <w:i/>
        </w:rPr>
        <w:t>Иллюстрации,</w:t>
      </w:r>
      <w:r w:rsidRPr="00304AB3">
        <w:rPr>
          <w:i/>
          <w:spacing w:val="1"/>
        </w:rPr>
        <w:t xml:space="preserve"> </w:t>
      </w:r>
      <w:r w:rsidRPr="00304AB3">
        <w:rPr>
          <w:i/>
        </w:rPr>
        <w:t>репродукции</w:t>
      </w:r>
      <w:r w:rsidRPr="00304AB3">
        <w:rPr>
          <w:i/>
          <w:spacing w:val="1"/>
        </w:rPr>
        <w:t xml:space="preserve"> </w:t>
      </w:r>
      <w:r w:rsidRPr="00304AB3">
        <w:rPr>
          <w:i/>
        </w:rPr>
        <w:t>картин</w:t>
      </w:r>
      <w:r w:rsidRPr="00304AB3">
        <w:t>:</w:t>
      </w:r>
      <w:r w:rsidRPr="00304AB3">
        <w:rPr>
          <w:spacing w:val="1"/>
        </w:rPr>
        <w:t xml:space="preserve"> </w:t>
      </w:r>
      <w:r w:rsidRPr="00304AB3">
        <w:t>И.И.</w:t>
      </w:r>
      <w:r w:rsidRPr="00304AB3">
        <w:rPr>
          <w:spacing w:val="1"/>
        </w:rPr>
        <w:t xml:space="preserve"> </w:t>
      </w:r>
      <w:r w:rsidRPr="00304AB3">
        <w:t>Левитан</w:t>
      </w:r>
      <w:r w:rsidRPr="00304AB3">
        <w:rPr>
          <w:spacing w:val="1"/>
        </w:rPr>
        <w:t xml:space="preserve"> </w:t>
      </w:r>
      <w:r w:rsidRPr="00304AB3">
        <w:t>«Золотая</w:t>
      </w:r>
      <w:r w:rsidRPr="00304AB3">
        <w:rPr>
          <w:spacing w:val="1"/>
        </w:rPr>
        <w:t xml:space="preserve"> </w:t>
      </w:r>
      <w:r w:rsidRPr="00304AB3">
        <w:t>осень»,</w:t>
      </w:r>
      <w:r w:rsidRPr="00304AB3">
        <w:rPr>
          <w:spacing w:val="1"/>
        </w:rPr>
        <w:t xml:space="preserve"> </w:t>
      </w:r>
      <w:r w:rsidRPr="00304AB3">
        <w:t>«Осенний</w:t>
      </w:r>
      <w:r w:rsidRPr="00304AB3">
        <w:rPr>
          <w:spacing w:val="1"/>
        </w:rPr>
        <w:t xml:space="preserve"> </w:t>
      </w:r>
      <w:r w:rsidRPr="00304AB3">
        <w:t>день.</w:t>
      </w:r>
      <w:r w:rsidRPr="00304AB3">
        <w:rPr>
          <w:spacing w:val="-57"/>
        </w:rPr>
        <w:t xml:space="preserve"> </w:t>
      </w:r>
      <w:r w:rsidRPr="00304AB3">
        <w:t>Сокольники»,</w:t>
      </w:r>
      <w:r w:rsidRPr="00304AB3">
        <w:rPr>
          <w:spacing w:val="5"/>
        </w:rPr>
        <w:t xml:space="preserve"> </w:t>
      </w:r>
      <w:r w:rsidRPr="00304AB3">
        <w:t>«Стога»,</w:t>
      </w:r>
      <w:r w:rsidRPr="00304AB3">
        <w:rPr>
          <w:spacing w:val="6"/>
        </w:rPr>
        <w:t xml:space="preserve"> </w:t>
      </w:r>
      <w:r w:rsidRPr="00304AB3">
        <w:t>«Март»,</w:t>
      </w:r>
      <w:r w:rsidRPr="00304AB3">
        <w:rPr>
          <w:spacing w:val="8"/>
        </w:rPr>
        <w:t xml:space="preserve"> </w:t>
      </w:r>
      <w:r w:rsidRPr="00304AB3">
        <w:t>«Весна.</w:t>
      </w:r>
      <w:r w:rsidRPr="00304AB3">
        <w:rPr>
          <w:spacing w:val="2"/>
        </w:rPr>
        <w:t xml:space="preserve"> </w:t>
      </w:r>
      <w:r w:rsidRPr="00304AB3">
        <w:t>Большая</w:t>
      </w:r>
      <w:r w:rsidRPr="00304AB3">
        <w:rPr>
          <w:spacing w:val="1"/>
        </w:rPr>
        <w:t xml:space="preserve"> </w:t>
      </w:r>
      <w:r w:rsidRPr="00304AB3">
        <w:t>вода»;</w:t>
      </w:r>
      <w:r w:rsidRPr="00304AB3">
        <w:rPr>
          <w:spacing w:val="4"/>
        </w:rPr>
        <w:t xml:space="preserve"> </w:t>
      </w:r>
      <w:r w:rsidRPr="00304AB3">
        <w:t>В.М.</w:t>
      </w:r>
      <w:r w:rsidRPr="00304AB3">
        <w:rPr>
          <w:spacing w:val="2"/>
        </w:rPr>
        <w:t xml:space="preserve"> </w:t>
      </w:r>
      <w:r w:rsidRPr="00304AB3">
        <w:t>Васнецов</w:t>
      </w:r>
      <w:r w:rsidRPr="00304AB3">
        <w:rPr>
          <w:spacing w:val="5"/>
        </w:rPr>
        <w:t xml:space="preserve"> </w:t>
      </w:r>
      <w:r w:rsidRPr="00304AB3">
        <w:t>«Аленушка»,</w:t>
      </w:r>
      <w:r w:rsidRPr="00304AB3">
        <w:rPr>
          <w:spacing w:val="8"/>
        </w:rPr>
        <w:t xml:space="preserve"> </w:t>
      </w:r>
      <w:r w:rsidRPr="00304AB3">
        <w:t>«Богатыри»,</w:t>
      </w:r>
    </w:p>
    <w:p w14:paraId="1B7086F9" w14:textId="77777777" w:rsidR="00BB340C" w:rsidRPr="00304AB3" w:rsidRDefault="0021290F" w:rsidP="00304AB3">
      <w:pPr>
        <w:pStyle w:val="a3"/>
        <w:spacing w:line="276" w:lineRule="auto"/>
        <w:ind w:left="0" w:firstLine="425"/>
      </w:pPr>
      <w:r w:rsidRPr="00304AB3">
        <w:t>«Иван</w:t>
      </w:r>
      <w:r w:rsidRPr="00304AB3">
        <w:rPr>
          <w:spacing w:val="1"/>
        </w:rPr>
        <w:t xml:space="preserve"> </w:t>
      </w:r>
      <w:r w:rsidRPr="00304AB3">
        <w:t>–</w:t>
      </w:r>
      <w:r w:rsidRPr="00304AB3">
        <w:rPr>
          <w:spacing w:val="1"/>
        </w:rPr>
        <w:t xml:space="preserve"> </w:t>
      </w:r>
      <w:r w:rsidRPr="00304AB3">
        <w:t>царевич</w:t>
      </w:r>
      <w:r w:rsidRPr="00304AB3">
        <w:rPr>
          <w:spacing w:val="1"/>
        </w:rPr>
        <w:t xml:space="preserve"> </w:t>
      </w:r>
      <w:r w:rsidRPr="00304AB3">
        <w:t>на</w:t>
      </w:r>
      <w:r w:rsidRPr="00304AB3">
        <w:rPr>
          <w:spacing w:val="1"/>
        </w:rPr>
        <w:t xml:space="preserve"> </w:t>
      </w:r>
      <w:r w:rsidRPr="00304AB3">
        <w:t>Сером</w:t>
      </w:r>
      <w:r w:rsidRPr="00304AB3">
        <w:rPr>
          <w:spacing w:val="1"/>
        </w:rPr>
        <w:t xml:space="preserve"> </w:t>
      </w:r>
      <w:r w:rsidRPr="00304AB3">
        <w:t>волке»,</w:t>
      </w:r>
      <w:r w:rsidRPr="00304AB3">
        <w:rPr>
          <w:spacing w:val="1"/>
        </w:rPr>
        <w:t xml:space="preserve"> </w:t>
      </w:r>
      <w:r w:rsidRPr="00304AB3">
        <w:t>«Гусляры»;</w:t>
      </w:r>
      <w:r w:rsidRPr="00304AB3">
        <w:rPr>
          <w:spacing w:val="1"/>
        </w:rPr>
        <w:t xml:space="preserve"> </w:t>
      </w:r>
      <w:r w:rsidRPr="00304AB3">
        <w:t>Ф.А.</w:t>
      </w:r>
      <w:r w:rsidRPr="00304AB3">
        <w:rPr>
          <w:spacing w:val="1"/>
        </w:rPr>
        <w:t xml:space="preserve"> </w:t>
      </w:r>
      <w:r w:rsidRPr="00304AB3">
        <w:t>Васильев</w:t>
      </w:r>
      <w:r w:rsidRPr="00304AB3">
        <w:rPr>
          <w:spacing w:val="1"/>
        </w:rPr>
        <w:t xml:space="preserve"> </w:t>
      </w:r>
      <w:r w:rsidRPr="00304AB3">
        <w:t>«Перед</w:t>
      </w:r>
      <w:r w:rsidRPr="00304AB3">
        <w:rPr>
          <w:spacing w:val="1"/>
        </w:rPr>
        <w:t xml:space="preserve"> </w:t>
      </w:r>
      <w:r w:rsidRPr="00304AB3">
        <w:t>дождем»,</w:t>
      </w:r>
      <w:r w:rsidRPr="00304AB3">
        <w:rPr>
          <w:spacing w:val="1"/>
        </w:rPr>
        <w:t xml:space="preserve"> </w:t>
      </w:r>
      <w:r w:rsidRPr="00304AB3">
        <w:t>«Грачи</w:t>
      </w:r>
      <w:r w:rsidRPr="00304AB3">
        <w:rPr>
          <w:spacing w:val="1"/>
        </w:rPr>
        <w:t xml:space="preserve"> </w:t>
      </w:r>
      <w:r w:rsidRPr="00304AB3">
        <w:t>прилетели</w:t>
      </w:r>
      <w:proofErr w:type="gramStart"/>
      <w:r w:rsidRPr="00304AB3">
        <w:t xml:space="preserve">»;  </w:t>
      </w:r>
      <w:r w:rsidRPr="00304AB3">
        <w:rPr>
          <w:spacing w:val="9"/>
        </w:rPr>
        <w:t xml:space="preserve"> </w:t>
      </w:r>
      <w:proofErr w:type="gramEnd"/>
      <w:r w:rsidRPr="00304AB3">
        <w:t xml:space="preserve">В.Поленов  </w:t>
      </w:r>
      <w:r w:rsidRPr="00304AB3">
        <w:rPr>
          <w:spacing w:val="11"/>
        </w:rPr>
        <w:t xml:space="preserve"> </w:t>
      </w:r>
      <w:r w:rsidRPr="00304AB3">
        <w:t xml:space="preserve">«Золотая  </w:t>
      </w:r>
      <w:r w:rsidRPr="00304AB3">
        <w:rPr>
          <w:spacing w:val="7"/>
        </w:rPr>
        <w:t xml:space="preserve"> </w:t>
      </w:r>
      <w:r w:rsidRPr="00304AB3">
        <w:t xml:space="preserve">осень»;     </w:t>
      </w:r>
      <w:r w:rsidRPr="00304AB3">
        <w:rPr>
          <w:spacing w:val="18"/>
        </w:rPr>
        <w:t xml:space="preserve"> </w:t>
      </w:r>
      <w:r w:rsidRPr="00304AB3">
        <w:t xml:space="preserve">И.Ф.  </w:t>
      </w:r>
      <w:r w:rsidRPr="00304AB3">
        <w:rPr>
          <w:spacing w:val="8"/>
        </w:rPr>
        <w:t xml:space="preserve"> </w:t>
      </w:r>
      <w:r w:rsidRPr="00304AB3">
        <w:t>Хруцкий</w:t>
      </w:r>
      <w:proofErr w:type="gramStart"/>
      <w:r w:rsidRPr="00304AB3">
        <w:t xml:space="preserve">  </w:t>
      </w:r>
      <w:r w:rsidRPr="00304AB3">
        <w:rPr>
          <w:spacing w:val="10"/>
        </w:rPr>
        <w:t xml:space="preserve"> </w:t>
      </w:r>
      <w:r w:rsidRPr="00304AB3">
        <w:t>«</w:t>
      </w:r>
      <w:proofErr w:type="gramEnd"/>
      <w:r w:rsidRPr="00304AB3">
        <w:t xml:space="preserve">Цветы  </w:t>
      </w:r>
      <w:r w:rsidRPr="00304AB3">
        <w:rPr>
          <w:spacing w:val="8"/>
        </w:rPr>
        <w:t xml:space="preserve"> </w:t>
      </w:r>
      <w:r w:rsidRPr="00304AB3">
        <w:t xml:space="preserve">и  </w:t>
      </w:r>
      <w:r w:rsidRPr="00304AB3">
        <w:rPr>
          <w:spacing w:val="8"/>
        </w:rPr>
        <w:t xml:space="preserve"> </w:t>
      </w:r>
      <w:r w:rsidRPr="00304AB3">
        <w:t xml:space="preserve">плоды»  </w:t>
      </w:r>
      <w:r w:rsidRPr="00304AB3">
        <w:rPr>
          <w:spacing w:val="9"/>
        </w:rPr>
        <w:t xml:space="preserve"> </w:t>
      </w:r>
      <w:r w:rsidRPr="00304AB3">
        <w:t>А.Саврасов</w:t>
      </w:r>
    </w:p>
    <w:p w14:paraId="46F6BE72" w14:textId="77777777" w:rsidR="00BB340C" w:rsidRPr="00304AB3" w:rsidRDefault="0021290F" w:rsidP="00304AB3">
      <w:pPr>
        <w:pStyle w:val="a3"/>
        <w:spacing w:line="276" w:lineRule="auto"/>
        <w:ind w:left="0" w:firstLine="425"/>
      </w:pPr>
      <w:r w:rsidRPr="00304AB3">
        <w:t xml:space="preserve">«Ранняя </w:t>
      </w:r>
      <w:r w:rsidRPr="00304AB3">
        <w:rPr>
          <w:i/>
        </w:rPr>
        <w:t>весна»</w:t>
      </w:r>
      <w:r w:rsidRPr="00304AB3">
        <w:t>, К. Юон «Мартовское солнце», В. Шишкин «Прогулка в лесу», «Утро в сосновом</w:t>
      </w:r>
      <w:r w:rsidRPr="00304AB3">
        <w:rPr>
          <w:spacing w:val="1"/>
        </w:rPr>
        <w:t xml:space="preserve"> </w:t>
      </w:r>
      <w:r w:rsidRPr="00304AB3">
        <w:t>лесу»,</w:t>
      </w:r>
      <w:r w:rsidRPr="00304AB3">
        <w:rPr>
          <w:spacing w:val="1"/>
        </w:rPr>
        <w:t xml:space="preserve"> </w:t>
      </w:r>
      <w:r w:rsidRPr="00304AB3">
        <w:t>«Рожь»;</w:t>
      </w:r>
      <w:r w:rsidRPr="00304AB3">
        <w:rPr>
          <w:spacing w:val="1"/>
        </w:rPr>
        <w:t xml:space="preserve"> </w:t>
      </w:r>
      <w:r w:rsidRPr="00304AB3">
        <w:t>А.</w:t>
      </w:r>
      <w:r w:rsidRPr="00304AB3">
        <w:rPr>
          <w:spacing w:val="1"/>
        </w:rPr>
        <w:t xml:space="preserve"> </w:t>
      </w:r>
      <w:r w:rsidRPr="00304AB3">
        <w:t>Куинджи</w:t>
      </w:r>
      <w:r w:rsidRPr="00304AB3">
        <w:rPr>
          <w:spacing w:val="1"/>
        </w:rPr>
        <w:t xml:space="preserve"> </w:t>
      </w:r>
      <w:r w:rsidRPr="00304AB3">
        <w:t>«Березовая</w:t>
      </w:r>
      <w:r w:rsidRPr="00304AB3">
        <w:rPr>
          <w:spacing w:val="1"/>
        </w:rPr>
        <w:t xml:space="preserve"> </w:t>
      </w:r>
      <w:r w:rsidRPr="00304AB3">
        <w:t>роща»;</w:t>
      </w:r>
      <w:r w:rsidRPr="00304AB3">
        <w:rPr>
          <w:spacing w:val="1"/>
        </w:rPr>
        <w:t xml:space="preserve"> </w:t>
      </w:r>
      <w:r w:rsidRPr="00304AB3">
        <w:t>А.</w:t>
      </w:r>
      <w:r w:rsidRPr="00304AB3">
        <w:rPr>
          <w:spacing w:val="1"/>
        </w:rPr>
        <w:t xml:space="preserve"> </w:t>
      </w:r>
      <w:r w:rsidRPr="00304AB3">
        <w:t>Пластов</w:t>
      </w:r>
      <w:r w:rsidRPr="00304AB3">
        <w:rPr>
          <w:spacing w:val="1"/>
        </w:rPr>
        <w:t xml:space="preserve"> </w:t>
      </w:r>
      <w:r w:rsidRPr="00304AB3">
        <w:t>«Полдень»,</w:t>
      </w:r>
      <w:r w:rsidRPr="00304AB3">
        <w:rPr>
          <w:spacing w:val="1"/>
        </w:rPr>
        <w:t xml:space="preserve"> </w:t>
      </w:r>
      <w:r w:rsidRPr="00304AB3">
        <w:t>«Летом»,</w:t>
      </w:r>
      <w:r w:rsidRPr="00304AB3">
        <w:rPr>
          <w:spacing w:val="1"/>
        </w:rPr>
        <w:t xml:space="preserve"> </w:t>
      </w:r>
      <w:r w:rsidRPr="00304AB3">
        <w:t>«Сенокос»;</w:t>
      </w:r>
      <w:r w:rsidRPr="00304AB3">
        <w:rPr>
          <w:spacing w:val="1"/>
        </w:rPr>
        <w:t xml:space="preserve"> </w:t>
      </w:r>
      <w:r w:rsidRPr="00304AB3">
        <w:t>И.Остроухов «Золотая осень». З.Е. Серебрякова «За завтраком»; В.Серов, «Девочка с персиками»;</w:t>
      </w:r>
      <w:r w:rsidRPr="00304AB3">
        <w:rPr>
          <w:spacing w:val="1"/>
        </w:rPr>
        <w:t xml:space="preserve"> </w:t>
      </w:r>
      <w:r w:rsidRPr="00304AB3">
        <w:t>А.Степанов</w:t>
      </w:r>
      <w:r w:rsidRPr="00304AB3">
        <w:rPr>
          <w:spacing w:val="1"/>
        </w:rPr>
        <w:t xml:space="preserve"> </w:t>
      </w:r>
      <w:r w:rsidRPr="00304AB3">
        <w:t>«Катание</w:t>
      </w:r>
      <w:r w:rsidRPr="00304AB3">
        <w:rPr>
          <w:spacing w:val="1"/>
        </w:rPr>
        <w:t xml:space="preserve"> </w:t>
      </w:r>
      <w:r w:rsidRPr="00304AB3">
        <w:t>на</w:t>
      </w:r>
      <w:r w:rsidRPr="00304AB3">
        <w:rPr>
          <w:spacing w:val="1"/>
        </w:rPr>
        <w:t xml:space="preserve"> </w:t>
      </w:r>
      <w:r w:rsidRPr="00304AB3">
        <w:t>Масленицу»;</w:t>
      </w:r>
      <w:r w:rsidRPr="00304AB3">
        <w:rPr>
          <w:spacing w:val="1"/>
        </w:rPr>
        <w:t xml:space="preserve"> </w:t>
      </w:r>
      <w:r w:rsidRPr="00304AB3">
        <w:t>И.Э.Грабарь</w:t>
      </w:r>
      <w:r w:rsidRPr="00304AB3">
        <w:rPr>
          <w:spacing w:val="1"/>
        </w:rPr>
        <w:t xml:space="preserve"> </w:t>
      </w:r>
      <w:r w:rsidRPr="00304AB3">
        <w:t>«Зимнее</w:t>
      </w:r>
      <w:r w:rsidRPr="00304AB3">
        <w:rPr>
          <w:spacing w:val="1"/>
        </w:rPr>
        <w:t xml:space="preserve"> </w:t>
      </w:r>
      <w:r w:rsidRPr="00304AB3">
        <w:t>утро»;</w:t>
      </w:r>
      <w:r w:rsidRPr="00304AB3">
        <w:rPr>
          <w:spacing w:val="1"/>
        </w:rPr>
        <w:t xml:space="preserve"> </w:t>
      </w:r>
      <w:r w:rsidRPr="00304AB3">
        <w:t>И.Билибин</w:t>
      </w:r>
      <w:r w:rsidRPr="00304AB3">
        <w:rPr>
          <w:spacing w:val="1"/>
        </w:rPr>
        <w:t xml:space="preserve"> </w:t>
      </w:r>
      <w:r w:rsidRPr="00304AB3">
        <w:t>«Сестрица</w:t>
      </w:r>
      <w:r w:rsidRPr="00304AB3">
        <w:rPr>
          <w:spacing w:val="1"/>
        </w:rPr>
        <w:t xml:space="preserve"> </w:t>
      </w:r>
      <w:r w:rsidRPr="00304AB3">
        <w:t>Алѐнушка и братец Иванушка»; Ю.Кугач «Накануне праздника»; А.С.Петров – Водкин «Утренний</w:t>
      </w:r>
      <w:r w:rsidRPr="00304AB3">
        <w:rPr>
          <w:spacing w:val="-57"/>
        </w:rPr>
        <w:t xml:space="preserve"> </w:t>
      </w:r>
      <w:r w:rsidRPr="00304AB3">
        <w:t>натюрморт»;</w:t>
      </w:r>
      <w:r w:rsidRPr="00304AB3">
        <w:rPr>
          <w:spacing w:val="1"/>
        </w:rPr>
        <w:t xml:space="preserve"> </w:t>
      </w:r>
      <w:r w:rsidRPr="00304AB3">
        <w:t>И.Разживин</w:t>
      </w:r>
      <w:r w:rsidRPr="00304AB3">
        <w:rPr>
          <w:spacing w:val="1"/>
        </w:rPr>
        <w:t xml:space="preserve"> </w:t>
      </w:r>
      <w:r w:rsidRPr="00304AB3">
        <w:t>Игорь</w:t>
      </w:r>
      <w:r w:rsidRPr="00304AB3">
        <w:rPr>
          <w:spacing w:val="1"/>
        </w:rPr>
        <w:t xml:space="preserve"> </w:t>
      </w:r>
      <w:r w:rsidRPr="00304AB3">
        <w:t>«Волшебная</w:t>
      </w:r>
      <w:r w:rsidRPr="00304AB3">
        <w:rPr>
          <w:spacing w:val="1"/>
        </w:rPr>
        <w:t xml:space="preserve"> </w:t>
      </w:r>
      <w:r w:rsidRPr="00304AB3">
        <w:t>зима»;</w:t>
      </w:r>
      <w:r w:rsidRPr="00304AB3">
        <w:rPr>
          <w:spacing w:val="1"/>
        </w:rPr>
        <w:t xml:space="preserve"> </w:t>
      </w:r>
      <w:r w:rsidRPr="00304AB3">
        <w:t>К.Маковский</w:t>
      </w:r>
      <w:r w:rsidRPr="00304AB3">
        <w:rPr>
          <w:spacing w:val="1"/>
        </w:rPr>
        <w:t xml:space="preserve"> </w:t>
      </w:r>
      <w:r w:rsidRPr="00304AB3">
        <w:t>«Дети</w:t>
      </w:r>
      <w:r w:rsidRPr="00304AB3">
        <w:rPr>
          <w:spacing w:val="1"/>
        </w:rPr>
        <w:t xml:space="preserve"> </w:t>
      </w:r>
      <w:r w:rsidRPr="00304AB3">
        <w:t>бегущие</w:t>
      </w:r>
      <w:r w:rsidRPr="00304AB3">
        <w:rPr>
          <w:spacing w:val="1"/>
        </w:rPr>
        <w:t xml:space="preserve"> </w:t>
      </w:r>
      <w:r w:rsidRPr="00304AB3">
        <w:t>от</w:t>
      </w:r>
      <w:r w:rsidRPr="00304AB3">
        <w:rPr>
          <w:spacing w:val="1"/>
        </w:rPr>
        <w:t xml:space="preserve"> </w:t>
      </w:r>
      <w:r w:rsidRPr="00304AB3">
        <w:t>грозы»,</w:t>
      </w:r>
      <w:r w:rsidRPr="00304AB3">
        <w:rPr>
          <w:spacing w:val="-57"/>
        </w:rPr>
        <w:t xml:space="preserve"> </w:t>
      </w:r>
      <w:r w:rsidRPr="00304AB3">
        <w:rPr>
          <w:color w:val="0F0F0F"/>
        </w:rPr>
        <w:t xml:space="preserve">Ю.Кротов </w:t>
      </w:r>
      <w:r w:rsidRPr="00304AB3">
        <w:t>«Хозяюшка»; П.Ренуар «Детский день»; И.И. Ершов «Ксения читает сказки куклам»;</w:t>
      </w:r>
      <w:r w:rsidRPr="00304AB3">
        <w:rPr>
          <w:spacing w:val="1"/>
        </w:rPr>
        <w:t xml:space="preserve"> </w:t>
      </w:r>
      <w:r w:rsidRPr="00304AB3">
        <w:t>К.Маковский</w:t>
      </w:r>
      <w:r w:rsidRPr="00304AB3">
        <w:rPr>
          <w:spacing w:val="1"/>
        </w:rPr>
        <w:t xml:space="preserve"> </w:t>
      </w:r>
      <w:r w:rsidRPr="00304AB3">
        <w:t>«Портрет</w:t>
      </w:r>
      <w:r w:rsidRPr="00304AB3">
        <w:rPr>
          <w:spacing w:val="1"/>
        </w:rPr>
        <w:t xml:space="preserve"> </w:t>
      </w:r>
      <w:r w:rsidRPr="00304AB3">
        <w:t>детей художника»;</w:t>
      </w:r>
      <w:r w:rsidRPr="00304AB3">
        <w:rPr>
          <w:spacing w:val="1"/>
        </w:rPr>
        <w:t xml:space="preserve"> </w:t>
      </w:r>
      <w:r w:rsidRPr="00304AB3">
        <w:t>И.Остроухов</w:t>
      </w:r>
      <w:r w:rsidRPr="00304AB3">
        <w:rPr>
          <w:spacing w:val="1"/>
        </w:rPr>
        <w:t xml:space="preserve"> </w:t>
      </w:r>
      <w:r w:rsidRPr="00304AB3">
        <w:t>«Золотая</w:t>
      </w:r>
      <w:r w:rsidRPr="00304AB3">
        <w:rPr>
          <w:spacing w:val="1"/>
        </w:rPr>
        <w:t xml:space="preserve"> </w:t>
      </w:r>
      <w:r w:rsidRPr="00304AB3">
        <w:t>осень»;</w:t>
      </w:r>
      <w:r w:rsidRPr="00304AB3">
        <w:rPr>
          <w:spacing w:val="1"/>
        </w:rPr>
        <w:t xml:space="preserve"> </w:t>
      </w:r>
      <w:r w:rsidRPr="00304AB3">
        <w:t>Ю.</w:t>
      </w:r>
      <w:r w:rsidRPr="00304AB3">
        <w:rPr>
          <w:spacing w:val="1"/>
        </w:rPr>
        <w:t xml:space="preserve"> </w:t>
      </w:r>
      <w:r w:rsidRPr="00304AB3">
        <w:t>Кротов</w:t>
      </w:r>
      <w:r w:rsidRPr="00304AB3">
        <w:rPr>
          <w:spacing w:val="1"/>
        </w:rPr>
        <w:t xml:space="preserve"> </w:t>
      </w:r>
      <w:r w:rsidRPr="00304AB3">
        <w:t>«Запахи</w:t>
      </w:r>
      <w:r w:rsidRPr="00304AB3">
        <w:rPr>
          <w:spacing w:val="1"/>
        </w:rPr>
        <w:t xml:space="preserve"> </w:t>
      </w:r>
      <w:r w:rsidRPr="00304AB3">
        <w:t>детства»;</w:t>
      </w:r>
      <w:r w:rsidRPr="00304AB3">
        <w:rPr>
          <w:spacing w:val="1"/>
        </w:rPr>
        <w:t xml:space="preserve"> </w:t>
      </w:r>
      <w:r w:rsidRPr="00304AB3">
        <w:t>И.Ф.</w:t>
      </w:r>
      <w:r w:rsidRPr="00304AB3">
        <w:rPr>
          <w:spacing w:val="-2"/>
        </w:rPr>
        <w:t xml:space="preserve"> </w:t>
      </w:r>
      <w:r w:rsidRPr="00304AB3">
        <w:t>Хруцкий</w:t>
      </w:r>
      <w:r w:rsidRPr="00304AB3">
        <w:rPr>
          <w:spacing w:val="4"/>
        </w:rPr>
        <w:t xml:space="preserve"> </w:t>
      </w:r>
      <w:r w:rsidRPr="00304AB3">
        <w:t>«Цветы</w:t>
      </w:r>
      <w:r w:rsidRPr="00304AB3">
        <w:rPr>
          <w:spacing w:val="-1"/>
        </w:rPr>
        <w:t xml:space="preserve"> </w:t>
      </w:r>
      <w:r w:rsidRPr="00304AB3">
        <w:t>и плоды»;</w:t>
      </w:r>
      <w:r w:rsidRPr="00304AB3">
        <w:rPr>
          <w:spacing w:val="-1"/>
        </w:rPr>
        <w:t xml:space="preserve"> </w:t>
      </w:r>
      <w:r w:rsidRPr="00304AB3">
        <w:t>М.А.Врубель</w:t>
      </w:r>
      <w:r w:rsidRPr="00304AB3">
        <w:rPr>
          <w:spacing w:val="5"/>
        </w:rPr>
        <w:t xml:space="preserve"> </w:t>
      </w:r>
      <w:r w:rsidRPr="00304AB3">
        <w:t>«Царевна-Лебедь».</w:t>
      </w:r>
    </w:p>
    <w:p w14:paraId="02F4F9E7" w14:textId="77777777" w:rsidR="00BB340C" w:rsidRPr="00304AB3" w:rsidRDefault="0021290F" w:rsidP="00304AB3">
      <w:pPr>
        <w:pStyle w:val="a3"/>
        <w:spacing w:line="276" w:lineRule="auto"/>
        <w:ind w:left="0" w:firstLine="425"/>
      </w:pPr>
      <w:r w:rsidRPr="00304AB3">
        <w:rPr>
          <w:i/>
        </w:rPr>
        <w:t>Иллюстрации</w:t>
      </w:r>
      <w:r w:rsidRPr="00304AB3">
        <w:rPr>
          <w:i/>
          <w:spacing w:val="46"/>
        </w:rPr>
        <w:t xml:space="preserve"> </w:t>
      </w:r>
      <w:r w:rsidRPr="00304AB3">
        <w:rPr>
          <w:i/>
        </w:rPr>
        <w:t>к</w:t>
      </w:r>
      <w:r w:rsidRPr="00304AB3">
        <w:rPr>
          <w:i/>
          <w:spacing w:val="44"/>
        </w:rPr>
        <w:t xml:space="preserve"> </w:t>
      </w:r>
      <w:r w:rsidRPr="00304AB3">
        <w:rPr>
          <w:i/>
        </w:rPr>
        <w:t>книгам:</w:t>
      </w:r>
      <w:r w:rsidRPr="00304AB3">
        <w:rPr>
          <w:i/>
          <w:spacing w:val="48"/>
        </w:rPr>
        <w:t xml:space="preserve"> </w:t>
      </w:r>
      <w:r w:rsidRPr="00304AB3">
        <w:t>И.Билибин</w:t>
      </w:r>
      <w:r w:rsidRPr="00304AB3">
        <w:rPr>
          <w:spacing w:val="50"/>
        </w:rPr>
        <w:t xml:space="preserve"> </w:t>
      </w:r>
      <w:r w:rsidRPr="00304AB3">
        <w:t>«Марья</w:t>
      </w:r>
      <w:r w:rsidRPr="00304AB3">
        <w:rPr>
          <w:spacing w:val="48"/>
        </w:rPr>
        <w:t xml:space="preserve"> </w:t>
      </w:r>
      <w:r w:rsidRPr="00304AB3">
        <w:t>Моревна»,</w:t>
      </w:r>
      <w:r w:rsidRPr="00304AB3">
        <w:rPr>
          <w:spacing w:val="51"/>
        </w:rPr>
        <w:t xml:space="preserve"> </w:t>
      </w:r>
      <w:r w:rsidRPr="00304AB3">
        <w:t>«Сказка</w:t>
      </w:r>
      <w:r w:rsidRPr="00304AB3">
        <w:rPr>
          <w:spacing w:val="45"/>
        </w:rPr>
        <w:t xml:space="preserve"> </w:t>
      </w:r>
      <w:r w:rsidRPr="00304AB3">
        <w:t>о</w:t>
      </w:r>
      <w:r w:rsidRPr="00304AB3">
        <w:rPr>
          <w:spacing w:val="-1"/>
        </w:rPr>
        <w:t xml:space="preserve"> </w:t>
      </w:r>
      <w:r w:rsidRPr="00304AB3">
        <w:t>царе</w:t>
      </w:r>
      <w:r w:rsidRPr="00304AB3">
        <w:rPr>
          <w:spacing w:val="45"/>
        </w:rPr>
        <w:t xml:space="preserve"> </w:t>
      </w:r>
      <w:r w:rsidRPr="00304AB3">
        <w:t>Салтане»,</w:t>
      </w:r>
      <w:r w:rsidRPr="00304AB3">
        <w:rPr>
          <w:spacing w:val="53"/>
        </w:rPr>
        <w:t xml:space="preserve"> </w:t>
      </w:r>
      <w:r w:rsidRPr="00304AB3">
        <w:t>«Сказке</w:t>
      </w:r>
      <w:r w:rsidRPr="00304AB3">
        <w:rPr>
          <w:spacing w:val="-58"/>
        </w:rPr>
        <w:t xml:space="preserve"> </w:t>
      </w:r>
      <w:r w:rsidRPr="00304AB3">
        <w:t>о</w:t>
      </w:r>
      <w:r w:rsidRPr="00304AB3">
        <w:rPr>
          <w:spacing w:val="-1"/>
        </w:rPr>
        <w:t xml:space="preserve"> </w:t>
      </w:r>
      <w:r w:rsidRPr="00304AB3">
        <w:t>рыбаке</w:t>
      </w:r>
      <w:r w:rsidRPr="00304AB3">
        <w:rPr>
          <w:spacing w:val="-1"/>
        </w:rPr>
        <w:t xml:space="preserve"> </w:t>
      </w:r>
      <w:r w:rsidRPr="00304AB3">
        <w:t>и рыбке»; Г.Спирин</w:t>
      </w:r>
      <w:r w:rsidRPr="00304AB3">
        <w:rPr>
          <w:spacing w:val="59"/>
        </w:rPr>
        <w:t xml:space="preserve"> </w:t>
      </w:r>
      <w:r w:rsidRPr="00304AB3">
        <w:t>к</w:t>
      </w:r>
      <w:r w:rsidRPr="00304AB3">
        <w:rPr>
          <w:spacing w:val="-3"/>
        </w:rPr>
        <w:t xml:space="preserve"> </w:t>
      </w:r>
      <w:r w:rsidRPr="00304AB3">
        <w:t>книге</w:t>
      </w:r>
      <w:r w:rsidRPr="00304AB3">
        <w:rPr>
          <w:spacing w:val="-1"/>
        </w:rPr>
        <w:t xml:space="preserve"> </w:t>
      </w:r>
      <w:r w:rsidRPr="00304AB3">
        <w:t>Л.Толстого</w:t>
      </w:r>
      <w:r w:rsidRPr="00304AB3">
        <w:rPr>
          <w:spacing w:val="3"/>
        </w:rPr>
        <w:t xml:space="preserve"> </w:t>
      </w:r>
      <w:r w:rsidRPr="00304AB3">
        <w:t>«Филлипок».</w:t>
      </w:r>
    </w:p>
    <w:p w14:paraId="0B23C845" w14:textId="77777777" w:rsidR="00BB340C" w:rsidRPr="00304AB3" w:rsidRDefault="00BB340C" w:rsidP="00304AB3">
      <w:pPr>
        <w:pStyle w:val="a3"/>
        <w:spacing w:line="276" w:lineRule="auto"/>
        <w:ind w:left="0" w:firstLine="425"/>
      </w:pPr>
    </w:p>
    <w:p w14:paraId="76C6BF21" w14:textId="77777777" w:rsidR="00BB340C" w:rsidRPr="00304AB3" w:rsidRDefault="0021290F" w:rsidP="00304AB3">
      <w:pPr>
        <w:pStyle w:val="1"/>
        <w:spacing w:line="276" w:lineRule="auto"/>
        <w:ind w:left="0" w:firstLine="425"/>
        <w:jc w:val="both"/>
      </w:pPr>
      <w:r w:rsidRPr="00304AB3">
        <w:t>Примерный</w:t>
      </w:r>
      <w:r w:rsidRPr="00304AB3">
        <w:rPr>
          <w:spacing w:val="-5"/>
        </w:rPr>
        <w:t xml:space="preserve"> </w:t>
      </w:r>
      <w:r w:rsidRPr="00304AB3">
        <w:t>перечень</w:t>
      </w:r>
      <w:r w:rsidRPr="00304AB3">
        <w:rPr>
          <w:spacing w:val="-2"/>
        </w:rPr>
        <w:t xml:space="preserve"> </w:t>
      </w:r>
      <w:r w:rsidRPr="00304AB3">
        <w:t>анимационных</w:t>
      </w:r>
      <w:r w:rsidRPr="00304AB3">
        <w:rPr>
          <w:spacing w:val="-4"/>
        </w:rPr>
        <w:t xml:space="preserve"> </w:t>
      </w:r>
      <w:r w:rsidRPr="00304AB3">
        <w:t>и</w:t>
      </w:r>
      <w:r w:rsidRPr="00304AB3">
        <w:rPr>
          <w:spacing w:val="-7"/>
        </w:rPr>
        <w:t xml:space="preserve"> </w:t>
      </w:r>
      <w:r w:rsidRPr="00304AB3">
        <w:t>кинематографических</w:t>
      </w:r>
      <w:r w:rsidRPr="00304AB3">
        <w:rPr>
          <w:spacing w:val="-4"/>
        </w:rPr>
        <w:t xml:space="preserve"> </w:t>
      </w:r>
      <w:r w:rsidRPr="00304AB3">
        <w:t>произведений</w:t>
      </w:r>
    </w:p>
    <w:p w14:paraId="1803F501" w14:textId="77777777" w:rsidR="00BB340C" w:rsidRPr="00304AB3" w:rsidRDefault="0021290F" w:rsidP="00304AB3">
      <w:pPr>
        <w:pStyle w:val="a3"/>
        <w:spacing w:line="276" w:lineRule="auto"/>
        <w:ind w:left="0" w:firstLine="425"/>
      </w:pPr>
      <w:r w:rsidRPr="00304AB3">
        <w:t>В перечень входят анимационные и кинематографические произведения отечественного</w:t>
      </w:r>
      <w:r w:rsidRPr="00304AB3">
        <w:rPr>
          <w:spacing w:val="1"/>
        </w:rPr>
        <w:t xml:space="preserve"> </w:t>
      </w:r>
      <w:r w:rsidRPr="00304AB3">
        <w:t>производства</w:t>
      </w:r>
      <w:r w:rsidRPr="00304AB3">
        <w:rPr>
          <w:spacing w:val="1"/>
        </w:rPr>
        <w:t xml:space="preserve"> </w:t>
      </w:r>
      <w:r w:rsidRPr="00304AB3">
        <w:t>для</w:t>
      </w:r>
      <w:r w:rsidRPr="00304AB3">
        <w:rPr>
          <w:spacing w:val="1"/>
        </w:rPr>
        <w:t xml:space="preserve"> </w:t>
      </w:r>
      <w:r w:rsidRPr="00304AB3">
        <w:t>совместного</w:t>
      </w:r>
      <w:r w:rsidRPr="00304AB3">
        <w:rPr>
          <w:spacing w:val="1"/>
        </w:rPr>
        <w:t xml:space="preserve"> </w:t>
      </w:r>
      <w:r w:rsidRPr="00304AB3">
        <w:t>семейного</w:t>
      </w:r>
      <w:r w:rsidRPr="00304AB3">
        <w:rPr>
          <w:spacing w:val="1"/>
        </w:rPr>
        <w:t xml:space="preserve"> </w:t>
      </w:r>
      <w:r w:rsidRPr="00304AB3">
        <w:t>просмотра,</w:t>
      </w:r>
      <w:r w:rsidRPr="00304AB3">
        <w:rPr>
          <w:spacing w:val="1"/>
        </w:rPr>
        <w:t xml:space="preserve"> </w:t>
      </w:r>
      <w:r w:rsidRPr="00304AB3">
        <w:t>бесед</w:t>
      </w:r>
      <w:r w:rsidRPr="00304AB3">
        <w:rPr>
          <w:spacing w:val="1"/>
        </w:rPr>
        <w:t xml:space="preserve"> </w:t>
      </w:r>
      <w:r w:rsidRPr="00304AB3">
        <w:t>и</w:t>
      </w:r>
      <w:r w:rsidRPr="00304AB3">
        <w:rPr>
          <w:spacing w:val="1"/>
        </w:rPr>
        <w:t xml:space="preserve"> </w:t>
      </w:r>
      <w:r w:rsidRPr="00304AB3">
        <w:t>обсуждений,</w:t>
      </w:r>
      <w:r w:rsidRPr="00304AB3">
        <w:rPr>
          <w:spacing w:val="1"/>
        </w:rPr>
        <w:t xml:space="preserve"> </w:t>
      </w:r>
      <w:r w:rsidRPr="00304AB3">
        <w:t>использования</w:t>
      </w:r>
      <w:r w:rsidRPr="00304AB3">
        <w:rPr>
          <w:spacing w:val="1"/>
        </w:rPr>
        <w:t xml:space="preserve"> </w:t>
      </w:r>
      <w:r w:rsidRPr="00304AB3">
        <w:t>их</w:t>
      </w:r>
      <w:r w:rsidRPr="00304AB3">
        <w:rPr>
          <w:spacing w:val="1"/>
        </w:rPr>
        <w:t xml:space="preserve"> </w:t>
      </w:r>
      <w:r w:rsidRPr="00304AB3">
        <w:t>элементов</w:t>
      </w:r>
      <w:r w:rsidRPr="00304AB3">
        <w:rPr>
          <w:spacing w:val="1"/>
        </w:rPr>
        <w:t xml:space="preserve"> </w:t>
      </w:r>
      <w:r w:rsidRPr="00304AB3">
        <w:t>в</w:t>
      </w:r>
      <w:r w:rsidRPr="00304AB3">
        <w:rPr>
          <w:spacing w:val="1"/>
        </w:rPr>
        <w:t xml:space="preserve"> </w:t>
      </w:r>
      <w:r w:rsidRPr="00304AB3">
        <w:t>образовательном</w:t>
      </w:r>
      <w:r w:rsidRPr="00304AB3">
        <w:rPr>
          <w:spacing w:val="1"/>
        </w:rPr>
        <w:t xml:space="preserve"> </w:t>
      </w:r>
      <w:r w:rsidRPr="00304AB3">
        <w:t>процессе</w:t>
      </w:r>
      <w:r w:rsidRPr="00304AB3">
        <w:rPr>
          <w:spacing w:val="1"/>
        </w:rPr>
        <w:t xml:space="preserve"> </w:t>
      </w:r>
      <w:r w:rsidRPr="00304AB3">
        <w:t>в</w:t>
      </w:r>
      <w:r w:rsidRPr="00304AB3">
        <w:rPr>
          <w:spacing w:val="1"/>
        </w:rPr>
        <w:t xml:space="preserve"> </w:t>
      </w:r>
      <w:r w:rsidRPr="00304AB3">
        <w:t>качестве</w:t>
      </w:r>
      <w:r w:rsidRPr="00304AB3">
        <w:rPr>
          <w:spacing w:val="1"/>
        </w:rPr>
        <w:t xml:space="preserve"> </w:t>
      </w:r>
      <w:r w:rsidRPr="00304AB3">
        <w:t>иллюстраций</w:t>
      </w:r>
      <w:r w:rsidRPr="00304AB3">
        <w:rPr>
          <w:spacing w:val="1"/>
        </w:rPr>
        <w:t xml:space="preserve"> </w:t>
      </w:r>
      <w:r w:rsidRPr="00304AB3">
        <w:t>природных,</w:t>
      </w:r>
      <w:r w:rsidRPr="00304AB3">
        <w:rPr>
          <w:spacing w:val="1"/>
        </w:rPr>
        <w:t xml:space="preserve"> </w:t>
      </w:r>
      <w:r w:rsidRPr="00304AB3">
        <w:t>социальных</w:t>
      </w:r>
      <w:r w:rsidRPr="00304AB3">
        <w:rPr>
          <w:spacing w:val="1"/>
        </w:rPr>
        <w:t xml:space="preserve"> </w:t>
      </w:r>
      <w:r w:rsidRPr="00304AB3">
        <w:t>и</w:t>
      </w:r>
      <w:r w:rsidRPr="00304AB3">
        <w:rPr>
          <w:spacing w:val="1"/>
        </w:rPr>
        <w:t xml:space="preserve"> </w:t>
      </w:r>
      <w:r w:rsidRPr="00304AB3">
        <w:t>психологических</w:t>
      </w:r>
      <w:r w:rsidRPr="00304AB3">
        <w:rPr>
          <w:spacing w:val="1"/>
        </w:rPr>
        <w:t xml:space="preserve"> </w:t>
      </w:r>
      <w:r w:rsidRPr="00304AB3">
        <w:t>явлений,</w:t>
      </w:r>
      <w:r w:rsidRPr="00304AB3">
        <w:rPr>
          <w:spacing w:val="1"/>
        </w:rPr>
        <w:t xml:space="preserve"> </w:t>
      </w:r>
      <w:r w:rsidRPr="00304AB3">
        <w:t>норм</w:t>
      </w:r>
      <w:r w:rsidRPr="00304AB3">
        <w:rPr>
          <w:spacing w:val="1"/>
        </w:rPr>
        <w:t xml:space="preserve"> </w:t>
      </w:r>
      <w:r w:rsidRPr="00304AB3">
        <w:t>и</w:t>
      </w:r>
      <w:r w:rsidRPr="00304AB3">
        <w:rPr>
          <w:spacing w:val="1"/>
        </w:rPr>
        <w:t xml:space="preserve"> </w:t>
      </w:r>
      <w:r w:rsidRPr="00304AB3">
        <w:t>правил</w:t>
      </w:r>
      <w:r w:rsidRPr="00304AB3">
        <w:rPr>
          <w:spacing w:val="1"/>
        </w:rPr>
        <w:t xml:space="preserve"> </w:t>
      </w:r>
      <w:r w:rsidRPr="00304AB3">
        <w:t>конструктивного</w:t>
      </w:r>
      <w:r w:rsidRPr="00304AB3">
        <w:rPr>
          <w:spacing w:val="1"/>
        </w:rPr>
        <w:t xml:space="preserve"> </w:t>
      </w:r>
      <w:r w:rsidRPr="00304AB3">
        <w:t>взаимодействия,</w:t>
      </w:r>
      <w:r w:rsidRPr="00304AB3">
        <w:rPr>
          <w:spacing w:val="1"/>
        </w:rPr>
        <w:t xml:space="preserve"> </w:t>
      </w:r>
      <w:r w:rsidRPr="00304AB3">
        <w:t>проявлений</w:t>
      </w:r>
      <w:r w:rsidRPr="00304AB3">
        <w:rPr>
          <w:spacing w:val="1"/>
        </w:rPr>
        <w:t xml:space="preserve"> </w:t>
      </w:r>
      <w:r w:rsidRPr="00304AB3">
        <w:t>сопереживания и взаимопомощи; расширения эмоционального опыта ребенка, формирования у</w:t>
      </w:r>
      <w:r w:rsidRPr="00304AB3">
        <w:rPr>
          <w:spacing w:val="1"/>
        </w:rPr>
        <w:t xml:space="preserve"> </w:t>
      </w:r>
      <w:r w:rsidRPr="00304AB3">
        <w:t>него</w:t>
      </w:r>
      <w:r w:rsidRPr="00304AB3">
        <w:rPr>
          <w:spacing w:val="-2"/>
        </w:rPr>
        <w:t xml:space="preserve"> </w:t>
      </w:r>
      <w:r w:rsidRPr="00304AB3">
        <w:t>эмпатии</w:t>
      </w:r>
      <w:r w:rsidRPr="00304AB3">
        <w:rPr>
          <w:spacing w:val="-2"/>
        </w:rPr>
        <w:t xml:space="preserve"> </w:t>
      </w:r>
      <w:r w:rsidRPr="00304AB3">
        <w:t>и ценностного отношения</w:t>
      </w:r>
      <w:r w:rsidRPr="00304AB3">
        <w:rPr>
          <w:spacing w:val="-1"/>
        </w:rPr>
        <w:t xml:space="preserve"> </w:t>
      </w:r>
      <w:r w:rsidRPr="00304AB3">
        <w:t>к окружающему</w:t>
      </w:r>
      <w:r w:rsidRPr="00304AB3">
        <w:rPr>
          <w:spacing w:val="-5"/>
        </w:rPr>
        <w:t xml:space="preserve"> </w:t>
      </w:r>
      <w:r w:rsidRPr="00304AB3">
        <w:t>миру.</w:t>
      </w:r>
    </w:p>
    <w:p w14:paraId="6ADAED7E" w14:textId="77777777" w:rsidR="00BB340C" w:rsidRPr="00304AB3" w:rsidRDefault="0021290F" w:rsidP="00304AB3">
      <w:pPr>
        <w:pStyle w:val="a3"/>
        <w:spacing w:line="276" w:lineRule="auto"/>
        <w:ind w:left="0" w:firstLine="425"/>
      </w:pPr>
      <w:r w:rsidRPr="00304AB3">
        <w:t>Полнометражные кинематографические и анимационные фильмы рекомендуются только</w:t>
      </w:r>
      <w:r w:rsidRPr="00304AB3">
        <w:rPr>
          <w:spacing w:val="1"/>
        </w:rPr>
        <w:t xml:space="preserve"> </w:t>
      </w:r>
      <w:r w:rsidRPr="00304AB3">
        <w:t>для семейного просмотра и не могут быть включены в образовательный процесс ДОО. Время</w:t>
      </w:r>
      <w:r w:rsidRPr="00304AB3">
        <w:rPr>
          <w:spacing w:val="1"/>
        </w:rPr>
        <w:t xml:space="preserve"> </w:t>
      </w:r>
      <w:r w:rsidRPr="00304AB3">
        <w:t>просмотра ребенком цифрового и медиа контента должно регулироваться родителями (законными</w:t>
      </w:r>
      <w:r w:rsidRPr="00304AB3">
        <w:rPr>
          <w:spacing w:val="1"/>
        </w:rPr>
        <w:t xml:space="preserve"> </w:t>
      </w:r>
      <w:r w:rsidRPr="00304AB3">
        <w:t>представителями)</w:t>
      </w:r>
      <w:r w:rsidRPr="00304AB3">
        <w:rPr>
          <w:spacing w:val="1"/>
        </w:rPr>
        <w:t xml:space="preserve"> </w:t>
      </w:r>
      <w:r w:rsidRPr="00304AB3">
        <w:t>и</w:t>
      </w:r>
      <w:r w:rsidRPr="00304AB3">
        <w:rPr>
          <w:spacing w:val="1"/>
        </w:rPr>
        <w:t xml:space="preserve"> </w:t>
      </w:r>
      <w:r w:rsidRPr="00304AB3">
        <w:t>соответствовать</w:t>
      </w:r>
      <w:r w:rsidRPr="00304AB3">
        <w:rPr>
          <w:spacing w:val="1"/>
        </w:rPr>
        <w:t xml:space="preserve"> </w:t>
      </w:r>
      <w:r w:rsidRPr="00304AB3">
        <w:t>его</w:t>
      </w:r>
      <w:r w:rsidRPr="00304AB3">
        <w:rPr>
          <w:spacing w:val="1"/>
        </w:rPr>
        <w:t xml:space="preserve"> </w:t>
      </w:r>
      <w:r w:rsidRPr="00304AB3">
        <w:t>возрастным</w:t>
      </w:r>
      <w:r w:rsidRPr="00304AB3">
        <w:rPr>
          <w:spacing w:val="1"/>
        </w:rPr>
        <w:t xml:space="preserve"> </w:t>
      </w:r>
      <w:r w:rsidRPr="00304AB3">
        <w:t>возможностям.</w:t>
      </w:r>
      <w:r w:rsidRPr="00304AB3">
        <w:rPr>
          <w:spacing w:val="1"/>
        </w:rPr>
        <w:t xml:space="preserve"> </w:t>
      </w:r>
      <w:r w:rsidRPr="00304AB3">
        <w:t>Некоторые</w:t>
      </w:r>
      <w:r w:rsidRPr="00304AB3">
        <w:rPr>
          <w:spacing w:val="1"/>
        </w:rPr>
        <w:t xml:space="preserve"> </w:t>
      </w:r>
      <w:r w:rsidRPr="00304AB3">
        <w:t>анимационные</w:t>
      </w:r>
      <w:r w:rsidRPr="00304AB3">
        <w:rPr>
          <w:spacing w:val="-57"/>
        </w:rPr>
        <w:t xml:space="preserve"> </w:t>
      </w:r>
      <w:r w:rsidRPr="00304AB3">
        <w:t>произведения (отмеченные звездочкой) требуют особого внимания к эмоциональному состоянию</w:t>
      </w:r>
      <w:r w:rsidRPr="00304AB3">
        <w:rPr>
          <w:spacing w:val="1"/>
        </w:rPr>
        <w:t xml:space="preserve"> </w:t>
      </w:r>
      <w:r w:rsidRPr="00304AB3">
        <w:t>ребенка и не рекомендуются к просмотру без обсуждения со взрослым переживаний ребенка. Ряд</w:t>
      </w:r>
      <w:r w:rsidRPr="00304AB3">
        <w:rPr>
          <w:spacing w:val="1"/>
        </w:rPr>
        <w:t xml:space="preserve"> </w:t>
      </w:r>
      <w:r w:rsidRPr="00304AB3">
        <w:t>фильмов</w:t>
      </w:r>
      <w:r w:rsidRPr="00304AB3">
        <w:rPr>
          <w:spacing w:val="1"/>
        </w:rPr>
        <w:t xml:space="preserve"> </w:t>
      </w:r>
      <w:r w:rsidRPr="00304AB3">
        <w:t>(отмеченные</w:t>
      </w:r>
      <w:r w:rsidRPr="00304AB3">
        <w:rPr>
          <w:spacing w:val="1"/>
        </w:rPr>
        <w:t xml:space="preserve"> </w:t>
      </w:r>
      <w:r w:rsidRPr="00304AB3">
        <w:t>2</w:t>
      </w:r>
      <w:r w:rsidRPr="00304AB3">
        <w:rPr>
          <w:spacing w:val="1"/>
        </w:rPr>
        <w:t xml:space="preserve"> </w:t>
      </w:r>
      <w:r w:rsidRPr="00304AB3">
        <w:t>звездочками)</w:t>
      </w:r>
      <w:r w:rsidRPr="00304AB3">
        <w:rPr>
          <w:spacing w:val="1"/>
        </w:rPr>
        <w:t xml:space="preserve"> </w:t>
      </w:r>
      <w:r w:rsidRPr="00304AB3">
        <w:t>содержат</w:t>
      </w:r>
      <w:r w:rsidRPr="00304AB3">
        <w:rPr>
          <w:spacing w:val="1"/>
        </w:rPr>
        <w:t xml:space="preserve"> </w:t>
      </w:r>
      <w:r w:rsidRPr="00304AB3">
        <w:t>серию</w:t>
      </w:r>
      <w:r w:rsidRPr="00304AB3">
        <w:rPr>
          <w:spacing w:val="1"/>
        </w:rPr>
        <w:t xml:space="preserve"> </w:t>
      </w:r>
      <w:r w:rsidRPr="00304AB3">
        <w:t>образцов</w:t>
      </w:r>
      <w:r w:rsidRPr="00304AB3">
        <w:rPr>
          <w:spacing w:val="1"/>
        </w:rPr>
        <w:t xml:space="preserve"> </w:t>
      </w:r>
      <w:r w:rsidRPr="00304AB3">
        <w:t>социально</w:t>
      </w:r>
      <w:r w:rsidRPr="00304AB3">
        <w:rPr>
          <w:spacing w:val="1"/>
        </w:rPr>
        <w:t xml:space="preserve"> </w:t>
      </w:r>
      <w:r w:rsidRPr="00304AB3">
        <w:t>неодобряемых</w:t>
      </w:r>
      <w:r w:rsidRPr="00304AB3">
        <w:rPr>
          <w:spacing w:val="1"/>
        </w:rPr>
        <w:t xml:space="preserve"> </w:t>
      </w:r>
      <w:r w:rsidRPr="00304AB3">
        <w:t>сценариев</w:t>
      </w:r>
      <w:r w:rsidRPr="00304AB3">
        <w:rPr>
          <w:spacing w:val="1"/>
        </w:rPr>
        <w:t xml:space="preserve"> </w:t>
      </w:r>
      <w:r w:rsidRPr="00304AB3">
        <w:t>поведения</w:t>
      </w:r>
      <w:r w:rsidRPr="00304AB3">
        <w:rPr>
          <w:spacing w:val="1"/>
        </w:rPr>
        <w:t xml:space="preserve"> </w:t>
      </w:r>
      <w:r w:rsidRPr="00304AB3">
        <w:t>на</w:t>
      </w:r>
      <w:r w:rsidRPr="00304AB3">
        <w:rPr>
          <w:spacing w:val="1"/>
        </w:rPr>
        <w:t xml:space="preserve"> </w:t>
      </w:r>
      <w:r w:rsidRPr="00304AB3">
        <w:t>протяжении</w:t>
      </w:r>
      <w:r w:rsidRPr="00304AB3">
        <w:rPr>
          <w:spacing w:val="1"/>
        </w:rPr>
        <w:t xml:space="preserve"> </w:t>
      </w:r>
      <w:r w:rsidRPr="00304AB3">
        <w:t>длительного</w:t>
      </w:r>
      <w:r w:rsidRPr="00304AB3">
        <w:rPr>
          <w:spacing w:val="1"/>
        </w:rPr>
        <w:t xml:space="preserve"> </w:t>
      </w:r>
      <w:r w:rsidRPr="00304AB3">
        <w:t>экранного</w:t>
      </w:r>
      <w:r w:rsidRPr="00304AB3">
        <w:rPr>
          <w:spacing w:val="1"/>
        </w:rPr>
        <w:t xml:space="preserve"> </w:t>
      </w:r>
      <w:r w:rsidRPr="00304AB3">
        <w:t>времени,</w:t>
      </w:r>
      <w:r w:rsidRPr="00304AB3">
        <w:rPr>
          <w:spacing w:val="1"/>
        </w:rPr>
        <w:t xml:space="preserve"> </w:t>
      </w:r>
      <w:r w:rsidRPr="00304AB3">
        <w:t>что</w:t>
      </w:r>
      <w:r w:rsidRPr="00304AB3">
        <w:rPr>
          <w:spacing w:val="1"/>
        </w:rPr>
        <w:t xml:space="preserve"> </w:t>
      </w:r>
      <w:r w:rsidRPr="00304AB3">
        <w:t>требует</w:t>
      </w:r>
      <w:r w:rsidRPr="00304AB3">
        <w:rPr>
          <w:spacing w:val="1"/>
        </w:rPr>
        <w:t xml:space="preserve"> </w:t>
      </w:r>
      <w:r w:rsidRPr="00304AB3">
        <w:t>предварительного</w:t>
      </w:r>
      <w:r w:rsidRPr="00304AB3">
        <w:rPr>
          <w:spacing w:val="-1"/>
        </w:rPr>
        <w:t xml:space="preserve"> </w:t>
      </w:r>
      <w:r w:rsidRPr="00304AB3">
        <w:t>и</w:t>
      </w:r>
      <w:r w:rsidRPr="00304AB3">
        <w:rPr>
          <w:spacing w:val="-2"/>
        </w:rPr>
        <w:t xml:space="preserve"> </w:t>
      </w:r>
      <w:r w:rsidRPr="00304AB3">
        <w:t>последующего</w:t>
      </w:r>
      <w:r w:rsidRPr="00304AB3">
        <w:rPr>
          <w:spacing w:val="-1"/>
        </w:rPr>
        <w:t xml:space="preserve"> </w:t>
      </w:r>
      <w:r w:rsidRPr="00304AB3">
        <w:t>обсуждения с</w:t>
      </w:r>
      <w:r w:rsidRPr="00304AB3">
        <w:rPr>
          <w:spacing w:val="-2"/>
        </w:rPr>
        <w:t xml:space="preserve"> </w:t>
      </w:r>
      <w:r w:rsidRPr="00304AB3">
        <w:t>детьми.</w:t>
      </w:r>
    </w:p>
    <w:p w14:paraId="6BD5FB93" w14:textId="77777777" w:rsidR="00BB340C" w:rsidRPr="00304AB3" w:rsidRDefault="0021290F" w:rsidP="00304AB3">
      <w:pPr>
        <w:pStyle w:val="a3"/>
        <w:spacing w:line="276" w:lineRule="auto"/>
        <w:ind w:left="0" w:firstLine="425"/>
      </w:pPr>
      <w:r w:rsidRPr="00304AB3">
        <w:t>Выбор</w:t>
      </w:r>
      <w:r w:rsidRPr="00304AB3">
        <w:rPr>
          <w:spacing w:val="1"/>
        </w:rPr>
        <w:t xml:space="preserve"> </w:t>
      </w:r>
      <w:r w:rsidRPr="00304AB3">
        <w:t>цифрового</w:t>
      </w:r>
      <w:r w:rsidRPr="00304AB3">
        <w:rPr>
          <w:spacing w:val="1"/>
        </w:rPr>
        <w:t xml:space="preserve"> </w:t>
      </w:r>
      <w:r w:rsidRPr="00304AB3">
        <w:t>контента,</w:t>
      </w:r>
      <w:r w:rsidRPr="00304AB3">
        <w:rPr>
          <w:spacing w:val="1"/>
        </w:rPr>
        <w:t xml:space="preserve"> </w:t>
      </w:r>
      <w:r w:rsidRPr="00304AB3">
        <w:t>медиа</w:t>
      </w:r>
      <w:r w:rsidRPr="00304AB3">
        <w:rPr>
          <w:spacing w:val="1"/>
        </w:rPr>
        <w:t xml:space="preserve"> </w:t>
      </w:r>
      <w:r w:rsidRPr="00304AB3">
        <w:t>продукции,</w:t>
      </w:r>
      <w:r w:rsidRPr="00304AB3">
        <w:rPr>
          <w:spacing w:val="1"/>
        </w:rPr>
        <w:t xml:space="preserve"> </w:t>
      </w:r>
      <w:r w:rsidRPr="00304AB3">
        <w:t>в</w:t>
      </w:r>
      <w:r w:rsidRPr="00304AB3">
        <w:rPr>
          <w:spacing w:val="1"/>
        </w:rPr>
        <w:t xml:space="preserve"> </w:t>
      </w:r>
      <w:r w:rsidRPr="00304AB3">
        <w:t>том</w:t>
      </w:r>
      <w:r w:rsidRPr="00304AB3">
        <w:rPr>
          <w:spacing w:val="1"/>
        </w:rPr>
        <w:t xml:space="preserve"> </w:t>
      </w:r>
      <w:r w:rsidRPr="00304AB3">
        <w:t>числе</w:t>
      </w:r>
      <w:r w:rsidRPr="00304AB3">
        <w:rPr>
          <w:spacing w:val="1"/>
        </w:rPr>
        <w:t xml:space="preserve"> </w:t>
      </w:r>
      <w:r w:rsidRPr="00304AB3">
        <w:t>кинематографических</w:t>
      </w:r>
      <w:r w:rsidRPr="00304AB3">
        <w:rPr>
          <w:spacing w:val="1"/>
        </w:rPr>
        <w:t xml:space="preserve"> </w:t>
      </w:r>
      <w:r w:rsidRPr="00304AB3">
        <w:t>и</w:t>
      </w:r>
      <w:r w:rsidRPr="00304AB3">
        <w:rPr>
          <w:spacing w:val="1"/>
        </w:rPr>
        <w:t xml:space="preserve"> </w:t>
      </w:r>
      <w:r w:rsidRPr="00304AB3">
        <w:t>анимационных</w:t>
      </w:r>
      <w:r w:rsidRPr="00304AB3">
        <w:rPr>
          <w:spacing w:val="1"/>
        </w:rPr>
        <w:t xml:space="preserve"> </w:t>
      </w:r>
      <w:r w:rsidRPr="00304AB3">
        <w:t>фильмов</w:t>
      </w:r>
      <w:r w:rsidRPr="00304AB3">
        <w:rPr>
          <w:spacing w:val="1"/>
        </w:rPr>
        <w:t xml:space="preserve"> </w:t>
      </w:r>
      <w:r w:rsidRPr="00304AB3">
        <w:t>должен</w:t>
      </w:r>
      <w:r w:rsidRPr="00304AB3">
        <w:rPr>
          <w:spacing w:val="1"/>
        </w:rPr>
        <w:t xml:space="preserve"> </w:t>
      </w:r>
      <w:r w:rsidRPr="00304AB3">
        <w:t>осуществляться</w:t>
      </w:r>
      <w:r w:rsidRPr="00304AB3">
        <w:rPr>
          <w:spacing w:val="1"/>
        </w:rPr>
        <w:t xml:space="preserve"> </w:t>
      </w:r>
      <w:r w:rsidRPr="00304AB3">
        <w:t>в</w:t>
      </w:r>
      <w:r w:rsidRPr="00304AB3">
        <w:rPr>
          <w:spacing w:val="1"/>
        </w:rPr>
        <w:t xml:space="preserve"> </w:t>
      </w:r>
      <w:r w:rsidRPr="00304AB3">
        <w:t>соответствии</w:t>
      </w:r>
      <w:r w:rsidRPr="00304AB3">
        <w:rPr>
          <w:spacing w:val="1"/>
        </w:rPr>
        <w:t xml:space="preserve"> </w:t>
      </w:r>
      <w:r w:rsidRPr="00304AB3">
        <w:t>с</w:t>
      </w:r>
      <w:r w:rsidRPr="00304AB3">
        <w:rPr>
          <w:spacing w:val="1"/>
        </w:rPr>
        <w:t xml:space="preserve"> </w:t>
      </w:r>
      <w:r w:rsidRPr="00304AB3">
        <w:t>нормами,</w:t>
      </w:r>
      <w:r w:rsidRPr="00304AB3">
        <w:rPr>
          <w:spacing w:val="1"/>
        </w:rPr>
        <w:t xml:space="preserve"> </w:t>
      </w:r>
      <w:r w:rsidRPr="00304AB3">
        <w:t>регулирующими</w:t>
      </w:r>
      <w:r w:rsidRPr="00304AB3">
        <w:rPr>
          <w:spacing w:val="1"/>
        </w:rPr>
        <w:t xml:space="preserve"> </w:t>
      </w:r>
      <w:r w:rsidRPr="00304AB3">
        <w:t>доступ к информации, причиняющей вред здоровью и развитию детей в Российской Федерации</w:t>
      </w:r>
      <w:r w:rsidRPr="00304AB3">
        <w:rPr>
          <w:spacing w:val="1"/>
        </w:rPr>
        <w:t xml:space="preserve"> </w:t>
      </w:r>
      <w:r w:rsidRPr="00304AB3">
        <w:t>(Федеральный закон Российской Федерации от 29 декабря 2010 г. N 436-ФЗ «О защите детей от</w:t>
      </w:r>
      <w:r w:rsidRPr="00304AB3">
        <w:rPr>
          <w:spacing w:val="1"/>
        </w:rPr>
        <w:t xml:space="preserve"> </w:t>
      </w:r>
      <w:r w:rsidRPr="00304AB3">
        <w:t>информации,</w:t>
      </w:r>
      <w:r w:rsidRPr="00304AB3">
        <w:rPr>
          <w:spacing w:val="-1"/>
        </w:rPr>
        <w:t xml:space="preserve"> </w:t>
      </w:r>
      <w:r w:rsidRPr="00304AB3">
        <w:t>причиняющей вред</w:t>
      </w:r>
      <w:r w:rsidRPr="00304AB3">
        <w:rPr>
          <w:spacing w:val="-1"/>
        </w:rPr>
        <w:t xml:space="preserve"> </w:t>
      </w:r>
      <w:r w:rsidRPr="00304AB3">
        <w:t>их</w:t>
      </w:r>
      <w:r w:rsidRPr="00304AB3">
        <w:rPr>
          <w:spacing w:val="-1"/>
        </w:rPr>
        <w:t xml:space="preserve"> </w:t>
      </w:r>
      <w:r w:rsidRPr="00304AB3">
        <w:t>здоровью и</w:t>
      </w:r>
      <w:r w:rsidRPr="00304AB3">
        <w:rPr>
          <w:spacing w:val="-1"/>
        </w:rPr>
        <w:t xml:space="preserve"> </w:t>
      </w:r>
      <w:r w:rsidRPr="00304AB3">
        <w:t>развитию»).</w:t>
      </w:r>
    </w:p>
    <w:p w14:paraId="0B211989" w14:textId="77777777" w:rsidR="00BB340C" w:rsidRPr="00304AB3" w:rsidRDefault="00BB340C" w:rsidP="00304AB3">
      <w:pPr>
        <w:pStyle w:val="a3"/>
        <w:spacing w:line="276" w:lineRule="auto"/>
        <w:ind w:left="0" w:firstLine="425"/>
      </w:pPr>
    </w:p>
    <w:p w14:paraId="0FDD5C3D" w14:textId="77777777" w:rsidR="00BB340C" w:rsidRPr="00304AB3" w:rsidRDefault="0021290F" w:rsidP="00304AB3">
      <w:pPr>
        <w:pStyle w:val="2"/>
        <w:spacing w:line="276" w:lineRule="auto"/>
        <w:ind w:left="0" w:firstLine="425"/>
      </w:pPr>
      <w:r w:rsidRPr="00304AB3">
        <w:t>Анимационные</w:t>
      </w:r>
      <w:r w:rsidRPr="00304AB3">
        <w:rPr>
          <w:spacing w:val="-7"/>
        </w:rPr>
        <w:t xml:space="preserve"> </w:t>
      </w:r>
      <w:r w:rsidRPr="00304AB3">
        <w:t>произведения</w:t>
      </w:r>
    </w:p>
    <w:p w14:paraId="3A283DDE" w14:textId="77777777" w:rsidR="00E4460F" w:rsidRPr="00304AB3" w:rsidRDefault="0021290F" w:rsidP="00304AB3">
      <w:pPr>
        <w:spacing w:line="276" w:lineRule="auto"/>
        <w:ind w:firstLine="425"/>
        <w:jc w:val="both"/>
        <w:rPr>
          <w:i/>
          <w:sz w:val="24"/>
          <w:szCs w:val="24"/>
        </w:rPr>
      </w:pPr>
      <w:r w:rsidRPr="00304AB3">
        <w:rPr>
          <w:i/>
          <w:sz w:val="24"/>
          <w:szCs w:val="24"/>
        </w:rPr>
        <w:t>Для</w:t>
      </w:r>
      <w:r w:rsidRPr="00304AB3">
        <w:rPr>
          <w:i/>
          <w:spacing w:val="-4"/>
          <w:sz w:val="24"/>
          <w:szCs w:val="24"/>
        </w:rPr>
        <w:t xml:space="preserve"> </w:t>
      </w:r>
      <w:r w:rsidRPr="00304AB3">
        <w:rPr>
          <w:i/>
          <w:sz w:val="24"/>
          <w:szCs w:val="24"/>
        </w:rPr>
        <w:t>детей</w:t>
      </w:r>
      <w:r w:rsidRPr="00304AB3">
        <w:rPr>
          <w:i/>
          <w:spacing w:val="-1"/>
          <w:sz w:val="24"/>
          <w:szCs w:val="24"/>
        </w:rPr>
        <w:t xml:space="preserve"> </w:t>
      </w:r>
      <w:r w:rsidRPr="00304AB3">
        <w:rPr>
          <w:i/>
          <w:sz w:val="24"/>
          <w:szCs w:val="24"/>
        </w:rPr>
        <w:t>дошкольного</w:t>
      </w:r>
      <w:r w:rsidRPr="00304AB3">
        <w:rPr>
          <w:i/>
          <w:spacing w:val="-4"/>
          <w:sz w:val="24"/>
          <w:szCs w:val="24"/>
        </w:rPr>
        <w:t xml:space="preserve"> </w:t>
      </w:r>
      <w:r w:rsidRPr="00304AB3">
        <w:rPr>
          <w:i/>
          <w:sz w:val="24"/>
          <w:szCs w:val="24"/>
        </w:rPr>
        <w:t>возраста (с</w:t>
      </w:r>
      <w:r w:rsidRPr="00304AB3">
        <w:rPr>
          <w:i/>
          <w:spacing w:val="-4"/>
          <w:sz w:val="24"/>
          <w:szCs w:val="24"/>
        </w:rPr>
        <w:t xml:space="preserve"> </w:t>
      </w:r>
      <w:r w:rsidRPr="00304AB3">
        <w:rPr>
          <w:i/>
          <w:sz w:val="24"/>
          <w:szCs w:val="24"/>
        </w:rPr>
        <w:t>пяти</w:t>
      </w:r>
      <w:r w:rsidRPr="00304AB3">
        <w:rPr>
          <w:i/>
          <w:spacing w:val="-2"/>
          <w:sz w:val="24"/>
          <w:szCs w:val="24"/>
        </w:rPr>
        <w:t xml:space="preserve"> </w:t>
      </w:r>
      <w:r w:rsidRPr="00304AB3">
        <w:rPr>
          <w:i/>
          <w:sz w:val="24"/>
          <w:szCs w:val="24"/>
        </w:rPr>
        <w:t>лет)</w:t>
      </w:r>
    </w:p>
    <w:p w14:paraId="34DA3FD9" w14:textId="77777777" w:rsidR="00BB340C" w:rsidRPr="00304AB3" w:rsidRDefault="0021290F" w:rsidP="00304AB3">
      <w:pPr>
        <w:spacing w:line="276" w:lineRule="auto"/>
        <w:ind w:firstLine="425"/>
        <w:jc w:val="both"/>
        <w:rPr>
          <w:sz w:val="24"/>
          <w:szCs w:val="24"/>
        </w:rPr>
      </w:pPr>
      <w:r w:rsidRPr="00304AB3">
        <w:rPr>
          <w:sz w:val="24"/>
          <w:szCs w:val="24"/>
        </w:rPr>
        <w:t xml:space="preserve">Анимационный сериал «Тима и Тома», студия «Рики», реж. А.Борисова, </w:t>
      </w:r>
      <w:hyperlink r:id="rId22">
        <w:r w:rsidRPr="00304AB3">
          <w:rPr>
            <w:sz w:val="24"/>
            <w:szCs w:val="24"/>
          </w:rPr>
          <w:t>А. Жидков</w:t>
        </w:r>
      </w:hyperlink>
      <w:r w:rsidRPr="00304AB3">
        <w:rPr>
          <w:sz w:val="24"/>
          <w:szCs w:val="24"/>
        </w:rPr>
        <w:t xml:space="preserve">, О. Мусин, </w:t>
      </w:r>
      <w:hyperlink r:id="rId23">
        <w:r w:rsidRPr="00304AB3">
          <w:rPr>
            <w:sz w:val="24"/>
            <w:szCs w:val="24"/>
          </w:rPr>
          <w:t>А.</w:t>
        </w:r>
      </w:hyperlink>
      <w:r w:rsidRPr="00304AB3">
        <w:rPr>
          <w:spacing w:val="-57"/>
          <w:sz w:val="24"/>
          <w:szCs w:val="24"/>
        </w:rPr>
        <w:t xml:space="preserve"> </w:t>
      </w:r>
      <w:hyperlink r:id="rId24">
        <w:r w:rsidRPr="00304AB3">
          <w:rPr>
            <w:sz w:val="24"/>
            <w:szCs w:val="24"/>
          </w:rPr>
          <w:t>Бахурин</w:t>
        </w:r>
        <w:r w:rsidRPr="00304AB3">
          <w:rPr>
            <w:spacing w:val="1"/>
            <w:sz w:val="24"/>
            <w:szCs w:val="24"/>
          </w:rPr>
          <w:t xml:space="preserve"> </w:t>
        </w:r>
      </w:hyperlink>
      <w:r w:rsidRPr="00304AB3">
        <w:rPr>
          <w:sz w:val="24"/>
          <w:szCs w:val="24"/>
        </w:rPr>
        <w:t>и др., 2015.</w:t>
      </w:r>
    </w:p>
    <w:p w14:paraId="33D02546" w14:textId="77777777" w:rsidR="00BB340C" w:rsidRPr="00304AB3" w:rsidRDefault="0021290F" w:rsidP="00304AB3">
      <w:pPr>
        <w:pStyle w:val="a3"/>
        <w:spacing w:line="276" w:lineRule="auto"/>
        <w:ind w:left="0" w:firstLine="425"/>
      </w:pPr>
      <w:r w:rsidRPr="00304AB3">
        <w:t>Фильм</w:t>
      </w:r>
      <w:r w:rsidRPr="00304AB3">
        <w:rPr>
          <w:spacing w:val="-4"/>
        </w:rPr>
        <w:t xml:space="preserve"> </w:t>
      </w:r>
      <w:r w:rsidRPr="00304AB3">
        <w:t>«Паровозик</w:t>
      </w:r>
      <w:r w:rsidRPr="00304AB3">
        <w:rPr>
          <w:spacing w:val="-4"/>
        </w:rPr>
        <w:t xml:space="preserve"> </w:t>
      </w:r>
      <w:r w:rsidRPr="00304AB3">
        <w:t>из</w:t>
      </w:r>
      <w:r w:rsidRPr="00304AB3">
        <w:rPr>
          <w:spacing w:val="-6"/>
        </w:rPr>
        <w:t xml:space="preserve"> </w:t>
      </w:r>
      <w:r w:rsidRPr="00304AB3">
        <w:t>Ромашкова»,</w:t>
      </w:r>
      <w:r w:rsidRPr="00304AB3">
        <w:rPr>
          <w:spacing w:val="-2"/>
        </w:rPr>
        <w:t xml:space="preserve"> </w:t>
      </w:r>
      <w:r w:rsidRPr="00304AB3">
        <w:t>студия</w:t>
      </w:r>
      <w:r w:rsidRPr="00304AB3">
        <w:rPr>
          <w:spacing w:val="-5"/>
        </w:rPr>
        <w:t xml:space="preserve"> </w:t>
      </w:r>
      <w:r w:rsidRPr="00304AB3">
        <w:t>Союзмультфильм,</w:t>
      </w:r>
      <w:r w:rsidRPr="00304AB3">
        <w:rPr>
          <w:spacing w:val="-4"/>
        </w:rPr>
        <w:t xml:space="preserve"> </w:t>
      </w:r>
      <w:proofErr w:type="gramStart"/>
      <w:r w:rsidRPr="00304AB3">
        <w:t>реж.В.Дегтярев</w:t>
      </w:r>
      <w:proofErr w:type="gramEnd"/>
      <w:r w:rsidRPr="00304AB3">
        <w:t>,</w:t>
      </w:r>
      <w:r w:rsidRPr="00304AB3">
        <w:rPr>
          <w:spacing w:val="-4"/>
        </w:rPr>
        <w:t xml:space="preserve"> </w:t>
      </w:r>
      <w:r w:rsidRPr="00304AB3">
        <w:t>1967.</w:t>
      </w:r>
    </w:p>
    <w:p w14:paraId="5332C62B" w14:textId="77777777" w:rsidR="00BB340C" w:rsidRPr="00304AB3" w:rsidRDefault="0021290F" w:rsidP="00304AB3">
      <w:pPr>
        <w:pStyle w:val="a3"/>
        <w:spacing w:line="276" w:lineRule="auto"/>
        <w:ind w:left="0" w:firstLine="425"/>
      </w:pPr>
      <w:r w:rsidRPr="00304AB3">
        <w:t>Фильм</w:t>
      </w:r>
      <w:r w:rsidRPr="00304AB3">
        <w:rPr>
          <w:spacing w:val="-4"/>
        </w:rPr>
        <w:t xml:space="preserve"> </w:t>
      </w:r>
      <w:r w:rsidRPr="00304AB3">
        <w:t>«Как</w:t>
      </w:r>
      <w:r w:rsidRPr="00304AB3">
        <w:rPr>
          <w:spacing w:val="-4"/>
        </w:rPr>
        <w:t xml:space="preserve"> </w:t>
      </w:r>
      <w:r w:rsidRPr="00304AB3">
        <w:t>львенок</w:t>
      </w:r>
      <w:r w:rsidRPr="00304AB3">
        <w:rPr>
          <w:spacing w:val="-4"/>
        </w:rPr>
        <w:t xml:space="preserve"> </w:t>
      </w:r>
      <w:r w:rsidRPr="00304AB3">
        <w:t>и</w:t>
      </w:r>
      <w:r w:rsidRPr="00304AB3">
        <w:rPr>
          <w:spacing w:val="-4"/>
        </w:rPr>
        <w:t xml:space="preserve"> </w:t>
      </w:r>
      <w:r w:rsidRPr="00304AB3">
        <w:t>черепаха</w:t>
      </w:r>
      <w:r w:rsidRPr="00304AB3">
        <w:rPr>
          <w:spacing w:val="-5"/>
        </w:rPr>
        <w:t xml:space="preserve"> </w:t>
      </w:r>
      <w:r w:rsidRPr="00304AB3">
        <w:t>пели</w:t>
      </w:r>
      <w:r w:rsidRPr="00304AB3">
        <w:rPr>
          <w:spacing w:val="-3"/>
        </w:rPr>
        <w:t xml:space="preserve"> </w:t>
      </w:r>
      <w:r w:rsidRPr="00304AB3">
        <w:t>песню»,</w:t>
      </w:r>
      <w:r w:rsidRPr="00304AB3">
        <w:rPr>
          <w:spacing w:val="3"/>
        </w:rPr>
        <w:t xml:space="preserve"> </w:t>
      </w:r>
      <w:r w:rsidRPr="00304AB3">
        <w:t>студия</w:t>
      </w:r>
      <w:r w:rsidRPr="00304AB3">
        <w:rPr>
          <w:spacing w:val="-4"/>
        </w:rPr>
        <w:t xml:space="preserve"> </w:t>
      </w:r>
      <w:r w:rsidRPr="00304AB3">
        <w:t>Союзмультфильм,</w:t>
      </w:r>
      <w:r w:rsidRPr="00304AB3">
        <w:rPr>
          <w:spacing w:val="-4"/>
        </w:rPr>
        <w:t xml:space="preserve"> </w:t>
      </w:r>
      <w:r w:rsidRPr="00304AB3">
        <w:t>режиссер</w:t>
      </w:r>
      <w:r w:rsidRPr="00304AB3">
        <w:rPr>
          <w:spacing w:val="-11"/>
        </w:rPr>
        <w:t xml:space="preserve"> </w:t>
      </w:r>
      <w:hyperlink r:id="rId25">
        <w:r w:rsidRPr="00304AB3">
          <w:t>И.Ковалевская</w:t>
        </w:r>
      </w:hyperlink>
      <w:r w:rsidRPr="00304AB3">
        <w:t>,</w:t>
      </w:r>
      <w:r w:rsidRPr="00304AB3">
        <w:rPr>
          <w:spacing w:val="-57"/>
        </w:rPr>
        <w:t xml:space="preserve"> </w:t>
      </w:r>
      <w:r w:rsidRPr="00304AB3">
        <w:t>1974.</w:t>
      </w:r>
    </w:p>
    <w:p w14:paraId="5DE9545C" w14:textId="77777777" w:rsidR="00BB340C" w:rsidRPr="00304AB3" w:rsidRDefault="0021290F" w:rsidP="00304AB3">
      <w:pPr>
        <w:pStyle w:val="a3"/>
        <w:spacing w:line="276" w:lineRule="auto"/>
        <w:ind w:left="0" w:firstLine="425"/>
      </w:pPr>
      <w:r w:rsidRPr="00304AB3">
        <w:t xml:space="preserve">Фильм «Мама для мамонтенка», студия «Союзмультфильм», режиссер </w:t>
      </w:r>
      <w:hyperlink r:id="rId26">
        <w:r w:rsidRPr="00304AB3">
          <w:t>Олег Чуркин</w:t>
        </w:r>
      </w:hyperlink>
      <w:r w:rsidRPr="00304AB3">
        <w:t>, 1981.</w:t>
      </w:r>
      <w:r w:rsidRPr="00304AB3">
        <w:rPr>
          <w:spacing w:val="-57"/>
        </w:rPr>
        <w:t xml:space="preserve"> </w:t>
      </w:r>
      <w:r w:rsidRPr="00304AB3">
        <w:t>Фильм</w:t>
      </w:r>
      <w:r w:rsidRPr="00304AB3">
        <w:rPr>
          <w:spacing w:val="-1"/>
        </w:rPr>
        <w:t xml:space="preserve"> </w:t>
      </w:r>
      <w:r w:rsidRPr="00304AB3">
        <w:t>«Катерок»,</w:t>
      </w:r>
      <w:r w:rsidRPr="00304AB3">
        <w:rPr>
          <w:spacing w:val="1"/>
        </w:rPr>
        <w:t xml:space="preserve"> </w:t>
      </w:r>
      <w:r w:rsidRPr="00304AB3">
        <w:t>студия</w:t>
      </w:r>
      <w:r w:rsidRPr="00304AB3">
        <w:rPr>
          <w:spacing w:val="2"/>
        </w:rPr>
        <w:t xml:space="preserve"> </w:t>
      </w:r>
      <w:r w:rsidRPr="00304AB3">
        <w:t>«Союзмультфильм»,</w:t>
      </w:r>
      <w:r w:rsidRPr="00304AB3">
        <w:rPr>
          <w:spacing w:val="1"/>
        </w:rPr>
        <w:t xml:space="preserve"> </w:t>
      </w:r>
      <w:r w:rsidRPr="00304AB3">
        <w:t>режиссѐр</w:t>
      </w:r>
      <w:r w:rsidRPr="00304AB3">
        <w:rPr>
          <w:spacing w:val="-1"/>
        </w:rPr>
        <w:t xml:space="preserve"> </w:t>
      </w:r>
      <w:r w:rsidRPr="00304AB3">
        <w:t>И.Ковалевская</w:t>
      </w:r>
      <w:r w:rsidRPr="00304AB3">
        <w:rPr>
          <w:spacing w:val="-1"/>
        </w:rPr>
        <w:t xml:space="preserve"> </w:t>
      </w:r>
      <w:r w:rsidRPr="00304AB3">
        <w:t>,1970.</w:t>
      </w:r>
    </w:p>
    <w:p w14:paraId="5B56271C" w14:textId="77777777" w:rsidR="00BB340C" w:rsidRPr="00304AB3" w:rsidRDefault="0021290F" w:rsidP="00304AB3">
      <w:pPr>
        <w:pStyle w:val="a3"/>
        <w:spacing w:line="276" w:lineRule="auto"/>
        <w:ind w:left="0" w:firstLine="425"/>
      </w:pPr>
      <w:r w:rsidRPr="00304AB3">
        <w:t xml:space="preserve">Фильм «Мешок яблок», студия «Союзмультфильм», режиссѐр </w:t>
      </w:r>
      <w:hyperlink r:id="rId27">
        <w:r w:rsidRPr="00304AB3">
          <w:t>В.Бордзиловский</w:t>
        </w:r>
      </w:hyperlink>
      <w:r w:rsidRPr="00304AB3">
        <w:t>, 1974.</w:t>
      </w:r>
      <w:r w:rsidRPr="00304AB3">
        <w:rPr>
          <w:spacing w:val="-57"/>
        </w:rPr>
        <w:t xml:space="preserve"> </w:t>
      </w:r>
      <w:r w:rsidRPr="00304AB3">
        <w:t>Фильм «Крошка</w:t>
      </w:r>
      <w:r w:rsidRPr="00304AB3">
        <w:rPr>
          <w:spacing w:val="-2"/>
        </w:rPr>
        <w:t xml:space="preserve"> </w:t>
      </w:r>
      <w:r w:rsidRPr="00304AB3">
        <w:t>енот»,</w:t>
      </w:r>
      <w:r w:rsidRPr="00304AB3">
        <w:rPr>
          <w:spacing w:val="3"/>
        </w:rPr>
        <w:t xml:space="preserve"> </w:t>
      </w:r>
      <w:r w:rsidRPr="00304AB3">
        <w:t>ТО</w:t>
      </w:r>
      <w:r w:rsidRPr="00304AB3">
        <w:rPr>
          <w:spacing w:val="3"/>
        </w:rPr>
        <w:t xml:space="preserve"> </w:t>
      </w:r>
      <w:r w:rsidRPr="00304AB3">
        <w:t>«Экран»,</w:t>
      </w:r>
      <w:r w:rsidRPr="00304AB3">
        <w:rPr>
          <w:spacing w:val="1"/>
        </w:rPr>
        <w:t xml:space="preserve"> </w:t>
      </w:r>
      <w:r w:rsidRPr="00304AB3">
        <w:t>режиссер</w:t>
      </w:r>
      <w:r w:rsidRPr="00304AB3">
        <w:rPr>
          <w:spacing w:val="1"/>
        </w:rPr>
        <w:t xml:space="preserve"> </w:t>
      </w:r>
      <w:r w:rsidRPr="00304AB3">
        <w:t>О.</w:t>
      </w:r>
      <w:r w:rsidRPr="00304AB3">
        <w:rPr>
          <w:spacing w:val="-1"/>
        </w:rPr>
        <w:t xml:space="preserve"> </w:t>
      </w:r>
      <w:r w:rsidRPr="00304AB3">
        <w:t>Чуркин,</w:t>
      </w:r>
      <w:r w:rsidRPr="00304AB3">
        <w:rPr>
          <w:spacing w:val="-1"/>
        </w:rPr>
        <w:t xml:space="preserve"> </w:t>
      </w:r>
      <w:r w:rsidRPr="00304AB3">
        <w:t>1974.</w:t>
      </w:r>
    </w:p>
    <w:p w14:paraId="13274746" w14:textId="77777777" w:rsidR="00BB340C" w:rsidRPr="00304AB3" w:rsidRDefault="0021290F" w:rsidP="00304AB3">
      <w:pPr>
        <w:pStyle w:val="a3"/>
        <w:spacing w:line="276" w:lineRule="auto"/>
        <w:ind w:left="0" w:firstLine="425"/>
      </w:pPr>
      <w:r w:rsidRPr="00304AB3">
        <w:t xml:space="preserve">Фильм «Гадкий утенок», студия «Союзмультфильм», режиссер </w:t>
      </w:r>
      <w:hyperlink r:id="rId28">
        <w:r w:rsidRPr="00304AB3">
          <w:t>Дегтярев В.Д.</w:t>
        </w:r>
      </w:hyperlink>
      <w:r w:rsidRPr="00304AB3">
        <w:rPr>
          <w:spacing w:val="1"/>
        </w:rPr>
        <w:t xml:space="preserve"> </w:t>
      </w:r>
      <w:r w:rsidRPr="00304AB3">
        <w:t>Фильм</w:t>
      </w:r>
      <w:r w:rsidRPr="00304AB3">
        <w:rPr>
          <w:spacing w:val="-4"/>
        </w:rPr>
        <w:t xml:space="preserve"> </w:t>
      </w:r>
      <w:r w:rsidRPr="00304AB3">
        <w:t>«Котенок</w:t>
      </w:r>
      <w:r w:rsidRPr="00304AB3">
        <w:rPr>
          <w:spacing w:val="-3"/>
        </w:rPr>
        <w:t xml:space="preserve"> </w:t>
      </w:r>
      <w:r w:rsidRPr="00304AB3">
        <w:t>по</w:t>
      </w:r>
      <w:r w:rsidRPr="00304AB3">
        <w:rPr>
          <w:spacing w:val="-4"/>
        </w:rPr>
        <w:t xml:space="preserve"> </w:t>
      </w:r>
      <w:r w:rsidRPr="00304AB3">
        <w:t>имени</w:t>
      </w:r>
      <w:r w:rsidRPr="00304AB3">
        <w:rPr>
          <w:spacing w:val="-4"/>
        </w:rPr>
        <w:t xml:space="preserve"> </w:t>
      </w:r>
      <w:r w:rsidRPr="00304AB3">
        <w:t>Гав»,</w:t>
      </w:r>
      <w:r w:rsidRPr="00304AB3">
        <w:rPr>
          <w:spacing w:val="-4"/>
        </w:rPr>
        <w:t xml:space="preserve"> </w:t>
      </w:r>
      <w:r w:rsidRPr="00304AB3">
        <w:t>студия</w:t>
      </w:r>
      <w:r w:rsidRPr="00304AB3">
        <w:rPr>
          <w:spacing w:val="-4"/>
        </w:rPr>
        <w:t xml:space="preserve"> </w:t>
      </w:r>
      <w:r w:rsidRPr="00304AB3">
        <w:t>Союзмультфильм,</w:t>
      </w:r>
      <w:r w:rsidRPr="00304AB3">
        <w:rPr>
          <w:spacing w:val="-4"/>
        </w:rPr>
        <w:t xml:space="preserve"> </w:t>
      </w:r>
      <w:r w:rsidRPr="00304AB3">
        <w:t>режиссер</w:t>
      </w:r>
      <w:r w:rsidRPr="00304AB3">
        <w:rPr>
          <w:spacing w:val="-2"/>
        </w:rPr>
        <w:t xml:space="preserve"> </w:t>
      </w:r>
      <w:r w:rsidRPr="00304AB3">
        <w:t>Л.Атаманов</w:t>
      </w:r>
    </w:p>
    <w:p w14:paraId="1F29A25A" w14:textId="72EC0CDA" w:rsidR="006B6508" w:rsidRDefault="0021290F" w:rsidP="00304AB3">
      <w:pPr>
        <w:pStyle w:val="a3"/>
        <w:tabs>
          <w:tab w:val="left" w:pos="1263"/>
          <w:tab w:val="left" w:pos="2508"/>
          <w:tab w:val="left" w:pos="2987"/>
          <w:tab w:val="left" w:pos="4314"/>
          <w:tab w:val="left" w:pos="5359"/>
          <w:tab w:val="left" w:pos="7824"/>
          <w:tab w:val="left" w:pos="9137"/>
        </w:tabs>
        <w:spacing w:line="276" w:lineRule="auto"/>
        <w:ind w:left="0" w:firstLine="425"/>
        <w:rPr>
          <w:spacing w:val="-57"/>
        </w:rPr>
      </w:pPr>
      <w:r w:rsidRPr="00304AB3">
        <w:t>Фильм</w:t>
      </w:r>
      <w:r w:rsidRPr="00304AB3">
        <w:tab/>
        <w:t>«Малыш</w:t>
      </w:r>
      <w:r w:rsidR="006B6508">
        <w:t xml:space="preserve"> </w:t>
      </w:r>
      <w:r w:rsidRPr="00304AB3">
        <w:t>и</w:t>
      </w:r>
      <w:r w:rsidRPr="00304AB3">
        <w:tab/>
        <w:t>Карлсон»</w:t>
      </w:r>
      <w:r w:rsidR="006B6508">
        <w:t xml:space="preserve"> </w:t>
      </w:r>
      <w:r w:rsidRPr="00304AB3">
        <w:t>студия</w:t>
      </w:r>
      <w:r w:rsidRPr="00304AB3">
        <w:tab/>
        <w:t>«Союзмультфильм»,</w:t>
      </w:r>
      <w:r w:rsidR="006B6508">
        <w:t xml:space="preserve"> </w:t>
      </w:r>
      <w:r w:rsidRPr="00304AB3">
        <w:t>режиссер</w:t>
      </w:r>
      <w:r w:rsidR="006B6508">
        <w:t xml:space="preserve"> </w:t>
      </w:r>
      <w:r w:rsidRPr="00304AB3">
        <w:rPr>
          <w:spacing w:val="-1"/>
        </w:rPr>
        <w:t>Б.Степанцев</w:t>
      </w:r>
      <w:r w:rsidRPr="00304AB3">
        <w:rPr>
          <w:spacing w:val="-57"/>
        </w:rPr>
        <w:t xml:space="preserve"> </w:t>
      </w:r>
    </w:p>
    <w:p w14:paraId="64E603B2" w14:textId="62638672" w:rsidR="00BB340C" w:rsidRPr="00304AB3" w:rsidRDefault="0021290F" w:rsidP="00304AB3">
      <w:pPr>
        <w:pStyle w:val="a3"/>
        <w:tabs>
          <w:tab w:val="left" w:pos="1263"/>
          <w:tab w:val="left" w:pos="2508"/>
          <w:tab w:val="left" w:pos="2987"/>
          <w:tab w:val="left" w:pos="4314"/>
          <w:tab w:val="left" w:pos="5359"/>
          <w:tab w:val="left" w:pos="7824"/>
          <w:tab w:val="left" w:pos="9137"/>
        </w:tabs>
        <w:spacing w:line="276" w:lineRule="auto"/>
        <w:ind w:left="0" w:firstLine="425"/>
      </w:pPr>
      <w:r w:rsidRPr="00304AB3">
        <w:t>Фильм</w:t>
      </w:r>
      <w:r w:rsidRPr="00304AB3">
        <w:rPr>
          <w:spacing w:val="-1"/>
        </w:rPr>
        <w:t xml:space="preserve"> </w:t>
      </w:r>
      <w:r w:rsidRPr="00304AB3">
        <w:t>«Малыш</w:t>
      </w:r>
      <w:r w:rsidRPr="00304AB3">
        <w:rPr>
          <w:spacing w:val="-2"/>
        </w:rPr>
        <w:t xml:space="preserve"> </w:t>
      </w:r>
      <w:r w:rsidRPr="00304AB3">
        <w:t>и</w:t>
      </w:r>
      <w:r w:rsidRPr="00304AB3">
        <w:rPr>
          <w:spacing w:val="-2"/>
        </w:rPr>
        <w:t xml:space="preserve"> </w:t>
      </w:r>
      <w:proofErr w:type="gramStart"/>
      <w:r w:rsidRPr="00304AB3">
        <w:t>Карлсон»*</w:t>
      </w:r>
      <w:proofErr w:type="gramEnd"/>
      <w:r w:rsidRPr="00304AB3">
        <w:t>*,</w:t>
      </w:r>
      <w:r w:rsidRPr="00304AB3">
        <w:rPr>
          <w:spacing w:val="-1"/>
        </w:rPr>
        <w:t xml:space="preserve"> </w:t>
      </w:r>
      <w:r w:rsidRPr="00304AB3">
        <w:t>студия</w:t>
      </w:r>
      <w:r w:rsidRPr="00304AB3">
        <w:rPr>
          <w:spacing w:val="3"/>
        </w:rPr>
        <w:t xml:space="preserve"> </w:t>
      </w:r>
      <w:r w:rsidRPr="00304AB3">
        <w:t>«Союзмультфильм»,</w:t>
      </w:r>
      <w:r w:rsidRPr="00304AB3">
        <w:rPr>
          <w:spacing w:val="-2"/>
        </w:rPr>
        <w:t xml:space="preserve"> </w:t>
      </w:r>
      <w:r w:rsidRPr="00304AB3">
        <w:t>режиссер</w:t>
      </w:r>
      <w:r w:rsidRPr="00304AB3">
        <w:rPr>
          <w:spacing w:val="1"/>
        </w:rPr>
        <w:t xml:space="preserve"> </w:t>
      </w:r>
      <w:r w:rsidRPr="00304AB3">
        <w:t>Б.</w:t>
      </w:r>
      <w:r w:rsidRPr="00304AB3">
        <w:rPr>
          <w:spacing w:val="-2"/>
        </w:rPr>
        <w:t xml:space="preserve"> </w:t>
      </w:r>
      <w:r w:rsidRPr="00304AB3">
        <w:t>Степанцев,</w:t>
      </w:r>
      <w:r w:rsidRPr="00304AB3">
        <w:rPr>
          <w:spacing w:val="-2"/>
        </w:rPr>
        <w:t xml:space="preserve"> </w:t>
      </w:r>
      <w:r w:rsidRPr="00304AB3">
        <w:t>1969.</w:t>
      </w:r>
    </w:p>
    <w:p w14:paraId="6728B780" w14:textId="77777777" w:rsidR="00BB340C" w:rsidRPr="00304AB3" w:rsidRDefault="0021290F" w:rsidP="00304AB3">
      <w:pPr>
        <w:pStyle w:val="a3"/>
        <w:spacing w:line="276" w:lineRule="auto"/>
        <w:ind w:left="0" w:firstLine="425"/>
      </w:pPr>
      <w:r w:rsidRPr="00304AB3">
        <w:t>Фильм «Маугли», студия «Союзмультфильм», режиссер Р. Давыдов, 1971.</w:t>
      </w:r>
      <w:r w:rsidRPr="00304AB3">
        <w:rPr>
          <w:spacing w:val="1"/>
        </w:rPr>
        <w:t xml:space="preserve"> </w:t>
      </w:r>
      <w:r w:rsidRPr="00304AB3">
        <w:t>Фильм</w:t>
      </w:r>
      <w:r w:rsidRPr="00304AB3">
        <w:rPr>
          <w:spacing w:val="-2"/>
        </w:rPr>
        <w:t xml:space="preserve"> </w:t>
      </w:r>
      <w:r w:rsidRPr="00304AB3">
        <w:t>«Кот</w:t>
      </w:r>
      <w:r w:rsidRPr="00304AB3">
        <w:rPr>
          <w:spacing w:val="-3"/>
        </w:rPr>
        <w:t xml:space="preserve"> </w:t>
      </w:r>
      <w:r w:rsidRPr="00304AB3">
        <w:t>Леопольд»,</w:t>
      </w:r>
      <w:r w:rsidRPr="00304AB3">
        <w:rPr>
          <w:spacing w:val="-3"/>
        </w:rPr>
        <w:t xml:space="preserve"> </w:t>
      </w:r>
      <w:r w:rsidRPr="00304AB3">
        <w:t>студия</w:t>
      </w:r>
      <w:r w:rsidRPr="00304AB3">
        <w:rPr>
          <w:spacing w:val="1"/>
        </w:rPr>
        <w:t xml:space="preserve"> </w:t>
      </w:r>
      <w:r w:rsidRPr="00304AB3">
        <w:t>«Экран»,</w:t>
      </w:r>
      <w:r w:rsidRPr="00304AB3">
        <w:rPr>
          <w:spacing w:val="-2"/>
        </w:rPr>
        <w:t xml:space="preserve"> </w:t>
      </w:r>
      <w:r w:rsidRPr="00304AB3">
        <w:t>режиссер</w:t>
      </w:r>
      <w:r w:rsidRPr="00304AB3">
        <w:rPr>
          <w:spacing w:val="-3"/>
        </w:rPr>
        <w:t xml:space="preserve"> </w:t>
      </w:r>
      <w:r w:rsidRPr="00304AB3">
        <w:t>А.</w:t>
      </w:r>
      <w:r w:rsidRPr="00304AB3">
        <w:rPr>
          <w:spacing w:val="-4"/>
        </w:rPr>
        <w:t xml:space="preserve"> </w:t>
      </w:r>
      <w:r w:rsidRPr="00304AB3">
        <w:t>Резников,</w:t>
      </w:r>
      <w:r w:rsidRPr="00304AB3">
        <w:rPr>
          <w:spacing w:val="-2"/>
        </w:rPr>
        <w:t xml:space="preserve"> </w:t>
      </w:r>
      <w:r w:rsidRPr="00304AB3">
        <w:t>1975</w:t>
      </w:r>
      <w:r w:rsidRPr="00304AB3">
        <w:rPr>
          <w:spacing w:val="2"/>
        </w:rPr>
        <w:t xml:space="preserve"> </w:t>
      </w:r>
      <w:r w:rsidRPr="00304AB3">
        <w:t>–</w:t>
      </w:r>
      <w:r w:rsidRPr="00304AB3">
        <w:rPr>
          <w:spacing w:val="-3"/>
        </w:rPr>
        <w:t xml:space="preserve"> </w:t>
      </w:r>
      <w:r w:rsidRPr="00304AB3">
        <w:t>1987.</w:t>
      </w:r>
    </w:p>
    <w:p w14:paraId="2014A2A9" w14:textId="77777777" w:rsidR="00BB340C" w:rsidRPr="00304AB3" w:rsidRDefault="0021290F" w:rsidP="00304AB3">
      <w:pPr>
        <w:pStyle w:val="a3"/>
        <w:spacing w:line="276" w:lineRule="auto"/>
        <w:ind w:left="0" w:firstLine="425"/>
      </w:pPr>
      <w:r w:rsidRPr="00304AB3">
        <w:t>Фильм «Рикки-Тикки-Тави», студия «Союзмультфильм», режиссер А. Снежко-Блоцкой, 1965.</w:t>
      </w:r>
      <w:r w:rsidRPr="00304AB3">
        <w:rPr>
          <w:spacing w:val="-57"/>
        </w:rPr>
        <w:t xml:space="preserve"> </w:t>
      </w:r>
      <w:r w:rsidRPr="00304AB3">
        <w:t>Фильм</w:t>
      </w:r>
      <w:r w:rsidRPr="00304AB3">
        <w:rPr>
          <w:spacing w:val="-1"/>
        </w:rPr>
        <w:t xml:space="preserve"> </w:t>
      </w:r>
      <w:r w:rsidRPr="00304AB3">
        <w:t>«Дюймовочка»,</w:t>
      </w:r>
      <w:r w:rsidRPr="00304AB3">
        <w:rPr>
          <w:spacing w:val="3"/>
        </w:rPr>
        <w:t xml:space="preserve"> </w:t>
      </w:r>
      <w:r w:rsidRPr="00304AB3">
        <w:t>студия</w:t>
      </w:r>
      <w:r w:rsidRPr="00304AB3">
        <w:rPr>
          <w:spacing w:val="3"/>
        </w:rPr>
        <w:t xml:space="preserve"> </w:t>
      </w:r>
      <w:r w:rsidRPr="00304AB3">
        <w:t>«Союзмульфильм»,</w:t>
      </w:r>
      <w:r w:rsidRPr="00304AB3">
        <w:rPr>
          <w:spacing w:val="-1"/>
        </w:rPr>
        <w:t xml:space="preserve"> </w:t>
      </w:r>
      <w:r w:rsidRPr="00304AB3">
        <w:t>режиссер</w:t>
      </w:r>
      <w:r w:rsidRPr="00304AB3">
        <w:rPr>
          <w:spacing w:val="-2"/>
        </w:rPr>
        <w:t xml:space="preserve"> </w:t>
      </w:r>
      <w:r w:rsidRPr="00304AB3">
        <w:t>Л.</w:t>
      </w:r>
      <w:r w:rsidRPr="00304AB3">
        <w:rPr>
          <w:spacing w:val="1"/>
        </w:rPr>
        <w:t xml:space="preserve"> </w:t>
      </w:r>
      <w:r w:rsidRPr="00304AB3">
        <w:t>Амальрик,</w:t>
      </w:r>
      <w:r w:rsidRPr="00304AB3">
        <w:rPr>
          <w:spacing w:val="-1"/>
        </w:rPr>
        <w:t xml:space="preserve"> </w:t>
      </w:r>
      <w:r w:rsidRPr="00304AB3">
        <w:t>1964.</w:t>
      </w:r>
    </w:p>
    <w:p w14:paraId="52B0FC38" w14:textId="77777777" w:rsidR="00BB340C" w:rsidRPr="00304AB3" w:rsidRDefault="0021290F" w:rsidP="00304AB3">
      <w:pPr>
        <w:pStyle w:val="a3"/>
        <w:spacing w:line="276" w:lineRule="auto"/>
        <w:ind w:left="0" w:firstLine="425"/>
      </w:pPr>
      <w:r w:rsidRPr="00304AB3">
        <w:t>Фильм</w:t>
      </w:r>
      <w:r w:rsidRPr="00304AB3">
        <w:rPr>
          <w:spacing w:val="-3"/>
        </w:rPr>
        <w:t xml:space="preserve"> </w:t>
      </w:r>
      <w:r w:rsidRPr="00304AB3">
        <w:t>«Пластилиновая</w:t>
      </w:r>
      <w:r w:rsidRPr="00304AB3">
        <w:rPr>
          <w:spacing w:val="-4"/>
        </w:rPr>
        <w:t xml:space="preserve"> </w:t>
      </w:r>
      <w:r w:rsidRPr="00304AB3">
        <w:t>ворона»,</w:t>
      </w:r>
      <w:r w:rsidRPr="00304AB3">
        <w:rPr>
          <w:spacing w:val="-4"/>
        </w:rPr>
        <w:t xml:space="preserve"> </w:t>
      </w:r>
      <w:r w:rsidRPr="00304AB3">
        <w:t>ТО</w:t>
      </w:r>
      <w:r w:rsidRPr="00304AB3">
        <w:rPr>
          <w:spacing w:val="-1"/>
        </w:rPr>
        <w:t xml:space="preserve"> </w:t>
      </w:r>
      <w:r w:rsidRPr="00304AB3">
        <w:t>«Экран», режиссер</w:t>
      </w:r>
      <w:r w:rsidRPr="00304AB3">
        <w:rPr>
          <w:spacing w:val="-4"/>
        </w:rPr>
        <w:t xml:space="preserve"> </w:t>
      </w:r>
      <w:r w:rsidRPr="00304AB3">
        <w:t>А.</w:t>
      </w:r>
      <w:r w:rsidRPr="00304AB3">
        <w:rPr>
          <w:spacing w:val="-5"/>
        </w:rPr>
        <w:t xml:space="preserve"> </w:t>
      </w:r>
      <w:r w:rsidRPr="00304AB3">
        <w:t>Татарский,</w:t>
      </w:r>
      <w:r w:rsidRPr="00304AB3">
        <w:rPr>
          <w:spacing w:val="-3"/>
        </w:rPr>
        <w:t xml:space="preserve"> </w:t>
      </w:r>
      <w:r w:rsidRPr="00304AB3">
        <w:t>1981.</w:t>
      </w:r>
    </w:p>
    <w:p w14:paraId="6AC8CD7A" w14:textId="77777777" w:rsidR="00BB340C" w:rsidRPr="00304AB3" w:rsidRDefault="0021290F" w:rsidP="00304AB3">
      <w:pPr>
        <w:pStyle w:val="a3"/>
        <w:spacing w:line="276" w:lineRule="auto"/>
        <w:ind w:left="0" w:firstLine="425"/>
      </w:pPr>
      <w:r w:rsidRPr="00304AB3">
        <w:t>Фильм «Каникулы Бонифация», студия «Союзмультфильм», режиссер Ф. Хитрук, 1965.</w:t>
      </w:r>
      <w:r w:rsidRPr="00304AB3">
        <w:rPr>
          <w:spacing w:val="-57"/>
        </w:rPr>
        <w:t xml:space="preserve"> </w:t>
      </w:r>
      <w:r w:rsidRPr="00304AB3">
        <w:t>Фильм</w:t>
      </w:r>
      <w:r w:rsidRPr="00304AB3">
        <w:rPr>
          <w:spacing w:val="-3"/>
        </w:rPr>
        <w:t xml:space="preserve"> </w:t>
      </w:r>
      <w:r w:rsidRPr="00304AB3">
        <w:t>«Последний</w:t>
      </w:r>
      <w:r w:rsidRPr="00304AB3">
        <w:rPr>
          <w:spacing w:val="-3"/>
        </w:rPr>
        <w:t xml:space="preserve"> </w:t>
      </w:r>
      <w:r w:rsidRPr="00304AB3">
        <w:t>лепесток»,</w:t>
      </w:r>
      <w:r w:rsidRPr="00304AB3">
        <w:rPr>
          <w:spacing w:val="54"/>
        </w:rPr>
        <w:t xml:space="preserve"> </w:t>
      </w:r>
      <w:r w:rsidRPr="00304AB3">
        <w:t>студия «Союзмультфильм»,</w:t>
      </w:r>
      <w:r w:rsidRPr="00304AB3">
        <w:rPr>
          <w:spacing w:val="-3"/>
        </w:rPr>
        <w:t xml:space="preserve"> </w:t>
      </w:r>
      <w:r w:rsidRPr="00304AB3">
        <w:t>режиссер</w:t>
      </w:r>
      <w:r w:rsidRPr="00304AB3">
        <w:rPr>
          <w:spacing w:val="6"/>
        </w:rPr>
        <w:t xml:space="preserve"> </w:t>
      </w:r>
      <w:hyperlink r:id="rId29">
        <w:r w:rsidRPr="00304AB3">
          <w:t>Р.Качанов</w:t>
        </w:r>
      </w:hyperlink>
      <w:r w:rsidRPr="00304AB3">
        <w:t>,</w:t>
      </w:r>
      <w:r w:rsidRPr="00304AB3">
        <w:rPr>
          <w:spacing w:val="-4"/>
        </w:rPr>
        <w:t xml:space="preserve"> </w:t>
      </w:r>
      <w:r w:rsidRPr="00304AB3">
        <w:t>1977.</w:t>
      </w:r>
    </w:p>
    <w:p w14:paraId="347FB90F" w14:textId="77777777" w:rsidR="00BB340C" w:rsidRPr="00304AB3" w:rsidRDefault="0021290F" w:rsidP="00304AB3">
      <w:pPr>
        <w:pStyle w:val="a3"/>
        <w:spacing w:line="276" w:lineRule="auto"/>
        <w:ind w:left="0" w:firstLine="425"/>
      </w:pPr>
      <w:r w:rsidRPr="00304AB3">
        <w:t>Фильм</w:t>
      </w:r>
      <w:r w:rsidRPr="00304AB3">
        <w:rPr>
          <w:spacing w:val="28"/>
        </w:rPr>
        <w:t xml:space="preserve"> </w:t>
      </w:r>
      <w:r w:rsidRPr="00304AB3">
        <w:t>«Умка»</w:t>
      </w:r>
      <w:r w:rsidRPr="00304AB3">
        <w:rPr>
          <w:spacing w:val="21"/>
        </w:rPr>
        <w:t xml:space="preserve"> </w:t>
      </w:r>
      <w:r w:rsidRPr="00304AB3">
        <w:t>и</w:t>
      </w:r>
      <w:r w:rsidRPr="00304AB3">
        <w:rPr>
          <w:spacing w:val="30"/>
        </w:rPr>
        <w:t xml:space="preserve"> </w:t>
      </w:r>
      <w:r w:rsidRPr="00304AB3">
        <w:t>«Умка</w:t>
      </w:r>
      <w:r w:rsidRPr="00304AB3">
        <w:rPr>
          <w:spacing w:val="24"/>
        </w:rPr>
        <w:t xml:space="preserve"> </w:t>
      </w:r>
      <w:r w:rsidRPr="00304AB3">
        <w:t>ищет</w:t>
      </w:r>
      <w:r w:rsidRPr="00304AB3">
        <w:rPr>
          <w:spacing w:val="26"/>
        </w:rPr>
        <w:t xml:space="preserve"> </w:t>
      </w:r>
      <w:r w:rsidRPr="00304AB3">
        <w:t>друга»,</w:t>
      </w:r>
      <w:r w:rsidRPr="00304AB3">
        <w:rPr>
          <w:spacing w:val="30"/>
        </w:rPr>
        <w:t xml:space="preserve"> </w:t>
      </w:r>
      <w:r w:rsidRPr="00304AB3">
        <w:t>студия</w:t>
      </w:r>
      <w:r w:rsidRPr="00304AB3">
        <w:rPr>
          <w:spacing w:val="27"/>
        </w:rPr>
        <w:t xml:space="preserve"> </w:t>
      </w:r>
      <w:r w:rsidRPr="00304AB3">
        <w:t>«Союзмультфильм»,</w:t>
      </w:r>
      <w:r w:rsidRPr="00304AB3">
        <w:rPr>
          <w:spacing w:val="33"/>
        </w:rPr>
        <w:t xml:space="preserve"> </w:t>
      </w:r>
      <w:proofErr w:type="gramStart"/>
      <w:r w:rsidRPr="00304AB3">
        <w:t>реж.В.Попов</w:t>
      </w:r>
      <w:proofErr w:type="gramEnd"/>
      <w:r w:rsidRPr="00304AB3">
        <w:t>,</w:t>
      </w:r>
      <w:r w:rsidRPr="00304AB3">
        <w:rPr>
          <w:spacing w:val="27"/>
        </w:rPr>
        <w:t xml:space="preserve"> </w:t>
      </w:r>
      <w:r w:rsidRPr="00304AB3">
        <w:t>В.Пекарь,</w:t>
      </w:r>
      <w:r w:rsidRPr="00304AB3">
        <w:rPr>
          <w:spacing w:val="27"/>
        </w:rPr>
        <w:t xml:space="preserve"> </w:t>
      </w:r>
      <w:r w:rsidRPr="00304AB3">
        <w:t>1969,</w:t>
      </w:r>
      <w:r w:rsidRPr="00304AB3">
        <w:rPr>
          <w:spacing w:val="-57"/>
        </w:rPr>
        <w:t xml:space="preserve"> </w:t>
      </w:r>
      <w:r w:rsidRPr="00304AB3">
        <w:t>1970.</w:t>
      </w:r>
    </w:p>
    <w:p w14:paraId="22EB321E" w14:textId="77777777" w:rsidR="00BB340C" w:rsidRPr="00304AB3" w:rsidRDefault="0021290F" w:rsidP="00304AB3">
      <w:pPr>
        <w:pStyle w:val="a3"/>
        <w:spacing w:line="276" w:lineRule="auto"/>
        <w:ind w:left="0" w:firstLine="425"/>
      </w:pPr>
      <w:r w:rsidRPr="00304AB3">
        <w:t>Фильм</w:t>
      </w:r>
      <w:r w:rsidRPr="00304AB3">
        <w:rPr>
          <w:spacing w:val="-3"/>
        </w:rPr>
        <w:t xml:space="preserve"> </w:t>
      </w:r>
      <w:r w:rsidRPr="00304AB3">
        <w:t>«Умка</w:t>
      </w:r>
      <w:r w:rsidRPr="00304AB3">
        <w:rPr>
          <w:spacing w:val="-4"/>
        </w:rPr>
        <w:t xml:space="preserve"> </w:t>
      </w:r>
      <w:r w:rsidRPr="00304AB3">
        <w:t>на</w:t>
      </w:r>
      <w:r w:rsidRPr="00304AB3">
        <w:rPr>
          <w:spacing w:val="-3"/>
        </w:rPr>
        <w:t xml:space="preserve"> </w:t>
      </w:r>
      <w:r w:rsidRPr="00304AB3">
        <w:t>елке»,</w:t>
      </w:r>
      <w:r w:rsidRPr="00304AB3">
        <w:rPr>
          <w:spacing w:val="-1"/>
        </w:rPr>
        <w:t xml:space="preserve"> </w:t>
      </w:r>
      <w:r w:rsidRPr="00304AB3">
        <w:t>студия «Союзмультфильм»,</w:t>
      </w:r>
      <w:r w:rsidRPr="00304AB3">
        <w:rPr>
          <w:spacing w:val="-4"/>
        </w:rPr>
        <w:t xml:space="preserve"> </w:t>
      </w:r>
      <w:r w:rsidRPr="00304AB3">
        <w:t>режиссер</w:t>
      </w:r>
      <w:r w:rsidRPr="00304AB3">
        <w:rPr>
          <w:spacing w:val="-4"/>
        </w:rPr>
        <w:t xml:space="preserve"> </w:t>
      </w:r>
      <w:r w:rsidRPr="00304AB3">
        <w:t>А.</w:t>
      </w:r>
      <w:r w:rsidRPr="00304AB3">
        <w:rPr>
          <w:spacing w:val="-3"/>
        </w:rPr>
        <w:t xml:space="preserve"> </w:t>
      </w:r>
      <w:r w:rsidRPr="00304AB3">
        <w:t>Воробьев,</w:t>
      </w:r>
      <w:r w:rsidRPr="00304AB3">
        <w:rPr>
          <w:spacing w:val="-5"/>
        </w:rPr>
        <w:t xml:space="preserve"> </w:t>
      </w:r>
      <w:r w:rsidRPr="00304AB3">
        <w:t>2019.</w:t>
      </w:r>
      <w:r w:rsidRPr="00304AB3">
        <w:rPr>
          <w:spacing w:val="-57"/>
        </w:rPr>
        <w:t xml:space="preserve"> </w:t>
      </w:r>
      <w:r w:rsidRPr="00304AB3">
        <w:t>Фильм</w:t>
      </w:r>
      <w:r w:rsidRPr="00304AB3">
        <w:rPr>
          <w:spacing w:val="-2"/>
        </w:rPr>
        <w:t xml:space="preserve"> </w:t>
      </w:r>
      <w:r w:rsidRPr="00304AB3">
        <w:t>«Сладкая сказка»,</w:t>
      </w:r>
      <w:r w:rsidRPr="00304AB3">
        <w:rPr>
          <w:spacing w:val="-1"/>
        </w:rPr>
        <w:t xml:space="preserve"> </w:t>
      </w:r>
      <w:r w:rsidRPr="00304AB3">
        <w:t>студия</w:t>
      </w:r>
      <w:r w:rsidRPr="00304AB3">
        <w:rPr>
          <w:spacing w:val="56"/>
        </w:rPr>
        <w:t xml:space="preserve"> </w:t>
      </w:r>
      <w:r w:rsidRPr="00304AB3">
        <w:t>Союзмультфильм,</w:t>
      </w:r>
      <w:r w:rsidRPr="00304AB3">
        <w:rPr>
          <w:spacing w:val="-2"/>
        </w:rPr>
        <w:t xml:space="preserve"> </w:t>
      </w:r>
      <w:r w:rsidRPr="00304AB3">
        <w:t>режиссѐр</w:t>
      </w:r>
      <w:hyperlink r:id="rId30">
        <w:r w:rsidRPr="00304AB3">
          <w:t>В.</w:t>
        </w:r>
        <w:r w:rsidRPr="00304AB3">
          <w:rPr>
            <w:spacing w:val="-3"/>
          </w:rPr>
          <w:t xml:space="preserve"> </w:t>
        </w:r>
        <w:r w:rsidRPr="00304AB3">
          <w:t>Дегтярев</w:t>
        </w:r>
      </w:hyperlink>
      <w:r w:rsidRPr="00304AB3">
        <w:t>,</w:t>
      </w:r>
      <w:r w:rsidRPr="00304AB3">
        <w:rPr>
          <w:spacing w:val="-2"/>
        </w:rPr>
        <w:t xml:space="preserve"> </w:t>
      </w:r>
      <w:r w:rsidRPr="00304AB3">
        <w:t>1970.</w:t>
      </w:r>
    </w:p>
    <w:p w14:paraId="33EE6F2F" w14:textId="77777777" w:rsidR="00BB340C" w:rsidRPr="00304AB3" w:rsidRDefault="0021290F" w:rsidP="00304AB3">
      <w:pPr>
        <w:pStyle w:val="a3"/>
        <w:spacing w:line="276" w:lineRule="auto"/>
        <w:ind w:left="0" w:firstLine="425"/>
      </w:pPr>
      <w:r w:rsidRPr="00304AB3">
        <w:t>Цикл фильмов</w:t>
      </w:r>
      <w:r w:rsidRPr="00304AB3">
        <w:rPr>
          <w:spacing w:val="1"/>
        </w:rPr>
        <w:t xml:space="preserve"> </w:t>
      </w:r>
      <w:r w:rsidRPr="00304AB3">
        <w:t>«Чебурашка и</w:t>
      </w:r>
      <w:r w:rsidRPr="00304AB3">
        <w:rPr>
          <w:spacing w:val="1"/>
        </w:rPr>
        <w:t xml:space="preserve"> </w:t>
      </w:r>
      <w:r w:rsidRPr="00304AB3">
        <w:t>крокодил Гена»,</w:t>
      </w:r>
      <w:r w:rsidRPr="00304AB3">
        <w:rPr>
          <w:spacing w:val="1"/>
        </w:rPr>
        <w:t xml:space="preserve"> </w:t>
      </w:r>
      <w:r w:rsidRPr="00304AB3">
        <w:t>студия</w:t>
      </w:r>
      <w:r w:rsidRPr="00304AB3">
        <w:rPr>
          <w:spacing w:val="1"/>
        </w:rPr>
        <w:t xml:space="preserve"> </w:t>
      </w:r>
      <w:r w:rsidRPr="00304AB3">
        <w:t>«Союзмультфильм», режиссер</w:t>
      </w:r>
      <w:r w:rsidRPr="00304AB3">
        <w:rPr>
          <w:spacing w:val="1"/>
        </w:rPr>
        <w:t xml:space="preserve"> </w:t>
      </w:r>
      <w:hyperlink r:id="rId31">
        <w:r w:rsidRPr="00304AB3">
          <w:t>Р.Качанов,</w:t>
        </w:r>
      </w:hyperlink>
      <w:r w:rsidRPr="00304AB3">
        <w:rPr>
          <w:spacing w:val="-57"/>
        </w:rPr>
        <w:t xml:space="preserve"> </w:t>
      </w:r>
      <w:r w:rsidRPr="00304AB3">
        <w:t>1969-1983.</w:t>
      </w:r>
    </w:p>
    <w:p w14:paraId="11B35834" w14:textId="77777777" w:rsidR="006B6508" w:rsidRDefault="0021290F" w:rsidP="00304AB3">
      <w:pPr>
        <w:pStyle w:val="a3"/>
        <w:tabs>
          <w:tab w:val="left" w:pos="1536"/>
          <w:tab w:val="left" w:pos="5233"/>
          <w:tab w:val="left" w:pos="6550"/>
          <w:tab w:val="left" w:pos="9291"/>
        </w:tabs>
        <w:spacing w:line="276" w:lineRule="auto"/>
        <w:ind w:left="0" w:firstLine="425"/>
        <w:rPr>
          <w:spacing w:val="1"/>
        </w:rPr>
      </w:pPr>
      <w:r w:rsidRPr="00304AB3">
        <w:t xml:space="preserve">Цикл фильмов «38 попугаев», студия «Союзмультфильм», режиссер </w:t>
      </w:r>
      <w:hyperlink r:id="rId32">
        <w:r w:rsidRPr="00304AB3">
          <w:t>Иван Уфимцев</w:t>
        </w:r>
      </w:hyperlink>
      <w:r w:rsidRPr="00304AB3">
        <w:t>, 1976-91.</w:t>
      </w:r>
    </w:p>
    <w:p w14:paraId="5D2C2016" w14:textId="77511555" w:rsidR="00BB340C" w:rsidRPr="00304AB3" w:rsidRDefault="0021290F" w:rsidP="00304AB3">
      <w:pPr>
        <w:pStyle w:val="a3"/>
        <w:tabs>
          <w:tab w:val="left" w:pos="1536"/>
          <w:tab w:val="left" w:pos="5233"/>
          <w:tab w:val="left" w:pos="6550"/>
          <w:tab w:val="left" w:pos="9291"/>
        </w:tabs>
        <w:spacing w:line="276" w:lineRule="auto"/>
        <w:ind w:left="0" w:firstLine="425"/>
      </w:pPr>
      <w:r w:rsidRPr="00304AB3">
        <w:t>Фильм</w:t>
      </w:r>
      <w:r w:rsidR="006B6508">
        <w:t xml:space="preserve"> </w:t>
      </w:r>
      <w:r w:rsidRPr="00304AB3">
        <w:t>Лягушка-путешественница»,</w:t>
      </w:r>
      <w:r w:rsidR="006B6508">
        <w:t xml:space="preserve"> </w:t>
      </w:r>
      <w:r w:rsidRPr="00304AB3">
        <w:t>студия</w:t>
      </w:r>
      <w:r w:rsidR="006B6508">
        <w:t xml:space="preserve"> </w:t>
      </w:r>
      <w:r w:rsidRPr="00304AB3">
        <w:t>«Союзмультфильм»</w:t>
      </w:r>
      <w:r w:rsidR="006B6508">
        <w:t xml:space="preserve"> р</w:t>
      </w:r>
      <w:r w:rsidRPr="00304AB3">
        <w:rPr>
          <w:spacing w:val="-1"/>
        </w:rPr>
        <w:t>ежиссѐры</w:t>
      </w:r>
      <w:r w:rsidRPr="00304AB3">
        <w:rPr>
          <w:spacing w:val="-57"/>
        </w:rPr>
        <w:t xml:space="preserve"> </w:t>
      </w:r>
      <w:hyperlink r:id="rId33">
        <w:r w:rsidRPr="00304AB3">
          <w:t>В.Котѐночкин</w:t>
        </w:r>
      </w:hyperlink>
      <w:r w:rsidRPr="00304AB3">
        <w:t>,</w:t>
      </w:r>
      <w:r w:rsidRPr="00304AB3">
        <w:rPr>
          <w:spacing w:val="-1"/>
        </w:rPr>
        <w:t xml:space="preserve"> </w:t>
      </w:r>
      <w:hyperlink r:id="rId34">
        <w:r w:rsidRPr="00304AB3">
          <w:t>А.Трусов,</w:t>
        </w:r>
      </w:hyperlink>
      <w:r w:rsidRPr="00304AB3">
        <w:t xml:space="preserve"> 1965.</w:t>
      </w:r>
    </w:p>
    <w:p w14:paraId="00D7C6CF" w14:textId="77777777" w:rsidR="00BB340C" w:rsidRPr="00304AB3" w:rsidRDefault="0021290F" w:rsidP="00304AB3">
      <w:pPr>
        <w:pStyle w:val="a3"/>
        <w:spacing w:line="276" w:lineRule="auto"/>
        <w:ind w:left="0" w:firstLine="425"/>
      </w:pPr>
      <w:r w:rsidRPr="00304AB3">
        <w:t>Цикл фильмов «Винни-Пух», студия «Союзмультфильм», режиссер Ф. Хитрук, 1969 – 1972.</w:t>
      </w:r>
      <w:r w:rsidRPr="00304AB3">
        <w:rPr>
          <w:spacing w:val="1"/>
        </w:rPr>
        <w:t xml:space="preserve"> </w:t>
      </w:r>
      <w:r w:rsidRPr="00304AB3">
        <w:t xml:space="preserve">Фильм «Серая шейка», студия «Союзмультфильм», режиссер </w:t>
      </w:r>
      <w:hyperlink r:id="rId35">
        <w:r w:rsidRPr="00304AB3">
          <w:t>Л.Амальрик</w:t>
        </w:r>
      </w:hyperlink>
      <w:r w:rsidRPr="00304AB3">
        <w:t xml:space="preserve">, </w:t>
      </w:r>
      <w:hyperlink r:id="rId36">
        <w:r w:rsidRPr="00304AB3">
          <w:t>В.Полковников</w:t>
        </w:r>
      </w:hyperlink>
      <w:r w:rsidRPr="00304AB3">
        <w:t>, 1948.</w:t>
      </w:r>
      <w:r w:rsidRPr="00304AB3">
        <w:rPr>
          <w:spacing w:val="-57"/>
        </w:rPr>
        <w:t xml:space="preserve"> </w:t>
      </w:r>
      <w:r w:rsidRPr="00304AB3">
        <w:t>Фильм «Золушка»,</w:t>
      </w:r>
      <w:r w:rsidRPr="00304AB3">
        <w:rPr>
          <w:spacing w:val="3"/>
        </w:rPr>
        <w:t xml:space="preserve"> </w:t>
      </w:r>
      <w:r w:rsidRPr="00304AB3">
        <w:t>студия</w:t>
      </w:r>
      <w:r w:rsidRPr="00304AB3">
        <w:rPr>
          <w:spacing w:val="1"/>
        </w:rPr>
        <w:t xml:space="preserve"> </w:t>
      </w:r>
      <w:r w:rsidRPr="00304AB3">
        <w:t>«Союзмультфильм»,</w:t>
      </w:r>
      <w:r w:rsidRPr="00304AB3">
        <w:rPr>
          <w:spacing w:val="1"/>
        </w:rPr>
        <w:t xml:space="preserve"> </w:t>
      </w:r>
      <w:r w:rsidRPr="00304AB3">
        <w:t>режиссер</w:t>
      </w:r>
      <w:r w:rsidRPr="00304AB3">
        <w:rPr>
          <w:spacing w:val="5"/>
        </w:rPr>
        <w:t xml:space="preserve"> </w:t>
      </w:r>
      <w:hyperlink r:id="rId37">
        <w:r w:rsidRPr="00304AB3">
          <w:t>И. Аксенчук</w:t>
        </w:r>
      </w:hyperlink>
      <w:r w:rsidRPr="00304AB3">
        <w:t>,</w:t>
      </w:r>
      <w:r w:rsidRPr="00304AB3">
        <w:rPr>
          <w:spacing w:val="-1"/>
        </w:rPr>
        <w:t xml:space="preserve"> </w:t>
      </w:r>
      <w:r w:rsidRPr="00304AB3">
        <w:t>1979.</w:t>
      </w:r>
    </w:p>
    <w:p w14:paraId="70F2AC5E" w14:textId="77777777" w:rsidR="00BB340C" w:rsidRPr="00304AB3" w:rsidRDefault="0021290F" w:rsidP="00304AB3">
      <w:pPr>
        <w:pStyle w:val="a3"/>
        <w:spacing w:line="276" w:lineRule="auto"/>
        <w:ind w:left="0" w:firstLine="425"/>
      </w:pPr>
      <w:r w:rsidRPr="00304AB3">
        <w:t xml:space="preserve">Фильм «Новогодняя сказка», студия «Союзмультфильм», режиссѐр </w:t>
      </w:r>
      <w:hyperlink r:id="rId38">
        <w:r w:rsidRPr="00304AB3">
          <w:t>В.Дегтярев,</w:t>
        </w:r>
      </w:hyperlink>
      <w:r w:rsidRPr="00304AB3">
        <w:t xml:space="preserve"> 1972.</w:t>
      </w:r>
      <w:r w:rsidRPr="00304AB3">
        <w:rPr>
          <w:spacing w:val="1"/>
        </w:rPr>
        <w:t xml:space="preserve"> </w:t>
      </w:r>
      <w:r w:rsidRPr="00304AB3">
        <w:t>Фильм «Серебряное копытце», студия</w:t>
      </w:r>
      <w:r w:rsidRPr="00304AB3">
        <w:rPr>
          <w:spacing w:val="1"/>
        </w:rPr>
        <w:t xml:space="preserve"> </w:t>
      </w:r>
      <w:r w:rsidRPr="00304AB3">
        <w:t xml:space="preserve">Союзмультфильм, режиссѐр </w:t>
      </w:r>
      <w:hyperlink r:id="rId39">
        <w:r w:rsidRPr="00304AB3">
          <w:t>Г.Сокольский</w:t>
        </w:r>
      </w:hyperlink>
      <w:r w:rsidRPr="00304AB3">
        <w:t>, 1977.</w:t>
      </w:r>
      <w:r w:rsidRPr="00304AB3">
        <w:rPr>
          <w:spacing w:val="-57"/>
        </w:rPr>
        <w:t xml:space="preserve"> </w:t>
      </w:r>
      <w:r w:rsidRPr="00304AB3">
        <w:t>Фильм</w:t>
      </w:r>
      <w:r w:rsidRPr="00304AB3">
        <w:rPr>
          <w:spacing w:val="57"/>
        </w:rPr>
        <w:t xml:space="preserve"> </w:t>
      </w:r>
      <w:r w:rsidRPr="00304AB3">
        <w:t>«Щелкунчик», студия</w:t>
      </w:r>
      <w:r w:rsidRPr="00304AB3">
        <w:rPr>
          <w:spacing w:val="2"/>
        </w:rPr>
        <w:t xml:space="preserve"> </w:t>
      </w:r>
      <w:r w:rsidRPr="00304AB3">
        <w:t>«Союзмультфильм»,</w:t>
      </w:r>
      <w:r w:rsidRPr="00304AB3">
        <w:rPr>
          <w:spacing w:val="-2"/>
        </w:rPr>
        <w:t xml:space="preserve"> </w:t>
      </w:r>
      <w:r w:rsidRPr="00304AB3">
        <w:t>режиссер</w:t>
      </w:r>
      <w:r w:rsidRPr="00304AB3">
        <w:rPr>
          <w:spacing w:val="7"/>
        </w:rPr>
        <w:t xml:space="preserve"> </w:t>
      </w:r>
      <w:hyperlink r:id="rId40">
        <w:r w:rsidRPr="00304AB3">
          <w:t>Б.Степанцев</w:t>
        </w:r>
      </w:hyperlink>
      <w:r w:rsidRPr="00304AB3">
        <w:t>,1973.</w:t>
      </w:r>
    </w:p>
    <w:p w14:paraId="28CB82B2" w14:textId="77777777" w:rsidR="00BB340C" w:rsidRPr="00304AB3" w:rsidRDefault="0021290F" w:rsidP="00304AB3">
      <w:pPr>
        <w:pStyle w:val="a3"/>
        <w:spacing w:line="276" w:lineRule="auto"/>
        <w:ind w:left="0" w:firstLine="425"/>
      </w:pPr>
      <w:r w:rsidRPr="00304AB3">
        <w:t>Фильм «Гуси-лебеди», студия</w:t>
      </w:r>
      <w:r w:rsidRPr="00304AB3">
        <w:rPr>
          <w:spacing w:val="1"/>
        </w:rPr>
        <w:t xml:space="preserve"> </w:t>
      </w:r>
      <w:r w:rsidRPr="00304AB3">
        <w:t xml:space="preserve">Союзмультфильм, режиссѐры </w:t>
      </w:r>
      <w:hyperlink r:id="rId41">
        <w:r w:rsidRPr="00304AB3">
          <w:t>И.Иванов-Вано</w:t>
        </w:r>
      </w:hyperlink>
      <w:r w:rsidRPr="00304AB3">
        <w:t xml:space="preserve">, </w:t>
      </w:r>
      <w:hyperlink r:id="rId42">
        <w:r w:rsidRPr="00304AB3">
          <w:t>А.Снежко-Блоцкая</w:t>
        </w:r>
      </w:hyperlink>
      <w:r w:rsidRPr="00304AB3">
        <w:t>,</w:t>
      </w:r>
      <w:r w:rsidRPr="00304AB3">
        <w:rPr>
          <w:spacing w:val="-57"/>
        </w:rPr>
        <w:t xml:space="preserve"> </w:t>
      </w:r>
      <w:r w:rsidRPr="00304AB3">
        <w:t>1949.</w:t>
      </w:r>
    </w:p>
    <w:p w14:paraId="22619EF0" w14:textId="77777777" w:rsidR="00BB340C" w:rsidRPr="00304AB3" w:rsidRDefault="0021290F" w:rsidP="00304AB3">
      <w:pPr>
        <w:pStyle w:val="a3"/>
        <w:spacing w:line="276" w:lineRule="auto"/>
        <w:ind w:left="0" w:firstLine="425"/>
      </w:pPr>
      <w:r w:rsidRPr="00304AB3">
        <w:t>Цикл</w:t>
      </w:r>
      <w:r w:rsidRPr="00304AB3">
        <w:rPr>
          <w:spacing w:val="-5"/>
        </w:rPr>
        <w:t xml:space="preserve"> </w:t>
      </w:r>
      <w:r w:rsidRPr="00304AB3">
        <w:t>фильмов</w:t>
      </w:r>
      <w:r w:rsidRPr="00304AB3">
        <w:rPr>
          <w:spacing w:val="1"/>
        </w:rPr>
        <w:t xml:space="preserve"> </w:t>
      </w:r>
      <w:r w:rsidRPr="00304AB3">
        <w:t>«Приключение</w:t>
      </w:r>
      <w:r w:rsidRPr="00304AB3">
        <w:rPr>
          <w:spacing w:val="-4"/>
        </w:rPr>
        <w:t xml:space="preserve"> </w:t>
      </w:r>
      <w:r w:rsidRPr="00304AB3">
        <w:t>Незнайки</w:t>
      </w:r>
      <w:r w:rsidRPr="00304AB3">
        <w:rPr>
          <w:spacing w:val="-4"/>
        </w:rPr>
        <w:t xml:space="preserve"> </w:t>
      </w:r>
      <w:r w:rsidRPr="00304AB3">
        <w:t>и</w:t>
      </w:r>
      <w:r w:rsidRPr="00304AB3">
        <w:rPr>
          <w:spacing w:val="-3"/>
        </w:rPr>
        <w:t xml:space="preserve"> </w:t>
      </w:r>
      <w:r w:rsidRPr="00304AB3">
        <w:t>его</w:t>
      </w:r>
      <w:r w:rsidRPr="00304AB3">
        <w:rPr>
          <w:spacing w:val="-6"/>
        </w:rPr>
        <w:t xml:space="preserve"> </w:t>
      </w:r>
      <w:proofErr w:type="gramStart"/>
      <w:r w:rsidRPr="00304AB3">
        <w:t>друзей»*</w:t>
      </w:r>
      <w:proofErr w:type="gramEnd"/>
      <w:r w:rsidRPr="00304AB3">
        <w:t>*,</w:t>
      </w:r>
      <w:r w:rsidRPr="00304AB3">
        <w:rPr>
          <w:spacing w:val="-1"/>
        </w:rPr>
        <w:t xml:space="preserve"> </w:t>
      </w:r>
      <w:r w:rsidRPr="00304AB3">
        <w:t>студия «</w:t>
      </w:r>
      <w:r w:rsidRPr="00304AB3">
        <w:rPr>
          <w:spacing w:val="-9"/>
        </w:rPr>
        <w:t xml:space="preserve"> </w:t>
      </w:r>
      <w:r w:rsidRPr="00304AB3">
        <w:t>ТО</w:t>
      </w:r>
      <w:r w:rsidRPr="00304AB3">
        <w:rPr>
          <w:spacing w:val="-2"/>
        </w:rPr>
        <w:t xml:space="preserve"> </w:t>
      </w:r>
      <w:r w:rsidRPr="00304AB3">
        <w:t>Экран»,</w:t>
      </w:r>
      <w:r w:rsidRPr="00304AB3">
        <w:rPr>
          <w:spacing w:val="-3"/>
        </w:rPr>
        <w:t xml:space="preserve"> </w:t>
      </w:r>
      <w:r w:rsidRPr="00304AB3">
        <w:t>режиссер</w:t>
      </w:r>
      <w:r w:rsidRPr="00304AB3">
        <w:rPr>
          <w:spacing w:val="-3"/>
        </w:rPr>
        <w:t xml:space="preserve"> </w:t>
      </w:r>
      <w:r w:rsidRPr="00304AB3">
        <w:t>коллектив</w:t>
      </w:r>
      <w:r w:rsidRPr="00304AB3">
        <w:rPr>
          <w:spacing w:val="-57"/>
        </w:rPr>
        <w:t xml:space="preserve"> </w:t>
      </w:r>
      <w:r w:rsidRPr="00304AB3">
        <w:t>авторов,</w:t>
      </w:r>
      <w:r w:rsidRPr="00304AB3">
        <w:rPr>
          <w:spacing w:val="-2"/>
        </w:rPr>
        <w:t xml:space="preserve"> </w:t>
      </w:r>
      <w:r w:rsidRPr="00304AB3">
        <w:t>1971-1973.</w:t>
      </w:r>
    </w:p>
    <w:p w14:paraId="161B207A" w14:textId="77777777" w:rsidR="00BB340C" w:rsidRPr="00304AB3" w:rsidRDefault="0021290F" w:rsidP="00304AB3">
      <w:pPr>
        <w:spacing w:line="276" w:lineRule="auto"/>
        <w:ind w:firstLine="425"/>
        <w:jc w:val="both"/>
        <w:rPr>
          <w:i/>
          <w:sz w:val="24"/>
          <w:szCs w:val="24"/>
        </w:rPr>
      </w:pPr>
      <w:r w:rsidRPr="00304AB3">
        <w:rPr>
          <w:i/>
          <w:sz w:val="24"/>
          <w:szCs w:val="24"/>
        </w:rPr>
        <w:t>Для</w:t>
      </w:r>
      <w:r w:rsidRPr="00304AB3">
        <w:rPr>
          <w:i/>
          <w:spacing w:val="-4"/>
          <w:sz w:val="24"/>
          <w:szCs w:val="24"/>
        </w:rPr>
        <w:t xml:space="preserve"> </w:t>
      </w:r>
      <w:r w:rsidRPr="00304AB3">
        <w:rPr>
          <w:i/>
          <w:sz w:val="24"/>
          <w:szCs w:val="24"/>
        </w:rPr>
        <w:t>детей</w:t>
      </w:r>
      <w:r w:rsidRPr="00304AB3">
        <w:rPr>
          <w:i/>
          <w:spacing w:val="-2"/>
          <w:sz w:val="24"/>
          <w:szCs w:val="24"/>
        </w:rPr>
        <w:t xml:space="preserve"> </w:t>
      </w:r>
      <w:r w:rsidRPr="00304AB3">
        <w:rPr>
          <w:i/>
          <w:sz w:val="24"/>
          <w:szCs w:val="24"/>
        </w:rPr>
        <w:t>старшего</w:t>
      </w:r>
      <w:r w:rsidRPr="00304AB3">
        <w:rPr>
          <w:i/>
          <w:spacing w:val="-2"/>
          <w:sz w:val="24"/>
          <w:szCs w:val="24"/>
        </w:rPr>
        <w:t xml:space="preserve"> </w:t>
      </w:r>
      <w:r w:rsidRPr="00304AB3">
        <w:rPr>
          <w:i/>
          <w:sz w:val="24"/>
          <w:szCs w:val="24"/>
        </w:rPr>
        <w:t>дошкольного</w:t>
      </w:r>
      <w:r w:rsidRPr="00304AB3">
        <w:rPr>
          <w:i/>
          <w:spacing w:val="-2"/>
          <w:sz w:val="24"/>
          <w:szCs w:val="24"/>
        </w:rPr>
        <w:t xml:space="preserve"> </w:t>
      </w:r>
      <w:r w:rsidRPr="00304AB3">
        <w:rPr>
          <w:i/>
          <w:sz w:val="24"/>
          <w:szCs w:val="24"/>
        </w:rPr>
        <w:t>возраста</w:t>
      </w:r>
      <w:r w:rsidRPr="00304AB3">
        <w:rPr>
          <w:i/>
          <w:spacing w:val="-3"/>
          <w:sz w:val="24"/>
          <w:szCs w:val="24"/>
        </w:rPr>
        <w:t xml:space="preserve"> </w:t>
      </w:r>
      <w:r w:rsidRPr="00304AB3">
        <w:rPr>
          <w:i/>
          <w:sz w:val="24"/>
          <w:szCs w:val="24"/>
        </w:rPr>
        <w:t>(6-7</w:t>
      </w:r>
      <w:r w:rsidRPr="00304AB3">
        <w:rPr>
          <w:i/>
          <w:spacing w:val="-1"/>
          <w:sz w:val="24"/>
          <w:szCs w:val="24"/>
        </w:rPr>
        <w:t xml:space="preserve"> </w:t>
      </w:r>
      <w:r w:rsidRPr="00304AB3">
        <w:rPr>
          <w:i/>
          <w:sz w:val="24"/>
          <w:szCs w:val="24"/>
        </w:rPr>
        <w:t>лет)</w:t>
      </w:r>
    </w:p>
    <w:p w14:paraId="29B9A025" w14:textId="77777777" w:rsidR="00BB340C" w:rsidRPr="00304AB3" w:rsidRDefault="0021290F" w:rsidP="00304AB3">
      <w:pPr>
        <w:pStyle w:val="a3"/>
        <w:spacing w:line="276" w:lineRule="auto"/>
        <w:ind w:left="0" w:firstLine="425"/>
      </w:pPr>
      <w:r w:rsidRPr="00304AB3">
        <w:t xml:space="preserve">Фильм «Варежка», студия «Союзмультфильм», режиссер </w:t>
      </w:r>
      <w:hyperlink r:id="rId43">
        <w:r w:rsidRPr="00304AB3">
          <w:t>Р.Качанов</w:t>
        </w:r>
      </w:hyperlink>
      <w:r w:rsidRPr="00304AB3">
        <w:t>, 1967.</w:t>
      </w:r>
      <w:r w:rsidRPr="00304AB3">
        <w:rPr>
          <w:spacing w:val="1"/>
        </w:rPr>
        <w:t xml:space="preserve"> </w:t>
      </w:r>
      <w:r w:rsidRPr="00304AB3">
        <w:t>Фильм</w:t>
      </w:r>
      <w:r w:rsidRPr="00304AB3">
        <w:rPr>
          <w:spacing w:val="-3"/>
        </w:rPr>
        <w:t xml:space="preserve"> </w:t>
      </w:r>
      <w:r w:rsidRPr="00304AB3">
        <w:t>«Честное</w:t>
      </w:r>
      <w:r w:rsidRPr="00304AB3">
        <w:rPr>
          <w:spacing w:val="-5"/>
        </w:rPr>
        <w:t xml:space="preserve"> </w:t>
      </w:r>
      <w:r w:rsidRPr="00304AB3">
        <w:t>слово»,</w:t>
      </w:r>
      <w:r w:rsidRPr="00304AB3">
        <w:rPr>
          <w:spacing w:val="-1"/>
        </w:rPr>
        <w:t xml:space="preserve"> </w:t>
      </w:r>
      <w:r w:rsidRPr="00304AB3">
        <w:t>студия «Экран»,</w:t>
      </w:r>
      <w:r w:rsidRPr="00304AB3">
        <w:rPr>
          <w:spacing w:val="-4"/>
        </w:rPr>
        <w:t xml:space="preserve"> </w:t>
      </w:r>
      <w:r w:rsidRPr="00304AB3">
        <w:t>режиссер</w:t>
      </w:r>
      <w:r w:rsidRPr="00304AB3">
        <w:rPr>
          <w:spacing w:val="1"/>
        </w:rPr>
        <w:t xml:space="preserve"> </w:t>
      </w:r>
      <w:hyperlink r:id="rId44">
        <w:r w:rsidRPr="00304AB3">
          <w:t>М.</w:t>
        </w:r>
        <w:r w:rsidRPr="00304AB3">
          <w:rPr>
            <w:spacing w:val="-4"/>
          </w:rPr>
          <w:t xml:space="preserve"> </w:t>
        </w:r>
        <w:r w:rsidRPr="00304AB3">
          <w:t>Новогрудская,</w:t>
        </w:r>
        <w:r w:rsidRPr="00304AB3">
          <w:rPr>
            <w:spacing w:val="-2"/>
          </w:rPr>
          <w:t xml:space="preserve"> </w:t>
        </w:r>
      </w:hyperlink>
      <w:r w:rsidRPr="00304AB3">
        <w:t>1978.</w:t>
      </w:r>
    </w:p>
    <w:p w14:paraId="51416B48" w14:textId="77777777" w:rsidR="00BB340C" w:rsidRPr="00304AB3" w:rsidRDefault="0021290F" w:rsidP="00304AB3">
      <w:pPr>
        <w:pStyle w:val="a3"/>
        <w:spacing w:line="276" w:lineRule="auto"/>
        <w:ind w:left="0" w:firstLine="425"/>
      </w:pPr>
      <w:r w:rsidRPr="00304AB3">
        <w:t xml:space="preserve">Фильм «Вовка в тридевятом царстве»**, студия «Союзмультфильм», режиссер </w:t>
      </w:r>
      <w:hyperlink r:id="rId45">
        <w:r w:rsidRPr="00304AB3">
          <w:t>Б.Степанцев</w:t>
        </w:r>
      </w:hyperlink>
      <w:r w:rsidRPr="00304AB3">
        <w:t>, 1965.</w:t>
      </w:r>
      <w:r w:rsidRPr="00304AB3">
        <w:rPr>
          <w:spacing w:val="-57"/>
        </w:rPr>
        <w:t xml:space="preserve"> </w:t>
      </w:r>
      <w:r w:rsidRPr="00304AB3">
        <w:t>Фильм</w:t>
      </w:r>
      <w:r w:rsidRPr="00304AB3">
        <w:rPr>
          <w:spacing w:val="-1"/>
        </w:rPr>
        <w:t xml:space="preserve"> </w:t>
      </w:r>
      <w:r w:rsidRPr="00304AB3">
        <w:t>«Заколдованный</w:t>
      </w:r>
      <w:r w:rsidRPr="00304AB3">
        <w:rPr>
          <w:spacing w:val="-1"/>
        </w:rPr>
        <w:t xml:space="preserve"> </w:t>
      </w:r>
      <w:r w:rsidRPr="00304AB3">
        <w:t>мальчик»**, студия</w:t>
      </w:r>
      <w:r w:rsidRPr="00304AB3">
        <w:rPr>
          <w:spacing w:val="3"/>
        </w:rPr>
        <w:t xml:space="preserve"> </w:t>
      </w:r>
      <w:r w:rsidRPr="00304AB3">
        <w:t>«Союзмультфильм»,</w:t>
      </w:r>
      <w:r w:rsidRPr="00304AB3">
        <w:rPr>
          <w:spacing w:val="-2"/>
        </w:rPr>
        <w:t xml:space="preserve"> </w:t>
      </w:r>
      <w:r w:rsidRPr="00304AB3">
        <w:t>режиссер</w:t>
      </w:r>
      <w:r w:rsidRPr="00304AB3">
        <w:rPr>
          <w:spacing w:val="7"/>
        </w:rPr>
        <w:t xml:space="preserve"> </w:t>
      </w:r>
      <w:hyperlink r:id="rId46">
        <w:r w:rsidRPr="00304AB3">
          <w:t>А.</w:t>
        </w:r>
        <w:r w:rsidRPr="00304AB3">
          <w:rPr>
            <w:spacing w:val="-2"/>
          </w:rPr>
          <w:t xml:space="preserve"> </w:t>
        </w:r>
        <w:r w:rsidRPr="00304AB3">
          <w:t>Снежко-</w:t>
        </w:r>
      </w:hyperlink>
    </w:p>
    <w:p w14:paraId="55BD79B4" w14:textId="77777777" w:rsidR="00E4460F" w:rsidRPr="00304AB3" w:rsidRDefault="006B0DE4" w:rsidP="00304AB3">
      <w:pPr>
        <w:pStyle w:val="a3"/>
        <w:spacing w:line="276" w:lineRule="auto"/>
        <w:ind w:left="0" w:firstLine="425"/>
      </w:pPr>
      <w:hyperlink r:id="rId47">
        <w:r w:rsidR="0021290F" w:rsidRPr="00304AB3">
          <w:t>Блоцкая,</w:t>
        </w:r>
        <w:r w:rsidR="0021290F" w:rsidRPr="00304AB3">
          <w:rPr>
            <w:spacing w:val="-4"/>
          </w:rPr>
          <w:t xml:space="preserve"> </w:t>
        </w:r>
      </w:hyperlink>
      <w:hyperlink r:id="rId48">
        <w:r w:rsidR="0021290F" w:rsidRPr="00304AB3">
          <w:t>В.Полковников,</w:t>
        </w:r>
      </w:hyperlink>
      <w:r w:rsidR="0021290F" w:rsidRPr="00304AB3">
        <w:rPr>
          <w:spacing w:val="-2"/>
        </w:rPr>
        <w:t xml:space="preserve"> </w:t>
      </w:r>
      <w:r w:rsidR="00E4460F" w:rsidRPr="00304AB3">
        <w:t>1955.</w:t>
      </w:r>
    </w:p>
    <w:p w14:paraId="60F2D258" w14:textId="77777777" w:rsidR="00BB340C" w:rsidRPr="00304AB3" w:rsidRDefault="0021290F" w:rsidP="00304AB3">
      <w:pPr>
        <w:pStyle w:val="a3"/>
        <w:spacing w:line="276" w:lineRule="auto"/>
        <w:ind w:left="0" w:firstLine="425"/>
      </w:pPr>
      <w:r w:rsidRPr="00304AB3">
        <w:t>Фильм</w:t>
      </w:r>
      <w:r w:rsidRPr="00304AB3">
        <w:rPr>
          <w:spacing w:val="-3"/>
        </w:rPr>
        <w:t xml:space="preserve"> </w:t>
      </w:r>
      <w:r w:rsidRPr="00304AB3">
        <w:t>«Золотая</w:t>
      </w:r>
      <w:r w:rsidRPr="00304AB3">
        <w:rPr>
          <w:spacing w:val="-2"/>
        </w:rPr>
        <w:t xml:space="preserve"> </w:t>
      </w:r>
      <w:r w:rsidRPr="00304AB3">
        <w:t>антилопа»,</w:t>
      </w:r>
      <w:r w:rsidRPr="00304AB3">
        <w:rPr>
          <w:spacing w:val="-4"/>
        </w:rPr>
        <w:t xml:space="preserve"> </w:t>
      </w:r>
      <w:r w:rsidRPr="00304AB3">
        <w:t>студия «Союзмультфильм»,</w:t>
      </w:r>
      <w:r w:rsidRPr="00304AB3">
        <w:rPr>
          <w:spacing w:val="-4"/>
        </w:rPr>
        <w:t xml:space="preserve"> </w:t>
      </w:r>
      <w:r w:rsidRPr="00304AB3">
        <w:t>режиссер</w:t>
      </w:r>
      <w:r w:rsidRPr="00304AB3">
        <w:rPr>
          <w:spacing w:val="-3"/>
        </w:rPr>
        <w:t xml:space="preserve"> </w:t>
      </w:r>
      <w:hyperlink r:id="rId49">
        <w:r w:rsidRPr="00304AB3">
          <w:t>Л.Атаманов,</w:t>
        </w:r>
      </w:hyperlink>
      <w:r w:rsidRPr="00304AB3">
        <w:rPr>
          <w:spacing w:val="-3"/>
        </w:rPr>
        <w:t xml:space="preserve"> </w:t>
      </w:r>
      <w:r w:rsidRPr="00304AB3">
        <w:t>1954.</w:t>
      </w:r>
    </w:p>
    <w:p w14:paraId="5E7C5FA5" w14:textId="77777777" w:rsidR="00BB340C" w:rsidRPr="00304AB3" w:rsidRDefault="0021290F" w:rsidP="00304AB3">
      <w:pPr>
        <w:pStyle w:val="a3"/>
        <w:spacing w:line="276" w:lineRule="auto"/>
        <w:ind w:left="0" w:firstLine="425"/>
      </w:pPr>
      <w:r w:rsidRPr="00304AB3">
        <w:t>Фильм «Бременские музыканты», студия «Союзмультфильм», режиссер И. Ковалевская, 1969.</w:t>
      </w:r>
      <w:r w:rsidRPr="00304AB3">
        <w:rPr>
          <w:spacing w:val="1"/>
        </w:rPr>
        <w:t xml:space="preserve"> </w:t>
      </w:r>
      <w:r w:rsidRPr="00304AB3">
        <w:t xml:space="preserve">Фильм «Двенадцать месяцев», студия «Союзмультфильм», режиссер </w:t>
      </w:r>
      <w:hyperlink r:id="rId50">
        <w:r w:rsidRPr="00304AB3">
          <w:t>И.Иванов-Вано</w:t>
        </w:r>
      </w:hyperlink>
      <w:r w:rsidRPr="00304AB3">
        <w:t xml:space="preserve">, </w:t>
      </w:r>
      <w:hyperlink r:id="rId51">
        <w:r w:rsidRPr="00304AB3">
          <w:t>М. Ботов</w:t>
        </w:r>
      </w:hyperlink>
      <w:r w:rsidRPr="00304AB3">
        <w:t>,</w:t>
      </w:r>
      <w:r w:rsidRPr="00304AB3">
        <w:rPr>
          <w:spacing w:val="-57"/>
        </w:rPr>
        <w:t xml:space="preserve"> </w:t>
      </w:r>
      <w:r w:rsidRPr="00304AB3">
        <w:t>1956.</w:t>
      </w:r>
    </w:p>
    <w:p w14:paraId="646E2970" w14:textId="77777777" w:rsidR="00BB340C" w:rsidRPr="00304AB3" w:rsidRDefault="0021290F" w:rsidP="00304AB3">
      <w:pPr>
        <w:pStyle w:val="a3"/>
        <w:spacing w:line="276" w:lineRule="auto"/>
        <w:ind w:left="0" w:firstLine="425"/>
      </w:pPr>
      <w:r w:rsidRPr="00304AB3">
        <w:t>Фильм</w:t>
      </w:r>
      <w:r w:rsidRPr="00304AB3">
        <w:rPr>
          <w:spacing w:val="5"/>
        </w:rPr>
        <w:t xml:space="preserve"> </w:t>
      </w:r>
      <w:r w:rsidRPr="00304AB3">
        <w:t>«Ежик</w:t>
      </w:r>
      <w:r w:rsidRPr="00304AB3">
        <w:rPr>
          <w:spacing w:val="4"/>
        </w:rPr>
        <w:t xml:space="preserve"> </w:t>
      </w:r>
      <w:r w:rsidRPr="00304AB3">
        <w:t>в</w:t>
      </w:r>
      <w:r w:rsidRPr="00304AB3">
        <w:rPr>
          <w:spacing w:val="3"/>
        </w:rPr>
        <w:t xml:space="preserve"> </w:t>
      </w:r>
      <w:r w:rsidRPr="00304AB3">
        <w:t>тумане»,</w:t>
      </w:r>
      <w:r w:rsidRPr="00304AB3">
        <w:rPr>
          <w:spacing w:val="6"/>
        </w:rPr>
        <w:t xml:space="preserve"> </w:t>
      </w:r>
      <w:r w:rsidRPr="00304AB3">
        <w:t>студия</w:t>
      </w:r>
      <w:r w:rsidRPr="00304AB3">
        <w:rPr>
          <w:spacing w:val="8"/>
        </w:rPr>
        <w:t xml:space="preserve"> </w:t>
      </w:r>
      <w:r w:rsidRPr="00304AB3">
        <w:t>«Союзмультфильм»,</w:t>
      </w:r>
      <w:r w:rsidRPr="00304AB3">
        <w:rPr>
          <w:spacing w:val="4"/>
        </w:rPr>
        <w:t xml:space="preserve"> </w:t>
      </w:r>
      <w:r w:rsidRPr="00304AB3">
        <w:t>режиссер</w:t>
      </w:r>
      <w:r w:rsidRPr="00304AB3">
        <w:rPr>
          <w:spacing w:val="4"/>
        </w:rPr>
        <w:t xml:space="preserve"> </w:t>
      </w:r>
      <w:r w:rsidRPr="00304AB3">
        <w:t>Ю.Норштейн,</w:t>
      </w:r>
      <w:r w:rsidRPr="00304AB3">
        <w:rPr>
          <w:spacing w:val="4"/>
        </w:rPr>
        <w:t xml:space="preserve"> </w:t>
      </w:r>
      <w:r w:rsidRPr="00304AB3">
        <w:t>1975.</w:t>
      </w:r>
      <w:r w:rsidRPr="00304AB3">
        <w:rPr>
          <w:spacing w:val="1"/>
        </w:rPr>
        <w:t xml:space="preserve"> </w:t>
      </w:r>
      <w:r w:rsidRPr="00304AB3">
        <w:t xml:space="preserve">Фильм «Девочка и дельфин»*, студия «Союзмультфильм», режиссер </w:t>
      </w:r>
      <w:hyperlink r:id="rId52">
        <w:r w:rsidRPr="00304AB3">
          <w:t>Р.Зельма</w:t>
        </w:r>
      </w:hyperlink>
      <w:r w:rsidRPr="00304AB3">
        <w:t>, 1979.</w:t>
      </w:r>
      <w:r w:rsidRPr="00304AB3">
        <w:rPr>
          <w:spacing w:val="1"/>
        </w:rPr>
        <w:t xml:space="preserve"> </w:t>
      </w:r>
      <w:r w:rsidRPr="00304AB3">
        <w:t>Фильм</w:t>
      </w:r>
      <w:r w:rsidRPr="00304AB3">
        <w:rPr>
          <w:spacing w:val="-4"/>
        </w:rPr>
        <w:t xml:space="preserve"> </w:t>
      </w:r>
      <w:r w:rsidRPr="00304AB3">
        <w:t>«Верните</w:t>
      </w:r>
      <w:r w:rsidRPr="00304AB3">
        <w:rPr>
          <w:spacing w:val="-4"/>
        </w:rPr>
        <w:t xml:space="preserve"> </w:t>
      </w:r>
      <w:r w:rsidRPr="00304AB3">
        <w:t>Рекса»*,</w:t>
      </w:r>
      <w:r w:rsidRPr="00304AB3">
        <w:rPr>
          <w:spacing w:val="-4"/>
        </w:rPr>
        <w:t xml:space="preserve"> </w:t>
      </w:r>
      <w:r w:rsidRPr="00304AB3">
        <w:t>студия «Союзмультфильм»,</w:t>
      </w:r>
      <w:r w:rsidRPr="00304AB3">
        <w:rPr>
          <w:spacing w:val="-4"/>
        </w:rPr>
        <w:t xml:space="preserve"> </w:t>
      </w:r>
      <w:r w:rsidRPr="00304AB3">
        <w:t>режиссер</w:t>
      </w:r>
      <w:r w:rsidRPr="00304AB3">
        <w:rPr>
          <w:spacing w:val="5"/>
        </w:rPr>
        <w:t xml:space="preserve"> </w:t>
      </w:r>
      <w:hyperlink r:id="rId53">
        <w:r w:rsidRPr="00304AB3">
          <w:t>В.</w:t>
        </w:r>
        <w:r w:rsidRPr="00304AB3">
          <w:rPr>
            <w:spacing w:val="-4"/>
          </w:rPr>
          <w:t xml:space="preserve"> </w:t>
        </w:r>
        <w:r w:rsidRPr="00304AB3">
          <w:t>Пекарь</w:t>
        </w:r>
      </w:hyperlink>
      <w:r w:rsidRPr="00304AB3">
        <w:t>,</w:t>
      </w:r>
      <w:r w:rsidRPr="00304AB3">
        <w:rPr>
          <w:spacing w:val="-4"/>
        </w:rPr>
        <w:t xml:space="preserve"> </w:t>
      </w:r>
      <w:hyperlink r:id="rId54">
        <w:r w:rsidRPr="00304AB3">
          <w:t>В.Попов.</w:t>
        </w:r>
      </w:hyperlink>
      <w:r w:rsidRPr="00304AB3">
        <w:rPr>
          <w:spacing w:val="-4"/>
        </w:rPr>
        <w:t xml:space="preserve"> </w:t>
      </w:r>
      <w:r w:rsidRPr="00304AB3">
        <w:t>1975.</w:t>
      </w:r>
    </w:p>
    <w:p w14:paraId="01008FF4" w14:textId="77777777" w:rsidR="006B6508" w:rsidRDefault="0021290F" w:rsidP="00304AB3">
      <w:pPr>
        <w:pStyle w:val="a3"/>
        <w:tabs>
          <w:tab w:val="left" w:pos="1292"/>
          <w:tab w:val="left" w:pos="3695"/>
          <w:tab w:val="left" w:pos="5515"/>
          <w:tab w:val="left" w:pos="5961"/>
          <w:tab w:val="left" w:pos="8052"/>
          <w:tab w:val="left" w:pos="8585"/>
          <w:tab w:val="left" w:pos="9722"/>
        </w:tabs>
        <w:spacing w:line="276" w:lineRule="auto"/>
        <w:ind w:left="0" w:firstLine="425"/>
        <w:rPr>
          <w:spacing w:val="-57"/>
        </w:rPr>
      </w:pPr>
      <w:r w:rsidRPr="00304AB3">
        <w:t>Фильм</w:t>
      </w:r>
      <w:r w:rsidRPr="00304AB3">
        <w:rPr>
          <w:spacing w:val="1"/>
        </w:rPr>
        <w:t xml:space="preserve"> </w:t>
      </w:r>
      <w:r w:rsidRPr="00304AB3">
        <w:t>«Сказка</w:t>
      </w:r>
      <w:r w:rsidRPr="00304AB3">
        <w:rPr>
          <w:spacing w:val="1"/>
        </w:rPr>
        <w:t xml:space="preserve"> </w:t>
      </w:r>
      <w:proofErr w:type="gramStart"/>
      <w:r w:rsidRPr="00304AB3">
        <w:t>сказок»*</w:t>
      </w:r>
      <w:proofErr w:type="gramEnd"/>
      <w:r w:rsidRPr="00304AB3">
        <w:t>,</w:t>
      </w:r>
      <w:r w:rsidRPr="00304AB3">
        <w:rPr>
          <w:spacing w:val="1"/>
        </w:rPr>
        <w:t xml:space="preserve"> </w:t>
      </w:r>
      <w:r w:rsidRPr="00304AB3">
        <w:t>студия</w:t>
      </w:r>
      <w:r w:rsidRPr="00304AB3">
        <w:rPr>
          <w:spacing w:val="1"/>
        </w:rPr>
        <w:t xml:space="preserve"> </w:t>
      </w:r>
      <w:r w:rsidRPr="00304AB3">
        <w:t>«Союзмультфильм»,</w:t>
      </w:r>
      <w:r w:rsidRPr="00304AB3">
        <w:rPr>
          <w:spacing w:val="1"/>
        </w:rPr>
        <w:t xml:space="preserve"> </w:t>
      </w:r>
      <w:r w:rsidRPr="00304AB3">
        <w:t>режиссер</w:t>
      </w:r>
      <w:r w:rsidRPr="00304AB3">
        <w:rPr>
          <w:spacing w:val="1"/>
        </w:rPr>
        <w:t xml:space="preserve"> </w:t>
      </w:r>
      <w:r w:rsidRPr="00304AB3">
        <w:t>Ю.Норштейн,</w:t>
      </w:r>
      <w:r w:rsidRPr="00304AB3">
        <w:rPr>
          <w:spacing w:val="60"/>
        </w:rPr>
        <w:t xml:space="preserve"> </w:t>
      </w:r>
      <w:r w:rsidRPr="00304AB3">
        <w:t>1979.</w:t>
      </w:r>
      <w:r w:rsidRPr="00304AB3">
        <w:rPr>
          <w:spacing w:val="60"/>
        </w:rPr>
        <w:t xml:space="preserve"> </w:t>
      </w:r>
      <w:r w:rsidRPr="00304AB3">
        <w:t>Фильм</w:t>
      </w:r>
    </w:p>
    <w:p w14:paraId="20CB16AF" w14:textId="6D351201" w:rsidR="00BB340C" w:rsidRPr="00304AB3" w:rsidRDefault="0021290F" w:rsidP="006B6508">
      <w:pPr>
        <w:pStyle w:val="a3"/>
        <w:tabs>
          <w:tab w:val="left" w:pos="1292"/>
          <w:tab w:val="left" w:pos="3695"/>
          <w:tab w:val="left" w:pos="5515"/>
          <w:tab w:val="left" w:pos="5961"/>
          <w:tab w:val="left" w:pos="8052"/>
          <w:tab w:val="left" w:pos="8585"/>
          <w:tab w:val="left" w:pos="9722"/>
        </w:tabs>
        <w:spacing w:line="276" w:lineRule="auto"/>
        <w:ind w:left="0" w:firstLine="425"/>
      </w:pPr>
      <w:r w:rsidRPr="00304AB3">
        <w:t>Сериал</w:t>
      </w:r>
      <w:r w:rsidRPr="00304AB3">
        <w:tab/>
        <w:t>«Простоквашино»</w:t>
      </w:r>
      <w:r w:rsidRPr="00304AB3">
        <w:rPr>
          <w:spacing w:val="-9"/>
        </w:rPr>
        <w:t xml:space="preserve"> </w:t>
      </w:r>
      <w:r w:rsidRPr="00304AB3">
        <w:t>и</w:t>
      </w:r>
      <w:r w:rsidR="006B6508">
        <w:t xml:space="preserve"> </w:t>
      </w:r>
      <w:r w:rsidRPr="00304AB3">
        <w:t>«Возвращение</w:t>
      </w:r>
      <w:r w:rsidR="006B6508">
        <w:t xml:space="preserve"> </w:t>
      </w:r>
      <w:r w:rsidRPr="00304AB3">
        <w:t>в</w:t>
      </w:r>
      <w:r w:rsidR="006B6508">
        <w:t xml:space="preserve"> </w:t>
      </w:r>
      <w:r w:rsidRPr="00304AB3">
        <w:t>Простоквашино»</w:t>
      </w:r>
      <w:r w:rsidR="006B6508">
        <w:t xml:space="preserve"> </w:t>
      </w:r>
      <w:r w:rsidRPr="00304AB3">
        <w:t>(2</w:t>
      </w:r>
      <w:r w:rsidR="006B6508">
        <w:t xml:space="preserve"> </w:t>
      </w:r>
      <w:r w:rsidRPr="00304AB3">
        <w:t>сезона),</w:t>
      </w:r>
      <w:r w:rsidRPr="00304AB3">
        <w:tab/>
        <w:t>студия</w:t>
      </w:r>
      <w:r w:rsidR="006B6508">
        <w:t xml:space="preserve"> </w:t>
      </w:r>
      <w:r w:rsidRPr="00304AB3">
        <w:t>«Союзмультфильм»,</w:t>
      </w:r>
      <w:r w:rsidRPr="00304AB3">
        <w:rPr>
          <w:spacing w:val="-3"/>
        </w:rPr>
        <w:t xml:space="preserve"> </w:t>
      </w:r>
      <w:r w:rsidRPr="00304AB3">
        <w:t>режиссеры:</w:t>
      </w:r>
      <w:r w:rsidRPr="00304AB3">
        <w:rPr>
          <w:spacing w:val="-2"/>
        </w:rPr>
        <w:t xml:space="preserve"> </w:t>
      </w:r>
      <w:r w:rsidRPr="00304AB3">
        <w:t>коллектив</w:t>
      </w:r>
      <w:r w:rsidRPr="00304AB3">
        <w:rPr>
          <w:spacing w:val="-4"/>
        </w:rPr>
        <w:t xml:space="preserve"> </w:t>
      </w:r>
      <w:r w:rsidRPr="00304AB3">
        <w:t>авторов,</w:t>
      </w:r>
      <w:r w:rsidRPr="00304AB3">
        <w:rPr>
          <w:spacing w:val="-2"/>
        </w:rPr>
        <w:t xml:space="preserve"> </w:t>
      </w:r>
      <w:r w:rsidRPr="00304AB3">
        <w:t>2018.</w:t>
      </w:r>
    </w:p>
    <w:p w14:paraId="2A31F026" w14:textId="77777777" w:rsidR="00BB340C" w:rsidRPr="00304AB3" w:rsidRDefault="0021290F" w:rsidP="00304AB3">
      <w:pPr>
        <w:pStyle w:val="a3"/>
        <w:spacing w:line="276" w:lineRule="auto"/>
        <w:ind w:left="0" w:firstLine="425"/>
      </w:pPr>
      <w:r w:rsidRPr="00304AB3">
        <w:t>Сериал</w:t>
      </w:r>
      <w:r w:rsidRPr="00304AB3">
        <w:rPr>
          <w:spacing w:val="-3"/>
        </w:rPr>
        <w:t xml:space="preserve"> </w:t>
      </w:r>
      <w:r w:rsidRPr="00304AB3">
        <w:t>«Смешарики»,</w:t>
      </w:r>
      <w:r w:rsidRPr="00304AB3">
        <w:rPr>
          <w:spacing w:val="-5"/>
        </w:rPr>
        <w:t xml:space="preserve"> </w:t>
      </w:r>
      <w:r w:rsidRPr="00304AB3">
        <w:t>студии</w:t>
      </w:r>
      <w:r w:rsidRPr="00304AB3">
        <w:rPr>
          <w:spacing w:val="-2"/>
        </w:rPr>
        <w:t xml:space="preserve"> </w:t>
      </w:r>
      <w:r w:rsidRPr="00304AB3">
        <w:t>«Петербург»,</w:t>
      </w:r>
      <w:r w:rsidRPr="00304AB3">
        <w:rPr>
          <w:spacing w:val="-1"/>
        </w:rPr>
        <w:t xml:space="preserve"> </w:t>
      </w:r>
      <w:r w:rsidRPr="00304AB3">
        <w:t>«Мастерфильм»,</w:t>
      </w:r>
      <w:r w:rsidRPr="00304AB3">
        <w:rPr>
          <w:spacing w:val="-6"/>
        </w:rPr>
        <w:t xml:space="preserve"> </w:t>
      </w:r>
      <w:r w:rsidRPr="00304AB3">
        <w:t>коллектив</w:t>
      </w:r>
      <w:r w:rsidRPr="00304AB3">
        <w:rPr>
          <w:spacing w:val="-7"/>
        </w:rPr>
        <w:t xml:space="preserve"> </w:t>
      </w:r>
      <w:r w:rsidRPr="00304AB3">
        <w:t>авторов,</w:t>
      </w:r>
      <w:r w:rsidRPr="00304AB3">
        <w:rPr>
          <w:spacing w:val="-8"/>
        </w:rPr>
        <w:t xml:space="preserve"> </w:t>
      </w:r>
      <w:r w:rsidRPr="00304AB3">
        <w:t>2004.</w:t>
      </w:r>
      <w:r w:rsidRPr="00304AB3">
        <w:rPr>
          <w:spacing w:val="-57"/>
        </w:rPr>
        <w:t xml:space="preserve"> </w:t>
      </w:r>
      <w:r w:rsidRPr="00304AB3">
        <w:t>Сериал «Домовенок Кузя», студия ТО «Экран», режиссер А. Зябликова, 2000 – 2002.</w:t>
      </w:r>
      <w:r w:rsidRPr="00304AB3">
        <w:rPr>
          <w:spacing w:val="1"/>
        </w:rPr>
        <w:t xml:space="preserve"> </w:t>
      </w:r>
      <w:r w:rsidRPr="00304AB3">
        <w:t>Сериал «Ну,</w:t>
      </w:r>
      <w:r w:rsidRPr="00304AB3">
        <w:rPr>
          <w:spacing w:val="-3"/>
        </w:rPr>
        <w:t xml:space="preserve"> </w:t>
      </w:r>
      <w:r w:rsidRPr="00304AB3">
        <w:t>погоди</w:t>
      </w:r>
      <w:proofErr w:type="gramStart"/>
      <w:r w:rsidRPr="00304AB3">
        <w:t>!»*</w:t>
      </w:r>
      <w:proofErr w:type="gramEnd"/>
      <w:r w:rsidRPr="00304AB3">
        <w:t>*,</w:t>
      </w:r>
      <w:r w:rsidRPr="00304AB3">
        <w:rPr>
          <w:spacing w:val="-3"/>
        </w:rPr>
        <w:t xml:space="preserve"> </w:t>
      </w:r>
      <w:r w:rsidRPr="00304AB3">
        <w:t>студия</w:t>
      </w:r>
      <w:r w:rsidRPr="00304AB3">
        <w:rPr>
          <w:spacing w:val="1"/>
        </w:rPr>
        <w:t xml:space="preserve"> </w:t>
      </w:r>
      <w:r w:rsidRPr="00304AB3">
        <w:t>«Союзмультфильм»,</w:t>
      </w:r>
      <w:r w:rsidRPr="00304AB3">
        <w:rPr>
          <w:spacing w:val="-3"/>
        </w:rPr>
        <w:t xml:space="preserve"> </w:t>
      </w:r>
      <w:r w:rsidRPr="00304AB3">
        <w:t>режиссер</w:t>
      </w:r>
      <w:r w:rsidRPr="00304AB3">
        <w:rPr>
          <w:spacing w:val="-3"/>
        </w:rPr>
        <w:t xml:space="preserve"> </w:t>
      </w:r>
      <w:r w:rsidRPr="00304AB3">
        <w:t>В.</w:t>
      </w:r>
      <w:r w:rsidRPr="00304AB3">
        <w:rPr>
          <w:spacing w:val="-3"/>
        </w:rPr>
        <w:t xml:space="preserve"> </w:t>
      </w:r>
      <w:r w:rsidRPr="00304AB3">
        <w:t>Котеночкин,</w:t>
      </w:r>
      <w:r w:rsidRPr="00304AB3">
        <w:rPr>
          <w:spacing w:val="-3"/>
        </w:rPr>
        <w:t xml:space="preserve"> </w:t>
      </w:r>
      <w:r w:rsidRPr="00304AB3">
        <w:t>1969.</w:t>
      </w:r>
    </w:p>
    <w:p w14:paraId="58D69A99" w14:textId="77777777" w:rsidR="00BB340C" w:rsidRPr="00304AB3" w:rsidRDefault="0021290F" w:rsidP="00304AB3">
      <w:pPr>
        <w:pStyle w:val="a3"/>
        <w:spacing w:line="276" w:lineRule="auto"/>
        <w:ind w:left="0" w:firstLine="425"/>
      </w:pPr>
      <w:r w:rsidRPr="00304AB3">
        <w:t>Сериал</w:t>
      </w:r>
      <w:r w:rsidRPr="00304AB3">
        <w:rPr>
          <w:spacing w:val="9"/>
        </w:rPr>
        <w:t xml:space="preserve"> </w:t>
      </w:r>
      <w:r w:rsidRPr="00304AB3">
        <w:t>«Маша</w:t>
      </w:r>
      <w:r w:rsidRPr="00304AB3">
        <w:rPr>
          <w:spacing w:val="3"/>
        </w:rPr>
        <w:t xml:space="preserve"> </w:t>
      </w:r>
      <w:r w:rsidRPr="00304AB3">
        <w:t>и</w:t>
      </w:r>
      <w:r w:rsidRPr="00304AB3">
        <w:rPr>
          <w:spacing w:val="4"/>
        </w:rPr>
        <w:t xml:space="preserve"> </w:t>
      </w:r>
      <w:r w:rsidRPr="00304AB3">
        <w:t>медведь»</w:t>
      </w:r>
      <w:r w:rsidRPr="00304AB3">
        <w:rPr>
          <w:spacing w:val="55"/>
        </w:rPr>
        <w:t xml:space="preserve"> </w:t>
      </w:r>
      <w:r w:rsidRPr="00304AB3">
        <w:t>(6</w:t>
      </w:r>
      <w:r w:rsidRPr="00304AB3">
        <w:rPr>
          <w:spacing w:val="5"/>
        </w:rPr>
        <w:t xml:space="preserve"> </w:t>
      </w:r>
      <w:proofErr w:type="gramStart"/>
      <w:r w:rsidRPr="00304AB3">
        <w:t>сезонов)*</w:t>
      </w:r>
      <w:proofErr w:type="gramEnd"/>
      <w:r w:rsidRPr="00304AB3">
        <w:t>*,</w:t>
      </w:r>
      <w:r w:rsidRPr="00304AB3">
        <w:rPr>
          <w:spacing w:val="3"/>
        </w:rPr>
        <w:t xml:space="preserve"> </w:t>
      </w:r>
      <w:r w:rsidRPr="00304AB3">
        <w:t>студия</w:t>
      </w:r>
      <w:r w:rsidRPr="00304AB3">
        <w:rPr>
          <w:spacing w:val="8"/>
        </w:rPr>
        <w:t xml:space="preserve"> </w:t>
      </w:r>
      <w:r w:rsidRPr="00304AB3">
        <w:t>«Анимаккорд»,</w:t>
      </w:r>
      <w:r w:rsidRPr="00304AB3">
        <w:rPr>
          <w:spacing w:val="6"/>
        </w:rPr>
        <w:t xml:space="preserve"> </w:t>
      </w:r>
      <w:r w:rsidRPr="00304AB3">
        <w:t>режиссеры</w:t>
      </w:r>
      <w:r w:rsidRPr="00304AB3">
        <w:rPr>
          <w:spacing w:val="5"/>
        </w:rPr>
        <w:t xml:space="preserve"> </w:t>
      </w:r>
      <w:r w:rsidRPr="00304AB3">
        <w:t>О.</w:t>
      </w:r>
      <w:r w:rsidRPr="00304AB3">
        <w:rPr>
          <w:spacing w:val="3"/>
        </w:rPr>
        <w:t xml:space="preserve"> </w:t>
      </w:r>
      <w:r w:rsidRPr="00304AB3">
        <w:t>Кузовков,</w:t>
      </w:r>
      <w:r w:rsidRPr="00304AB3">
        <w:rPr>
          <w:spacing w:val="3"/>
        </w:rPr>
        <w:t xml:space="preserve"> </w:t>
      </w:r>
      <w:r w:rsidRPr="00304AB3">
        <w:t>О.</w:t>
      </w:r>
      <w:r w:rsidRPr="00304AB3">
        <w:rPr>
          <w:spacing w:val="-57"/>
        </w:rPr>
        <w:t xml:space="preserve"> </w:t>
      </w:r>
      <w:r w:rsidRPr="00304AB3">
        <w:t>Ужинов, 2009-2022.</w:t>
      </w:r>
    </w:p>
    <w:p w14:paraId="701474F7" w14:textId="0EF6A832" w:rsidR="006B6508" w:rsidRDefault="0021290F" w:rsidP="00304AB3">
      <w:pPr>
        <w:pStyle w:val="a3"/>
        <w:tabs>
          <w:tab w:val="left" w:pos="1217"/>
          <w:tab w:val="left" w:pos="2625"/>
          <w:tab w:val="left" w:pos="3083"/>
          <w:tab w:val="left" w:pos="4143"/>
          <w:tab w:val="left" w:pos="5399"/>
          <w:tab w:val="left" w:pos="6951"/>
          <w:tab w:val="left" w:pos="8172"/>
          <w:tab w:val="left" w:pos="9873"/>
        </w:tabs>
        <w:spacing w:line="276" w:lineRule="auto"/>
        <w:ind w:left="0" w:firstLine="425"/>
        <w:rPr>
          <w:spacing w:val="-57"/>
        </w:rPr>
      </w:pPr>
      <w:r w:rsidRPr="00304AB3">
        <w:t>Сериал</w:t>
      </w:r>
      <w:r w:rsidRPr="00304AB3">
        <w:tab/>
        <w:t>«Фиксики»</w:t>
      </w:r>
      <w:r w:rsidR="006B6508">
        <w:t xml:space="preserve"> </w:t>
      </w:r>
      <w:r w:rsidRPr="00304AB3">
        <w:t>(4</w:t>
      </w:r>
      <w:r w:rsidR="006B6508">
        <w:t xml:space="preserve"> </w:t>
      </w:r>
      <w:r w:rsidRPr="00304AB3">
        <w:t>сезона),</w:t>
      </w:r>
      <w:r w:rsidR="006B6508">
        <w:t xml:space="preserve"> </w:t>
      </w:r>
      <w:r w:rsidRPr="00304AB3">
        <w:t>компания</w:t>
      </w:r>
      <w:r w:rsidR="006B6508">
        <w:t xml:space="preserve"> </w:t>
      </w:r>
      <w:r w:rsidRPr="00304AB3">
        <w:t>«Аэроплан»,</w:t>
      </w:r>
      <w:r w:rsidR="006B6508">
        <w:t xml:space="preserve"> </w:t>
      </w:r>
      <w:r w:rsidRPr="00304AB3">
        <w:t>режиссер</w:t>
      </w:r>
      <w:r w:rsidRPr="00304AB3">
        <w:tab/>
        <w:t>В.Бедошвили,</w:t>
      </w:r>
      <w:r w:rsidR="006B6508">
        <w:t xml:space="preserve"> </w:t>
      </w:r>
      <w:r w:rsidRPr="00304AB3">
        <w:rPr>
          <w:spacing w:val="-1"/>
        </w:rPr>
        <w:t>2010.</w:t>
      </w:r>
      <w:r w:rsidRPr="00304AB3">
        <w:rPr>
          <w:spacing w:val="-57"/>
        </w:rPr>
        <w:t xml:space="preserve"> </w:t>
      </w:r>
    </w:p>
    <w:p w14:paraId="3BF5D3A6" w14:textId="16C71F9D" w:rsidR="00BB340C" w:rsidRPr="00304AB3" w:rsidRDefault="0021290F" w:rsidP="00304AB3">
      <w:pPr>
        <w:pStyle w:val="a3"/>
        <w:tabs>
          <w:tab w:val="left" w:pos="1217"/>
          <w:tab w:val="left" w:pos="2625"/>
          <w:tab w:val="left" w:pos="3083"/>
          <w:tab w:val="left" w:pos="4143"/>
          <w:tab w:val="left" w:pos="5399"/>
          <w:tab w:val="left" w:pos="6951"/>
          <w:tab w:val="left" w:pos="8172"/>
          <w:tab w:val="left" w:pos="9873"/>
        </w:tabs>
        <w:spacing w:line="276" w:lineRule="auto"/>
        <w:ind w:left="0" w:firstLine="425"/>
      </w:pPr>
      <w:r w:rsidRPr="00304AB3">
        <w:t>Сериал</w:t>
      </w:r>
      <w:r w:rsidRPr="00304AB3">
        <w:rPr>
          <w:spacing w:val="3"/>
        </w:rPr>
        <w:t xml:space="preserve"> </w:t>
      </w:r>
      <w:r w:rsidRPr="00304AB3">
        <w:t>«Оранжевая</w:t>
      </w:r>
      <w:r w:rsidRPr="00304AB3">
        <w:rPr>
          <w:spacing w:val="-1"/>
        </w:rPr>
        <w:t xml:space="preserve"> </w:t>
      </w:r>
      <w:r w:rsidRPr="00304AB3">
        <w:t>корова»</w:t>
      </w:r>
      <w:r w:rsidRPr="00304AB3">
        <w:rPr>
          <w:spacing w:val="-6"/>
        </w:rPr>
        <w:t xml:space="preserve"> </w:t>
      </w:r>
      <w:r w:rsidRPr="00304AB3">
        <w:t>(1</w:t>
      </w:r>
      <w:r w:rsidRPr="00304AB3">
        <w:rPr>
          <w:spacing w:val="-1"/>
        </w:rPr>
        <w:t xml:space="preserve"> </w:t>
      </w:r>
      <w:r w:rsidRPr="00304AB3">
        <w:t>сезон),</w:t>
      </w:r>
      <w:r w:rsidRPr="00304AB3">
        <w:rPr>
          <w:spacing w:val="-1"/>
        </w:rPr>
        <w:t xml:space="preserve"> </w:t>
      </w:r>
      <w:r w:rsidRPr="00304AB3">
        <w:t>студия</w:t>
      </w:r>
      <w:r w:rsidRPr="00304AB3">
        <w:rPr>
          <w:spacing w:val="2"/>
        </w:rPr>
        <w:t xml:space="preserve"> </w:t>
      </w:r>
      <w:r w:rsidRPr="00304AB3">
        <w:t>Союзмультфильм, режиссер</w:t>
      </w:r>
      <w:r w:rsidRPr="00304AB3">
        <w:rPr>
          <w:spacing w:val="-1"/>
        </w:rPr>
        <w:t xml:space="preserve"> </w:t>
      </w:r>
      <w:r w:rsidRPr="00304AB3">
        <w:t>Е.Ернова</w:t>
      </w:r>
    </w:p>
    <w:p w14:paraId="60C548A4" w14:textId="77777777" w:rsidR="00BB340C" w:rsidRPr="00304AB3" w:rsidRDefault="0021290F" w:rsidP="00304AB3">
      <w:pPr>
        <w:pStyle w:val="a3"/>
        <w:spacing w:line="276" w:lineRule="auto"/>
        <w:ind w:left="0" w:firstLine="425"/>
      </w:pPr>
      <w:r w:rsidRPr="00304AB3">
        <w:t>Сериал</w:t>
      </w:r>
      <w:r w:rsidRPr="00304AB3">
        <w:rPr>
          <w:spacing w:val="-1"/>
        </w:rPr>
        <w:t xml:space="preserve"> </w:t>
      </w:r>
      <w:r w:rsidRPr="00304AB3">
        <w:t>«Монсики»</w:t>
      </w:r>
      <w:r w:rsidRPr="00304AB3">
        <w:rPr>
          <w:spacing w:val="-9"/>
        </w:rPr>
        <w:t xml:space="preserve"> </w:t>
      </w:r>
      <w:r w:rsidRPr="00304AB3">
        <w:t>(2</w:t>
      </w:r>
      <w:r w:rsidRPr="00304AB3">
        <w:rPr>
          <w:spacing w:val="-4"/>
        </w:rPr>
        <w:t xml:space="preserve"> </w:t>
      </w:r>
      <w:r w:rsidRPr="00304AB3">
        <w:t>сезона),</w:t>
      </w:r>
      <w:r w:rsidRPr="00304AB3">
        <w:rPr>
          <w:spacing w:val="-5"/>
        </w:rPr>
        <w:t xml:space="preserve"> </w:t>
      </w:r>
      <w:r w:rsidRPr="00304AB3">
        <w:t>студия «Рики»,</w:t>
      </w:r>
      <w:r w:rsidRPr="00304AB3">
        <w:rPr>
          <w:spacing w:val="-2"/>
        </w:rPr>
        <w:t xml:space="preserve"> </w:t>
      </w:r>
      <w:r w:rsidRPr="00304AB3">
        <w:t>режиссѐр</w:t>
      </w:r>
      <w:r w:rsidRPr="00304AB3">
        <w:rPr>
          <w:spacing w:val="-4"/>
        </w:rPr>
        <w:t xml:space="preserve"> </w:t>
      </w:r>
      <w:r w:rsidRPr="00304AB3">
        <w:t>А.Бахурин</w:t>
      </w:r>
    </w:p>
    <w:p w14:paraId="0B80A468" w14:textId="77777777" w:rsidR="00BB340C" w:rsidRPr="00304AB3" w:rsidRDefault="0021290F" w:rsidP="00304AB3">
      <w:pPr>
        <w:pStyle w:val="a3"/>
        <w:spacing w:line="276" w:lineRule="auto"/>
        <w:ind w:left="0" w:firstLine="425"/>
      </w:pPr>
      <w:r w:rsidRPr="00304AB3">
        <w:t>Сериал</w:t>
      </w:r>
      <w:r w:rsidRPr="00304AB3">
        <w:rPr>
          <w:spacing w:val="46"/>
        </w:rPr>
        <w:t xml:space="preserve"> </w:t>
      </w:r>
      <w:r w:rsidRPr="00304AB3">
        <w:t>«Смешарики.</w:t>
      </w:r>
      <w:r w:rsidRPr="00304AB3">
        <w:rPr>
          <w:spacing w:val="38"/>
        </w:rPr>
        <w:t xml:space="preserve"> </w:t>
      </w:r>
      <w:r w:rsidRPr="00304AB3">
        <w:t>ПИН-КОД»,</w:t>
      </w:r>
      <w:r w:rsidRPr="00304AB3">
        <w:rPr>
          <w:spacing w:val="45"/>
        </w:rPr>
        <w:t xml:space="preserve"> </w:t>
      </w:r>
      <w:r w:rsidRPr="00304AB3">
        <w:t>студия</w:t>
      </w:r>
      <w:r w:rsidRPr="00304AB3">
        <w:rPr>
          <w:spacing w:val="48"/>
        </w:rPr>
        <w:t xml:space="preserve"> </w:t>
      </w:r>
      <w:r w:rsidRPr="00304AB3">
        <w:t>«Рики»,</w:t>
      </w:r>
      <w:r w:rsidRPr="00304AB3">
        <w:rPr>
          <w:spacing w:val="43"/>
        </w:rPr>
        <w:t xml:space="preserve"> </w:t>
      </w:r>
      <w:r w:rsidRPr="00304AB3">
        <w:t>режиссѐры:</w:t>
      </w:r>
      <w:r w:rsidRPr="00304AB3">
        <w:rPr>
          <w:spacing w:val="48"/>
        </w:rPr>
        <w:t xml:space="preserve"> </w:t>
      </w:r>
      <w:hyperlink r:id="rId55">
        <w:r w:rsidRPr="00304AB3">
          <w:t>Р.Соколов</w:t>
        </w:r>
      </w:hyperlink>
      <w:r w:rsidRPr="00304AB3">
        <w:t>,</w:t>
      </w:r>
      <w:r w:rsidRPr="00304AB3">
        <w:rPr>
          <w:spacing w:val="41"/>
        </w:rPr>
        <w:t xml:space="preserve"> </w:t>
      </w:r>
      <w:hyperlink r:id="rId56">
        <w:r w:rsidRPr="00304AB3">
          <w:t>А.</w:t>
        </w:r>
        <w:r w:rsidRPr="00304AB3">
          <w:rPr>
            <w:spacing w:val="40"/>
          </w:rPr>
          <w:t xml:space="preserve"> </w:t>
        </w:r>
        <w:r w:rsidRPr="00304AB3">
          <w:t>Горбунов,</w:t>
        </w:r>
      </w:hyperlink>
      <w:r w:rsidRPr="00304AB3">
        <w:rPr>
          <w:spacing w:val="41"/>
        </w:rPr>
        <w:t xml:space="preserve"> </w:t>
      </w:r>
      <w:hyperlink r:id="rId57">
        <w:r w:rsidRPr="00304AB3">
          <w:t>Д.</w:t>
        </w:r>
      </w:hyperlink>
      <w:r w:rsidRPr="00304AB3">
        <w:rPr>
          <w:spacing w:val="-57"/>
        </w:rPr>
        <w:t xml:space="preserve"> </w:t>
      </w:r>
      <w:hyperlink r:id="rId58">
        <w:r w:rsidRPr="00304AB3">
          <w:t>Сулейманов</w:t>
        </w:r>
        <w:r w:rsidRPr="00304AB3">
          <w:rPr>
            <w:spacing w:val="-1"/>
          </w:rPr>
          <w:t xml:space="preserve"> </w:t>
        </w:r>
      </w:hyperlink>
      <w:r w:rsidRPr="00304AB3">
        <w:t>и др.</w:t>
      </w:r>
    </w:p>
    <w:p w14:paraId="612FE1AD" w14:textId="77777777" w:rsidR="00BB340C" w:rsidRPr="00304AB3" w:rsidRDefault="0021290F" w:rsidP="00304AB3">
      <w:pPr>
        <w:pStyle w:val="a3"/>
        <w:spacing w:line="276" w:lineRule="auto"/>
        <w:ind w:left="0" w:firstLine="425"/>
      </w:pPr>
      <w:r w:rsidRPr="00304AB3">
        <w:t>Сериал</w:t>
      </w:r>
      <w:r w:rsidRPr="00304AB3">
        <w:rPr>
          <w:spacing w:val="1"/>
        </w:rPr>
        <w:t xml:space="preserve"> </w:t>
      </w:r>
      <w:r w:rsidRPr="00304AB3">
        <w:t>«Зебра</w:t>
      </w:r>
      <w:r w:rsidRPr="00304AB3">
        <w:rPr>
          <w:spacing w:val="1"/>
        </w:rPr>
        <w:t xml:space="preserve"> </w:t>
      </w:r>
      <w:r w:rsidRPr="00304AB3">
        <w:t>в</w:t>
      </w:r>
      <w:r w:rsidRPr="00304AB3">
        <w:rPr>
          <w:spacing w:val="1"/>
        </w:rPr>
        <w:t xml:space="preserve"> </w:t>
      </w:r>
      <w:r w:rsidRPr="00304AB3">
        <w:t>клеточку»</w:t>
      </w:r>
      <w:r w:rsidRPr="00304AB3">
        <w:rPr>
          <w:spacing w:val="1"/>
        </w:rPr>
        <w:t xml:space="preserve"> </w:t>
      </w:r>
      <w:r w:rsidRPr="00304AB3">
        <w:t>(1</w:t>
      </w:r>
      <w:r w:rsidRPr="00304AB3">
        <w:rPr>
          <w:spacing w:val="1"/>
        </w:rPr>
        <w:t xml:space="preserve"> </w:t>
      </w:r>
      <w:r w:rsidRPr="00304AB3">
        <w:t>сезон),</w:t>
      </w:r>
      <w:r w:rsidRPr="00304AB3">
        <w:rPr>
          <w:spacing w:val="1"/>
        </w:rPr>
        <w:t xml:space="preserve"> </w:t>
      </w:r>
      <w:r w:rsidRPr="00304AB3">
        <w:t>студия</w:t>
      </w:r>
      <w:r w:rsidRPr="00304AB3">
        <w:rPr>
          <w:spacing w:val="1"/>
        </w:rPr>
        <w:t xml:space="preserve"> </w:t>
      </w:r>
      <w:r w:rsidRPr="00304AB3">
        <w:t>«Союзмультфильм»,</w:t>
      </w:r>
      <w:r w:rsidRPr="00304AB3">
        <w:rPr>
          <w:spacing w:val="1"/>
        </w:rPr>
        <w:t xml:space="preserve"> </w:t>
      </w:r>
      <w:r w:rsidRPr="00304AB3">
        <w:t>режиссер</w:t>
      </w:r>
      <w:r w:rsidRPr="00304AB3">
        <w:rPr>
          <w:spacing w:val="1"/>
        </w:rPr>
        <w:t xml:space="preserve"> </w:t>
      </w:r>
      <w:hyperlink r:id="rId59">
        <w:r w:rsidRPr="00304AB3">
          <w:t>А.</w:t>
        </w:r>
        <w:r w:rsidRPr="00304AB3">
          <w:rPr>
            <w:spacing w:val="1"/>
          </w:rPr>
          <w:t xml:space="preserve"> </w:t>
        </w:r>
        <w:r w:rsidRPr="00304AB3">
          <w:t>Алексеев,</w:t>
        </w:r>
      </w:hyperlink>
      <w:r w:rsidRPr="00304AB3">
        <w:t xml:space="preserve"> А.</w:t>
      </w:r>
      <w:r w:rsidRPr="00304AB3">
        <w:rPr>
          <w:spacing w:val="-57"/>
        </w:rPr>
        <w:t xml:space="preserve"> </w:t>
      </w:r>
      <w:r w:rsidRPr="00304AB3">
        <w:t>Борисова,</w:t>
      </w:r>
      <w:r w:rsidRPr="00304AB3">
        <w:rPr>
          <w:spacing w:val="-1"/>
        </w:rPr>
        <w:t xml:space="preserve"> </w:t>
      </w:r>
      <w:r w:rsidRPr="00304AB3">
        <w:t>М.</w:t>
      </w:r>
      <w:r w:rsidRPr="00304AB3">
        <w:rPr>
          <w:spacing w:val="-1"/>
        </w:rPr>
        <w:t xml:space="preserve"> </w:t>
      </w:r>
      <w:r w:rsidRPr="00304AB3">
        <w:t>Куликов, А.Золотарева, 2020.</w:t>
      </w:r>
    </w:p>
    <w:p w14:paraId="04F19706" w14:textId="77777777" w:rsidR="00BB340C" w:rsidRPr="00304AB3" w:rsidRDefault="0021290F" w:rsidP="00304AB3">
      <w:pPr>
        <w:pStyle w:val="a3"/>
        <w:spacing w:line="276" w:lineRule="auto"/>
        <w:ind w:left="0" w:firstLine="425"/>
      </w:pPr>
      <w:r w:rsidRPr="00304AB3">
        <w:t>Полнометражный</w:t>
      </w:r>
      <w:r w:rsidRPr="00304AB3">
        <w:rPr>
          <w:spacing w:val="1"/>
        </w:rPr>
        <w:t xml:space="preserve"> </w:t>
      </w:r>
      <w:r w:rsidRPr="00304AB3">
        <w:t>анимационный</w:t>
      </w:r>
      <w:r w:rsidRPr="00304AB3">
        <w:rPr>
          <w:spacing w:val="1"/>
        </w:rPr>
        <w:t xml:space="preserve"> </w:t>
      </w:r>
      <w:r w:rsidRPr="00304AB3">
        <w:t>фильм</w:t>
      </w:r>
      <w:r w:rsidRPr="00304AB3">
        <w:rPr>
          <w:spacing w:val="1"/>
        </w:rPr>
        <w:t xml:space="preserve"> </w:t>
      </w:r>
      <w:r w:rsidRPr="00304AB3">
        <w:t>«Снежная</w:t>
      </w:r>
      <w:r w:rsidRPr="00304AB3">
        <w:rPr>
          <w:spacing w:val="1"/>
        </w:rPr>
        <w:t xml:space="preserve"> </w:t>
      </w:r>
      <w:r w:rsidRPr="00304AB3">
        <w:t>королева»**,</w:t>
      </w:r>
      <w:r w:rsidRPr="00304AB3">
        <w:rPr>
          <w:spacing w:val="1"/>
        </w:rPr>
        <w:t xml:space="preserve"> </w:t>
      </w:r>
      <w:r w:rsidRPr="00304AB3">
        <w:t>студия</w:t>
      </w:r>
      <w:r w:rsidRPr="00304AB3">
        <w:rPr>
          <w:spacing w:val="1"/>
        </w:rPr>
        <w:t xml:space="preserve"> </w:t>
      </w:r>
      <w:r w:rsidRPr="00304AB3">
        <w:t>«Союзмультфильм»,</w:t>
      </w:r>
      <w:r w:rsidRPr="00304AB3">
        <w:rPr>
          <w:spacing w:val="-57"/>
        </w:rPr>
        <w:t xml:space="preserve"> </w:t>
      </w:r>
      <w:r w:rsidRPr="00304AB3">
        <w:t>режиссѐр</w:t>
      </w:r>
      <w:r w:rsidRPr="00304AB3">
        <w:rPr>
          <w:spacing w:val="-1"/>
        </w:rPr>
        <w:t xml:space="preserve"> </w:t>
      </w:r>
      <w:hyperlink r:id="rId60">
        <w:r w:rsidRPr="00304AB3">
          <w:t>Л.Атаманов,</w:t>
        </w:r>
        <w:r w:rsidRPr="00304AB3">
          <w:rPr>
            <w:spacing w:val="2"/>
          </w:rPr>
          <w:t xml:space="preserve"> </w:t>
        </w:r>
      </w:hyperlink>
      <w:r w:rsidRPr="00304AB3">
        <w:t>1957.</w:t>
      </w:r>
    </w:p>
    <w:p w14:paraId="433B673E" w14:textId="77777777" w:rsidR="00BB340C" w:rsidRPr="00304AB3" w:rsidRDefault="0021290F" w:rsidP="00304AB3">
      <w:pPr>
        <w:pStyle w:val="a3"/>
        <w:spacing w:line="276" w:lineRule="auto"/>
        <w:ind w:left="0" w:firstLine="425"/>
      </w:pPr>
      <w:r w:rsidRPr="00304AB3">
        <w:t>Полнометражный</w:t>
      </w:r>
      <w:r w:rsidRPr="00304AB3">
        <w:rPr>
          <w:spacing w:val="-7"/>
        </w:rPr>
        <w:t xml:space="preserve"> </w:t>
      </w:r>
      <w:r w:rsidRPr="00304AB3">
        <w:t>анимационный</w:t>
      </w:r>
      <w:r w:rsidRPr="00304AB3">
        <w:rPr>
          <w:spacing w:val="-7"/>
        </w:rPr>
        <w:t xml:space="preserve"> </w:t>
      </w:r>
      <w:r w:rsidRPr="00304AB3">
        <w:t>фильм</w:t>
      </w:r>
      <w:r w:rsidRPr="00304AB3">
        <w:rPr>
          <w:spacing w:val="-6"/>
        </w:rPr>
        <w:t xml:space="preserve"> </w:t>
      </w:r>
      <w:r w:rsidRPr="00304AB3">
        <w:t>«Аленький</w:t>
      </w:r>
      <w:r w:rsidRPr="00304AB3">
        <w:rPr>
          <w:spacing w:val="-8"/>
        </w:rPr>
        <w:t xml:space="preserve"> </w:t>
      </w:r>
      <w:r w:rsidRPr="00304AB3">
        <w:t>цветочек»,</w:t>
      </w:r>
      <w:r w:rsidRPr="00304AB3">
        <w:rPr>
          <w:spacing w:val="-7"/>
        </w:rPr>
        <w:t xml:space="preserve"> </w:t>
      </w:r>
      <w:r w:rsidRPr="00304AB3">
        <w:t>студия</w:t>
      </w:r>
      <w:r w:rsidRPr="00304AB3">
        <w:rPr>
          <w:spacing w:val="-4"/>
        </w:rPr>
        <w:t xml:space="preserve"> </w:t>
      </w:r>
      <w:r w:rsidRPr="00304AB3">
        <w:t>«Союзмультфильм»,</w:t>
      </w:r>
      <w:r w:rsidRPr="00304AB3">
        <w:rPr>
          <w:spacing w:val="-57"/>
        </w:rPr>
        <w:t xml:space="preserve"> </w:t>
      </w:r>
      <w:r w:rsidRPr="00304AB3">
        <w:t>режиссер</w:t>
      </w:r>
      <w:r w:rsidRPr="00304AB3">
        <w:rPr>
          <w:spacing w:val="-1"/>
        </w:rPr>
        <w:t xml:space="preserve"> </w:t>
      </w:r>
      <w:hyperlink r:id="rId61">
        <w:r w:rsidRPr="00304AB3">
          <w:t>Л.Атаманов,</w:t>
        </w:r>
        <w:r w:rsidRPr="00304AB3">
          <w:rPr>
            <w:spacing w:val="2"/>
          </w:rPr>
          <w:t xml:space="preserve"> </w:t>
        </w:r>
      </w:hyperlink>
      <w:r w:rsidRPr="00304AB3">
        <w:t>1952.</w:t>
      </w:r>
    </w:p>
    <w:p w14:paraId="58F499DA" w14:textId="77777777" w:rsidR="00BB340C" w:rsidRPr="00304AB3" w:rsidRDefault="0021290F" w:rsidP="00304AB3">
      <w:pPr>
        <w:pStyle w:val="a3"/>
        <w:spacing w:line="276" w:lineRule="auto"/>
        <w:ind w:left="0" w:firstLine="425"/>
      </w:pPr>
      <w:r w:rsidRPr="00304AB3">
        <w:t>Полнометражный</w:t>
      </w:r>
      <w:r w:rsidRPr="00304AB3">
        <w:rPr>
          <w:spacing w:val="1"/>
        </w:rPr>
        <w:t xml:space="preserve"> </w:t>
      </w:r>
      <w:r w:rsidRPr="00304AB3">
        <w:t>анимационный</w:t>
      </w:r>
      <w:r w:rsidRPr="00304AB3">
        <w:rPr>
          <w:spacing w:val="1"/>
        </w:rPr>
        <w:t xml:space="preserve"> </w:t>
      </w:r>
      <w:r w:rsidRPr="00304AB3">
        <w:t>фильм</w:t>
      </w:r>
      <w:r w:rsidRPr="00304AB3">
        <w:rPr>
          <w:spacing w:val="1"/>
        </w:rPr>
        <w:t xml:space="preserve"> </w:t>
      </w:r>
      <w:r w:rsidRPr="00304AB3">
        <w:t>«Сказка</w:t>
      </w:r>
      <w:r w:rsidRPr="00304AB3">
        <w:rPr>
          <w:spacing w:val="1"/>
        </w:rPr>
        <w:t xml:space="preserve"> </w:t>
      </w:r>
      <w:r w:rsidRPr="00304AB3">
        <w:t>о</w:t>
      </w:r>
      <w:r w:rsidRPr="00304AB3">
        <w:rPr>
          <w:spacing w:val="1"/>
        </w:rPr>
        <w:t xml:space="preserve"> </w:t>
      </w:r>
      <w:r w:rsidRPr="00304AB3">
        <w:t>царе</w:t>
      </w:r>
      <w:r w:rsidRPr="00304AB3">
        <w:rPr>
          <w:spacing w:val="1"/>
        </w:rPr>
        <w:t xml:space="preserve"> </w:t>
      </w:r>
      <w:r w:rsidRPr="00304AB3">
        <w:t>Салтане», студия</w:t>
      </w:r>
      <w:r w:rsidRPr="00304AB3">
        <w:rPr>
          <w:spacing w:val="1"/>
        </w:rPr>
        <w:t xml:space="preserve"> </w:t>
      </w:r>
      <w:r w:rsidRPr="00304AB3">
        <w:t>«Союзмультфильм»,</w:t>
      </w:r>
      <w:r w:rsidRPr="00304AB3">
        <w:rPr>
          <w:spacing w:val="-57"/>
        </w:rPr>
        <w:t xml:space="preserve"> </w:t>
      </w:r>
      <w:r w:rsidRPr="00304AB3">
        <w:t>режиссер</w:t>
      </w:r>
      <w:r w:rsidRPr="00304AB3">
        <w:rPr>
          <w:spacing w:val="-1"/>
        </w:rPr>
        <w:t xml:space="preserve"> </w:t>
      </w:r>
      <w:r w:rsidRPr="00304AB3">
        <w:t>И.</w:t>
      </w:r>
      <w:r w:rsidRPr="00304AB3">
        <w:rPr>
          <w:spacing w:val="1"/>
        </w:rPr>
        <w:t xml:space="preserve"> </w:t>
      </w:r>
      <w:r w:rsidRPr="00304AB3">
        <w:t>Иванов-Вано, Л.Мильчин, 1984.</w:t>
      </w:r>
    </w:p>
    <w:p w14:paraId="3ABF225A" w14:textId="77777777" w:rsidR="00BB340C" w:rsidRPr="00304AB3" w:rsidRDefault="0021290F" w:rsidP="00304AB3">
      <w:pPr>
        <w:spacing w:line="276" w:lineRule="auto"/>
        <w:ind w:firstLine="425"/>
        <w:jc w:val="both"/>
        <w:rPr>
          <w:i/>
          <w:sz w:val="24"/>
          <w:szCs w:val="24"/>
        </w:rPr>
      </w:pPr>
      <w:r w:rsidRPr="00304AB3">
        <w:rPr>
          <w:i/>
          <w:sz w:val="24"/>
          <w:szCs w:val="24"/>
        </w:rPr>
        <w:t>Для</w:t>
      </w:r>
      <w:r w:rsidRPr="00304AB3">
        <w:rPr>
          <w:i/>
          <w:spacing w:val="-4"/>
          <w:sz w:val="24"/>
          <w:szCs w:val="24"/>
        </w:rPr>
        <w:t xml:space="preserve"> </w:t>
      </w:r>
      <w:r w:rsidRPr="00304AB3">
        <w:rPr>
          <w:i/>
          <w:sz w:val="24"/>
          <w:szCs w:val="24"/>
        </w:rPr>
        <w:t>детей</w:t>
      </w:r>
      <w:r w:rsidRPr="00304AB3">
        <w:rPr>
          <w:i/>
          <w:spacing w:val="-2"/>
          <w:sz w:val="24"/>
          <w:szCs w:val="24"/>
        </w:rPr>
        <w:t xml:space="preserve"> </w:t>
      </w:r>
      <w:r w:rsidRPr="00304AB3">
        <w:rPr>
          <w:i/>
          <w:sz w:val="24"/>
          <w:szCs w:val="24"/>
        </w:rPr>
        <w:t>старшего</w:t>
      </w:r>
      <w:r w:rsidRPr="00304AB3">
        <w:rPr>
          <w:i/>
          <w:spacing w:val="-2"/>
          <w:sz w:val="24"/>
          <w:szCs w:val="24"/>
        </w:rPr>
        <w:t xml:space="preserve"> </w:t>
      </w:r>
      <w:r w:rsidRPr="00304AB3">
        <w:rPr>
          <w:i/>
          <w:sz w:val="24"/>
          <w:szCs w:val="24"/>
        </w:rPr>
        <w:t>дошкольного</w:t>
      </w:r>
      <w:r w:rsidRPr="00304AB3">
        <w:rPr>
          <w:i/>
          <w:spacing w:val="-2"/>
          <w:sz w:val="24"/>
          <w:szCs w:val="24"/>
        </w:rPr>
        <w:t xml:space="preserve"> </w:t>
      </w:r>
      <w:r w:rsidRPr="00304AB3">
        <w:rPr>
          <w:i/>
          <w:sz w:val="24"/>
          <w:szCs w:val="24"/>
        </w:rPr>
        <w:t>возраста</w:t>
      </w:r>
      <w:r w:rsidRPr="00304AB3">
        <w:rPr>
          <w:i/>
          <w:spacing w:val="-2"/>
          <w:sz w:val="24"/>
          <w:szCs w:val="24"/>
        </w:rPr>
        <w:t xml:space="preserve"> </w:t>
      </w:r>
      <w:r w:rsidRPr="00304AB3">
        <w:rPr>
          <w:i/>
          <w:sz w:val="24"/>
          <w:szCs w:val="24"/>
        </w:rPr>
        <w:t>(7-</w:t>
      </w:r>
      <w:r w:rsidRPr="00304AB3">
        <w:rPr>
          <w:i/>
          <w:spacing w:val="-1"/>
          <w:sz w:val="24"/>
          <w:szCs w:val="24"/>
        </w:rPr>
        <w:t xml:space="preserve"> </w:t>
      </w:r>
      <w:r w:rsidRPr="00304AB3">
        <w:rPr>
          <w:i/>
          <w:sz w:val="24"/>
          <w:szCs w:val="24"/>
        </w:rPr>
        <w:t>8</w:t>
      </w:r>
      <w:r w:rsidRPr="00304AB3">
        <w:rPr>
          <w:i/>
          <w:spacing w:val="-1"/>
          <w:sz w:val="24"/>
          <w:szCs w:val="24"/>
        </w:rPr>
        <w:t xml:space="preserve"> </w:t>
      </w:r>
      <w:r w:rsidRPr="00304AB3">
        <w:rPr>
          <w:i/>
          <w:sz w:val="24"/>
          <w:szCs w:val="24"/>
        </w:rPr>
        <w:t>лет)</w:t>
      </w:r>
    </w:p>
    <w:p w14:paraId="5195AE96" w14:textId="77777777" w:rsidR="00BB340C" w:rsidRPr="00304AB3" w:rsidRDefault="0021290F" w:rsidP="00304AB3">
      <w:pPr>
        <w:pStyle w:val="a3"/>
        <w:spacing w:line="276" w:lineRule="auto"/>
        <w:ind w:left="0" w:firstLine="425"/>
      </w:pPr>
      <w:r w:rsidRPr="00304AB3">
        <w:t>Полнометражный</w:t>
      </w:r>
      <w:r w:rsidRPr="00304AB3">
        <w:rPr>
          <w:spacing w:val="10"/>
        </w:rPr>
        <w:t xml:space="preserve"> </w:t>
      </w:r>
      <w:r w:rsidRPr="00304AB3">
        <w:t>анимационный</w:t>
      </w:r>
      <w:r w:rsidRPr="00304AB3">
        <w:rPr>
          <w:spacing w:val="10"/>
        </w:rPr>
        <w:t xml:space="preserve"> </w:t>
      </w:r>
      <w:r w:rsidRPr="00304AB3">
        <w:t>фильм</w:t>
      </w:r>
      <w:r w:rsidRPr="00304AB3">
        <w:rPr>
          <w:spacing w:val="14"/>
        </w:rPr>
        <w:t xml:space="preserve"> </w:t>
      </w:r>
      <w:r w:rsidRPr="00304AB3">
        <w:t>«Белка</w:t>
      </w:r>
      <w:r w:rsidRPr="00304AB3">
        <w:rPr>
          <w:spacing w:val="9"/>
        </w:rPr>
        <w:t xml:space="preserve"> </w:t>
      </w:r>
      <w:r w:rsidRPr="00304AB3">
        <w:t>и</w:t>
      </w:r>
      <w:r w:rsidRPr="00304AB3">
        <w:rPr>
          <w:spacing w:val="11"/>
        </w:rPr>
        <w:t xml:space="preserve"> </w:t>
      </w:r>
      <w:r w:rsidRPr="00304AB3">
        <w:t>Стрелка.</w:t>
      </w:r>
      <w:r w:rsidRPr="00304AB3">
        <w:rPr>
          <w:spacing w:val="10"/>
        </w:rPr>
        <w:t xml:space="preserve"> </w:t>
      </w:r>
      <w:r w:rsidRPr="00304AB3">
        <w:t>Звѐздные</w:t>
      </w:r>
      <w:r w:rsidRPr="00304AB3">
        <w:rPr>
          <w:spacing w:val="8"/>
        </w:rPr>
        <w:t xml:space="preserve"> </w:t>
      </w:r>
      <w:r w:rsidRPr="00304AB3">
        <w:t>собаки»,</w:t>
      </w:r>
      <w:r w:rsidRPr="00304AB3">
        <w:rPr>
          <w:spacing w:val="17"/>
        </w:rPr>
        <w:t xml:space="preserve"> </w:t>
      </w:r>
      <w:hyperlink r:id="rId62">
        <w:r w:rsidRPr="00304AB3">
          <w:t>киностудия</w:t>
        </w:r>
        <w:r w:rsidRPr="00304AB3">
          <w:rPr>
            <w:spacing w:val="2"/>
          </w:rPr>
          <w:t xml:space="preserve"> </w:t>
        </w:r>
      </w:hyperlink>
      <w:r w:rsidRPr="00304AB3">
        <w:t>«Центр</w:t>
      </w:r>
      <w:r w:rsidRPr="00304AB3">
        <w:rPr>
          <w:spacing w:val="-57"/>
        </w:rPr>
        <w:t xml:space="preserve"> </w:t>
      </w:r>
      <w:r w:rsidRPr="00304AB3">
        <w:t>национального</w:t>
      </w:r>
      <w:r w:rsidRPr="00304AB3">
        <w:rPr>
          <w:spacing w:val="-2"/>
        </w:rPr>
        <w:t xml:space="preserve"> </w:t>
      </w:r>
      <w:r w:rsidRPr="00304AB3">
        <w:t>фильма»</w:t>
      </w:r>
      <w:r w:rsidRPr="00304AB3">
        <w:rPr>
          <w:spacing w:val="-3"/>
        </w:rPr>
        <w:t xml:space="preserve"> </w:t>
      </w:r>
      <w:r w:rsidRPr="00304AB3">
        <w:t>и</w:t>
      </w:r>
      <w:r w:rsidRPr="00304AB3">
        <w:rPr>
          <w:spacing w:val="-2"/>
        </w:rPr>
        <w:t xml:space="preserve"> </w:t>
      </w:r>
      <w:r w:rsidRPr="00304AB3">
        <w:t>ООО</w:t>
      </w:r>
      <w:r w:rsidRPr="00304AB3">
        <w:rPr>
          <w:spacing w:val="3"/>
        </w:rPr>
        <w:t xml:space="preserve"> </w:t>
      </w:r>
      <w:r w:rsidRPr="00304AB3">
        <w:t>«ЦНФ-Анима,</w:t>
      </w:r>
      <w:r w:rsidRPr="00304AB3">
        <w:rPr>
          <w:spacing w:val="1"/>
        </w:rPr>
        <w:t xml:space="preserve"> </w:t>
      </w:r>
      <w:r w:rsidRPr="00304AB3">
        <w:t xml:space="preserve">режиссер </w:t>
      </w:r>
      <w:hyperlink r:id="rId63">
        <w:r w:rsidRPr="00304AB3">
          <w:t>С.Ушаков,</w:t>
        </w:r>
      </w:hyperlink>
      <w:r w:rsidRPr="00304AB3">
        <w:rPr>
          <w:spacing w:val="-1"/>
        </w:rPr>
        <w:t xml:space="preserve"> </w:t>
      </w:r>
      <w:hyperlink r:id="rId64">
        <w:r w:rsidRPr="00304AB3">
          <w:t>И.Евланникова</w:t>
        </w:r>
      </w:hyperlink>
      <w:r w:rsidRPr="00304AB3">
        <w:t>,</w:t>
      </w:r>
      <w:r w:rsidRPr="00304AB3">
        <w:rPr>
          <w:spacing w:val="-1"/>
        </w:rPr>
        <w:t xml:space="preserve"> </w:t>
      </w:r>
      <w:r w:rsidRPr="00304AB3">
        <w:t>2010.</w:t>
      </w:r>
    </w:p>
    <w:p w14:paraId="17C18C49" w14:textId="43BAA6B6" w:rsidR="00BB340C" w:rsidRPr="00304AB3" w:rsidRDefault="0021290F" w:rsidP="00304AB3">
      <w:pPr>
        <w:pStyle w:val="a3"/>
        <w:tabs>
          <w:tab w:val="left" w:pos="2290"/>
          <w:tab w:val="left" w:pos="4076"/>
          <w:tab w:val="left" w:pos="4987"/>
          <w:tab w:val="left" w:pos="6276"/>
          <w:tab w:val="left" w:pos="7331"/>
          <w:tab w:val="left" w:pos="9000"/>
          <w:tab w:val="left" w:pos="9717"/>
        </w:tabs>
        <w:spacing w:line="276" w:lineRule="auto"/>
        <w:ind w:left="0" w:firstLine="425"/>
      </w:pPr>
      <w:r w:rsidRPr="00304AB3">
        <w:t>Полнометражный</w:t>
      </w:r>
      <w:r w:rsidRPr="00304AB3">
        <w:tab/>
        <w:t>анимационный</w:t>
      </w:r>
      <w:r w:rsidRPr="00304AB3">
        <w:tab/>
        <w:t>фильм</w:t>
      </w:r>
      <w:r w:rsidRPr="00304AB3">
        <w:tab/>
        <w:t>«Суворов:</w:t>
      </w:r>
      <w:r w:rsidRPr="00304AB3">
        <w:tab/>
        <w:t>великое</w:t>
      </w:r>
      <w:r w:rsidRPr="00304AB3">
        <w:tab/>
        <w:t>путешествие»</w:t>
      </w:r>
      <w:r w:rsidRPr="00304AB3">
        <w:tab/>
        <w:t>(6+),</w:t>
      </w:r>
      <w:r w:rsidR="00304AB3">
        <w:t xml:space="preserve"> с</w:t>
      </w:r>
      <w:r w:rsidRPr="00304AB3">
        <w:t>удия</w:t>
      </w:r>
      <w:r w:rsidR="00304AB3">
        <w:t xml:space="preserve"> </w:t>
      </w:r>
      <w:r w:rsidRPr="00304AB3">
        <w:t>«Союзмультфильм»,</w:t>
      </w:r>
      <w:r w:rsidRPr="00304AB3">
        <w:rPr>
          <w:spacing w:val="-4"/>
        </w:rPr>
        <w:t xml:space="preserve"> </w:t>
      </w:r>
      <w:r w:rsidRPr="00304AB3">
        <w:t>режиссер</w:t>
      </w:r>
      <w:r w:rsidRPr="00304AB3">
        <w:rPr>
          <w:spacing w:val="-3"/>
        </w:rPr>
        <w:t xml:space="preserve"> </w:t>
      </w:r>
      <w:r w:rsidRPr="00304AB3">
        <w:t>Б.Чертков,</w:t>
      </w:r>
      <w:r w:rsidRPr="00304AB3">
        <w:rPr>
          <w:spacing w:val="-3"/>
        </w:rPr>
        <w:t xml:space="preserve"> </w:t>
      </w:r>
      <w:r w:rsidRPr="00304AB3">
        <w:t>2022.</w:t>
      </w:r>
    </w:p>
    <w:p w14:paraId="772F9113" w14:textId="77777777" w:rsidR="00BB340C" w:rsidRPr="00304AB3" w:rsidRDefault="0021290F" w:rsidP="00304AB3">
      <w:pPr>
        <w:pStyle w:val="a3"/>
        <w:spacing w:line="276" w:lineRule="auto"/>
        <w:ind w:left="0" w:firstLine="425"/>
      </w:pPr>
      <w:r w:rsidRPr="00304AB3">
        <w:t xml:space="preserve">Полнометражный анимационный фильм «Бемби», студия Walt Disney, режиссер </w:t>
      </w:r>
      <w:hyperlink r:id="rId65">
        <w:r w:rsidRPr="00304AB3">
          <w:t>Дэвид Хэнд</w:t>
        </w:r>
      </w:hyperlink>
      <w:r w:rsidRPr="00304AB3">
        <w:t>,</w:t>
      </w:r>
      <w:r w:rsidRPr="00304AB3">
        <w:rPr>
          <w:spacing w:val="-57"/>
        </w:rPr>
        <w:t xml:space="preserve"> </w:t>
      </w:r>
      <w:r w:rsidRPr="00304AB3">
        <w:t>1942.</w:t>
      </w:r>
    </w:p>
    <w:p w14:paraId="76DD8DD2" w14:textId="77777777" w:rsidR="00BB340C" w:rsidRPr="00304AB3" w:rsidRDefault="0021290F" w:rsidP="00304AB3">
      <w:pPr>
        <w:pStyle w:val="a3"/>
        <w:spacing w:line="276" w:lineRule="auto"/>
        <w:ind w:left="0" w:firstLine="425"/>
      </w:pPr>
      <w:r w:rsidRPr="00304AB3">
        <w:t>Полнометражный анимационный фильм «Король Лев», студия Walt Disney, режиссер Р. Аллерс,</w:t>
      </w:r>
      <w:r w:rsidRPr="00304AB3">
        <w:rPr>
          <w:spacing w:val="-57"/>
        </w:rPr>
        <w:t xml:space="preserve"> </w:t>
      </w:r>
      <w:r w:rsidRPr="00304AB3">
        <w:t>1994, США.</w:t>
      </w:r>
    </w:p>
    <w:p w14:paraId="2C969E50" w14:textId="77777777" w:rsidR="00BB340C" w:rsidRPr="00304AB3" w:rsidRDefault="0021290F" w:rsidP="00304AB3">
      <w:pPr>
        <w:pStyle w:val="a3"/>
        <w:spacing w:line="276" w:lineRule="auto"/>
        <w:ind w:left="0" w:firstLine="425"/>
      </w:pPr>
      <w:r w:rsidRPr="00304AB3">
        <w:t>Полнометражный анимационный фильм «Алиса в стране чудес», студия Walt Disney, режиссер К.</w:t>
      </w:r>
      <w:r w:rsidRPr="00304AB3">
        <w:rPr>
          <w:spacing w:val="-57"/>
        </w:rPr>
        <w:t xml:space="preserve"> </w:t>
      </w:r>
      <w:r w:rsidRPr="00304AB3">
        <w:t>Джероними,</w:t>
      </w:r>
      <w:r w:rsidRPr="00304AB3">
        <w:rPr>
          <w:spacing w:val="-1"/>
        </w:rPr>
        <w:t xml:space="preserve"> </w:t>
      </w:r>
      <w:r w:rsidRPr="00304AB3">
        <w:t>У.Джексон, 1951.</w:t>
      </w:r>
    </w:p>
    <w:p w14:paraId="294421A1" w14:textId="77777777" w:rsidR="00BB340C" w:rsidRPr="00304AB3" w:rsidRDefault="0021290F" w:rsidP="00304AB3">
      <w:pPr>
        <w:pStyle w:val="a3"/>
        <w:spacing w:line="276" w:lineRule="auto"/>
        <w:ind w:left="0" w:firstLine="425"/>
      </w:pPr>
      <w:r w:rsidRPr="00304AB3">
        <w:t>Полнометражный анимационный фильм «Русалочка», студия Walt Disney, режиссер</w:t>
      </w:r>
      <w:r w:rsidRPr="00304AB3">
        <w:rPr>
          <w:spacing w:val="-57"/>
        </w:rPr>
        <w:t xml:space="preserve"> </w:t>
      </w:r>
      <w:hyperlink r:id="rId66">
        <w:r w:rsidRPr="00304AB3">
          <w:t>Дж.Митчелл,</w:t>
        </w:r>
      </w:hyperlink>
      <w:r w:rsidRPr="00304AB3">
        <w:rPr>
          <w:spacing w:val="-1"/>
        </w:rPr>
        <w:t xml:space="preserve"> </w:t>
      </w:r>
      <w:hyperlink r:id="rId67">
        <w:r w:rsidRPr="00304AB3">
          <w:t>М.</w:t>
        </w:r>
        <w:r w:rsidRPr="00304AB3">
          <w:rPr>
            <w:spacing w:val="-1"/>
          </w:rPr>
          <w:t xml:space="preserve"> </w:t>
        </w:r>
        <w:r w:rsidRPr="00304AB3">
          <w:t>Мантта</w:t>
        </w:r>
      </w:hyperlink>
      <w:r w:rsidRPr="00304AB3">
        <w:t>,1989.</w:t>
      </w:r>
    </w:p>
    <w:p w14:paraId="35CAEAAA" w14:textId="77777777" w:rsidR="00BB340C" w:rsidRPr="00304AB3" w:rsidRDefault="0021290F" w:rsidP="00304AB3">
      <w:pPr>
        <w:pStyle w:val="a3"/>
        <w:spacing w:line="276" w:lineRule="auto"/>
        <w:ind w:left="0" w:firstLine="425"/>
      </w:pPr>
      <w:r w:rsidRPr="00304AB3">
        <w:t>Полнометражный анимационный фильм «Красавица и чудовище», студия Walt Disney, режиссер</w:t>
      </w:r>
      <w:r w:rsidRPr="00304AB3">
        <w:rPr>
          <w:spacing w:val="-57"/>
        </w:rPr>
        <w:t xml:space="preserve"> </w:t>
      </w:r>
      <w:r w:rsidRPr="00304AB3">
        <w:t>Г.</w:t>
      </w:r>
      <w:r w:rsidRPr="00304AB3">
        <w:rPr>
          <w:spacing w:val="-2"/>
        </w:rPr>
        <w:t xml:space="preserve"> </w:t>
      </w:r>
      <w:r w:rsidRPr="00304AB3">
        <w:t>Труздейл,</w:t>
      </w:r>
      <w:r w:rsidRPr="00304AB3">
        <w:rPr>
          <w:spacing w:val="-1"/>
        </w:rPr>
        <w:t xml:space="preserve"> </w:t>
      </w:r>
      <w:r w:rsidRPr="00304AB3">
        <w:t>1992, США.</w:t>
      </w:r>
    </w:p>
    <w:p w14:paraId="4499590B" w14:textId="77777777" w:rsidR="00BB340C" w:rsidRPr="00304AB3" w:rsidRDefault="0021290F" w:rsidP="00304AB3">
      <w:pPr>
        <w:pStyle w:val="a3"/>
        <w:spacing w:line="276" w:lineRule="auto"/>
        <w:ind w:left="0" w:firstLine="425"/>
      </w:pPr>
      <w:r w:rsidRPr="00304AB3">
        <w:t>Полнометражный</w:t>
      </w:r>
      <w:r w:rsidRPr="00304AB3">
        <w:rPr>
          <w:spacing w:val="-3"/>
        </w:rPr>
        <w:t xml:space="preserve"> </w:t>
      </w:r>
      <w:r w:rsidRPr="00304AB3">
        <w:t>анимационный</w:t>
      </w:r>
      <w:r w:rsidRPr="00304AB3">
        <w:rPr>
          <w:spacing w:val="-4"/>
        </w:rPr>
        <w:t xml:space="preserve"> </w:t>
      </w:r>
      <w:r w:rsidRPr="00304AB3">
        <w:t>фильм</w:t>
      </w:r>
      <w:r w:rsidRPr="00304AB3">
        <w:rPr>
          <w:spacing w:val="-5"/>
        </w:rPr>
        <w:t xml:space="preserve"> </w:t>
      </w:r>
      <w:r w:rsidRPr="00304AB3">
        <w:t>фильм</w:t>
      </w:r>
      <w:r w:rsidRPr="00304AB3">
        <w:rPr>
          <w:spacing w:val="-2"/>
        </w:rPr>
        <w:t xml:space="preserve"> </w:t>
      </w:r>
      <w:r w:rsidRPr="00304AB3">
        <w:t>«Балто»,</w:t>
      </w:r>
      <w:r w:rsidRPr="00304AB3">
        <w:rPr>
          <w:spacing w:val="-2"/>
        </w:rPr>
        <w:t xml:space="preserve"> </w:t>
      </w:r>
      <w:r w:rsidRPr="00304AB3">
        <w:t>студия</w:t>
      </w:r>
      <w:r w:rsidRPr="00304AB3">
        <w:rPr>
          <w:spacing w:val="-4"/>
        </w:rPr>
        <w:t xml:space="preserve"> </w:t>
      </w:r>
      <w:r w:rsidRPr="00304AB3">
        <w:t>Universal</w:t>
      </w:r>
      <w:r w:rsidRPr="00304AB3">
        <w:rPr>
          <w:spacing w:val="-4"/>
        </w:rPr>
        <w:t xml:space="preserve"> </w:t>
      </w:r>
      <w:r w:rsidRPr="00304AB3">
        <w:t>Pictures,</w:t>
      </w:r>
      <w:r w:rsidRPr="00304AB3">
        <w:rPr>
          <w:spacing w:val="-6"/>
        </w:rPr>
        <w:t xml:space="preserve"> </w:t>
      </w:r>
      <w:r w:rsidRPr="00304AB3">
        <w:t>режиссер</w:t>
      </w:r>
      <w:r w:rsidRPr="00304AB3">
        <w:rPr>
          <w:spacing w:val="-2"/>
        </w:rPr>
        <w:t xml:space="preserve"> </w:t>
      </w:r>
      <w:r w:rsidRPr="00304AB3">
        <w:t>С.</w:t>
      </w:r>
      <w:r w:rsidRPr="00304AB3">
        <w:rPr>
          <w:spacing w:val="-57"/>
        </w:rPr>
        <w:t xml:space="preserve"> </w:t>
      </w:r>
      <w:r w:rsidRPr="00304AB3">
        <w:t>Уэллс,</w:t>
      </w:r>
      <w:r w:rsidRPr="00304AB3">
        <w:rPr>
          <w:spacing w:val="-2"/>
        </w:rPr>
        <w:t xml:space="preserve"> </w:t>
      </w:r>
      <w:r w:rsidRPr="00304AB3">
        <w:t>1995, США.</w:t>
      </w:r>
    </w:p>
    <w:p w14:paraId="49F9DA4E" w14:textId="77777777" w:rsidR="00BB340C" w:rsidRPr="00304AB3" w:rsidRDefault="0021290F" w:rsidP="00304AB3">
      <w:pPr>
        <w:pStyle w:val="a3"/>
        <w:spacing w:line="276" w:lineRule="auto"/>
        <w:ind w:left="0" w:firstLine="425"/>
      </w:pPr>
      <w:r w:rsidRPr="00304AB3">
        <w:t>Полнометражный</w:t>
      </w:r>
      <w:r w:rsidRPr="00304AB3">
        <w:rPr>
          <w:spacing w:val="-2"/>
        </w:rPr>
        <w:t xml:space="preserve"> </w:t>
      </w:r>
      <w:r w:rsidRPr="00304AB3">
        <w:t>анимационный</w:t>
      </w:r>
      <w:r w:rsidRPr="00304AB3">
        <w:rPr>
          <w:spacing w:val="-4"/>
        </w:rPr>
        <w:t xml:space="preserve"> </w:t>
      </w:r>
      <w:r w:rsidRPr="00304AB3">
        <w:t>фильм</w:t>
      </w:r>
      <w:r w:rsidRPr="00304AB3">
        <w:rPr>
          <w:spacing w:val="-3"/>
        </w:rPr>
        <w:t xml:space="preserve"> </w:t>
      </w:r>
      <w:r w:rsidRPr="00304AB3">
        <w:t>«Ледниковый</w:t>
      </w:r>
      <w:r w:rsidRPr="00304AB3">
        <w:rPr>
          <w:spacing w:val="-4"/>
        </w:rPr>
        <w:t xml:space="preserve"> </w:t>
      </w:r>
      <w:r w:rsidRPr="00304AB3">
        <w:t>период»,</w:t>
      </w:r>
      <w:r w:rsidRPr="00304AB3">
        <w:rPr>
          <w:spacing w:val="-3"/>
        </w:rPr>
        <w:t xml:space="preserve"> </w:t>
      </w:r>
      <w:r w:rsidRPr="00304AB3">
        <w:t>киностудия</w:t>
      </w:r>
      <w:r w:rsidRPr="00304AB3">
        <w:rPr>
          <w:spacing w:val="-4"/>
        </w:rPr>
        <w:t xml:space="preserve"> </w:t>
      </w:r>
      <w:r w:rsidRPr="00304AB3">
        <w:t>Blue</w:t>
      </w:r>
      <w:r w:rsidRPr="00304AB3">
        <w:rPr>
          <w:spacing w:val="-4"/>
        </w:rPr>
        <w:t xml:space="preserve"> </w:t>
      </w:r>
      <w:r w:rsidRPr="00304AB3">
        <w:t>Sky</w:t>
      </w:r>
      <w:r w:rsidRPr="00304AB3">
        <w:rPr>
          <w:spacing w:val="-8"/>
        </w:rPr>
        <w:t xml:space="preserve"> </w:t>
      </w:r>
      <w:r w:rsidRPr="00304AB3">
        <w:t>Studios,</w:t>
      </w:r>
      <w:r w:rsidRPr="00304AB3">
        <w:rPr>
          <w:spacing w:val="-57"/>
        </w:rPr>
        <w:t xml:space="preserve"> </w:t>
      </w:r>
      <w:r w:rsidRPr="00304AB3">
        <w:t>режиссер</w:t>
      </w:r>
      <w:r w:rsidRPr="00304AB3">
        <w:rPr>
          <w:spacing w:val="-1"/>
        </w:rPr>
        <w:t xml:space="preserve"> </w:t>
      </w:r>
      <w:r w:rsidRPr="00304AB3">
        <w:t>К.Уэдж, 2002, США.</w:t>
      </w:r>
    </w:p>
    <w:p w14:paraId="1138BDFA" w14:textId="77777777" w:rsidR="00BB340C" w:rsidRPr="00304AB3" w:rsidRDefault="0021290F" w:rsidP="00304AB3">
      <w:pPr>
        <w:pStyle w:val="a3"/>
        <w:spacing w:line="276" w:lineRule="auto"/>
        <w:ind w:left="0" w:firstLine="425"/>
      </w:pPr>
      <w:r w:rsidRPr="00304AB3">
        <w:t>Полнометражный анимационный фильм «Как приручить дракона» (6+), студия Dreams Work</w:t>
      </w:r>
      <w:r w:rsidRPr="00304AB3">
        <w:rPr>
          <w:spacing w:val="-57"/>
        </w:rPr>
        <w:t xml:space="preserve"> </w:t>
      </w:r>
      <w:r w:rsidRPr="00304AB3">
        <w:t>Animation,</w:t>
      </w:r>
      <w:r w:rsidRPr="00304AB3">
        <w:rPr>
          <w:spacing w:val="-2"/>
        </w:rPr>
        <w:t xml:space="preserve"> </w:t>
      </w:r>
      <w:r w:rsidRPr="00304AB3">
        <w:t>режиссеры</w:t>
      </w:r>
      <w:r w:rsidRPr="00304AB3">
        <w:rPr>
          <w:spacing w:val="1"/>
        </w:rPr>
        <w:t xml:space="preserve"> </w:t>
      </w:r>
      <w:r w:rsidRPr="00304AB3">
        <w:t>К. Сандерс,</w:t>
      </w:r>
      <w:r w:rsidRPr="00304AB3">
        <w:rPr>
          <w:spacing w:val="-1"/>
        </w:rPr>
        <w:t xml:space="preserve"> </w:t>
      </w:r>
      <w:r w:rsidRPr="00304AB3">
        <w:t>Д.</w:t>
      </w:r>
      <w:r w:rsidRPr="00304AB3">
        <w:rPr>
          <w:spacing w:val="-1"/>
        </w:rPr>
        <w:t xml:space="preserve"> </w:t>
      </w:r>
      <w:r w:rsidRPr="00304AB3">
        <w:t>Деблуа,</w:t>
      </w:r>
      <w:r w:rsidRPr="00304AB3">
        <w:rPr>
          <w:spacing w:val="2"/>
        </w:rPr>
        <w:t xml:space="preserve"> </w:t>
      </w:r>
      <w:r w:rsidRPr="00304AB3">
        <w:t>2010,</w:t>
      </w:r>
      <w:r w:rsidRPr="00304AB3">
        <w:rPr>
          <w:spacing w:val="-1"/>
        </w:rPr>
        <w:t xml:space="preserve"> </w:t>
      </w:r>
      <w:r w:rsidRPr="00304AB3">
        <w:t>США.</w:t>
      </w:r>
    </w:p>
    <w:p w14:paraId="48DCD8EA" w14:textId="77777777" w:rsidR="00BB340C" w:rsidRPr="00304AB3" w:rsidRDefault="0021290F" w:rsidP="00304AB3">
      <w:pPr>
        <w:pStyle w:val="a3"/>
        <w:spacing w:line="276" w:lineRule="auto"/>
        <w:ind w:left="0" w:firstLine="425"/>
      </w:pPr>
      <w:r w:rsidRPr="00304AB3">
        <w:t>Анимационный сериал «Долина Муми-троллей» (2 сезона), студия Gutsy Animations, YLE Draama,</w:t>
      </w:r>
      <w:r w:rsidRPr="00304AB3">
        <w:rPr>
          <w:spacing w:val="-57"/>
        </w:rPr>
        <w:t xml:space="preserve"> </w:t>
      </w:r>
      <w:r w:rsidRPr="00304AB3">
        <w:t>режиссер</w:t>
      </w:r>
      <w:r w:rsidRPr="00304AB3">
        <w:rPr>
          <w:spacing w:val="-1"/>
        </w:rPr>
        <w:t xml:space="preserve"> </w:t>
      </w:r>
      <w:r w:rsidRPr="00304AB3">
        <w:t>С.Бокс,</w:t>
      </w:r>
      <w:r w:rsidRPr="00304AB3">
        <w:rPr>
          <w:spacing w:val="2"/>
        </w:rPr>
        <w:t xml:space="preserve"> </w:t>
      </w:r>
      <w:r w:rsidRPr="00304AB3">
        <w:t>Д.Робби, 2019-2020.</w:t>
      </w:r>
    </w:p>
    <w:p w14:paraId="5B7A7295" w14:textId="77777777" w:rsidR="00BB340C" w:rsidRPr="00304AB3" w:rsidRDefault="0021290F" w:rsidP="00304AB3">
      <w:pPr>
        <w:pStyle w:val="a3"/>
        <w:spacing w:line="276" w:lineRule="auto"/>
        <w:ind w:left="0" w:firstLine="425"/>
      </w:pPr>
      <w:r w:rsidRPr="00304AB3">
        <w:t>Полнометражный анимационный фильм «Мой сосед Тоторо»,</w:t>
      </w:r>
      <w:r w:rsidRPr="00304AB3">
        <w:rPr>
          <w:spacing w:val="1"/>
        </w:rPr>
        <w:t xml:space="preserve"> </w:t>
      </w:r>
      <w:r w:rsidRPr="00304AB3">
        <w:t>студия «Ghibli», режиссер</w:t>
      </w:r>
      <w:r w:rsidRPr="00304AB3">
        <w:rPr>
          <w:spacing w:val="1"/>
        </w:rPr>
        <w:t xml:space="preserve"> </w:t>
      </w:r>
      <w:r w:rsidRPr="00304AB3">
        <w:t>Хаяо</w:t>
      </w:r>
      <w:r w:rsidRPr="00304AB3">
        <w:rPr>
          <w:spacing w:val="-57"/>
        </w:rPr>
        <w:t xml:space="preserve"> </w:t>
      </w:r>
      <w:r w:rsidRPr="00304AB3">
        <w:t>Миядзаки,1988.</w:t>
      </w:r>
    </w:p>
    <w:p w14:paraId="038A9559" w14:textId="77777777" w:rsidR="00BB340C" w:rsidRPr="00304AB3" w:rsidRDefault="0021290F" w:rsidP="00304AB3">
      <w:pPr>
        <w:pStyle w:val="a3"/>
        <w:spacing w:line="276" w:lineRule="auto"/>
        <w:ind w:left="0" w:firstLine="425"/>
      </w:pPr>
      <w:r w:rsidRPr="00304AB3">
        <w:t>Полнометражный анимационный фильм «Рыбка Поньо на утесе», студия «Ghibli», режиссер</w:t>
      </w:r>
      <w:r w:rsidRPr="00304AB3">
        <w:rPr>
          <w:spacing w:val="1"/>
        </w:rPr>
        <w:t xml:space="preserve"> </w:t>
      </w:r>
      <w:r w:rsidRPr="00304AB3">
        <w:t>Хаяо</w:t>
      </w:r>
      <w:r w:rsidRPr="00304AB3">
        <w:rPr>
          <w:spacing w:val="-57"/>
        </w:rPr>
        <w:t xml:space="preserve"> </w:t>
      </w:r>
      <w:r w:rsidRPr="00304AB3">
        <w:t>Миядзаки, 2008.</w:t>
      </w:r>
    </w:p>
    <w:p w14:paraId="76903B4A" w14:textId="77777777" w:rsidR="00BB340C" w:rsidRPr="00304AB3" w:rsidRDefault="00BB340C" w:rsidP="00304AB3">
      <w:pPr>
        <w:pStyle w:val="a3"/>
        <w:spacing w:line="276" w:lineRule="auto"/>
        <w:ind w:left="0" w:firstLine="425"/>
      </w:pPr>
    </w:p>
    <w:p w14:paraId="163F7C6C" w14:textId="77777777" w:rsidR="00BB340C" w:rsidRPr="00304AB3" w:rsidRDefault="0021290F" w:rsidP="00304AB3">
      <w:pPr>
        <w:pStyle w:val="2"/>
        <w:spacing w:line="276" w:lineRule="auto"/>
        <w:ind w:left="0" w:firstLine="425"/>
      </w:pPr>
      <w:r w:rsidRPr="00304AB3">
        <w:t>Кинематографические</w:t>
      </w:r>
      <w:r w:rsidRPr="00304AB3">
        <w:rPr>
          <w:spacing w:val="-8"/>
        </w:rPr>
        <w:t xml:space="preserve"> </w:t>
      </w:r>
      <w:r w:rsidRPr="00304AB3">
        <w:t>произведения</w:t>
      </w:r>
    </w:p>
    <w:p w14:paraId="1C94FC80" w14:textId="77777777" w:rsidR="00BB340C" w:rsidRPr="00304AB3" w:rsidRDefault="0021290F" w:rsidP="00304AB3">
      <w:pPr>
        <w:pStyle w:val="a3"/>
        <w:spacing w:line="276" w:lineRule="auto"/>
        <w:ind w:left="0" w:firstLine="425"/>
      </w:pPr>
      <w:r w:rsidRPr="00304AB3">
        <w:t>Кинофильм</w:t>
      </w:r>
      <w:r w:rsidRPr="00304AB3">
        <w:rPr>
          <w:spacing w:val="-2"/>
        </w:rPr>
        <w:t xml:space="preserve"> </w:t>
      </w:r>
      <w:r w:rsidRPr="00304AB3">
        <w:t>«Золушка»</w:t>
      </w:r>
      <w:r w:rsidRPr="00304AB3">
        <w:rPr>
          <w:spacing w:val="-6"/>
        </w:rPr>
        <w:t xml:space="preserve"> </w:t>
      </w:r>
      <w:r w:rsidRPr="00304AB3">
        <w:t>(0+),</w:t>
      </w:r>
      <w:r w:rsidRPr="00304AB3">
        <w:rPr>
          <w:spacing w:val="-3"/>
        </w:rPr>
        <w:t xml:space="preserve"> </w:t>
      </w:r>
      <w:r w:rsidRPr="00304AB3">
        <w:t>киностудия</w:t>
      </w:r>
      <w:r w:rsidRPr="00304AB3">
        <w:rPr>
          <w:spacing w:val="1"/>
        </w:rPr>
        <w:t xml:space="preserve"> </w:t>
      </w:r>
      <w:r w:rsidRPr="00304AB3">
        <w:t>«Ленфильм»,</w:t>
      </w:r>
      <w:r w:rsidRPr="00304AB3">
        <w:rPr>
          <w:spacing w:val="-3"/>
        </w:rPr>
        <w:t xml:space="preserve"> </w:t>
      </w:r>
      <w:r w:rsidRPr="00304AB3">
        <w:t>режиссер</w:t>
      </w:r>
      <w:r w:rsidRPr="00304AB3">
        <w:rPr>
          <w:spacing w:val="-3"/>
        </w:rPr>
        <w:t xml:space="preserve"> </w:t>
      </w:r>
      <w:r w:rsidRPr="00304AB3">
        <w:t>М.</w:t>
      </w:r>
      <w:r w:rsidRPr="00304AB3">
        <w:rPr>
          <w:spacing w:val="-4"/>
        </w:rPr>
        <w:t xml:space="preserve"> </w:t>
      </w:r>
      <w:r w:rsidRPr="00304AB3">
        <w:t>Шапиро,</w:t>
      </w:r>
      <w:r w:rsidRPr="00304AB3">
        <w:rPr>
          <w:spacing w:val="-3"/>
        </w:rPr>
        <w:t xml:space="preserve"> </w:t>
      </w:r>
      <w:r w:rsidRPr="00304AB3">
        <w:t>1947.</w:t>
      </w:r>
    </w:p>
    <w:p w14:paraId="1AA775FF" w14:textId="77777777" w:rsidR="00BB340C" w:rsidRPr="00304AB3" w:rsidRDefault="0021290F" w:rsidP="00304AB3">
      <w:pPr>
        <w:pStyle w:val="a3"/>
        <w:spacing w:line="276" w:lineRule="auto"/>
        <w:ind w:left="0" w:firstLine="425"/>
      </w:pPr>
      <w:r w:rsidRPr="00304AB3">
        <w:t>Кинофильм «Приключения Буратино» (0+), киностудия «Беларусьфильм», режиссер А. Нечаев,</w:t>
      </w:r>
      <w:r w:rsidRPr="00304AB3">
        <w:rPr>
          <w:spacing w:val="-57"/>
        </w:rPr>
        <w:t xml:space="preserve"> </w:t>
      </w:r>
      <w:r w:rsidRPr="00304AB3">
        <w:t>1977.</w:t>
      </w:r>
    </w:p>
    <w:p w14:paraId="256673A8" w14:textId="77777777" w:rsidR="00BB340C" w:rsidRPr="00304AB3" w:rsidRDefault="0021290F" w:rsidP="00304AB3">
      <w:pPr>
        <w:pStyle w:val="a3"/>
        <w:spacing w:line="276" w:lineRule="auto"/>
        <w:ind w:left="0" w:firstLine="425"/>
      </w:pPr>
      <w:r w:rsidRPr="00304AB3">
        <w:t>Кинофильм</w:t>
      </w:r>
      <w:r w:rsidRPr="00304AB3">
        <w:rPr>
          <w:spacing w:val="-2"/>
        </w:rPr>
        <w:t xml:space="preserve"> </w:t>
      </w:r>
      <w:r w:rsidRPr="00304AB3">
        <w:t>«Морозко»</w:t>
      </w:r>
      <w:r w:rsidRPr="00304AB3">
        <w:rPr>
          <w:spacing w:val="-7"/>
        </w:rPr>
        <w:t xml:space="preserve"> </w:t>
      </w:r>
      <w:r w:rsidRPr="00304AB3">
        <w:t>(0+),</w:t>
      </w:r>
      <w:r w:rsidRPr="00304AB3">
        <w:rPr>
          <w:spacing w:val="-2"/>
        </w:rPr>
        <w:t xml:space="preserve"> </w:t>
      </w:r>
      <w:r w:rsidRPr="00304AB3">
        <w:t>киностудия</w:t>
      </w:r>
      <w:r w:rsidRPr="00304AB3">
        <w:rPr>
          <w:spacing w:val="-3"/>
        </w:rPr>
        <w:t xml:space="preserve"> </w:t>
      </w:r>
      <w:r w:rsidRPr="00304AB3">
        <w:t>им.</w:t>
      </w:r>
      <w:r w:rsidRPr="00304AB3">
        <w:rPr>
          <w:spacing w:val="-2"/>
        </w:rPr>
        <w:t xml:space="preserve"> </w:t>
      </w:r>
      <w:r w:rsidRPr="00304AB3">
        <w:t>М.</w:t>
      </w:r>
      <w:r w:rsidRPr="00304AB3">
        <w:rPr>
          <w:spacing w:val="-3"/>
        </w:rPr>
        <w:t xml:space="preserve"> </w:t>
      </w:r>
      <w:r w:rsidRPr="00304AB3">
        <w:t>Горького,</w:t>
      </w:r>
      <w:r w:rsidRPr="00304AB3">
        <w:rPr>
          <w:spacing w:val="-2"/>
        </w:rPr>
        <w:t xml:space="preserve"> </w:t>
      </w:r>
      <w:r w:rsidRPr="00304AB3">
        <w:t>режиссер</w:t>
      </w:r>
      <w:r w:rsidRPr="00304AB3">
        <w:rPr>
          <w:spacing w:val="-3"/>
        </w:rPr>
        <w:t xml:space="preserve"> </w:t>
      </w:r>
      <w:r w:rsidRPr="00304AB3">
        <w:t>А.</w:t>
      </w:r>
      <w:r w:rsidRPr="00304AB3">
        <w:rPr>
          <w:spacing w:val="-3"/>
        </w:rPr>
        <w:t xml:space="preserve"> </w:t>
      </w:r>
      <w:r w:rsidRPr="00304AB3">
        <w:t>Роу,</w:t>
      </w:r>
      <w:r w:rsidRPr="00304AB3">
        <w:rPr>
          <w:spacing w:val="-2"/>
        </w:rPr>
        <w:t xml:space="preserve"> </w:t>
      </w:r>
      <w:r w:rsidRPr="00304AB3">
        <w:t>1964.</w:t>
      </w:r>
    </w:p>
    <w:p w14:paraId="666FBA76" w14:textId="77777777" w:rsidR="00BB340C" w:rsidRPr="00304AB3" w:rsidRDefault="0021290F" w:rsidP="00304AB3">
      <w:pPr>
        <w:pStyle w:val="a3"/>
        <w:spacing w:line="276" w:lineRule="auto"/>
        <w:ind w:left="0" w:firstLine="425"/>
      </w:pPr>
      <w:r w:rsidRPr="00304AB3">
        <w:t>Кинофильм</w:t>
      </w:r>
      <w:r w:rsidRPr="00304AB3">
        <w:rPr>
          <w:spacing w:val="-3"/>
        </w:rPr>
        <w:t xml:space="preserve"> </w:t>
      </w:r>
      <w:r w:rsidRPr="00304AB3">
        <w:t>«Новогодние</w:t>
      </w:r>
      <w:r w:rsidRPr="00304AB3">
        <w:rPr>
          <w:spacing w:val="-4"/>
        </w:rPr>
        <w:t xml:space="preserve"> </w:t>
      </w:r>
      <w:r w:rsidRPr="00304AB3">
        <w:t>приключения</w:t>
      </w:r>
      <w:r w:rsidRPr="00304AB3">
        <w:rPr>
          <w:spacing w:val="-3"/>
        </w:rPr>
        <w:t xml:space="preserve"> </w:t>
      </w:r>
      <w:r w:rsidRPr="00304AB3">
        <w:t>Маши</w:t>
      </w:r>
      <w:r w:rsidRPr="00304AB3">
        <w:rPr>
          <w:spacing w:val="-5"/>
        </w:rPr>
        <w:t xml:space="preserve"> </w:t>
      </w:r>
      <w:r w:rsidRPr="00304AB3">
        <w:t>и</w:t>
      </w:r>
      <w:r w:rsidRPr="00304AB3">
        <w:rPr>
          <w:spacing w:val="-3"/>
        </w:rPr>
        <w:t xml:space="preserve"> </w:t>
      </w:r>
      <w:r w:rsidRPr="00304AB3">
        <w:t>Вити»</w:t>
      </w:r>
      <w:r w:rsidRPr="00304AB3">
        <w:rPr>
          <w:spacing w:val="-11"/>
        </w:rPr>
        <w:t xml:space="preserve"> </w:t>
      </w:r>
      <w:r w:rsidRPr="00304AB3">
        <w:t>(0+),</w:t>
      </w:r>
      <w:r w:rsidRPr="00304AB3">
        <w:rPr>
          <w:spacing w:val="-3"/>
        </w:rPr>
        <w:t xml:space="preserve"> </w:t>
      </w:r>
      <w:r w:rsidRPr="00304AB3">
        <w:t>киностудия</w:t>
      </w:r>
      <w:r w:rsidRPr="00304AB3">
        <w:rPr>
          <w:spacing w:val="1"/>
        </w:rPr>
        <w:t xml:space="preserve"> </w:t>
      </w:r>
      <w:r w:rsidRPr="00304AB3">
        <w:t>«Ленфильм»,</w:t>
      </w:r>
      <w:r w:rsidRPr="00304AB3">
        <w:rPr>
          <w:spacing w:val="-4"/>
        </w:rPr>
        <w:t xml:space="preserve"> </w:t>
      </w:r>
      <w:r w:rsidRPr="00304AB3">
        <w:t>режиссѐры</w:t>
      </w:r>
      <w:r w:rsidRPr="00304AB3">
        <w:rPr>
          <w:spacing w:val="-57"/>
        </w:rPr>
        <w:t xml:space="preserve"> </w:t>
      </w:r>
      <w:hyperlink r:id="rId68">
        <w:r w:rsidRPr="00304AB3">
          <w:t>И.Усов,</w:t>
        </w:r>
      </w:hyperlink>
      <w:r w:rsidRPr="00304AB3">
        <w:rPr>
          <w:spacing w:val="-1"/>
        </w:rPr>
        <w:t xml:space="preserve"> </w:t>
      </w:r>
      <w:hyperlink r:id="rId69">
        <w:r w:rsidRPr="00304AB3">
          <w:t>Г.Казанский</w:t>
        </w:r>
      </w:hyperlink>
      <w:r w:rsidRPr="00304AB3">
        <w:t>,1975.</w:t>
      </w:r>
    </w:p>
    <w:p w14:paraId="6751372D" w14:textId="77777777" w:rsidR="00BB340C" w:rsidRPr="00304AB3" w:rsidRDefault="0021290F" w:rsidP="00304AB3">
      <w:pPr>
        <w:pStyle w:val="a3"/>
        <w:spacing w:line="276" w:lineRule="auto"/>
        <w:ind w:left="0" w:firstLine="425"/>
      </w:pPr>
      <w:r w:rsidRPr="00304AB3">
        <w:t xml:space="preserve">Кинофильм «Мама», киностудия «Мосфильм» (0+), режиссѐр </w:t>
      </w:r>
      <w:hyperlink r:id="rId70">
        <w:r w:rsidRPr="00304AB3">
          <w:t>Э.Бостан</w:t>
        </w:r>
      </w:hyperlink>
      <w:r w:rsidRPr="00304AB3">
        <w:t>,1976.</w:t>
      </w:r>
      <w:r w:rsidRPr="00304AB3">
        <w:rPr>
          <w:spacing w:val="1"/>
        </w:rPr>
        <w:t xml:space="preserve"> </w:t>
      </w:r>
      <w:r w:rsidRPr="00304AB3">
        <w:t>Кинофильм</w:t>
      </w:r>
      <w:r w:rsidRPr="00304AB3">
        <w:rPr>
          <w:spacing w:val="-4"/>
        </w:rPr>
        <w:t xml:space="preserve"> </w:t>
      </w:r>
      <w:r w:rsidRPr="00304AB3">
        <w:t>«Мери</w:t>
      </w:r>
      <w:r w:rsidRPr="00304AB3">
        <w:rPr>
          <w:spacing w:val="-4"/>
        </w:rPr>
        <w:t xml:space="preserve"> </w:t>
      </w:r>
      <w:r w:rsidRPr="00304AB3">
        <w:t>Поппинс,</w:t>
      </w:r>
      <w:r w:rsidRPr="00304AB3">
        <w:rPr>
          <w:spacing w:val="-4"/>
        </w:rPr>
        <w:t xml:space="preserve"> </w:t>
      </w:r>
      <w:r w:rsidRPr="00304AB3">
        <w:t>до</w:t>
      </w:r>
      <w:r w:rsidRPr="00304AB3">
        <w:rPr>
          <w:spacing w:val="-5"/>
        </w:rPr>
        <w:t xml:space="preserve"> </w:t>
      </w:r>
      <w:r w:rsidRPr="00304AB3">
        <w:t>свидания!»</w:t>
      </w:r>
      <w:r w:rsidRPr="00304AB3">
        <w:rPr>
          <w:spacing w:val="-11"/>
        </w:rPr>
        <w:t xml:space="preserve"> </w:t>
      </w:r>
      <w:r w:rsidRPr="00304AB3">
        <w:t>(0+),</w:t>
      </w:r>
      <w:r w:rsidRPr="00304AB3">
        <w:rPr>
          <w:spacing w:val="-2"/>
        </w:rPr>
        <w:t xml:space="preserve"> </w:t>
      </w:r>
      <w:r w:rsidRPr="00304AB3">
        <w:t>киностудия «Мосфильм»,</w:t>
      </w:r>
      <w:r w:rsidRPr="00304AB3">
        <w:rPr>
          <w:spacing w:val="-5"/>
        </w:rPr>
        <w:t xml:space="preserve"> </w:t>
      </w:r>
      <w:r w:rsidRPr="00304AB3">
        <w:t>режиссѐр</w:t>
      </w:r>
      <w:r w:rsidRPr="00304AB3">
        <w:rPr>
          <w:spacing w:val="-57"/>
        </w:rPr>
        <w:t xml:space="preserve"> </w:t>
      </w:r>
      <w:r w:rsidRPr="00304AB3">
        <w:t>Л.Квинихидзе,</w:t>
      </w:r>
      <w:r w:rsidRPr="00304AB3">
        <w:rPr>
          <w:spacing w:val="-1"/>
        </w:rPr>
        <w:t xml:space="preserve"> </w:t>
      </w:r>
      <w:r w:rsidRPr="00304AB3">
        <w:t>1983.</w:t>
      </w:r>
    </w:p>
    <w:p w14:paraId="31BEB248" w14:textId="77777777" w:rsidR="00BB340C" w:rsidRPr="00304AB3" w:rsidRDefault="0021290F" w:rsidP="00304AB3">
      <w:pPr>
        <w:pStyle w:val="a3"/>
        <w:spacing w:line="276" w:lineRule="auto"/>
        <w:ind w:left="0" w:firstLine="425"/>
      </w:pPr>
      <w:r w:rsidRPr="00304AB3">
        <w:t>Кинофильм «Марья-искусница» (6+), киностудия им. М. Горького, режиссер А. Роу, 1959.</w:t>
      </w:r>
      <w:r w:rsidRPr="00304AB3">
        <w:rPr>
          <w:spacing w:val="1"/>
        </w:rPr>
        <w:t xml:space="preserve"> </w:t>
      </w:r>
      <w:r w:rsidRPr="00304AB3">
        <w:t>Кинофильм</w:t>
      </w:r>
      <w:r w:rsidRPr="00304AB3">
        <w:rPr>
          <w:spacing w:val="-2"/>
        </w:rPr>
        <w:t xml:space="preserve"> </w:t>
      </w:r>
      <w:r w:rsidRPr="00304AB3">
        <w:t>«Варвара-краса,</w:t>
      </w:r>
      <w:r w:rsidRPr="00304AB3">
        <w:rPr>
          <w:spacing w:val="-3"/>
        </w:rPr>
        <w:t xml:space="preserve"> </w:t>
      </w:r>
      <w:r w:rsidRPr="00304AB3">
        <w:t>длинная</w:t>
      </w:r>
      <w:r w:rsidRPr="00304AB3">
        <w:rPr>
          <w:spacing w:val="-2"/>
        </w:rPr>
        <w:t xml:space="preserve"> </w:t>
      </w:r>
      <w:r w:rsidRPr="00304AB3">
        <w:t>коса»</w:t>
      </w:r>
      <w:r w:rsidRPr="00304AB3">
        <w:rPr>
          <w:spacing w:val="-9"/>
        </w:rPr>
        <w:t xml:space="preserve"> </w:t>
      </w:r>
      <w:r w:rsidRPr="00304AB3">
        <w:t>(6+),</w:t>
      </w:r>
      <w:r w:rsidRPr="00304AB3">
        <w:rPr>
          <w:spacing w:val="-2"/>
        </w:rPr>
        <w:t xml:space="preserve"> </w:t>
      </w:r>
      <w:r w:rsidRPr="00304AB3">
        <w:t>киностудия</w:t>
      </w:r>
      <w:r w:rsidRPr="00304AB3">
        <w:rPr>
          <w:spacing w:val="-3"/>
        </w:rPr>
        <w:t xml:space="preserve"> </w:t>
      </w:r>
      <w:r w:rsidRPr="00304AB3">
        <w:t>им.</w:t>
      </w:r>
      <w:r w:rsidRPr="00304AB3">
        <w:rPr>
          <w:spacing w:val="-3"/>
        </w:rPr>
        <w:t xml:space="preserve"> </w:t>
      </w:r>
      <w:r w:rsidRPr="00304AB3">
        <w:t>М.</w:t>
      </w:r>
      <w:r w:rsidRPr="00304AB3">
        <w:rPr>
          <w:spacing w:val="-3"/>
        </w:rPr>
        <w:t xml:space="preserve"> </w:t>
      </w:r>
      <w:r w:rsidRPr="00304AB3">
        <w:t>Горького,</w:t>
      </w:r>
      <w:r w:rsidRPr="00304AB3">
        <w:rPr>
          <w:spacing w:val="-3"/>
        </w:rPr>
        <w:t xml:space="preserve"> </w:t>
      </w:r>
      <w:r w:rsidRPr="00304AB3">
        <w:t>режиссер</w:t>
      </w:r>
      <w:r w:rsidRPr="00304AB3">
        <w:rPr>
          <w:spacing w:val="-2"/>
        </w:rPr>
        <w:t xml:space="preserve"> </w:t>
      </w:r>
      <w:r w:rsidRPr="00304AB3">
        <w:t>А.</w:t>
      </w:r>
      <w:r w:rsidRPr="00304AB3">
        <w:rPr>
          <w:spacing w:val="-4"/>
        </w:rPr>
        <w:t xml:space="preserve"> </w:t>
      </w:r>
      <w:r w:rsidRPr="00304AB3">
        <w:t>Роу,</w:t>
      </w:r>
      <w:r w:rsidRPr="00304AB3">
        <w:rPr>
          <w:spacing w:val="-57"/>
        </w:rPr>
        <w:t xml:space="preserve"> </w:t>
      </w:r>
      <w:r w:rsidRPr="00304AB3">
        <w:t>1969.</w:t>
      </w:r>
    </w:p>
    <w:p w14:paraId="1C163630" w14:textId="77777777" w:rsidR="00B26803" w:rsidRDefault="00B26803">
      <w:pPr>
        <w:pStyle w:val="a3"/>
        <w:ind w:left="0" w:firstLine="0"/>
        <w:jc w:val="left"/>
        <w:rPr>
          <w:sz w:val="28"/>
        </w:rPr>
      </w:pPr>
    </w:p>
    <w:p w14:paraId="1B299FB0" w14:textId="77777777" w:rsidR="00BB340C" w:rsidRDefault="0021290F" w:rsidP="00DC1137">
      <w:pPr>
        <w:pStyle w:val="1"/>
        <w:numPr>
          <w:ilvl w:val="1"/>
          <w:numId w:val="11"/>
        </w:numPr>
        <w:tabs>
          <w:tab w:val="left" w:pos="634"/>
        </w:tabs>
        <w:spacing w:line="276" w:lineRule="auto"/>
        <w:ind w:left="633" w:hanging="422"/>
      </w:pPr>
      <w:r>
        <w:t>Кадровые</w:t>
      </w:r>
      <w:r>
        <w:rPr>
          <w:spacing w:val="-4"/>
        </w:rPr>
        <w:t xml:space="preserve"> </w:t>
      </w:r>
      <w:r>
        <w:t>условия</w:t>
      </w:r>
      <w:r>
        <w:rPr>
          <w:spacing w:val="-4"/>
        </w:rPr>
        <w:t xml:space="preserve"> </w:t>
      </w:r>
      <w:r>
        <w:t xml:space="preserve">реализации </w:t>
      </w:r>
      <w:r w:rsidR="00B26803">
        <w:t>П</w:t>
      </w:r>
      <w:r>
        <w:t>рограммы</w:t>
      </w:r>
    </w:p>
    <w:p w14:paraId="7747EE9D" w14:textId="41F353C3" w:rsidR="00BB340C" w:rsidRDefault="0021290F" w:rsidP="006B6508">
      <w:pPr>
        <w:pStyle w:val="a3"/>
        <w:spacing w:line="276" w:lineRule="auto"/>
        <w:ind w:right="249"/>
        <w:rPr>
          <w:spacing w:val="55"/>
        </w:rPr>
      </w:pPr>
      <w:r>
        <w:t>Реализация</w:t>
      </w:r>
      <w:r>
        <w:rPr>
          <w:spacing w:val="1"/>
        </w:rPr>
        <w:t xml:space="preserve"> </w:t>
      </w:r>
      <w:r>
        <w:t>Федеральной</w:t>
      </w:r>
      <w:r>
        <w:rPr>
          <w:spacing w:val="1"/>
        </w:rPr>
        <w:t xml:space="preserve"> </w:t>
      </w:r>
      <w:r>
        <w:t>программы</w:t>
      </w:r>
      <w:r>
        <w:rPr>
          <w:spacing w:val="1"/>
        </w:rPr>
        <w:t xml:space="preserve"> </w:t>
      </w:r>
      <w:r>
        <w:t>обеспечивается</w:t>
      </w:r>
      <w:r>
        <w:rPr>
          <w:spacing w:val="1"/>
        </w:rPr>
        <w:t xml:space="preserve"> </w:t>
      </w:r>
      <w:r>
        <w:t>квалифицированными</w:t>
      </w:r>
      <w:r>
        <w:rPr>
          <w:spacing w:val="-57"/>
        </w:rPr>
        <w:t xml:space="preserve"> </w:t>
      </w:r>
      <w:r>
        <w:t>педагогическими</w:t>
      </w:r>
      <w:r>
        <w:rPr>
          <w:spacing w:val="56"/>
        </w:rPr>
        <w:t xml:space="preserve"> </w:t>
      </w:r>
      <w:r>
        <w:t>работниками,</w:t>
      </w:r>
      <w:r>
        <w:rPr>
          <w:spacing w:val="55"/>
        </w:rPr>
        <w:t xml:space="preserve"> </w:t>
      </w:r>
      <w:hyperlink r:id="rId71" w:history="1">
        <w:r w:rsidR="00A40ADD" w:rsidRPr="00342B71">
          <w:rPr>
            <w:rStyle w:val="af3"/>
            <w:spacing w:val="55"/>
          </w:rPr>
          <w:t>https://18visim.tvoysadik.ru/sveden/employees</w:t>
        </w:r>
      </w:hyperlink>
    </w:p>
    <w:p w14:paraId="23A8756A" w14:textId="77777777" w:rsidR="00A40ADD" w:rsidRDefault="00A40ADD" w:rsidP="006B6508">
      <w:pPr>
        <w:pStyle w:val="a3"/>
        <w:spacing w:line="276" w:lineRule="auto"/>
        <w:ind w:right="249"/>
      </w:pPr>
    </w:p>
    <w:p w14:paraId="1D99E809" w14:textId="77777777" w:rsidR="00BB340C" w:rsidRDefault="0021290F">
      <w:pPr>
        <w:pStyle w:val="a3"/>
        <w:spacing w:line="276" w:lineRule="auto"/>
        <w:ind w:right="244"/>
      </w:pPr>
      <w:r>
        <w:t>Необходимым</w:t>
      </w:r>
      <w:r>
        <w:rPr>
          <w:spacing w:val="1"/>
        </w:rPr>
        <w:t xml:space="preserve"> </w:t>
      </w:r>
      <w:r>
        <w:t>условием</w:t>
      </w:r>
      <w:r>
        <w:rPr>
          <w:spacing w:val="1"/>
        </w:rPr>
        <w:t xml:space="preserve"> </w:t>
      </w:r>
      <w:r>
        <w:t>является</w:t>
      </w:r>
      <w:r>
        <w:rPr>
          <w:spacing w:val="1"/>
        </w:rPr>
        <w:t xml:space="preserve"> </w:t>
      </w:r>
      <w:r>
        <w:t>непрерывное</w:t>
      </w:r>
      <w:r>
        <w:rPr>
          <w:spacing w:val="1"/>
        </w:rPr>
        <w:t xml:space="preserve"> </w:t>
      </w:r>
      <w:r>
        <w:t>сопровождение</w:t>
      </w:r>
      <w:r>
        <w:rPr>
          <w:spacing w:val="1"/>
        </w:rPr>
        <w:t xml:space="preserve"> </w:t>
      </w:r>
      <w:r>
        <w:t>Федеральной</w:t>
      </w:r>
      <w:r>
        <w:rPr>
          <w:spacing w:val="1"/>
        </w:rPr>
        <w:t xml:space="preserve"> </w:t>
      </w:r>
      <w:r>
        <w:t>программы</w:t>
      </w:r>
      <w:r>
        <w:rPr>
          <w:spacing w:val="-57"/>
        </w:rPr>
        <w:t xml:space="preserve"> </w:t>
      </w:r>
      <w:r>
        <w:t>педагогическими</w:t>
      </w:r>
      <w:r>
        <w:rPr>
          <w:spacing w:val="1"/>
        </w:rPr>
        <w:t xml:space="preserve"> </w:t>
      </w:r>
      <w:r>
        <w:t>и</w:t>
      </w:r>
      <w:r>
        <w:rPr>
          <w:spacing w:val="1"/>
        </w:rPr>
        <w:t xml:space="preserve"> </w:t>
      </w:r>
      <w:r>
        <w:t>учебно-вспомогательными</w:t>
      </w:r>
      <w:r>
        <w:rPr>
          <w:spacing w:val="1"/>
        </w:rPr>
        <w:t xml:space="preserve"> </w:t>
      </w:r>
      <w:r>
        <w:t>работниками</w:t>
      </w:r>
      <w:r>
        <w:rPr>
          <w:spacing w:val="1"/>
        </w:rPr>
        <w:t xml:space="preserve"> </w:t>
      </w:r>
      <w:r>
        <w:t>в</w:t>
      </w:r>
      <w:r>
        <w:rPr>
          <w:spacing w:val="1"/>
        </w:rPr>
        <w:t xml:space="preserve"> </w:t>
      </w:r>
      <w:r>
        <w:t>течение</w:t>
      </w:r>
      <w:r>
        <w:rPr>
          <w:spacing w:val="1"/>
        </w:rPr>
        <w:t xml:space="preserve"> </w:t>
      </w:r>
      <w:r>
        <w:t>всего</w:t>
      </w:r>
      <w:r>
        <w:rPr>
          <w:spacing w:val="1"/>
        </w:rPr>
        <w:t xml:space="preserve"> </w:t>
      </w:r>
      <w:r>
        <w:t>времени</w:t>
      </w:r>
      <w:r>
        <w:rPr>
          <w:spacing w:val="61"/>
        </w:rPr>
        <w:t xml:space="preserve"> </w:t>
      </w:r>
      <w:r>
        <w:t>ее</w:t>
      </w:r>
      <w:r>
        <w:rPr>
          <w:spacing w:val="1"/>
        </w:rPr>
        <w:t xml:space="preserve"> </w:t>
      </w:r>
      <w:r>
        <w:t>реализации</w:t>
      </w:r>
      <w:r>
        <w:rPr>
          <w:spacing w:val="-1"/>
        </w:rPr>
        <w:t xml:space="preserve"> </w:t>
      </w:r>
      <w:r>
        <w:t>в</w:t>
      </w:r>
      <w:r>
        <w:rPr>
          <w:spacing w:val="-1"/>
        </w:rPr>
        <w:t xml:space="preserve"> </w:t>
      </w:r>
      <w:r>
        <w:t>Организации</w:t>
      </w:r>
      <w:r>
        <w:rPr>
          <w:spacing w:val="-2"/>
        </w:rPr>
        <w:t xml:space="preserve"> </w:t>
      </w:r>
      <w:r>
        <w:t>или</w:t>
      </w:r>
      <w:r>
        <w:rPr>
          <w:spacing w:val="1"/>
        </w:rPr>
        <w:t xml:space="preserve"> </w:t>
      </w:r>
      <w:r>
        <w:t>в</w:t>
      </w:r>
      <w:r>
        <w:rPr>
          <w:spacing w:val="-2"/>
        </w:rPr>
        <w:t xml:space="preserve"> </w:t>
      </w:r>
      <w:r>
        <w:t>дошкольной</w:t>
      </w:r>
      <w:r>
        <w:rPr>
          <w:spacing w:val="-2"/>
        </w:rPr>
        <w:t xml:space="preserve"> </w:t>
      </w:r>
      <w:r>
        <w:t>группе.</w:t>
      </w:r>
    </w:p>
    <w:p w14:paraId="3467636F" w14:textId="77777777" w:rsidR="00BB340C" w:rsidRDefault="0021290F">
      <w:pPr>
        <w:pStyle w:val="a3"/>
        <w:spacing w:line="276" w:lineRule="auto"/>
        <w:ind w:right="244"/>
      </w:pPr>
      <w:r>
        <w:t>Квалификация</w:t>
      </w:r>
      <w:r>
        <w:rPr>
          <w:spacing w:val="1"/>
        </w:rPr>
        <w:t xml:space="preserve"> </w:t>
      </w:r>
      <w:r>
        <w:t>педагогических</w:t>
      </w:r>
      <w:r>
        <w:rPr>
          <w:spacing w:val="1"/>
        </w:rPr>
        <w:t xml:space="preserve"> </w:t>
      </w:r>
      <w:r>
        <w:t>и</w:t>
      </w:r>
      <w:r>
        <w:rPr>
          <w:spacing w:val="1"/>
        </w:rPr>
        <w:t xml:space="preserve"> </w:t>
      </w:r>
      <w:r>
        <w:t>учебно-вспомогательных</w:t>
      </w:r>
      <w:r>
        <w:rPr>
          <w:spacing w:val="1"/>
        </w:rPr>
        <w:t xml:space="preserve"> </w:t>
      </w:r>
      <w:r>
        <w:t>работников</w:t>
      </w:r>
      <w:r>
        <w:rPr>
          <w:spacing w:val="1"/>
        </w:rPr>
        <w:t xml:space="preserve"> </w:t>
      </w:r>
      <w:r>
        <w:t>должна</w:t>
      </w:r>
      <w:r>
        <w:rPr>
          <w:spacing w:val="1"/>
        </w:rPr>
        <w:t xml:space="preserve"> </w:t>
      </w:r>
      <w:r>
        <w:t>соответствовать</w:t>
      </w:r>
      <w:r>
        <w:rPr>
          <w:spacing w:val="1"/>
        </w:rPr>
        <w:t xml:space="preserve"> </w:t>
      </w:r>
      <w:r>
        <w:t>квалификационным</w:t>
      </w:r>
      <w:r>
        <w:rPr>
          <w:spacing w:val="1"/>
        </w:rPr>
        <w:t xml:space="preserve"> </w:t>
      </w:r>
      <w:r>
        <w:t>характеристикам,</w:t>
      </w:r>
      <w:r>
        <w:rPr>
          <w:spacing w:val="1"/>
        </w:rPr>
        <w:t xml:space="preserve"> </w:t>
      </w:r>
      <w:r>
        <w:t>установленным</w:t>
      </w:r>
      <w:r>
        <w:rPr>
          <w:spacing w:val="1"/>
        </w:rPr>
        <w:t xml:space="preserve"> </w:t>
      </w:r>
      <w:r>
        <w:t>в</w:t>
      </w:r>
      <w:r>
        <w:rPr>
          <w:spacing w:val="1"/>
        </w:rPr>
        <w:t xml:space="preserve"> </w:t>
      </w:r>
      <w:r>
        <w:t>Едином</w:t>
      </w:r>
      <w:r>
        <w:rPr>
          <w:spacing w:val="1"/>
        </w:rPr>
        <w:t xml:space="preserve"> </w:t>
      </w:r>
      <w:r>
        <w:t>квалификационном справочнике должностей руководителей, специалистов и служащих, раздел</w:t>
      </w:r>
      <w:r>
        <w:rPr>
          <w:spacing w:val="1"/>
        </w:rPr>
        <w:t xml:space="preserve"> </w:t>
      </w:r>
      <w:r>
        <w:t>"Квалификационные</w:t>
      </w:r>
      <w:r>
        <w:rPr>
          <w:spacing w:val="1"/>
        </w:rPr>
        <w:t xml:space="preserve"> </w:t>
      </w:r>
      <w:r>
        <w:t>характеристики</w:t>
      </w:r>
      <w:r>
        <w:rPr>
          <w:spacing w:val="1"/>
        </w:rPr>
        <w:t xml:space="preserve"> </w:t>
      </w:r>
      <w:r>
        <w:t>должностей</w:t>
      </w:r>
      <w:r>
        <w:rPr>
          <w:spacing w:val="1"/>
        </w:rPr>
        <w:t xml:space="preserve"> </w:t>
      </w:r>
      <w:r>
        <w:t>работников</w:t>
      </w:r>
      <w:r>
        <w:rPr>
          <w:spacing w:val="1"/>
        </w:rPr>
        <w:t xml:space="preserve"> </w:t>
      </w:r>
      <w:r>
        <w:t>образования",</w:t>
      </w:r>
      <w:r>
        <w:rPr>
          <w:spacing w:val="1"/>
        </w:rPr>
        <w:t xml:space="preserve"> </w:t>
      </w:r>
      <w:r>
        <w:t>утвержденном</w:t>
      </w:r>
      <w:r>
        <w:rPr>
          <w:spacing w:val="1"/>
        </w:rPr>
        <w:t xml:space="preserve"> </w:t>
      </w:r>
      <w:r>
        <w:t>приказом Министерства здравоохранения и социального развития Российской Федерации от 26</w:t>
      </w:r>
      <w:r>
        <w:rPr>
          <w:spacing w:val="1"/>
        </w:rPr>
        <w:t xml:space="preserve"> </w:t>
      </w:r>
      <w:r>
        <w:t>августа</w:t>
      </w:r>
      <w:r>
        <w:rPr>
          <w:spacing w:val="-1"/>
        </w:rPr>
        <w:t xml:space="preserve"> </w:t>
      </w:r>
      <w:r>
        <w:t>2010 г.</w:t>
      </w:r>
      <w:r>
        <w:rPr>
          <w:spacing w:val="2"/>
        </w:rPr>
        <w:t xml:space="preserve"> </w:t>
      </w:r>
      <w:r>
        <w:t>№</w:t>
      </w:r>
      <w:r>
        <w:rPr>
          <w:spacing w:val="-1"/>
        </w:rPr>
        <w:t xml:space="preserve"> </w:t>
      </w:r>
      <w:r>
        <w:t>761н.</w:t>
      </w:r>
    </w:p>
    <w:p w14:paraId="7D5E5BB5" w14:textId="77777777" w:rsidR="00BB340C" w:rsidRDefault="0021290F">
      <w:pPr>
        <w:pStyle w:val="a3"/>
        <w:spacing w:line="276" w:lineRule="auto"/>
        <w:ind w:right="244"/>
      </w:pPr>
      <w:r>
        <w:t>Образовательная организация вправе применять сетевые формы реализации Федеральной</w:t>
      </w:r>
      <w:r>
        <w:rPr>
          <w:spacing w:val="1"/>
        </w:rPr>
        <w:t xml:space="preserve"> </w:t>
      </w:r>
      <w:r>
        <w:t>программы или отдельных ее компонентов, в связи с чем может быть задействован кадровый</w:t>
      </w:r>
      <w:r>
        <w:rPr>
          <w:spacing w:val="1"/>
        </w:rPr>
        <w:t xml:space="preserve"> </w:t>
      </w:r>
      <w:r>
        <w:t>состав</w:t>
      </w:r>
      <w:r>
        <w:rPr>
          <w:spacing w:val="1"/>
        </w:rPr>
        <w:t xml:space="preserve"> </w:t>
      </w:r>
      <w:r>
        <w:t>других</w:t>
      </w:r>
      <w:r>
        <w:rPr>
          <w:spacing w:val="1"/>
        </w:rPr>
        <w:t xml:space="preserve"> </w:t>
      </w:r>
      <w:r>
        <w:t>организаций,</w:t>
      </w:r>
      <w:r>
        <w:rPr>
          <w:spacing w:val="1"/>
        </w:rPr>
        <w:t xml:space="preserve"> </w:t>
      </w:r>
      <w:r>
        <w:t>участвующих</w:t>
      </w:r>
      <w:r>
        <w:rPr>
          <w:spacing w:val="1"/>
        </w:rPr>
        <w:t xml:space="preserve"> </w:t>
      </w:r>
      <w:r>
        <w:t>в</w:t>
      </w:r>
      <w:r>
        <w:rPr>
          <w:spacing w:val="1"/>
        </w:rPr>
        <w:t xml:space="preserve"> </w:t>
      </w:r>
      <w:r>
        <w:t>сетевом</w:t>
      </w:r>
      <w:r>
        <w:rPr>
          <w:spacing w:val="1"/>
        </w:rPr>
        <w:t xml:space="preserve"> </w:t>
      </w:r>
      <w:r>
        <w:t>взаимодействии</w:t>
      </w:r>
      <w:r>
        <w:rPr>
          <w:spacing w:val="1"/>
        </w:rPr>
        <w:t xml:space="preserve"> </w:t>
      </w:r>
      <w:r>
        <w:t>с</w:t>
      </w:r>
      <w:r>
        <w:rPr>
          <w:spacing w:val="61"/>
        </w:rPr>
        <w:t xml:space="preserve"> </w:t>
      </w:r>
      <w:r>
        <w:t>организацией,</w:t>
      </w:r>
      <w:r>
        <w:rPr>
          <w:spacing w:val="-57"/>
        </w:rPr>
        <w:t xml:space="preserve"> </w:t>
      </w:r>
      <w:r>
        <w:t>квалификация</w:t>
      </w:r>
      <w:r>
        <w:rPr>
          <w:spacing w:val="-1"/>
        </w:rPr>
        <w:t xml:space="preserve"> </w:t>
      </w:r>
      <w:r>
        <w:t>которого</w:t>
      </w:r>
      <w:r>
        <w:rPr>
          <w:spacing w:val="-2"/>
        </w:rPr>
        <w:t xml:space="preserve"> </w:t>
      </w:r>
      <w:r>
        <w:t>отвечает</w:t>
      </w:r>
      <w:r>
        <w:rPr>
          <w:spacing w:val="4"/>
        </w:rPr>
        <w:t xml:space="preserve"> </w:t>
      </w:r>
      <w:r>
        <w:t>указанным</w:t>
      </w:r>
      <w:r>
        <w:rPr>
          <w:spacing w:val="-2"/>
        </w:rPr>
        <w:t xml:space="preserve"> </w:t>
      </w:r>
      <w:r>
        <w:t>выше</w:t>
      </w:r>
      <w:r>
        <w:rPr>
          <w:spacing w:val="-1"/>
        </w:rPr>
        <w:t xml:space="preserve"> </w:t>
      </w:r>
      <w:r>
        <w:t>требованиям.</w:t>
      </w:r>
    </w:p>
    <w:p w14:paraId="27F12C69" w14:textId="77777777" w:rsidR="00BB340C" w:rsidRDefault="0021290F" w:rsidP="0031173D">
      <w:pPr>
        <w:pStyle w:val="a3"/>
        <w:spacing w:line="276" w:lineRule="auto"/>
        <w:ind w:right="245"/>
      </w:pPr>
      <w:r>
        <w:t>Реализация</w:t>
      </w:r>
      <w:r>
        <w:rPr>
          <w:spacing w:val="1"/>
        </w:rPr>
        <w:t xml:space="preserve"> </w:t>
      </w:r>
      <w:r>
        <w:t>образовательной</w:t>
      </w:r>
      <w:r>
        <w:rPr>
          <w:spacing w:val="1"/>
        </w:rPr>
        <w:t xml:space="preserve"> </w:t>
      </w:r>
      <w:r>
        <w:t>программы</w:t>
      </w:r>
      <w:r>
        <w:rPr>
          <w:spacing w:val="1"/>
        </w:rPr>
        <w:t xml:space="preserve"> </w:t>
      </w:r>
      <w:r>
        <w:t>ДО</w:t>
      </w:r>
      <w:r>
        <w:rPr>
          <w:spacing w:val="1"/>
        </w:rPr>
        <w:t xml:space="preserve"> </w:t>
      </w:r>
      <w:r>
        <w:t>обеспечивается</w:t>
      </w:r>
      <w:r>
        <w:rPr>
          <w:spacing w:val="1"/>
        </w:rPr>
        <w:t xml:space="preserve"> </w:t>
      </w:r>
      <w:r>
        <w:t>руководящими,</w:t>
      </w:r>
      <w:r>
        <w:rPr>
          <w:spacing w:val="1"/>
        </w:rPr>
        <w:t xml:space="preserve"> </w:t>
      </w:r>
      <w:r>
        <w:t>педагогическими,</w:t>
      </w:r>
      <w:r>
        <w:rPr>
          <w:spacing w:val="1"/>
        </w:rPr>
        <w:t xml:space="preserve"> </w:t>
      </w:r>
      <w:r>
        <w:t>учебно-вспомогательными,</w:t>
      </w:r>
      <w:r>
        <w:rPr>
          <w:spacing w:val="1"/>
        </w:rPr>
        <w:t xml:space="preserve"> </w:t>
      </w:r>
      <w:r>
        <w:t>административно-хозяйственными</w:t>
      </w:r>
      <w:r>
        <w:rPr>
          <w:spacing w:val="1"/>
        </w:rPr>
        <w:t xml:space="preserve"> </w:t>
      </w:r>
      <w:r>
        <w:t>работниками</w:t>
      </w:r>
      <w:r>
        <w:rPr>
          <w:spacing w:val="1"/>
        </w:rPr>
        <w:t xml:space="preserve"> </w:t>
      </w:r>
      <w:r>
        <w:t>образовательной</w:t>
      </w:r>
      <w:r>
        <w:rPr>
          <w:spacing w:val="1"/>
        </w:rPr>
        <w:t xml:space="preserve"> </w:t>
      </w:r>
      <w:r>
        <w:t>организации,</w:t>
      </w:r>
      <w:r>
        <w:rPr>
          <w:spacing w:val="1"/>
        </w:rPr>
        <w:t xml:space="preserve"> </w:t>
      </w:r>
      <w:r>
        <w:t>а</w:t>
      </w:r>
      <w:r>
        <w:rPr>
          <w:spacing w:val="1"/>
        </w:rPr>
        <w:t xml:space="preserve"> </w:t>
      </w:r>
      <w:r>
        <w:t>также</w:t>
      </w:r>
      <w:r>
        <w:rPr>
          <w:spacing w:val="1"/>
        </w:rPr>
        <w:t xml:space="preserve"> </w:t>
      </w:r>
      <w:r>
        <w:t>медицинскими</w:t>
      </w:r>
      <w:r>
        <w:rPr>
          <w:spacing w:val="1"/>
        </w:rPr>
        <w:t xml:space="preserve"> </w:t>
      </w:r>
      <w:r>
        <w:t>и</w:t>
      </w:r>
      <w:r>
        <w:rPr>
          <w:spacing w:val="1"/>
        </w:rPr>
        <w:t xml:space="preserve"> </w:t>
      </w:r>
      <w:r>
        <w:t>иными</w:t>
      </w:r>
      <w:r>
        <w:rPr>
          <w:spacing w:val="1"/>
        </w:rPr>
        <w:t xml:space="preserve"> </w:t>
      </w:r>
      <w:r>
        <w:t>работниками,</w:t>
      </w:r>
      <w:r>
        <w:rPr>
          <w:spacing w:val="1"/>
        </w:rPr>
        <w:t xml:space="preserve"> </w:t>
      </w:r>
      <w:r>
        <w:t>выполняющими</w:t>
      </w:r>
      <w:r>
        <w:rPr>
          <w:spacing w:val="1"/>
        </w:rPr>
        <w:t xml:space="preserve"> </w:t>
      </w:r>
      <w:r>
        <w:t>вспомогательные</w:t>
      </w:r>
      <w:r>
        <w:rPr>
          <w:spacing w:val="1"/>
        </w:rPr>
        <w:t xml:space="preserve"> </w:t>
      </w:r>
      <w:r>
        <w:t>функции.</w:t>
      </w:r>
      <w:r>
        <w:rPr>
          <w:spacing w:val="1"/>
        </w:rPr>
        <w:t xml:space="preserve"> </w:t>
      </w:r>
      <w:r>
        <w:t>Организация</w:t>
      </w:r>
      <w:r>
        <w:rPr>
          <w:spacing w:val="1"/>
        </w:rPr>
        <w:t xml:space="preserve"> </w:t>
      </w:r>
      <w:r>
        <w:t>самостоятельно</w:t>
      </w:r>
      <w:r>
        <w:rPr>
          <w:spacing w:val="1"/>
        </w:rPr>
        <w:t xml:space="preserve"> </w:t>
      </w:r>
      <w:r>
        <w:t>устанавливает</w:t>
      </w:r>
      <w:r>
        <w:rPr>
          <w:spacing w:val="1"/>
        </w:rPr>
        <w:t xml:space="preserve"> </w:t>
      </w:r>
      <w:r>
        <w:t>штатное</w:t>
      </w:r>
      <w:r>
        <w:rPr>
          <w:spacing w:val="1"/>
        </w:rPr>
        <w:t xml:space="preserve"> </w:t>
      </w:r>
      <w:r>
        <w:t>расписание,</w:t>
      </w:r>
      <w:r>
        <w:rPr>
          <w:spacing w:val="1"/>
        </w:rPr>
        <w:t xml:space="preserve"> </w:t>
      </w:r>
      <w:r>
        <w:t>осуществляет</w:t>
      </w:r>
      <w:r>
        <w:rPr>
          <w:spacing w:val="1"/>
        </w:rPr>
        <w:t xml:space="preserve"> </w:t>
      </w:r>
      <w:r>
        <w:t>прием</w:t>
      </w:r>
      <w:r>
        <w:rPr>
          <w:spacing w:val="1"/>
        </w:rPr>
        <w:t xml:space="preserve"> </w:t>
      </w:r>
      <w:r>
        <w:t>на</w:t>
      </w:r>
      <w:r>
        <w:rPr>
          <w:spacing w:val="1"/>
        </w:rPr>
        <w:t xml:space="preserve"> </w:t>
      </w:r>
      <w:r>
        <w:t>работу</w:t>
      </w:r>
      <w:r>
        <w:rPr>
          <w:spacing w:val="1"/>
        </w:rPr>
        <w:t xml:space="preserve"> </w:t>
      </w:r>
      <w:r>
        <w:t>работников,</w:t>
      </w:r>
      <w:r>
        <w:rPr>
          <w:spacing w:val="1"/>
        </w:rPr>
        <w:t xml:space="preserve"> </w:t>
      </w:r>
      <w:r>
        <w:t>заключение</w:t>
      </w:r>
      <w:r>
        <w:rPr>
          <w:spacing w:val="1"/>
        </w:rPr>
        <w:t xml:space="preserve"> </w:t>
      </w:r>
      <w:r>
        <w:t>с</w:t>
      </w:r>
      <w:r>
        <w:rPr>
          <w:spacing w:val="1"/>
        </w:rPr>
        <w:t xml:space="preserve"> </w:t>
      </w:r>
      <w:r>
        <w:t>ними</w:t>
      </w:r>
      <w:r>
        <w:rPr>
          <w:spacing w:val="1"/>
        </w:rPr>
        <w:t xml:space="preserve"> </w:t>
      </w:r>
      <w:r>
        <w:t>и</w:t>
      </w:r>
      <w:r>
        <w:rPr>
          <w:spacing w:val="1"/>
        </w:rPr>
        <w:t xml:space="preserve"> </w:t>
      </w:r>
      <w:r>
        <w:t>расторжение</w:t>
      </w:r>
      <w:r>
        <w:rPr>
          <w:spacing w:val="60"/>
        </w:rPr>
        <w:t xml:space="preserve"> </w:t>
      </w:r>
      <w:r>
        <w:t>трудовых</w:t>
      </w:r>
      <w:r>
        <w:rPr>
          <w:spacing w:val="1"/>
        </w:rPr>
        <w:t xml:space="preserve"> </w:t>
      </w:r>
      <w:r>
        <w:t>договоров,</w:t>
      </w:r>
      <w:r>
        <w:rPr>
          <w:spacing w:val="37"/>
        </w:rPr>
        <w:t xml:space="preserve"> </w:t>
      </w:r>
      <w:r>
        <w:t>распределение</w:t>
      </w:r>
      <w:r>
        <w:rPr>
          <w:spacing w:val="36"/>
        </w:rPr>
        <w:t xml:space="preserve"> </w:t>
      </w:r>
      <w:r>
        <w:t>должностных</w:t>
      </w:r>
      <w:r>
        <w:rPr>
          <w:spacing w:val="37"/>
        </w:rPr>
        <w:t xml:space="preserve"> </w:t>
      </w:r>
      <w:r>
        <w:t>обязанностей,</w:t>
      </w:r>
      <w:r>
        <w:rPr>
          <w:spacing w:val="35"/>
        </w:rPr>
        <w:t xml:space="preserve"> </w:t>
      </w:r>
      <w:r>
        <w:t>создание</w:t>
      </w:r>
      <w:r>
        <w:rPr>
          <w:spacing w:val="36"/>
        </w:rPr>
        <w:t xml:space="preserve"> </w:t>
      </w:r>
      <w:r>
        <w:t>условий</w:t>
      </w:r>
      <w:r>
        <w:rPr>
          <w:spacing w:val="38"/>
        </w:rPr>
        <w:t xml:space="preserve"> </w:t>
      </w:r>
      <w:r>
        <w:t>и</w:t>
      </w:r>
      <w:r>
        <w:rPr>
          <w:spacing w:val="38"/>
        </w:rPr>
        <w:t xml:space="preserve"> </w:t>
      </w:r>
      <w:r>
        <w:t>организацию</w:t>
      </w:r>
      <w:r w:rsidR="0031173D">
        <w:t xml:space="preserve"> </w:t>
      </w:r>
      <w:r>
        <w:t>методического</w:t>
      </w:r>
      <w:r>
        <w:rPr>
          <w:spacing w:val="1"/>
        </w:rPr>
        <w:t xml:space="preserve"> </w:t>
      </w:r>
      <w:r>
        <w:t>и</w:t>
      </w:r>
      <w:r>
        <w:rPr>
          <w:spacing w:val="1"/>
        </w:rPr>
        <w:t xml:space="preserve"> </w:t>
      </w:r>
      <w:r>
        <w:t>психологического</w:t>
      </w:r>
      <w:r>
        <w:rPr>
          <w:spacing w:val="1"/>
        </w:rPr>
        <w:t xml:space="preserve"> </w:t>
      </w:r>
      <w:r>
        <w:t>сопровождения</w:t>
      </w:r>
      <w:r>
        <w:rPr>
          <w:spacing w:val="1"/>
        </w:rPr>
        <w:t xml:space="preserve"> </w:t>
      </w:r>
      <w:r>
        <w:t>педагогических</w:t>
      </w:r>
      <w:r>
        <w:rPr>
          <w:spacing w:val="1"/>
        </w:rPr>
        <w:t xml:space="preserve"> </w:t>
      </w:r>
      <w:r>
        <w:t>работников.</w:t>
      </w:r>
      <w:r>
        <w:rPr>
          <w:spacing w:val="1"/>
        </w:rPr>
        <w:t xml:space="preserve"> </w:t>
      </w:r>
      <w:r>
        <w:t>Руководитель</w:t>
      </w:r>
      <w:r>
        <w:rPr>
          <w:spacing w:val="1"/>
        </w:rPr>
        <w:t xml:space="preserve"> </w:t>
      </w:r>
      <w:r>
        <w:t>организации</w:t>
      </w:r>
      <w:r>
        <w:rPr>
          <w:spacing w:val="1"/>
        </w:rPr>
        <w:t xml:space="preserve"> </w:t>
      </w:r>
      <w:r>
        <w:t>вправе</w:t>
      </w:r>
      <w:r>
        <w:rPr>
          <w:spacing w:val="1"/>
        </w:rPr>
        <w:t xml:space="preserve"> </w:t>
      </w:r>
      <w:r>
        <w:t>заключать</w:t>
      </w:r>
      <w:r>
        <w:rPr>
          <w:spacing w:val="1"/>
        </w:rPr>
        <w:t xml:space="preserve"> </w:t>
      </w:r>
      <w:r>
        <w:t>договора</w:t>
      </w:r>
      <w:r>
        <w:rPr>
          <w:spacing w:val="1"/>
        </w:rPr>
        <w:t xml:space="preserve"> </w:t>
      </w:r>
      <w:r>
        <w:t>гражданско-правового</w:t>
      </w:r>
      <w:r>
        <w:rPr>
          <w:spacing w:val="1"/>
        </w:rPr>
        <w:t xml:space="preserve"> </w:t>
      </w:r>
      <w:r>
        <w:t>характера</w:t>
      </w:r>
      <w:r>
        <w:rPr>
          <w:spacing w:val="1"/>
        </w:rPr>
        <w:t xml:space="preserve"> </w:t>
      </w:r>
      <w:r>
        <w:t>и</w:t>
      </w:r>
      <w:r>
        <w:rPr>
          <w:spacing w:val="1"/>
        </w:rPr>
        <w:t xml:space="preserve"> </w:t>
      </w:r>
      <w:r>
        <w:t>совершать</w:t>
      </w:r>
      <w:r>
        <w:rPr>
          <w:spacing w:val="1"/>
        </w:rPr>
        <w:t xml:space="preserve"> </w:t>
      </w:r>
      <w:r>
        <w:t>иные</w:t>
      </w:r>
      <w:r>
        <w:rPr>
          <w:spacing w:val="1"/>
        </w:rPr>
        <w:t xml:space="preserve"> </w:t>
      </w:r>
      <w:r>
        <w:t>действия</w:t>
      </w:r>
      <w:r>
        <w:rPr>
          <w:spacing w:val="-1"/>
        </w:rPr>
        <w:t xml:space="preserve"> </w:t>
      </w:r>
      <w:r>
        <w:t>в</w:t>
      </w:r>
      <w:r>
        <w:rPr>
          <w:spacing w:val="-1"/>
        </w:rPr>
        <w:t xml:space="preserve"> </w:t>
      </w:r>
      <w:r>
        <w:t>рамках</w:t>
      </w:r>
      <w:r>
        <w:rPr>
          <w:spacing w:val="2"/>
        </w:rPr>
        <w:t xml:space="preserve"> </w:t>
      </w:r>
      <w:r>
        <w:t>своих</w:t>
      </w:r>
      <w:r>
        <w:rPr>
          <w:spacing w:val="2"/>
        </w:rPr>
        <w:t xml:space="preserve"> </w:t>
      </w:r>
      <w:r>
        <w:t>полномочий.</w:t>
      </w:r>
    </w:p>
    <w:p w14:paraId="6E511BD3" w14:textId="2262C54A" w:rsidR="00BB340C" w:rsidRDefault="0021290F">
      <w:pPr>
        <w:pStyle w:val="a3"/>
        <w:spacing w:line="276" w:lineRule="auto"/>
        <w:ind w:right="245"/>
      </w:pPr>
      <w:r>
        <w:t>В целях эффективной реализации Федеральной программы созда</w:t>
      </w:r>
      <w:r w:rsidR="00384A8C">
        <w:t>ны</w:t>
      </w:r>
      <w:r>
        <w:rPr>
          <w:spacing w:val="1"/>
        </w:rPr>
        <w:t xml:space="preserve"> </w:t>
      </w:r>
      <w:r>
        <w:t>условия для профессионального развития педагогических и руководящих кадров, в т.ч. реализации</w:t>
      </w:r>
      <w:r>
        <w:rPr>
          <w:spacing w:val="-57"/>
        </w:rPr>
        <w:t xml:space="preserve"> </w:t>
      </w:r>
      <w:r>
        <w:t>права педагогических работников на получение дополнительного профессионального образования</w:t>
      </w:r>
      <w:r>
        <w:rPr>
          <w:spacing w:val="-57"/>
        </w:rPr>
        <w:t xml:space="preserve"> </w:t>
      </w:r>
      <w:r>
        <w:t>не</w:t>
      </w:r>
      <w:r>
        <w:rPr>
          <w:spacing w:val="-2"/>
        </w:rPr>
        <w:t xml:space="preserve"> </w:t>
      </w:r>
      <w:r>
        <w:t>реже</w:t>
      </w:r>
      <w:r>
        <w:rPr>
          <w:spacing w:val="-2"/>
        </w:rPr>
        <w:t xml:space="preserve"> </w:t>
      </w:r>
      <w:r>
        <w:t>одного раза</w:t>
      </w:r>
      <w:r>
        <w:rPr>
          <w:spacing w:val="-1"/>
        </w:rPr>
        <w:t xml:space="preserve"> </w:t>
      </w:r>
      <w:r>
        <w:t>в</w:t>
      </w:r>
      <w:r>
        <w:rPr>
          <w:spacing w:val="-2"/>
        </w:rPr>
        <w:t xml:space="preserve"> </w:t>
      </w:r>
      <w:r>
        <w:t>три</w:t>
      </w:r>
      <w:r>
        <w:rPr>
          <w:spacing w:val="1"/>
        </w:rPr>
        <w:t xml:space="preserve"> </w:t>
      </w:r>
      <w:r>
        <w:t>года</w:t>
      </w:r>
      <w:r>
        <w:rPr>
          <w:spacing w:val="-1"/>
        </w:rPr>
        <w:t xml:space="preserve"> </w:t>
      </w:r>
      <w:r>
        <w:t>за</w:t>
      </w:r>
      <w:r>
        <w:rPr>
          <w:spacing w:val="-1"/>
        </w:rPr>
        <w:t xml:space="preserve"> </w:t>
      </w:r>
      <w:r>
        <w:t>счет средств</w:t>
      </w:r>
      <w:r>
        <w:rPr>
          <w:spacing w:val="-1"/>
        </w:rPr>
        <w:t xml:space="preserve"> </w:t>
      </w:r>
      <w:r>
        <w:t>Организации.</w:t>
      </w:r>
    </w:p>
    <w:p w14:paraId="4237627A" w14:textId="77777777" w:rsidR="00815C22" w:rsidRDefault="00815C22">
      <w:pPr>
        <w:pStyle w:val="a3"/>
        <w:spacing w:line="276" w:lineRule="auto"/>
        <w:ind w:right="245"/>
      </w:pPr>
    </w:p>
    <w:p w14:paraId="38A55162" w14:textId="77777777" w:rsidR="00BB340C" w:rsidRDefault="00BB340C">
      <w:pPr>
        <w:pStyle w:val="a3"/>
        <w:spacing w:before="10"/>
        <w:ind w:left="0" w:firstLine="0"/>
        <w:jc w:val="left"/>
        <w:rPr>
          <w:sz w:val="27"/>
        </w:rPr>
      </w:pPr>
    </w:p>
    <w:p w14:paraId="392FED73" w14:textId="77777777" w:rsidR="00BB340C" w:rsidRDefault="0021290F" w:rsidP="00DC1137">
      <w:pPr>
        <w:pStyle w:val="1"/>
        <w:numPr>
          <w:ilvl w:val="1"/>
          <w:numId w:val="11"/>
        </w:numPr>
        <w:tabs>
          <w:tab w:val="left" w:pos="634"/>
        </w:tabs>
        <w:ind w:left="633" w:hanging="422"/>
      </w:pPr>
      <w:r>
        <w:t>Примерный</w:t>
      </w:r>
      <w:r>
        <w:rPr>
          <w:spacing w:val="-3"/>
        </w:rPr>
        <w:t xml:space="preserve"> </w:t>
      </w:r>
      <w:r>
        <w:t>режим</w:t>
      </w:r>
      <w:r>
        <w:rPr>
          <w:spacing w:val="-3"/>
        </w:rPr>
        <w:t xml:space="preserve"> </w:t>
      </w:r>
      <w:r>
        <w:t>и</w:t>
      </w:r>
      <w:r>
        <w:rPr>
          <w:spacing w:val="-2"/>
        </w:rPr>
        <w:t xml:space="preserve"> </w:t>
      </w:r>
      <w:r>
        <w:t>распорядок</w:t>
      </w:r>
      <w:r>
        <w:rPr>
          <w:spacing w:val="-2"/>
        </w:rPr>
        <w:t xml:space="preserve"> </w:t>
      </w:r>
      <w:r>
        <w:t>дня</w:t>
      </w:r>
      <w:r>
        <w:rPr>
          <w:spacing w:val="-2"/>
        </w:rPr>
        <w:t xml:space="preserve"> </w:t>
      </w:r>
      <w:r>
        <w:t>в</w:t>
      </w:r>
      <w:r>
        <w:rPr>
          <w:spacing w:val="-5"/>
        </w:rPr>
        <w:t xml:space="preserve"> </w:t>
      </w:r>
      <w:r>
        <w:t>дошкольных</w:t>
      </w:r>
      <w:r>
        <w:rPr>
          <w:spacing w:val="-2"/>
        </w:rPr>
        <w:t xml:space="preserve"> </w:t>
      </w:r>
      <w:r>
        <w:t>группах</w:t>
      </w:r>
    </w:p>
    <w:p w14:paraId="07BBD5B8" w14:textId="77777777" w:rsidR="00BB340C" w:rsidRDefault="0021290F">
      <w:pPr>
        <w:pStyle w:val="a3"/>
        <w:spacing w:before="1" w:line="276" w:lineRule="auto"/>
        <w:ind w:right="243"/>
      </w:pPr>
      <w:r>
        <w:t>Режим дня представляет собой рациональное чередование отрезков сна и бодрствования в</w:t>
      </w:r>
      <w:r>
        <w:rPr>
          <w:spacing w:val="1"/>
        </w:rPr>
        <w:t xml:space="preserve"> </w:t>
      </w:r>
      <w:r>
        <w:t>соответствии</w:t>
      </w:r>
      <w:r>
        <w:rPr>
          <w:spacing w:val="1"/>
        </w:rPr>
        <w:t xml:space="preserve"> </w:t>
      </w:r>
      <w:r>
        <w:t>с</w:t>
      </w:r>
      <w:r>
        <w:rPr>
          <w:spacing w:val="1"/>
        </w:rPr>
        <w:t xml:space="preserve"> </w:t>
      </w:r>
      <w:r>
        <w:t>физиологическими</w:t>
      </w:r>
      <w:r>
        <w:rPr>
          <w:spacing w:val="1"/>
        </w:rPr>
        <w:t xml:space="preserve"> </w:t>
      </w:r>
      <w:r>
        <w:t>обоснованиями,</w:t>
      </w:r>
      <w:r>
        <w:rPr>
          <w:spacing w:val="1"/>
        </w:rPr>
        <w:t xml:space="preserve"> </w:t>
      </w:r>
      <w:r>
        <w:t>обеспечивает</w:t>
      </w:r>
      <w:r>
        <w:rPr>
          <w:spacing w:val="1"/>
        </w:rPr>
        <w:t xml:space="preserve"> </w:t>
      </w:r>
      <w:r>
        <w:t>хорошее</w:t>
      </w:r>
      <w:r>
        <w:rPr>
          <w:spacing w:val="1"/>
        </w:rPr>
        <w:t xml:space="preserve"> </w:t>
      </w:r>
      <w:r>
        <w:t>самочувствие</w:t>
      </w:r>
      <w:r>
        <w:rPr>
          <w:spacing w:val="1"/>
        </w:rPr>
        <w:t xml:space="preserve"> </w:t>
      </w:r>
      <w:r>
        <w:t>и</w:t>
      </w:r>
      <w:r>
        <w:rPr>
          <w:spacing w:val="1"/>
        </w:rPr>
        <w:t xml:space="preserve"> </w:t>
      </w:r>
      <w:r>
        <w:t>активность ребенка,</w:t>
      </w:r>
      <w:r>
        <w:rPr>
          <w:spacing w:val="-1"/>
        </w:rPr>
        <w:t xml:space="preserve"> </w:t>
      </w:r>
      <w:r>
        <w:t>предупреждает</w:t>
      </w:r>
      <w:r>
        <w:rPr>
          <w:spacing w:val="5"/>
        </w:rPr>
        <w:t xml:space="preserve"> </w:t>
      </w:r>
      <w:r>
        <w:t>утомляемость и</w:t>
      </w:r>
      <w:r>
        <w:rPr>
          <w:spacing w:val="-1"/>
        </w:rPr>
        <w:t xml:space="preserve"> </w:t>
      </w:r>
      <w:r>
        <w:t>перевозбуждение.</w:t>
      </w:r>
    </w:p>
    <w:p w14:paraId="4C02BB8D" w14:textId="77777777" w:rsidR="00BB340C" w:rsidRDefault="0021290F">
      <w:pPr>
        <w:pStyle w:val="a3"/>
        <w:spacing w:line="276" w:lineRule="auto"/>
        <w:ind w:right="245"/>
      </w:pPr>
      <w:r>
        <w:t>Режим</w:t>
      </w:r>
      <w:r>
        <w:rPr>
          <w:spacing w:val="1"/>
        </w:rPr>
        <w:t xml:space="preserve"> </w:t>
      </w:r>
      <w:r>
        <w:t>и</w:t>
      </w:r>
      <w:r>
        <w:rPr>
          <w:spacing w:val="1"/>
        </w:rPr>
        <w:t xml:space="preserve"> </w:t>
      </w:r>
      <w:r>
        <w:t>распорядок</w:t>
      </w:r>
      <w:r>
        <w:rPr>
          <w:spacing w:val="1"/>
        </w:rPr>
        <w:t xml:space="preserve"> </w:t>
      </w:r>
      <w:r>
        <w:t>дня</w:t>
      </w:r>
      <w:r>
        <w:rPr>
          <w:spacing w:val="1"/>
        </w:rPr>
        <w:t xml:space="preserve"> </w:t>
      </w:r>
      <w:r>
        <w:t>устанавливается</w:t>
      </w:r>
      <w:r>
        <w:rPr>
          <w:spacing w:val="1"/>
        </w:rPr>
        <w:t xml:space="preserve"> </w:t>
      </w:r>
      <w:r>
        <w:t>с</w:t>
      </w:r>
      <w:r>
        <w:rPr>
          <w:spacing w:val="1"/>
        </w:rPr>
        <w:t xml:space="preserve"> </w:t>
      </w:r>
      <w:r>
        <w:t>учетом</w:t>
      </w:r>
      <w:r>
        <w:rPr>
          <w:spacing w:val="1"/>
        </w:rPr>
        <w:t xml:space="preserve"> </w:t>
      </w:r>
      <w:r>
        <w:t>санитарно-эпидемиологических</w:t>
      </w:r>
      <w:r>
        <w:rPr>
          <w:spacing w:val="1"/>
        </w:rPr>
        <w:t xml:space="preserve"> </w:t>
      </w:r>
      <w:r>
        <w:t>требований,</w:t>
      </w:r>
      <w:r>
        <w:rPr>
          <w:spacing w:val="1"/>
        </w:rPr>
        <w:t xml:space="preserve"> </w:t>
      </w:r>
      <w:r>
        <w:t>условий</w:t>
      </w:r>
      <w:r>
        <w:rPr>
          <w:spacing w:val="1"/>
        </w:rPr>
        <w:t xml:space="preserve"> </w:t>
      </w:r>
      <w:r>
        <w:t>реализации</w:t>
      </w:r>
      <w:r>
        <w:rPr>
          <w:spacing w:val="1"/>
        </w:rPr>
        <w:t xml:space="preserve"> </w:t>
      </w:r>
      <w:r w:rsidR="00384A8C">
        <w:t>П</w:t>
      </w:r>
      <w:r>
        <w:t>рограммы,</w:t>
      </w:r>
      <w:r>
        <w:rPr>
          <w:spacing w:val="1"/>
        </w:rPr>
        <w:t xml:space="preserve"> </w:t>
      </w:r>
      <w:r>
        <w:t>потребностей</w:t>
      </w:r>
      <w:r>
        <w:rPr>
          <w:spacing w:val="1"/>
        </w:rPr>
        <w:t xml:space="preserve"> </w:t>
      </w:r>
      <w:r>
        <w:t>участников</w:t>
      </w:r>
      <w:r>
        <w:rPr>
          <w:spacing w:val="-57"/>
        </w:rPr>
        <w:t xml:space="preserve"> </w:t>
      </w:r>
      <w:r>
        <w:t>образовательных отношений.</w:t>
      </w:r>
    </w:p>
    <w:p w14:paraId="1FE1E38C" w14:textId="77777777" w:rsidR="00BB340C" w:rsidRDefault="0021290F">
      <w:pPr>
        <w:pStyle w:val="a3"/>
        <w:spacing w:line="276" w:lineRule="auto"/>
        <w:ind w:right="250"/>
      </w:pPr>
      <w:r>
        <w:t>Основными компонентами режима в ДОО являются: сон, пребывание на открытом воздухе</w:t>
      </w:r>
      <w:r>
        <w:rPr>
          <w:spacing w:val="1"/>
        </w:rPr>
        <w:t xml:space="preserve"> </w:t>
      </w:r>
      <w:r>
        <w:t>(прогулка), образовательная деятельность, игровая деятельность и отдых по собственному выбору</w:t>
      </w:r>
      <w:r>
        <w:rPr>
          <w:spacing w:val="1"/>
        </w:rPr>
        <w:t xml:space="preserve"> </w:t>
      </w:r>
      <w:r>
        <w:t>(самостоятельная</w:t>
      </w:r>
      <w:r>
        <w:rPr>
          <w:spacing w:val="1"/>
        </w:rPr>
        <w:t xml:space="preserve"> </w:t>
      </w:r>
      <w:r>
        <w:t>деятельность),</w:t>
      </w:r>
      <w:r>
        <w:rPr>
          <w:spacing w:val="1"/>
        </w:rPr>
        <w:t xml:space="preserve"> </w:t>
      </w:r>
      <w:r>
        <w:t>прием</w:t>
      </w:r>
      <w:r>
        <w:rPr>
          <w:spacing w:val="1"/>
        </w:rPr>
        <w:t xml:space="preserve"> </w:t>
      </w:r>
      <w:r>
        <w:t>пищи,</w:t>
      </w:r>
      <w:r>
        <w:rPr>
          <w:spacing w:val="1"/>
        </w:rPr>
        <w:t xml:space="preserve"> </w:t>
      </w:r>
      <w:r>
        <w:t>личная</w:t>
      </w:r>
      <w:r>
        <w:rPr>
          <w:spacing w:val="1"/>
        </w:rPr>
        <w:t xml:space="preserve"> </w:t>
      </w:r>
      <w:r>
        <w:t>гигиена.</w:t>
      </w:r>
      <w:r>
        <w:rPr>
          <w:spacing w:val="1"/>
        </w:rPr>
        <w:t xml:space="preserve"> </w:t>
      </w:r>
      <w:r>
        <w:t>Содержание</w:t>
      </w:r>
      <w:r>
        <w:rPr>
          <w:spacing w:val="1"/>
        </w:rPr>
        <w:t xml:space="preserve"> </w:t>
      </w:r>
      <w:r>
        <w:t>и</w:t>
      </w:r>
      <w:r>
        <w:rPr>
          <w:spacing w:val="1"/>
        </w:rPr>
        <w:t xml:space="preserve"> </w:t>
      </w:r>
      <w:r>
        <w:t>длительность</w:t>
      </w:r>
      <w:r>
        <w:rPr>
          <w:spacing w:val="1"/>
        </w:rPr>
        <w:t xml:space="preserve"> </w:t>
      </w:r>
      <w:r>
        <w:t>каждого</w:t>
      </w:r>
      <w:r>
        <w:rPr>
          <w:spacing w:val="1"/>
        </w:rPr>
        <w:t xml:space="preserve"> </w:t>
      </w:r>
      <w:r>
        <w:t>компонента,</w:t>
      </w:r>
      <w:r>
        <w:rPr>
          <w:spacing w:val="1"/>
        </w:rPr>
        <w:t xml:space="preserve"> </w:t>
      </w:r>
      <w:r>
        <w:t>а</w:t>
      </w:r>
      <w:r>
        <w:rPr>
          <w:spacing w:val="1"/>
        </w:rPr>
        <w:t xml:space="preserve"> </w:t>
      </w:r>
      <w:r>
        <w:t>также</w:t>
      </w:r>
      <w:r>
        <w:rPr>
          <w:spacing w:val="1"/>
        </w:rPr>
        <w:t xml:space="preserve"> </w:t>
      </w:r>
      <w:r>
        <w:t>их</w:t>
      </w:r>
      <w:r>
        <w:rPr>
          <w:spacing w:val="1"/>
        </w:rPr>
        <w:t xml:space="preserve"> </w:t>
      </w:r>
      <w:r>
        <w:t>роль</w:t>
      </w:r>
      <w:r>
        <w:rPr>
          <w:spacing w:val="1"/>
        </w:rPr>
        <w:t xml:space="preserve"> </w:t>
      </w:r>
      <w:r>
        <w:t>в</w:t>
      </w:r>
      <w:r>
        <w:rPr>
          <w:spacing w:val="1"/>
        </w:rPr>
        <w:t xml:space="preserve"> </w:t>
      </w:r>
      <w:r>
        <w:t>определенные</w:t>
      </w:r>
      <w:r>
        <w:rPr>
          <w:spacing w:val="1"/>
        </w:rPr>
        <w:t xml:space="preserve"> </w:t>
      </w:r>
      <w:r>
        <w:t>возрастные</w:t>
      </w:r>
      <w:r>
        <w:rPr>
          <w:spacing w:val="1"/>
        </w:rPr>
        <w:t xml:space="preserve"> </w:t>
      </w:r>
      <w:r>
        <w:t>периоды</w:t>
      </w:r>
      <w:r>
        <w:rPr>
          <w:spacing w:val="1"/>
        </w:rPr>
        <w:t xml:space="preserve"> </w:t>
      </w:r>
      <w:r>
        <w:t>закономерно</w:t>
      </w:r>
      <w:r>
        <w:rPr>
          <w:spacing w:val="1"/>
        </w:rPr>
        <w:t xml:space="preserve"> </w:t>
      </w:r>
      <w:r>
        <w:t>изменяются,</w:t>
      </w:r>
      <w:r>
        <w:rPr>
          <w:spacing w:val="-1"/>
        </w:rPr>
        <w:t xml:space="preserve"> </w:t>
      </w:r>
      <w:r>
        <w:t>приобретая новые</w:t>
      </w:r>
      <w:r>
        <w:rPr>
          <w:spacing w:val="-1"/>
        </w:rPr>
        <w:t xml:space="preserve"> </w:t>
      </w:r>
      <w:r>
        <w:t>характерные</w:t>
      </w:r>
      <w:r>
        <w:rPr>
          <w:spacing w:val="-2"/>
        </w:rPr>
        <w:t xml:space="preserve"> </w:t>
      </w:r>
      <w:r>
        <w:t>черты и особенности.</w:t>
      </w:r>
    </w:p>
    <w:p w14:paraId="37E324BD" w14:textId="77777777" w:rsidR="00BB340C" w:rsidRDefault="0021290F">
      <w:pPr>
        <w:pStyle w:val="a3"/>
        <w:spacing w:line="276" w:lineRule="auto"/>
        <w:ind w:right="246"/>
      </w:pPr>
      <w:r>
        <w:t>Дети, соблюдающие режим дня, более уравновешены и работоспособны, у них постепенно</w:t>
      </w:r>
      <w:r>
        <w:rPr>
          <w:spacing w:val="1"/>
        </w:rPr>
        <w:t xml:space="preserve"> </w:t>
      </w:r>
      <w:r>
        <w:t>вырабатываются определенные биоритмы, система условных рефлексов, что помогает организму</w:t>
      </w:r>
      <w:r>
        <w:rPr>
          <w:spacing w:val="1"/>
        </w:rPr>
        <w:t xml:space="preserve"> </w:t>
      </w:r>
      <w:r>
        <w:t>ребенка</w:t>
      </w:r>
      <w:r>
        <w:rPr>
          <w:spacing w:val="1"/>
        </w:rPr>
        <w:t xml:space="preserve"> </w:t>
      </w:r>
      <w:r>
        <w:t>физиологически</w:t>
      </w:r>
      <w:r>
        <w:rPr>
          <w:spacing w:val="1"/>
        </w:rPr>
        <w:t xml:space="preserve"> </w:t>
      </w:r>
      <w:r>
        <w:t>переключаться</w:t>
      </w:r>
      <w:r>
        <w:rPr>
          <w:spacing w:val="1"/>
        </w:rPr>
        <w:t xml:space="preserve"> </w:t>
      </w:r>
      <w:r>
        <w:t>между</w:t>
      </w:r>
      <w:r>
        <w:rPr>
          <w:spacing w:val="1"/>
        </w:rPr>
        <w:t xml:space="preserve"> </w:t>
      </w:r>
      <w:r>
        <w:t>теми</w:t>
      </w:r>
      <w:r>
        <w:rPr>
          <w:spacing w:val="1"/>
        </w:rPr>
        <w:t xml:space="preserve"> </w:t>
      </w:r>
      <w:r>
        <w:t>или</w:t>
      </w:r>
      <w:r>
        <w:rPr>
          <w:spacing w:val="1"/>
        </w:rPr>
        <w:t xml:space="preserve"> </w:t>
      </w:r>
      <w:r>
        <w:t>иными</w:t>
      </w:r>
      <w:r>
        <w:rPr>
          <w:spacing w:val="1"/>
        </w:rPr>
        <w:t xml:space="preserve"> </w:t>
      </w:r>
      <w:r>
        <w:t>видами</w:t>
      </w:r>
      <w:r>
        <w:rPr>
          <w:spacing w:val="1"/>
        </w:rPr>
        <w:t xml:space="preserve"> </w:t>
      </w:r>
      <w:r>
        <w:t>деятельности,</w:t>
      </w:r>
      <w:r>
        <w:rPr>
          <w:spacing w:val="1"/>
        </w:rPr>
        <w:t xml:space="preserve"> </w:t>
      </w:r>
      <w:r>
        <w:t>своевременно</w:t>
      </w:r>
      <w:r>
        <w:rPr>
          <w:spacing w:val="1"/>
        </w:rPr>
        <w:t xml:space="preserve"> </w:t>
      </w:r>
      <w:r>
        <w:t>подготавливаться</w:t>
      </w:r>
      <w:r>
        <w:rPr>
          <w:spacing w:val="1"/>
        </w:rPr>
        <w:t xml:space="preserve"> </w:t>
      </w:r>
      <w:r>
        <w:t>к</w:t>
      </w:r>
      <w:r>
        <w:rPr>
          <w:spacing w:val="1"/>
        </w:rPr>
        <w:t xml:space="preserve"> </w:t>
      </w:r>
      <w:r>
        <w:t>каждому</w:t>
      </w:r>
      <w:r>
        <w:rPr>
          <w:spacing w:val="1"/>
        </w:rPr>
        <w:t xml:space="preserve"> </w:t>
      </w:r>
      <w:r>
        <w:t>этапу:</w:t>
      </w:r>
      <w:r>
        <w:rPr>
          <w:spacing w:val="1"/>
        </w:rPr>
        <w:t xml:space="preserve"> </w:t>
      </w:r>
      <w:r>
        <w:t>приему</w:t>
      </w:r>
      <w:r>
        <w:rPr>
          <w:spacing w:val="1"/>
        </w:rPr>
        <w:t xml:space="preserve"> </w:t>
      </w:r>
      <w:r>
        <w:t>пищи,</w:t>
      </w:r>
      <w:r>
        <w:rPr>
          <w:spacing w:val="1"/>
        </w:rPr>
        <w:t xml:space="preserve"> </w:t>
      </w:r>
      <w:r>
        <w:t>прогулке,</w:t>
      </w:r>
      <w:r>
        <w:rPr>
          <w:spacing w:val="1"/>
        </w:rPr>
        <w:t xml:space="preserve"> </w:t>
      </w:r>
      <w:r>
        <w:t>занятиям,</w:t>
      </w:r>
      <w:r>
        <w:rPr>
          <w:spacing w:val="1"/>
        </w:rPr>
        <w:t xml:space="preserve"> </w:t>
      </w:r>
      <w:r>
        <w:t>отдыху.</w:t>
      </w:r>
      <w:r>
        <w:rPr>
          <w:spacing w:val="1"/>
        </w:rPr>
        <w:t xml:space="preserve"> </w:t>
      </w:r>
      <w:r>
        <w:t>Нарушение режима отрицательно сказывается на нервной системе детей: они становятся вялыми</w:t>
      </w:r>
      <w:r>
        <w:rPr>
          <w:spacing w:val="1"/>
        </w:rPr>
        <w:t xml:space="preserve"> </w:t>
      </w:r>
      <w:r>
        <w:t>или, наоборот, возбужденными, начинают капризничать, теряют аппетит, плохо засыпают и спят</w:t>
      </w:r>
      <w:r>
        <w:rPr>
          <w:spacing w:val="1"/>
        </w:rPr>
        <w:t xml:space="preserve"> </w:t>
      </w:r>
      <w:r>
        <w:t>беспокойно.</w:t>
      </w:r>
    </w:p>
    <w:p w14:paraId="200526F3" w14:textId="77777777" w:rsidR="00BB340C" w:rsidRDefault="0021290F">
      <w:pPr>
        <w:pStyle w:val="a3"/>
        <w:spacing w:line="276" w:lineRule="auto"/>
        <w:ind w:right="251"/>
      </w:pPr>
      <w:r>
        <w:t>Приучать детей выполнять режим дня необходимо с раннего возраста, когда легче всего</w:t>
      </w:r>
      <w:r>
        <w:rPr>
          <w:spacing w:val="1"/>
        </w:rPr>
        <w:t xml:space="preserve"> </w:t>
      </w:r>
      <w:r>
        <w:t>вырабатывается привычка к организованности и порядку, активной деятельности и правильному</w:t>
      </w:r>
      <w:r>
        <w:rPr>
          <w:spacing w:val="1"/>
        </w:rPr>
        <w:t xml:space="preserve"> </w:t>
      </w:r>
      <w:r>
        <w:t>отдыху с максимальным проведением его на свежем воздухе. Делать это необходимо постепенно,</w:t>
      </w:r>
      <w:r>
        <w:rPr>
          <w:spacing w:val="1"/>
        </w:rPr>
        <w:t xml:space="preserve"> </w:t>
      </w:r>
      <w:r>
        <w:t>последовательно</w:t>
      </w:r>
      <w:r>
        <w:rPr>
          <w:spacing w:val="-1"/>
        </w:rPr>
        <w:t xml:space="preserve"> </w:t>
      </w:r>
      <w:r>
        <w:t>и ежедневно.</w:t>
      </w:r>
    </w:p>
    <w:p w14:paraId="00B40C47" w14:textId="77777777" w:rsidR="00BB340C" w:rsidRDefault="0021290F">
      <w:pPr>
        <w:pStyle w:val="a3"/>
        <w:spacing w:line="276" w:lineRule="auto"/>
        <w:ind w:right="249"/>
      </w:pPr>
      <w:r>
        <w:t xml:space="preserve">Режим дня должен быть </w:t>
      </w:r>
      <w:r>
        <w:rPr>
          <w:i/>
        </w:rPr>
        <w:t>гибким</w:t>
      </w:r>
      <w:r>
        <w:t>, однако неизменными должны оставаться время приема</w:t>
      </w:r>
      <w:r>
        <w:rPr>
          <w:spacing w:val="1"/>
        </w:rPr>
        <w:t xml:space="preserve"> </w:t>
      </w:r>
      <w:r>
        <w:t>пищи, интервалы между приемами пищи, обеспечение необходимой длительности суточного сна,</w:t>
      </w:r>
      <w:r>
        <w:rPr>
          <w:spacing w:val="1"/>
        </w:rPr>
        <w:t xml:space="preserve"> </w:t>
      </w:r>
      <w:r>
        <w:t>время</w:t>
      </w:r>
      <w:r>
        <w:rPr>
          <w:spacing w:val="-1"/>
        </w:rPr>
        <w:t xml:space="preserve"> </w:t>
      </w:r>
      <w:r>
        <w:t>отхода</w:t>
      </w:r>
      <w:r>
        <w:rPr>
          <w:spacing w:val="-1"/>
        </w:rPr>
        <w:t xml:space="preserve"> </w:t>
      </w:r>
      <w:r>
        <w:t>ко сну; проведение</w:t>
      </w:r>
      <w:r>
        <w:rPr>
          <w:spacing w:val="-1"/>
        </w:rPr>
        <w:t xml:space="preserve"> </w:t>
      </w:r>
      <w:r>
        <w:t>ежедневной</w:t>
      </w:r>
      <w:r>
        <w:rPr>
          <w:spacing w:val="-1"/>
        </w:rPr>
        <w:t xml:space="preserve"> </w:t>
      </w:r>
      <w:r>
        <w:t>прогулки.</w:t>
      </w:r>
    </w:p>
    <w:p w14:paraId="1647A4A9" w14:textId="77777777" w:rsidR="00BB340C" w:rsidRDefault="0021290F">
      <w:pPr>
        <w:pStyle w:val="a3"/>
        <w:spacing w:before="1" w:line="276" w:lineRule="auto"/>
        <w:ind w:right="249"/>
      </w:pPr>
      <w:r>
        <w:t>При</w:t>
      </w:r>
      <w:r>
        <w:rPr>
          <w:spacing w:val="1"/>
        </w:rPr>
        <w:t xml:space="preserve"> </w:t>
      </w:r>
      <w:r>
        <w:t>организации</w:t>
      </w:r>
      <w:r>
        <w:rPr>
          <w:spacing w:val="1"/>
        </w:rPr>
        <w:t xml:space="preserve"> </w:t>
      </w:r>
      <w:r>
        <w:t>режима</w:t>
      </w:r>
      <w:r>
        <w:rPr>
          <w:spacing w:val="1"/>
        </w:rPr>
        <w:t xml:space="preserve"> </w:t>
      </w:r>
      <w:r>
        <w:t>следует</w:t>
      </w:r>
      <w:r>
        <w:rPr>
          <w:spacing w:val="1"/>
        </w:rPr>
        <w:t xml:space="preserve"> </w:t>
      </w:r>
      <w:r>
        <w:t>предусматривать</w:t>
      </w:r>
      <w:r>
        <w:rPr>
          <w:spacing w:val="1"/>
        </w:rPr>
        <w:t xml:space="preserve"> </w:t>
      </w:r>
      <w:r>
        <w:t>оптимальное</w:t>
      </w:r>
      <w:r>
        <w:rPr>
          <w:spacing w:val="1"/>
        </w:rPr>
        <w:t xml:space="preserve"> </w:t>
      </w:r>
      <w:r>
        <w:t>чередование</w:t>
      </w:r>
      <w:r>
        <w:rPr>
          <w:spacing w:val="1"/>
        </w:rPr>
        <w:t xml:space="preserve"> </w:t>
      </w:r>
      <w:r>
        <w:t>самостоятельной детской деятельности и организованных форм работы с детьми, коллективных и</w:t>
      </w:r>
      <w:r>
        <w:rPr>
          <w:spacing w:val="1"/>
        </w:rPr>
        <w:t xml:space="preserve"> </w:t>
      </w:r>
      <w:r>
        <w:t>индивидуальных игр, достаточную двигательную активность ребенка в течение дня, обеспечивать</w:t>
      </w:r>
      <w:r>
        <w:rPr>
          <w:spacing w:val="1"/>
        </w:rPr>
        <w:t xml:space="preserve"> </w:t>
      </w:r>
      <w:r>
        <w:t>сочетание</w:t>
      </w:r>
      <w:r>
        <w:rPr>
          <w:spacing w:val="10"/>
        </w:rPr>
        <w:t xml:space="preserve"> </w:t>
      </w:r>
      <w:r>
        <w:t>умственной</w:t>
      </w:r>
      <w:r>
        <w:rPr>
          <w:spacing w:val="6"/>
        </w:rPr>
        <w:t xml:space="preserve"> </w:t>
      </w:r>
      <w:r>
        <w:t>и</w:t>
      </w:r>
      <w:r>
        <w:rPr>
          <w:spacing w:val="8"/>
        </w:rPr>
        <w:t xml:space="preserve"> </w:t>
      </w:r>
      <w:r>
        <w:t>физической</w:t>
      </w:r>
      <w:r>
        <w:rPr>
          <w:spacing w:val="7"/>
        </w:rPr>
        <w:t xml:space="preserve"> </w:t>
      </w:r>
      <w:r>
        <w:t>нагрузки.</w:t>
      </w:r>
      <w:r>
        <w:rPr>
          <w:spacing w:val="7"/>
        </w:rPr>
        <w:t xml:space="preserve"> </w:t>
      </w:r>
      <w:r>
        <w:t>Время</w:t>
      </w:r>
      <w:r>
        <w:rPr>
          <w:spacing w:val="9"/>
        </w:rPr>
        <w:t xml:space="preserve"> </w:t>
      </w:r>
      <w:r>
        <w:t>образовательной</w:t>
      </w:r>
      <w:r>
        <w:rPr>
          <w:spacing w:val="7"/>
        </w:rPr>
        <w:t xml:space="preserve"> </w:t>
      </w:r>
      <w:r>
        <w:t>деятельности</w:t>
      </w:r>
      <w:r>
        <w:rPr>
          <w:spacing w:val="9"/>
        </w:rPr>
        <w:t xml:space="preserve"> </w:t>
      </w:r>
      <w:r>
        <w:t>организуется</w:t>
      </w:r>
    </w:p>
    <w:p w14:paraId="5584A8F5" w14:textId="77777777" w:rsidR="00BB340C" w:rsidRDefault="0021290F">
      <w:pPr>
        <w:pStyle w:val="a3"/>
        <w:spacing w:before="80" w:line="276" w:lineRule="auto"/>
        <w:ind w:right="251" w:firstLine="0"/>
      </w:pPr>
      <w:r>
        <w:t>таким</w:t>
      </w:r>
      <w:r>
        <w:rPr>
          <w:spacing w:val="1"/>
        </w:rPr>
        <w:t xml:space="preserve"> </w:t>
      </w:r>
      <w:r>
        <w:t>образом,</w:t>
      </w:r>
      <w:r>
        <w:rPr>
          <w:spacing w:val="1"/>
        </w:rPr>
        <w:t xml:space="preserve"> </w:t>
      </w:r>
      <w:r>
        <w:t>чтобы</w:t>
      </w:r>
      <w:r>
        <w:rPr>
          <w:spacing w:val="1"/>
        </w:rPr>
        <w:t xml:space="preserve"> </w:t>
      </w:r>
      <w:r>
        <w:t>вначале</w:t>
      </w:r>
      <w:r>
        <w:rPr>
          <w:spacing w:val="1"/>
        </w:rPr>
        <w:t xml:space="preserve"> </w:t>
      </w:r>
      <w:r>
        <w:t>проводились</w:t>
      </w:r>
      <w:r>
        <w:rPr>
          <w:spacing w:val="1"/>
        </w:rPr>
        <w:t xml:space="preserve"> </w:t>
      </w:r>
      <w:r>
        <w:t>наиболее</w:t>
      </w:r>
      <w:r>
        <w:rPr>
          <w:spacing w:val="1"/>
        </w:rPr>
        <w:t xml:space="preserve"> </w:t>
      </w:r>
      <w:r>
        <w:t>насыщенные</w:t>
      </w:r>
      <w:r>
        <w:rPr>
          <w:spacing w:val="1"/>
        </w:rPr>
        <w:t xml:space="preserve"> </w:t>
      </w:r>
      <w:r>
        <w:t>по</w:t>
      </w:r>
      <w:r>
        <w:rPr>
          <w:spacing w:val="1"/>
        </w:rPr>
        <w:t xml:space="preserve"> </w:t>
      </w:r>
      <w:r>
        <w:t>содержанию</w:t>
      </w:r>
      <w:r>
        <w:rPr>
          <w:spacing w:val="1"/>
        </w:rPr>
        <w:t xml:space="preserve"> </w:t>
      </w:r>
      <w:r>
        <w:t>виды</w:t>
      </w:r>
      <w:r>
        <w:rPr>
          <w:spacing w:val="-57"/>
        </w:rPr>
        <w:t xml:space="preserve"> </w:t>
      </w:r>
      <w:r>
        <w:t>деятельности, связанные с умственной активностью детей, максимальной их произвольностью, а</w:t>
      </w:r>
      <w:r>
        <w:rPr>
          <w:spacing w:val="1"/>
        </w:rPr>
        <w:t xml:space="preserve"> </w:t>
      </w:r>
      <w:r>
        <w:t>затем</w:t>
      </w:r>
      <w:r>
        <w:rPr>
          <w:spacing w:val="-3"/>
        </w:rPr>
        <w:t xml:space="preserve"> </w:t>
      </w:r>
      <w:r>
        <w:t>творческие</w:t>
      </w:r>
      <w:r>
        <w:rPr>
          <w:spacing w:val="-3"/>
        </w:rPr>
        <w:t xml:space="preserve"> </w:t>
      </w:r>
      <w:r>
        <w:t>виды</w:t>
      </w:r>
      <w:r>
        <w:rPr>
          <w:spacing w:val="1"/>
        </w:rPr>
        <w:t xml:space="preserve"> </w:t>
      </w:r>
      <w:r>
        <w:t>деятельности</w:t>
      </w:r>
      <w:r>
        <w:rPr>
          <w:spacing w:val="-1"/>
        </w:rPr>
        <w:t xml:space="preserve"> </w:t>
      </w:r>
      <w:r>
        <w:t>в</w:t>
      </w:r>
      <w:r>
        <w:rPr>
          <w:spacing w:val="-2"/>
        </w:rPr>
        <w:t xml:space="preserve"> </w:t>
      </w:r>
      <w:r>
        <w:t>чередовании</w:t>
      </w:r>
      <w:r>
        <w:rPr>
          <w:spacing w:val="-2"/>
        </w:rPr>
        <w:t xml:space="preserve"> </w:t>
      </w:r>
      <w:r>
        <w:t>с</w:t>
      </w:r>
      <w:r>
        <w:rPr>
          <w:spacing w:val="-2"/>
        </w:rPr>
        <w:t xml:space="preserve"> </w:t>
      </w:r>
      <w:r>
        <w:t>музыкальной</w:t>
      </w:r>
      <w:r>
        <w:rPr>
          <w:spacing w:val="-2"/>
        </w:rPr>
        <w:t xml:space="preserve"> </w:t>
      </w:r>
      <w:r>
        <w:t>и</w:t>
      </w:r>
      <w:r>
        <w:rPr>
          <w:spacing w:val="-3"/>
        </w:rPr>
        <w:t xml:space="preserve"> </w:t>
      </w:r>
      <w:r>
        <w:t>физической</w:t>
      </w:r>
      <w:r>
        <w:rPr>
          <w:spacing w:val="-2"/>
        </w:rPr>
        <w:t xml:space="preserve"> </w:t>
      </w:r>
      <w:r>
        <w:t>активностью.</w:t>
      </w:r>
    </w:p>
    <w:p w14:paraId="5D52A1DF" w14:textId="77777777" w:rsidR="00BB340C" w:rsidRDefault="0021290F">
      <w:pPr>
        <w:pStyle w:val="a3"/>
        <w:spacing w:before="1" w:line="276" w:lineRule="auto"/>
        <w:ind w:right="241"/>
      </w:pPr>
      <w:r>
        <w:t>Продолжительность дневной суммарной образовательной нагрузки для детей дошкольного</w:t>
      </w:r>
      <w:r>
        <w:rPr>
          <w:spacing w:val="1"/>
        </w:rPr>
        <w:t xml:space="preserve"> </w:t>
      </w:r>
      <w:r>
        <w:t>возраста, условия организации образовательного процесса должны соответствовать требованиям,</w:t>
      </w:r>
      <w:r>
        <w:rPr>
          <w:spacing w:val="1"/>
        </w:rPr>
        <w:t xml:space="preserve"> </w:t>
      </w:r>
      <w:r>
        <w:t>предусмотренным</w:t>
      </w:r>
      <w:r>
        <w:rPr>
          <w:spacing w:val="1"/>
        </w:rPr>
        <w:t xml:space="preserve"> </w:t>
      </w:r>
      <w:r>
        <w:t>Санитарными</w:t>
      </w:r>
      <w:r>
        <w:rPr>
          <w:spacing w:val="1"/>
        </w:rPr>
        <w:t xml:space="preserve"> </w:t>
      </w:r>
      <w:r>
        <w:t>правилами</w:t>
      </w:r>
      <w:r>
        <w:rPr>
          <w:spacing w:val="1"/>
        </w:rPr>
        <w:t xml:space="preserve"> </w:t>
      </w:r>
      <w:r>
        <w:t>и</w:t>
      </w:r>
      <w:r>
        <w:rPr>
          <w:spacing w:val="1"/>
        </w:rPr>
        <w:t xml:space="preserve"> </w:t>
      </w:r>
      <w:r>
        <w:t>нормами</w:t>
      </w:r>
      <w:r>
        <w:rPr>
          <w:spacing w:val="1"/>
        </w:rPr>
        <w:t xml:space="preserve"> </w:t>
      </w:r>
      <w:r>
        <w:t>СанПиН</w:t>
      </w:r>
      <w:r>
        <w:rPr>
          <w:spacing w:val="1"/>
        </w:rPr>
        <w:t xml:space="preserve"> </w:t>
      </w:r>
      <w:r>
        <w:t>1.2.3685-21</w:t>
      </w:r>
      <w:r>
        <w:rPr>
          <w:spacing w:val="1"/>
        </w:rPr>
        <w:t xml:space="preserve"> </w:t>
      </w:r>
      <w:r>
        <w:t>«Гигиенические</w:t>
      </w:r>
      <w:r>
        <w:rPr>
          <w:spacing w:val="1"/>
        </w:rPr>
        <w:t xml:space="preserve"> </w:t>
      </w:r>
      <w:r>
        <w:t>нормативы и требования к обеспечению безопасности и (или) безвредности для человека факторов</w:t>
      </w:r>
      <w:r>
        <w:rPr>
          <w:spacing w:val="-57"/>
        </w:rPr>
        <w:t xml:space="preserve"> </w:t>
      </w:r>
      <w:r>
        <w:t>среды обитания», утвержденным постановлением Главного государственного санитарного врача</w:t>
      </w:r>
      <w:r>
        <w:rPr>
          <w:spacing w:val="1"/>
        </w:rPr>
        <w:t xml:space="preserve"> </w:t>
      </w:r>
      <w:r>
        <w:t>Российской</w:t>
      </w:r>
      <w:r>
        <w:rPr>
          <w:spacing w:val="1"/>
        </w:rPr>
        <w:t xml:space="preserve"> </w:t>
      </w:r>
      <w:r>
        <w:t>Федерации от</w:t>
      </w:r>
      <w:r>
        <w:rPr>
          <w:spacing w:val="1"/>
        </w:rPr>
        <w:t xml:space="preserve"> </w:t>
      </w:r>
      <w:r>
        <w:t>28</w:t>
      </w:r>
      <w:r>
        <w:rPr>
          <w:spacing w:val="1"/>
        </w:rPr>
        <w:t xml:space="preserve"> </w:t>
      </w:r>
      <w:r>
        <w:t>января</w:t>
      </w:r>
      <w:r>
        <w:rPr>
          <w:spacing w:val="1"/>
        </w:rPr>
        <w:t xml:space="preserve"> </w:t>
      </w:r>
      <w:r>
        <w:t>2021</w:t>
      </w:r>
      <w:r>
        <w:rPr>
          <w:spacing w:val="1"/>
        </w:rPr>
        <w:t xml:space="preserve"> </w:t>
      </w:r>
      <w:r>
        <w:t>г. № 2,</w:t>
      </w:r>
      <w:r>
        <w:rPr>
          <w:spacing w:val="1"/>
        </w:rPr>
        <w:t xml:space="preserve"> </w:t>
      </w:r>
      <w:r>
        <w:t>действующим до</w:t>
      </w:r>
      <w:r>
        <w:rPr>
          <w:spacing w:val="1"/>
        </w:rPr>
        <w:t xml:space="preserve"> </w:t>
      </w:r>
      <w:r>
        <w:t>1</w:t>
      </w:r>
      <w:r>
        <w:rPr>
          <w:spacing w:val="1"/>
        </w:rPr>
        <w:t xml:space="preserve"> </w:t>
      </w:r>
      <w:r>
        <w:t>марта</w:t>
      </w:r>
      <w:r>
        <w:rPr>
          <w:spacing w:val="1"/>
        </w:rPr>
        <w:t xml:space="preserve"> </w:t>
      </w:r>
      <w:r>
        <w:t>2027</w:t>
      </w:r>
      <w:r>
        <w:rPr>
          <w:spacing w:val="1"/>
        </w:rPr>
        <w:t xml:space="preserve"> </w:t>
      </w:r>
      <w:r>
        <w:t>г.</w:t>
      </w:r>
      <w:r>
        <w:rPr>
          <w:spacing w:val="1"/>
        </w:rPr>
        <w:t xml:space="preserve"> </w:t>
      </w:r>
      <w:r>
        <w:t>(далее –</w:t>
      </w:r>
      <w:r>
        <w:rPr>
          <w:spacing w:val="1"/>
        </w:rPr>
        <w:t xml:space="preserve"> </w:t>
      </w:r>
      <w:r>
        <w:t>Гигиенические</w:t>
      </w:r>
      <w:r>
        <w:rPr>
          <w:spacing w:val="1"/>
        </w:rPr>
        <w:t xml:space="preserve"> </w:t>
      </w:r>
      <w:r>
        <w:t>нормативы),</w:t>
      </w:r>
      <w:r>
        <w:rPr>
          <w:spacing w:val="1"/>
        </w:rPr>
        <w:t xml:space="preserve"> </w:t>
      </w:r>
      <w:r>
        <w:t>и</w:t>
      </w:r>
      <w:r>
        <w:rPr>
          <w:spacing w:val="1"/>
        </w:rPr>
        <w:t xml:space="preserve"> </w:t>
      </w:r>
      <w:r>
        <w:t>Санитарными</w:t>
      </w:r>
      <w:r>
        <w:rPr>
          <w:spacing w:val="1"/>
        </w:rPr>
        <w:t xml:space="preserve"> </w:t>
      </w:r>
      <w:r>
        <w:t>правилами</w:t>
      </w:r>
      <w:r>
        <w:rPr>
          <w:spacing w:val="1"/>
        </w:rPr>
        <w:t xml:space="preserve"> </w:t>
      </w:r>
      <w:r>
        <w:t>СанПиН</w:t>
      </w:r>
      <w:r>
        <w:rPr>
          <w:spacing w:val="1"/>
        </w:rPr>
        <w:t xml:space="preserve"> </w:t>
      </w:r>
      <w:r>
        <w:t>2.4.3648-20</w:t>
      </w:r>
      <w:r>
        <w:rPr>
          <w:spacing w:val="1"/>
        </w:rPr>
        <w:t xml:space="preserve"> </w:t>
      </w:r>
      <w:r>
        <w:t>«Санитарно-</w:t>
      </w:r>
      <w:r>
        <w:rPr>
          <w:spacing w:val="1"/>
        </w:rPr>
        <w:t xml:space="preserve"> </w:t>
      </w:r>
      <w:r>
        <w:t>эпидемиологические требования к организациям воспитания и обучения, отдыха и оздоровления</w:t>
      </w:r>
      <w:r>
        <w:rPr>
          <w:spacing w:val="1"/>
        </w:rPr>
        <w:t xml:space="preserve"> </w:t>
      </w:r>
      <w:r>
        <w:t>детей</w:t>
      </w:r>
      <w:r>
        <w:rPr>
          <w:spacing w:val="1"/>
        </w:rPr>
        <w:t xml:space="preserve"> </w:t>
      </w:r>
      <w:r>
        <w:t>и</w:t>
      </w:r>
      <w:r>
        <w:rPr>
          <w:spacing w:val="1"/>
        </w:rPr>
        <w:t xml:space="preserve"> </w:t>
      </w:r>
      <w:r>
        <w:t>молодежи»,</w:t>
      </w:r>
      <w:r>
        <w:rPr>
          <w:spacing w:val="1"/>
        </w:rPr>
        <w:t xml:space="preserve"> </w:t>
      </w:r>
      <w:r>
        <w:t>утвержденным</w:t>
      </w:r>
      <w:r>
        <w:rPr>
          <w:spacing w:val="1"/>
        </w:rPr>
        <w:t xml:space="preserve"> </w:t>
      </w:r>
      <w:r>
        <w:t>Постановлением</w:t>
      </w:r>
      <w:r>
        <w:rPr>
          <w:spacing w:val="1"/>
        </w:rPr>
        <w:t xml:space="preserve"> </w:t>
      </w:r>
      <w:r>
        <w:t>Главного</w:t>
      </w:r>
      <w:r>
        <w:rPr>
          <w:spacing w:val="1"/>
        </w:rPr>
        <w:t xml:space="preserve"> </w:t>
      </w:r>
      <w:r>
        <w:t>государственного</w:t>
      </w:r>
      <w:r>
        <w:rPr>
          <w:spacing w:val="60"/>
        </w:rPr>
        <w:t xml:space="preserve"> </w:t>
      </w:r>
      <w:r>
        <w:t>санитарного</w:t>
      </w:r>
      <w:r>
        <w:rPr>
          <w:spacing w:val="1"/>
        </w:rPr>
        <w:t xml:space="preserve"> </w:t>
      </w:r>
      <w:r>
        <w:t>врача Российской Федерации от 28 сентября 2020 г. № 28 (далее – Санитарно-эпидемиологические</w:t>
      </w:r>
      <w:r>
        <w:rPr>
          <w:spacing w:val="-57"/>
        </w:rPr>
        <w:t xml:space="preserve"> </w:t>
      </w:r>
      <w:r>
        <w:t>требования).</w:t>
      </w:r>
    </w:p>
    <w:p w14:paraId="4618C885" w14:textId="77777777" w:rsidR="00BB340C" w:rsidRDefault="0021290F">
      <w:pPr>
        <w:pStyle w:val="a3"/>
        <w:spacing w:line="276" w:lineRule="auto"/>
        <w:ind w:right="246"/>
      </w:pPr>
      <w:r>
        <w:t>Режим дня строится с учетом сезонных изменений. В теплый период года увеличивается</w:t>
      </w:r>
      <w:r>
        <w:rPr>
          <w:spacing w:val="1"/>
        </w:rPr>
        <w:t xml:space="preserve"> </w:t>
      </w:r>
      <w:r>
        <w:t>ежедневная длительность</w:t>
      </w:r>
      <w:r>
        <w:rPr>
          <w:spacing w:val="1"/>
        </w:rPr>
        <w:t xml:space="preserve"> </w:t>
      </w:r>
      <w:r>
        <w:t>пребывания детей на свежем воздухе, образовательная деятельность</w:t>
      </w:r>
      <w:r>
        <w:rPr>
          <w:spacing w:val="1"/>
        </w:rPr>
        <w:t xml:space="preserve"> </w:t>
      </w:r>
      <w:r>
        <w:t>переносится на прогулку (при наличии условий). Согласно пункту 185 Гигиенических нормативов</w:t>
      </w:r>
      <w:r>
        <w:rPr>
          <w:spacing w:val="1"/>
        </w:rPr>
        <w:t xml:space="preserve"> </w:t>
      </w:r>
      <w:r>
        <w:t>при температуре воздуха ниже минус 15 °C и скорости ветра более 7 м/с продолжительность</w:t>
      </w:r>
      <w:r>
        <w:rPr>
          <w:spacing w:val="1"/>
        </w:rPr>
        <w:t xml:space="preserve"> </w:t>
      </w:r>
      <w:r>
        <w:t>прогулки для детей до 7 лет сокращают. При осуществлении режимных моментов необходимо</w:t>
      </w:r>
      <w:r>
        <w:rPr>
          <w:spacing w:val="1"/>
        </w:rPr>
        <w:t xml:space="preserve"> </w:t>
      </w:r>
      <w:r>
        <w:t>учитывать</w:t>
      </w:r>
      <w:r>
        <w:rPr>
          <w:spacing w:val="1"/>
        </w:rPr>
        <w:t xml:space="preserve"> </w:t>
      </w:r>
      <w:r>
        <w:t>также</w:t>
      </w:r>
      <w:r>
        <w:rPr>
          <w:spacing w:val="1"/>
        </w:rPr>
        <w:t xml:space="preserve"> </w:t>
      </w:r>
      <w:r>
        <w:t>индивидуальные</w:t>
      </w:r>
      <w:r>
        <w:rPr>
          <w:spacing w:val="1"/>
        </w:rPr>
        <w:t xml:space="preserve"> </w:t>
      </w:r>
      <w:r>
        <w:t>особенности</w:t>
      </w:r>
      <w:r>
        <w:rPr>
          <w:spacing w:val="1"/>
        </w:rPr>
        <w:t xml:space="preserve"> </w:t>
      </w:r>
      <w:r>
        <w:t>ребенка</w:t>
      </w:r>
      <w:r>
        <w:rPr>
          <w:spacing w:val="1"/>
        </w:rPr>
        <w:t xml:space="preserve"> </w:t>
      </w:r>
      <w:r>
        <w:t>(длительность</w:t>
      </w:r>
      <w:r>
        <w:rPr>
          <w:spacing w:val="1"/>
        </w:rPr>
        <w:t xml:space="preserve"> </w:t>
      </w:r>
      <w:r>
        <w:t>сна,</w:t>
      </w:r>
      <w:r>
        <w:rPr>
          <w:spacing w:val="1"/>
        </w:rPr>
        <w:t xml:space="preserve"> </w:t>
      </w:r>
      <w:r>
        <w:t>вкусовые</w:t>
      </w:r>
      <w:r>
        <w:rPr>
          <w:spacing w:val="1"/>
        </w:rPr>
        <w:t xml:space="preserve"> </w:t>
      </w:r>
      <w:r>
        <w:t>предпочтения,</w:t>
      </w:r>
      <w:r>
        <w:rPr>
          <w:spacing w:val="-4"/>
        </w:rPr>
        <w:t xml:space="preserve"> </w:t>
      </w:r>
      <w:r>
        <w:t>характер, темп деятельности</w:t>
      </w:r>
      <w:r>
        <w:rPr>
          <w:spacing w:val="-1"/>
        </w:rPr>
        <w:t xml:space="preserve"> </w:t>
      </w:r>
      <w:r>
        <w:t>и т.</w:t>
      </w:r>
      <w:r>
        <w:rPr>
          <w:spacing w:val="-2"/>
        </w:rPr>
        <w:t xml:space="preserve"> </w:t>
      </w:r>
      <w:r>
        <w:t>д.).</w:t>
      </w:r>
    </w:p>
    <w:p w14:paraId="3FD16E5C" w14:textId="77777777" w:rsidR="00BB340C" w:rsidRDefault="0021290F">
      <w:pPr>
        <w:pStyle w:val="a3"/>
        <w:spacing w:line="276" w:lineRule="auto"/>
        <w:ind w:right="247"/>
      </w:pPr>
      <w:r>
        <w:t>Режим питания зависит от длительности пребывания детей в ДОО и регулируется СанПиН</w:t>
      </w:r>
      <w:r>
        <w:rPr>
          <w:spacing w:val="1"/>
        </w:rPr>
        <w:t xml:space="preserve"> </w:t>
      </w:r>
      <w:r>
        <w:t>2.3/2.4.3590-20</w:t>
      </w:r>
      <w:r>
        <w:rPr>
          <w:spacing w:val="1"/>
        </w:rPr>
        <w:t xml:space="preserve"> </w:t>
      </w:r>
      <w:r>
        <w:t>«Санитарно-эпидемиологические</w:t>
      </w:r>
      <w:r>
        <w:rPr>
          <w:spacing w:val="1"/>
        </w:rPr>
        <w:t xml:space="preserve"> </w:t>
      </w:r>
      <w:r>
        <w:t>требования</w:t>
      </w:r>
      <w:r>
        <w:rPr>
          <w:spacing w:val="1"/>
        </w:rPr>
        <w:t xml:space="preserve"> </w:t>
      </w:r>
      <w:r>
        <w:t>к</w:t>
      </w:r>
      <w:r>
        <w:rPr>
          <w:spacing w:val="1"/>
        </w:rPr>
        <w:t xml:space="preserve"> </w:t>
      </w:r>
      <w:r>
        <w:t>организации</w:t>
      </w:r>
      <w:r>
        <w:rPr>
          <w:spacing w:val="1"/>
        </w:rPr>
        <w:t xml:space="preserve"> </w:t>
      </w:r>
      <w:r>
        <w:t>общественного</w:t>
      </w:r>
      <w:r>
        <w:rPr>
          <w:spacing w:val="1"/>
        </w:rPr>
        <w:t xml:space="preserve"> </w:t>
      </w:r>
      <w:r>
        <w:t>питания</w:t>
      </w:r>
      <w:r>
        <w:rPr>
          <w:spacing w:val="1"/>
        </w:rPr>
        <w:t xml:space="preserve"> </w:t>
      </w:r>
      <w:r>
        <w:t>населения»,</w:t>
      </w:r>
      <w:r>
        <w:rPr>
          <w:spacing w:val="1"/>
        </w:rPr>
        <w:t xml:space="preserve"> </w:t>
      </w:r>
      <w:r>
        <w:t>утвержденным</w:t>
      </w:r>
      <w:r>
        <w:rPr>
          <w:spacing w:val="1"/>
        </w:rPr>
        <w:t xml:space="preserve"> </w:t>
      </w:r>
      <w:r>
        <w:t>Постановлением</w:t>
      </w:r>
      <w:r>
        <w:rPr>
          <w:spacing w:val="1"/>
        </w:rPr>
        <w:t xml:space="preserve"> </w:t>
      </w:r>
      <w:r>
        <w:t>Главного</w:t>
      </w:r>
      <w:r>
        <w:rPr>
          <w:spacing w:val="1"/>
        </w:rPr>
        <w:t xml:space="preserve"> </w:t>
      </w:r>
      <w:r>
        <w:t>государственного</w:t>
      </w:r>
      <w:r>
        <w:rPr>
          <w:spacing w:val="1"/>
        </w:rPr>
        <w:t xml:space="preserve"> </w:t>
      </w:r>
      <w:r>
        <w:t>санитарного</w:t>
      </w:r>
      <w:r>
        <w:rPr>
          <w:spacing w:val="1"/>
        </w:rPr>
        <w:t xml:space="preserve"> </w:t>
      </w:r>
      <w:r>
        <w:t>врача</w:t>
      </w:r>
      <w:r>
        <w:rPr>
          <w:spacing w:val="-4"/>
        </w:rPr>
        <w:t xml:space="preserve"> </w:t>
      </w:r>
      <w:r>
        <w:t>Российской</w:t>
      </w:r>
      <w:r>
        <w:rPr>
          <w:spacing w:val="-2"/>
        </w:rPr>
        <w:t xml:space="preserve"> </w:t>
      </w:r>
      <w:r>
        <w:t>Федерации</w:t>
      </w:r>
      <w:r>
        <w:rPr>
          <w:spacing w:val="2"/>
        </w:rPr>
        <w:t xml:space="preserve"> </w:t>
      </w:r>
      <w:r>
        <w:t>от</w:t>
      </w:r>
      <w:r>
        <w:rPr>
          <w:spacing w:val="-2"/>
        </w:rPr>
        <w:t xml:space="preserve"> </w:t>
      </w:r>
      <w:r>
        <w:t>27</w:t>
      </w:r>
      <w:r>
        <w:rPr>
          <w:spacing w:val="-3"/>
        </w:rPr>
        <w:t xml:space="preserve"> </w:t>
      </w:r>
      <w:r>
        <w:t>октября</w:t>
      </w:r>
      <w:r>
        <w:rPr>
          <w:spacing w:val="-2"/>
        </w:rPr>
        <w:t xml:space="preserve"> </w:t>
      </w:r>
      <w:r>
        <w:t>2020</w:t>
      </w:r>
      <w:r>
        <w:rPr>
          <w:spacing w:val="-2"/>
        </w:rPr>
        <w:t xml:space="preserve"> </w:t>
      </w:r>
      <w:r>
        <w:t>года</w:t>
      </w:r>
      <w:r>
        <w:rPr>
          <w:spacing w:val="-3"/>
        </w:rPr>
        <w:t xml:space="preserve"> </w:t>
      </w:r>
      <w:r>
        <w:t>№</w:t>
      </w:r>
      <w:r>
        <w:rPr>
          <w:spacing w:val="-3"/>
        </w:rPr>
        <w:t xml:space="preserve"> </w:t>
      </w:r>
      <w:r>
        <w:t>32</w:t>
      </w:r>
      <w:r>
        <w:rPr>
          <w:spacing w:val="-3"/>
        </w:rPr>
        <w:t xml:space="preserve"> </w:t>
      </w:r>
      <w:r>
        <w:t>(далее</w:t>
      </w:r>
      <w:r>
        <w:rPr>
          <w:spacing w:val="-3"/>
        </w:rPr>
        <w:t xml:space="preserve"> </w:t>
      </w:r>
      <w:r>
        <w:t>–СанПиН</w:t>
      </w:r>
      <w:r>
        <w:rPr>
          <w:spacing w:val="-3"/>
        </w:rPr>
        <w:t xml:space="preserve"> </w:t>
      </w:r>
      <w:r>
        <w:t>по</w:t>
      </w:r>
      <w:r>
        <w:rPr>
          <w:spacing w:val="-2"/>
        </w:rPr>
        <w:t xml:space="preserve"> </w:t>
      </w:r>
      <w:r>
        <w:t>питанию).</w:t>
      </w:r>
    </w:p>
    <w:p w14:paraId="6083834E" w14:textId="77777777" w:rsidR="00BB340C" w:rsidRDefault="0021290F">
      <w:pPr>
        <w:pStyle w:val="a3"/>
        <w:spacing w:line="276" w:lineRule="auto"/>
        <w:ind w:right="243"/>
      </w:pPr>
      <w:r>
        <w:t>Согласно</w:t>
      </w:r>
      <w:r>
        <w:rPr>
          <w:spacing w:val="1"/>
        </w:rPr>
        <w:t xml:space="preserve"> </w:t>
      </w:r>
      <w:r>
        <w:t>пункту</w:t>
      </w:r>
      <w:r>
        <w:rPr>
          <w:spacing w:val="1"/>
        </w:rPr>
        <w:t xml:space="preserve"> </w:t>
      </w:r>
      <w:r>
        <w:t>183</w:t>
      </w:r>
      <w:r>
        <w:rPr>
          <w:spacing w:val="1"/>
        </w:rPr>
        <w:t xml:space="preserve"> </w:t>
      </w:r>
      <w:r>
        <w:t>Гигиенических</w:t>
      </w:r>
      <w:r>
        <w:rPr>
          <w:spacing w:val="1"/>
        </w:rPr>
        <w:t xml:space="preserve"> </w:t>
      </w:r>
      <w:r>
        <w:t>нормативов</w:t>
      </w:r>
      <w:r>
        <w:rPr>
          <w:spacing w:val="1"/>
        </w:rPr>
        <w:t xml:space="preserve"> </w:t>
      </w:r>
      <w:r>
        <w:t>Организация</w:t>
      </w:r>
      <w:r>
        <w:rPr>
          <w:spacing w:val="1"/>
        </w:rPr>
        <w:t xml:space="preserve"> </w:t>
      </w:r>
      <w:r>
        <w:t>может</w:t>
      </w:r>
      <w:r>
        <w:rPr>
          <w:spacing w:val="60"/>
        </w:rPr>
        <w:t xml:space="preserve"> </w:t>
      </w:r>
      <w:r>
        <w:t>корректировать</w:t>
      </w:r>
      <w:r>
        <w:rPr>
          <w:spacing w:val="1"/>
        </w:rPr>
        <w:t xml:space="preserve"> </w:t>
      </w:r>
      <w:r>
        <w:t>режим дня в зависимости от типа организации и вида реализуемых образовательных программ,</w:t>
      </w:r>
      <w:r>
        <w:rPr>
          <w:spacing w:val="1"/>
        </w:rPr>
        <w:t xml:space="preserve"> </w:t>
      </w:r>
      <w:r>
        <w:t>сезона</w:t>
      </w:r>
      <w:r>
        <w:rPr>
          <w:spacing w:val="1"/>
        </w:rPr>
        <w:t xml:space="preserve"> </w:t>
      </w:r>
      <w:r>
        <w:t>года.</w:t>
      </w:r>
      <w:r>
        <w:rPr>
          <w:spacing w:val="1"/>
        </w:rPr>
        <w:t xml:space="preserve"> </w:t>
      </w:r>
      <w:r>
        <w:t>Ниже</w:t>
      </w:r>
      <w:r>
        <w:rPr>
          <w:spacing w:val="1"/>
        </w:rPr>
        <w:t xml:space="preserve"> </w:t>
      </w:r>
      <w:r>
        <w:t>приведены</w:t>
      </w:r>
      <w:r>
        <w:rPr>
          <w:spacing w:val="1"/>
        </w:rPr>
        <w:t xml:space="preserve"> </w:t>
      </w:r>
      <w:r>
        <w:t>требования</w:t>
      </w:r>
      <w:r>
        <w:rPr>
          <w:spacing w:val="1"/>
        </w:rPr>
        <w:t xml:space="preserve"> </w:t>
      </w:r>
      <w:r>
        <w:t>к</w:t>
      </w:r>
      <w:r>
        <w:rPr>
          <w:spacing w:val="1"/>
        </w:rPr>
        <w:t xml:space="preserve"> </w:t>
      </w:r>
      <w:r>
        <w:t>организации</w:t>
      </w:r>
      <w:r>
        <w:rPr>
          <w:spacing w:val="1"/>
        </w:rPr>
        <w:t xml:space="preserve"> </w:t>
      </w:r>
      <w:r>
        <w:t>образовательного</w:t>
      </w:r>
      <w:r>
        <w:rPr>
          <w:spacing w:val="1"/>
        </w:rPr>
        <w:t xml:space="preserve"> </w:t>
      </w:r>
      <w:r>
        <w:t>процесса,</w:t>
      </w:r>
      <w:r>
        <w:rPr>
          <w:spacing w:val="1"/>
        </w:rPr>
        <w:t xml:space="preserve"> </w:t>
      </w:r>
      <w:r>
        <w:t>режиму</w:t>
      </w:r>
      <w:r>
        <w:rPr>
          <w:spacing w:val="1"/>
        </w:rPr>
        <w:t xml:space="preserve"> </w:t>
      </w:r>
      <w:r>
        <w:t>питания, которыми следует</w:t>
      </w:r>
      <w:r>
        <w:rPr>
          <w:spacing w:val="-1"/>
        </w:rPr>
        <w:t xml:space="preserve"> </w:t>
      </w:r>
      <w:r>
        <w:t>руководствоваться при</w:t>
      </w:r>
      <w:r>
        <w:rPr>
          <w:spacing w:val="-1"/>
        </w:rPr>
        <w:t xml:space="preserve"> </w:t>
      </w:r>
      <w:r>
        <w:t>изменении режима</w:t>
      </w:r>
      <w:r>
        <w:rPr>
          <w:spacing w:val="-1"/>
        </w:rPr>
        <w:t xml:space="preserve"> </w:t>
      </w:r>
      <w:r>
        <w:t>дня.</w:t>
      </w:r>
    </w:p>
    <w:p w14:paraId="305136E8" w14:textId="77777777" w:rsidR="00BB340C" w:rsidRDefault="00BB340C">
      <w:pPr>
        <w:pStyle w:val="a3"/>
        <w:ind w:left="0" w:firstLine="0"/>
        <w:jc w:val="left"/>
        <w:rPr>
          <w:sz w:val="28"/>
        </w:rPr>
      </w:pPr>
    </w:p>
    <w:p w14:paraId="36B42784" w14:textId="77777777" w:rsidR="00BB340C" w:rsidRDefault="0021290F">
      <w:pPr>
        <w:pStyle w:val="1"/>
        <w:ind w:left="213" w:right="249"/>
        <w:jc w:val="center"/>
      </w:pPr>
      <w:r>
        <w:t>Требования</w:t>
      </w:r>
      <w:r>
        <w:rPr>
          <w:spacing w:val="-3"/>
        </w:rPr>
        <w:t xml:space="preserve"> </w:t>
      </w:r>
      <w:r>
        <w:t>и</w:t>
      </w:r>
      <w:r>
        <w:rPr>
          <w:spacing w:val="-4"/>
        </w:rPr>
        <w:t xml:space="preserve"> </w:t>
      </w:r>
      <w:r>
        <w:t>показатели</w:t>
      </w:r>
      <w:r>
        <w:rPr>
          <w:spacing w:val="-3"/>
        </w:rPr>
        <w:t xml:space="preserve"> </w:t>
      </w:r>
      <w:r>
        <w:t>организации</w:t>
      </w:r>
      <w:r>
        <w:rPr>
          <w:spacing w:val="-3"/>
        </w:rPr>
        <w:t xml:space="preserve"> </w:t>
      </w:r>
      <w:r>
        <w:t>образовательного</w:t>
      </w:r>
      <w:r>
        <w:rPr>
          <w:spacing w:val="-2"/>
        </w:rPr>
        <w:t xml:space="preserve"> </w:t>
      </w:r>
      <w:r>
        <w:t>процесса</w:t>
      </w:r>
    </w:p>
    <w:p w14:paraId="385CC680" w14:textId="77777777" w:rsidR="00BB340C" w:rsidRDefault="0021290F">
      <w:pPr>
        <w:pStyle w:val="a3"/>
        <w:spacing w:before="36" w:after="50"/>
        <w:ind w:left="216" w:right="249" w:firstLine="0"/>
        <w:jc w:val="center"/>
      </w:pPr>
      <w:r>
        <w:t>(извлечения</w:t>
      </w:r>
      <w:r>
        <w:rPr>
          <w:spacing w:val="-1"/>
        </w:rPr>
        <w:t xml:space="preserve"> </w:t>
      </w:r>
      <w:proofErr w:type="gramStart"/>
      <w:r>
        <w:t>из</w:t>
      </w:r>
      <w:r>
        <w:rPr>
          <w:spacing w:val="-1"/>
        </w:rPr>
        <w:t xml:space="preserve"> </w:t>
      </w:r>
      <w:r>
        <w:t>СанПиН</w:t>
      </w:r>
      <w:proofErr w:type="gramEnd"/>
      <w:r>
        <w:rPr>
          <w:spacing w:val="-4"/>
        </w:rPr>
        <w:t xml:space="preserve"> </w:t>
      </w:r>
      <w:r>
        <w:t>1.2.3685-21</w:t>
      </w:r>
      <w:r>
        <w:rPr>
          <w:spacing w:val="-1"/>
        </w:rPr>
        <w:t xml:space="preserve"> </w:t>
      </w:r>
      <w:r>
        <w:t>Таблицы</w:t>
      </w:r>
      <w:r>
        <w:rPr>
          <w:spacing w:val="-2"/>
        </w:rPr>
        <w:t xml:space="preserve"> </w:t>
      </w:r>
      <w:r>
        <w:t>6.6,</w:t>
      </w:r>
      <w:r>
        <w:rPr>
          <w:spacing w:val="-1"/>
        </w:rPr>
        <w:t xml:space="preserve"> </w:t>
      </w:r>
      <w:r>
        <w:t>6.7)</w:t>
      </w:r>
    </w:p>
    <w:tbl>
      <w:tblPr>
        <w:tblStyle w:val="TableNormal"/>
        <w:tblW w:w="0" w:type="auto"/>
        <w:tblInd w:w="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376"/>
        <w:gridCol w:w="2448"/>
        <w:gridCol w:w="3385"/>
      </w:tblGrid>
      <w:tr w:rsidR="00BB340C" w14:paraId="5496826F" w14:textId="77777777">
        <w:trPr>
          <w:trHeight w:val="474"/>
        </w:trPr>
        <w:tc>
          <w:tcPr>
            <w:tcW w:w="4376" w:type="dxa"/>
            <w:shd w:val="clear" w:color="auto" w:fill="D9D9D9"/>
          </w:tcPr>
          <w:p w14:paraId="5A37E448" w14:textId="77777777" w:rsidR="00BB340C" w:rsidRDefault="0021290F">
            <w:pPr>
              <w:pStyle w:val="TableParagraph"/>
              <w:spacing w:before="90"/>
              <w:ind w:left="1587" w:right="1579"/>
              <w:jc w:val="center"/>
              <w:rPr>
                <w:sz w:val="24"/>
              </w:rPr>
            </w:pPr>
            <w:r>
              <w:rPr>
                <w:sz w:val="24"/>
              </w:rPr>
              <w:t>Показатель</w:t>
            </w:r>
          </w:p>
        </w:tc>
        <w:tc>
          <w:tcPr>
            <w:tcW w:w="2448" w:type="dxa"/>
            <w:shd w:val="clear" w:color="auto" w:fill="D9D9D9"/>
          </w:tcPr>
          <w:p w14:paraId="2D3D7872" w14:textId="77777777" w:rsidR="00BB340C" w:rsidRDefault="0021290F">
            <w:pPr>
              <w:pStyle w:val="TableParagraph"/>
              <w:spacing w:before="90"/>
              <w:ind w:left="818"/>
              <w:rPr>
                <w:sz w:val="24"/>
              </w:rPr>
            </w:pPr>
            <w:r>
              <w:rPr>
                <w:sz w:val="24"/>
              </w:rPr>
              <w:t>Возраст</w:t>
            </w:r>
          </w:p>
        </w:tc>
        <w:tc>
          <w:tcPr>
            <w:tcW w:w="3385" w:type="dxa"/>
            <w:shd w:val="clear" w:color="auto" w:fill="D9D9D9"/>
          </w:tcPr>
          <w:p w14:paraId="2A428289" w14:textId="77777777" w:rsidR="00BB340C" w:rsidRDefault="0021290F">
            <w:pPr>
              <w:pStyle w:val="TableParagraph"/>
              <w:spacing w:before="90"/>
              <w:ind w:left="1013" w:right="1002"/>
              <w:jc w:val="center"/>
              <w:rPr>
                <w:sz w:val="24"/>
              </w:rPr>
            </w:pPr>
            <w:r>
              <w:rPr>
                <w:sz w:val="24"/>
              </w:rPr>
              <w:t>Норматив</w:t>
            </w:r>
          </w:p>
        </w:tc>
      </w:tr>
      <w:tr w:rsidR="00BB340C" w14:paraId="59EFEB18" w14:textId="77777777">
        <w:trPr>
          <w:trHeight w:val="477"/>
        </w:trPr>
        <w:tc>
          <w:tcPr>
            <w:tcW w:w="10209" w:type="dxa"/>
            <w:gridSpan w:val="3"/>
          </w:tcPr>
          <w:p w14:paraId="2D16ACCC" w14:textId="77777777" w:rsidR="00BB340C" w:rsidRDefault="0021290F">
            <w:pPr>
              <w:pStyle w:val="TableParagraph"/>
              <w:ind w:left="2295" w:right="2293"/>
              <w:jc w:val="center"/>
              <w:rPr>
                <w:i/>
                <w:sz w:val="24"/>
              </w:rPr>
            </w:pPr>
            <w:r>
              <w:rPr>
                <w:i/>
                <w:sz w:val="24"/>
              </w:rPr>
              <w:t>Требования</w:t>
            </w:r>
            <w:r>
              <w:rPr>
                <w:i/>
                <w:spacing w:val="-4"/>
                <w:sz w:val="24"/>
              </w:rPr>
              <w:t xml:space="preserve"> </w:t>
            </w:r>
            <w:r>
              <w:rPr>
                <w:i/>
                <w:sz w:val="24"/>
              </w:rPr>
              <w:t>к</w:t>
            </w:r>
            <w:r>
              <w:rPr>
                <w:i/>
                <w:spacing w:val="-2"/>
                <w:sz w:val="24"/>
              </w:rPr>
              <w:t xml:space="preserve"> </w:t>
            </w:r>
            <w:r>
              <w:rPr>
                <w:i/>
                <w:sz w:val="24"/>
              </w:rPr>
              <w:t>организации</w:t>
            </w:r>
            <w:r>
              <w:rPr>
                <w:i/>
                <w:spacing w:val="-2"/>
                <w:sz w:val="24"/>
              </w:rPr>
              <w:t xml:space="preserve"> </w:t>
            </w:r>
            <w:r>
              <w:rPr>
                <w:i/>
                <w:sz w:val="24"/>
              </w:rPr>
              <w:t>образовательного</w:t>
            </w:r>
            <w:r>
              <w:rPr>
                <w:i/>
                <w:spacing w:val="-1"/>
                <w:sz w:val="24"/>
              </w:rPr>
              <w:t xml:space="preserve"> </w:t>
            </w:r>
            <w:r>
              <w:rPr>
                <w:i/>
                <w:sz w:val="24"/>
              </w:rPr>
              <w:t>процесса</w:t>
            </w:r>
          </w:p>
        </w:tc>
      </w:tr>
      <w:tr w:rsidR="00BB340C" w14:paraId="69C6C6BB" w14:textId="77777777">
        <w:trPr>
          <w:trHeight w:val="474"/>
        </w:trPr>
        <w:tc>
          <w:tcPr>
            <w:tcW w:w="4376" w:type="dxa"/>
          </w:tcPr>
          <w:p w14:paraId="641AE184" w14:textId="77777777" w:rsidR="00BB340C" w:rsidRDefault="0021290F">
            <w:pPr>
              <w:pStyle w:val="TableParagraph"/>
              <w:spacing w:before="90"/>
              <w:rPr>
                <w:sz w:val="24"/>
              </w:rPr>
            </w:pPr>
            <w:r>
              <w:rPr>
                <w:sz w:val="24"/>
              </w:rPr>
              <w:t>Начало</w:t>
            </w:r>
            <w:r>
              <w:rPr>
                <w:spacing w:val="-3"/>
                <w:sz w:val="24"/>
              </w:rPr>
              <w:t xml:space="preserve"> </w:t>
            </w:r>
            <w:r>
              <w:rPr>
                <w:sz w:val="24"/>
              </w:rPr>
              <w:t>занятий</w:t>
            </w:r>
            <w:r>
              <w:rPr>
                <w:spacing w:val="-2"/>
                <w:sz w:val="24"/>
              </w:rPr>
              <w:t xml:space="preserve"> </w:t>
            </w:r>
            <w:r>
              <w:rPr>
                <w:sz w:val="24"/>
              </w:rPr>
              <w:t>не</w:t>
            </w:r>
            <w:r>
              <w:rPr>
                <w:spacing w:val="-2"/>
                <w:sz w:val="24"/>
              </w:rPr>
              <w:t xml:space="preserve"> </w:t>
            </w:r>
            <w:r>
              <w:rPr>
                <w:sz w:val="24"/>
              </w:rPr>
              <w:t>ранее</w:t>
            </w:r>
          </w:p>
        </w:tc>
        <w:tc>
          <w:tcPr>
            <w:tcW w:w="2448" w:type="dxa"/>
          </w:tcPr>
          <w:p w14:paraId="764A7112" w14:textId="77777777" w:rsidR="00BB340C" w:rsidRDefault="0021290F">
            <w:pPr>
              <w:pStyle w:val="TableParagraph"/>
              <w:spacing w:before="90"/>
              <w:ind w:left="595"/>
              <w:rPr>
                <w:sz w:val="24"/>
              </w:rPr>
            </w:pPr>
            <w:r>
              <w:rPr>
                <w:sz w:val="24"/>
              </w:rPr>
              <w:t>все</w:t>
            </w:r>
            <w:r>
              <w:rPr>
                <w:spacing w:val="-4"/>
                <w:sz w:val="24"/>
              </w:rPr>
              <w:t xml:space="preserve"> </w:t>
            </w:r>
            <w:r>
              <w:rPr>
                <w:sz w:val="24"/>
              </w:rPr>
              <w:t>возраста</w:t>
            </w:r>
          </w:p>
        </w:tc>
        <w:tc>
          <w:tcPr>
            <w:tcW w:w="3385" w:type="dxa"/>
          </w:tcPr>
          <w:p w14:paraId="20E0C3DD" w14:textId="77777777" w:rsidR="00BB340C" w:rsidRDefault="0021290F">
            <w:pPr>
              <w:pStyle w:val="TableParagraph"/>
              <w:spacing w:before="90"/>
              <w:ind w:left="1013" w:right="1000"/>
              <w:jc w:val="center"/>
              <w:rPr>
                <w:sz w:val="24"/>
              </w:rPr>
            </w:pPr>
            <w:r>
              <w:rPr>
                <w:sz w:val="24"/>
              </w:rPr>
              <w:t>8.00</w:t>
            </w:r>
          </w:p>
        </w:tc>
      </w:tr>
      <w:tr w:rsidR="00BB340C" w14:paraId="069B0E80" w14:textId="77777777">
        <w:trPr>
          <w:trHeight w:val="477"/>
        </w:trPr>
        <w:tc>
          <w:tcPr>
            <w:tcW w:w="4376" w:type="dxa"/>
          </w:tcPr>
          <w:p w14:paraId="09C2DEC9" w14:textId="77777777" w:rsidR="00BB340C" w:rsidRDefault="0021290F">
            <w:pPr>
              <w:pStyle w:val="TableParagraph"/>
              <w:rPr>
                <w:sz w:val="24"/>
              </w:rPr>
            </w:pPr>
            <w:r>
              <w:rPr>
                <w:sz w:val="24"/>
              </w:rPr>
              <w:t>Окончание</w:t>
            </w:r>
            <w:r>
              <w:rPr>
                <w:spacing w:val="-4"/>
                <w:sz w:val="24"/>
              </w:rPr>
              <w:t xml:space="preserve"> </w:t>
            </w:r>
            <w:r>
              <w:rPr>
                <w:sz w:val="24"/>
              </w:rPr>
              <w:t>занятий,</w:t>
            </w:r>
            <w:r>
              <w:rPr>
                <w:spacing w:val="-5"/>
                <w:sz w:val="24"/>
              </w:rPr>
              <w:t xml:space="preserve"> </w:t>
            </w:r>
            <w:r>
              <w:rPr>
                <w:sz w:val="24"/>
              </w:rPr>
              <w:t>не</w:t>
            </w:r>
            <w:r>
              <w:rPr>
                <w:spacing w:val="-4"/>
                <w:sz w:val="24"/>
              </w:rPr>
              <w:t xml:space="preserve"> </w:t>
            </w:r>
            <w:r>
              <w:rPr>
                <w:sz w:val="24"/>
              </w:rPr>
              <w:t>позднее</w:t>
            </w:r>
          </w:p>
        </w:tc>
        <w:tc>
          <w:tcPr>
            <w:tcW w:w="2448" w:type="dxa"/>
          </w:tcPr>
          <w:p w14:paraId="13E9793F" w14:textId="77777777" w:rsidR="00BB340C" w:rsidRDefault="0021290F">
            <w:pPr>
              <w:pStyle w:val="TableParagraph"/>
              <w:ind w:left="595"/>
              <w:rPr>
                <w:sz w:val="24"/>
              </w:rPr>
            </w:pPr>
            <w:r>
              <w:rPr>
                <w:sz w:val="24"/>
              </w:rPr>
              <w:t>все</w:t>
            </w:r>
            <w:r>
              <w:rPr>
                <w:spacing w:val="-4"/>
                <w:sz w:val="24"/>
              </w:rPr>
              <w:t xml:space="preserve"> </w:t>
            </w:r>
            <w:r>
              <w:rPr>
                <w:sz w:val="24"/>
              </w:rPr>
              <w:t>возраста</w:t>
            </w:r>
          </w:p>
        </w:tc>
        <w:tc>
          <w:tcPr>
            <w:tcW w:w="3385" w:type="dxa"/>
          </w:tcPr>
          <w:p w14:paraId="7EDD3083" w14:textId="77777777" w:rsidR="00BB340C" w:rsidRDefault="0021290F">
            <w:pPr>
              <w:pStyle w:val="TableParagraph"/>
              <w:ind w:left="1013" w:right="1000"/>
              <w:jc w:val="center"/>
              <w:rPr>
                <w:sz w:val="24"/>
              </w:rPr>
            </w:pPr>
            <w:r>
              <w:rPr>
                <w:sz w:val="24"/>
              </w:rPr>
              <w:t>17.00</w:t>
            </w:r>
          </w:p>
        </w:tc>
      </w:tr>
      <w:tr w:rsidR="00BB340C" w14:paraId="6F9DCE65" w14:textId="77777777">
        <w:trPr>
          <w:trHeight w:val="371"/>
        </w:trPr>
        <w:tc>
          <w:tcPr>
            <w:tcW w:w="4376" w:type="dxa"/>
            <w:tcBorders>
              <w:bottom w:val="nil"/>
            </w:tcBorders>
          </w:tcPr>
          <w:p w14:paraId="0587F030" w14:textId="77777777" w:rsidR="00BB340C" w:rsidRDefault="0021290F">
            <w:pPr>
              <w:pStyle w:val="TableParagraph"/>
              <w:spacing w:before="90" w:line="261" w:lineRule="exact"/>
              <w:rPr>
                <w:sz w:val="24"/>
              </w:rPr>
            </w:pPr>
            <w:r>
              <w:rPr>
                <w:sz w:val="24"/>
              </w:rPr>
              <w:t>Продолжительность</w:t>
            </w:r>
            <w:r>
              <w:rPr>
                <w:spacing w:val="-4"/>
                <w:sz w:val="24"/>
              </w:rPr>
              <w:t xml:space="preserve"> </w:t>
            </w:r>
            <w:r>
              <w:rPr>
                <w:sz w:val="24"/>
              </w:rPr>
              <w:t>занятия</w:t>
            </w:r>
            <w:r>
              <w:rPr>
                <w:spacing w:val="-3"/>
                <w:sz w:val="24"/>
              </w:rPr>
              <w:t xml:space="preserve"> </w:t>
            </w:r>
            <w:r>
              <w:rPr>
                <w:sz w:val="24"/>
              </w:rPr>
              <w:t>для</w:t>
            </w:r>
            <w:r>
              <w:rPr>
                <w:spacing w:val="-5"/>
                <w:sz w:val="24"/>
              </w:rPr>
              <w:t xml:space="preserve"> </w:t>
            </w:r>
            <w:r>
              <w:rPr>
                <w:sz w:val="24"/>
              </w:rPr>
              <w:t>детей</w:t>
            </w:r>
          </w:p>
        </w:tc>
        <w:tc>
          <w:tcPr>
            <w:tcW w:w="2448" w:type="dxa"/>
            <w:tcBorders>
              <w:bottom w:val="nil"/>
            </w:tcBorders>
          </w:tcPr>
          <w:p w14:paraId="4B1610F1" w14:textId="77777777" w:rsidR="00BB340C" w:rsidRDefault="0021290F">
            <w:pPr>
              <w:pStyle w:val="TableParagraph"/>
              <w:spacing w:before="90" w:line="261" w:lineRule="exact"/>
              <w:ind w:left="585"/>
              <w:rPr>
                <w:sz w:val="24"/>
              </w:rPr>
            </w:pPr>
            <w:r>
              <w:rPr>
                <w:sz w:val="24"/>
              </w:rPr>
              <w:t>от 1,5 до 3 лет</w:t>
            </w:r>
          </w:p>
        </w:tc>
        <w:tc>
          <w:tcPr>
            <w:tcW w:w="3385" w:type="dxa"/>
            <w:tcBorders>
              <w:bottom w:val="nil"/>
            </w:tcBorders>
          </w:tcPr>
          <w:p w14:paraId="2894CD89" w14:textId="77777777" w:rsidR="00BB340C" w:rsidRDefault="0021290F">
            <w:pPr>
              <w:pStyle w:val="TableParagraph"/>
              <w:spacing w:before="90" w:line="261" w:lineRule="exact"/>
              <w:ind w:left="1013" w:right="1004"/>
              <w:jc w:val="center"/>
              <w:rPr>
                <w:sz w:val="24"/>
              </w:rPr>
            </w:pPr>
            <w:r>
              <w:rPr>
                <w:sz w:val="24"/>
              </w:rPr>
              <w:t>10</w:t>
            </w:r>
            <w:r>
              <w:rPr>
                <w:spacing w:val="-3"/>
                <w:sz w:val="24"/>
              </w:rPr>
              <w:t xml:space="preserve"> </w:t>
            </w:r>
            <w:r>
              <w:rPr>
                <w:sz w:val="24"/>
              </w:rPr>
              <w:t>минут</w:t>
            </w:r>
          </w:p>
        </w:tc>
      </w:tr>
      <w:tr w:rsidR="00BB340C" w14:paraId="3A85D4F4" w14:textId="77777777">
        <w:trPr>
          <w:trHeight w:val="275"/>
        </w:trPr>
        <w:tc>
          <w:tcPr>
            <w:tcW w:w="4376" w:type="dxa"/>
            <w:tcBorders>
              <w:top w:val="nil"/>
              <w:bottom w:val="nil"/>
            </w:tcBorders>
          </w:tcPr>
          <w:p w14:paraId="1403D96D" w14:textId="77777777" w:rsidR="00BB340C" w:rsidRDefault="0021290F">
            <w:pPr>
              <w:pStyle w:val="TableParagraph"/>
              <w:spacing w:before="0" w:line="256" w:lineRule="exact"/>
              <w:rPr>
                <w:sz w:val="24"/>
              </w:rPr>
            </w:pPr>
            <w:r>
              <w:rPr>
                <w:sz w:val="24"/>
              </w:rPr>
              <w:t>дошкольного</w:t>
            </w:r>
            <w:r>
              <w:rPr>
                <w:spacing w:val="-2"/>
                <w:sz w:val="24"/>
              </w:rPr>
              <w:t xml:space="preserve"> </w:t>
            </w:r>
            <w:r>
              <w:rPr>
                <w:sz w:val="24"/>
              </w:rPr>
              <w:t>возраста,</w:t>
            </w:r>
            <w:r>
              <w:rPr>
                <w:spacing w:val="-1"/>
                <w:sz w:val="24"/>
              </w:rPr>
              <w:t xml:space="preserve"> </w:t>
            </w:r>
            <w:r>
              <w:rPr>
                <w:sz w:val="24"/>
              </w:rPr>
              <w:t>не</w:t>
            </w:r>
            <w:r>
              <w:rPr>
                <w:spacing w:val="-2"/>
                <w:sz w:val="24"/>
              </w:rPr>
              <w:t xml:space="preserve"> </w:t>
            </w:r>
            <w:r>
              <w:rPr>
                <w:sz w:val="24"/>
              </w:rPr>
              <w:t>более</w:t>
            </w:r>
          </w:p>
        </w:tc>
        <w:tc>
          <w:tcPr>
            <w:tcW w:w="2448" w:type="dxa"/>
            <w:tcBorders>
              <w:top w:val="nil"/>
              <w:bottom w:val="nil"/>
            </w:tcBorders>
          </w:tcPr>
          <w:p w14:paraId="72B8F141" w14:textId="77777777" w:rsidR="00BB340C" w:rsidRDefault="0021290F">
            <w:pPr>
              <w:pStyle w:val="TableParagraph"/>
              <w:spacing w:before="0" w:line="256" w:lineRule="exact"/>
              <w:ind w:left="585"/>
              <w:rPr>
                <w:sz w:val="24"/>
              </w:rPr>
            </w:pPr>
            <w:r>
              <w:rPr>
                <w:sz w:val="24"/>
              </w:rPr>
              <w:t>от</w:t>
            </w:r>
            <w:r>
              <w:rPr>
                <w:spacing w:val="-1"/>
                <w:sz w:val="24"/>
              </w:rPr>
              <w:t xml:space="preserve"> </w:t>
            </w:r>
            <w:r>
              <w:rPr>
                <w:sz w:val="24"/>
              </w:rPr>
              <w:t>3 до 4 лет</w:t>
            </w:r>
          </w:p>
        </w:tc>
        <w:tc>
          <w:tcPr>
            <w:tcW w:w="3385" w:type="dxa"/>
            <w:tcBorders>
              <w:top w:val="nil"/>
              <w:bottom w:val="nil"/>
            </w:tcBorders>
          </w:tcPr>
          <w:p w14:paraId="3C0C2F78" w14:textId="77777777" w:rsidR="00BB340C" w:rsidRDefault="0021290F">
            <w:pPr>
              <w:pStyle w:val="TableParagraph"/>
              <w:spacing w:before="0" w:line="256" w:lineRule="exact"/>
              <w:ind w:left="1013" w:right="1004"/>
              <w:jc w:val="center"/>
              <w:rPr>
                <w:sz w:val="24"/>
              </w:rPr>
            </w:pPr>
            <w:r>
              <w:rPr>
                <w:sz w:val="24"/>
              </w:rPr>
              <w:t>15</w:t>
            </w:r>
            <w:r>
              <w:rPr>
                <w:spacing w:val="-3"/>
                <w:sz w:val="24"/>
              </w:rPr>
              <w:t xml:space="preserve"> </w:t>
            </w:r>
            <w:r>
              <w:rPr>
                <w:sz w:val="24"/>
              </w:rPr>
              <w:t>минут</w:t>
            </w:r>
          </w:p>
        </w:tc>
      </w:tr>
      <w:tr w:rsidR="00BB340C" w14:paraId="3A30FE61" w14:textId="77777777">
        <w:trPr>
          <w:trHeight w:val="276"/>
        </w:trPr>
        <w:tc>
          <w:tcPr>
            <w:tcW w:w="4376" w:type="dxa"/>
            <w:tcBorders>
              <w:top w:val="nil"/>
              <w:bottom w:val="nil"/>
            </w:tcBorders>
          </w:tcPr>
          <w:p w14:paraId="3B475D9F" w14:textId="77777777" w:rsidR="00BB340C" w:rsidRDefault="00BB340C">
            <w:pPr>
              <w:pStyle w:val="TableParagraph"/>
              <w:spacing w:before="0"/>
              <w:ind w:left="0"/>
              <w:rPr>
                <w:sz w:val="20"/>
              </w:rPr>
            </w:pPr>
          </w:p>
        </w:tc>
        <w:tc>
          <w:tcPr>
            <w:tcW w:w="2448" w:type="dxa"/>
            <w:tcBorders>
              <w:top w:val="nil"/>
              <w:bottom w:val="nil"/>
            </w:tcBorders>
          </w:tcPr>
          <w:p w14:paraId="3BDF7374" w14:textId="77777777" w:rsidR="00BB340C" w:rsidRDefault="0021290F">
            <w:pPr>
              <w:pStyle w:val="TableParagraph"/>
              <w:spacing w:before="0" w:line="256" w:lineRule="exact"/>
              <w:ind w:left="585"/>
              <w:rPr>
                <w:sz w:val="24"/>
              </w:rPr>
            </w:pPr>
            <w:r>
              <w:rPr>
                <w:sz w:val="24"/>
              </w:rPr>
              <w:t>от</w:t>
            </w:r>
            <w:r>
              <w:rPr>
                <w:spacing w:val="-1"/>
                <w:sz w:val="24"/>
              </w:rPr>
              <w:t xml:space="preserve"> </w:t>
            </w:r>
            <w:r>
              <w:rPr>
                <w:sz w:val="24"/>
              </w:rPr>
              <w:t>4 до 5 лет</w:t>
            </w:r>
          </w:p>
        </w:tc>
        <w:tc>
          <w:tcPr>
            <w:tcW w:w="3385" w:type="dxa"/>
            <w:tcBorders>
              <w:top w:val="nil"/>
              <w:bottom w:val="nil"/>
            </w:tcBorders>
          </w:tcPr>
          <w:p w14:paraId="065D090D" w14:textId="77777777" w:rsidR="00BB340C" w:rsidRDefault="0021290F">
            <w:pPr>
              <w:pStyle w:val="TableParagraph"/>
              <w:spacing w:before="0" w:line="256" w:lineRule="exact"/>
              <w:ind w:left="1013" w:right="1004"/>
              <w:jc w:val="center"/>
              <w:rPr>
                <w:sz w:val="24"/>
              </w:rPr>
            </w:pPr>
            <w:r>
              <w:rPr>
                <w:sz w:val="24"/>
              </w:rPr>
              <w:t>20</w:t>
            </w:r>
            <w:r>
              <w:rPr>
                <w:spacing w:val="-3"/>
                <w:sz w:val="24"/>
              </w:rPr>
              <w:t xml:space="preserve"> </w:t>
            </w:r>
            <w:r>
              <w:rPr>
                <w:sz w:val="24"/>
              </w:rPr>
              <w:t>минут</w:t>
            </w:r>
          </w:p>
        </w:tc>
      </w:tr>
      <w:tr w:rsidR="00BB340C" w14:paraId="399D36CC" w14:textId="77777777">
        <w:trPr>
          <w:trHeight w:val="276"/>
        </w:trPr>
        <w:tc>
          <w:tcPr>
            <w:tcW w:w="4376" w:type="dxa"/>
            <w:tcBorders>
              <w:top w:val="nil"/>
              <w:bottom w:val="nil"/>
            </w:tcBorders>
          </w:tcPr>
          <w:p w14:paraId="049BB419" w14:textId="77777777" w:rsidR="00BB340C" w:rsidRDefault="00BB340C">
            <w:pPr>
              <w:pStyle w:val="TableParagraph"/>
              <w:spacing w:before="0"/>
              <w:ind w:left="0"/>
              <w:rPr>
                <w:sz w:val="20"/>
              </w:rPr>
            </w:pPr>
          </w:p>
        </w:tc>
        <w:tc>
          <w:tcPr>
            <w:tcW w:w="2448" w:type="dxa"/>
            <w:tcBorders>
              <w:top w:val="nil"/>
              <w:bottom w:val="nil"/>
            </w:tcBorders>
          </w:tcPr>
          <w:p w14:paraId="6458C2ED" w14:textId="77777777" w:rsidR="00BB340C" w:rsidRDefault="0021290F">
            <w:pPr>
              <w:pStyle w:val="TableParagraph"/>
              <w:spacing w:before="0" w:line="256" w:lineRule="exact"/>
              <w:ind w:left="585"/>
              <w:rPr>
                <w:sz w:val="24"/>
              </w:rPr>
            </w:pPr>
            <w:r>
              <w:rPr>
                <w:sz w:val="24"/>
              </w:rPr>
              <w:t>от</w:t>
            </w:r>
            <w:r>
              <w:rPr>
                <w:spacing w:val="-1"/>
                <w:sz w:val="24"/>
              </w:rPr>
              <w:t xml:space="preserve"> </w:t>
            </w:r>
            <w:r>
              <w:rPr>
                <w:sz w:val="24"/>
              </w:rPr>
              <w:t>5 до 6 лет</w:t>
            </w:r>
          </w:p>
        </w:tc>
        <w:tc>
          <w:tcPr>
            <w:tcW w:w="3385" w:type="dxa"/>
            <w:tcBorders>
              <w:top w:val="nil"/>
              <w:bottom w:val="nil"/>
            </w:tcBorders>
          </w:tcPr>
          <w:p w14:paraId="3C3ADF81" w14:textId="77777777" w:rsidR="00BB340C" w:rsidRDefault="0021290F">
            <w:pPr>
              <w:pStyle w:val="TableParagraph"/>
              <w:spacing w:before="0" w:line="256" w:lineRule="exact"/>
              <w:ind w:left="1013" w:right="1004"/>
              <w:jc w:val="center"/>
              <w:rPr>
                <w:sz w:val="24"/>
              </w:rPr>
            </w:pPr>
            <w:r>
              <w:rPr>
                <w:sz w:val="24"/>
              </w:rPr>
              <w:t>25</w:t>
            </w:r>
            <w:r>
              <w:rPr>
                <w:spacing w:val="-3"/>
                <w:sz w:val="24"/>
              </w:rPr>
              <w:t xml:space="preserve"> </w:t>
            </w:r>
            <w:r>
              <w:rPr>
                <w:sz w:val="24"/>
              </w:rPr>
              <w:t>минут</w:t>
            </w:r>
          </w:p>
        </w:tc>
      </w:tr>
      <w:tr w:rsidR="00BB340C" w14:paraId="1BE283BF" w14:textId="77777777" w:rsidTr="00B26803">
        <w:trPr>
          <w:trHeight w:val="379"/>
        </w:trPr>
        <w:tc>
          <w:tcPr>
            <w:tcW w:w="4376" w:type="dxa"/>
            <w:tcBorders>
              <w:top w:val="nil"/>
              <w:bottom w:val="nil"/>
            </w:tcBorders>
          </w:tcPr>
          <w:p w14:paraId="5F4C0F44" w14:textId="77777777" w:rsidR="00BB340C" w:rsidRDefault="00BB340C">
            <w:pPr>
              <w:pStyle w:val="TableParagraph"/>
              <w:spacing w:before="0"/>
              <w:ind w:left="0"/>
            </w:pPr>
          </w:p>
        </w:tc>
        <w:tc>
          <w:tcPr>
            <w:tcW w:w="2448" w:type="dxa"/>
            <w:tcBorders>
              <w:top w:val="nil"/>
              <w:bottom w:val="nil"/>
            </w:tcBorders>
          </w:tcPr>
          <w:p w14:paraId="03F297C5" w14:textId="77777777" w:rsidR="00BB340C" w:rsidRDefault="0021290F">
            <w:pPr>
              <w:pStyle w:val="TableParagraph"/>
              <w:spacing w:before="0" w:line="271" w:lineRule="exact"/>
              <w:ind w:left="585"/>
              <w:rPr>
                <w:sz w:val="24"/>
              </w:rPr>
            </w:pPr>
            <w:r>
              <w:rPr>
                <w:sz w:val="24"/>
              </w:rPr>
              <w:t>от</w:t>
            </w:r>
            <w:r>
              <w:rPr>
                <w:spacing w:val="-1"/>
                <w:sz w:val="24"/>
              </w:rPr>
              <w:t xml:space="preserve"> </w:t>
            </w:r>
            <w:r>
              <w:rPr>
                <w:sz w:val="24"/>
              </w:rPr>
              <w:t>6 до 7 лет</w:t>
            </w:r>
          </w:p>
        </w:tc>
        <w:tc>
          <w:tcPr>
            <w:tcW w:w="3385" w:type="dxa"/>
            <w:tcBorders>
              <w:top w:val="nil"/>
              <w:bottom w:val="nil"/>
            </w:tcBorders>
          </w:tcPr>
          <w:p w14:paraId="0CB521E8" w14:textId="77777777" w:rsidR="00BB340C" w:rsidRDefault="0021290F">
            <w:pPr>
              <w:pStyle w:val="TableParagraph"/>
              <w:spacing w:before="0" w:line="271" w:lineRule="exact"/>
              <w:ind w:left="1013" w:right="1004"/>
              <w:jc w:val="center"/>
              <w:rPr>
                <w:sz w:val="24"/>
              </w:rPr>
            </w:pPr>
            <w:r>
              <w:rPr>
                <w:sz w:val="24"/>
              </w:rPr>
              <w:t>30</w:t>
            </w:r>
            <w:r>
              <w:rPr>
                <w:spacing w:val="-3"/>
                <w:sz w:val="24"/>
              </w:rPr>
              <w:t xml:space="preserve"> </w:t>
            </w:r>
            <w:r>
              <w:rPr>
                <w:sz w:val="24"/>
              </w:rPr>
              <w:t>минут</w:t>
            </w:r>
          </w:p>
        </w:tc>
      </w:tr>
    </w:tbl>
    <w:p w14:paraId="5BE4EE48" w14:textId="77777777" w:rsidR="00BB340C" w:rsidRDefault="00BB340C">
      <w:pPr>
        <w:pStyle w:val="a3"/>
        <w:spacing w:before="4"/>
        <w:ind w:left="0" w:firstLine="0"/>
        <w:jc w:val="left"/>
        <w:rPr>
          <w:sz w:val="7"/>
        </w:rPr>
      </w:pPr>
    </w:p>
    <w:tbl>
      <w:tblPr>
        <w:tblStyle w:val="TableNormal"/>
        <w:tblW w:w="0" w:type="auto"/>
        <w:tblInd w:w="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376"/>
        <w:gridCol w:w="2448"/>
        <w:gridCol w:w="3385"/>
      </w:tblGrid>
      <w:tr w:rsidR="00BB340C" w14:paraId="56586BD4" w14:textId="77777777">
        <w:trPr>
          <w:trHeight w:val="2131"/>
        </w:trPr>
        <w:tc>
          <w:tcPr>
            <w:tcW w:w="4376" w:type="dxa"/>
          </w:tcPr>
          <w:p w14:paraId="78962D53" w14:textId="77777777" w:rsidR="00BB340C" w:rsidRDefault="0021290F">
            <w:pPr>
              <w:pStyle w:val="TableParagraph"/>
              <w:ind w:right="372"/>
              <w:rPr>
                <w:sz w:val="24"/>
              </w:rPr>
            </w:pPr>
            <w:r>
              <w:rPr>
                <w:sz w:val="24"/>
              </w:rPr>
              <w:t>Продолжительность дневной</w:t>
            </w:r>
            <w:r>
              <w:rPr>
                <w:spacing w:val="1"/>
                <w:sz w:val="24"/>
              </w:rPr>
              <w:t xml:space="preserve"> </w:t>
            </w:r>
            <w:r>
              <w:rPr>
                <w:sz w:val="24"/>
              </w:rPr>
              <w:t>суммарной</w:t>
            </w:r>
            <w:r>
              <w:rPr>
                <w:spacing w:val="-7"/>
                <w:sz w:val="24"/>
              </w:rPr>
              <w:t xml:space="preserve"> </w:t>
            </w:r>
            <w:r>
              <w:rPr>
                <w:sz w:val="24"/>
              </w:rPr>
              <w:t>образовательной</w:t>
            </w:r>
            <w:r>
              <w:rPr>
                <w:spacing w:val="-8"/>
                <w:sz w:val="24"/>
              </w:rPr>
              <w:t xml:space="preserve"> </w:t>
            </w:r>
            <w:r>
              <w:rPr>
                <w:sz w:val="24"/>
              </w:rPr>
              <w:t>нагрузки</w:t>
            </w:r>
            <w:r>
              <w:rPr>
                <w:spacing w:val="-57"/>
                <w:sz w:val="24"/>
              </w:rPr>
              <w:t xml:space="preserve"> </w:t>
            </w:r>
            <w:r>
              <w:rPr>
                <w:sz w:val="24"/>
              </w:rPr>
              <w:t>для</w:t>
            </w:r>
            <w:r>
              <w:rPr>
                <w:spacing w:val="-1"/>
                <w:sz w:val="24"/>
              </w:rPr>
              <w:t xml:space="preserve"> </w:t>
            </w:r>
            <w:r>
              <w:rPr>
                <w:sz w:val="24"/>
              </w:rPr>
              <w:t>детей</w:t>
            </w:r>
            <w:r>
              <w:rPr>
                <w:spacing w:val="-1"/>
                <w:sz w:val="24"/>
              </w:rPr>
              <w:t xml:space="preserve"> </w:t>
            </w:r>
            <w:r>
              <w:rPr>
                <w:sz w:val="24"/>
              </w:rPr>
              <w:t>дошкольного</w:t>
            </w:r>
            <w:r>
              <w:rPr>
                <w:spacing w:val="-4"/>
                <w:sz w:val="24"/>
              </w:rPr>
              <w:t xml:space="preserve"> </w:t>
            </w:r>
            <w:r>
              <w:rPr>
                <w:sz w:val="24"/>
              </w:rPr>
              <w:t>возраста,</w:t>
            </w:r>
            <w:r>
              <w:rPr>
                <w:spacing w:val="-1"/>
                <w:sz w:val="24"/>
              </w:rPr>
              <w:t xml:space="preserve"> </w:t>
            </w:r>
            <w:r>
              <w:rPr>
                <w:sz w:val="24"/>
              </w:rPr>
              <w:t>не</w:t>
            </w:r>
          </w:p>
          <w:p w14:paraId="3455BBF2" w14:textId="77777777" w:rsidR="00BB340C" w:rsidRDefault="0021290F">
            <w:pPr>
              <w:pStyle w:val="TableParagraph"/>
              <w:spacing w:before="1"/>
              <w:rPr>
                <w:sz w:val="24"/>
              </w:rPr>
            </w:pPr>
            <w:r>
              <w:rPr>
                <w:sz w:val="24"/>
              </w:rPr>
              <w:t>более</w:t>
            </w:r>
          </w:p>
        </w:tc>
        <w:tc>
          <w:tcPr>
            <w:tcW w:w="2448" w:type="dxa"/>
          </w:tcPr>
          <w:p w14:paraId="5817F0E1" w14:textId="77777777" w:rsidR="00BB340C" w:rsidRDefault="0021290F">
            <w:pPr>
              <w:pStyle w:val="TableParagraph"/>
              <w:ind w:left="585"/>
              <w:rPr>
                <w:sz w:val="24"/>
              </w:rPr>
            </w:pPr>
            <w:r>
              <w:rPr>
                <w:sz w:val="24"/>
              </w:rPr>
              <w:t>от 1,5 до 3 лет</w:t>
            </w:r>
          </w:p>
          <w:p w14:paraId="2980C9E5" w14:textId="77777777" w:rsidR="00BB340C" w:rsidRDefault="0021290F">
            <w:pPr>
              <w:pStyle w:val="TableParagraph"/>
              <w:spacing w:before="1"/>
              <w:ind w:left="585"/>
              <w:rPr>
                <w:sz w:val="24"/>
              </w:rPr>
            </w:pPr>
            <w:r>
              <w:rPr>
                <w:sz w:val="24"/>
              </w:rPr>
              <w:t>от</w:t>
            </w:r>
            <w:r>
              <w:rPr>
                <w:spacing w:val="-1"/>
                <w:sz w:val="24"/>
              </w:rPr>
              <w:t xml:space="preserve"> </w:t>
            </w:r>
            <w:r>
              <w:rPr>
                <w:sz w:val="24"/>
              </w:rPr>
              <w:t>3 до 4 лет</w:t>
            </w:r>
          </w:p>
          <w:p w14:paraId="4CCE2E15" w14:textId="77777777" w:rsidR="00BB340C" w:rsidRDefault="0021290F">
            <w:pPr>
              <w:pStyle w:val="TableParagraph"/>
              <w:spacing w:before="0"/>
              <w:ind w:left="585"/>
              <w:rPr>
                <w:sz w:val="24"/>
              </w:rPr>
            </w:pPr>
            <w:r>
              <w:rPr>
                <w:sz w:val="24"/>
              </w:rPr>
              <w:t>от</w:t>
            </w:r>
            <w:r>
              <w:rPr>
                <w:spacing w:val="1"/>
                <w:sz w:val="24"/>
              </w:rPr>
              <w:t xml:space="preserve"> </w:t>
            </w:r>
            <w:r>
              <w:rPr>
                <w:sz w:val="24"/>
              </w:rPr>
              <w:t>4 до 5 лет</w:t>
            </w:r>
          </w:p>
          <w:p w14:paraId="1CCAB7F1" w14:textId="77777777" w:rsidR="00BB340C" w:rsidRDefault="0021290F">
            <w:pPr>
              <w:pStyle w:val="TableParagraph"/>
              <w:spacing w:before="0"/>
              <w:ind w:left="585"/>
              <w:rPr>
                <w:sz w:val="24"/>
              </w:rPr>
            </w:pPr>
            <w:r>
              <w:rPr>
                <w:sz w:val="24"/>
              </w:rPr>
              <w:t>от</w:t>
            </w:r>
            <w:r>
              <w:rPr>
                <w:spacing w:val="-1"/>
                <w:sz w:val="24"/>
              </w:rPr>
              <w:t xml:space="preserve"> </w:t>
            </w:r>
            <w:r>
              <w:rPr>
                <w:sz w:val="24"/>
              </w:rPr>
              <w:t>5 до 6 лет</w:t>
            </w:r>
          </w:p>
          <w:p w14:paraId="27FF6A00" w14:textId="77777777" w:rsidR="00BB340C" w:rsidRDefault="00BB340C">
            <w:pPr>
              <w:pStyle w:val="TableParagraph"/>
              <w:spacing w:before="0"/>
              <w:ind w:left="0"/>
              <w:rPr>
                <w:sz w:val="26"/>
              </w:rPr>
            </w:pPr>
          </w:p>
          <w:p w14:paraId="0C92467D" w14:textId="77777777" w:rsidR="00BB340C" w:rsidRDefault="00BB340C">
            <w:pPr>
              <w:pStyle w:val="TableParagraph"/>
              <w:spacing w:before="0"/>
              <w:ind w:left="0"/>
            </w:pPr>
          </w:p>
          <w:p w14:paraId="62A6DDA2" w14:textId="77777777" w:rsidR="00BB340C" w:rsidRDefault="0021290F">
            <w:pPr>
              <w:pStyle w:val="TableParagraph"/>
              <w:spacing w:before="0"/>
              <w:ind w:left="585"/>
              <w:rPr>
                <w:sz w:val="24"/>
              </w:rPr>
            </w:pPr>
            <w:r>
              <w:rPr>
                <w:sz w:val="24"/>
              </w:rPr>
              <w:t>от</w:t>
            </w:r>
            <w:r>
              <w:rPr>
                <w:spacing w:val="-1"/>
                <w:sz w:val="24"/>
              </w:rPr>
              <w:t xml:space="preserve"> </w:t>
            </w:r>
            <w:r>
              <w:rPr>
                <w:sz w:val="24"/>
              </w:rPr>
              <w:t>6 до 7 лет</w:t>
            </w:r>
          </w:p>
        </w:tc>
        <w:tc>
          <w:tcPr>
            <w:tcW w:w="3385" w:type="dxa"/>
          </w:tcPr>
          <w:p w14:paraId="369180D8" w14:textId="77777777" w:rsidR="00BB340C" w:rsidRDefault="0021290F">
            <w:pPr>
              <w:pStyle w:val="TableParagraph"/>
              <w:ind w:left="1013" w:right="1004"/>
              <w:jc w:val="center"/>
              <w:rPr>
                <w:sz w:val="24"/>
              </w:rPr>
            </w:pPr>
            <w:r>
              <w:rPr>
                <w:sz w:val="24"/>
              </w:rPr>
              <w:t>20</w:t>
            </w:r>
            <w:r>
              <w:rPr>
                <w:spacing w:val="-6"/>
                <w:sz w:val="24"/>
              </w:rPr>
              <w:t xml:space="preserve"> </w:t>
            </w:r>
            <w:r>
              <w:rPr>
                <w:sz w:val="24"/>
              </w:rPr>
              <w:t>минут</w:t>
            </w:r>
          </w:p>
          <w:p w14:paraId="0708B504" w14:textId="77777777" w:rsidR="00BB340C" w:rsidRDefault="0021290F">
            <w:pPr>
              <w:pStyle w:val="TableParagraph"/>
              <w:spacing w:before="1"/>
              <w:ind w:left="1013" w:right="1004"/>
              <w:jc w:val="center"/>
              <w:rPr>
                <w:sz w:val="24"/>
              </w:rPr>
            </w:pPr>
            <w:r>
              <w:rPr>
                <w:sz w:val="24"/>
              </w:rPr>
              <w:t>30</w:t>
            </w:r>
            <w:r>
              <w:rPr>
                <w:spacing w:val="-6"/>
                <w:sz w:val="24"/>
              </w:rPr>
              <w:t xml:space="preserve"> </w:t>
            </w:r>
            <w:r>
              <w:rPr>
                <w:sz w:val="24"/>
              </w:rPr>
              <w:t>минут</w:t>
            </w:r>
          </w:p>
          <w:p w14:paraId="7415060F" w14:textId="77777777" w:rsidR="00BB340C" w:rsidRDefault="0021290F">
            <w:pPr>
              <w:pStyle w:val="TableParagraph"/>
              <w:spacing w:before="0"/>
              <w:ind w:left="1013" w:right="1004"/>
              <w:jc w:val="center"/>
              <w:rPr>
                <w:sz w:val="24"/>
              </w:rPr>
            </w:pPr>
            <w:r>
              <w:rPr>
                <w:sz w:val="24"/>
              </w:rPr>
              <w:t>40</w:t>
            </w:r>
            <w:r>
              <w:rPr>
                <w:spacing w:val="-6"/>
                <w:sz w:val="24"/>
              </w:rPr>
              <w:t xml:space="preserve"> </w:t>
            </w:r>
            <w:r>
              <w:rPr>
                <w:sz w:val="24"/>
              </w:rPr>
              <w:t>минут</w:t>
            </w:r>
          </w:p>
          <w:p w14:paraId="659662B6" w14:textId="77777777" w:rsidR="00BB340C" w:rsidRDefault="0021290F">
            <w:pPr>
              <w:pStyle w:val="TableParagraph"/>
              <w:spacing w:before="0"/>
              <w:ind w:left="216" w:right="203" w:hanging="4"/>
              <w:jc w:val="center"/>
              <w:rPr>
                <w:sz w:val="24"/>
              </w:rPr>
            </w:pPr>
            <w:r>
              <w:rPr>
                <w:sz w:val="24"/>
              </w:rPr>
              <w:t>50 минут или 75 мин при</w:t>
            </w:r>
            <w:r>
              <w:rPr>
                <w:spacing w:val="1"/>
                <w:sz w:val="24"/>
              </w:rPr>
              <w:t xml:space="preserve"> </w:t>
            </w:r>
            <w:r>
              <w:rPr>
                <w:sz w:val="24"/>
              </w:rPr>
              <w:t>организации 1 занятия после</w:t>
            </w:r>
            <w:r>
              <w:rPr>
                <w:spacing w:val="-58"/>
                <w:sz w:val="24"/>
              </w:rPr>
              <w:t xml:space="preserve"> </w:t>
            </w:r>
            <w:r>
              <w:rPr>
                <w:sz w:val="24"/>
              </w:rPr>
              <w:t>дневного</w:t>
            </w:r>
            <w:r>
              <w:rPr>
                <w:spacing w:val="-1"/>
                <w:sz w:val="24"/>
              </w:rPr>
              <w:t xml:space="preserve"> </w:t>
            </w:r>
            <w:r>
              <w:rPr>
                <w:sz w:val="24"/>
              </w:rPr>
              <w:t>сна</w:t>
            </w:r>
          </w:p>
          <w:p w14:paraId="5555C44C" w14:textId="77777777" w:rsidR="00BB340C" w:rsidRDefault="0021290F">
            <w:pPr>
              <w:pStyle w:val="TableParagraph"/>
              <w:spacing w:before="0"/>
              <w:ind w:left="1013" w:right="1004"/>
              <w:jc w:val="center"/>
              <w:rPr>
                <w:sz w:val="24"/>
              </w:rPr>
            </w:pPr>
            <w:r>
              <w:rPr>
                <w:sz w:val="24"/>
              </w:rPr>
              <w:t>90</w:t>
            </w:r>
            <w:r>
              <w:rPr>
                <w:spacing w:val="-3"/>
                <w:sz w:val="24"/>
              </w:rPr>
              <w:t xml:space="preserve"> </w:t>
            </w:r>
            <w:r>
              <w:rPr>
                <w:sz w:val="24"/>
              </w:rPr>
              <w:t>минут</w:t>
            </w:r>
          </w:p>
        </w:tc>
      </w:tr>
      <w:tr w:rsidR="00BB340C" w14:paraId="72EF19E9" w14:textId="77777777">
        <w:trPr>
          <w:trHeight w:val="753"/>
        </w:trPr>
        <w:tc>
          <w:tcPr>
            <w:tcW w:w="4376" w:type="dxa"/>
          </w:tcPr>
          <w:p w14:paraId="192D8427" w14:textId="77777777" w:rsidR="00BB340C" w:rsidRDefault="0021290F">
            <w:pPr>
              <w:pStyle w:val="TableParagraph"/>
              <w:ind w:right="289"/>
              <w:rPr>
                <w:sz w:val="24"/>
              </w:rPr>
            </w:pPr>
            <w:r>
              <w:rPr>
                <w:sz w:val="24"/>
              </w:rPr>
              <w:t>Продолжительность перерывов между</w:t>
            </w:r>
            <w:r>
              <w:rPr>
                <w:spacing w:val="-58"/>
                <w:sz w:val="24"/>
              </w:rPr>
              <w:t xml:space="preserve"> </w:t>
            </w:r>
            <w:r>
              <w:rPr>
                <w:sz w:val="24"/>
              </w:rPr>
              <w:t>занятиями,</w:t>
            </w:r>
            <w:r>
              <w:rPr>
                <w:spacing w:val="-1"/>
                <w:sz w:val="24"/>
              </w:rPr>
              <w:t xml:space="preserve"> </w:t>
            </w:r>
            <w:r>
              <w:rPr>
                <w:sz w:val="24"/>
              </w:rPr>
              <w:t>не</w:t>
            </w:r>
            <w:r>
              <w:rPr>
                <w:spacing w:val="-1"/>
                <w:sz w:val="24"/>
              </w:rPr>
              <w:t xml:space="preserve"> </w:t>
            </w:r>
            <w:r>
              <w:rPr>
                <w:sz w:val="24"/>
              </w:rPr>
              <w:t>менее</w:t>
            </w:r>
          </w:p>
        </w:tc>
        <w:tc>
          <w:tcPr>
            <w:tcW w:w="2448" w:type="dxa"/>
          </w:tcPr>
          <w:p w14:paraId="0233815F" w14:textId="77777777" w:rsidR="00BB340C" w:rsidRDefault="0021290F">
            <w:pPr>
              <w:pStyle w:val="TableParagraph"/>
              <w:ind w:left="275" w:right="266"/>
              <w:jc w:val="center"/>
              <w:rPr>
                <w:sz w:val="24"/>
              </w:rPr>
            </w:pPr>
            <w:r>
              <w:rPr>
                <w:sz w:val="24"/>
              </w:rPr>
              <w:t>все</w:t>
            </w:r>
            <w:r>
              <w:rPr>
                <w:spacing w:val="-4"/>
                <w:sz w:val="24"/>
              </w:rPr>
              <w:t xml:space="preserve"> </w:t>
            </w:r>
            <w:r>
              <w:rPr>
                <w:sz w:val="24"/>
              </w:rPr>
              <w:t>возраста</w:t>
            </w:r>
          </w:p>
        </w:tc>
        <w:tc>
          <w:tcPr>
            <w:tcW w:w="3385" w:type="dxa"/>
          </w:tcPr>
          <w:p w14:paraId="0CF6CBA4" w14:textId="77777777" w:rsidR="00BB340C" w:rsidRDefault="0021290F">
            <w:pPr>
              <w:pStyle w:val="TableParagraph"/>
              <w:ind w:left="1013" w:right="1004"/>
              <w:jc w:val="center"/>
              <w:rPr>
                <w:sz w:val="24"/>
              </w:rPr>
            </w:pPr>
            <w:r>
              <w:rPr>
                <w:sz w:val="24"/>
              </w:rPr>
              <w:t>10</w:t>
            </w:r>
            <w:r>
              <w:rPr>
                <w:spacing w:val="-3"/>
                <w:sz w:val="24"/>
              </w:rPr>
              <w:t xml:space="preserve"> </w:t>
            </w:r>
            <w:r>
              <w:rPr>
                <w:sz w:val="24"/>
              </w:rPr>
              <w:t>минут</w:t>
            </w:r>
          </w:p>
        </w:tc>
      </w:tr>
      <w:tr w:rsidR="00BB340C" w14:paraId="6D73E35B" w14:textId="77777777">
        <w:trPr>
          <w:trHeight w:val="751"/>
        </w:trPr>
        <w:tc>
          <w:tcPr>
            <w:tcW w:w="4376" w:type="dxa"/>
          </w:tcPr>
          <w:p w14:paraId="59C1ED7B" w14:textId="77777777" w:rsidR="00BB340C" w:rsidRDefault="0021290F">
            <w:pPr>
              <w:pStyle w:val="TableParagraph"/>
              <w:ind w:right="1114"/>
              <w:rPr>
                <w:sz w:val="24"/>
              </w:rPr>
            </w:pPr>
            <w:r>
              <w:rPr>
                <w:sz w:val="24"/>
              </w:rPr>
              <w:t>Перерыв во время занятий для</w:t>
            </w:r>
            <w:r>
              <w:rPr>
                <w:spacing w:val="-57"/>
                <w:sz w:val="24"/>
              </w:rPr>
              <w:t xml:space="preserve"> </w:t>
            </w:r>
            <w:r>
              <w:rPr>
                <w:sz w:val="24"/>
              </w:rPr>
              <w:t>гимнастики,</w:t>
            </w:r>
            <w:r>
              <w:rPr>
                <w:spacing w:val="-1"/>
                <w:sz w:val="24"/>
              </w:rPr>
              <w:t xml:space="preserve"> </w:t>
            </w:r>
            <w:r>
              <w:rPr>
                <w:sz w:val="24"/>
              </w:rPr>
              <w:t>не</w:t>
            </w:r>
            <w:r>
              <w:rPr>
                <w:spacing w:val="-1"/>
                <w:sz w:val="24"/>
              </w:rPr>
              <w:t xml:space="preserve"> </w:t>
            </w:r>
            <w:r>
              <w:rPr>
                <w:sz w:val="24"/>
              </w:rPr>
              <w:t>менее</w:t>
            </w:r>
          </w:p>
        </w:tc>
        <w:tc>
          <w:tcPr>
            <w:tcW w:w="2448" w:type="dxa"/>
          </w:tcPr>
          <w:p w14:paraId="7FC05D53" w14:textId="77777777" w:rsidR="00BB340C" w:rsidRDefault="0021290F">
            <w:pPr>
              <w:pStyle w:val="TableParagraph"/>
              <w:ind w:left="275" w:right="266"/>
              <w:jc w:val="center"/>
              <w:rPr>
                <w:sz w:val="24"/>
              </w:rPr>
            </w:pPr>
            <w:r>
              <w:rPr>
                <w:sz w:val="24"/>
              </w:rPr>
              <w:t>все</w:t>
            </w:r>
            <w:r>
              <w:rPr>
                <w:spacing w:val="-4"/>
                <w:sz w:val="24"/>
              </w:rPr>
              <w:t xml:space="preserve"> </w:t>
            </w:r>
            <w:r>
              <w:rPr>
                <w:sz w:val="24"/>
              </w:rPr>
              <w:t>возраста</w:t>
            </w:r>
          </w:p>
        </w:tc>
        <w:tc>
          <w:tcPr>
            <w:tcW w:w="3385" w:type="dxa"/>
          </w:tcPr>
          <w:p w14:paraId="11C92A99" w14:textId="77777777" w:rsidR="00BB340C" w:rsidRDefault="0021290F">
            <w:pPr>
              <w:pStyle w:val="TableParagraph"/>
              <w:ind w:left="1013" w:right="1004"/>
              <w:jc w:val="center"/>
              <w:rPr>
                <w:sz w:val="24"/>
              </w:rPr>
            </w:pPr>
            <w:r>
              <w:rPr>
                <w:sz w:val="24"/>
              </w:rPr>
              <w:t>2-х</w:t>
            </w:r>
            <w:r>
              <w:rPr>
                <w:spacing w:val="-2"/>
                <w:sz w:val="24"/>
              </w:rPr>
              <w:t xml:space="preserve"> </w:t>
            </w:r>
            <w:r>
              <w:rPr>
                <w:sz w:val="24"/>
              </w:rPr>
              <w:t>минут</w:t>
            </w:r>
          </w:p>
        </w:tc>
      </w:tr>
      <w:tr w:rsidR="00BB340C" w14:paraId="40BE8E5D" w14:textId="77777777">
        <w:trPr>
          <w:trHeight w:val="498"/>
        </w:trPr>
        <w:tc>
          <w:tcPr>
            <w:tcW w:w="10209" w:type="dxa"/>
            <w:gridSpan w:val="3"/>
          </w:tcPr>
          <w:p w14:paraId="11E6079B" w14:textId="77777777" w:rsidR="00BB340C" w:rsidRDefault="0021290F">
            <w:pPr>
              <w:pStyle w:val="TableParagraph"/>
              <w:ind w:left="2295" w:right="2291"/>
              <w:jc w:val="center"/>
              <w:rPr>
                <w:i/>
                <w:sz w:val="24"/>
              </w:rPr>
            </w:pPr>
            <w:r>
              <w:rPr>
                <w:i/>
                <w:sz w:val="24"/>
              </w:rPr>
              <w:t>Показатели</w:t>
            </w:r>
            <w:r>
              <w:rPr>
                <w:i/>
                <w:spacing w:val="-4"/>
                <w:sz w:val="24"/>
              </w:rPr>
              <w:t xml:space="preserve"> </w:t>
            </w:r>
            <w:r>
              <w:rPr>
                <w:i/>
                <w:sz w:val="24"/>
              </w:rPr>
              <w:t>организации</w:t>
            </w:r>
            <w:r>
              <w:rPr>
                <w:i/>
                <w:spacing w:val="-4"/>
                <w:sz w:val="24"/>
              </w:rPr>
              <w:t xml:space="preserve"> </w:t>
            </w:r>
            <w:r>
              <w:rPr>
                <w:i/>
                <w:sz w:val="24"/>
              </w:rPr>
              <w:t>образовательного</w:t>
            </w:r>
            <w:r>
              <w:rPr>
                <w:i/>
                <w:spacing w:val="-4"/>
                <w:sz w:val="24"/>
              </w:rPr>
              <w:t xml:space="preserve"> </w:t>
            </w:r>
            <w:r>
              <w:rPr>
                <w:i/>
                <w:sz w:val="24"/>
              </w:rPr>
              <w:t>процесса</w:t>
            </w:r>
          </w:p>
        </w:tc>
      </w:tr>
      <w:tr w:rsidR="00BB340C" w14:paraId="2455505C" w14:textId="77777777">
        <w:trPr>
          <w:trHeight w:val="750"/>
        </w:trPr>
        <w:tc>
          <w:tcPr>
            <w:tcW w:w="4376" w:type="dxa"/>
          </w:tcPr>
          <w:p w14:paraId="69686371" w14:textId="77777777" w:rsidR="00BB340C" w:rsidRDefault="0021290F">
            <w:pPr>
              <w:pStyle w:val="TableParagraph"/>
              <w:spacing w:before="90"/>
              <w:ind w:right="588"/>
              <w:rPr>
                <w:sz w:val="24"/>
              </w:rPr>
            </w:pPr>
            <w:r>
              <w:rPr>
                <w:sz w:val="24"/>
              </w:rPr>
              <w:t>Продолжительность</w:t>
            </w:r>
            <w:r>
              <w:rPr>
                <w:spacing w:val="-5"/>
                <w:sz w:val="24"/>
              </w:rPr>
              <w:t xml:space="preserve"> </w:t>
            </w:r>
            <w:r>
              <w:rPr>
                <w:sz w:val="24"/>
              </w:rPr>
              <w:t>ночного</w:t>
            </w:r>
            <w:r>
              <w:rPr>
                <w:spacing w:val="-5"/>
                <w:sz w:val="24"/>
              </w:rPr>
              <w:t xml:space="preserve"> </w:t>
            </w:r>
            <w:r>
              <w:rPr>
                <w:sz w:val="24"/>
              </w:rPr>
              <w:t>сна</w:t>
            </w:r>
            <w:r>
              <w:rPr>
                <w:spacing w:val="-5"/>
                <w:sz w:val="24"/>
              </w:rPr>
              <w:t xml:space="preserve"> </w:t>
            </w:r>
            <w:r>
              <w:rPr>
                <w:sz w:val="24"/>
              </w:rPr>
              <w:t>не</w:t>
            </w:r>
            <w:r>
              <w:rPr>
                <w:spacing w:val="-57"/>
                <w:sz w:val="24"/>
              </w:rPr>
              <w:t xml:space="preserve"> </w:t>
            </w:r>
            <w:r>
              <w:rPr>
                <w:sz w:val="24"/>
              </w:rPr>
              <w:t>менее</w:t>
            </w:r>
          </w:p>
        </w:tc>
        <w:tc>
          <w:tcPr>
            <w:tcW w:w="2448" w:type="dxa"/>
          </w:tcPr>
          <w:p w14:paraId="64BBE833" w14:textId="77777777" w:rsidR="00BB340C" w:rsidRDefault="0021290F">
            <w:pPr>
              <w:pStyle w:val="TableParagraph"/>
              <w:spacing w:before="90"/>
              <w:ind w:left="278" w:right="265"/>
              <w:jc w:val="center"/>
              <w:rPr>
                <w:sz w:val="24"/>
              </w:rPr>
            </w:pPr>
            <w:r>
              <w:rPr>
                <w:sz w:val="24"/>
              </w:rPr>
              <w:t>1–3</w:t>
            </w:r>
            <w:r>
              <w:rPr>
                <w:spacing w:val="-2"/>
                <w:sz w:val="24"/>
              </w:rPr>
              <w:t xml:space="preserve"> </w:t>
            </w:r>
            <w:r>
              <w:rPr>
                <w:sz w:val="24"/>
              </w:rPr>
              <w:t>года</w:t>
            </w:r>
          </w:p>
          <w:p w14:paraId="17C7D9ED" w14:textId="77777777" w:rsidR="00BB340C" w:rsidRDefault="0021290F">
            <w:pPr>
              <w:pStyle w:val="TableParagraph"/>
              <w:spacing w:before="0"/>
              <w:ind w:left="223" w:right="266"/>
              <w:jc w:val="center"/>
              <w:rPr>
                <w:sz w:val="24"/>
              </w:rPr>
            </w:pPr>
            <w:r>
              <w:rPr>
                <w:sz w:val="24"/>
              </w:rPr>
              <w:t>4–7</w:t>
            </w:r>
            <w:r>
              <w:rPr>
                <w:spacing w:val="-1"/>
                <w:sz w:val="24"/>
              </w:rPr>
              <w:t xml:space="preserve"> </w:t>
            </w:r>
            <w:r>
              <w:rPr>
                <w:sz w:val="24"/>
              </w:rPr>
              <w:t>лет</w:t>
            </w:r>
          </w:p>
        </w:tc>
        <w:tc>
          <w:tcPr>
            <w:tcW w:w="3385" w:type="dxa"/>
          </w:tcPr>
          <w:p w14:paraId="69001410" w14:textId="77777777" w:rsidR="00BB340C" w:rsidRDefault="0021290F">
            <w:pPr>
              <w:pStyle w:val="TableParagraph"/>
              <w:spacing w:before="90"/>
              <w:ind w:left="1013" w:right="1002"/>
              <w:jc w:val="center"/>
              <w:rPr>
                <w:sz w:val="24"/>
              </w:rPr>
            </w:pPr>
            <w:r>
              <w:rPr>
                <w:sz w:val="24"/>
              </w:rPr>
              <w:t>12</w:t>
            </w:r>
            <w:r>
              <w:rPr>
                <w:spacing w:val="-3"/>
                <w:sz w:val="24"/>
              </w:rPr>
              <w:t xml:space="preserve"> </w:t>
            </w:r>
            <w:r>
              <w:rPr>
                <w:sz w:val="24"/>
              </w:rPr>
              <w:t>часов</w:t>
            </w:r>
          </w:p>
          <w:p w14:paraId="430EA824" w14:textId="77777777" w:rsidR="00BB340C" w:rsidRDefault="0021290F">
            <w:pPr>
              <w:pStyle w:val="TableParagraph"/>
              <w:spacing w:before="0"/>
              <w:ind w:left="1013" w:right="1002"/>
              <w:jc w:val="center"/>
              <w:rPr>
                <w:sz w:val="24"/>
              </w:rPr>
            </w:pPr>
            <w:r>
              <w:rPr>
                <w:sz w:val="24"/>
              </w:rPr>
              <w:t>11</w:t>
            </w:r>
            <w:r>
              <w:rPr>
                <w:spacing w:val="-3"/>
                <w:sz w:val="24"/>
              </w:rPr>
              <w:t xml:space="preserve"> </w:t>
            </w:r>
            <w:r>
              <w:rPr>
                <w:sz w:val="24"/>
              </w:rPr>
              <w:t>часов</w:t>
            </w:r>
          </w:p>
        </w:tc>
      </w:tr>
      <w:tr w:rsidR="00BB340C" w14:paraId="355FC8DC" w14:textId="77777777">
        <w:trPr>
          <w:trHeight w:val="753"/>
        </w:trPr>
        <w:tc>
          <w:tcPr>
            <w:tcW w:w="4376" w:type="dxa"/>
          </w:tcPr>
          <w:p w14:paraId="77F8A6BF" w14:textId="77777777" w:rsidR="00BB340C" w:rsidRDefault="0021290F">
            <w:pPr>
              <w:pStyle w:val="TableParagraph"/>
              <w:ind w:right="425"/>
              <w:rPr>
                <w:sz w:val="24"/>
              </w:rPr>
            </w:pPr>
            <w:r>
              <w:rPr>
                <w:sz w:val="24"/>
              </w:rPr>
              <w:t>Продолжительность</w:t>
            </w:r>
            <w:r>
              <w:rPr>
                <w:spacing w:val="-5"/>
                <w:sz w:val="24"/>
              </w:rPr>
              <w:t xml:space="preserve"> </w:t>
            </w:r>
            <w:r>
              <w:rPr>
                <w:sz w:val="24"/>
              </w:rPr>
              <w:t>дневного</w:t>
            </w:r>
            <w:r>
              <w:rPr>
                <w:spacing w:val="-5"/>
                <w:sz w:val="24"/>
              </w:rPr>
              <w:t xml:space="preserve"> </w:t>
            </w:r>
            <w:r>
              <w:rPr>
                <w:sz w:val="24"/>
              </w:rPr>
              <w:t>сна,</w:t>
            </w:r>
            <w:r>
              <w:rPr>
                <w:spacing w:val="-4"/>
                <w:sz w:val="24"/>
              </w:rPr>
              <w:t xml:space="preserve"> </w:t>
            </w:r>
            <w:r>
              <w:rPr>
                <w:sz w:val="24"/>
              </w:rPr>
              <w:t>не</w:t>
            </w:r>
            <w:r>
              <w:rPr>
                <w:spacing w:val="-57"/>
                <w:sz w:val="24"/>
              </w:rPr>
              <w:t xml:space="preserve"> </w:t>
            </w:r>
            <w:r>
              <w:rPr>
                <w:sz w:val="24"/>
              </w:rPr>
              <w:t>менее</w:t>
            </w:r>
          </w:p>
        </w:tc>
        <w:tc>
          <w:tcPr>
            <w:tcW w:w="2448" w:type="dxa"/>
          </w:tcPr>
          <w:p w14:paraId="1921D89D" w14:textId="77777777" w:rsidR="00BB340C" w:rsidRDefault="0021290F">
            <w:pPr>
              <w:pStyle w:val="TableParagraph"/>
              <w:ind w:left="278" w:right="265"/>
              <w:jc w:val="center"/>
              <w:rPr>
                <w:sz w:val="24"/>
              </w:rPr>
            </w:pPr>
            <w:r>
              <w:rPr>
                <w:sz w:val="24"/>
              </w:rPr>
              <w:t>1–3</w:t>
            </w:r>
            <w:r>
              <w:rPr>
                <w:spacing w:val="-2"/>
                <w:sz w:val="24"/>
              </w:rPr>
              <w:t xml:space="preserve"> </w:t>
            </w:r>
            <w:r>
              <w:rPr>
                <w:sz w:val="24"/>
              </w:rPr>
              <w:t>года</w:t>
            </w:r>
          </w:p>
          <w:p w14:paraId="427FAFD0" w14:textId="77777777" w:rsidR="00BB340C" w:rsidRDefault="0021290F">
            <w:pPr>
              <w:pStyle w:val="TableParagraph"/>
              <w:spacing w:before="0"/>
              <w:ind w:left="223" w:right="266"/>
              <w:jc w:val="center"/>
              <w:rPr>
                <w:sz w:val="24"/>
              </w:rPr>
            </w:pPr>
            <w:r>
              <w:rPr>
                <w:sz w:val="24"/>
              </w:rPr>
              <w:t>4–7</w:t>
            </w:r>
            <w:r>
              <w:rPr>
                <w:spacing w:val="-1"/>
                <w:sz w:val="24"/>
              </w:rPr>
              <w:t xml:space="preserve"> </w:t>
            </w:r>
            <w:r>
              <w:rPr>
                <w:sz w:val="24"/>
              </w:rPr>
              <w:t>лет</w:t>
            </w:r>
          </w:p>
        </w:tc>
        <w:tc>
          <w:tcPr>
            <w:tcW w:w="3385" w:type="dxa"/>
          </w:tcPr>
          <w:p w14:paraId="3788A1EB" w14:textId="77777777" w:rsidR="00BB340C" w:rsidRDefault="0021290F">
            <w:pPr>
              <w:pStyle w:val="TableParagraph"/>
              <w:ind w:left="1013" w:right="1004"/>
              <w:jc w:val="center"/>
              <w:rPr>
                <w:sz w:val="24"/>
              </w:rPr>
            </w:pPr>
            <w:r>
              <w:rPr>
                <w:sz w:val="24"/>
              </w:rPr>
              <w:t>3</w:t>
            </w:r>
            <w:r>
              <w:rPr>
                <w:spacing w:val="-2"/>
                <w:sz w:val="24"/>
              </w:rPr>
              <w:t xml:space="preserve"> </w:t>
            </w:r>
            <w:r>
              <w:rPr>
                <w:sz w:val="24"/>
              </w:rPr>
              <w:t>часа</w:t>
            </w:r>
          </w:p>
          <w:p w14:paraId="0FB888AB" w14:textId="77777777" w:rsidR="00BB340C" w:rsidRDefault="0021290F">
            <w:pPr>
              <w:pStyle w:val="TableParagraph"/>
              <w:spacing w:before="0"/>
              <w:ind w:left="1013" w:right="1002"/>
              <w:jc w:val="center"/>
              <w:rPr>
                <w:sz w:val="24"/>
              </w:rPr>
            </w:pPr>
            <w:r>
              <w:rPr>
                <w:sz w:val="24"/>
              </w:rPr>
              <w:t>2,5</w:t>
            </w:r>
            <w:r>
              <w:rPr>
                <w:spacing w:val="-2"/>
                <w:sz w:val="24"/>
              </w:rPr>
              <w:t xml:space="preserve"> </w:t>
            </w:r>
            <w:r>
              <w:rPr>
                <w:sz w:val="24"/>
              </w:rPr>
              <w:t>часа</w:t>
            </w:r>
          </w:p>
        </w:tc>
      </w:tr>
      <w:tr w:rsidR="00BB340C" w14:paraId="64CBEDEB" w14:textId="77777777">
        <w:trPr>
          <w:trHeight w:val="474"/>
        </w:trPr>
        <w:tc>
          <w:tcPr>
            <w:tcW w:w="4376" w:type="dxa"/>
          </w:tcPr>
          <w:p w14:paraId="36A9775D" w14:textId="77777777" w:rsidR="00BB340C" w:rsidRDefault="0021290F">
            <w:pPr>
              <w:pStyle w:val="TableParagraph"/>
              <w:spacing w:before="90"/>
              <w:rPr>
                <w:sz w:val="24"/>
              </w:rPr>
            </w:pPr>
            <w:r>
              <w:rPr>
                <w:sz w:val="24"/>
              </w:rPr>
              <w:t>Продолжительность</w:t>
            </w:r>
            <w:r>
              <w:rPr>
                <w:spacing w:val="-5"/>
                <w:sz w:val="24"/>
              </w:rPr>
              <w:t xml:space="preserve"> </w:t>
            </w:r>
            <w:r>
              <w:rPr>
                <w:sz w:val="24"/>
              </w:rPr>
              <w:t>прогулок,</w:t>
            </w:r>
            <w:r>
              <w:rPr>
                <w:spacing w:val="-4"/>
                <w:sz w:val="24"/>
              </w:rPr>
              <w:t xml:space="preserve"> </w:t>
            </w:r>
            <w:r>
              <w:rPr>
                <w:sz w:val="24"/>
              </w:rPr>
              <w:t>не</w:t>
            </w:r>
            <w:r>
              <w:rPr>
                <w:spacing w:val="-6"/>
                <w:sz w:val="24"/>
              </w:rPr>
              <w:t xml:space="preserve"> </w:t>
            </w:r>
            <w:r>
              <w:rPr>
                <w:sz w:val="24"/>
              </w:rPr>
              <w:t>менее</w:t>
            </w:r>
          </w:p>
        </w:tc>
        <w:tc>
          <w:tcPr>
            <w:tcW w:w="2448" w:type="dxa"/>
          </w:tcPr>
          <w:p w14:paraId="1E5503A7" w14:textId="77777777" w:rsidR="00BB340C" w:rsidRDefault="0021290F">
            <w:pPr>
              <w:pStyle w:val="TableParagraph"/>
              <w:spacing w:before="90"/>
              <w:ind w:left="278" w:right="266"/>
              <w:jc w:val="center"/>
              <w:rPr>
                <w:sz w:val="24"/>
              </w:rPr>
            </w:pPr>
            <w:r>
              <w:rPr>
                <w:sz w:val="24"/>
              </w:rPr>
              <w:t>для</w:t>
            </w:r>
            <w:r>
              <w:rPr>
                <w:spacing w:val="-1"/>
                <w:sz w:val="24"/>
              </w:rPr>
              <w:t xml:space="preserve"> </w:t>
            </w:r>
            <w:r>
              <w:rPr>
                <w:sz w:val="24"/>
              </w:rPr>
              <w:t>детей до 7 лет</w:t>
            </w:r>
          </w:p>
        </w:tc>
        <w:tc>
          <w:tcPr>
            <w:tcW w:w="3385" w:type="dxa"/>
          </w:tcPr>
          <w:p w14:paraId="3E79E17A" w14:textId="77777777" w:rsidR="00BB340C" w:rsidRDefault="0021290F">
            <w:pPr>
              <w:pStyle w:val="TableParagraph"/>
              <w:spacing w:before="90"/>
              <w:ind w:left="1013" w:right="1004"/>
              <w:jc w:val="center"/>
              <w:rPr>
                <w:sz w:val="24"/>
              </w:rPr>
            </w:pPr>
            <w:r>
              <w:rPr>
                <w:sz w:val="24"/>
              </w:rPr>
              <w:t>3</w:t>
            </w:r>
            <w:r>
              <w:rPr>
                <w:spacing w:val="-2"/>
                <w:sz w:val="24"/>
              </w:rPr>
              <w:t xml:space="preserve"> </w:t>
            </w:r>
            <w:r>
              <w:rPr>
                <w:sz w:val="24"/>
              </w:rPr>
              <w:t>часа в</w:t>
            </w:r>
            <w:r>
              <w:rPr>
                <w:spacing w:val="-2"/>
                <w:sz w:val="24"/>
              </w:rPr>
              <w:t xml:space="preserve"> </w:t>
            </w:r>
            <w:r>
              <w:rPr>
                <w:sz w:val="24"/>
              </w:rPr>
              <w:t>день</w:t>
            </w:r>
          </w:p>
        </w:tc>
      </w:tr>
      <w:tr w:rsidR="00BB340C" w14:paraId="5CFA799A" w14:textId="77777777">
        <w:trPr>
          <w:trHeight w:val="753"/>
        </w:trPr>
        <w:tc>
          <w:tcPr>
            <w:tcW w:w="4376" w:type="dxa"/>
          </w:tcPr>
          <w:p w14:paraId="7E734016" w14:textId="77777777" w:rsidR="00BB340C" w:rsidRDefault="0021290F">
            <w:pPr>
              <w:pStyle w:val="TableParagraph"/>
              <w:ind w:right="885"/>
              <w:rPr>
                <w:sz w:val="24"/>
              </w:rPr>
            </w:pPr>
            <w:r>
              <w:rPr>
                <w:sz w:val="24"/>
              </w:rPr>
              <w:t>Суммарный объем двигательной</w:t>
            </w:r>
            <w:r>
              <w:rPr>
                <w:spacing w:val="-58"/>
                <w:sz w:val="24"/>
              </w:rPr>
              <w:t xml:space="preserve"> </w:t>
            </w:r>
            <w:r>
              <w:rPr>
                <w:sz w:val="24"/>
              </w:rPr>
              <w:t>активности,</w:t>
            </w:r>
            <w:r>
              <w:rPr>
                <w:spacing w:val="-4"/>
                <w:sz w:val="24"/>
              </w:rPr>
              <w:t xml:space="preserve"> </w:t>
            </w:r>
            <w:r>
              <w:rPr>
                <w:sz w:val="24"/>
              </w:rPr>
              <w:t>не</w:t>
            </w:r>
            <w:r>
              <w:rPr>
                <w:spacing w:val="-1"/>
                <w:sz w:val="24"/>
              </w:rPr>
              <w:t xml:space="preserve"> </w:t>
            </w:r>
            <w:r>
              <w:rPr>
                <w:sz w:val="24"/>
              </w:rPr>
              <w:t>менее</w:t>
            </w:r>
          </w:p>
        </w:tc>
        <w:tc>
          <w:tcPr>
            <w:tcW w:w="2448" w:type="dxa"/>
          </w:tcPr>
          <w:p w14:paraId="266E8587" w14:textId="77777777" w:rsidR="00BB340C" w:rsidRDefault="0021290F">
            <w:pPr>
              <w:pStyle w:val="TableParagraph"/>
              <w:ind w:left="275" w:right="266"/>
              <w:jc w:val="center"/>
              <w:rPr>
                <w:sz w:val="24"/>
              </w:rPr>
            </w:pPr>
            <w:r>
              <w:rPr>
                <w:sz w:val="24"/>
              </w:rPr>
              <w:t>все</w:t>
            </w:r>
            <w:r>
              <w:rPr>
                <w:spacing w:val="-4"/>
                <w:sz w:val="24"/>
              </w:rPr>
              <w:t xml:space="preserve"> </w:t>
            </w:r>
            <w:r>
              <w:rPr>
                <w:sz w:val="24"/>
              </w:rPr>
              <w:t>возраста</w:t>
            </w:r>
          </w:p>
        </w:tc>
        <w:tc>
          <w:tcPr>
            <w:tcW w:w="3385" w:type="dxa"/>
          </w:tcPr>
          <w:p w14:paraId="7905577E" w14:textId="77777777" w:rsidR="00BB340C" w:rsidRDefault="0021290F">
            <w:pPr>
              <w:pStyle w:val="TableParagraph"/>
              <w:ind w:left="1013" w:right="1004"/>
              <w:jc w:val="center"/>
              <w:rPr>
                <w:sz w:val="24"/>
              </w:rPr>
            </w:pPr>
            <w:r>
              <w:rPr>
                <w:sz w:val="24"/>
              </w:rPr>
              <w:t>1</w:t>
            </w:r>
            <w:r>
              <w:rPr>
                <w:spacing w:val="-2"/>
                <w:sz w:val="24"/>
              </w:rPr>
              <w:t xml:space="preserve"> </w:t>
            </w:r>
            <w:r>
              <w:rPr>
                <w:sz w:val="24"/>
              </w:rPr>
              <w:t>часа в</w:t>
            </w:r>
            <w:r>
              <w:rPr>
                <w:spacing w:val="-2"/>
                <w:sz w:val="24"/>
              </w:rPr>
              <w:t xml:space="preserve"> </w:t>
            </w:r>
            <w:r>
              <w:rPr>
                <w:sz w:val="24"/>
              </w:rPr>
              <w:t>день</w:t>
            </w:r>
          </w:p>
        </w:tc>
      </w:tr>
      <w:tr w:rsidR="00BB340C" w14:paraId="39AFB19A" w14:textId="77777777">
        <w:trPr>
          <w:trHeight w:val="474"/>
        </w:trPr>
        <w:tc>
          <w:tcPr>
            <w:tcW w:w="4376" w:type="dxa"/>
          </w:tcPr>
          <w:p w14:paraId="1017FA77" w14:textId="77777777" w:rsidR="00BB340C" w:rsidRDefault="0021290F">
            <w:pPr>
              <w:pStyle w:val="TableParagraph"/>
              <w:spacing w:before="90"/>
              <w:rPr>
                <w:sz w:val="24"/>
              </w:rPr>
            </w:pPr>
            <w:r>
              <w:rPr>
                <w:sz w:val="24"/>
              </w:rPr>
              <w:t>Утренний</w:t>
            </w:r>
            <w:r>
              <w:rPr>
                <w:spacing w:val="-3"/>
                <w:sz w:val="24"/>
              </w:rPr>
              <w:t xml:space="preserve"> </w:t>
            </w:r>
            <w:r>
              <w:rPr>
                <w:sz w:val="24"/>
              </w:rPr>
              <w:t>подъем,</w:t>
            </w:r>
            <w:r>
              <w:rPr>
                <w:spacing w:val="-2"/>
                <w:sz w:val="24"/>
              </w:rPr>
              <w:t xml:space="preserve"> </w:t>
            </w:r>
            <w:r>
              <w:rPr>
                <w:sz w:val="24"/>
              </w:rPr>
              <w:t>не</w:t>
            </w:r>
            <w:r>
              <w:rPr>
                <w:spacing w:val="-3"/>
                <w:sz w:val="24"/>
              </w:rPr>
              <w:t xml:space="preserve"> </w:t>
            </w:r>
            <w:r>
              <w:rPr>
                <w:sz w:val="24"/>
              </w:rPr>
              <w:t>ранее</w:t>
            </w:r>
          </w:p>
        </w:tc>
        <w:tc>
          <w:tcPr>
            <w:tcW w:w="2448" w:type="dxa"/>
          </w:tcPr>
          <w:p w14:paraId="02F061D4" w14:textId="77777777" w:rsidR="00BB340C" w:rsidRDefault="0021290F">
            <w:pPr>
              <w:pStyle w:val="TableParagraph"/>
              <w:spacing w:before="90"/>
              <w:ind w:left="275" w:right="266"/>
              <w:jc w:val="center"/>
              <w:rPr>
                <w:sz w:val="24"/>
              </w:rPr>
            </w:pPr>
            <w:r>
              <w:rPr>
                <w:sz w:val="24"/>
              </w:rPr>
              <w:t>все</w:t>
            </w:r>
            <w:r>
              <w:rPr>
                <w:spacing w:val="-4"/>
                <w:sz w:val="24"/>
              </w:rPr>
              <w:t xml:space="preserve"> </w:t>
            </w:r>
            <w:r>
              <w:rPr>
                <w:sz w:val="24"/>
              </w:rPr>
              <w:t>возраста</w:t>
            </w:r>
          </w:p>
        </w:tc>
        <w:tc>
          <w:tcPr>
            <w:tcW w:w="3385" w:type="dxa"/>
          </w:tcPr>
          <w:p w14:paraId="5AE5B723" w14:textId="77777777" w:rsidR="00BB340C" w:rsidRDefault="0021290F">
            <w:pPr>
              <w:pStyle w:val="TableParagraph"/>
              <w:spacing w:before="90"/>
              <w:ind w:left="1013" w:right="1004"/>
              <w:jc w:val="center"/>
              <w:rPr>
                <w:sz w:val="24"/>
              </w:rPr>
            </w:pPr>
            <w:r>
              <w:rPr>
                <w:sz w:val="24"/>
              </w:rPr>
              <w:t>7 ч</w:t>
            </w:r>
            <w:r>
              <w:rPr>
                <w:spacing w:val="-1"/>
                <w:sz w:val="24"/>
              </w:rPr>
              <w:t xml:space="preserve"> </w:t>
            </w:r>
            <w:r>
              <w:rPr>
                <w:sz w:val="24"/>
              </w:rPr>
              <w:t>00 мин</w:t>
            </w:r>
          </w:p>
        </w:tc>
      </w:tr>
      <w:tr w:rsidR="00BB340C" w14:paraId="3C3F70D8" w14:textId="77777777">
        <w:trPr>
          <w:trHeight w:val="753"/>
        </w:trPr>
        <w:tc>
          <w:tcPr>
            <w:tcW w:w="4376" w:type="dxa"/>
          </w:tcPr>
          <w:p w14:paraId="243D4367" w14:textId="77777777" w:rsidR="00BB340C" w:rsidRDefault="0021290F">
            <w:pPr>
              <w:pStyle w:val="TableParagraph"/>
              <w:ind w:right="226"/>
              <w:rPr>
                <w:sz w:val="24"/>
              </w:rPr>
            </w:pPr>
            <w:r>
              <w:rPr>
                <w:sz w:val="24"/>
              </w:rPr>
              <w:t>Утренняя</w:t>
            </w:r>
            <w:r>
              <w:rPr>
                <w:spacing w:val="-7"/>
                <w:sz w:val="24"/>
              </w:rPr>
              <w:t xml:space="preserve"> </w:t>
            </w:r>
            <w:r>
              <w:rPr>
                <w:sz w:val="24"/>
              </w:rPr>
              <w:t>зарядка,</w:t>
            </w:r>
            <w:r>
              <w:rPr>
                <w:spacing w:val="-5"/>
                <w:sz w:val="24"/>
              </w:rPr>
              <w:t xml:space="preserve"> </w:t>
            </w:r>
            <w:r>
              <w:rPr>
                <w:sz w:val="24"/>
              </w:rPr>
              <w:t>продолжительность,</w:t>
            </w:r>
            <w:r>
              <w:rPr>
                <w:spacing w:val="-57"/>
                <w:sz w:val="24"/>
              </w:rPr>
              <w:t xml:space="preserve"> </w:t>
            </w:r>
            <w:r>
              <w:rPr>
                <w:sz w:val="24"/>
              </w:rPr>
              <w:t>не</w:t>
            </w:r>
            <w:r>
              <w:rPr>
                <w:spacing w:val="-2"/>
                <w:sz w:val="24"/>
              </w:rPr>
              <w:t xml:space="preserve"> </w:t>
            </w:r>
            <w:r>
              <w:rPr>
                <w:sz w:val="24"/>
              </w:rPr>
              <w:t>менее</w:t>
            </w:r>
          </w:p>
        </w:tc>
        <w:tc>
          <w:tcPr>
            <w:tcW w:w="2448" w:type="dxa"/>
          </w:tcPr>
          <w:p w14:paraId="5D4F93D1" w14:textId="77777777" w:rsidR="00BB340C" w:rsidRDefault="0021290F">
            <w:pPr>
              <w:pStyle w:val="TableParagraph"/>
              <w:ind w:left="278" w:right="266"/>
              <w:jc w:val="center"/>
              <w:rPr>
                <w:sz w:val="24"/>
              </w:rPr>
            </w:pPr>
            <w:r>
              <w:rPr>
                <w:sz w:val="24"/>
              </w:rPr>
              <w:t>до</w:t>
            </w:r>
            <w:r>
              <w:rPr>
                <w:spacing w:val="-1"/>
                <w:sz w:val="24"/>
              </w:rPr>
              <w:t xml:space="preserve"> </w:t>
            </w:r>
            <w:r>
              <w:rPr>
                <w:sz w:val="24"/>
              </w:rPr>
              <w:t>7 лет</w:t>
            </w:r>
          </w:p>
        </w:tc>
        <w:tc>
          <w:tcPr>
            <w:tcW w:w="3385" w:type="dxa"/>
          </w:tcPr>
          <w:p w14:paraId="50E6AB1E" w14:textId="77777777" w:rsidR="00BB340C" w:rsidRDefault="0021290F">
            <w:pPr>
              <w:pStyle w:val="TableParagraph"/>
              <w:ind w:left="1013" w:right="1004"/>
              <w:jc w:val="center"/>
              <w:rPr>
                <w:sz w:val="24"/>
              </w:rPr>
            </w:pPr>
            <w:r>
              <w:rPr>
                <w:sz w:val="24"/>
              </w:rPr>
              <w:t>10</w:t>
            </w:r>
            <w:r>
              <w:rPr>
                <w:spacing w:val="-3"/>
                <w:sz w:val="24"/>
              </w:rPr>
              <w:t xml:space="preserve"> </w:t>
            </w:r>
            <w:r>
              <w:rPr>
                <w:sz w:val="24"/>
              </w:rPr>
              <w:t>минут</w:t>
            </w:r>
          </w:p>
        </w:tc>
      </w:tr>
    </w:tbl>
    <w:p w14:paraId="68D8EB3A" w14:textId="77777777" w:rsidR="00BB340C" w:rsidRDefault="00BB340C">
      <w:pPr>
        <w:pStyle w:val="a3"/>
        <w:spacing w:before="3"/>
        <w:ind w:left="0" w:firstLine="0"/>
        <w:jc w:val="left"/>
        <w:rPr>
          <w:sz w:val="19"/>
        </w:rPr>
      </w:pPr>
    </w:p>
    <w:p w14:paraId="6FD9C302" w14:textId="77777777" w:rsidR="006B6508" w:rsidRDefault="0021290F" w:rsidP="006B6508">
      <w:pPr>
        <w:pStyle w:val="a3"/>
        <w:spacing w:line="276" w:lineRule="auto"/>
        <w:ind w:left="6663" w:right="230" w:firstLine="0"/>
        <w:jc w:val="right"/>
        <w:rPr>
          <w:spacing w:val="-57"/>
        </w:rPr>
      </w:pPr>
      <w:r>
        <w:t>Приложение № 10</w:t>
      </w:r>
      <w:r>
        <w:rPr>
          <w:spacing w:val="-57"/>
        </w:rPr>
        <w:t xml:space="preserve"> </w:t>
      </w:r>
      <w:r w:rsidR="006B6508">
        <w:rPr>
          <w:spacing w:val="-57"/>
        </w:rPr>
        <w:t xml:space="preserve"> </w:t>
      </w:r>
    </w:p>
    <w:p w14:paraId="64C50B53" w14:textId="02116198" w:rsidR="00BB340C" w:rsidRDefault="0021290F" w:rsidP="006B6508">
      <w:pPr>
        <w:pStyle w:val="a3"/>
        <w:spacing w:line="276" w:lineRule="auto"/>
        <w:ind w:left="6663" w:right="230" w:firstLine="0"/>
        <w:jc w:val="right"/>
      </w:pPr>
      <w:proofErr w:type="gramStart"/>
      <w:r>
        <w:t>к</w:t>
      </w:r>
      <w:r>
        <w:rPr>
          <w:spacing w:val="-7"/>
        </w:rPr>
        <w:t xml:space="preserve"> </w:t>
      </w:r>
      <w:r>
        <w:t>СанПиН</w:t>
      </w:r>
      <w:proofErr w:type="gramEnd"/>
      <w:r>
        <w:rPr>
          <w:spacing w:val="-8"/>
        </w:rPr>
        <w:t xml:space="preserve"> </w:t>
      </w:r>
      <w:r>
        <w:t>2.3/2.4.3590-20</w:t>
      </w:r>
    </w:p>
    <w:p w14:paraId="765067A2" w14:textId="77777777" w:rsidR="00BB340C" w:rsidRDefault="0021290F">
      <w:pPr>
        <w:pStyle w:val="1"/>
        <w:spacing w:before="4"/>
        <w:ind w:left="1298"/>
      </w:pPr>
      <w:r>
        <w:t>Режим</w:t>
      </w:r>
      <w:r>
        <w:rPr>
          <w:spacing w:val="-4"/>
        </w:rPr>
        <w:t xml:space="preserve"> </w:t>
      </w:r>
      <w:r>
        <w:t>питания</w:t>
      </w:r>
      <w:r>
        <w:rPr>
          <w:spacing w:val="-2"/>
        </w:rPr>
        <w:t xml:space="preserve"> </w:t>
      </w:r>
      <w:r>
        <w:t>в</w:t>
      </w:r>
      <w:r>
        <w:rPr>
          <w:spacing w:val="-4"/>
        </w:rPr>
        <w:t xml:space="preserve"> </w:t>
      </w:r>
      <w:r>
        <w:t>зависимости</w:t>
      </w:r>
      <w:r>
        <w:rPr>
          <w:spacing w:val="-2"/>
        </w:rPr>
        <w:t xml:space="preserve"> </w:t>
      </w:r>
      <w:r>
        <w:t>от</w:t>
      </w:r>
      <w:r>
        <w:rPr>
          <w:spacing w:val="-2"/>
        </w:rPr>
        <w:t xml:space="preserve"> </w:t>
      </w:r>
      <w:r>
        <w:t>длительности</w:t>
      </w:r>
      <w:r>
        <w:rPr>
          <w:spacing w:val="-2"/>
        </w:rPr>
        <w:t xml:space="preserve"> </w:t>
      </w:r>
      <w:r>
        <w:t>пребывания</w:t>
      </w:r>
      <w:r>
        <w:rPr>
          <w:spacing w:val="-3"/>
        </w:rPr>
        <w:t xml:space="preserve"> </w:t>
      </w:r>
      <w:r>
        <w:t>детей</w:t>
      </w:r>
      <w:r>
        <w:rPr>
          <w:spacing w:val="-4"/>
        </w:rPr>
        <w:t xml:space="preserve"> </w:t>
      </w:r>
      <w:r>
        <w:t>в</w:t>
      </w:r>
      <w:r>
        <w:rPr>
          <w:spacing w:val="3"/>
        </w:rPr>
        <w:t xml:space="preserve"> </w:t>
      </w:r>
      <w:r>
        <w:t>ДОО</w:t>
      </w:r>
    </w:p>
    <w:p w14:paraId="05A4B50E" w14:textId="77777777" w:rsidR="00BB340C" w:rsidRDefault="00BB340C">
      <w:pPr>
        <w:pStyle w:val="a3"/>
        <w:ind w:left="0" w:firstLine="0"/>
        <w:jc w:val="left"/>
        <w:rPr>
          <w:b/>
          <w:sz w:val="20"/>
        </w:rPr>
      </w:pPr>
    </w:p>
    <w:p w14:paraId="1AC28FAA" w14:textId="77777777" w:rsidR="00BB340C" w:rsidRDefault="00BB340C">
      <w:pPr>
        <w:pStyle w:val="a3"/>
        <w:spacing w:before="4"/>
        <w:ind w:left="0" w:firstLine="0"/>
        <w:jc w:val="left"/>
        <w:rPr>
          <w:b/>
          <w:sz w:val="11"/>
        </w:rPr>
      </w:pPr>
    </w:p>
    <w:tbl>
      <w:tblPr>
        <w:tblStyle w:val="TableNormal"/>
        <w:tblW w:w="10209" w:type="dxa"/>
        <w:tblInd w:w="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41"/>
        <w:gridCol w:w="7768"/>
      </w:tblGrid>
      <w:tr w:rsidR="00BB340C" w14:paraId="73B65F97" w14:textId="77777777" w:rsidTr="00A40ADD">
        <w:trPr>
          <w:trHeight w:val="552"/>
        </w:trPr>
        <w:tc>
          <w:tcPr>
            <w:tcW w:w="2441" w:type="dxa"/>
            <w:vMerge w:val="restart"/>
          </w:tcPr>
          <w:p w14:paraId="350E1B5D" w14:textId="77777777" w:rsidR="00BB340C" w:rsidRDefault="0021290F">
            <w:pPr>
              <w:pStyle w:val="TableParagraph"/>
              <w:spacing w:before="0" w:line="268" w:lineRule="exact"/>
              <w:ind w:left="108"/>
              <w:rPr>
                <w:sz w:val="24"/>
              </w:rPr>
            </w:pPr>
            <w:r>
              <w:rPr>
                <w:sz w:val="24"/>
              </w:rPr>
              <w:t>Время</w:t>
            </w:r>
            <w:r>
              <w:rPr>
                <w:spacing w:val="-2"/>
                <w:sz w:val="24"/>
              </w:rPr>
              <w:t xml:space="preserve"> </w:t>
            </w:r>
            <w:r>
              <w:rPr>
                <w:sz w:val="24"/>
              </w:rPr>
              <w:t>приема</w:t>
            </w:r>
            <w:r>
              <w:rPr>
                <w:spacing w:val="-3"/>
                <w:sz w:val="24"/>
              </w:rPr>
              <w:t xml:space="preserve"> </w:t>
            </w:r>
            <w:r>
              <w:rPr>
                <w:sz w:val="24"/>
              </w:rPr>
              <w:t>пищи</w:t>
            </w:r>
          </w:p>
        </w:tc>
        <w:tc>
          <w:tcPr>
            <w:tcW w:w="7768" w:type="dxa"/>
          </w:tcPr>
          <w:p w14:paraId="793C97DF" w14:textId="77777777" w:rsidR="00BB340C" w:rsidRDefault="0021290F">
            <w:pPr>
              <w:pStyle w:val="TableParagraph"/>
              <w:spacing w:before="0" w:line="268" w:lineRule="exact"/>
              <w:ind w:left="454" w:right="451"/>
              <w:jc w:val="center"/>
              <w:rPr>
                <w:sz w:val="24"/>
              </w:rPr>
            </w:pPr>
            <w:r>
              <w:rPr>
                <w:sz w:val="24"/>
              </w:rPr>
              <w:t>Приемы</w:t>
            </w:r>
            <w:r>
              <w:rPr>
                <w:spacing w:val="-2"/>
                <w:sz w:val="24"/>
              </w:rPr>
              <w:t xml:space="preserve"> </w:t>
            </w:r>
            <w:r>
              <w:rPr>
                <w:sz w:val="24"/>
              </w:rPr>
              <w:t>пищи</w:t>
            </w:r>
            <w:r>
              <w:rPr>
                <w:spacing w:val="-2"/>
                <w:sz w:val="24"/>
              </w:rPr>
              <w:t xml:space="preserve"> </w:t>
            </w:r>
            <w:r>
              <w:rPr>
                <w:sz w:val="24"/>
              </w:rPr>
              <w:t>в</w:t>
            </w:r>
            <w:r>
              <w:rPr>
                <w:spacing w:val="-2"/>
                <w:sz w:val="24"/>
              </w:rPr>
              <w:t xml:space="preserve"> </w:t>
            </w:r>
            <w:r>
              <w:rPr>
                <w:sz w:val="24"/>
              </w:rPr>
              <w:t>зависимости</w:t>
            </w:r>
            <w:r>
              <w:rPr>
                <w:spacing w:val="-1"/>
                <w:sz w:val="24"/>
              </w:rPr>
              <w:t xml:space="preserve"> </w:t>
            </w:r>
            <w:r>
              <w:rPr>
                <w:sz w:val="24"/>
              </w:rPr>
              <w:t>от</w:t>
            </w:r>
            <w:r>
              <w:rPr>
                <w:spacing w:val="-2"/>
                <w:sz w:val="24"/>
              </w:rPr>
              <w:t xml:space="preserve"> </w:t>
            </w:r>
            <w:r>
              <w:rPr>
                <w:sz w:val="24"/>
              </w:rPr>
              <w:t>длительности</w:t>
            </w:r>
            <w:r>
              <w:rPr>
                <w:spacing w:val="-2"/>
                <w:sz w:val="24"/>
              </w:rPr>
              <w:t xml:space="preserve"> </w:t>
            </w:r>
            <w:r>
              <w:rPr>
                <w:sz w:val="24"/>
              </w:rPr>
              <w:t>пребывания</w:t>
            </w:r>
            <w:r>
              <w:rPr>
                <w:spacing w:val="-2"/>
                <w:sz w:val="24"/>
              </w:rPr>
              <w:t xml:space="preserve"> </w:t>
            </w:r>
            <w:r>
              <w:rPr>
                <w:sz w:val="24"/>
              </w:rPr>
              <w:t>детей</w:t>
            </w:r>
            <w:r>
              <w:rPr>
                <w:spacing w:val="-1"/>
                <w:sz w:val="24"/>
              </w:rPr>
              <w:t xml:space="preserve"> </w:t>
            </w:r>
            <w:r>
              <w:rPr>
                <w:sz w:val="24"/>
              </w:rPr>
              <w:t>в</w:t>
            </w:r>
          </w:p>
          <w:p w14:paraId="249B4518" w14:textId="77777777" w:rsidR="00BB340C" w:rsidRDefault="0021290F">
            <w:pPr>
              <w:pStyle w:val="TableParagraph"/>
              <w:spacing w:before="0" w:line="264" w:lineRule="exact"/>
              <w:ind w:left="454" w:right="447"/>
              <w:jc w:val="center"/>
              <w:rPr>
                <w:sz w:val="24"/>
              </w:rPr>
            </w:pPr>
            <w:r>
              <w:rPr>
                <w:sz w:val="24"/>
              </w:rPr>
              <w:t>дошкольной</w:t>
            </w:r>
            <w:r>
              <w:rPr>
                <w:spacing w:val="-10"/>
                <w:sz w:val="24"/>
              </w:rPr>
              <w:t xml:space="preserve"> </w:t>
            </w:r>
            <w:r>
              <w:rPr>
                <w:sz w:val="24"/>
              </w:rPr>
              <w:t>организации</w:t>
            </w:r>
          </w:p>
        </w:tc>
      </w:tr>
      <w:tr w:rsidR="00A40ADD" w14:paraId="06FDF1B6" w14:textId="77777777" w:rsidTr="00A40ADD">
        <w:trPr>
          <w:trHeight w:val="275"/>
        </w:trPr>
        <w:tc>
          <w:tcPr>
            <w:tcW w:w="2441" w:type="dxa"/>
            <w:vMerge/>
            <w:tcBorders>
              <w:top w:val="nil"/>
            </w:tcBorders>
          </w:tcPr>
          <w:p w14:paraId="367E14B3" w14:textId="77777777" w:rsidR="00A40ADD" w:rsidRDefault="00A40ADD">
            <w:pPr>
              <w:rPr>
                <w:sz w:val="2"/>
                <w:szCs w:val="2"/>
              </w:rPr>
            </w:pPr>
          </w:p>
        </w:tc>
        <w:tc>
          <w:tcPr>
            <w:tcW w:w="7768" w:type="dxa"/>
            <w:vMerge w:val="restart"/>
          </w:tcPr>
          <w:p w14:paraId="5DB9A4B2" w14:textId="77777777" w:rsidR="00A40ADD" w:rsidRDefault="00A40ADD">
            <w:pPr>
              <w:pStyle w:val="TableParagraph"/>
              <w:spacing w:before="0" w:line="256" w:lineRule="exact"/>
              <w:ind w:left="488" w:right="482"/>
              <w:jc w:val="center"/>
              <w:rPr>
                <w:sz w:val="24"/>
              </w:rPr>
            </w:pPr>
            <w:r>
              <w:rPr>
                <w:sz w:val="24"/>
              </w:rPr>
              <w:t>8–10</w:t>
            </w:r>
            <w:r>
              <w:rPr>
                <w:spacing w:val="-2"/>
                <w:sz w:val="24"/>
              </w:rPr>
              <w:t xml:space="preserve"> </w:t>
            </w:r>
            <w:r>
              <w:rPr>
                <w:sz w:val="24"/>
              </w:rPr>
              <w:t>часов</w:t>
            </w:r>
          </w:p>
          <w:p w14:paraId="35F015EF" w14:textId="77777777" w:rsidR="00A40ADD" w:rsidRDefault="00A40ADD">
            <w:pPr>
              <w:pStyle w:val="TableParagraph"/>
              <w:spacing w:before="0" w:line="256" w:lineRule="exact"/>
              <w:ind w:left="491" w:right="482"/>
              <w:jc w:val="center"/>
              <w:rPr>
                <w:sz w:val="24"/>
              </w:rPr>
            </w:pPr>
            <w:r>
              <w:rPr>
                <w:sz w:val="24"/>
              </w:rPr>
              <w:t>завтрак</w:t>
            </w:r>
          </w:p>
          <w:p w14:paraId="5686406C" w14:textId="77777777" w:rsidR="00A40ADD" w:rsidRDefault="00A40ADD">
            <w:pPr>
              <w:pStyle w:val="TableParagraph"/>
              <w:spacing w:before="0" w:line="256" w:lineRule="exact"/>
              <w:ind w:left="491" w:right="482"/>
              <w:jc w:val="center"/>
              <w:rPr>
                <w:sz w:val="24"/>
              </w:rPr>
            </w:pPr>
            <w:r>
              <w:rPr>
                <w:sz w:val="24"/>
              </w:rPr>
              <w:t>второй</w:t>
            </w:r>
            <w:r>
              <w:rPr>
                <w:spacing w:val="-4"/>
                <w:sz w:val="24"/>
              </w:rPr>
              <w:t xml:space="preserve"> </w:t>
            </w:r>
            <w:r>
              <w:rPr>
                <w:sz w:val="24"/>
              </w:rPr>
              <w:t>завтрак</w:t>
            </w:r>
          </w:p>
          <w:p w14:paraId="77625DD3" w14:textId="77777777" w:rsidR="00A40ADD" w:rsidRDefault="00A40ADD">
            <w:pPr>
              <w:pStyle w:val="TableParagraph"/>
              <w:spacing w:before="0" w:line="258" w:lineRule="exact"/>
              <w:ind w:left="491" w:right="481"/>
              <w:jc w:val="center"/>
              <w:rPr>
                <w:sz w:val="24"/>
              </w:rPr>
            </w:pPr>
            <w:r>
              <w:rPr>
                <w:sz w:val="24"/>
              </w:rPr>
              <w:t>обед</w:t>
            </w:r>
          </w:p>
          <w:p w14:paraId="13B66BC1" w14:textId="77777777" w:rsidR="00A40ADD" w:rsidRDefault="00A40ADD">
            <w:pPr>
              <w:pStyle w:val="TableParagraph"/>
              <w:spacing w:before="0" w:line="256" w:lineRule="exact"/>
              <w:ind w:left="491" w:right="480"/>
              <w:jc w:val="center"/>
              <w:rPr>
                <w:sz w:val="24"/>
              </w:rPr>
            </w:pPr>
            <w:r>
              <w:rPr>
                <w:sz w:val="24"/>
              </w:rPr>
              <w:t>полдник</w:t>
            </w:r>
          </w:p>
          <w:p w14:paraId="58508794" w14:textId="77777777" w:rsidR="00A40ADD" w:rsidRDefault="00A40ADD">
            <w:pPr>
              <w:pStyle w:val="TableParagraph"/>
              <w:spacing w:before="0" w:line="256" w:lineRule="exact"/>
              <w:ind w:left="9"/>
              <w:jc w:val="center"/>
              <w:rPr>
                <w:sz w:val="24"/>
              </w:rPr>
            </w:pPr>
            <w:r>
              <w:rPr>
                <w:sz w:val="24"/>
              </w:rPr>
              <w:t>-</w:t>
            </w:r>
          </w:p>
          <w:p w14:paraId="179D421C" w14:textId="246E2903" w:rsidR="00A40ADD" w:rsidRDefault="00A40ADD" w:rsidP="00075A92">
            <w:pPr>
              <w:pStyle w:val="TableParagraph"/>
              <w:spacing w:before="0" w:line="256" w:lineRule="exact"/>
              <w:ind w:left="551" w:right="542"/>
              <w:jc w:val="center"/>
              <w:rPr>
                <w:sz w:val="24"/>
              </w:rPr>
            </w:pPr>
            <w:r>
              <w:rPr>
                <w:sz w:val="24"/>
              </w:rPr>
              <w:t>-</w:t>
            </w:r>
          </w:p>
        </w:tc>
      </w:tr>
      <w:tr w:rsidR="00A40ADD" w14:paraId="17BAE624" w14:textId="77777777" w:rsidTr="00A40ADD">
        <w:trPr>
          <w:trHeight w:val="275"/>
        </w:trPr>
        <w:tc>
          <w:tcPr>
            <w:tcW w:w="2441" w:type="dxa"/>
          </w:tcPr>
          <w:p w14:paraId="572E75CF" w14:textId="77777777" w:rsidR="00A40ADD" w:rsidRDefault="00A40ADD">
            <w:pPr>
              <w:pStyle w:val="TableParagraph"/>
              <w:spacing w:before="0" w:line="256" w:lineRule="exact"/>
              <w:ind w:left="620" w:right="610"/>
              <w:jc w:val="center"/>
              <w:rPr>
                <w:sz w:val="24"/>
              </w:rPr>
            </w:pPr>
            <w:r>
              <w:rPr>
                <w:sz w:val="24"/>
              </w:rPr>
              <w:t>8.30-9.00</w:t>
            </w:r>
          </w:p>
        </w:tc>
        <w:tc>
          <w:tcPr>
            <w:tcW w:w="7768" w:type="dxa"/>
            <w:vMerge/>
          </w:tcPr>
          <w:p w14:paraId="0FBE6F27" w14:textId="0B1FCBAD" w:rsidR="00A40ADD" w:rsidRDefault="00A40ADD" w:rsidP="00075A92">
            <w:pPr>
              <w:pStyle w:val="TableParagraph"/>
              <w:spacing w:before="0" w:line="256" w:lineRule="exact"/>
              <w:ind w:left="551" w:right="542"/>
              <w:jc w:val="center"/>
              <w:rPr>
                <w:sz w:val="24"/>
              </w:rPr>
            </w:pPr>
          </w:p>
        </w:tc>
      </w:tr>
      <w:tr w:rsidR="00A40ADD" w14:paraId="003BCC4C" w14:textId="77777777" w:rsidTr="00A40ADD">
        <w:trPr>
          <w:trHeight w:val="275"/>
        </w:trPr>
        <w:tc>
          <w:tcPr>
            <w:tcW w:w="2441" w:type="dxa"/>
          </w:tcPr>
          <w:p w14:paraId="781BA4AD" w14:textId="77777777" w:rsidR="00A40ADD" w:rsidRDefault="00A40ADD">
            <w:pPr>
              <w:pStyle w:val="TableParagraph"/>
              <w:spacing w:before="0" w:line="256" w:lineRule="exact"/>
              <w:ind w:left="620" w:right="610"/>
              <w:jc w:val="center"/>
              <w:rPr>
                <w:sz w:val="24"/>
              </w:rPr>
            </w:pPr>
            <w:r>
              <w:rPr>
                <w:sz w:val="24"/>
              </w:rPr>
              <w:t>10.30-11.00</w:t>
            </w:r>
          </w:p>
        </w:tc>
        <w:tc>
          <w:tcPr>
            <w:tcW w:w="7768" w:type="dxa"/>
            <w:vMerge/>
          </w:tcPr>
          <w:p w14:paraId="656F772C" w14:textId="37C3E7A6" w:rsidR="00A40ADD" w:rsidRDefault="00A40ADD" w:rsidP="00075A92">
            <w:pPr>
              <w:pStyle w:val="TableParagraph"/>
              <w:spacing w:before="0" w:line="256" w:lineRule="exact"/>
              <w:ind w:left="551" w:right="542"/>
              <w:jc w:val="center"/>
              <w:rPr>
                <w:sz w:val="24"/>
              </w:rPr>
            </w:pPr>
          </w:p>
        </w:tc>
      </w:tr>
      <w:tr w:rsidR="00A40ADD" w14:paraId="52F37D9A" w14:textId="77777777" w:rsidTr="00A40ADD">
        <w:trPr>
          <w:trHeight w:val="278"/>
        </w:trPr>
        <w:tc>
          <w:tcPr>
            <w:tcW w:w="2441" w:type="dxa"/>
          </w:tcPr>
          <w:p w14:paraId="11193603" w14:textId="77777777" w:rsidR="00A40ADD" w:rsidRDefault="00A40ADD">
            <w:pPr>
              <w:pStyle w:val="TableParagraph"/>
              <w:spacing w:before="0" w:line="258" w:lineRule="exact"/>
              <w:ind w:left="620" w:right="610"/>
              <w:jc w:val="center"/>
              <w:rPr>
                <w:sz w:val="24"/>
              </w:rPr>
            </w:pPr>
            <w:r>
              <w:rPr>
                <w:sz w:val="24"/>
              </w:rPr>
              <w:t>12.00-13.00</w:t>
            </w:r>
          </w:p>
        </w:tc>
        <w:tc>
          <w:tcPr>
            <w:tcW w:w="7768" w:type="dxa"/>
            <w:vMerge/>
          </w:tcPr>
          <w:p w14:paraId="017DD225" w14:textId="682FDDF2" w:rsidR="00A40ADD" w:rsidRDefault="00A40ADD" w:rsidP="00075A92">
            <w:pPr>
              <w:pStyle w:val="TableParagraph"/>
              <w:spacing w:before="0" w:line="256" w:lineRule="exact"/>
              <w:ind w:left="551" w:right="542"/>
              <w:jc w:val="center"/>
              <w:rPr>
                <w:sz w:val="24"/>
              </w:rPr>
            </w:pPr>
          </w:p>
        </w:tc>
      </w:tr>
      <w:tr w:rsidR="00A40ADD" w14:paraId="00688276" w14:textId="77777777" w:rsidTr="00A40ADD">
        <w:trPr>
          <w:trHeight w:val="275"/>
        </w:trPr>
        <w:tc>
          <w:tcPr>
            <w:tcW w:w="2441" w:type="dxa"/>
          </w:tcPr>
          <w:p w14:paraId="62266492" w14:textId="77777777" w:rsidR="00A40ADD" w:rsidRDefault="00A40ADD">
            <w:pPr>
              <w:pStyle w:val="TableParagraph"/>
              <w:spacing w:before="0" w:line="256" w:lineRule="exact"/>
              <w:ind w:left="620" w:right="610"/>
              <w:jc w:val="center"/>
              <w:rPr>
                <w:sz w:val="24"/>
              </w:rPr>
            </w:pPr>
            <w:r>
              <w:rPr>
                <w:sz w:val="24"/>
              </w:rPr>
              <w:t>15.30</w:t>
            </w:r>
          </w:p>
        </w:tc>
        <w:tc>
          <w:tcPr>
            <w:tcW w:w="7768" w:type="dxa"/>
            <w:vMerge/>
          </w:tcPr>
          <w:p w14:paraId="6F53E441" w14:textId="0F17AD25" w:rsidR="00A40ADD" w:rsidRDefault="00A40ADD" w:rsidP="00075A92">
            <w:pPr>
              <w:pStyle w:val="TableParagraph"/>
              <w:spacing w:before="0" w:line="256" w:lineRule="exact"/>
              <w:ind w:left="551" w:right="542"/>
              <w:jc w:val="center"/>
              <w:rPr>
                <w:sz w:val="24"/>
              </w:rPr>
            </w:pPr>
          </w:p>
        </w:tc>
      </w:tr>
    </w:tbl>
    <w:p w14:paraId="79F58B01" w14:textId="77777777" w:rsidR="00BB340C" w:rsidRDefault="00BB340C">
      <w:pPr>
        <w:pStyle w:val="a3"/>
        <w:spacing w:before="3"/>
        <w:ind w:left="0" w:firstLine="0"/>
        <w:jc w:val="left"/>
        <w:rPr>
          <w:b/>
          <w:sz w:val="27"/>
        </w:rPr>
      </w:pPr>
    </w:p>
    <w:p w14:paraId="53CF77ED" w14:textId="77777777" w:rsidR="00A40ADD" w:rsidRDefault="00A40ADD" w:rsidP="006B6508">
      <w:pPr>
        <w:pStyle w:val="a3"/>
        <w:spacing w:line="276" w:lineRule="auto"/>
        <w:ind w:left="6663" w:right="230" w:firstLine="0"/>
        <w:jc w:val="right"/>
      </w:pPr>
    </w:p>
    <w:p w14:paraId="61943390" w14:textId="77777777" w:rsidR="00A40ADD" w:rsidRDefault="00A40ADD" w:rsidP="006B6508">
      <w:pPr>
        <w:pStyle w:val="a3"/>
        <w:spacing w:line="276" w:lineRule="auto"/>
        <w:ind w:left="6663" w:right="230" w:firstLine="0"/>
        <w:jc w:val="right"/>
      </w:pPr>
    </w:p>
    <w:p w14:paraId="67823A93" w14:textId="77777777" w:rsidR="00A40ADD" w:rsidRDefault="00A40ADD" w:rsidP="006B6508">
      <w:pPr>
        <w:pStyle w:val="a3"/>
        <w:spacing w:line="276" w:lineRule="auto"/>
        <w:ind w:left="6663" w:right="230" w:firstLine="0"/>
        <w:jc w:val="right"/>
      </w:pPr>
    </w:p>
    <w:p w14:paraId="45CD7911" w14:textId="77777777" w:rsidR="00A40ADD" w:rsidRDefault="00A40ADD" w:rsidP="006B6508">
      <w:pPr>
        <w:pStyle w:val="a3"/>
        <w:spacing w:line="276" w:lineRule="auto"/>
        <w:ind w:left="6663" w:right="230" w:firstLine="0"/>
        <w:jc w:val="right"/>
      </w:pPr>
    </w:p>
    <w:p w14:paraId="1F24833A" w14:textId="77777777" w:rsidR="00A40ADD" w:rsidRDefault="00A40ADD" w:rsidP="006B6508">
      <w:pPr>
        <w:pStyle w:val="a3"/>
        <w:spacing w:line="276" w:lineRule="auto"/>
        <w:ind w:left="6663" w:right="230" w:firstLine="0"/>
        <w:jc w:val="right"/>
      </w:pPr>
    </w:p>
    <w:p w14:paraId="4498C18F" w14:textId="77777777" w:rsidR="00A40ADD" w:rsidRDefault="00A40ADD" w:rsidP="006B6508">
      <w:pPr>
        <w:pStyle w:val="a3"/>
        <w:spacing w:line="276" w:lineRule="auto"/>
        <w:ind w:left="6663" w:right="230" w:firstLine="0"/>
        <w:jc w:val="right"/>
      </w:pPr>
    </w:p>
    <w:p w14:paraId="0047FD20" w14:textId="77777777" w:rsidR="00A40ADD" w:rsidRDefault="00A40ADD" w:rsidP="006B6508">
      <w:pPr>
        <w:pStyle w:val="a3"/>
        <w:spacing w:line="276" w:lineRule="auto"/>
        <w:ind w:left="6663" w:right="230" w:firstLine="0"/>
        <w:jc w:val="right"/>
      </w:pPr>
    </w:p>
    <w:p w14:paraId="45114612" w14:textId="57700A4C" w:rsidR="006B6508" w:rsidRDefault="006B6508" w:rsidP="006B6508">
      <w:pPr>
        <w:pStyle w:val="a3"/>
        <w:spacing w:line="276" w:lineRule="auto"/>
        <w:ind w:left="6663" w:right="230" w:firstLine="0"/>
        <w:jc w:val="right"/>
        <w:rPr>
          <w:spacing w:val="-57"/>
        </w:rPr>
      </w:pPr>
      <w:r>
        <w:t>Приложение № 12</w:t>
      </w:r>
      <w:r>
        <w:rPr>
          <w:spacing w:val="-57"/>
        </w:rPr>
        <w:t xml:space="preserve">  </w:t>
      </w:r>
    </w:p>
    <w:p w14:paraId="42B9F0CA" w14:textId="77777777" w:rsidR="006B6508" w:rsidRDefault="006B6508" w:rsidP="006B6508">
      <w:pPr>
        <w:pStyle w:val="a3"/>
        <w:spacing w:line="276" w:lineRule="auto"/>
        <w:ind w:left="6663" w:right="230" w:firstLine="0"/>
        <w:jc w:val="right"/>
      </w:pPr>
      <w:proofErr w:type="gramStart"/>
      <w:r>
        <w:t>к</w:t>
      </w:r>
      <w:r>
        <w:rPr>
          <w:spacing w:val="-7"/>
        </w:rPr>
        <w:t xml:space="preserve"> </w:t>
      </w:r>
      <w:r>
        <w:t>СанПиН</w:t>
      </w:r>
      <w:proofErr w:type="gramEnd"/>
      <w:r>
        <w:rPr>
          <w:spacing w:val="-8"/>
        </w:rPr>
        <w:t xml:space="preserve"> </w:t>
      </w:r>
      <w:r>
        <w:t>2.3/2.4.3590-20</w:t>
      </w:r>
    </w:p>
    <w:p w14:paraId="7C982E33" w14:textId="7917523E" w:rsidR="00BB340C" w:rsidRDefault="0021290F">
      <w:pPr>
        <w:pStyle w:val="1"/>
        <w:spacing w:line="276" w:lineRule="auto"/>
        <w:ind w:left="4363" w:hanging="3860"/>
      </w:pPr>
      <w:r>
        <w:t>Количество</w:t>
      </w:r>
      <w:r>
        <w:rPr>
          <w:spacing w:val="-4"/>
        </w:rPr>
        <w:t xml:space="preserve"> </w:t>
      </w:r>
      <w:r>
        <w:t>приемов</w:t>
      </w:r>
      <w:r>
        <w:rPr>
          <w:spacing w:val="-4"/>
        </w:rPr>
        <w:t xml:space="preserve"> </w:t>
      </w:r>
      <w:r>
        <w:t>пищи</w:t>
      </w:r>
      <w:r>
        <w:rPr>
          <w:spacing w:val="-4"/>
        </w:rPr>
        <w:t xml:space="preserve"> </w:t>
      </w:r>
      <w:r>
        <w:t>в</w:t>
      </w:r>
      <w:r>
        <w:rPr>
          <w:spacing w:val="-4"/>
        </w:rPr>
        <w:t xml:space="preserve"> </w:t>
      </w:r>
      <w:r>
        <w:t>зависимости</w:t>
      </w:r>
      <w:r>
        <w:rPr>
          <w:spacing w:val="-3"/>
        </w:rPr>
        <w:t xml:space="preserve"> </w:t>
      </w:r>
      <w:r>
        <w:t>от</w:t>
      </w:r>
      <w:r>
        <w:rPr>
          <w:spacing w:val="-2"/>
        </w:rPr>
        <w:t xml:space="preserve"> </w:t>
      </w:r>
      <w:r>
        <w:t>режима</w:t>
      </w:r>
      <w:r>
        <w:rPr>
          <w:spacing w:val="-2"/>
        </w:rPr>
        <w:t xml:space="preserve"> </w:t>
      </w:r>
      <w:r>
        <w:t>функционирования</w:t>
      </w:r>
      <w:r>
        <w:rPr>
          <w:spacing w:val="-3"/>
        </w:rPr>
        <w:t xml:space="preserve"> </w:t>
      </w:r>
      <w:r>
        <w:t>организации</w:t>
      </w:r>
      <w:r>
        <w:rPr>
          <w:spacing w:val="-5"/>
        </w:rPr>
        <w:t xml:space="preserve"> </w:t>
      </w:r>
      <w:proofErr w:type="gramStart"/>
      <w:r>
        <w:t>и</w:t>
      </w:r>
      <w:r w:rsidR="00A40ADD">
        <w:t xml:space="preserve"> </w:t>
      </w:r>
      <w:r>
        <w:rPr>
          <w:spacing w:val="-57"/>
        </w:rPr>
        <w:t xml:space="preserve"> </w:t>
      </w:r>
      <w:r>
        <w:t>режима</w:t>
      </w:r>
      <w:proofErr w:type="gramEnd"/>
      <w:r>
        <w:rPr>
          <w:spacing w:val="-2"/>
        </w:rPr>
        <w:t xml:space="preserve"> </w:t>
      </w:r>
      <w:r>
        <w:t>обучения</w:t>
      </w:r>
    </w:p>
    <w:p w14:paraId="75316391" w14:textId="77777777" w:rsidR="00BB340C" w:rsidRDefault="00BB340C">
      <w:pPr>
        <w:pStyle w:val="a3"/>
        <w:spacing w:before="4"/>
        <w:ind w:left="0" w:firstLine="0"/>
        <w:jc w:val="left"/>
        <w:rPr>
          <w:b/>
          <w:sz w:val="7"/>
        </w:rPr>
      </w:pPr>
    </w:p>
    <w:tbl>
      <w:tblPr>
        <w:tblStyle w:val="TableNormal"/>
        <w:tblW w:w="10209" w:type="dxa"/>
        <w:tblInd w:w="22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829"/>
        <w:gridCol w:w="2835"/>
        <w:gridCol w:w="5545"/>
      </w:tblGrid>
      <w:tr w:rsidR="00BB340C" w14:paraId="2D4D9ED4" w14:textId="77777777" w:rsidTr="00A40ADD">
        <w:trPr>
          <w:trHeight w:val="827"/>
        </w:trPr>
        <w:tc>
          <w:tcPr>
            <w:tcW w:w="1829" w:type="dxa"/>
          </w:tcPr>
          <w:p w14:paraId="02C5BA6D" w14:textId="77777777" w:rsidR="00BB340C" w:rsidRDefault="0021290F">
            <w:pPr>
              <w:pStyle w:val="TableParagraph"/>
              <w:spacing w:before="0"/>
              <w:ind w:left="271" w:right="234" w:firstLine="439"/>
              <w:rPr>
                <w:sz w:val="24"/>
              </w:rPr>
            </w:pPr>
            <w:r>
              <w:rPr>
                <w:sz w:val="24"/>
              </w:rPr>
              <w:t>Вид</w:t>
            </w:r>
            <w:r>
              <w:rPr>
                <w:spacing w:val="1"/>
                <w:sz w:val="24"/>
              </w:rPr>
              <w:t xml:space="preserve"> </w:t>
            </w:r>
            <w:r>
              <w:rPr>
                <w:sz w:val="24"/>
              </w:rPr>
              <w:t>организации</w:t>
            </w:r>
          </w:p>
        </w:tc>
        <w:tc>
          <w:tcPr>
            <w:tcW w:w="2835" w:type="dxa"/>
          </w:tcPr>
          <w:p w14:paraId="768D87BD" w14:textId="77777777" w:rsidR="00BB340C" w:rsidRDefault="0021290F">
            <w:pPr>
              <w:pStyle w:val="TableParagraph"/>
              <w:spacing w:before="0" w:line="268" w:lineRule="exact"/>
              <w:ind w:left="191" w:firstLine="153"/>
              <w:rPr>
                <w:sz w:val="24"/>
              </w:rPr>
            </w:pPr>
            <w:r>
              <w:rPr>
                <w:sz w:val="24"/>
              </w:rPr>
              <w:t>Продолжительность,</w:t>
            </w:r>
          </w:p>
          <w:p w14:paraId="2E9D5AF2" w14:textId="77777777" w:rsidR="00BB340C" w:rsidRDefault="0021290F">
            <w:pPr>
              <w:pStyle w:val="TableParagraph"/>
              <w:spacing w:before="0" w:line="270" w:lineRule="atLeast"/>
              <w:ind w:left="251" w:right="159" w:hanging="60"/>
              <w:rPr>
                <w:sz w:val="24"/>
              </w:rPr>
            </w:pPr>
            <w:r>
              <w:rPr>
                <w:sz w:val="24"/>
              </w:rPr>
              <w:t>либо время нахождения</w:t>
            </w:r>
            <w:r>
              <w:rPr>
                <w:spacing w:val="-57"/>
                <w:sz w:val="24"/>
              </w:rPr>
              <w:t xml:space="preserve"> </w:t>
            </w:r>
            <w:r>
              <w:rPr>
                <w:sz w:val="24"/>
              </w:rPr>
              <w:t>ребенка</w:t>
            </w:r>
            <w:r>
              <w:rPr>
                <w:spacing w:val="-4"/>
                <w:sz w:val="24"/>
              </w:rPr>
              <w:t xml:space="preserve"> </w:t>
            </w:r>
            <w:r>
              <w:rPr>
                <w:sz w:val="24"/>
              </w:rPr>
              <w:t>в</w:t>
            </w:r>
            <w:r>
              <w:rPr>
                <w:spacing w:val="-3"/>
                <w:sz w:val="24"/>
              </w:rPr>
              <w:t xml:space="preserve"> </w:t>
            </w:r>
            <w:r>
              <w:rPr>
                <w:sz w:val="24"/>
              </w:rPr>
              <w:t>организации</w:t>
            </w:r>
          </w:p>
        </w:tc>
        <w:tc>
          <w:tcPr>
            <w:tcW w:w="5545" w:type="dxa"/>
          </w:tcPr>
          <w:p w14:paraId="65B6B514" w14:textId="77777777" w:rsidR="00BB340C" w:rsidRDefault="0021290F">
            <w:pPr>
              <w:pStyle w:val="TableParagraph"/>
              <w:spacing w:before="0" w:line="268" w:lineRule="exact"/>
              <w:ind w:left="642" w:right="629"/>
              <w:jc w:val="center"/>
              <w:rPr>
                <w:sz w:val="24"/>
              </w:rPr>
            </w:pPr>
            <w:r>
              <w:rPr>
                <w:sz w:val="24"/>
              </w:rPr>
              <w:t>Количество</w:t>
            </w:r>
            <w:r>
              <w:rPr>
                <w:spacing w:val="-3"/>
                <w:sz w:val="24"/>
              </w:rPr>
              <w:t xml:space="preserve"> </w:t>
            </w:r>
            <w:r>
              <w:rPr>
                <w:sz w:val="24"/>
              </w:rPr>
              <w:t>обязательных</w:t>
            </w:r>
            <w:r>
              <w:rPr>
                <w:spacing w:val="-1"/>
                <w:sz w:val="24"/>
              </w:rPr>
              <w:t xml:space="preserve"> </w:t>
            </w:r>
            <w:r>
              <w:rPr>
                <w:sz w:val="24"/>
              </w:rPr>
              <w:t>приемов</w:t>
            </w:r>
            <w:r>
              <w:rPr>
                <w:spacing w:val="-2"/>
                <w:sz w:val="24"/>
              </w:rPr>
              <w:t xml:space="preserve"> </w:t>
            </w:r>
            <w:r>
              <w:rPr>
                <w:sz w:val="24"/>
              </w:rPr>
              <w:t>пищи</w:t>
            </w:r>
          </w:p>
        </w:tc>
      </w:tr>
      <w:tr w:rsidR="00BB340C" w14:paraId="774B5513" w14:textId="77777777" w:rsidTr="00A40ADD">
        <w:trPr>
          <w:trHeight w:val="72"/>
        </w:trPr>
        <w:tc>
          <w:tcPr>
            <w:tcW w:w="1829" w:type="dxa"/>
            <w:vMerge w:val="restart"/>
            <w:tcBorders>
              <w:top w:val="nil"/>
              <w:bottom w:val="nil"/>
            </w:tcBorders>
          </w:tcPr>
          <w:p w14:paraId="243B7F2D" w14:textId="77777777" w:rsidR="00BB340C" w:rsidRDefault="0021290F">
            <w:pPr>
              <w:pStyle w:val="TableParagraph"/>
              <w:spacing w:before="0" w:line="249" w:lineRule="exact"/>
              <w:ind w:left="151"/>
              <w:rPr>
                <w:sz w:val="24"/>
              </w:rPr>
            </w:pPr>
            <w:r>
              <w:rPr>
                <w:sz w:val="24"/>
              </w:rPr>
              <w:t>по уходу</w:t>
            </w:r>
            <w:r>
              <w:rPr>
                <w:spacing w:val="-6"/>
                <w:sz w:val="24"/>
              </w:rPr>
              <w:t xml:space="preserve"> </w:t>
            </w:r>
            <w:r>
              <w:rPr>
                <w:sz w:val="24"/>
              </w:rPr>
              <w:t>и</w:t>
            </w:r>
          </w:p>
        </w:tc>
        <w:tc>
          <w:tcPr>
            <w:tcW w:w="2835" w:type="dxa"/>
            <w:tcBorders>
              <w:top w:val="nil"/>
            </w:tcBorders>
          </w:tcPr>
          <w:p w14:paraId="198A9D5E" w14:textId="77777777" w:rsidR="00BB340C" w:rsidRDefault="00BB340C">
            <w:pPr>
              <w:pStyle w:val="TableParagraph"/>
              <w:spacing w:before="0"/>
              <w:ind w:left="0"/>
              <w:rPr>
                <w:sz w:val="2"/>
              </w:rPr>
            </w:pPr>
          </w:p>
        </w:tc>
        <w:tc>
          <w:tcPr>
            <w:tcW w:w="5545" w:type="dxa"/>
            <w:tcBorders>
              <w:top w:val="nil"/>
            </w:tcBorders>
          </w:tcPr>
          <w:p w14:paraId="75C3E594" w14:textId="77777777" w:rsidR="00BB340C" w:rsidRDefault="00BB340C">
            <w:pPr>
              <w:pStyle w:val="TableParagraph"/>
              <w:spacing w:before="0"/>
              <w:ind w:left="0"/>
              <w:rPr>
                <w:sz w:val="2"/>
              </w:rPr>
            </w:pPr>
          </w:p>
        </w:tc>
      </w:tr>
      <w:tr w:rsidR="00BB340C" w14:paraId="79B64CB3" w14:textId="77777777" w:rsidTr="00A40ADD">
        <w:trPr>
          <w:trHeight w:val="181"/>
        </w:trPr>
        <w:tc>
          <w:tcPr>
            <w:tcW w:w="1829" w:type="dxa"/>
            <w:vMerge/>
            <w:tcBorders>
              <w:top w:val="nil"/>
              <w:bottom w:val="nil"/>
            </w:tcBorders>
          </w:tcPr>
          <w:p w14:paraId="200BB2EA" w14:textId="77777777" w:rsidR="00BB340C" w:rsidRDefault="00BB340C">
            <w:pPr>
              <w:rPr>
                <w:sz w:val="2"/>
                <w:szCs w:val="2"/>
              </w:rPr>
            </w:pPr>
          </w:p>
        </w:tc>
        <w:tc>
          <w:tcPr>
            <w:tcW w:w="2835" w:type="dxa"/>
            <w:vMerge w:val="restart"/>
          </w:tcPr>
          <w:p w14:paraId="7BDB7BF8" w14:textId="77777777" w:rsidR="00BB340C" w:rsidRDefault="0021290F">
            <w:pPr>
              <w:pStyle w:val="TableParagraph"/>
              <w:spacing w:before="0" w:line="255" w:lineRule="exact"/>
              <w:ind w:left="864"/>
              <w:rPr>
                <w:sz w:val="24"/>
              </w:rPr>
            </w:pPr>
            <w:r>
              <w:rPr>
                <w:sz w:val="24"/>
              </w:rPr>
              <w:t>8–10</w:t>
            </w:r>
            <w:r>
              <w:rPr>
                <w:spacing w:val="-2"/>
                <w:sz w:val="24"/>
              </w:rPr>
              <w:t xml:space="preserve"> </w:t>
            </w:r>
            <w:r>
              <w:rPr>
                <w:sz w:val="24"/>
              </w:rPr>
              <w:t>часов</w:t>
            </w:r>
          </w:p>
        </w:tc>
        <w:tc>
          <w:tcPr>
            <w:tcW w:w="5545" w:type="dxa"/>
            <w:vMerge w:val="restart"/>
          </w:tcPr>
          <w:p w14:paraId="2E2FC571" w14:textId="77777777" w:rsidR="00BB340C" w:rsidRDefault="0021290F">
            <w:pPr>
              <w:pStyle w:val="TableParagraph"/>
              <w:spacing w:before="0" w:line="255" w:lineRule="exact"/>
              <w:ind w:left="151"/>
              <w:rPr>
                <w:sz w:val="24"/>
              </w:rPr>
            </w:pPr>
            <w:r>
              <w:rPr>
                <w:sz w:val="24"/>
              </w:rPr>
              <w:t>завтрак,</w:t>
            </w:r>
            <w:r>
              <w:rPr>
                <w:spacing w:val="-3"/>
                <w:sz w:val="24"/>
              </w:rPr>
              <w:t xml:space="preserve"> </w:t>
            </w:r>
            <w:r>
              <w:rPr>
                <w:sz w:val="24"/>
              </w:rPr>
              <w:t>второй</w:t>
            </w:r>
            <w:r>
              <w:rPr>
                <w:spacing w:val="-3"/>
                <w:sz w:val="24"/>
              </w:rPr>
              <w:t xml:space="preserve"> </w:t>
            </w:r>
            <w:r>
              <w:rPr>
                <w:sz w:val="24"/>
              </w:rPr>
              <w:t>завтрак,</w:t>
            </w:r>
            <w:r>
              <w:rPr>
                <w:spacing w:val="-2"/>
                <w:sz w:val="24"/>
              </w:rPr>
              <w:t xml:space="preserve"> </w:t>
            </w:r>
            <w:r>
              <w:rPr>
                <w:sz w:val="24"/>
              </w:rPr>
              <w:t>обед</w:t>
            </w:r>
            <w:r>
              <w:rPr>
                <w:spacing w:val="-3"/>
                <w:sz w:val="24"/>
              </w:rPr>
              <w:t xml:space="preserve"> </w:t>
            </w:r>
            <w:r>
              <w:rPr>
                <w:sz w:val="24"/>
              </w:rPr>
              <w:t>и</w:t>
            </w:r>
            <w:r>
              <w:rPr>
                <w:spacing w:val="-3"/>
                <w:sz w:val="24"/>
              </w:rPr>
              <w:t xml:space="preserve"> </w:t>
            </w:r>
            <w:r>
              <w:rPr>
                <w:sz w:val="24"/>
              </w:rPr>
              <w:t>полдник</w:t>
            </w:r>
          </w:p>
        </w:tc>
      </w:tr>
      <w:tr w:rsidR="00BB340C" w14:paraId="38D730AD" w14:textId="77777777" w:rsidTr="00A40ADD">
        <w:trPr>
          <w:trHeight w:val="263"/>
        </w:trPr>
        <w:tc>
          <w:tcPr>
            <w:tcW w:w="1829" w:type="dxa"/>
            <w:tcBorders>
              <w:top w:val="nil"/>
              <w:bottom w:val="nil"/>
            </w:tcBorders>
          </w:tcPr>
          <w:p w14:paraId="61A96842" w14:textId="77777777" w:rsidR="00BB340C" w:rsidRDefault="0021290F">
            <w:pPr>
              <w:pStyle w:val="TableParagraph"/>
              <w:spacing w:before="0" w:line="263" w:lineRule="exact"/>
              <w:ind w:left="151"/>
              <w:rPr>
                <w:sz w:val="24"/>
              </w:rPr>
            </w:pPr>
            <w:r>
              <w:rPr>
                <w:sz w:val="24"/>
              </w:rPr>
              <w:t>присмотру</w:t>
            </w:r>
          </w:p>
        </w:tc>
        <w:tc>
          <w:tcPr>
            <w:tcW w:w="2835" w:type="dxa"/>
            <w:vMerge/>
            <w:tcBorders>
              <w:top w:val="nil"/>
            </w:tcBorders>
          </w:tcPr>
          <w:p w14:paraId="3B11A849" w14:textId="77777777" w:rsidR="00BB340C" w:rsidRDefault="00BB340C">
            <w:pPr>
              <w:rPr>
                <w:sz w:val="2"/>
                <w:szCs w:val="2"/>
              </w:rPr>
            </w:pPr>
          </w:p>
        </w:tc>
        <w:tc>
          <w:tcPr>
            <w:tcW w:w="5545" w:type="dxa"/>
            <w:vMerge/>
            <w:tcBorders>
              <w:top w:val="nil"/>
            </w:tcBorders>
          </w:tcPr>
          <w:p w14:paraId="2F71B91C" w14:textId="77777777" w:rsidR="00BB340C" w:rsidRDefault="00BB340C">
            <w:pPr>
              <w:rPr>
                <w:sz w:val="2"/>
                <w:szCs w:val="2"/>
              </w:rPr>
            </w:pPr>
          </w:p>
        </w:tc>
      </w:tr>
    </w:tbl>
    <w:p w14:paraId="34FC3D3B" w14:textId="77777777" w:rsidR="00BB340C" w:rsidRDefault="00BB340C">
      <w:pPr>
        <w:pStyle w:val="a3"/>
        <w:spacing w:before="3"/>
        <w:ind w:left="0" w:firstLine="0"/>
        <w:jc w:val="left"/>
        <w:rPr>
          <w:b/>
          <w:sz w:val="19"/>
        </w:rPr>
      </w:pPr>
    </w:p>
    <w:p w14:paraId="4BC5CBD0" w14:textId="1FDAC80B" w:rsidR="00BB340C" w:rsidRDefault="0021290F">
      <w:pPr>
        <w:pStyle w:val="a3"/>
        <w:spacing w:before="90" w:line="278" w:lineRule="auto"/>
        <w:ind w:right="248"/>
        <w:jc w:val="left"/>
      </w:pPr>
      <w:r>
        <w:t>Организация</w:t>
      </w:r>
      <w:r>
        <w:rPr>
          <w:spacing w:val="3"/>
        </w:rPr>
        <w:t xml:space="preserve"> </w:t>
      </w:r>
      <w:r>
        <w:t>может</w:t>
      </w:r>
      <w:r>
        <w:rPr>
          <w:spacing w:val="6"/>
        </w:rPr>
        <w:t xml:space="preserve"> </w:t>
      </w:r>
      <w:r>
        <w:t>самостоятельно</w:t>
      </w:r>
      <w:r>
        <w:rPr>
          <w:spacing w:val="5"/>
        </w:rPr>
        <w:t xml:space="preserve"> </w:t>
      </w:r>
      <w:r>
        <w:t>принимать</w:t>
      </w:r>
      <w:r>
        <w:rPr>
          <w:spacing w:val="6"/>
        </w:rPr>
        <w:t xml:space="preserve"> </w:t>
      </w:r>
      <w:r>
        <w:t>решение</w:t>
      </w:r>
      <w:r>
        <w:rPr>
          <w:spacing w:val="4"/>
        </w:rPr>
        <w:t xml:space="preserve"> </w:t>
      </w:r>
      <w:r>
        <w:t>о</w:t>
      </w:r>
      <w:r>
        <w:rPr>
          <w:spacing w:val="3"/>
        </w:rPr>
        <w:t xml:space="preserve"> </w:t>
      </w:r>
      <w:r>
        <w:t>наличии</w:t>
      </w:r>
      <w:r>
        <w:rPr>
          <w:spacing w:val="6"/>
        </w:rPr>
        <w:t xml:space="preserve"> </w:t>
      </w:r>
      <w:r>
        <w:t>второго</w:t>
      </w:r>
      <w:r>
        <w:rPr>
          <w:spacing w:val="3"/>
        </w:rPr>
        <w:t xml:space="preserve"> </w:t>
      </w:r>
      <w:r>
        <w:t>завтрака</w:t>
      </w:r>
      <w:r>
        <w:rPr>
          <w:spacing w:val="2"/>
        </w:rPr>
        <w:t xml:space="preserve"> </w:t>
      </w:r>
      <w:proofErr w:type="gramStart"/>
      <w:r>
        <w:t>и</w:t>
      </w:r>
      <w:r w:rsidR="00A40ADD">
        <w:t xml:space="preserve"> </w:t>
      </w:r>
      <w:r>
        <w:rPr>
          <w:spacing w:val="-57"/>
        </w:rPr>
        <w:t xml:space="preserve"> </w:t>
      </w:r>
      <w:r>
        <w:t>ужина</w:t>
      </w:r>
      <w:proofErr w:type="gramEnd"/>
      <w:r>
        <w:t>,</w:t>
      </w:r>
      <w:r>
        <w:rPr>
          <w:spacing w:val="-2"/>
        </w:rPr>
        <w:t xml:space="preserve"> </w:t>
      </w:r>
      <w:r>
        <w:t>руководствуясь</w:t>
      </w:r>
      <w:r>
        <w:rPr>
          <w:spacing w:val="-2"/>
        </w:rPr>
        <w:t xml:space="preserve"> </w:t>
      </w:r>
      <w:r>
        <w:t>следующими</w:t>
      </w:r>
      <w:r>
        <w:rPr>
          <w:spacing w:val="-1"/>
        </w:rPr>
        <w:t xml:space="preserve"> </w:t>
      </w:r>
      <w:r>
        <w:t>положениями</w:t>
      </w:r>
      <w:r>
        <w:rPr>
          <w:spacing w:val="-2"/>
        </w:rPr>
        <w:t xml:space="preserve"> </w:t>
      </w:r>
      <w:r>
        <w:t>СанПиН</w:t>
      </w:r>
      <w:r>
        <w:rPr>
          <w:spacing w:val="-2"/>
        </w:rPr>
        <w:t xml:space="preserve"> </w:t>
      </w:r>
      <w:r>
        <w:t>по</w:t>
      </w:r>
      <w:r>
        <w:rPr>
          <w:spacing w:val="-5"/>
        </w:rPr>
        <w:t xml:space="preserve"> </w:t>
      </w:r>
      <w:r>
        <w:t>питанию:</w:t>
      </w:r>
    </w:p>
    <w:p w14:paraId="7E28BA0F" w14:textId="77777777" w:rsidR="00BB340C" w:rsidRDefault="0021290F">
      <w:pPr>
        <w:pStyle w:val="a5"/>
        <w:numPr>
          <w:ilvl w:val="3"/>
          <w:numId w:val="1"/>
        </w:numPr>
        <w:tabs>
          <w:tab w:val="left" w:pos="1565"/>
        </w:tabs>
        <w:spacing w:line="276" w:lineRule="auto"/>
        <w:ind w:right="247" w:firstLine="480"/>
        <w:rPr>
          <w:sz w:val="24"/>
        </w:rPr>
      </w:pPr>
      <w:r>
        <w:rPr>
          <w:sz w:val="24"/>
        </w:rPr>
        <w:t>При</w:t>
      </w:r>
      <w:r>
        <w:rPr>
          <w:spacing w:val="30"/>
          <w:sz w:val="24"/>
        </w:rPr>
        <w:t xml:space="preserve"> </w:t>
      </w:r>
      <w:r>
        <w:rPr>
          <w:sz w:val="24"/>
        </w:rPr>
        <w:t>отсутствии</w:t>
      </w:r>
      <w:r>
        <w:rPr>
          <w:spacing w:val="29"/>
          <w:sz w:val="24"/>
        </w:rPr>
        <w:t xml:space="preserve"> </w:t>
      </w:r>
      <w:r>
        <w:rPr>
          <w:sz w:val="24"/>
        </w:rPr>
        <w:t>второго завтрака</w:t>
      </w:r>
      <w:r>
        <w:rPr>
          <w:spacing w:val="28"/>
          <w:sz w:val="24"/>
        </w:rPr>
        <w:t xml:space="preserve"> </w:t>
      </w:r>
      <w:r>
        <w:rPr>
          <w:sz w:val="24"/>
        </w:rPr>
        <w:t>калорийность</w:t>
      </w:r>
      <w:r>
        <w:rPr>
          <w:spacing w:val="30"/>
          <w:sz w:val="24"/>
        </w:rPr>
        <w:t xml:space="preserve"> </w:t>
      </w:r>
      <w:r>
        <w:rPr>
          <w:sz w:val="24"/>
        </w:rPr>
        <w:t>основного</w:t>
      </w:r>
      <w:r>
        <w:rPr>
          <w:spacing w:val="-3"/>
          <w:sz w:val="24"/>
        </w:rPr>
        <w:t xml:space="preserve"> </w:t>
      </w:r>
      <w:r>
        <w:rPr>
          <w:sz w:val="24"/>
        </w:rPr>
        <w:t>завтрака</w:t>
      </w:r>
      <w:r>
        <w:rPr>
          <w:spacing w:val="28"/>
          <w:sz w:val="24"/>
        </w:rPr>
        <w:t xml:space="preserve"> </w:t>
      </w:r>
      <w:r>
        <w:rPr>
          <w:sz w:val="24"/>
        </w:rPr>
        <w:t>должна</w:t>
      </w:r>
      <w:r>
        <w:rPr>
          <w:spacing w:val="28"/>
          <w:sz w:val="24"/>
        </w:rPr>
        <w:t xml:space="preserve"> </w:t>
      </w:r>
      <w:r>
        <w:rPr>
          <w:sz w:val="24"/>
        </w:rPr>
        <w:t>быть</w:t>
      </w:r>
      <w:r>
        <w:rPr>
          <w:spacing w:val="-57"/>
          <w:sz w:val="24"/>
        </w:rPr>
        <w:t xml:space="preserve"> </w:t>
      </w:r>
      <w:r>
        <w:rPr>
          <w:sz w:val="24"/>
        </w:rPr>
        <w:t>увеличена</w:t>
      </w:r>
      <w:r>
        <w:rPr>
          <w:spacing w:val="-2"/>
          <w:sz w:val="24"/>
        </w:rPr>
        <w:t xml:space="preserve"> </w:t>
      </w:r>
      <w:r>
        <w:rPr>
          <w:sz w:val="24"/>
        </w:rPr>
        <w:t>на</w:t>
      </w:r>
      <w:r>
        <w:rPr>
          <w:spacing w:val="-1"/>
          <w:sz w:val="24"/>
        </w:rPr>
        <w:t xml:space="preserve"> </w:t>
      </w:r>
      <w:r>
        <w:rPr>
          <w:sz w:val="24"/>
        </w:rPr>
        <w:t>5%</w:t>
      </w:r>
      <w:r>
        <w:rPr>
          <w:spacing w:val="-1"/>
          <w:sz w:val="24"/>
        </w:rPr>
        <w:t xml:space="preserve"> </w:t>
      </w:r>
      <w:r>
        <w:rPr>
          <w:sz w:val="24"/>
        </w:rPr>
        <w:t>соответственно.</w:t>
      </w:r>
    </w:p>
    <w:p w14:paraId="142B4DB5" w14:textId="77777777" w:rsidR="00BB340C" w:rsidRDefault="0021290F">
      <w:pPr>
        <w:pStyle w:val="a3"/>
        <w:spacing w:line="276" w:lineRule="auto"/>
        <w:ind w:right="242"/>
      </w:pPr>
      <w:r>
        <w:t>Ниже</w:t>
      </w:r>
      <w:r>
        <w:rPr>
          <w:spacing w:val="1"/>
        </w:rPr>
        <w:t xml:space="preserve"> </w:t>
      </w:r>
      <w:r>
        <w:t>приведены</w:t>
      </w:r>
      <w:r>
        <w:rPr>
          <w:spacing w:val="1"/>
        </w:rPr>
        <w:t xml:space="preserve"> </w:t>
      </w:r>
      <w:r>
        <w:t>примерные</w:t>
      </w:r>
      <w:r>
        <w:rPr>
          <w:spacing w:val="1"/>
        </w:rPr>
        <w:t xml:space="preserve"> </w:t>
      </w:r>
      <w:r>
        <w:t>режимы</w:t>
      </w:r>
      <w:r>
        <w:rPr>
          <w:spacing w:val="1"/>
        </w:rPr>
        <w:t xml:space="preserve"> </w:t>
      </w:r>
      <w:r>
        <w:t>дня</w:t>
      </w:r>
      <w:r>
        <w:rPr>
          <w:spacing w:val="1"/>
        </w:rPr>
        <w:t xml:space="preserve"> </w:t>
      </w:r>
      <w:r>
        <w:t>для</w:t>
      </w:r>
      <w:r>
        <w:rPr>
          <w:spacing w:val="1"/>
        </w:rPr>
        <w:t xml:space="preserve"> </w:t>
      </w:r>
      <w:r>
        <w:t>детей</w:t>
      </w:r>
      <w:r>
        <w:rPr>
          <w:spacing w:val="1"/>
        </w:rPr>
        <w:t xml:space="preserve"> </w:t>
      </w:r>
      <w:r>
        <w:t>разного</w:t>
      </w:r>
      <w:r>
        <w:rPr>
          <w:spacing w:val="1"/>
        </w:rPr>
        <w:t xml:space="preserve"> </w:t>
      </w:r>
      <w:r>
        <w:t>возраста</w:t>
      </w:r>
      <w:r>
        <w:rPr>
          <w:spacing w:val="1"/>
        </w:rPr>
        <w:t xml:space="preserve"> </w:t>
      </w:r>
      <w:r>
        <w:t>при</w:t>
      </w:r>
      <w:r>
        <w:rPr>
          <w:spacing w:val="1"/>
        </w:rPr>
        <w:t xml:space="preserve"> </w:t>
      </w:r>
      <w:r>
        <w:t>12-часовом</w:t>
      </w:r>
      <w:r>
        <w:rPr>
          <w:spacing w:val="1"/>
        </w:rPr>
        <w:t xml:space="preserve"> </w:t>
      </w:r>
      <w:r>
        <w:t>пребывании в образовательной организации, составленные с учетом Гигиенических нормативов,</w:t>
      </w:r>
      <w:r>
        <w:rPr>
          <w:spacing w:val="1"/>
        </w:rPr>
        <w:t xml:space="preserve"> </w:t>
      </w:r>
      <w:r>
        <w:t>СанПиН по питанию. В распорядке учтены требования к длительности режимных процессов (сна,</w:t>
      </w:r>
      <w:r>
        <w:rPr>
          <w:spacing w:val="1"/>
        </w:rPr>
        <w:t xml:space="preserve"> </w:t>
      </w:r>
      <w:r>
        <w:t>образовательной</w:t>
      </w:r>
      <w:r>
        <w:rPr>
          <w:spacing w:val="1"/>
        </w:rPr>
        <w:t xml:space="preserve"> </w:t>
      </w:r>
      <w:r>
        <w:t>деятельности,</w:t>
      </w:r>
      <w:r>
        <w:rPr>
          <w:spacing w:val="1"/>
        </w:rPr>
        <w:t xml:space="preserve"> </w:t>
      </w:r>
      <w:r>
        <w:t>прогулки),</w:t>
      </w:r>
      <w:r>
        <w:rPr>
          <w:spacing w:val="1"/>
        </w:rPr>
        <w:t xml:space="preserve"> </w:t>
      </w:r>
      <w:r>
        <w:t>количеству,</w:t>
      </w:r>
      <w:r>
        <w:rPr>
          <w:spacing w:val="1"/>
        </w:rPr>
        <w:t xml:space="preserve"> </w:t>
      </w:r>
      <w:r>
        <w:t>времени</w:t>
      </w:r>
      <w:r>
        <w:rPr>
          <w:spacing w:val="1"/>
        </w:rPr>
        <w:t xml:space="preserve"> </w:t>
      </w:r>
      <w:r>
        <w:t>проведения</w:t>
      </w:r>
      <w:r>
        <w:rPr>
          <w:spacing w:val="1"/>
        </w:rPr>
        <w:t xml:space="preserve"> </w:t>
      </w:r>
      <w:r>
        <w:t>и</w:t>
      </w:r>
      <w:r>
        <w:rPr>
          <w:spacing w:val="1"/>
        </w:rPr>
        <w:t xml:space="preserve"> </w:t>
      </w:r>
      <w:r>
        <w:t>длительности</w:t>
      </w:r>
      <w:r>
        <w:rPr>
          <w:spacing w:val="1"/>
        </w:rPr>
        <w:t xml:space="preserve"> </w:t>
      </w:r>
      <w:r>
        <w:t>обязательных приемов</w:t>
      </w:r>
      <w:r>
        <w:rPr>
          <w:spacing w:val="-1"/>
        </w:rPr>
        <w:t xml:space="preserve"> </w:t>
      </w:r>
      <w:r>
        <w:t>пищи</w:t>
      </w:r>
      <w:r>
        <w:rPr>
          <w:spacing w:val="-1"/>
        </w:rPr>
        <w:t xml:space="preserve"> </w:t>
      </w:r>
      <w:r>
        <w:t>(завтрака,</w:t>
      </w:r>
      <w:r>
        <w:rPr>
          <w:spacing w:val="-1"/>
        </w:rPr>
        <w:t xml:space="preserve"> </w:t>
      </w:r>
      <w:r>
        <w:t>второго</w:t>
      </w:r>
      <w:r>
        <w:rPr>
          <w:spacing w:val="-2"/>
        </w:rPr>
        <w:t xml:space="preserve"> </w:t>
      </w:r>
      <w:r>
        <w:t>завтрака,</w:t>
      </w:r>
      <w:r>
        <w:rPr>
          <w:spacing w:val="-1"/>
        </w:rPr>
        <w:t xml:space="preserve"> </w:t>
      </w:r>
      <w:r>
        <w:t>обеда,</w:t>
      </w:r>
      <w:r>
        <w:rPr>
          <w:spacing w:val="-1"/>
        </w:rPr>
        <w:t xml:space="preserve"> </w:t>
      </w:r>
      <w:r>
        <w:t>полдника,</w:t>
      </w:r>
      <w:r>
        <w:rPr>
          <w:spacing w:val="1"/>
        </w:rPr>
        <w:t xml:space="preserve"> </w:t>
      </w:r>
      <w:r>
        <w:t>ужина).</w:t>
      </w:r>
    </w:p>
    <w:p w14:paraId="5C50DEBC" w14:textId="77777777" w:rsidR="00BB340C" w:rsidRDefault="00BB340C">
      <w:pPr>
        <w:pStyle w:val="a3"/>
        <w:spacing w:before="10"/>
        <w:ind w:left="0" w:firstLine="0"/>
        <w:jc w:val="left"/>
        <w:rPr>
          <w:sz w:val="27"/>
        </w:rPr>
      </w:pPr>
    </w:p>
    <w:p w14:paraId="257DC52A" w14:textId="77777777" w:rsidR="00BB340C" w:rsidRDefault="0021290F">
      <w:pPr>
        <w:pStyle w:val="1"/>
        <w:spacing w:after="44"/>
        <w:ind w:left="212" w:right="249"/>
        <w:jc w:val="center"/>
      </w:pPr>
      <w:r>
        <w:t>Режим</w:t>
      </w:r>
      <w:r>
        <w:rPr>
          <w:spacing w:val="-3"/>
        </w:rPr>
        <w:t xml:space="preserve"> </w:t>
      </w:r>
      <w:r>
        <w:t>сна,</w:t>
      </w:r>
      <w:r>
        <w:rPr>
          <w:spacing w:val="-2"/>
        </w:rPr>
        <w:t xml:space="preserve"> </w:t>
      </w:r>
      <w:r>
        <w:t>бодрствования</w:t>
      </w:r>
      <w:r>
        <w:rPr>
          <w:spacing w:val="-2"/>
        </w:rPr>
        <w:t xml:space="preserve"> </w:t>
      </w:r>
      <w:r>
        <w:t>и</w:t>
      </w:r>
      <w:r>
        <w:rPr>
          <w:spacing w:val="-2"/>
        </w:rPr>
        <w:t xml:space="preserve"> </w:t>
      </w:r>
      <w:r>
        <w:t>кормления</w:t>
      </w:r>
      <w:r>
        <w:rPr>
          <w:spacing w:val="-2"/>
        </w:rPr>
        <w:t xml:space="preserve"> </w:t>
      </w:r>
      <w:r>
        <w:t>детей</w:t>
      </w:r>
      <w:r>
        <w:rPr>
          <w:spacing w:val="-2"/>
        </w:rPr>
        <w:t xml:space="preserve"> </w:t>
      </w:r>
      <w:r>
        <w:t>от 0</w:t>
      </w:r>
      <w:r>
        <w:rPr>
          <w:spacing w:val="-2"/>
        </w:rPr>
        <w:t xml:space="preserve"> </w:t>
      </w:r>
      <w:r>
        <w:t>до</w:t>
      </w:r>
      <w:r>
        <w:rPr>
          <w:spacing w:val="-2"/>
        </w:rPr>
        <w:t xml:space="preserve"> </w:t>
      </w:r>
      <w:r>
        <w:t>1</w:t>
      </w:r>
      <w:r>
        <w:rPr>
          <w:spacing w:val="-2"/>
        </w:rPr>
        <w:t xml:space="preserve"> </w:t>
      </w:r>
      <w:r>
        <w:t>года</w:t>
      </w:r>
    </w:p>
    <w:tbl>
      <w:tblPr>
        <w:tblStyle w:val="TableNormal"/>
        <w:tblW w:w="10208"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92"/>
        <w:gridCol w:w="1666"/>
        <w:gridCol w:w="1545"/>
        <w:gridCol w:w="1973"/>
        <w:gridCol w:w="1647"/>
        <w:gridCol w:w="1985"/>
      </w:tblGrid>
      <w:tr w:rsidR="00BB340C" w14:paraId="5836FB40" w14:textId="77777777" w:rsidTr="00B26803">
        <w:trPr>
          <w:trHeight w:val="474"/>
        </w:trPr>
        <w:tc>
          <w:tcPr>
            <w:tcW w:w="1392" w:type="dxa"/>
            <w:vMerge w:val="restart"/>
            <w:shd w:val="clear" w:color="auto" w:fill="D9D9D9"/>
          </w:tcPr>
          <w:p w14:paraId="6501A131" w14:textId="77777777" w:rsidR="00BB340C" w:rsidRDefault="00BB340C">
            <w:pPr>
              <w:pStyle w:val="TableParagraph"/>
              <w:spacing w:before="0"/>
              <w:ind w:left="0"/>
              <w:rPr>
                <w:b/>
                <w:sz w:val="32"/>
              </w:rPr>
            </w:pPr>
          </w:p>
          <w:p w14:paraId="0A91B2D7" w14:textId="77777777" w:rsidR="00BB340C" w:rsidRDefault="0021290F">
            <w:pPr>
              <w:pStyle w:val="TableParagraph"/>
              <w:spacing w:before="0"/>
              <w:rPr>
                <w:sz w:val="24"/>
              </w:rPr>
            </w:pPr>
            <w:r>
              <w:rPr>
                <w:sz w:val="24"/>
              </w:rPr>
              <w:t>Возраст</w:t>
            </w:r>
          </w:p>
        </w:tc>
        <w:tc>
          <w:tcPr>
            <w:tcW w:w="3211" w:type="dxa"/>
            <w:gridSpan w:val="2"/>
            <w:shd w:val="clear" w:color="auto" w:fill="D9D9D9"/>
          </w:tcPr>
          <w:p w14:paraId="12869403" w14:textId="77777777" w:rsidR="00BB340C" w:rsidRDefault="0021290F">
            <w:pPr>
              <w:pStyle w:val="TableParagraph"/>
              <w:ind w:left="1036"/>
              <w:rPr>
                <w:sz w:val="24"/>
              </w:rPr>
            </w:pPr>
            <w:r>
              <w:rPr>
                <w:sz w:val="24"/>
              </w:rPr>
              <w:t>Кормление</w:t>
            </w:r>
          </w:p>
        </w:tc>
        <w:tc>
          <w:tcPr>
            <w:tcW w:w="1973" w:type="dxa"/>
            <w:shd w:val="clear" w:color="auto" w:fill="D9D9D9"/>
          </w:tcPr>
          <w:p w14:paraId="4FE8E984" w14:textId="77777777" w:rsidR="00BB340C" w:rsidRDefault="0021290F">
            <w:pPr>
              <w:pStyle w:val="TableParagraph"/>
              <w:ind w:left="203" w:right="191"/>
              <w:jc w:val="center"/>
              <w:rPr>
                <w:sz w:val="24"/>
              </w:rPr>
            </w:pPr>
            <w:r>
              <w:rPr>
                <w:sz w:val="24"/>
              </w:rPr>
              <w:t>Бодрствование</w:t>
            </w:r>
          </w:p>
        </w:tc>
        <w:tc>
          <w:tcPr>
            <w:tcW w:w="3632" w:type="dxa"/>
            <w:gridSpan w:val="2"/>
            <w:shd w:val="clear" w:color="auto" w:fill="D9D9D9"/>
          </w:tcPr>
          <w:p w14:paraId="35535029" w14:textId="77777777" w:rsidR="00BB340C" w:rsidRDefault="0021290F">
            <w:pPr>
              <w:pStyle w:val="TableParagraph"/>
              <w:ind w:left="1165"/>
              <w:rPr>
                <w:sz w:val="24"/>
              </w:rPr>
            </w:pPr>
            <w:r>
              <w:rPr>
                <w:sz w:val="24"/>
              </w:rPr>
              <w:t>Дневной</w:t>
            </w:r>
            <w:r>
              <w:rPr>
                <w:spacing w:val="-2"/>
                <w:sz w:val="24"/>
              </w:rPr>
              <w:t xml:space="preserve"> </w:t>
            </w:r>
            <w:r>
              <w:rPr>
                <w:sz w:val="24"/>
              </w:rPr>
              <w:t>сон</w:t>
            </w:r>
          </w:p>
        </w:tc>
      </w:tr>
      <w:tr w:rsidR="00BB340C" w14:paraId="5214C6D2" w14:textId="77777777" w:rsidTr="00B26803">
        <w:trPr>
          <w:trHeight w:val="753"/>
        </w:trPr>
        <w:tc>
          <w:tcPr>
            <w:tcW w:w="1392" w:type="dxa"/>
            <w:vMerge/>
            <w:tcBorders>
              <w:top w:val="nil"/>
            </w:tcBorders>
            <w:shd w:val="clear" w:color="auto" w:fill="D9D9D9"/>
          </w:tcPr>
          <w:p w14:paraId="5051B598" w14:textId="77777777" w:rsidR="00BB340C" w:rsidRDefault="00BB340C">
            <w:pPr>
              <w:rPr>
                <w:sz w:val="2"/>
                <w:szCs w:val="2"/>
              </w:rPr>
            </w:pPr>
          </w:p>
        </w:tc>
        <w:tc>
          <w:tcPr>
            <w:tcW w:w="1666" w:type="dxa"/>
            <w:shd w:val="clear" w:color="auto" w:fill="D9D9D9"/>
          </w:tcPr>
          <w:p w14:paraId="69B05EE9" w14:textId="77777777" w:rsidR="00BB340C" w:rsidRDefault="0021290F">
            <w:pPr>
              <w:pStyle w:val="TableParagraph"/>
              <w:ind w:left="236" w:right="222"/>
              <w:jc w:val="center"/>
              <w:rPr>
                <w:sz w:val="24"/>
              </w:rPr>
            </w:pPr>
            <w:r>
              <w:rPr>
                <w:sz w:val="24"/>
              </w:rPr>
              <w:t>количество</w:t>
            </w:r>
          </w:p>
        </w:tc>
        <w:tc>
          <w:tcPr>
            <w:tcW w:w="1545" w:type="dxa"/>
            <w:shd w:val="clear" w:color="auto" w:fill="D9D9D9"/>
          </w:tcPr>
          <w:p w14:paraId="2E35F08E" w14:textId="77777777" w:rsidR="00BB340C" w:rsidRDefault="0021290F">
            <w:pPr>
              <w:pStyle w:val="TableParagraph"/>
              <w:ind w:left="605" w:right="280" w:hanging="298"/>
              <w:rPr>
                <w:sz w:val="24"/>
              </w:rPr>
            </w:pPr>
            <w:r>
              <w:rPr>
                <w:sz w:val="24"/>
              </w:rPr>
              <w:t>интервал</w:t>
            </w:r>
            <w:r>
              <w:rPr>
                <w:spacing w:val="-57"/>
                <w:sz w:val="24"/>
              </w:rPr>
              <w:t xml:space="preserve"> </w:t>
            </w:r>
            <w:r>
              <w:rPr>
                <w:sz w:val="24"/>
              </w:rPr>
              <w:t>час</w:t>
            </w:r>
          </w:p>
        </w:tc>
        <w:tc>
          <w:tcPr>
            <w:tcW w:w="1973" w:type="dxa"/>
            <w:shd w:val="clear" w:color="auto" w:fill="D9D9D9"/>
          </w:tcPr>
          <w:p w14:paraId="665A3E3E" w14:textId="77777777" w:rsidR="00BB340C" w:rsidRDefault="0021290F">
            <w:pPr>
              <w:pStyle w:val="TableParagraph"/>
              <w:ind w:left="791" w:right="264" w:hanging="493"/>
              <w:rPr>
                <w:sz w:val="24"/>
              </w:rPr>
            </w:pPr>
            <w:r>
              <w:rPr>
                <w:sz w:val="24"/>
              </w:rPr>
              <w:t>длительность</w:t>
            </w:r>
            <w:r>
              <w:rPr>
                <w:spacing w:val="-58"/>
                <w:sz w:val="24"/>
              </w:rPr>
              <w:t xml:space="preserve"> </w:t>
            </w:r>
            <w:r>
              <w:rPr>
                <w:sz w:val="24"/>
              </w:rPr>
              <w:t>час.</w:t>
            </w:r>
          </w:p>
        </w:tc>
        <w:tc>
          <w:tcPr>
            <w:tcW w:w="1647" w:type="dxa"/>
            <w:shd w:val="clear" w:color="auto" w:fill="D9D9D9"/>
          </w:tcPr>
          <w:p w14:paraId="2F12B561" w14:textId="77777777" w:rsidR="00BB340C" w:rsidRDefault="0021290F">
            <w:pPr>
              <w:pStyle w:val="TableParagraph"/>
              <w:ind w:left="344" w:right="215" w:hanging="99"/>
              <w:rPr>
                <w:sz w:val="24"/>
              </w:rPr>
            </w:pPr>
            <w:r>
              <w:rPr>
                <w:sz w:val="24"/>
              </w:rPr>
              <w:t>количество</w:t>
            </w:r>
            <w:r>
              <w:rPr>
                <w:spacing w:val="-57"/>
                <w:sz w:val="24"/>
              </w:rPr>
              <w:t xml:space="preserve"> </w:t>
            </w:r>
            <w:r>
              <w:rPr>
                <w:sz w:val="24"/>
              </w:rPr>
              <w:t>периодов</w:t>
            </w:r>
          </w:p>
        </w:tc>
        <w:tc>
          <w:tcPr>
            <w:tcW w:w="1985" w:type="dxa"/>
            <w:shd w:val="clear" w:color="auto" w:fill="D9D9D9"/>
          </w:tcPr>
          <w:p w14:paraId="7BC51071" w14:textId="77777777" w:rsidR="00BB340C" w:rsidRDefault="0021290F">
            <w:pPr>
              <w:pStyle w:val="TableParagraph"/>
              <w:ind w:left="795" w:right="271" w:hanging="492"/>
              <w:rPr>
                <w:sz w:val="24"/>
              </w:rPr>
            </w:pPr>
            <w:r>
              <w:rPr>
                <w:sz w:val="24"/>
              </w:rPr>
              <w:t>длительность</w:t>
            </w:r>
            <w:r>
              <w:rPr>
                <w:spacing w:val="-58"/>
                <w:sz w:val="24"/>
              </w:rPr>
              <w:t xml:space="preserve"> </w:t>
            </w:r>
            <w:r>
              <w:rPr>
                <w:sz w:val="24"/>
              </w:rPr>
              <w:t>час.</w:t>
            </w:r>
          </w:p>
        </w:tc>
      </w:tr>
      <w:tr w:rsidR="00BB340C" w14:paraId="17DC5439" w14:textId="77777777" w:rsidTr="00B26803">
        <w:trPr>
          <w:trHeight w:val="474"/>
        </w:trPr>
        <w:tc>
          <w:tcPr>
            <w:tcW w:w="1392" w:type="dxa"/>
          </w:tcPr>
          <w:p w14:paraId="021C453A" w14:textId="77777777" w:rsidR="00BB340C" w:rsidRDefault="0021290F">
            <w:pPr>
              <w:pStyle w:val="TableParagraph"/>
              <w:tabs>
                <w:tab w:val="left" w:pos="808"/>
              </w:tabs>
              <w:rPr>
                <w:sz w:val="24"/>
              </w:rPr>
            </w:pPr>
            <w:r>
              <w:rPr>
                <w:sz w:val="24"/>
              </w:rPr>
              <w:t>1–3</w:t>
            </w:r>
            <w:r>
              <w:rPr>
                <w:sz w:val="24"/>
              </w:rPr>
              <w:tab/>
              <w:t>мес.</w:t>
            </w:r>
          </w:p>
        </w:tc>
        <w:tc>
          <w:tcPr>
            <w:tcW w:w="1666" w:type="dxa"/>
          </w:tcPr>
          <w:p w14:paraId="11987ADE" w14:textId="77777777" w:rsidR="00BB340C" w:rsidRDefault="0021290F">
            <w:pPr>
              <w:pStyle w:val="TableParagraph"/>
              <w:ind w:left="14"/>
              <w:jc w:val="center"/>
              <w:rPr>
                <w:sz w:val="24"/>
              </w:rPr>
            </w:pPr>
            <w:r>
              <w:rPr>
                <w:sz w:val="24"/>
              </w:rPr>
              <w:t>7</w:t>
            </w:r>
          </w:p>
        </w:tc>
        <w:tc>
          <w:tcPr>
            <w:tcW w:w="1545" w:type="dxa"/>
          </w:tcPr>
          <w:p w14:paraId="21AE645B" w14:textId="77777777" w:rsidR="00BB340C" w:rsidRDefault="0021290F">
            <w:pPr>
              <w:pStyle w:val="TableParagraph"/>
              <w:ind w:left="11"/>
              <w:jc w:val="center"/>
              <w:rPr>
                <w:sz w:val="24"/>
              </w:rPr>
            </w:pPr>
            <w:r>
              <w:rPr>
                <w:sz w:val="24"/>
              </w:rPr>
              <w:t>3</w:t>
            </w:r>
          </w:p>
        </w:tc>
        <w:tc>
          <w:tcPr>
            <w:tcW w:w="1973" w:type="dxa"/>
          </w:tcPr>
          <w:p w14:paraId="3A4CA909" w14:textId="77777777" w:rsidR="00BB340C" w:rsidRDefault="0021290F">
            <w:pPr>
              <w:pStyle w:val="TableParagraph"/>
              <w:ind w:left="203" w:right="191"/>
              <w:jc w:val="center"/>
              <w:rPr>
                <w:sz w:val="24"/>
              </w:rPr>
            </w:pPr>
            <w:r>
              <w:rPr>
                <w:sz w:val="24"/>
              </w:rPr>
              <w:t>1-1,5</w:t>
            </w:r>
          </w:p>
        </w:tc>
        <w:tc>
          <w:tcPr>
            <w:tcW w:w="1647" w:type="dxa"/>
          </w:tcPr>
          <w:p w14:paraId="29FD9E08" w14:textId="77777777" w:rsidR="00BB340C" w:rsidRDefault="0021290F">
            <w:pPr>
              <w:pStyle w:val="TableParagraph"/>
              <w:ind w:left="11"/>
              <w:jc w:val="center"/>
              <w:rPr>
                <w:sz w:val="24"/>
              </w:rPr>
            </w:pPr>
            <w:r>
              <w:rPr>
                <w:sz w:val="24"/>
              </w:rPr>
              <w:t>4</w:t>
            </w:r>
          </w:p>
        </w:tc>
        <w:tc>
          <w:tcPr>
            <w:tcW w:w="1985" w:type="dxa"/>
          </w:tcPr>
          <w:p w14:paraId="01A451A2" w14:textId="77777777" w:rsidR="00BB340C" w:rsidRDefault="0021290F">
            <w:pPr>
              <w:pStyle w:val="TableParagraph"/>
              <w:ind w:left="742"/>
              <w:rPr>
                <w:sz w:val="24"/>
              </w:rPr>
            </w:pPr>
            <w:r>
              <w:rPr>
                <w:sz w:val="24"/>
              </w:rPr>
              <w:t>1,5-2</w:t>
            </w:r>
          </w:p>
        </w:tc>
      </w:tr>
      <w:tr w:rsidR="00BB340C" w14:paraId="18EBDDBB" w14:textId="77777777" w:rsidTr="00B26803">
        <w:trPr>
          <w:trHeight w:val="477"/>
        </w:trPr>
        <w:tc>
          <w:tcPr>
            <w:tcW w:w="1392" w:type="dxa"/>
          </w:tcPr>
          <w:p w14:paraId="7A97D42A" w14:textId="77777777" w:rsidR="00BB340C" w:rsidRDefault="0021290F">
            <w:pPr>
              <w:pStyle w:val="TableParagraph"/>
              <w:tabs>
                <w:tab w:val="left" w:pos="808"/>
              </w:tabs>
              <w:rPr>
                <w:sz w:val="24"/>
              </w:rPr>
            </w:pPr>
            <w:r>
              <w:rPr>
                <w:sz w:val="24"/>
              </w:rPr>
              <w:t>3–6</w:t>
            </w:r>
            <w:r>
              <w:rPr>
                <w:sz w:val="24"/>
              </w:rPr>
              <w:tab/>
              <w:t>мес.</w:t>
            </w:r>
          </w:p>
        </w:tc>
        <w:tc>
          <w:tcPr>
            <w:tcW w:w="1666" w:type="dxa"/>
          </w:tcPr>
          <w:p w14:paraId="2DB34336" w14:textId="77777777" w:rsidR="00BB340C" w:rsidRDefault="0021290F">
            <w:pPr>
              <w:pStyle w:val="TableParagraph"/>
              <w:ind w:left="14"/>
              <w:jc w:val="center"/>
              <w:rPr>
                <w:sz w:val="24"/>
              </w:rPr>
            </w:pPr>
            <w:r>
              <w:rPr>
                <w:sz w:val="24"/>
              </w:rPr>
              <w:t>6</w:t>
            </w:r>
          </w:p>
        </w:tc>
        <w:tc>
          <w:tcPr>
            <w:tcW w:w="1545" w:type="dxa"/>
          </w:tcPr>
          <w:p w14:paraId="512638B8" w14:textId="77777777" w:rsidR="00BB340C" w:rsidRDefault="0021290F">
            <w:pPr>
              <w:pStyle w:val="TableParagraph"/>
              <w:ind w:left="501" w:right="492"/>
              <w:jc w:val="center"/>
              <w:rPr>
                <w:sz w:val="24"/>
              </w:rPr>
            </w:pPr>
            <w:r>
              <w:rPr>
                <w:sz w:val="24"/>
              </w:rPr>
              <w:t>3,5</w:t>
            </w:r>
          </w:p>
        </w:tc>
        <w:tc>
          <w:tcPr>
            <w:tcW w:w="1973" w:type="dxa"/>
          </w:tcPr>
          <w:p w14:paraId="425ADD56" w14:textId="77777777" w:rsidR="00BB340C" w:rsidRDefault="0021290F">
            <w:pPr>
              <w:pStyle w:val="TableParagraph"/>
              <w:ind w:left="203" w:right="191"/>
              <w:jc w:val="center"/>
              <w:rPr>
                <w:sz w:val="24"/>
              </w:rPr>
            </w:pPr>
            <w:r>
              <w:rPr>
                <w:sz w:val="24"/>
              </w:rPr>
              <w:t>1,5-2</w:t>
            </w:r>
          </w:p>
        </w:tc>
        <w:tc>
          <w:tcPr>
            <w:tcW w:w="1647" w:type="dxa"/>
          </w:tcPr>
          <w:p w14:paraId="32E9F4B3" w14:textId="77777777" w:rsidR="00BB340C" w:rsidRDefault="0021290F">
            <w:pPr>
              <w:pStyle w:val="TableParagraph"/>
              <w:ind w:left="645" w:right="631"/>
              <w:jc w:val="center"/>
              <w:rPr>
                <w:sz w:val="24"/>
              </w:rPr>
            </w:pPr>
            <w:r>
              <w:rPr>
                <w:sz w:val="24"/>
              </w:rPr>
              <w:t>3-4</w:t>
            </w:r>
          </w:p>
        </w:tc>
        <w:tc>
          <w:tcPr>
            <w:tcW w:w="1985" w:type="dxa"/>
          </w:tcPr>
          <w:p w14:paraId="545D434E" w14:textId="77777777" w:rsidR="00BB340C" w:rsidRDefault="0021290F">
            <w:pPr>
              <w:pStyle w:val="TableParagraph"/>
              <w:ind w:left="742"/>
              <w:rPr>
                <w:sz w:val="24"/>
              </w:rPr>
            </w:pPr>
            <w:r>
              <w:rPr>
                <w:sz w:val="24"/>
              </w:rPr>
              <w:t>1,5-2</w:t>
            </w:r>
          </w:p>
        </w:tc>
      </w:tr>
      <w:tr w:rsidR="00BB340C" w14:paraId="7E7576A2" w14:textId="77777777" w:rsidTr="00B26803">
        <w:trPr>
          <w:trHeight w:val="475"/>
        </w:trPr>
        <w:tc>
          <w:tcPr>
            <w:tcW w:w="1392" w:type="dxa"/>
          </w:tcPr>
          <w:p w14:paraId="2BA612F8" w14:textId="77777777" w:rsidR="00BB340C" w:rsidRDefault="0021290F">
            <w:pPr>
              <w:pStyle w:val="TableParagraph"/>
              <w:tabs>
                <w:tab w:val="left" w:pos="808"/>
              </w:tabs>
              <w:spacing w:before="93"/>
              <w:rPr>
                <w:sz w:val="24"/>
              </w:rPr>
            </w:pPr>
            <w:r>
              <w:rPr>
                <w:sz w:val="24"/>
              </w:rPr>
              <w:t>6–9</w:t>
            </w:r>
            <w:r>
              <w:rPr>
                <w:sz w:val="24"/>
              </w:rPr>
              <w:tab/>
              <w:t>мес.</w:t>
            </w:r>
          </w:p>
        </w:tc>
        <w:tc>
          <w:tcPr>
            <w:tcW w:w="1666" w:type="dxa"/>
          </w:tcPr>
          <w:p w14:paraId="1D328B3D" w14:textId="77777777" w:rsidR="00BB340C" w:rsidRDefault="0021290F">
            <w:pPr>
              <w:pStyle w:val="TableParagraph"/>
              <w:spacing w:before="93"/>
              <w:ind w:left="14"/>
              <w:jc w:val="center"/>
              <w:rPr>
                <w:sz w:val="24"/>
              </w:rPr>
            </w:pPr>
            <w:r>
              <w:rPr>
                <w:sz w:val="24"/>
              </w:rPr>
              <w:t>5</w:t>
            </w:r>
          </w:p>
        </w:tc>
        <w:tc>
          <w:tcPr>
            <w:tcW w:w="1545" w:type="dxa"/>
          </w:tcPr>
          <w:p w14:paraId="37146027" w14:textId="77777777" w:rsidR="00BB340C" w:rsidRDefault="0021290F">
            <w:pPr>
              <w:pStyle w:val="TableParagraph"/>
              <w:spacing w:before="93"/>
              <w:ind w:left="11"/>
              <w:jc w:val="center"/>
              <w:rPr>
                <w:sz w:val="24"/>
              </w:rPr>
            </w:pPr>
            <w:r>
              <w:rPr>
                <w:sz w:val="24"/>
              </w:rPr>
              <w:t>4</w:t>
            </w:r>
          </w:p>
        </w:tc>
        <w:tc>
          <w:tcPr>
            <w:tcW w:w="1973" w:type="dxa"/>
          </w:tcPr>
          <w:p w14:paraId="23B98C77" w14:textId="77777777" w:rsidR="00BB340C" w:rsidRDefault="0021290F">
            <w:pPr>
              <w:pStyle w:val="TableParagraph"/>
              <w:spacing w:before="93"/>
              <w:ind w:left="203" w:right="191"/>
              <w:jc w:val="center"/>
              <w:rPr>
                <w:sz w:val="24"/>
              </w:rPr>
            </w:pPr>
            <w:r>
              <w:rPr>
                <w:sz w:val="24"/>
              </w:rPr>
              <w:t>2-2,5</w:t>
            </w:r>
          </w:p>
        </w:tc>
        <w:tc>
          <w:tcPr>
            <w:tcW w:w="1647" w:type="dxa"/>
          </w:tcPr>
          <w:p w14:paraId="204E71F9" w14:textId="77777777" w:rsidR="00BB340C" w:rsidRDefault="0021290F">
            <w:pPr>
              <w:pStyle w:val="TableParagraph"/>
              <w:spacing w:before="93"/>
              <w:ind w:left="11"/>
              <w:jc w:val="center"/>
              <w:rPr>
                <w:sz w:val="24"/>
              </w:rPr>
            </w:pPr>
            <w:r>
              <w:rPr>
                <w:sz w:val="24"/>
              </w:rPr>
              <w:t>3</w:t>
            </w:r>
          </w:p>
        </w:tc>
        <w:tc>
          <w:tcPr>
            <w:tcW w:w="1985" w:type="dxa"/>
          </w:tcPr>
          <w:p w14:paraId="7C770E88" w14:textId="77777777" w:rsidR="00BB340C" w:rsidRDefault="0021290F">
            <w:pPr>
              <w:pStyle w:val="TableParagraph"/>
              <w:spacing w:before="93"/>
              <w:ind w:left="742"/>
              <w:rPr>
                <w:sz w:val="24"/>
              </w:rPr>
            </w:pPr>
            <w:r>
              <w:rPr>
                <w:sz w:val="24"/>
              </w:rPr>
              <w:t>1,5-2</w:t>
            </w:r>
          </w:p>
        </w:tc>
      </w:tr>
      <w:tr w:rsidR="00BB340C" w14:paraId="38E0F3CA" w14:textId="77777777" w:rsidTr="00B26803">
        <w:trPr>
          <w:trHeight w:val="477"/>
        </w:trPr>
        <w:tc>
          <w:tcPr>
            <w:tcW w:w="1392" w:type="dxa"/>
          </w:tcPr>
          <w:p w14:paraId="7B550F2C" w14:textId="77777777" w:rsidR="00BB340C" w:rsidRDefault="0021290F">
            <w:pPr>
              <w:pStyle w:val="TableParagraph"/>
              <w:rPr>
                <w:sz w:val="24"/>
              </w:rPr>
            </w:pPr>
            <w:r>
              <w:rPr>
                <w:sz w:val="24"/>
              </w:rPr>
              <w:t>9–12</w:t>
            </w:r>
            <w:r>
              <w:rPr>
                <w:spacing w:val="-2"/>
                <w:sz w:val="24"/>
              </w:rPr>
              <w:t xml:space="preserve"> </w:t>
            </w:r>
            <w:r>
              <w:rPr>
                <w:sz w:val="24"/>
              </w:rPr>
              <w:t>мес.</w:t>
            </w:r>
          </w:p>
        </w:tc>
        <w:tc>
          <w:tcPr>
            <w:tcW w:w="1666" w:type="dxa"/>
          </w:tcPr>
          <w:p w14:paraId="09340199" w14:textId="77777777" w:rsidR="00BB340C" w:rsidRDefault="0021290F">
            <w:pPr>
              <w:pStyle w:val="TableParagraph"/>
              <w:ind w:left="234" w:right="222"/>
              <w:jc w:val="center"/>
              <w:rPr>
                <w:sz w:val="24"/>
              </w:rPr>
            </w:pPr>
            <w:r>
              <w:rPr>
                <w:sz w:val="24"/>
              </w:rPr>
              <w:t>4-5</w:t>
            </w:r>
          </w:p>
        </w:tc>
        <w:tc>
          <w:tcPr>
            <w:tcW w:w="1545" w:type="dxa"/>
          </w:tcPr>
          <w:p w14:paraId="2B2E12BD" w14:textId="77777777" w:rsidR="00BB340C" w:rsidRDefault="0021290F">
            <w:pPr>
              <w:pStyle w:val="TableParagraph"/>
              <w:ind w:left="503" w:right="492"/>
              <w:jc w:val="center"/>
              <w:rPr>
                <w:sz w:val="24"/>
              </w:rPr>
            </w:pPr>
            <w:r>
              <w:rPr>
                <w:sz w:val="24"/>
              </w:rPr>
              <w:t>4-4,5</w:t>
            </w:r>
          </w:p>
        </w:tc>
        <w:tc>
          <w:tcPr>
            <w:tcW w:w="1973" w:type="dxa"/>
          </w:tcPr>
          <w:p w14:paraId="2191B36E" w14:textId="77777777" w:rsidR="00BB340C" w:rsidRDefault="0021290F">
            <w:pPr>
              <w:pStyle w:val="TableParagraph"/>
              <w:ind w:left="203" w:right="191"/>
              <w:jc w:val="center"/>
              <w:rPr>
                <w:sz w:val="24"/>
              </w:rPr>
            </w:pPr>
            <w:r>
              <w:rPr>
                <w:sz w:val="24"/>
              </w:rPr>
              <w:t>2,5-3</w:t>
            </w:r>
          </w:p>
        </w:tc>
        <w:tc>
          <w:tcPr>
            <w:tcW w:w="1647" w:type="dxa"/>
          </w:tcPr>
          <w:p w14:paraId="6D9D4379" w14:textId="77777777" w:rsidR="00BB340C" w:rsidRDefault="0021290F">
            <w:pPr>
              <w:pStyle w:val="TableParagraph"/>
              <w:ind w:left="11"/>
              <w:jc w:val="center"/>
              <w:rPr>
                <w:sz w:val="24"/>
              </w:rPr>
            </w:pPr>
            <w:r>
              <w:rPr>
                <w:sz w:val="24"/>
              </w:rPr>
              <w:t>2</w:t>
            </w:r>
          </w:p>
        </w:tc>
        <w:tc>
          <w:tcPr>
            <w:tcW w:w="1985" w:type="dxa"/>
          </w:tcPr>
          <w:p w14:paraId="453261DB" w14:textId="77777777" w:rsidR="00BB340C" w:rsidRDefault="0021290F">
            <w:pPr>
              <w:pStyle w:val="TableParagraph"/>
              <w:ind w:left="742"/>
              <w:rPr>
                <w:sz w:val="24"/>
              </w:rPr>
            </w:pPr>
            <w:r>
              <w:rPr>
                <w:sz w:val="24"/>
              </w:rPr>
              <w:t>2-2,5</w:t>
            </w:r>
          </w:p>
        </w:tc>
      </w:tr>
    </w:tbl>
    <w:p w14:paraId="28F54F12" w14:textId="77777777" w:rsidR="00BB340C" w:rsidRDefault="00BB340C">
      <w:pPr>
        <w:pStyle w:val="a3"/>
        <w:spacing w:before="5"/>
        <w:ind w:left="0" w:firstLine="0"/>
        <w:jc w:val="left"/>
        <w:rPr>
          <w:b/>
          <w:sz w:val="27"/>
        </w:rPr>
      </w:pPr>
    </w:p>
    <w:p w14:paraId="65E73257" w14:textId="690C86B1" w:rsidR="00BB340C" w:rsidRDefault="0021290F">
      <w:pPr>
        <w:spacing w:after="42"/>
        <w:ind w:left="216" w:right="249"/>
        <w:jc w:val="center"/>
        <w:rPr>
          <w:b/>
          <w:sz w:val="24"/>
        </w:rPr>
      </w:pPr>
      <w:r>
        <w:rPr>
          <w:b/>
          <w:sz w:val="24"/>
        </w:rPr>
        <w:t>Примерный</w:t>
      </w:r>
      <w:r>
        <w:rPr>
          <w:b/>
          <w:spacing w:val="-2"/>
          <w:sz w:val="24"/>
        </w:rPr>
        <w:t xml:space="preserve"> </w:t>
      </w:r>
      <w:r>
        <w:rPr>
          <w:b/>
          <w:sz w:val="24"/>
        </w:rPr>
        <w:t>режим</w:t>
      </w:r>
      <w:r>
        <w:rPr>
          <w:b/>
          <w:spacing w:val="-2"/>
          <w:sz w:val="24"/>
        </w:rPr>
        <w:t xml:space="preserve"> </w:t>
      </w:r>
      <w:r>
        <w:rPr>
          <w:b/>
          <w:sz w:val="24"/>
        </w:rPr>
        <w:t>дня</w:t>
      </w:r>
      <w:r>
        <w:rPr>
          <w:b/>
          <w:spacing w:val="-2"/>
          <w:sz w:val="24"/>
        </w:rPr>
        <w:t xml:space="preserve"> </w:t>
      </w:r>
    </w:p>
    <w:tbl>
      <w:tblPr>
        <w:tblStyle w:val="aa"/>
        <w:tblpPr w:leftFromText="180" w:rightFromText="180" w:vertAnchor="page" w:horzAnchor="margin" w:tblpY="4051"/>
        <w:tblW w:w="9816" w:type="dxa"/>
        <w:tblLayout w:type="fixed"/>
        <w:tblLook w:val="04A0" w:firstRow="1" w:lastRow="0" w:firstColumn="1" w:lastColumn="0" w:noHBand="0" w:noVBand="1"/>
      </w:tblPr>
      <w:tblGrid>
        <w:gridCol w:w="4219"/>
        <w:gridCol w:w="1701"/>
        <w:gridCol w:w="1843"/>
        <w:gridCol w:w="2053"/>
      </w:tblGrid>
      <w:tr w:rsidR="00A40ADD" w:rsidRPr="0016649E" w14:paraId="0A543EA6" w14:textId="77777777" w:rsidTr="00C312C9">
        <w:tc>
          <w:tcPr>
            <w:tcW w:w="4219" w:type="dxa"/>
            <w:shd w:val="clear" w:color="auto" w:fill="FBD4B4" w:themeFill="accent6" w:themeFillTint="66"/>
          </w:tcPr>
          <w:p w14:paraId="66370A0F" w14:textId="77777777" w:rsidR="00A40ADD" w:rsidRPr="0016649E" w:rsidRDefault="00A40ADD" w:rsidP="00C312C9">
            <w:pPr>
              <w:jc w:val="center"/>
              <w:rPr>
                <w:b/>
                <w:sz w:val="24"/>
                <w:szCs w:val="28"/>
              </w:rPr>
            </w:pPr>
            <w:r w:rsidRPr="0016649E">
              <w:rPr>
                <w:b/>
                <w:sz w:val="24"/>
                <w:szCs w:val="28"/>
              </w:rPr>
              <w:t>Режимные моменты</w:t>
            </w:r>
          </w:p>
        </w:tc>
        <w:tc>
          <w:tcPr>
            <w:tcW w:w="1701" w:type="dxa"/>
            <w:shd w:val="clear" w:color="auto" w:fill="FBD4B4" w:themeFill="accent6" w:themeFillTint="66"/>
          </w:tcPr>
          <w:p w14:paraId="6889D0F1" w14:textId="77777777" w:rsidR="00A40ADD" w:rsidRPr="0016649E" w:rsidRDefault="00A40ADD" w:rsidP="00C312C9">
            <w:pPr>
              <w:jc w:val="center"/>
              <w:rPr>
                <w:b/>
                <w:sz w:val="24"/>
                <w:szCs w:val="28"/>
              </w:rPr>
            </w:pPr>
            <w:r w:rsidRPr="0016649E">
              <w:rPr>
                <w:b/>
                <w:sz w:val="24"/>
                <w:szCs w:val="28"/>
              </w:rPr>
              <w:t>Группа раннего возраста</w:t>
            </w:r>
          </w:p>
        </w:tc>
        <w:tc>
          <w:tcPr>
            <w:tcW w:w="1843" w:type="dxa"/>
            <w:shd w:val="clear" w:color="auto" w:fill="FBD4B4" w:themeFill="accent6" w:themeFillTint="66"/>
          </w:tcPr>
          <w:p w14:paraId="0A21922F" w14:textId="77777777" w:rsidR="00A40ADD" w:rsidRPr="0016649E" w:rsidRDefault="00A40ADD" w:rsidP="00C312C9">
            <w:pPr>
              <w:jc w:val="center"/>
              <w:rPr>
                <w:b/>
                <w:sz w:val="24"/>
                <w:szCs w:val="28"/>
              </w:rPr>
            </w:pPr>
            <w:r w:rsidRPr="0016649E">
              <w:rPr>
                <w:b/>
                <w:sz w:val="24"/>
                <w:szCs w:val="28"/>
              </w:rPr>
              <w:t>Разновозрастная младше –средняя группа</w:t>
            </w:r>
          </w:p>
        </w:tc>
        <w:tc>
          <w:tcPr>
            <w:tcW w:w="2053" w:type="dxa"/>
            <w:shd w:val="clear" w:color="auto" w:fill="FBD4B4" w:themeFill="accent6" w:themeFillTint="66"/>
          </w:tcPr>
          <w:p w14:paraId="44F1C661" w14:textId="77777777" w:rsidR="00A40ADD" w:rsidRPr="0016649E" w:rsidRDefault="00A40ADD" w:rsidP="00C312C9">
            <w:pPr>
              <w:jc w:val="center"/>
              <w:rPr>
                <w:b/>
                <w:sz w:val="24"/>
                <w:szCs w:val="28"/>
              </w:rPr>
            </w:pPr>
            <w:r w:rsidRPr="0016649E">
              <w:rPr>
                <w:b/>
                <w:sz w:val="24"/>
                <w:szCs w:val="28"/>
              </w:rPr>
              <w:t>Разновозрастная</w:t>
            </w:r>
            <w:r>
              <w:rPr>
                <w:b/>
                <w:sz w:val="24"/>
                <w:szCs w:val="28"/>
              </w:rPr>
              <w:t xml:space="preserve"> старше –подготовительная группа</w:t>
            </w:r>
          </w:p>
        </w:tc>
      </w:tr>
      <w:tr w:rsidR="00A40ADD" w:rsidRPr="00E63883" w14:paraId="76496989" w14:textId="77777777" w:rsidTr="00C312C9">
        <w:tc>
          <w:tcPr>
            <w:tcW w:w="4219" w:type="dxa"/>
          </w:tcPr>
          <w:p w14:paraId="5CF41DC0" w14:textId="77777777" w:rsidR="00A40ADD" w:rsidRPr="0016649E" w:rsidRDefault="00A40ADD" w:rsidP="00C312C9">
            <w:pPr>
              <w:rPr>
                <w:sz w:val="24"/>
                <w:szCs w:val="24"/>
              </w:rPr>
            </w:pPr>
            <w:r w:rsidRPr="0016649E">
              <w:rPr>
                <w:sz w:val="24"/>
                <w:szCs w:val="24"/>
              </w:rPr>
              <w:t>Приход детей в детский сад, свободная игра, самостоятельная деятельность</w:t>
            </w:r>
          </w:p>
        </w:tc>
        <w:tc>
          <w:tcPr>
            <w:tcW w:w="1701" w:type="dxa"/>
          </w:tcPr>
          <w:p w14:paraId="1C26387A" w14:textId="77777777" w:rsidR="00A40ADD" w:rsidRPr="0016649E" w:rsidRDefault="00A40ADD" w:rsidP="00C312C9">
            <w:pPr>
              <w:rPr>
                <w:sz w:val="24"/>
                <w:szCs w:val="24"/>
              </w:rPr>
            </w:pPr>
            <w:r w:rsidRPr="0016649E">
              <w:rPr>
                <w:sz w:val="24"/>
                <w:szCs w:val="24"/>
              </w:rPr>
              <w:t>7.30-7.50</w:t>
            </w:r>
          </w:p>
        </w:tc>
        <w:tc>
          <w:tcPr>
            <w:tcW w:w="1843" w:type="dxa"/>
          </w:tcPr>
          <w:p w14:paraId="01515F1D" w14:textId="77777777" w:rsidR="00A40ADD" w:rsidRPr="0016649E" w:rsidRDefault="00A40ADD" w:rsidP="00C312C9">
            <w:pPr>
              <w:rPr>
                <w:sz w:val="24"/>
                <w:szCs w:val="24"/>
              </w:rPr>
            </w:pPr>
            <w:r w:rsidRPr="0016649E">
              <w:rPr>
                <w:sz w:val="24"/>
                <w:szCs w:val="24"/>
              </w:rPr>
              <w:t>7.30-8.10</w:t>
            </w:r>
          </w:p>
        </w:tc>
        <w:tc>
          <w:tcPr>
            <w:tcW w:w="2053" w:type="dxa"/>
          </w:tcPr>
          <w:p w14:paraId="29BA9741" w14:textId="77777777" w:rsidR="00A40ADD" w:rsidRPr="0016649E" w:rsidRDefault="00A40ADD" w:rsidP="00C312C9">
            <w:pPr>
              <w:rPr>
                <w:sz w:val="24"/>
                <w:szCs w:val="24"/>
              </w:rPr>
            </w:pPr>
            <w:r w:rsidRPr="0016649E">
              <w:rPr>
                <w:sz w:val="24"/>
                <w:szCs w:val="24"/>
              </w:rPr>
              <w:t>7.30-8.20</w:t>
            </w:r>
            <w:r>
              <w:rPr>
                <w:sz w:val="24"/>
                <w:szCs w:val="24"/>
              </w:rPr>
              <w:t xml:space="preserve"> / </w:t>
            </w:r>
            <w:r w:rsidRPr="0016649E">
              <w:rPr>
                <w:sz w:val="24"/>
                <w:szCs w:val="24"/>
              </w:rPr>
              <w:t>7.30-8.30</w:t>
            </w:r>
          </w:p>
        </w:tc>
      </w:tr>
      <w:tr w:rsidR="00A40ADD" w:rsidRPr="00E63883" w14:paraId="0C2AD4AB" w14:textId="77777777" w:rsidTr="00C312C9">
        <w:tc>
          <w:tcPr>
            <w:tcW w:w="4219" w:type="dxa"/>
          </w:tcPr>
          <w:p w14:paraId="796298B3" w14:textId="77777777" w:rsidR="00A40ADD" w:rsidRPr="0016649E" w:rsidRDefault="00A40ADD" w:rsidP="00C312C9">
            <w:pPr>
              <w:rPr>
                <w:sz w:val="24"/>
                <w:szCs w:val="24"/>
              </w:rPr>
            </w:pPr>
            <w:r w:rsidRPr="0016649E">
              <w:rPr>
                <w:sz w:val="24"/>
                <w:szCs w:val="24"/>
              </w:rPr>
              <w:t>Подготовка к завтраку, завтрак</w:t>
            </w:r>
          </w:p>
        </w:tc>
        <w:tc>
          <w:tcPr>
            <w:tcW w:w="1701" w:type="dxa"/>
          </w:tcPr>
          <w:p w14:paraId="56891139" w14:textId="77777777" w:rsidR="00A40ADD" w:rsidRPr="0016649E" w:rsidRDefault="00A40ADD" w:rsidP="00C312C9">
            <w:pPr>
              <w:rPr>
                <w:sz w:val="24"/>
                <w:szCs w:val="24"/>
              </w:rPr>
            </w:pPr>
            <w:r w:rsidRPr="0016649E">
              <w:rPr>
                <w:sz w:val="24"/>
                <w:szCs w:val="24"/>
              </w:rPr>
              <w:t>8.15-8.45</w:t>
            </w:r>
          </w:p>
        </w:tc>
        <w:tc>
          <w:tcPr>
            <w:tcW w:w="1843" w:type="dxa"/>
          </w:tcPr>
          <w:p w14:paraId="63669DD5" w14:textId="77777777" w:rsidR="00A40ADD" w:rsidRPr="0016649E" w:rsidRDefault="00A40ADD" w:rsidP="00C312C9">
            <w:pPr>
              <w:rPr>
                <w:sz w:val="24"/>
                <w:szCs w:val="24"/>
              </w:rPr>
            </w:pPr>
            <w:r w:rsidRPr="0016649E">
              <w:rPr>
                <w:sz w:val="24"/>
                <w:szCs w:val="24"/>
              </w:rPr>
              <w:t>8.25-9.00</w:t>
            </w:r>
          </w:p>
        </w:tc>
        <w:tc>
          <w:tcPr>
            <w:tcW w:w="2053" w:type="dxa"/>
          </w:tcPr>
          <w:p w14:paraId="72C1E452" w14:textId="77777777" w:rsidR="00A40ADD" w:rsidRPr="0016649E" w:rsidRDefault="00A40ADD" w:rsidP="00C312C9">
            <w:pPr>
              <w:rPr>
                <w:sz w:val="24"/>
                <w:szCs w:val="24"/>
              </w:rPr>
            </w:pPr>
            <w:r w:rsidRPr="0016649E">
              <w:rPr>
                <w:sz w:val="24"/>
                <w:szCs w:val="24"/>
              </w:rPr>
              <w:t>8.30-8.55</w:t>
            </w:r>
          </w:p>
          <w:p w14:paraId="136105DE" w14:textId="77777777" w:rsidR="00A40ADD" w:rsidRPr="0016649E" w:rsidRDefault="00A40ADD" w:rsidP="00C312C9">
            <w:pPr>
              <w:rPr>
                <w:sz w:val="24"/>
                <w:szCs w:val="24"/>
              </w:rPr>
            </w:pPr>
          </w:p>
        </w:tc>
      </w:tr>
      <w:tr w:rsidR="00A40ADD" w:rsidRPr="00E63883" w14:paraId="6DF5A6F6" w14:textId="77777777" w:rsidTr="00C312C9">
        <w:tc>
          <w:tcPr>
            <w:tcW w:w="4219" w:type="dxa"/>
          </w:tcPr>
          <w:p w14:paraId="622D4E61" w14:textId="77777777" w:rsidR="00A40ADD" w:rsidRPr="0016649E" w:rsidRDefault="00A40ADD" w:rsidP="00C312C9">
            <w:pPr>
              <w:rPr>
                <w:sz w:val="24"/>
                <w:szCs w:val="24"/>
              </w:rPr>
            </w:pPr>
            <w:r w:rsidRPr="0016649E">
              <w:rPr>
                <w:sz w:val="24"/>
                <w:szCs w:val="24"/>
              </w:rPr>
              <w:t>Игры, самостоятельная деятельность детей</w:t>
            </w:r>
          </w:p>
        </w:tc>
        <w:tc>
          <w:tcPr>
            <w:tcW w:w="1701" w:type="dxa"/>
          </w:tcPr>
          <w:p w14:paraId="7F24CA28" w14:textId="77777777" w:rsidR="00A40ADD" w:rsidRPr="0016649E" w:rsidRDefault="00A40ADD" w:rsidP="00C312C9">
            <w:pPr>
              <w:rPr>
                <w:sz w:val="24"/>
                <w:szCs w:val="24"/>
              </w:rPr>
            </w:pPr>
            <w:r w:rsidRPr="0016649E">
              <w:rPr>
                <w:sz w:val="24"/>
                <w:szCs w:val="24"/>
              </w:rPr>
              <w:t>8.45-9.00</w:t>
            </w:r>
          </w:p>
        </w:tc>
        <w:tc>
          <w:tcPr>
            <w:tcW w:w="1843" w:type="dxa"/>
          </w:tcPr>
          <w:p w14:paraId="416C6874" w14:textId="77777777" w:rsidR="00A40ADD" w:rsidRPr="0016649E" w:rsidRDefault="00A40ADD" w:rsidP="00C312C9">
            <w:pPr>
              <w:rPr>
                <w:sz w:val="24"/>
                <w:szCs w:val="24"/>
              </w:rPr>
            </w:pPr>
            <w:r w:rsidRPr="0016649E">
              <w:rPr>
                <w:sz w:val="24"/>
                <w:szCs w:val="24"/>
              </w:rPr>
              <w:t>9.00-9.15</w:t>
            </w:r>
          </w:p>
        </w:tc>
        <w:tc>
          <w:tcPr>
            <w:tcW w:w="2053" w:type="dxa"/>
          </w:tcPr>
          <w:p w14:paraId="76EFF0CC" w14:textId="77777777" w:rsidR="00A40ADD" w:rsidRPr="0016649E" w:rsidRDefault="00A40ADD" w:rsidP="00C312C9">
            <w:pPr>
              <w:rPr>
                <w:sz w:val="24"/>
                <w:szCs w:val="24"/>
              </w:rPr>
            </w:pPr>
            <w:r w:rsidRPr="0016649E">
              <w:rPr>
                <w:sz w:val="24"/>
                <w:szCs w:val="24"/>
              </w:rPr>
              <w:t>8.55-9.05</w:t>
            </w:r>
          </w:p>
        </w:tc>
      </w:tr>
      <w:tr w:rsidR="00A40ADD" w:rsidRPr="00E63883" w14:paraId="5DB9F2E6" w14:textId="77777777" w:rsidTr="00C312C9">
        <w:tc>
          <w:tcPr>
            <w:tcW w:w="4219" w:type="dxa"/>
            <w:shd w:val="clear" w:color="auto" w:fill="FFFFFF" w:themeFill="background1"/>
          </w:tcPr>
          <w:p w14:paraId="04131818" w14:textId="77777777" w:rsidR="00A40ADD" w:rsidRPr="0016649E" w:rsidRDefault="00A40ADD" w:rsidP="00C312C9">
            <w:pPr>
              <w:rPr>
                <w:sz w:val="24"/>
                <w:szCs w:val="24"/>
              </w:rPr>
            </w:pPr>
            <w:r w:rsidRPr="0016649E">
              <w:rPr>
                <w:sz w:val="24"/>
                <w:szCs w:val="24"/>
              </w:rPr>
              <w:t>Организационная детская деятельность, занятия ¹</w:t>
            </w:r>
          </w:p>
        </w:tc>
        <w:tc>
          <w:tcPr>
            <w:tcW w:w="1701" w:type="dxa"/>
            <w:shd w:val="clear" w:color="auto" w:fill="FFFFFF" w:themeFill="background1"/>
          </w:tcPr>
          <w:p w14:paraId="6B8FF369" w14:textId="77777777" w:rsidR="00A40ADD" w:rsidRPr="0016649E" w:rsidRDefault="00A40ADD" w:rsidP="00C312C9">
            <w:pPr>
              <w:rPr>
                <w:sz w:val="24"/>
                <w:szCs w:val="24"/>
              </w:rPr>
            </w:pPr>
            <w:r w:rsidRPr="0016649E">
              <w:rPr>
                <w:sz w:val="24"/>
                <w:szCs w:val="24"/>
              </w:rPr>
              <w:t>9.00 – 9.30</w:t>
            </w:r>
          </w:p>
        </w:tc>
        <w:tc>
          <w:tcPr>
            <w:tcW w:w="1843" w:type="dxa"/>
            <w:shd w:val="clear" w:color="auto" w:fill="FFFFFF" w:themeFill="background1"/>
          </w:tcPr>
          <w:p w14:paraId="0C79E0CF" w14:textId="77777777" w:rsidR="00A40ADD" w:rsidRPr="0016649E" w:rsidRDefault="00A40ADD" w:rsidP="00C312C9">
            <w:pPr>
              <w:rPr>
                <w:sz w:val="24"/>
                <w:szCs w:val="24"/>
              </w:rPr>
            </w:pPr>
            <w:r w:rsidRPr="0016649E">
              <w:rPr>
                <w:sz w:val="24"/>
                <w:szCs w:val="24"/>
              </w:rPr>
              <w:t>9.15 – 10.05</w:t>
            </w:r>
          </w:p>
        </w:tc>
        <w:tc>
          <w:tcPr>
            <w:tcW w:w="2053" w:type="dxa"/>
            <w:shd w:val="clear" w:color="auto" w:fill="FFFFFF" w:themeFill="background1"/>
          </w:tcPr>
          <w:p w14:paraId="3AB21AC6" w14:textId="77777777" w:rsidR="00A40ADD" w:rsidRPr="0016649E" w:rsidRDefault="00A40ADD" w:rsidP="00C312C9">
            <w:pPr>
              <w:rPr>
                <w:sz w:val="24"/>
                <w:szCs w:val="24"/>
              </w:rPr>
            </w:pPr>
            <w:r w:rsidRPr="0016649E">
              <w:rPr>
                <w:sz w:val="24"/>
                <w:szCs w:val="24"/>
              </w:rPr>
              <w:t>9.05- 10.35</w:t>
            </w:r>
            <w:r>
              <w:rPr>
                <w:sz w:val="24"/>
                <w:szCs w:val="24"/>
              </w:rPr>
              <w:t xml:space="preserve"> / 9.00-10.50</w:t>
            </w:r>
          </w:p>
        </w:tc>
      </w:tr>
      <w:tr w:rsidR="00A40ADD" w:rsidRPr="00E63883" w14:paraId="4FA6EA56" w14:textId="77777777" w:rsidTr="00C312C9">
        <w:tc>
          <w:tcPr>
            <w:tcW w:w="4219" w:type="dxa"/>
          </w:tcPr>
          <w:p w14:paraId="41A83AA5" w14:textId="77777777" w:rsidR="00A40ADD" w:rsidRPr="0016649E" w:rsidRDefault="00A40ADD" w:rsidP="00C312C9">
            <w:pPr>
              <w:rPr>
                <w:sz w:val="24"/>
                <w:szCs w:val="24"/>
              </w:rPr>
            </w:pPr>
            <w:r w:rsidRPr="0016649E">
              <w:rPr>
                <w:sz w:val="24"/>
                <w:szCs w:val="24"/>
              </w:rPr>
              <w:t>Второй завтрак ²</w:t>
            </w:r>
          </w:p>
        </w:tc>
        <w:tc>
          <w:tcPr>
            <w:tcW w:w="1701" w:type="dxa"/>
          </w:tcPr>
          <w:p w14:paraId="6DDEA4A7" w14:textId="77777777" w:rsidR="00A40ADD" w:rsidRPr="0016649E" w:rsidRDefault="00A40ADD" w:rsidP="00C312C9">
            <w:pPr>
              <w:rPr>
                <w:sz w:val="24"/>
                <w:szCs w:val="24"/>
              </w:rPr>
            </w:pPr>
            <w:r w:rsidRPr="0016649E">
              <w:rPr>
                <w:sz w:val="24"/>
                <w:szCs w:val="24"/>
              </w:rPr>
              <w:t>9.30-9.40</w:t>
            </w:r>
          </w:p>
        </w:tc>
        <w:tc>
          <w:tcPr>
            <w:tcW w:w="1843" w:type="dxa"/>
          </w:tcPr>
          <w:p w14:paraId="115F9D45" w14:textId="77777777" w:rsidR="00A40ADD" w:rsidRPr="0016649E" w:rsidRDefault="00A40ADD" w:rsidP="00C312C9">
            <w:pPr>
              <w:rPr>
                <w:sz w:val="24"/>
                <w:szCs w:val="24"/>
              </w:rPr>
            </w:pPr>
            <w:r w:rsidRPr="0016649E">
              <w:rPr>
                <w:sz w:val="24"/>
                <w:szCs w:val="24"/>
              </w:rPr>
              <w:t>10.05-10.15</w:t>
            </w:r>
          </w:p>
        </w:tc>
        <w:tc>
          <w:tcPr>
            <w:tcW w:w="2053" w:type="dxa"/>
          </w:tcPr>
          <w:p w14:paraId="1C212A9F" w14:textId="77777777" w:rsidR="00A40ADD" w:rsidRDefault="00A40ADD" w:rsidP="00C312C9">
            <w:pPr>
              <w:rPr>
                <w:sz w:val="24"/>
                <w:szCs w:val="24"/>
              </w:rPr>
            </w:pPr>
            <w:r w:rsidRPr="0016649E">
              <w:rPr>
                <w:sz w:val="24"/>
                <w:szCs w:val="24"/>
              </w:rPr>
              <w:t>10.35-10.55</w:t>
            </w:r>
            <w:r>
              <w:rPr>
                <w:sz w:val="24"/>
                <w:szCs w:val="24"/>
              </w:rPr>
              <w:t xml:space="preserve"> / </w:t>
            </w:r>
          </w:p>
          <w:p w14:paraId="3F6CE556" w14:textId="77777777" w:rsidR="00A40ADD" w:rsidRPr="0016649E" w:rsidRDefault="00A40ADD" w:rsidP="00C312C9">
            <w:pPr>
              <w:rPr>
                <w:sz w:val="24"/>
                <w:szCs w:val="24"/>
              </w:rPr>
            </w:pPr>
            <w:r>
              <w:rPr>
                <w:sz w:val="24"/>
                <w:szCs w:val="24"/>
              </w:rPr>
              <w:t>10.50-11.00</w:t>
            </w:r>
          </w:p>
        </w:tc>
      </w:tr>
      <w:tr w:rsidR="00A40ADD" w:rsidRPr="00E63883" w14:paraId="776CD092" w14:textId="77777777" w:rsidTr="00C312C9">
        <w:tc>
          <w:tcPr>
            <w:tcW w:w="4219" w:type="dxa"/>
          </w:tcPr>
          <w:p w14:paraId="5178B3C4" w14:textId="77777777" w:rsidR="00A40ADD" w:rsidRPr="00436639" w:rsidRDefault="00A40ADD" w:rsidP="00C312C9">
            <w:pPr>
              <w:rPr>
                <w:sz w:val="24"/>
                <w:szCs w:val="24"/>
                <w:lang w:val="en-US"/>
              </w:rPr>
            </w:pPr>
            <w:r w:rsidRPr="0016649E">
              <w:rPr>
                <w:sz w:val="24"/>
                <w:szCs w:val="24"/>
              </w:rPr>
              <w:t>Подготовка к прогулке, прогулка</w:t>
            </w:r>
            <w:r>
              <w:rPr>
                <w:sz w:val="24"/>
                <w:szCs w:val="24"/>
                <w:lang w:val="en-US"/>
              </w:rPr>
              <w:t>*</w:t>
            </w:r>
          </w:p>
        </w:tc>
        <w:tc>
          <w:tcPr>
            <w:tcW w:w="1701" w:type="dxa"/>
          </w:tcPr>
          <w:p w14:paraId="1E954DD5" w14:textId="77777777" w:rsidR="00A40ADD" w:rsidRPr="0016649E" w:rsidRDefault="00A40ADD" w:rsidP="00C312C9">
            <w:pPr>
              <w:rPr>
                <w:sz w:val="24"/>
                <w:szCs w:val="24"/>
              </w:rPr>
            </w:pPr>
            <w:r w:rsidRPr="0016649E">
              <w:rPr>
                <w:sz w:val="24"/>
                <w:szCs w:val="24"/>
              </w:rPr>
              <w:t>9.40-11.50</w:t>
            </w:r>
          </w:p>
        </w:tc>
        <w:tc>
          <w:tcPr>
            <w:tcW w:w="1843" w:type="dxa"/>
          </w:tcPr>
          <w:p w14:paraId="60D79FDF" w14:textId="77777777" w:rsidR="00A40ADD" w:rsidRPr="0016649E" w:rsidRDefault="00A40ADD" w:rsidP="00C312C9">
            <w:pPr>
              <w:rPr>
                <w:sz w:val="24"/>
                <w:szCs w:val="24"/>
              </w:rPr>
            </w:pPr>
            <w:r w:rsidRPr="0016649E">
              <w:rPr>
                <w:sz w:val="24"/>
                <w:szCs w:val="24"/>
              </w:rPr>
              <w:t>10.15-12.05</w:t>
            </w:r>
          </w:p>
        </w:tc>
        <w:tc>
          <w:tcPr>
            <w:tcW w:w="2053" w:type="dxa"/>
          </w:tcPr>
          <w:p w14:paraId="4B1D1064" w14:textId="77777777" w:rsidR="00A40ADD" w:rsidRDefault="00A40ADD" w:rsidP="00C312C9">
            <w:pPr>
              <w:rPr>
                <w:sz w:val="24"/>
                <w:szCs w:val="24"/>
              </w:rPr>
            </w:pPr>
            <w:r w:rsidRPr="0016649E">
              <w:rPr>
                <w:sz w:val="24"/>
                <w:szCs w:val="24"/>
              </w:rPr>
              <w:t>10.55-12.35</w:t>
            </w:r>
            <w:r>
              <w:rPr>
                <w:sz w:val="24"/>
                <w:szCs w:val="24"/>
              </w:rPr>
              <w:t xml:space="preserve"> / </w:t>
            </w:r>
          </w:p>
          <w:p w14:paraId="350AB920" w14:textId="77777777" w:rsidR="00A40ADD" w:rsidRPr="0016649E" w:rsidRDefault="00A40ADD" w:rsidP="00C312C9">
            <w:pPr>
              <w:rPr>
                <w:sz w:val="24"/>
                <w:szCs w:val="24"/>
              </w:rPr>
            </w:pPr>
            <w:r>
              <w:rPr>
                <w:sz w:val="24"/>
                <w:szCs w:val="24"/>
              </w:rPr>
              <w:t>11.00 -12.40</w:t>
            </w:r>
          </w:p>
        </w:tc>
      </w:tr>
      <w:tr w:rsidR="00A40ADD" w:rsidRPr="00E63883" w14:paraId="435779AB" w14:textId="77777777" w:rsidTr="00C312C9">
        <w:tc>
          <w:tcPr>
            <w:tcW w:w="4219" w:type="dxa"/>
          </w:tcPr>
          <w:p w14:paraId="248A69FA" w14:textId="77777777" w:rsidR="00A40ADD" w:rsidRPr="0016649E" w:rsidRDefault="00A40ADD" w:rsidP="00C312C9">
            <w:pPr>
              <w:rPr>
                <w:sz w:val="24"/>
                <w:szCs w:val="24"/>
              </w:rPr>
            </w:pPr>
            <w:r w:rsidRPr="0016649E">
              <w:rPr>
                <w:sz w:val="24"/>
                <w:szCs w:val="24"/>
              </w:rPr>
              <w:t>Возвращение с прогулки, самостоятельная деятельность</w:t>
            </w:r>
          </w:p>
        </w:tc>
        <w:tc>
          <w:tcPr>
            <w:tcW w:w="1701" w:type="dxa"/>
          </w:tcPr>
          <w:p w14:paraId="6D1055E3" w14:textId="77777777" w:rsidR="00A40ADD" w:rsidRPr="0016649E" w:rsidRDefault="00A40ADD" w:rsidP="00C312C9">
            <w:pPr>
              <w:rPr>
                <w:sz w:val="24"/>
                <w:szCs w:val="24"/>
              </w:rPr>
            </w:pPr>
            <w:r w:rsidRPr="0016649E">
              <w:rPr>
                <w:sz w:val="24"/>
                <w:szCs w:val="24"/>
              </w:rPr>
              <w:t>11.50 – 12.00</w:t>
            </w:r>
          </w:p>
        </w:tc>
        <w:tc>
          <w:tcPr>
            <w:tcW w:w="1843" w:type="dxa"/>
          </w:tcPr>
          <w:p w14:paraId="26BBDCE7" w14:textId="77777777" w:rsidR="00A40ADD" w:rsidRPr="0016649E" w:rsidRDefault="00A40ADD" w:rsidP="00C312C9">
            <w:pPr>
              <w:rPr>
                <w:sz w:val="24"/>
                <w:szCs w:val="24"/>
              </w:rPr>
            </w:pPr>
            <w:r w:rsidRPr="0016649E">
              <w:rPr>
                <w:sz w:val="24"/>
                <w:szCs w:val="24"/>
              </w:rPr>
              <w:t>12.05.-12.15</w:t>
            </w:r>
          </w:p>
        </w:tc>
        <w:tc>
          <w:tcPr>
            <w:tcW w:w="2053" w:type="dxa"/>
          </w:tcPr>
          <w:p w14:paraId="10165214" w14:textId="77777777" w:rsidR="00A40ADD" w:rsidRPr="0016649E" w:rsidRDefault="00A40ADD" w:rsidP="00C312C9">
            <w:pPr>
              <w:rPr>
                <w:sz w:val="24"/>
                <w:szCs w:val="24"/>
              </w:rPr>
            </w:pPr>
            <w:r>
              <w:rPr>
                <w:sz w:val="24"/>
                <w:szCs w:val="24"/>
              </w:rPr>
              <w:t>12.35-12.50</w:t>
            </w:r>
          </w:p>
        </w:tc>
      </w:tr>
      <w:tr w:rsidR="00A40ADD" w:rsidRPr="00E63883" w14:paraId="63BC219C" w14:textId="77777777" w:rsidTr="00C312C9">
        <w:tc>
          <w:tcPr>
            <w:tcW w:w="4219" w:type="dxa"/>
          </w:tcPr>
          <w:p w14:paraId="0DE37C00" w14:textId="77777777" w:rsidR="00A40ADD" w:rsidRPr="0016649E" w:rsidRDefault="00A40ADD" w:rsidP="00C312C9">
            <w:pPr>
              <w:rPr>
                <w:sz w:val="24"/>
                <w:szCs w:val="24"/>
              </w:rPr>
            </w:pPr>
            <w:r w:rsidRPr="0016649E">
              <w:rPr>
                <w:sz w:val="24"/>
                <w:szCs w:val="24"/>
              </w:rPr>
              <w:t>Подготовка к обеду, обед</w:t>
            </w:r>
          </w:p>
        </w:tc>
        <w:tc>
          <w:tcPr>
            <w:tcW w:w="1701" w:type="dxa"/>
          </w:tcPr>
          <w:p w14:paraId="6B18CE89" w14:textId="77777777" w:rsidR="00A40ADD" w:rsidRPr="0016649E" w:rsidRDefault="00A40ADD" w:rsidP="00C312C9">
            <w:pPr>
              <w:rPr>
                <w:sz w:val="24"/>
                <w:szCs w:val="24"/>
              </w:rPr>
            </w:pPr>
            <w:r w:rsidRPr="0016649E">
              <w:rPr>
                <w:sz w:val="24"/>
                <w:szCs w:val="24"/>
              </w:rPr>
              <w:t>12.00-12.35</w:t>
            </w:r>
          </w:p>
        </w:tc>
        <w:tc>
          <w:tcPr>
            <w:tcW w:w="1843" w:type="dxa"/>
          </w:tcPr>
          <w:p w14:paraId="31B84300" w14:textId="77777777" w:rsidR="00A40ADD" w:rsidRPr="0016649E" w:rsidRDefault="00A40ADD" w:rsidP="00C312C9">
            <w:pPr>
              <w:rPr>
                <w:sz w:val="24"/>
                <w:szCs w:val="24"/>
              </w:rPr>
            </w:pPr>
            <w:r w:rsidRPr="0016649E">
              <w:rPr>
                <w:sz w:val="24"/>
                <w:szCs w:val="24"/>
              </w:rPr>
              <w:t>12.15-12.45</w:t>
            </w:r>
          </w:p>
        </w:tc>
        <w:tc>
          <w:tcPr>
            <w:tcW w:w="2053" w:type="dxa"/>
          </w:tcPr>
          <w:p w14:paraId="04EF19C4" w14:textId="77777777" w:rsidR="00A40ADD" w:rsidRPr="0016649E" w:rsidRDefault="00A40ADD" w:rsidP="00C312C9">
            <w:pPr>
              <w:rPr>
                <w:sz w:val="24"/>
                <w:szCs w:val="24"/>
              </w:rPr>
            </w:pPr>
            <w:r>
              <w:rPr>
                <w:sz w:val="24"/>
                <w:szCs w:val="24"/>
              </w:rPr>
              <w:t>12.45-13.15</w:t>
            </w:r>
          </w:p>
        </w:tc>
      </w:tr>
      <w:tr w:rsidR="00A40ADD" w:rsidRPr="00E63883" w14:paraId="1D994DAC" w14:textId="77777777" w:rsidTr="00C312C9">
        <w:tc>
          <w:tcPr>
            <w:tcW w:w="4219" w:type="dxa"/>
          </w:tcPr>
          <w:p w14:paraId="43623A5C" w14:textId="77777777" w:rsidR="00A40ADD" w:rsidRPr="0016649E" w:rsidRDefault="00A40ADD" w:rsidP="00C312C9">
            <w:pPr>
              <w:rPr>
                <w:sz w:val="24"/>
                <w:szCs w:val="24"/>
              </w:rPr>
            </w:pPr>
            <w:r w:rsidRPr="0016649E">
              <w:rPr>
                <w:sz w:val="24"/>
                <w:szCs w:val="24"/>
              </w:rPr>
              <w:t>Подготовка ко сну, дневной сон</w:t>
            </w:r>
          </w:p>
        </w:tc>
        <w:tc>
          <w:tcPr>
            <w:tcW w:w="1701" w:type="dxa"/>
          </w:tcPr>
          <w:p w14:paraId="2A65A959" w14:textId="77777777" w:rsidR="00A40ADD" w:rsidRPr="0016649E" w:rsidRDefault="00A40ADD" w:rsidP="00C312C9">
            <w:pPr>
              <w:rPr>
                <w:sz w:val="24"/>
                <w:szCs w:val="24"/>
              </w:rPr>
            </w:pPr>
            <w:r w:rsidRPr="0016649E">
              <w:rPr>
                <w:sz w:val="24"/>
                <w:szCs w:val="24"/>
              </w:rPr>
              <w:t>12.35-15.05</w:t>
            </w:r>
          </w:p>
        </w:tc>
        <w:tc>
          <w:tcPr>
            <w:tcW w:w="1843" w:type="dxa"/>
          </w:tcPr>
          <w:p w14:paraId="191E9194" w14:textId="77777777" w:rsidR="00A40ADD" w:rsidRPr="0016649E" w:rsidRDefault="00A40ADD" w:rsidP="00C312C9">
            <w:pPr>
              <w:rPr>
                <w:sz w:val="24"/>
                <w:szCs w:val="24"/>
              </w:rPr>
            </w:pPr>
            <w:r w:rsidRPr="0016649E">
              <w:rPr>
                <w:sz w:val="24"/>
                <w:szCs w:val="24"/>
              </w:rPr>
              <w:t>12.45-15.00</w:t>
            </w:r>
          </w:p>
        </w:tc>
        <w:tc>
          <w:tcPr>
            <w:tcW w:w="2053" w:type="dxa"/>
          </w:tcPr>
          <w:p w14:paraId="44C390DD" w14:textId="77777777" w:rsidR="00A40ADD" w:rsidRPr="0016649E" w:rsidRDefault="00A40ADD" w:rsidP="00C312C9">
            <w:pPr>
              <w:rPr>
                <w:sz w:val="24"/>
                <w:szCs w:val="24"/>
              </w:rPr>
            </w:pPr>
            <w:r w:rsidRPr="0016649E">
              <w:rPr>
                <w:sz w:val="24"/>
                <w:szCs w:val="24"/>
              </w:rPr>
              <w:t>13.10—15.00</w:t>
            </w:r>
          </w:p>
        </w:tc>
      </w:tr>
      <w:tr w:rsidR="00A40ADD" w:rsidRPr="00E63883" w14:paraId="688A91B4" w14:textId="77777777" w:rsidTr="00C312C9">
        <w:tc>
          <w:tcPr>
            <w:tcW w:w="4219" w:type="dxa"/>
          </w:tcPr>
          <w:p w14:paraId="1D457BBB" w14:textId="77777777" w:rsidR="00A40ADD" w:rsidRPr="0016649E" w:rsidRDefault="00A40ADD" w:rsidP="00C312C9">
            <w:pPr>
              <w:rPr>
                <w:sz w:val="24"/>
                <w:szCs w:val="24"/>
              </w:rPr>
            </w:pPr>
            <w:r w:rsidRPr="0016649E">
              <w:rPr>
                <w:sz w:val="24"/>
                <w:szCs w:val="24"/>
              </w:rPr>
              <w:t>Постельный подъем, самостоятельная деятельность</w:t>
            </w:r>
          </w:p>
        </w:tc>
        <w:tc>
          <w:tcPr>
            <w:tcW w:w="1701" w:type="dxa"/>
          </w:tcPr>
          <w:p w14:paraId="0DA869E9" w14:textId="77777777" w:rsidR="00A40ADD" w:rsidRPr="0016649E" w:rsidRDefault="00A40ADD" w:rsidP="00C312C9">
            <w:pPr>
              <w:rPr>
                <w:sz w:val="24"/>
                <w:szCs w:val="24"/>
              </w:rPr>
            </w:pPr>
            <w:r w:rsidRPr="0016649E">
              <w:rPr>
                <w:sz w:val="24"/>
                <w:szCs w:val="24"/>
              </w:rPr>
              <w:t>15.05-15.10</w:t>
            </w:r>
          </w:p>
        </w:tc>
        <w:tc>
          <w:tcPr>
            <w:tcW w:w="1843" w:type="dxa"/>
          </w:tcPr>
          <w:p w14:paraId="10F3D33C" w14:textId="77777777" w:rsidR="00A40ADD" w:rsidRPr="0016649E" w:rsidRDefault="00A40ADD" w:rsidP="00C312C9">
            <w:pPr>
              <w:rPr>
                <w:sz w:val="24"/>
                <w:szCs w:val="24"/>
              </w:rPr>
            </w:pPr>
            <w:r w:rsidRPr="0016649E">
              <w:rPr>
                <w:sz w:val="24"/>
                <w:szCs w:val="24"/>
              </w:rPr>
              <w:t>15.00-15.10</w:t>
            </w:r>
          </w:p>
        </w:tc>
        <w:tc>
          <w:tcPr>
            <w:tcW w:w="2053" w:type="dxa"/>
          </w:tcPr>
          <w:p w14:paraId="74FB5220" w14:textId="77777777" w:rsidR="00A40ADD" w:rsidRPr="0016649E" w:rsidRDefault="00A40ADD" w:rsidP="00C312C9">
            <w:pPr>
              <w:rPr>
                <w:sz w:val="24"/>
                <w:szCs w:val="24"/>
              </w:rPr>
            </w:pPr>
            <w:r>
              <w:rPr>
                <w:sz w:val="24"/>
                <w:szCs w:val="24"/>
              </w:rPr>
              <w:t>15.00-15.15</w:t>
            </w:r>
          </w:p>
        </w:tc>
      </w:tr>
      <w:tr w:rsidR="00A40ADD" w:rsidRPr="00E63883" w14:paraId="07D2DA4A" w14:textId="77777777" w:rsidTr="00C312C9">
        <w:tc>
          <w:tcPr>
            <w:tcW w:w="4219" w:type="dxa"/>
          </w:tcPr>
          <w:p w14:paraId="27049ECD" w14:textId="77777777" w:rsidR="00A40ADD" w:rsidRPr="0016649E" w:rsidRDefault="00A40ADD" w:rsidP="00C312C9">
            <w:pPr>
              <w:rPr>
                <w:sz w:val="24"/>
                <w:szCs w:val="24"/>
              </w:rPr>
            </w:pPr>
            <w:r w:rsidRPr="0016649E">
              <w:rPr>
                <w:sz w:val="24"/>
                <w:szCs w:val="24"/>
              </w:rPr>
              <w:t>Полдник</w:t>
            </w:r>
          </w:p>
        </w:tc>
        <w:tc>
          <w:tcPr>
            <w:tcW w:w="1701" w:type="dxa"/>
          </w:tcPr>
          <w:p w14:paraId="774CF456" w14:textId="77777777" w:rsidR="00A40ADD" w:rsidRPr="0016649E" w:rsidRDefault="00A40ADD" w:rsidP="00C312C9">
            <w:pPr>
              <w:rPr>
                <w:sz w:val="24"/>
                <w:szCs w:val="24"/>
              </w:rPr>
            </w:pPr>
            <w:r w:rsidRPr="0016649E">
              <w:rPr>
                <w:sz w:val="24"/>
                <w:szCs w:val="24"/>
              </w:rPr>
              <w:t>15.10-15.20</w:t>
            </w:r>
          </w:p>
        </w:tc>
        <w:tc>
          <w:tcPr>
            <w:tcW w:w="1843" w:type="dxa"/>
          </w:tcPr>
          <w:p w14:paraId="5E468D96" w14:textId="77777777" w:rsidR="00A40ADD" w:rsidRPr="0016649E" w:rsidRDefault="00A40ADD" w:rsidP="00C312C9">
            <w:pPr>
              <w:rPr>
                <w:sz w:val="24"/>
                <w:szCs w:val="24"/>
              </w:rPr>
            </w:pPr>
            <w:r w:rsidRPr="0016649E">
              <w:rPr>
                <w:sz w:val="24"/>
                <w:szCs w:val="24"/>
              </w:rPr>
              <w:t>15.10-15.35</w:t>
            </w:r>
          </w:p>
        </w:tc>
        <w:tc>
          <w:tcPr>
            <w:tcW w:w="2053" w:type="dxa"/>
          </w:tcPr>
          <w:p w14:paraId="53B2A78E" w14:textId="77777777" w:rsidR="00A40ADD" w:rsidRPr="0016649E" w:rsidRDefault="00A40ADD" w:rsidP="00C312C9">
            <w:pPr>
              <w:rPr>
                <w:sz w:val="24"/>
                <w:szCs w:val="24"/>
              </w:rPr>
            </w:pPr>
            <w:r>
              <w:rPr>
                <w:sz w:val="24"/>
                <w:szCs w:val="24"/>
              </w:rPr>
              <w:t>15.10-15.30</w:t>
            </w:r>
          </w:p>
        </w:tc>
      </w:tr>
      <w:tr w:rsidR="00A40ADD" w:rsidRPr="00E63883" w14:paraId="5AA27B7A" w14:textId="77777777" w:rsidTr="00C312C9">
        <w:tc>
          <w:tcPr>
            <w:tcW w:w="4219" w:type="dxa"/>
          </w:tcPr>
          <w:p w14:paraId="3F0D0B58" w14:textId="77777777" w:rsidR="00A40ADD" w:rsidRPr="0016649E" w:rsidRDefault="00A40ADD" w:rsidP="00C312C9">
            <w:pPr>
              <w:rPr>
                <w:sz w:val="24"/>
                <w:szCs w:val="24"/>
              </w:rPr>
            </w:pPr>
            <w:r w:rsidRPr="0016649E">
              <w:rPr>
                <w:sz w:val="24"/>
                <w:szCs w:val="24"/>
              </w:rPr>
              <w:t>Игры, самостоятельная и организованная детская деятельность</w:t>
            </w:r>
          </w:p>
        </w:tc>
        <w:tc>
          <w:tcPr>
            <w:tcW w:w="1701" w:type="dxa"/>
          </w:tcPr>
          <w:p w14:paraId="72790D3A" w14:textId="77777777" w:rsidR="00A40ADD" w:rsidRPr="0016649E" w:rsidRDefault="00A40ADD" w:rsidP="00C312C9">
            <w:pPr>
              <w:rPr>
                <w:sz w:val="24"/>
                <w:szCs w:val="24"/>
              </w:rPr>
            </w:pPr>
            <w:r w:rsidRPr="0016649E">
              <w:rPr>
                <w:sz w:val="24"/>
                <w:szCs w:val="24"/>
              </w:rPr>
              <w:t>15.20-16.05</w:t>
            </w:r>
          </w:p>
        </w:tc>
        <w:tc>
          <w:tcPr>
            <w:tcW w:w="1843" w:type="dxa"/>
          </w:tcPr>
          <w:p w14:paraId="28FD573E" w14:textId="77777777" w:rsidR="00A40ADD" w:rsidRPr="0016649E" w:rsidRDefault="00A40ADD" w:rsidP="00C312C9">
            <w:pPr>
              <w:rPr>
                <w:sz w:val="24"/>
                <w:szCs w:val="24"/>
              </w:rPr>
            </w:pPr>
            <w:r w:rsidRPr="0016649E">
              <w:rPr>
                <w:sz w:val="24"/>
                <w:szCs w:val="24"/>
              </w:rPr>
              <w:t>15.35- 16.15</w:t>
            </w:r>
          </w:p>
        </w:tc>
        <w:tc>
          <w:tcPr>
            <w:tcW w:w="2053" w:type="dxa"/>
          </w:tcPr>
          <w:p w14:paraId="1A08B207" w14:textId="77777777" w:rsidR="00A40ADD" w:rsidRPr="0016649E" w:rsidRDefault="00A40ADD" w:rsidP="00C312C9">
            <w:pPr>
              <w:rPr>
                <w:sz w:val="24"/>
                <w:szCs w:val="24"/>
              </w:rPr>
            </w:pPr>
            <w:r>
              <w:rPr>
                <w:sz w:val="24"/>
                <w:szCs w:val="24"/>
              </w:rPr>
              <w:t>15.25-16.20</w:t>
            </w:r>
          </w:p>
        </w:tc>
      </w:tr>
      <w:tr w:rsidR="00A40ADD" w:rsidRPr="00E63883" w14:paraId="450F8CB4" w14:textId="77777777" w:rsidTr="00C312C9">
        <w:tc>
          <w:tcPr>
            <w:tcW w:w="4219" w:type="dxa"/>
          </w:tcPr>
          <w:p w14:paraId="2667D55B" w14:textId="77777777" w:rsidR="00A40ADD" w:rsidRPr="00436639" w:rsidRDefault="00A40ADD" w:rsidP="00C312C9">
            <w:pPr>
              <w:rPr>
                <w:sz w:val="24"/>
                <w:szCs w:val="24"/>
              </w:rPr>
            </w:pPr>
            <w:r w:rsidRPr="0016649E">
              <w:rPr>
                <w:sz w:val="24"/>
                <w:szCs w:val="24"/>
              </w:rPr>
              <w:t>Подготовка к прогулке, прогулка</w:t>
            </w:r>
            <w:r>
              <w:rPr>
                <w:sz w:val="24"/>
                <w:szCs w:val="24"/>
              </w:rPr>
              <w:t>, уход домой.</w:t>
            </w:r>
            <w:r w:rsidRPr="00436639">
              <w:rPr>
                <w:sz w:val="24"/>
                <w:szCs w:val="24"/>
              </w:rPr>
              <w:t>*</w:t>
            </w:r>
          </w:p>
        </w:tc>
        <w:tc>
          <w:tcPr>
            <w:tcW w:w="1701" w:type="dxa"/>
          </w:tcPr>
          <w:p w14:paraId="7870DC52" w14:textId="77777777" w:rsidR="00A40ADD" w:rsidRPr="0016649E" w:rsidRDefault="00A40ADD" w:rsidP="00C312C9">
            <w:pPr>
              <w:rPr>
                <w:sz w:val="24"/>
                <w:szCs w:val="24"/>
              </w:rPr>
            </w:pPr>
            <w:r>
              <w:rPr>
                <w:sz w:val="24"/>
                <w:szCs w:val="24"/>
              </w:rPr>
              <w:t>16.05.-17.30</w:t>
            </w:r>
          </w:p>
        </w:tc>
        <w:tc>
          <w:tcPr>
            <w:tcW w:w="1843" w:type="dxa"/>
          </w:tcPr>
          <w:p w14:paraId="1CC134F2" w14:textId="77777777" w:rsidR="00A40ADD" w:rsidRPr="0016649E" w:rsidRDefault="00A40ADD" w:rsidP="00C312C9">
            <w:pPr>
              <w:rPr>
                <w:sz w:val="24"/>
                <w:szCs w:val="24"/>
              </w:rPr>
            </w:pPr>
            <w:r>
              <w:rPr>
                <w:sz w:val="24"/>
                <w:szCs w:val="24"/>
              </w:rPr>
              <w:t>16.15-17.30</w:t>
            </w:r>
          </w:p>
        </w:tc>
        <w:tc>
          <w:tcPr>
            <w:tcW w:w="2053" w:type="dxa"/>
          </w:tcPr>
          <w:p w14:paraId="3B18E4D5" w14:textId="77777777" w:rsidR="00A40ADD" w:rsidRPr="0016649E" w:rsidRDefault="00A40ADD" w:rsidP="00C312C9">
            <w:pPr>
              <w:rPr>
                <w:sz w:val="24"/>
                <w:szCs w:val="24"/>
              </w:rPr>
            </w:pPr>
            <w:r>
              <w:rPr>
                <w:sz w:val="24"/>
                <w:szCs w:val="24"/>
              </w:rPr>
              <w:t>16.15-17.30</w:t>
            </w:r>
          </w:p>
        </w:tc>
      </w:tr>
    </w:tbl>
    <w:p w14:paraId="209813B0" w14:textId="77777777" w:rsidR="00A40ADD" w:rsidRDefault="00A40ADD">
      <w:pPr>
        <w:spacing w:after="42"/>
        <w:ind w:left="216" w:right="249"/>
        <w:jc w:val="center"/>
        <w:rPr>
          <w:b/>
          <w:sz w:val="24"/>
        </w:rPr>
      </w:pPr>
    </w:p>
    <w:p w14:paraId="174E44EE" w14:textId="6D96D782" w:rsidR="00A40ADD" w:rsidRDefault="00A40ADD">
      <w:pPr>
        <w:spacing w:after="42"/>
        <w:ind w:left="216" w:right="249"/>
        <w:jc w:val="center"/>
        <w:rPr>
          <w:b/>
          <w:sz w:val="24"/>
        </w:rPr>
      </w:pPr>
    </w:p>
    <w:p w14:paraId="4ED6765C" w14:textId="4040F3DA" w:rsidR="00A40ADD" w:rsidRDefault="00A40ADD">
      <w:pPr>
        <w:spacing w:after="42"/>
        <w:ind w:left="216" w:right="249"/>
        <w:jc w:val="center"/>
        <w:rPr>
          <w:b/>
          <w:sz w:val="24"/>
        </w:rPr>
      </w:pPr>
    </w:p>
    <w:p w14:paraId="16D7D062" w14:textId="1B1851DA" w:rsidR="00A40ADD" w:rsidRDefault="00A40ADD">
      <w:pPr>
        <w:spacing w:after="42"/>
        <w:ind w:left="216" w:right="249"/>
        <w:jc w:val="center"/>
        <w:rPr>
          <w:b/>
          <w:sz w:val="24"/>
        </w:rPr>
      </w:pPr>
    </w:p>
    <w:p w14:paraId="0F08E1DA" w14:textId="69EA6AD3" w:rsidR="00A40ADD" w:rsidRDefault="00A40ADD">
      <w:pPr>
        <w:spacing w:after="42"/>
        <w:ind w:left="216" w:right="249"/>
        <w:jc w:val="center"/>
        <w:rPr>
          <w:b/>
          <w:sz w:val="24"/>
        </w:rPr>
      </w:pPr>
    </w:p>
    <w:p w14:paraId="611113F7" w14:textId="0CD61A9B" w:rsidR="00A40ADD" w:rsidRDefault="00A40ADD">
      <w:pPr>
        <w:spacing w:after="42"/>
        <w:ind w:left="216" w:right="249"/>
        <w:jc w:val="center"/>
        <w:rPr>
          <w:b/>
          <w:sz w:val="24"/>
        </w:rPr>
      </w:pPr>
    </w:p>
    <w:p w14:paraId="0CC7529A" w14:textId="6388A776" w:rsidR="00A40ADD" w:rsidRDefault="00A40ADD">
      <w:pPr>
        <w:spacing w:after="42"/>
        <w:ind w:left="216" w:right="249"/>
        <w:jc w:val="center"/>
        <w:rPr>
          <w:b/>
          <w:sz w:val="24"/>
        </w:rPr>
      </w:pPr>
    </w:p>
    <w:p w14:paraId="0C8D4ED5" w14:textId="569556CC" w:rsidR="00A40ADD" w:rsidRDefault="00A40ADD">
      <w:pPr>
        <w:spacing w:after="42"/>
        <w:ind w:left="216" w:right="249"/>
        <w:jc w:val="center"/>
        <w:rPr>
          <w:b/>
          <w:sz w:val="24"/>
        </w:rPr>
      </w:pPr>
    </w:p>
    <w:p w14:paraId="3A2FB5F1" w14:textId="73D703ED" w:rsidR="00A40ADD" w:rsidRDefault="00A40ADD">
      <w:pPr>
        <w:spacing w:after="42"/>
        <w:ind w:left="216" w:right="249"/>
        <w:jc w:val="center"/>
        <w:rPr>
          <w:b/>
          <w:sz w:val="24"/>
        </w:rPr>
      </w:pPr>
    </w:p>
    <w:p w14:paraId="1ABE8E6A" w14:textId="7F374511" w:rsidR="00A40ADD" w:rsidRDefault="00A40ADD">
      <w:pPr>
        <w:spacing w:after="42"/>
        <w:ind w:left="216" w:right="249"/>
        <w:jc w:val="center"/>
        <w:rPr>
          <w:b/>
          <w:sz w:val="24"/>
        </w:rPr>
      </w:pPr>
    </w:p>
    <w:p w14:paraId="0661A985" w14:textId="48204BE1" w:rsidR="00A40ADD" w:rsidRDefault="00A40ADD">
      <w:pPr>
        <w:spacing w:after="42"/>
        <w:ind w:left="216" w:right="249"/>
        <w:jc w:val="center"/>
        <w:rPr>
          <w:b/>
          <w:sz w:val="24"/>
        </w:rPr>
      </w:pPr>
    </w:p>
    <w:p w14:paraId="1A0BE3E9" w14:textId="77777777" w:rsidR="00A40ADD" w:rsidRDefault="00A40ADD">
      <w:pPr>
        <w:spacing w:after="42"/>
        <w:ind w:left="216" w:right="249"/>
        <w:jc w:val="center"/>
        <w:rPr>
          <w:b/>
          <w:sz w:val="24"/>
        </w:rPr>
      </w:pPr>
    </w:p>
    <w:p w14:paraId="65BB1DAC" w14:textId="4859B7A7" w:rsidR="00BB340C" w:rsidRDefault="00BB340C">
      <w:pPr>
        <w:pStyle w:val="a3"/>
        <w:spacing w:before="8"/>
        <w:ind w:left="0" w:firstLine="0"/>
        <w:jc w:val="left"/>
        <w:rPr>
          <w:sz w:val="19"/>
        </w:rPr>
      </w:pPr>
    </w:p>
    <w:p w14:paraId="34E759DC" w14:textId="046604FC" w:rsidR="00081B2E" w:rsidRDefault="00081B2E">
      <w:pPr>
        <w:pStyle w:val="a3"/>
        <w:spacing w:before="8"/>
        <w:ind w:left="0" w:firstLine="0"/>
        <w:jc w:val="left"/>
        <w:rPr>
          <w:sz w:val="19"/>
        </w:rPr>
      </w:pPr>
    </w:p>
    <w:p w14:paraId="58D9F01E" w14:textId="7498C2D5" w:rsidR="00081B2E" w:rsidRDefault="00081B2E">
      <w:pPr>
        <w:pStyle w:val="a3"/>
        <w:spacing w:before="8"/>
        <w:ind w:left="0" w:firstLine="0"/>
        <w:jc w:val="left"/>
        <w:rPr>
          <w:sz w:val="19"/>
        </w:rPr>
      </w:pPr>
    </w:p>
    <w:p w14:paraId="237750AE" w14:textId="523C5792" w:rsidR="00081B2E" w:rsidRDefault="00081B2E">
      <w:pPr>
        <w:pStyle w:val="a3"/>
        <w:spacing w:before="8"/>
        <w:ind w:left="0" w:firstLine="0"/>
        <w:jc w:val="left"/>
        <w:rPr>
          <w:sz w:val="19"/>
        </w:rPr>
      </w:pPr>
    </w:p>
    <w:p w14:paraId="6FF85F51" w14:textId="1A72B51B" w:rsidR="00081B2E" w:rsidRDefault="00081B2E">
      <w:pPr>
        <w:pStyle w:val="a3"/>
        <w:spacing w:before="8"/>
        <w:ind w:left="0" w:firstLine="0"/>
        <w:jc w:val="left"/>
        <w:rPr>
          <w:sz w:val="19"/>
        </w:rPr>
      </w:pPr>
    </w:p>
    <w:p w14:paraId="3D9A90EB" w14:textId="3D23AA9F" w:rsidR="00081B2E" w:rsidRDefault="00081B2E">
      <w:pPr>
        <w:pStyle w:val="a3"/>
        <w:spacing w:before="8"/>
        <w:ind w:left="0" w:firstLine="0"/>
        <w:jc w:val="left"/>
        <w:rPr>
          <w:sz w:val="19"/>
        </w:rPr>
      </w:pPr>
    </w:p>
    <w:p w14:paraId="1C555F45" w14:textId="6A4F6733" w:rsidR="00081B2E" w:rsidRDefault="00081B2E">
      <w:pPr>
        <w:pStyle w:val="a3"/>
        <w:spacing w:before="8"/>
        <w:ind w:left="0" w:firstLine="0"/>
        <w:jc w:val="left"/>
        <w:rPr>
          <w:sz w:val="19"/>
        </w:rPr>
      </w:pPr>
    </w:p>
    <w:p w14:paraId="0336F9DB" w14:textId="22BCC5C3" w:rsidR="00081B2E" w:rsidRDefault="00081B2E">
      <w:pPr>
        <w:pStyle w:val="a3"/>
        <w:spacing w:before="8"/>
        <w:ind w:left="0" w:firstLine="0"/>
        <w:jc w:val="left"/>
        <w:rPr>
          <w:sz w:val="19"/>
        </w:rPr>
      </w:pPr>
    </w:p>
    <w:p w14:paraId="3EFB97D7" w14:textId="5DFF50D7" w:rsidR="00081B2E" w:rsidRDefault="00081B2E">
      <w:pPr>
        <w:pStyle w:val="a3"/>
        <w:spacing w:before="8"/>
        <w:ind w:left="0" w:firstLine="0"/>
        <w:jc w:val="left"/>
        <w:rPr>
          <w:sz w:val="19"/>
        </w:rPr>
      </w:pPr>
    </w:p>
    <w:p w14:paraId="26CD3E6B" w14:textId="0CF6B19A" w:rsidR="00081B2E" w:rsidRDefault="00081B2E">
      <w:pPr>
        <w:pStyle w:val="a3"/>
        <w:spacing w:before="8"/>
        <w:ind w:left="0" w:firstLine="0"/>
        <w:jc w:val="left"/>
        <w:rPr>
          <w:sz w:val="19"/>
        </w:rPr>
      </w:pPr>
    </w:p>
    <w:p w14:paraId="6F082521" w14:textId="717BDB53" w:rsidR="00081B2E" w:rsidRDefault="00081B2E">
      <w:pPr>
        <w:pStyle w:val="a3"/>
        <w:spacing w:before="8"/>
        <w:ind w:left="0" w:firstLine="0"/>
        <w:jc w:val="left"/>
        <w:rPr>
          <w:sz w:val="19"/>
        </w:rPr>
      </w:pPr>
    </w:p>
    <w:p w14:paraId="3799EB33" w14:textId="59425AE2" w:rsidR="00081B2E" w:rsidRDefault="00081B2E">
      <w:pPr>
        <w:pStyle w:val="a3"/>
        <w:spacing w:before="8"/>
        <w:ind w:left="0" w:firstLine="0"/>
        <w:jc w:val="left"/>
        <w:rPr>
          <w:sz w:val="19"/>
        </w:rPr>
      </w:pPr>
    </w:p>
    <w:p w14:paraId="61A56EF6" w14:textId="77777777" w:rsidR="00081B2E" w:rsidRDefault="00081B2E">
      <w:pPr>
        <w:pStyle w:val="a3"/>
        <w:spacing w:before="8"/>
        <w:ind w:left="0" w:firstLine="0"/>
        <w:jc w:val="left"/>
        <w:rPr>
          <w:sz w:val="19"/>
        </w:rPr>
      </w:pPr>
    </w:p>
    <w:p w14:paraId="7BB1478B" w14:textId="4426007E" w:rsidR="00BB340C" w:rsidRPr="00B26803" w:rsidRDefault="00343426" w:rsidP="00DC1137">
      <w:pPr>
        <w:pStyle w:val="1"/>
        <w:numPr>
          <w:ilvl w:val="1"/>
          <w:numId w:val="11"/>
        </w:numPr>
        <w:tabs>
          <w:tab w:val="left" w:pos="634"/>
        </w:tabs>
        <w:spacing w:line="276" w:lineRule="auto"/>
        <w:ind w:left="0" w:firstLine="709"/>
      </w:pPr>
      <w:r>
        <w:t>К</w:t>
      </w:r>
      <w:r w:rsidR="0021290F" w:rsidRPr="00B26803">
        <w:t>алендарный</w:t>
      </w:r>
      <w:r w:rsidR="0021290F" w:rsidRPr="00B26803">
        <w:rPr>
          <w:spacing w:val="-7"/>
        </w:rPr>
        <w:t xml:space="preserve"> </w:t>
      </w:r>
      <w:r w:rsidR="0021290F" w:rsidRPr="00B26803">
        <w:t>план</w:t>
      </w:r>
      <w:r w:rsidR="0021290F" w:rsidRPr="00B26803">
        <w:rPr>
          <w:spacing w:val="-6"/>
        </w:rPr>
        <w:t xml:space="preserve"> </w:t>
      </w:r>
      <w:r w:rsidR="0021290F" w:rsidRPr="00B26803">
        <w:t>воспитательной</w:t>
      </w:r>
      <w:r w:rsidR="0021290F" w:rsidRPr="00B26803">
        <w:rPr>
          <w:spacing w:val="-7"/>
        </w:rPr>
        <w:t xml:space="preserve"> </w:t>
      </w:r>
      <w:r w:rsidR="0021290F" w:rsidRPr="00B26803">
        <w:t>работы</w:t>
      </w:r>
    </w:p>
    <w:p w14:paraId="74DE83D6" w14:textId="77777777" w:rsidR="00BB340C" w:rsidRPr="00B26803" w:rsidRDefault="0021290F" w:rsidP="00343426">
      <w:pPr>
        <w:pStyle w:val="a3"/>
        <w:spacing w:line="276" w:lineRule="auto"/>
        <w:ind w:left="0" w:firstLine="709"/>
      </w:pPr>
      <w:r w:rsidRPr="00B26803">
        <w:t>Календарный план воспитательной работы (далее — План) разраб</w:t>
      </w:r>
      <w:r w:rsidR="00B63BEF" w:rsidRPr="00B26803">
        <w:t>отан</w:t>
      </w:r>
      <w:r w:rsidRPr="00B26803">
        <w:t xml:space="preserve"> в свободной</w:t>
      </w:r>
      <w:r w:rsidRPr="00B26803">
        <w:rPr>
          <w:spacing w:val="1"/>
        </w:rPr>
        <w:t xml:space="preserve"> </w:t>
      </w:r>
      <w:r w:rsidRPr="00B26803">
        <w:t>форме с указанием: содержания дел, событий, мероприятий; участвующих дошкольных групп;</w:t>
      </w:r>
      <w:r w:rsidRPr="00B26803">
        <w:rPr>
          <w:spacing w:val="1"/>
        </w:rPr>
        <w:t xml:space="preserve"> </w:t>
      </w:r>
      <w:r w:rsidRPr="00B26803">
        <w:t>сроков,</w:t>
      </w:r>
      <w:r w:rsidRPr="00B26803">
        <w:rPr>
          <w:spacing w:val="-1"/>
        </w:rPr>
        <w:t xml:space="preserve"> </w:t>
      </w:r>
      <w:r w:rsidRPr="00B26803">
        <w:t>в</w:t>
      </w:r>
      <w:r w:rsidRPr="00B26803">
        <w:rPr>
          <w:spacing w:val="-1"/>
        </w:rPr>
        <w:t xml:space="preserve"> </w:t>
      </w:r>
      <w:r w:rsidRPr="00B26803">
        <w:t>том числе</w:t>
      </w:r>
      <w:r w:rsidRPr="00B26803">
        <w:rPr>
          <w:spacing w:val="-1"/>
        </w:rPr>
        <w:t xml:space="preserve"> </w:t>
      </w:r>
      <w:r w:rsidRPr="00B26803">
        <w:t>сроков подготовки; ответственных</w:t>
      </w:r>
      <w:r w:rsidRPr="00B26803">
        <w:rPr>
          <w:spacing w:val="-2"/>
        </w:rPr>
        <w:t xml:space="preserve"> </w:t>
      </w:r>
      <w:r w:rsidRPr="00B26803">
        <w:t>лиц.</w:t>
      </w:r>
    </w:p>
    <w:p w14:paraId="1774A9C6" w14:textId="77777777" w:rsidR="00BB340C" w:rsidRPr="00B26803" w:rsidRDefault="0021290F" w:rsidP="00343426">
      <w:pPr>
        <w:pStyle w:val="a3"/>
        <w:spacing w:line="276" w:lineRule="auto"/>
        <w:ind w:left="0" w:firstLine="709"/>
      </w:pPr>
      <w:r w:rsidRPr="00B26803">
        <w:t>При</w:t>
      </w:r>
      <w:r w:rsidRPr="00B26803">
        <w:rPr>
          <w:spacing w:val="1"/>
        </w:rPr>
        <w:t xml:space="preserve"> </w:t>
      </w:r>
      <w:r w:rsidRPr="00B26803">
        <w:t>формировании</w:t>
      </w:r>
      <w:r w:rsidRPr="00B26803">
        <w:rPr>
          <w:spacing w:val="1"/>
        </w:rPr>
        <w:t xml:space="preserve"> </w:t>
      </w:r>
      <w:r w:rsidRPr="00B26803">
        <w:t>календарного</w:t>
      </w:r>
      <w:r w:rsidRPr="00B26803">
        <w:rPr>
          <w:spacing w:val="1"/>
        </w:rPr>
        <w:t xml:space="preserve"> </w:t>
      </w:r>
      <w:r w:rsidRPr="00B26803">
        <w:t>плана</w:t>
      </w:r>
      <w:r w:rsidRPr="00B26803">
        <w:rPr>
          <w:spacing w:val="1"/>
        </w:rPr>
        <w:t xml:space="preserve"> </w:t>
      </w:r>
      <w:r w:rsidRPr="00B26803">
        <w:t>воспитательной</w:t>
      </w:r>
      <w:r w:rsidRPr="00B26803">
        <w:rPr>
          <w:spacing w:val="1"/>
        </w:rPr>
        <w:t xml:space="preserve"> </w:t>
      </w:r>
      <w:r w:rsidRPr="00B26803">
        <w:t>работы</w:t>
      </w:r>
      <w:r w:rsidRPr="00B26803">
        <w:rPr>
          <w:spacing w:val="1"/>
        </w:rPr>
        <w:t xml:space="preserve"> </w:t>
      </w:r>
      <w:r w:rsidRPr="00B26803">
        <w:t>Организация</w:t>
      </w:r>
      <w:r w:rsidRPr="00B26803">
        <w:rPr>
          <w:spacing w:val="1"/>
        </w:rPr>
        <w:t xml:space="preserve"> </w:t>
      </w:r>
      <w:r w:rsidRPr="00B26803">
        <w:t>вправе</w:t>
      </w:r>
      <w:r w:rsidRPr="00B26803">
        <w:rPr>
          <w:spacing w:val="1"/>
        </w:rPr>
        <w:t xml:space="preserve"> </w:t>
      </w:r>
      <w:r w:rsidRPr="00B26803">
        <w:t>включать в</w:t>
      </w:r>
      <w:r w:rsidRPr="00B26803">
        <w:rPr>
          <w:spacing w:val="-1"/>
        </w:rPr>
        <w:t xml:space="preserve"> </w:t>
      </w:r>
      <w:r w:rsidRPr="00B26803">
        <w:t>него</w:t>
      </w:r>
      <w:r w:rsidRPr="00B26803">
        <w:rPr>
          <w:spacing w:val="-2"/>
        </w:rPr>
        <w:t xml:space="preserve"> </w:t>
      </w:r>
      <w:r w:rsidRPr="00B26803">
        <w:t>мероприятия</w:t>
      </w:r>
      <w:r w:rsidRPr="00B26803">
        <w:rPr>
          <w:spacing w:val="-3"/>
        </w:rPr>
        <w:t xml:space="preserve"> </w:t>
      </w:r>
      <w:r w:rsidRPr="00B26803">
        <w:t>по</w:t>
      </w:r>
      <w:r w:rsidRPr="00B26803">
        <w:rPr>
          <w:spacing w:val="-1"/>
        </w:rPr>
        <w:t xml:space="preserve"> </w:t>
      </w:r>
      <w:r w:rsidRPr="00B26803">
        <w:t>ключевым</w:t>
      </w:r>
      <w:r w:rsidRPr="00B26803">
        <w:rPr>
          <w:spacing w:val="-1"/>
        </w:rPr>
        <w:t xml:space="preserve"> </w:t>
      </w:r>
      <w:r w:rsidRPr="00B26803">
        <w:t>направлениям</w:t>
      </w:r>
      <w:r w:rsidRPr="00B26803">
        <w:rPr>
          <w:spacing w:val="-2"/>
        </w:rPr>
        <w:t xml:space="preserve"> </w:t>
      </w:r>
      <w:r w:rsidRPr="00B26803">
        <w:t>воспитания</w:t>
      </w:r>
      <w:r w:rsidRPr="00B26803">
        <w:rPr>
          <w:spacing w:val="-3"/>
        </w:rPr>
        <w:t xml:space="preserve"> </w:t>
      </w:r>
      <w:r w:rsidRPr="00B26803">
        <w:t>детей.</w:t>
      </w:r>
    </w:p>
    <w:p w14:paraId="71A1BC4F" w14:textId="1ACCEA3A" w:rsidR="00BB340C" w:rsidRDefault="0021290F" w:rsidP="00343426">
      <w:pPr>
        <w:pStyle w:val="a3"/>
        <w:spacing w:line="276" w:lineRule="auto"/>
        <w:ind w:left="0" w:firstLine="709"/>
      </w:pPr>
      <w:r w:rsidRPr="00B26803">
        <w:t>Все</w:t>
      </w:r>
      <w:r w:rsidRPr="00B26803">
        <w:rPr>
          <w:spacing w:val="1"/>
        </w:rPr>
        <w:t xml:space="preserve"> </w:t>
      </w:r>
      <w:r w:rsidRPr="00B26803">
        <w:t>мероприятия</w:t>
      </w:r>
      <w:r w:rsidRPr="00B26803">
        <w:rPr>
          <w:spacing w:val="1"/>
        </w:rPr>
        <w:t xml:space="preserve"> </w:t>
      </w:r>
      <w:r w:rsidRPr="00B26803">
        <w:t>должны</w:t>
      </w:r>
      <w:r w:rsidRPr="00B26803">
        <w:rPr>
          <w:spacing w:val="1"/>
        </w:rPr>
        <w:t xml:space="preserve"> </w:t>
      </w:r>
      <w:r w:rsidRPr="00B26803">
        <w:t>проводиться</w:t>
      </w:r>
      <w:r w:rsidRPr="00B26803">
        <w:rPr>
          <w:spacing w:val="1"/>
        </w:rPr>
        <w:t xml:space="preserve"> </w:t>
      </w:r>
      <w:r w:rsidRPr="00B26803">
        <w:t>с</w:t>
      </w:r>
      <w:r w:rsidRPr="00B26803">
        <w:rPr>
          <w:spacing w:val="1"/>
        </w:rPr>
        <w:t xml:space="preserve"> </w:t>
      </w:r>
      <w:r w:rsidRPr="00B26803">
        <w:t>учетом</w:t>
      </w:r>
      <w:r w:rsidRPr="00B26803">
        <w:rPr>
          <w:spacing w:val="1"/>
        </w:rPr>
        <w:t xml:space="preserve"> </w:t>
      </w:r>
      <w:r w:rsidRPr="00B26803">
        <w:t>Федеральной</w:t>
      </w:r>
      <w:r w:rsidRPr="00B26803">
        <w:rPr>
          <w:spacing w:val="1"/>
        </w:rPr>
        <w:t xml:space="preserve"> </w:t>
      </w:r>
      <w:r w:rsidRPr="00B26803">
        <w:t>программы,</w:t>
      </w:r>
      <w:r w:rsidRPr="00B26803">
        <w:rPr>
          <w:spacing w:val="1"/>
        </w:rPr>
        <w:t xml:space="preserve"> </w:t>
      </w:r>
      <w:r w:rsidRPr="00B26803">
        <w:t>а</w:t>
      </w:r>
      <w:r w:rsidRPr="00B26803">
        <w:rPr>
          <w:spacing w:val="1"/>
        </w:rPr>
        <w:t xml:space="preserve"> </w:t>
      </w:r>
      <w:r w:rsidRPr="00B26803">
        <w:t>также</w:t>
      </w:r>
      <w:r w:rsidRPr="00B26803">
        <w:rPr>
          <w:spacing w:val="1"/>
        </w:rPr>
        <w:t xml:space="preserve"> </w:t>
      </w:r>
      <w:r w:rsidRPr="00B26803">
        <w:t>возрастных,</w:t>
      </w:r>
      <w:r w:rsidRPr="00B26803">
        <w:rPr>
          <w:spacing w:val="-1"/>
        </w:rPr>
        <w:t xml:space="preserve"> </w:t>
      </w:r>
      <w:r w:rsidRPr="00B26803">
        <w:t>физиологических</w:t>
      </w:r>
      <w:r w:rsidRPr="00B26803">
        <w:rPr>
          <w:spacing w:val="1"/>
        </w:rPr>
        <w:t xml:space="preserve"> </w:t>
      </w:r>
      <w:r w:rsidRPr="00B26803">
        <w:t>и</w:t>
      </w:r>
      <w:r w:rsidRPr="00B26803">
        <w:rPr>
          <w:spacing w:val="-3"/>
        </w:rPr>
        <w:t xml:space="preserve"> </w:t>
      </w:r>
      <w:r w:rsidRPr="00B26803">
        <w:t>психоэмоциональных особенностей</w:t>
      </w:r>
      <w:r w:rsidRPr="00B26803">
        <w:rPr>
          <w:spacing w:val="5"/>
        </w:rPr>
        <w:t xml:space="preserve"> </w:t>
      </w:r>
      <w:r w:rsidRPr="00B26803">
        <w:t>воспитанников.</w:t>
      </w:r>
      <w:r w:rsidR="00081B2E">
        <w:t xml:space="preserve"> </w:t>
      </w:r>
    </w:p>
    <w:p w14:paraId="1CCA0EE8" w14:textId="0712E084" w:rsidR="00081B2E" w:rsidRDefault="00081B2E" w:rsidP="00343426">
      <w:pPr>
        <w:pStyle w:val="a3"/>
        <w:spacing w:line="276" w:lineRule="auto"/>
        <w:ind w:left="0" w:firstLine="709"/>
      </w:pPr>
      <w:hyperlink r:id="rId72" w:history="1">
        <w:r w:rsidRPr="00342B71">
          <w:rPr>
            <w:rStyle w:val="af3"/>
          </w:rPr>
          <w:t>https://18visim.tvoysadik.ru/?section_id=134</w:t>
        </w:r>
      </w:hyperlink>
    </w:p>
    <w:p w14:paraId="097744C0" w14:textId="77777777" w:rsidR="00081B2E" w:rsidRPr="00B26803" w:rsidRDefault="00081B2E" w:rsidP="00343426">
      <w:pPr>
        <w:pStyle w:val="a3"/>
        <w:spacing w:line="276" w:lineRule="auto"/>
        <w:ind w:left="0" w:firstLine="709"/>
      </w:pPr>
    </w:p>
    <w:p w14:paraId="1D740487" w14:textId="77777777" w:rsidR="00B63BEF" w:rsidRDefault="00B63BEF" w:rsidP="00B63BEF">
      <w:pPr>
        <w:pStyle w:val="a3"/>
        <w:spacing w:line="276" w:lineRule="auto"/>
        <w:ind w:right="242"/>
        <w:rPr>
          <w:noProof/>
          <w:lang w:eastAsia="ru-RU"/>
        </w:rPr>
      </w:pPr>
    </w:p>
    <w:p w14:paraId="43E6B878" w14:textId="1E2FC167" w:rsidR="00BB340C" w:rsidRDefault="0021290F" w:rsidP="00B63BEF">
      <w:pPr>
        <w:pStyle w:val="a3"/>
        <w:spacing w:line="276" w:lineRule="auto"/>
        <w:ind w:right="242"/>
        <w:rPr>
          <w:noProof/>
          <w:lang w:eastAsia="ru-RU"/>
        </w:rPr>
      </w:pPr>
      <w:r>
        <w:rPr>
          <w:noProof/>
          <w:lang w:eastAsia="ru-RU"/>
        </w:rPr>
        <w:drawing>
          <wp:anchor distT="0" distB="0" distL="0" distR="0" simplePos="0" relativeHeight="485154304" behindDoc="1" locked="0" layoutInCell="1" allowOverlap="1" wp14:anchorId="0F1E67E7" wp14:editId="1C84D07A">
            <wp:simplePos x="0" y="0"/>
            <wp:positionH relativeFrom="page">
              <wp:posOffset>0</wp:posOffset>
            </wp:positionH>
            <wp:positionV relativeFrom="page">
              <wp:posOffset>0</wp:posOffset>
            </wp:positionV>
            <wp:extent cx="7620000" cy="10769600"/>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3" cstate="print"/>
                    <a:stretch>
                      <a:fillRect/>
                    </a:stretch>
                  </pic:blipFill>
                  <pic:spPr>
                    <a:xfrm>
                      <a:off x="0" y="0"/>
                      <a:ext cx="7620000" cy="10769600"/>
                    </a:xfrm>
                    <a:prstGeom prst="rect">
                      <a:avLst/>
                    </a:prstGeom>
                  </pic:spPr>
                </pic:pic>
              </a:graphicData>
            </a:graphic>
          </wp:anchor>
        </w:drawing>
      </w:r>
    </w:p>
    <w:p w14:paraId="291B53E7" w14:textId="3BCA0A3F" w:rsidR="00081B2E" w:rsidRDefault="00081B2E" w:rsidP="00B63BEF">
      <w:pPr>
        <w:pStyle w:val="a3"/>
        <w:spacing w:line="276" w:lineRule="auto"/>
        <w:ind w:right="242"/>
        <w:rPr>
          <w:noProof/>
          <w:lang w:eastAsia="ru-RU"/>
        </w:rPr>
      </w:pPr>
    </w:p>
    <w:p w14:paraId="50F7DE0A" w14:textId="6F99F0C2" w:rsidR="00081B2E" w:rsidRDefault="00081B2E" w:rsidP="00B63BEF">
      <w:pPr>
        <w:pStyle w:val="a3"/>
        <w:spacing w:line="276" w:lineRule="auto"/>
        <w:ind w:right="242"/>
        <w:rPr>
          <w:noProof/>
          <w:lang w:eastAsia="ru-RU"/>
        </w:rPr>
      </w:pPr>
    </w:p>
    <w:p w14:paraId="7FB63FAE" w14:textId="4F22A523" w:rsidR="00081B2E" w:rsidRDefault="00081B2E" w:rsidP="00B63BEF">
      <w:pPr>
        <w:pStyle w:val="a3"/>
        <w:spacing w:line="276" w:lineRule="auto"/>
        <w:ind w:right="242"/>
        <w:rPr>
          <w:noProof/>
          <w:lang w:eastAsia="ru-RU"/>
        </w:rPr>
      </w:pPr>
    </w:p>
    <w:p w14:paraId="7F25FFA9" w14:textId="65F171B8" w:rsidR="00081B2E" w:rsidRDefault="00081B2E" w:rsidP="00B63BEF">
      <w:pPr>
        <w:pStyle w:val="a3"/>
        <w:spacing w:line="276" w:lineRule="auto"/>
        <w:ind w:right="242"/>
        <w:rPr>
          <w:noProof/>
          <w:lang w:eastAsia="ru-RU"/>
        </w:rPr>
      </w:pPr>
    </w:p>
    <w:p w14:paraId="7AA48E96" w14:textId="0DBD6424" w:rsidR="00081B2E" w:rsidRDefault="00081B2E" w:rsidP="00B63BEF">
      <w:pPr>
        <w:pStyle w:val="a3"/>
        <w:spacing w:line="276" w:lineRule="auto"/>
        <w:ind w:right="242"/>
        <w:rPr>
          <w:noProof/>
          <w:lang w:eastAsia="ru-RU"/>
        </w:rPr>
      </w:pPr>
    </w:p>
    <w:p w14:paraId="35B76BF5" w14:textId="0C7C1AC9" w:rsidR="00081B2E" w:rsidRDefault="00081B2E" w:rsidP="00B63BEF">
      <w:pPr>
        <w:pStyle w:val="a3"/>
        <w:spacing w:line="276" w:lineRule="auto"/>
        <w:ind w:right="242"/>
        <w:rPr>
          <w:noProof/>
          <w:lang w:eastAsia="ru-RU"/>
        </w:rPr>
      </w:pPr>
    </w:p>
    <w:p w14:paraId="101C59EE" w14:textId="35CD27BA" w:rsidR="00081B2E" w:rsidRDefault="00081B2E" w:rsidP="00B63BEF">
      <w:pPr>
        <w:pStyle w:val="a3"/>
        <w:spacing w:line="276" w:lineRule="auto"/>
        <w:ind w:right="242"/>
        <w:rPr>
          <w:noProof/>
          <w:lang w:eastAsia="ru-RU"/>
        </w:rPr>
      </w:pPr>
    </w:p>
    <w:p w14:paraId="1A79D580" w14:textId="0F72E0E7" w:rsidR="00081B2E" w:rsidRDefault="00081B2E" w:rsidP="00B63BEF">
      <w:pPr>
        <w:pStyle w:val="a3"/>
        <w:spacing w:line="276" w:lineRule="auto"/>
        <w:ind w:right="242"/>
        <w:rPr>
          <w:noProof/>
          <w:lang w:eastAsia="ru-RU"/>
        </w:rPr>
      </w:pPr>
    </w:p>
    <w:p w14:paraId="452AB4FE" w14:textId="7BF31046" w:rsidR="00081B2E" w:rsidRDefault="00081B2E" w:rsidP="00B63BEF">
      <w:pPr>
        <w:pStyle w:val="a3"/>
        <w:spacing w:line="276" w:lineRule="auto"/>
        <w:ind w:right="242"/>
        <w:rPr>
          <w:noProof/>
          <w:lang w:eastAsia="ru-RU"/>
        </w:rPr>
      </w:pPr>
    </w:p>
    <w:p w14:paraId="36C4459E" w14:textId="0ED6BC62" w:rsidR="00081B2E" w:rsidRDefault="00081B2E" w:rsidP="00B63BEF">
      <w:pPr>
        <w:pStyle w:val="a3"/>
        <w:spacing w:line="276" w:lineRule="auto"/>
        <w:ind w:right="242"/>
        <w:rPr>
          <w:noProof/>
          <w:lang w:eastAsia="ru-RU"/>
        </w:rPr>
      </w:pPr>
    </w:p>
    <w:p w14:paraId="5F05C2EF" w14:textId="11A38631" w:rsidR="00081B2E" w:rsidRDefault="00081B2E" w:rsidP="00B63BEF">
      <w:pPr>
        <w:pStyle w:val="a3"/>
        <w:spacing w:line="276" w:lineRule="auto"/>
        <w:ind w:right="242"/>
        <w:rPr>
          <w:noProof/>
          <w:lang w:eastAsia="ru-RU"/>
        </w:rPr>
      </w:pPr>
    </w:p>
    <w:p w14:paraId="495FB35B" w14:textId="2E534A27" w:rsidR="00081B2E" w:rsidRDefault="00081B2E" w:rsidP="00B63BEF">
      <w:pPr>
        <w:pStyle w:val="a3"/>
        <w:spacing w:line="276" w:lineRule="auto"/>
        <w:ind w:right="242"/>
        <w:rPr>
          <w:noProof/>
          <w:lang w:eastAsia="ru-RU"/>
        </w:rPr>
      </w:pPr>
    </w:p>
    <w:p w14:paraId="4C508F36" w14:textId="482128A7" w:rsidR="00081B2E" w:rsidRDefault="00081B2E" w:rsidP="00B63BEF">
      <w:pPr>
        <w:pStyle w:val="a3"/>
        <w:spacing w:line="276" w:lineRule="auto"/>
        <w:ind w:right="242"/>
        <w:rPr>
          <w:noProof/>
          <w:lang w:eastAsia="ru-RU"/>
        </w:rPr>
      </w:pPr>
    </w:p>
    <w:p w14:paraId="3B217BFD" w14:textId="73491021" w:rsidR="00081B2E" w:rsidRDefault="00081B2E" w:rsidP="00B63BEF">
      <w:pPr>
        <w:pStyle w:val="a3"/>
        <w:spacing w:line="276" w:lineRule="auto"/>
        <w:ind w:right="242"/>
        <w:rPr>
          <w:noProof/>
          <w:lang w:eastAsia="ru-RU"/>
        </w:rPr>
      </w:pPr>
    </w:p>
    <w:p w14:paraId="54FCBB83" w14:textId="4C56851C" w:rsidR="00081B2E" w:rsidRDefault="00081B2E" w:rsidP="00B63BEF">
      <w:pPr>
        <w:pStyle w:val="a3"/>
        <w:spacing w:line="276" w:lineRule="auto"/>
        <w:ind w:right="242"/>
        <w:rPr>
          <w:noProof/>
          <w:lang w:eastAsia="ru-RU"/>
        </w:rPr>
      </w:pPr>
    </w:p>
    <w:p w14:paraId="2E3D6388" w14:textId="76168CFC" w:rsidR="00081B2E" w:rsidRDefault="00081B2E" w:rsidP="00B63BEF">
      <w:pPr>
        <w:pStyle w:val="a3"/>
        <w:spacing w:line="276" w:lineRule="auto"/>
        <w:ind w:right="242"/>
        <w:rPr>
          <w:noProof/>
          <w:lang w:eastAsia="ru-RU"/>
        </w:rPr>
      </w:pPr>
    </w:p>
    <w:p w14:paraId="5A2B9B67" w14:textId="70291DDC" w:rsidR="00081B2E" w:rsidRDefault="00081B2E" w:rsidP="00B63BEF">
      <w:pPr>
        <w:pStyle w:val="a3"/>
        <w:spacing w:line="276" w:lineRule="auto"/>
        <w:ind w:right="242"/>
        <w:rPr>
          <w:noProof/>
          <w:lang w:eastAsia="ru-RU"/>
        </w:rPr>
      </w:pPr>
    </w:p>
    <w:p w14:paraId="746B8013" w14:textId="0A91BFE1" w:rsidR="00081B2E" w:rsidRDefault="00081B2E" w:rsidP="00B63BEF">
      <w:pPr>
        <w:pStyle w:val="a3"/>
        <w:spacing w:line="276" w:lineRule="auto"/>
        <w:ind w:right="242"/>
        <w:rPr>
          <w:noProof/>
          <w:lang w:eastAsia="ru-RU"/>
        </w:rPr>
      </w:pPr>
    </w:p>
    <w:p w14:paraId="147ABEDB" w14:textId="15729E7A" w:rsidR="00081B2E" w:rsidRDefault="00081B2E" w:rsidP="00B63BEF">
      <w:pPr>
        <w:pStyle w:val="a3"/>
        <w:spacing w:line="276" w:lineRule="auto"/>
        <w:ind w:right="242"/>
        <w:rPr>
          <w:noProof/>
          <w:lang w:eastAsia="ru-RU"/>
        </w:rPr>
      </w:pPr>
    </w:p>
    <w:p w14:paraId="69366923" w14:textId="13E455C4" w:rsidR="00081B2E" w:rsidRDefault="00081B2E" w:rsidP="00B63BEF">
      <w:pPr>
        <w:pStyle w:val="a3"/>
        <w:spacing w:line="276" w:lineRule="auto"/>
        <w:ind w:right="242"/>
        <w:rPr>
          <w:noProof/>
          <w:lang w:eastAsia="ru-RU"/>
        </w:rPr>
      </w:pPr>
    </w:p>
    <w:p w14:paraId="39BAFDF2" w14:textId="4BECBC10" w:rsidR="00081B2E" w:rsidRDefault="00081B2E" w:rsidP="00B63BEF">
      <w:pPr>
        <w:pStyle w:val="a3"/>
        <w:spacing w:line="276" w:lineRule="auto"/>
        <w:ind w:right="242"/>
        <w:rPr>
          <w:noProof/>
          <w:lang w:eastAsia="ru-RU"/>
        </w:rPr>
      </w:pPr>
    </w:p>
    <w:p w14:paraId="53F79CF6" w14:textId="1478A8E8" w:rsidR="00081B2E" w:rsidRDefault="00081B2E" w:rsidP="00B63BEF">
      <w:pPr>
        <w:pStyle w:val="a3"/>
        <w:spacing w:line="276" w:lineRule="auto"/>
        <w:ind w:right="242"/>
        <w:rPr>
          <w:noProof/>
          <w:lang w:eastAsia="ru-RU"/>
        </w:rPr>
      </w:pPr>
    </w:p>
    <w:p w14:paraId="73F49209" w14:textId="6475192E" w:rsidR="00081B2E" w:rsidRDefault="00081B2E" w:rsidP="00B63BEF">
      <w:pPr>
        <w:pStyle w:val="a3"/>
        <w:spacing w:line="276" w:lineRule="auto"/>
        <w:ind w:right="242"/>
        <w:rPr>
          <w:noProof/>
          <w:lang w:eastAsia="ru-RU"/>
        </w:rPr>
      </w:pPr>
    </w:p>
    <w:p w14:paraId="7B53F69D" w14:textId="11B34B2A" w:rsidR="00081B2E" w:rsidRDefault="00081B2E" w:rsidP="00B63BEF">
      <w:pPr>
        <w:pStyle w:val="a3"/>
        <w:spacing w:line="276" w:lineRule="auto"/>
        <w:ind w:right="242"/>
        <w:rPr>
          <w:noProof/>
          <w:lang w:eastAsia="ru-RU"/>
        </w:rPr>
      </w:pPr>
    </w:p>
    <w:p w14:paraId="2657380A" w14:textId="0F28B90E" w:rsidR="00081B2E" w:rsidRDefault="00081B2E" w:rsidP="00B63BEF">
      <w:pPr>
        <w:pStyle w:val="a3"/>
        <w:spacing w:line="276" w:lineRule="auto"/>
        <w:ind w:right="242"/>
        <w:rPr>
          <w:noProof/>
          <w:lang w:eastAsia="ru-RU"/>
        </w:rPr>
      </w:pPr>
    </w:p>
    <w:p w14:paraId="28501412" w14:textId="6B209514" w:rsidR="00081B2E" w:rsidRDefault="00081B2E" w:rsidP="00B63BEF">
      <w:pPr>
        <w:pStyle w:val="a3"/>
        <w:spacing w:line="276" w:lineRule="auto"/>
        <w:ind w:right="242"/>
        <w:rPr>
          <w:noProof/>
          <w:lang w:eastAsia="ru-RU"/>
        </w:rPr>
      </w:pPr>
    </w:p>
    <w:p w14:paraId="5C03FF59" w14:textId="24A776F9" w:rsidR="00081B2E" w:rsidRDefault="00081B2E" w:rsidP="00B63BEF">
      <w:pPr>
        <w:pStyle w:val="a3"/>
        <w:spacing w:line="276" w:lineRule="auto"/>
        <w:ind w:right="242"/>
        <w:rPr>
          <w:noProof/>
          <w:lang w:eastAsia="ru-RU"/>
        </w:rPr>
      </w:pPr>
    </w:p>
    <w:p w14:paraId="478BF258" w14:textId="02B4DFC8" w:rsidR="00081B2E" w:rsidRDefault="00081B2E" w:rsidP="00B63BEF">
      <w:pPr>
        <w:pStyle w:val="a3"/>
        <w:spacing w:line="276" w:lineRule="auto"/>
        <w:ind w:right="242"/>
        <w:rPr>
          <w:noProof/>
          <w:lang w:eastAsia="ru-RU"/>
        </w:rPr>
      </w:pPr>
    </w:p>
    <w:p w14:paraId="6FF9AA69" w14:textId="3295C6A0" w:rsidR="00081B2E" w:rsidRDefault="00081B2E" w:rsidP="00B63BEF">
      <w:pPr>
        <w:pStyle w:val="a3"/>
        <w:spacing w:line="276" w:lineRule="auto"/>
        <w:ind w:right="242"/>
        <w:rPr>
          <w:noProof/>
          <w:lang w:eastAsia="ru-RU"/>
        </w:rPr>
      </w:pPr>
    </w:p>
    <w:p w14:paraId="36F1BF1E" w14:textId="0198661F" w:rsidR="00081B2E" w:rsidRDefault="00081B2E" w:rsidP="00B63BEF">
      <w:pPr>
        <w:pStyle w:val="a3"/>
        <w:spacing w:line="276" w:lineRule="auto"/>
        <w:ind w:right="242"/>
        <w:rPr>
          <w:noProof/>
          <w:lang w:eastAsia="ru-RU"/>
        </w:rPr>
      </w:pPr>
    </w:p>
    <w:p w14:paraId="4E9273B3" w14:textId="558AC38E" w:rsidR="00081B2E" w:rsidRDefault="00081B2E" w:rsidP="00B63BEF">
      <w:pPr>
        <w:pStyle w:val="a3"/>
        <w:spacing w:line="276" w:lineRule="auto"/>
        <w:ind w:right="242"/>
        <w:rPr>
          <w:noProof/>
          <w:lang w:eastAsia="ru-RU"/>
        </w:rPr>
      </w:pPr>
    </w:p>
    <w:p w14:paraId="477D06D0" w14:textId="26462BF4" w:rsidR="00081B2E" w:rsidRDefault="00081B2E" w:rsidP="00B63BEF">
      <w:pPr>
        <w:pStyle w:val="a3"/>
        <w:spacing w:line="276" w:lineRule="auto"/>
        <w:ind w:right="242"/>
        <w:rPr>
          <w:noProof/>
          <w:lang w:eastAsia="ru-RU"/>
        </w:rPr>
      </w:pPr>
    </w:p>
    <w:p w14:paraId="6D10F88B" w14:textId="1B6AFF19" w:rsidR="00081B2E" w:rsidRDefault="00081B2E" w:rsidP="00B63BEF">
      <w:pPr>
        <w:pStyle w:val="a3"/>
        <w:spacing w:line="276" w:lineRule="auto"/>
        <w:ind w:right="242"/>
        <w:rPr>
          <w:noProof/>
          <w:lang w:eastAsia="ru-RU"/>
        </w:rPr>
      </w:pPr>
    </w:p>
    <w:p w14:paraId="72C92238" w14:textId="125A69C9" w:rsidR="00081B2E" w:rsidRDefault="00081B2E" w:rsidP="00B63BEF">
      <w:pPr>
        <w:pStyle w:val="a3"/>
        <w:spacing w:line="276" w:lineRule="auto"/>
        <w:ind w:right="242"/>
        <w:rPr>
          <w:noProof/>
          <w:lang w:eastAsia="ru-RU"/>
        </w:rPr>
      </w:pPr>
    </w:p>
    <w:p w14:paraId="319904AF" w14:textId="5B5A591C" w:rsidR="00081B2E" w:rsidRDefault="00081B2E" w:rsidP="00B63BEF">
      <w:pPr>
        <w:pStyle w:val="a3"/>
        <w:spacing w:line="276" w:lineRule="auto"/>
        <w:ind w:right="242"/>
        <w:rPr>
          <w:noProof/>
          <w:lang w:eastAsia="ru-RU"/>
        </w:rPr>
      </w:pPr>
    </w:p>
    <w:p w14:paraId="34197ED5" w14:textId="76AA6E0A" w:rsidR="00081B2E" w:rsidRDefault="00081B2E" w:rsidP="00B63BEF">
      <w:pPr>
        <w:pStyle w:val="a3"/>
        <w:spacing w:line="276" w:lineRule="auto"/>
        <w:ind w:right="242"/>
        <w:rPr>
          <w:noProof/>
          <w:lang w:eastAsia="ru-RU"/>
        </w:rPr>
      </w:pPr>
    </w:p>
    <w:p w14:paraId="034C7949" w14:textId="2E9468BA" w:rsidR="00081B2E" w:rsidRDefault="00081B2E" w:rsidP="00B63BEF">
      <w:pPr>
        <w:pStyle w:val="a3"/>
        <w:spacing w:line="276" w:lineRule="auto"/>
        <w:ind w:right="242"/>
        <w:rPr>
          <w:noProof/>
          <w:lang w:eastAsia="ru-RU"/>
        </w:rPr>
      </w:pPr>
    </w:p>
    <w:p w14:paraId="31BF5DD9" w14:textId="4EF19AF9" w:rsidR="00081B2E" w:rsidRDefault="00081B2E" w:rsidP="00081B2E">
      <w:pPr>
        <w:spacing w:after="120"/>
        <w:jc w:val="center"/>
        <w:rPr>
          <w:b/>
          <w:sz w:val="24"/>
          <w:szCs w:val="24"/>
        </w:rPr>
      </w:pPr>
      <w:r>
        <w:rPr>
          <w:b/>
          <w:sz w:val="24"/>
          <w:szCs w:val="24"/>
          <w:lang w:val="en-US"/>
        </w:rPr>
        <w:t>IIII</w:t>
      </w:r>
      <w:r w:rsidRPr="002D6D1B">
        <w:rPr>
          <w:b/>
          <w:sz w:val="24"/>
          <w:szCs w:val="24"/>
        </w:rPr>
        <w:t>.</w:t>
      </w:r>
      <w:r w:rsidRPr="00425C7A">
        <w:rPr>
          <w:b/>
          <w:sz w:val="24"/>
          <w:szCs w:val="24"/>
        </w:rPr>
        <w:t xml:space="preserve"> КРАТКАЯ ПРЕЗЕНТАЦИЯ ПРОГРАММЫ</w:t>
      </w:r>
    </w:p>
    <w:p w14:paraId="15801444" w14:textId="3173750D" w:rsidR="00081B2E" w:rsidRPr="00425C7A" w:rsidRDefault="00081B2E" w:rsidP="00081B2E">
      <w:pPr>
        <w:ind w:firstLine="689"/>
        <w:jc w:val="both"/>
        <w:rPr>
          <w:sz w:val="24"/>
          <w:szCs w:val="24"/>
        </w:rPr>
      </w:pPr>
      <w:r w:rsidRPr="00425C7A">
        <w:rPr>
          <w:sz w:val="24"/>
          <w:szCs w:val="24"/>
        </w:rPr>
        <w:t>Краткая презентация Программы ориентирована на родителей (законных представителей) детей и доступна для ознакомления на официал</w:t>
      </w:r>
      <w:r>
        <w:rPr>
          <w:sz w:val="24"/>
          <w:szCs w:val="24"/>
        </w:rPr>
        <w:t xml:space="preserve">ьном сайте </w:t>
      </w:r>
      <w:r>
        <w:rPr>
          <w:sz w:val="24"/>
          <w:szCs w:val="24"/>
        </w:rPr>
        <w:br/>
        <w:t xml:space="preserve">МБДОУ детский сад №18  </w:t>
      </w:r>
      <w:r w:rsidRPr="00425C7A">
        <w:rPr>
          <w:sz w:val="24"/>
          <w:szCs w:val="24"/>
        </w:rPr>
        <w:t>в разделе «</w:t>
      </w:r>
      <w:r>
        <w:rPr>
          <w:sz w:val="24"/>
          <w:szCs w:val="24"/>
        </w:rPr>
        <w:t>ФОП</w:t>
      </w:r>
      <w:r w:rsidRPr="00425C7A">
        <w:rPr>
          <w:sz w:val="24"/>
          <w:szCs w:val="24"/>
        </w:rPr>
        <w:t>»</w:t>
      </w:r>
      <w:r>
        <w:rPr>
          <w:sz w:val="24"/>
          <w:szCs w:val="24"/>
        </w:rPr>
        <w:t xml:space="preserve"> </w:t>
      </w:r>
    </w:p>
    <w:p w14:paraId="0E82853C" w14:textId="3700C1D7" w:rsidR="00081B2E" w:rsidRDefault="00081B2E" w:rsidP="00B63BEF">
      <w:pPr>
        <w:pStyle w:val="a3"/>
        <w:spacing w:line="276" w:lineRule="auto"/>
        <w:ind w:right="242"/>
        <w:rPr>
          <w:noProof/>
          <w:lang w:eastAsia="ru-RU"/>
        </w:rPr>
      </w:pPr>
    </w:p>
    <w:p w14:paraId="331929B3" w14:textId="5EFA5BA2" w:rsidR="00081B2E" w:rsidRDefault="00081B2E" w:rsidP="00B63BEF">
      <w:pPr>
        <w:pStyle w:val="a3"/>
        <w:spacing w:line="276" w:lineRule="auto"/>
        <w:ind w:right="242"/>
        <w:rPr>
          <w:noProof/>
          <w:lang w:eastAsia="ru-RU"/>
        </w:rPr>
      </w:pPr>
    </w:p>
    <w:p w14:paraId="459A2DF8" w14:textId="6DA26E93" w:rsidR="00487257" w:rsidRDefault="00487257" w:rsidP="00B63BEF">
      <w:pPr>
        <w:pStyle w:val="a3"/>
        <w:spacing w:line="276" w:lineRule="auto"/>
        <w:ind w:right="242"/>
        <w:rPr>
          <w:noProof/>
          <w:lang w:eastAsia="ru-RU"/>
        </w:rPr>
      </w:pPr>
    </w:p>
    <w:p w14:paraId="0B78E9FA" w14:textId="58453080" w:rsidR="00487257" w:rsidRDefault="00487257" w:rsidP="00B63BEF">
      <w:pPr>
        <w:pStyle w:val="a3"/>
        <w:spacing w:line="276" w:lineRule="auto"/>
        <w:ind w:right="242"/>
        <w:rPr>
          <w:noProof/>
          <w:lang w:eastAsia="ru-RU"/>
        </w:rPr>
      </w:pPr>
    </w:p>
    <w:p w14:paraId="7162915D" w14:textId="64AE5291" w:rsidR="00487257" w:rsidRDefault="00487257" w:rsidP="00B63BEF">
      <w:pPr>
        <w:pStyle w:val="a3"/>
        <w:spacing w:line="276" w:lineRule="auto"/>
        <w:ind w:right="242"/>
        <w:rPr>
          <w:noProof/>
          <w:lang w:eastAsia="ru-RU"/>
        </w:rPr>
      </w:pPr>
    </w:p>
    <w:p w14:paraId="0EA28435" w14:textId="04FAB562" w:rsidR="00487257" w:rsidRDefault="00487257" w:rsidP="00B63BEF">
      <w:pPr>
        <w:pStyle w:val="a3"/>
        <w:spacing w:line="276" w:lineRule="auto"/>
        <w:ind w:right="242"/>
        <w:rPr>
          <w:noProof/>
          <w:lang w:eastAsia="ru-RU"/>
        </w:rPr>
      </w:pPr>
    </w:p>
    <w:p w14:paraId="210D3636" w14:textId="780AB770" w:rsidR="00487257" w:rsidRDefault="00487257" w:rsidP="00B63BEF">
      <w:pPr>
        <w:pStyle w:val="a3"/>
        <w:spacing w:line="276" w:lineRule="auto"/>
        <w:ind w:right="242"/>
        <w:rPr>
          <w:noProof/>
          <w:lang w:eastAsia="ru-RU"/>
        </w:rPr>
      </w:pPr>
    </w:p>
    <w:p w14:paraId="4E2C3401" w14:textId="64930FF5" w:rsidR="00487257" w:rsidRDefault="00487257" w:rsidP="00B63BEF">
      <w:pPr>
        <w:pStyle w:val="a3"/>
        <w:spacing w:line="276" w:lineRule="auto"/>
        <w:ind w:right="242"/>
        <w:rPr>
          <w:noProof/>
          <w:lang w:eastAsia="ru-RU"/>
        </w:rPr>
      </w:pPr>
    </w:p>
    <w:p w14:paraId="78D82362" w14:textId="5278F56A" w:rsidR="00487257" w:rsidRDefault="00487257" w:rsidP="00B63BEF">
      <w:pPr>
        <w:pStyle w:val="a3"/>
        <w:spacing w:line="276" w:lineRule="auto"/>
        <w:ind w:right="242"/>
        <w:rPr>
          <w:noProof/>
          <w:lang w:eastAsia="ru-RU"/>
        </w:rPr>
      </w:pPr>
    </w:p>
    <w:p w14:paraId="056BD075" w14:textId="1162D30B" w:rsidR="00487257" w:rsidRDefault="00487257" w:rsidP="00B63BEF">
      <w:pPr>
        <w:pStyle w:val="a3"/>
        <w:spacing w:line="276" w:lineRule="auto"/>
        <w:ind w:right="242"/>
        <w:rPr>
          <w:noProof/>
          <w:lang w:eastAsia="ru-RU"/>
        </w:rPr>
      </w:pPr>
    </w:p>
    <w:p w14:paraId="1747118F" w14:textId="2680DACA" w:rsidR="00487257" w:rsidRDefault="00487257" w:rsidP="00B63BEF">
      <w:pPr>
        <w:pStyle w:val="a3"/>
        <w:spacing w:line="276" w:lineRule="auto"/>
        <w:ind w:right="242"/>
        <w:rPr>
          <w:noProof/>
          <w:lang w:eastAsia="ru-RU"/>
        </w:rPr>
      </w:pPr>
    </w:p>
    <w:p w14:paraId="38564636" w14:textId="3729452F" w:rsidR="00487257" w:rsidRDefault="00487257" w:rsidP="00B63BEF">
      <w:pPr>
        <w:pStyle w:val="a3"/>
        <w:spacing w:line="276" w:lineRule="auto"/>
        <w:ind w:right="242"/>
        <w:rPr>
          <w:noProof/>
          <w:lang w:eastAsia="ru-RU"/>
        </w:rPr>
      </w:pPr>
    </w:p>
    <w:p w14:paraId="454FF4CA" w14:textId="466D9AE9" w:rsidR="00487257" w:rsidRDefault="00487257" w:rsidP="00B63BEF">
      <w:pPr>
        <w:pStyle w:val="a3"/>
        <w:spacing w:line="276" w:lineRule="auto"/>
        <w:ind w:right="242"/>
        <w:rPr>
          <w:noProof/>
          <w:lang w:eastAsia="ru-RU"/>
        </w:rPr>
      </w:pPr>
    </w:p>
    <w:p w14:paraId="75DCADDD" w14:textId="6F48C4A9" w:rsidR="00487257" w:rsidRDefault="00487257" w:rsidP="00B63BEF">
      <w:pPr>
        <w:pStyle w:val="a3"/>
        <w:spacing w:line="276" w:lineRule="auto"/>
        <w:ind w:right="242"/>
        <w:rPr>
          <w:noProof/>
          <w:lang w:eastAsia="ru-RU"/>
        </w:rPr>
      </w:pPr>
    </w:p>
    <w:p w14:paraId="55AD81AD" w14:textId="11350536" w:rsidR="00487257" w:rsidRDefault="00487257" w:rsidP="00B63BEF">
      <w:pPr>
        <w:pStyle w:val="a3"/>
        <w:spacing w:line="276" w:lineRule="auto"/>
        <w:ind w:right="242"/>
        <w:rPr>
          <w:noProof/>
          <w:lang w:eastAsia="ru-RU"/>
        </w:rPr>
      </w:pPr>
    </w:p>
    <w:p w14:paraId="3A159221" w14:textId="2236E79D" w:rsidR="00487257" w:rsidRDefault="00487257" w:rsidP="00B63BEF">
      <w:pPr>
        <w:pStyle w:val="a3"/>
        <w:spacing w:line="276" w:lineRule="auto"/>
        <w:ind w:right="242"/>
        <w:rPr>
          <w:noProof/>
          <w:lang w:eastAsia="ru-RU"/>
        </w:rPr>
      </w:pPr>
    </w:p>
    <w:p w14:paraId="2F604090" w14:textId="1CE80CB5" w:rsidR="00487257" w:rsidRDefault="00487257" w:rsidP="00B63BEF">
      <w:pPr>
        <w:pStyle w:val="a3"/>
        <w:spacing w:line="276" w:lineRule="auto"/>
        <w:ind w:right="242"/>
        <w:rPr>
          <w:noProof/>
          <w:lang w:eastAsia="ru-RU"/>
        </w:rPr>
      </w:pPr>
    </w:p>
    <w:p w14:paraId="0D3C34B4" w14:textId="163AF2F0" w:rsidR="00487257" w:rsidRDefault="00487257" w:rsidP="00B63BEF">
      <w:pPr>
        <w:pStyle w:val="a3"/>
        <w:spacing w:line="276" w:lineRule="auto"/>
        <w:ind w:right="242"/>
        <w:rPr>
          <w:noProof/>
          <w:lang w:eastAsia="ru-RU"/>
        </w:rPr>
      </w:pPr>
    </w:p>
    <w:p w14:paraId="6E868C45" w14:textId="1C9F9475" w:rsidR="00487257" w:rsidRDefault="00487257" w:rsidP="00B63BEF">
      <w:pPr>
        <w:pStyle w:val="a3"/>
        <w:spacing w:line="276" w:lineRule="auto"/>
        <w:ind w:right="242"/>
        <w:rPr>
          <w:noProof/>
          <w:lang w:eastAsia="ru-RU"/>
        </w:rPr>
      </w:pPr>
    </w:p>
    <w:p w14:paraId="310F02FA" w14:textId="48C984D7" w:rsidR="00487257" w:rsidRDefault="00487257" w:rsidP="00B63BEF">
      <w:pPr>
        <w:pStyle w:val="a3"/>
        <w:spacing w:line="276" w:lineRule="auto"/>
        <w:ind w:right="242"/>
        <w:rPr>
          <w:noProof/>
          <w:lang w:eastAsia="ru-RU"/>
        </w:rPr>
      </w:pPr>
    </w:p>
    <w:p w14:paraId="75F9FB27" w14:textId="77C93645" w:rsidR="00487257" w:rsidRDefault="00487257" w:rsidP="00B63BEF">
      <w:pPr>
        <w:pStyle w:val="a3"/>
        <w:spacing w:line="276" w:lineRule="auto"/>
        <w:ind w:right="242"/>
        <w:rPr>
          <w:noProof/>
          <w:lang w:eastAsia="ru-RU"/>
        </w:rPr>
      </w:pPr>
    </w:p>
    <w:p w14:paraId="7D33DA5E" w14:textId="56D2E305" w:rsidR="00487257" w:rsidRDefault="00487257" w:rsidP="00B63BEF">
      <w:pPr>
        <w:pStyle w:val="a3"/>
        <w:spacing w:line="276" w:lineRule="auto"/>
        <w:ind w:right="242"/>
        <w:rPr>
          <w:noProof/>
          <w:lang w:eastAsia="ru-RU"/>
        </w:rPr>
      </w:pPr>
    </w:p>
    <w:p w14:paraId="735C1B5E" w14:textId="7C088048" w:rsidR="00487257" w:rsidRDefault="00487257" w:rsidP="00B63BEF">
      <w:pPr>
        <w:pStyle w:val="a3"/>
        <w:spacing w:line="276" w:lineRule="auto"/>
        <w:ind w:right="242"/>
        <w:rPr>
          <w:noProof/>
          <w:lang w:eastAsia="ru-RU"/>
        </w:rPr>
      </w:pPr>
    </w:p>
    <w:p w14:paraId="1A917376" w14:textId="6F7C09D0" w:rsidR="00487257" w:rsidRDefault="00487257" w:rsidP="00B63BEF">
      <w:pPr>
        <w:pStyle w:val="a3"/>
        <w:spacing w:line="276" w:lineRule="auto"/>
        <w:ind w:right="242"/>
        <w:rPr>
          <w:noProof/>
          <w:lang w:eastAsia="ru-RU"/>
        </w:rPr>
      </w:pPr>
    </w:p>
    <w:p w14:paraId="049163BB" w14:textId="22CF711C" w:rsidR="00487257" w:rsidRDefault="00487257" w:rsidP="00B63BEF">
      <w:pPr>
        <w:pStyle w:val="a3"/>
        <w:spacing w:line="276" w:lineRule="auto"/>
        <w:ind w:right="242"/>
        <w:rPr>
          <w:noProof/>
          <w:lang w:eastAsia="ru-RU"/>
        </w:rPr>
      </w:pPr>
    </w:p>
    <w:p w14:paraId="0B330D8D" w14:textId="25770578" w:rsidR="00487257" w:rsidRDefault="00487257" w:rsidP="00B63BEF">
      <w:pPr>
        <w:pStyle w:val="a3"/>
        <w:spacing w:line="276" w:lineRule="auto"/>
        <w:ind w:right="242"/>
        <w:rPr>
          <w:noProof/>
          <w:lang w:eastAsia="ru-RU"/>
        </w:rPr>
      </w:pPr>
    </w:p>
    <w:p w14:paraId="6219999E" w14:textId="510211A0" w:rsidR="00487257" w:rsidRDefault="00487257" w:rsidP="00B63BEF">
      <w:pPr>
        <w:pStyle w:val="a3"/>
        <w:spacing w:line="276" w:lineRule="auto"/>
        <w:ind w:right="242"/>
        <w:rPr>
          <w:noProof/>
          <w:lang w:eastAsia="ru-RU"/>
        </w:rPr>
      </w:pPr>
    </w:p>
    <w:p w14:paraId="576B0FE0" w14:textId="1ABFD0B7" w:rsidR="00487257" w:rsidRDefault="00487257" w:rsidP="00B63BEF">
      <w:pPr>
        <w:pStyle w:val="a3"/>
        <w:spacing w:line="276" w:lineRule="auto"/>
        <w:ind w:right="242"/>
        <w:rPr>
          <w:noProof/>
          <w:lang w:eastAsia="ru-RU"/>
        </w:rPr>
      </w:pPr>
    </w:p>
    <w:p w14:paraId="4BB6B859" w14:textId="4676BF72" w:rsidR="00487257" w:rsidRDefault="00487257" w:rsidP="00B63BEF">
      <w:pPr>
        <w:pStyle w:val="a3"/>
        <w:spacing w:line="276" w:lineRule="auto"/>
        <w:ind w:right="242"/>
        <w:rPr>
          <w:noProof/>
          <w:lang w:eastAsia="ru-RU"/>
        </w:rPr>
      </w:pPr>
    </w:p>
    <w:p w14:paraId="549B5015" w14:textId="3752CB1F" w:rsidR="00487257" w:rsidRDefault="00487257" w:rsidP="00B63BEF">
      <w:pPr>
        <w:pStyle w:val="a3"/>
        <w:spacing w:line="276" w:lineRule="auto"/>
        <w:ind w:right="242"/>
        <w:rPr>
          <w:noProof/>
          <w:lang w:eastAsia="ru-RU"/>
        </w:rPr>
      </w:pPr>
    </w:p>
    <w:p w14:paraId="7E473E9F" w14:textId="0A400B4F" w:rsidR="00487257" w:rsidRDefault="00487257" w:rsidP="00B63BEF">
      <w:pPr>
        <w:pStyle w:val="a3"/>
        <w:spacing w:line="276" w:lineRule="auto"/>
        <w:ind w:right="242"/>
        <w:rPr>
          <w:noProof/>
          <w:lang w:eastAsia="ru-RU"/>
        </w:rPr>
      </w:pPr>
    </w:p>
    <w:p w14:paraId="55FE9C95" w14:textId="225FBFCB" w:rsidR="00487257" w:rsidRDefault="00487257" w:rsidP="00B63BEF">
      <w:pPr>
        <w:pStyle w:val="a3"/>
        <w:spacing w:line="276" w:lineRule="auto"/>
        <w:ind w:right="242"/>
        <w:rPr>
          <w:noProof/>
          <w:lang w:eastAsia="ru-RU"/>
        </w:rPr>
      </w:pPr>
    </w:p>
    <w:p w14:paraId="4E4D848B" w14:textId="6B769313" w:rsidR="00487257" w:rsidRDefault="00487257" w:rsidP="00B63BEF">
      <w:pPr>
        <w:pStyle w:val="a3"/>
        <w:spacing w:line="276" w:lineRule="auto"/>
        <w:ind w:right="242"/>
        <w:rPr>
          <w:noProof/>
          <w:lang w:eastAsia="ru-RU"/>
        </w:rPr>
      </w:pPr>
    </w:p>
    <w:p w14:paraId="3EF53816" w14:textId="40D6CC34" w:rsidR="00487257" w:rsidRDefault="00487257" w:rsidP="00B63BEF">
      <w:pPr>
        <w:pStyle w:val="a3"/>
        <w:spacing w:line="276" w:lineRule="auto"/>
        <w:ind w:right="242"/>
        <w:rPr>
          <w:noProof/>
          <w:lang w:eastAsia="ru-RU"/>
        </w:rPr>
      </w:pPr>
    </w:p>
    <w:p w14:paraId="0B64C0F5" w14:textId="77777777" w:rsidR="00487257" w:rsidRDefault="00487257" w:rsidP="00B63BEF">
      <w:pPr>
        <w:pStyle w:val="a3"/>
        <w:spacing w:line="276" w:lineRule="auto"/>
        <w:ind w:right="242"/>
        <w:rPr>
          <w:noProof/>
          <w:lang w:eastAsia="ru-RU"/>
        </w:rPr>
      </w:pPr>
    </w:p>
    <w:p w14:paraId="71C9CA57" w14:textId="54E3AE73" w:rsidR="00081B2E" w:rsidRDefault="00081B2E" w:rsidP="00B63BEF">
      <w:pPr>
        <w:pStyle w:val="a3"/>
        <w:spacing w:line="276" w:lineRule="auto"/>
        <w:ind w:right="242"/>
        <w:rPr>
          <w:noProof/>
          <w:lang w:eastAsia="ru-RU"/>
        </w:rPr>
      </w:pPr>
    </w:p>
    <w:p w14:paraId="3DA8635E" w14:textId="5D992D75" w:rsidR="00081B2E" w:rsidRDefault="00081B2E" w:rsidP="00B63BEF">
      <w:pPr>
        <w:pStyle w:val="a3"/>
        <w:spacing w:line="276" w:lineRule="auto"/>
        <w:ind w:right="242"/>
        <w:rPr>
          <w:noProof/>
          <w:lang w:eastAsia="ru-RU"/>
        </w:rPr>
      </w:pPr>
    </w:p>
    <w:p w14:paraId="00036098" w14:textId="77777777" w:rsidR="00487257" w:rsidRDefault="00487257" w:rsidP="00487257">
      <w:pPr>
        <w:pStyle w:val="a3"/>
        <w:ind w:left="1115" w:firstLine="0"/>
        <w:jc w:val="left"/>
        <w:rPr>
          <w:sz w:val="20"/>
        </w:rPr>
      </w:pPr>
      <w:r>
        <w:rPr>
          <w:sz w:val="20"/>
        </w:rPr>
        <w:t xml:space="preserve">                                                                                                                                             Приложение 1</w:t>
      </w:r>
    </w:p>
    <w:p w14:paraId="1C9D5740" w14:textId="77777777" w:rsidR="00487257" w:rsidRDefault="00487257" w:rsidP="00487257">
      <w:pPr>
        <w:pStyle w:val="a3"/>
        <w:ind w:left="1115" w:firstLine="0"/>
        <w:jc w:val="right"/>
      </w:pPr>
      <w:r>
        <w:t>к основной образовательной программе</w:t>
      </w:r>
    </w:p>
    <w:p w14:paraId="5B28F649" w14:textId="77777777" w:rsidR="00487257" w:rsidRDefault="00487257" w:rsidP="00487257">
      <w:pPr>
        <w:pStyle w:val="a3"/>
        <w:ind w:left="1115" w:firstLine="0"/>
        <w:jc w:val="right"/>
      </w:pPr>
      <w:r>
        <w:t>дошкольного</w:t>
      </w:r>
      <w:r>
        <w:rPr>
          <w:spacing w:val="-4"/>
        </w:rPr>
        <w:t xml:space="preserve"> </w:t>
      </w:r>
      <w:r>
        <w:t>образования</w:t>
      </w:r>
      <w:r>
        <w:rPr>
          <w:spacing w:val="-4"/>
        </w:rPr>
        <w:t xml:space="preserve"> </w:t>
      </w:r>
      <w:r>
        <w:t>МБДОУ детский сад №м18</w:t>
      </w:r>
    </w:p>
    <w:p w14:paraId="4D7D337C" w14:textId="77777777" w:rsidR="00487257" w:rsidRDefault="00487257" w:rsidP="00487257">
      <w:pPr>
        <w:pStyle w:val="1"/>
        <w:spacing w:line="301" w:lineRule="exact"/>
        <w:ind w:left="0" w:right="2064"/>
      </w:pPr>
    </w:p>
    <w:p w14:paraId="572CFFDA" w14:textId="77777777" w:rsidR="00487257" w:rsidRDefault="00487257" w:rsidP="00487257">
      <w:pPr>
        <w:pStyle w:val="1"/>
        <w:spacing w:line="301" w:lineRule="exact"/>
        <w:ind w:left="2337" w:right="2064"/>
        <w:jc w:val="center"/>
      </w:pPr>
      <w:r>
        <w:t>Сведения</w:t>
      </w:r>
      <w:r>
        <w:rPr>
          <w:spacing w:val="-6"/>
        </w:rPr>
        <w:t xml:space="preserve"> </w:t>
      </w:r>
      <w:r>
        <w:t>о</w:t>
      </w:r>
      <w:r>
        <w:rPr>
          <w:spacing w:val="-2"/>
        </w:rPr>
        <w:t xml:space="preserve"> </w:t>
      </w:r>
      <w:r>
        <w:t>наличии</w:t>
      </w:r>
      <w:r>
        <w:rPr>
          <w:spacing w:val="-5"/>
        </w:rPr>
        <w:t xml:space="preserve"> </w:t>
      </w:r>
      <w:r>
        <w:t>материально-технического</w:t>
      </w:r>
      <w:r>
        <w:rPr>
          <w:spacing w:val="-5"/>
        </w:rPr>
        <w:t xml:space="preserve"> </w:t>
      </w:r>
      <w:r>
        <w:t>обеспечения</w:t>
      </w:r>
      <w:r>
        <w:rPr>
          <w:spacing w:val="-5"/>
        </w:rPr>
        <w:t xml:space="preserve"> </w:t>
      </w:r>
      <w:r>
        <w:t>образовательной</w:t>
      </w:r>
      <w:r>
        <w:rPr>
          <w:spacing w:val="-4"/>
        </w:rPr>
        <w:t xml:space="preserve"> </w:t>
      </w:r>
      <w:r>
        <w:t>деятельности,</w:t>
      </w:r>
    </w:p>
    <w:p w14:paraId="746025EF" w14:textId="77777777" w:rsidR="00487257" w:rsidRDefault="00487257" w:rsidP="00487257">
      <w:pPr>
        <w:ind w:left="2337" w:right="2064"/>
        <w:jc w:val="center"/>
        <w:rPr>
          <w:b/>
          <w:sz w:val="28"/>
        </w:rPr>
      </w:pPr>
      <w:r>
        <w:rPr>
          <w:b/>
          <w:sz w:val="28"/>
        </w:rPr>
        <w:t>средствами</w:t>
      </w:r>
      <w:r>
        <w:rPr>
          <w:b/>
          <w:spacing w:val="-2"/>
          <w:sz w:val="28"/>
        </w:rPr>
        <w:t xml:space="preserve"> </w:t>
      </w:r>
      <w:r>
        <w:rPr>
          <w:b/>
          <w:sz w:val="28"/>
        </w:rPr>
        <w:t>обучения</w:t>
      </w:r>
      <w:r>
        <w:rPr>
          <w:b/>
          <w:spacing w:val="-3"/>
          <w:sz w:val="28"/>
        </w:rPr>
        <w:t xml:space="preserve"> </w:t>
      </w:r>
      <w:r>
        <w:rPr>
          <w:b/>
          <w:sz w:val="28"/>
        </w:rPr>
        <w:t>и</w:t>
      </w:r>
      <w:r>
        <w:rPr>
          <w:b/>
          <w:spacing w:val="-2"/>
          <w:sz w:val="28"/>
        </w:rPr>
        <w:t xml:space="preserve"> </w:t>
      </w:r>
      <w:r>
        <w:rPr>
          <w:b/>
          <w:sz w:val="28"/>
        </w:rPr>
        <w:t>воспитания</w:t>
      </w:r>
    </w:p>
    <w:p w14:paraId="279C3690" w14:textId="77777777" w:rsidR="00487257" w:rsidRDefault="00487257" w:rsidP="00487257">
      <w:pPr>
        <w:ind w:left="107" w:right="305"/>
        <w:rPr>
          <w:sz w:val="24"/>
        </w:rPr>
      </w:pPr>
      <w:r>
        <w:rPr>
          <w:sz w:val="24"/>
        </w:rPr>
        <w:t>Обязательная</w:t>
      </w:r>
      <w:r>
        <w:rPr>
          <w:spacing w:val="43"/>
          <w:sz w:val="24"/>
        </w:rPr>
        <w:t xml:space="preserve"> </w:t>
      </w:r>
      <w:r>
        <w:rPr>
          <w:sz w:val="24"/>
        </w:rPr>
        <w:t>часть</w:t>
      </w:r>
      <w:r>
        <w:rPr>
          <w:spacing w:val="44"/>
          <w:sz w:val="24"/>
        </w:rPr>
        <w:t xml:space="preserve"> </w:t>
      </w:r>
      <w:r>
        <w:rPr>
          <w:sz w:val="24"/>
        </w:rPr>
        <w:t>основной</w:t>
      </w:r>
      <w:r>
        <w:rPr>
          <w:spacing w:val="44"/>
          <w:sz w:val="24"/>
        </w:rPr>
        <w:t xml:space="preserve"> </w:t>
      </w:r>
      <w:r>
        <w:rPr>
          <w:sz w:val="24"/>
        </w:rPr>
        <w:t>образовательной</w:t>
      </w:r>
      <w:r>
        <w:rPr>
          <w:spacing w:val="44"/>
          <w:sz w:val="24"/>
        </w:rPr>
        <w:t xml:space="preserve"> </w:t>
      </w:r>
      <w:r>
        <w:rPr>
          <w:sz w:val="24"/>
        </w:rPr>
        <w:t>программы</w:t>
      </w:r>
      <w:r>
        <w:rPr>
          <w:spacing w:val="42"/>
          <w:sz w:val="24"/>
        </w:rPr>
        <w:t xml:space="preserve"> </w:t>
      </w:r>
      <w:r>
        <w:rPr>
          <w:sz w:val="24"/>
        </w:rPr>
        <w:t>дошкольного</w:t>
      </w:r>
      <w:r>
        <w:rPr>
          <w:spacing w:val="43"/>
          <w:sz w:val="24"/>
        </w:rPr>
        <w:t xml:space="preserve"> </w:t>
      </w:r>
      <w:r>
        <w:rPr>
          <w:sz w:val="24"/>
        </w:rPr>
        <w:t>образования</w:t>
      </w:r>
      <w:r>
        <w:rPr>
          <w:spacing w:val="40"/>
          <w:sz w:val="24"/>
        </w:rPr>
        <w:t xml:space="preserve"> </w:t>
      </w:r>
      <w:r>
        <w:rPr>
          <w:sz w:val="24"/>
        </w:rPr>
        <w:t>реализуется</w:t>
      </w:r>
      <w:r>
        <w:rPr>
          <w:spacing w:val="43"/>
          <w:sz w:val="24"/>
        </w:rPr>
        <w:t xml:space="preserve"> </w:t>
      </w:r>
      <w:r>
        <w:rPr>
          <w:sz w:val="24"/>
        </w:rPr>
        <w:t>в</w:t>
      </w:r>
      <w:r>
        <w:rPr>
          <w:spacing w:val="42"/>
          <w:sz w:val="24"/>
        </w:rPr>
        <w:t xml:space="preserve"> </w:t>
      </w:r>
      <w:r>
        <w:rPr>
          <w:sz w:val="24"/>
        </w:rPr>
        <w:t>соответствии</w:t>
      </w:r>
      <w:r>
        <w:rPr>
          <w:spacing w:val="44"/>
          <w:sz w:val="24"/>
        </w:rPr>
        <w:t xml:space="preserve"> </w:t>
      </w:r>
      <w:r>
        <w:rPr>
          <w:sz w:val="24"/>
        </w:rPr>
        <w:t>с</w:t>
      </w:r>
      <w:r>
        <w:rPr>
          <w:spacing w:val="42"/>
          <w:sz w:val="24"/>
        </w:rPr>
        <w:t xml:space="preserve"> </w:t>
      </w:r>
      <w:r>
        <w:rPr>
          <w:sz w:val="24"/>
        </w:rPr>
        <w:t>учебно-методическим</w:t>
      </w:r>
      <w:r>
        <w:rPr>
          <w:spacing w:val="-57"/>
          <w:sz w:val="24"/>
        </w:rPr>
        <w:t xml:space="preserve"> </w:t>
      </w:r>
      <w:r>
        <w:rPr>
          <w:sz w:val="24"/>
        </w:rPr>
        <w:t>комплектом</w:t>
      </w:r>
      <w:r>
        <w:rPr>
          <w:spacing w:val="-2"/>
          <w:sz w:val="24"/>
        </w:rPr>
        <w:t xml:space="preserve"> </w:t>
      </w:r>
      <w:r>
        <w:rPr>
          <w:sz w:val="24"/>
        </w:rPr>
        <w:t>к</w:t>
      </w:r>
      <w:r>
        <w:rPr>
          <w:spacing w:val="-2"/>
          <w:sz w:val="24"/>
        </w:rPr>
        <w:t xml:space="preserve"> </w:t>
      </w:r>
      <w:r>
        <w:rPr>
          <w:sz w:val="24"/>
        </w:rPr>
        <w:t>программе</w:t>
      </w:r>
      <w:r>
        <w:rPr>
          <w:spacing w:val="-1"/>
          <w:sz w:val="24"/>
        </w:rPr>
        <w:t xml:space="preserve"> </w:t>
      </w:r>
      <w:r>
        <w:rPr>
          <w:sz w:val="24"/>
        </w:rPr>
        <w:t>«От рождения</w:t>
      </w:r>
      <w:r>
        <w:rPr>
          <w:spacing w:val="-1"/>
          <w:sz w:val="24"/>
        </w:rPr>
        <w:t xml:space="preserve"> </w:t>
      </w:r>
      <w:r>
        <w:rPr>
          <w:sz w:val="24"/>
        </w:rPr>
        <w:t>до школы» под ред.</w:t>
      </w:r>
      <w:r>
        <w:rPr>
          <w:spacing w:val="-1"/>
          <w:sz w:val="24"/>
        </w:rPr>
        <w:t xml:space="preserve"> </w:t>
      </w:r>
      <w:r>
        <w:rPr>
          <w:sz w:val="24"/>
        </w:rPr>
        <w:t>Н.Е.</w:t>
      </w:r>
      <w:r>
        <w:rPr>
          <w:spacing w:val="-1"/>
          <w:sz w:val="24"/>
        </w:rPr>
        <w:t xml:space="preserve"> </w:t>
      </w:r>
      <w:r>
        <w:rPr>
          <w:sz w:val="24"/>
        </w:rPr>
        <w:t>Вераксы, Т.С. Комаровой,</w:t>
      </w:r>
      <w:r>
        <w:rPr>
          <w:spacing w:val="-1"/>
          <w:sz w:val="24"/>
        </w:rPr>
        <w:t xml:space="preserve"> </w:t>
      </w:r>
      <w:r>
        <w:rPr>
          <w:sz w:val="24"/>
        </w:rPr>
        <w:t>М.А.</w:t>
      </w:r>
      <w:r>
        <w:rPr>
          <w:spacing w:val="-1"/>
          <w:sz w:val="24"/>
        </w:rPr>
        <w:t xml:space="preserve"> </w:t>
      </w:r>
      <w:r>
        <w:rPr>
          <w:sz w:val="24"/>
        </w:rPr>
        <w:t>Васильевой.</w:t>
      </w:r>
    </w:p>
    <w:p w14:paraId="2EE60C27" w14:textId="77777777" w:rsidR="00487257" w:rsidRDefault="00487257" w:rsidP="00487257">
      <w:pPr>
        <w:spacing w:before="1"/>
        <w:ind w:left="107"/>
        <w:rPr>
          <w:sz w:val="24"/>
        </w:rPr>
      </w:pPr>
      <w:r>
        <w:rPr>
          <w:sz w:val="24"/>
        </w:rPr>
        <w:t>Часть,</w:t>
      </w:r>
      <w:r>
        <w:rPr>
          <w:spacing w:val="20"/>
          <w:sz w:val="24"/>
        </w:rPr>
        <w:t xml:space="preserve"> </w:t>
      </w:r>
      <w:r>
        <w:rPr>
          <w:sz w:val="24"/>
        </w:rPr>
        <w:t>формируемая</w:t>
      </w:r>
      <w:r>
        <w:rPr>
          <w:spacing w:val="81"/>
          <w:sz w:val="24"/>
        </w:rPr>
        <w:t xml:space="preserve"> </w:t>
      </w:r>
      <w:r>
        <w:rPr>
          <w:sz w:val="24"/>
        </w:rPr>
        <w:t>участниками</w:t>
      </w:r>
      <w:r>
        <w:rPr>
          <w:spacing w:val="80"/>
          <w:sz w:val="24"/>
        </w:rPr>
        <w:t xml:space="preserve"> </w:t>
      </w:r>
      <w:r>
        <w:rPr>
          <w:sz w:val="24"/>
        </w:rPr>
        <w:t>образовательных</w:t>
      </w:r>
      <w:r>
        <w:rPr>
          <w:spacing w:val="79"/>
          <w:sz w:val="24"/>
        </w:rPr>
        <w:t xml:space="preserve"> </w:t>
      </w:r>
      <w:r>
        <w:rPr>
          <w:sz w:val="24"/>
        </w:rPr>
        <w:t>отношений,</w:t>
      </w:r>
      <w:r>
        <w:rPr>
          <w:spacing w:val="79"/>
          <w:sz w:val="24"/>
        </w:rPr>
        <w:t xml:space="preserve"> </w:t>
      </w:r>
      <w:r>
        <w:rPr>
          <w:sz w:val="24"/>
        </w:rPr>
        <w:t>реализуется</w:t>
      </w:r>
      <w:r>
        <w:rPr>
          <w:spacing w:val="79"/>
          <w:sz w:val="24"/>
        </w:rPr>
        <w:t xml:space="preserve"> </w:t>
      </w:r>
      <w:r>
        <w:rPr>
          <w:sz w:val="24"/>
        </w:rPr>
        <w:t>в</w:t>
      </w:r>
      <w:r>
        <w:rPr>
          <w:spacing w:val="82"/>
          <w:sz w:val="24"/>
        </w:rPr>
        <w:t xml:space="preserve"> </w:t>
      </w:r>
      <w:r>
        <w:rPr>
          <w:sz w:val="24"/>
        </w:rPr>
        <w:t>соответствии</w:t>
      </w:r>
      <w:r>
        <w:rPr>
          <w:spacing w:val="80"/>
          <w:sz w:val="24"/>
        </w:rPr>
        <w:t xml:space="preserve"> </w:t>
      </w:r>
      <w:r>
        <w:rPr>
          <w:sz w:val="24"/>
        </w:rPr>
        <w:t>учебно-методическим</w:t>
      </w:r>
      <w:r>
        <w:rPr>
          <w:spacing w:val="78"/>
          <w:sz w:val="24"/>
        </w:rPr>
        <w:t xml:space="preserve"> </w:t>
      </w:r>
      <w:r>
        <w:rPr>
          <w:sz w:val="24"/>
        </w:rPr>
        <w:t>комплектом</w:t>
      </w:r>
      <w:r>
        <w:rPr>
          <w:spacing w:val="80"/>
          <w:sz w:val="24"/>
        </w:rPr>
        <w:t xml:space="preserve"> </w:t>
      </w:r>
      <w:r>
        <w:rPr>
          <w:sz w:val="24"/>
        </w:rPr>
        <w:t>к</w:t>
      </w:r>
      <w:r>
        <w:rPr>
          <w:spacing w:val="80"/>
          <w:sz w:val="24"/>
        </w:rPr>
        <w:t xml:space="preserve"> </w:t>
      </w:r>
      <w:r>
        <w:rPr>
          <w:sz w:val="24"/>
        </w:rPr>
        <w:t>программе</w:t>
      </w:r>
    </w:p>
    <w:p w14:paraId="4A6D05D7" w14:textId="77777777" w:rsidR="00487257" w:rsidRDefault="00487257" w:rsidP="00487257">
      <w:pPr>
        <w:ind w:left="107"/>
        <w:rPr>
          <w:sz w:val="24"/>
        </w:rPr>
      </w:pPr>
      <w:r>
        <w:rPr>
          <w:sz w:val="24"/>
        </w:rPr>
        <w:t>«Ладушки»</w:t>
      </w:r>
    </w:p>
    <w:p w14:paraId="5385E27E" w14:textId="77777777" w:rsidR="00487257" w:rsidRDefault="00487257" w:rsidP="00487257">
      <w:pPr>
        <w:spacing w:after="30"/>
        <w:ind w:left="107"/>
        <w:rPr>
          <w:sz w:val="24"/>
        </w:rPr>
      </w:pPr>
    </w:p>
    <w:tbl>
      <w:tblPr>
        <w:tblStyle w:val="TableNormal"/>
        <w:tblW w:w="0" w:type="auto"/>
        <w:tblInd w:w="2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88"/>
        <w:gridCol w:w="6042"/>
        <w:gridCol w:w="420"/>
        <w:gridCol w:w="379"/>
        <w:gridCol w:w="403"/>
        <w:gridCol w:w="432"/>
        <w:gridCol w:w="502"/>
      </w:tblGrid>
      <w:tr w:rsidR="00487257" w14:paraId="030F359C" w14:textId="77777777" w:rsidTr="00C312C9">
        <w:trPr>
          <w:trHeight w:val="460"/>
        </w:trPr>
        <w:tc>
          <w:tcPr>
            <w:tcW w:w="1188" w:type="dxa"/>
            <w:vMerge w:val="restart"/>
          </w:tcPr>
          <w:p w14:paraId="524EF05C" w14:textId="77777777" w:rsidR="00487257" w:rsidRDefault="00487257" w:rsidP="00C312C9">
            <w:pPr>
              <w:pStyle w:val="TableParagraph"/>
              <w:ind w:left="263" w:right="135" w:hanging="104"/>
              <w:rPr>
                <w:sz w:val="20"/>
              </w:rPr>
            </w:pPr>
            <w:r>
              <w:rPr>
                <w:sz w:val="20"/>
              </w:rPr>
              <w:t>Образова-</w:t>
            </w:r>
            <w:r>
              <w:rPr>
                <w:spacing w:val="-47"/>
                <w:sz w:val="20"/>
              </w:rPr>
              <w:t xml:space="preserve"> </w:t>
            </w:r>
            <w:r>
              <w:rPr>
                <w:sz w:val="20"/>
              </w:rPr>
              <w:t>тельная</w:t>
            </w:r>
            <w:r>
              <w:rPr>
                <w:spacing w:val="1"/>
                <w:sz w:val="20"/>
              </w:rPr>
              <w:t xml:space="preserve"> </w:t>
            </w:r>
            <w:r>
              <w:rPr>
                <w:sz w:val="20"/>
              </w:rPr>
              <w:t>область</w:t>
            </w:r>
          </w:p>
        </w:tc>
        <w:tc>
          <w:tcPr>
            <w:tcW w:w="6042" w:type="dxa"/>
            <w:vMerge w:val="restart"/>
          </w:tcPr>
          <w:p w14:paraId="3967EB8A" w14:textId="77777777" w:rsidR="00487257" w:rsidRDefault="00487257" w:rsidP="00C312C9">
            <w:pPr>
              <w:pStyle w:val="TableParagraph"/>
              <w:ind w:left="2030" w:right="1881" w:firstLine="5"/>
              <w:jc w:val="center"/>
              <w:rPr>
                <w:sz w:val="20"/>
              </w:rPr>
            </w:pPr>
            <w:r>
              <w:rPr>
                <w:sz w:val="20"/>
              </w:rPr>
              <w:t>Наименование</w:t>
            </w:r>
            <w:r>
              <w:rPr>
                <w:spacing w:val="1"/>
                <w:sz w:val="20"/>
              </w:rPr>
              <w:t xml:space="preserve"> </w:t>
            </w:r>
            <w:r>
              <w:rPr>
                <w:sz w:val="20"/>
              </w:rPr>
              <w:t>технических средств и</w:t>
            </w:r>
            <w:r>
              <w:rPr>
                <w:spacing w:val="1"/>
                <w:sz w:val="20"/>
              </w:rPr>
              <w:t xml:space="preserve"> </w:t>
            </w:r>
            <w:r>
              <w:rPr>
                <w:sz w:val="20"/>
              </w:rPr>
              <w:t>основного</w:t>
            </w:r>
            <w:r>
              <w:rPr>
                <w:spacing w:val="-10"/>
                <w:sz w:val="20"/>
              </w:rPr>
              <w:t xml:space="preserve"> </w:t>
            </w:r>
            <w:r>
              <w:rPr>
                <w:sz w:val="20"/>
              </w:rPr>
              <w:t>оборудования</w:t>
            </w:r>
          </w:p>
        </w:tc>
        <w:tc>
          <w:tcPr>
            <w:tcW w:w="2136" w:type="dxa"/>
            <w:gridSpan w:val="5"/>
          </w:tcPr>
          <w:p w14:paraId="62C3D91C" w14:textId="77777777" w:rsidR="00487257" w:rsidRDefault="00487257" w:rsidP="00C312C9">
            <w:pPr>
              <w:pStyle w:val="TableParagraph"/>
              <w:spacing w:line="223" w:lineRule="exact"/>
              <w:ind w:left="94" w:right="92"/>
              <w:jc w:val="center"/>
              <w:rPr>
                <w:sz w:val="20"/>
              </w:rPr>
            </w:pPr>
            <w:r>
              <w:rPr>
                <w:sz w:val="20"/>
              </w:rPr>
              <w:t>Кол-во</w:t>
            </w:r>
            <w:r>
              <w:rPr>
                <w:spacing w:val="-5"/>
                <w:sz w:val="20"/>
              </w:rPr>
              <w:t xml:space="preserve"> </w:t>
            </w:r>
            <w:r>
              <w:rPr>
                <w:sz w:val="20"/>
              </w:rPr>
              <w:t>по</w:t>
            </w:r>
            <w:r>
              <w:rPr>
                <w:spacing w:val="-3"/>
                <w:sz w:val="20"/>
              </w:rPr>
              <w:t xml:space="preserve"> </w:t>
            </w:r>
            <w:r>
              <w:rPr>
                <w:sz w:val="20"/>
              </w:rPr>
              <w:t>возрастным</w:t>
            </w:r>
          </w:p>
          <w:p w14:paraId="0E6CE80F" w14:textId="77777777" w:rsidR="00487257" w:rsidRDefault="00487257" w:rsidP="00C312C9">
            <w:pPr>
              <w:pStyle w:val="TableParagraph"/>
              <w:spacing w:line="217" w:lineRule="exact"/>
              <w:ind w:left="94" w:right="91"/>
              <w:jc w:val="center"/>
              <w:rPr>
                <w:sz w:val="20"/>
              </w:rPr>
            </w:pPr>
            <w:r>
              <w:rPr>
                <w:sz w:val="20"/>
              </w:rPr>
              <w:t>группам</w:t>
            </w:r>
          </w:p>
        </w:tc>
      </w:tr>
      <w:tr w:rsidR="00487257" w14:paraId="7972623A" w14:textId="77777777" w:rsidTr="00C312C9">
        <w:trPr>
          <w:trHeight w:val="249"/>
        </w:trPr>
        <w:tc>
          <w:tcPr>
            <w:tcW w:w="1188" w:type="dxa"/>
            <w:vMerge/>
            <w:tcBorders>
              <w:top w:val="nil"/>
            </w:tcBorders>
          </w:tcPr>
          <w:p w14:paraId="798850F3" w14:textId="77777777" w:rsidR="00487257" w:rsidRDefault="00487257" w:rsidP="00C312C9">
            <w:pPr>
              <w:rPr>
                <w:sz w:val="2"/>
                <w:szCs w:val="2"/>
              </w:rPr>
            </w:pPr>
          </w:p>
        </w:tc>
        <w:tc>
          <w:tcPr>
            <w:tcW w:w="6042" w:type="dxa"/>
            <w:vMerge/>
            <w:tcBorders>
              <w:top w:val="nil"/>
            </w:tcBorders>
          </w:tcPr>
          <w:p w14:paraId="7D966BB8" w14:textId="77777777" w:rsidR="00487257" w:rsidRDefault="00487257" w:rsidP="00C312C9">
            <w:pPr>
              <w:rPr>
                <w:sz w:val="2"/>
                <w:szCs w:val="2"/>
              </w:rPr>
            </w:pPr>
          </w:p>
        </w:tc>
        <w:tc>
          <w:tcPr>
            <w:tcW w:w="2136" w:type="dxa"/>
            <w:gridSpan w:val="5"/>
          </w:tcPr>
          <w:p w14:paraId="0EAF62EA" w14:textId="77777777" w:rsidR="00487257" w:rsidRDefault="00487257" w:rsidP="00C312C9">
            <w:pPr>
              <w:pStyle w:val="TableParagraph"/>
              <w:spacing w:line="223" w:lineRule="exact"/>
              <w:ind w:left="264"/>
              <w:rPr>
                <w:sz w:val="20"/>
              </w:rPr>
            </w:pPr>
            <w:r>
              <w:rPr>
                <w:sz w:val="20"/>
              </w:rPr>
              <w:t>Возрастная</w:t>
            </w:r>
            <w:r>
              <w:rPr>
                <w:spacing w:val="-5"/>
                <w:sz w:val="20"/>
              </w:rPr>
              <w:t xml:space="preserve"> </w:t>
            </w:r>
            <w:r>
              <w:rPr>
                <w:sz w:val="20"/>
              </w:rPr>
              <w:t>группа</w:t>
            </w:r>
          </w:p>
        </w:tc>
      </w:tr>
      <w:tr w:rsidR="00487257" w14:paraId="6DF1B24C" w14:textId="77777777" w:rsidTr="00C312C9">
        <w:trPr>
          <w:trHeight w:val="246"/>
        </w:trPr>
        <w:tc>
          <w:tcPr>
            <w:tcW w:w="1188" w:type="dxa"/>
            <w:vMerge/>
            <w:tcBorders>
              <w:top w:val="nil"/>
            </w:tcBorders>
          </w:tcPr>
          <w:p w14:paraId="342F4641" w14:textId="77777777" w:rsidR="00487257" w:rsidRDefault="00487257" w:rsidP="00C312C9">
            <w:pPr>
              <w:rPr>
                <w:sz w:val="2"/>
                <w:szCs w:val="2"/>
              </w:rPr>
            </w:pPr>
          </w:p>
        </w:tc>
        <w:tc>
          <w:tcPr>
            <w:tcW w:w="6042" w:type="dxa"/>
            <w:vMerge/>
            <w:tcBorders>
              <w:top w:val="nil"/>
            </w:tcBorders>
          </w:tcPr>
          <w:p w14:paraId="14A6F6C5" w14:textId="77777777" w:rsidR="00487257" w:rsidRDefault="00487257" w:rsidP="00C312C9">
            <w:pPr>
              <w:rPr>
                <w:sz w:val="2"/>
                <w:szCs w:val="2"/>
              </w:rPr>
            </w:pPr>
          </w:p>
        </w:tc>
        <w:tc>
          <w:tcPr>
            <w:tcW w:w="420" w:type="dxa"/>
          </w:tcPr>
          <w:p w14:paraId="64559E29" w14:textId="77777777" w:rsidR="00487257" w:rsidRDefault="00487257" w:rsidP="00C312C9">
            <w:pPr>
              <w:pStyle w:val="TableParagraph"/>
              <w:spacing w:line="227" w:lineRule="exact"/>
              <w:ind w:left="54" w:right="48"/>
              <w:jc w:val="center"/>
              <w:rPr>
                <w:b/>
                <w:sz w:val="20"/>
              </w:rPr>
            </w:pPr>
            <w:r>
              <w:rPr>
                <w:b/>
                <w:sz w:val="20"/>
              </w:rPr>
              <w:t>1-3</w:t>
            </w:r>
          </w:p>
        </w:tc>
        <w:tc>
          <w:tcPr>
            <w:tcW w:w="379" w:type="dxa"/>
          </w:tcPr>
          <w:p w14:paraId="43A16662" w14:textId="77777777" w:rsidR="00487257" w:rsidRDefault="00487257" w:rsidP="00C312C9">
            <w:pPr>
              <w:pStyle w:val="TableParagraph"/>
              <w:spacing w:line="227" w:lineRule="exact"/>
              <w:ind w:left="35" w:right="26"/>
              <w:jc w:val="center"/>
              <w:rPr>
                <w:b/>
                <w:sz w:val="20"/>
              </w:rPr>
            </w:pPr>
            <w:r>
              <w:rPr>
                <w:b/>
                <w:sz w:val="20"/>
              </w:rPr>
              <w:t>3-4</w:t>
            </w:r>
          </w:p>
        </w:tc>
        <w:tc>
          <w:tcPr>
            <w:tcW w:w="403" w:type="dxa"/>
          </w:tcPr>
          <w:p w14:paraId="21E18F20" w14:textId="77777777" w:rsidR="00487257" w:rsidRDefault="00487257" w:rsidP="00C312C9">
            <w:pPr>
              <w:pStyle w:val="TableParagraph"/>
              <w:spacing w:line="227" w:lineRule="exact"/>
              <w:ind w:left="47" w:right="38"/>
              <w:jc w:val="center"/>
              <w:rPr>
                <w:b/>
                <w:sz w:val="20"/>
              </w:rPr>
            </w:pPr>
            <w:r>
              <w:rPr>
                <w:b/>
                <w:sz w:val="20"/>
              </w:rPr>
              <w:t>4-5</w:t>
            </w:r>
          </w:p>
        </w:tc>
        <w:tc>
          <w:tcPr>
            <w:tcW w:w="432" w:type="dxa"/>
          </w:tcPr>
          <w:p w14:paraId="653C8A13" w14:textId="77777777" w:rsidR="00487257" w:rsidRDefault="00487257" w:rsidP="00C312C9">
            <w:pPr>
              <w:pStyle w:val="TableParagraph"/>
              <w:spacing w:line="227" w:lineRule="exact"/>
              <w:ind w:left="62" w:right="53"/>
              <w:jc w:val="center"/>
              <w:rPr>
                <w:b/>
                <w:sz w:val="20"/>
              </w:rPr>
            </w:pPr>
            <w:r>
              <w:rPr>
                <w:b/>
                <w:sz w:val="20"/>
              </w:rPr>
              <w:t>5-6</w:t>
            </w:r>
          </w:p>
        </w:tc>
        <w:tc>
          <w:tcPr>
            <w:tcW w:w="502" w:type="dxa"/>
          </w:tcPr>
          <w:p w14:paraId="5E89F7BB" w14:textId="77777777" w:rsidR="00487257" w:rsidRDefault="00487257" w:rsidP="00C312C9">
            <w:pPr>
              <w:pStyle w:val="TableParagraph"/>
              <w:spacing w:line="227" w:lineRule="exact"/>
              <w:ind w:left="24" w:right="12"/>
              <w:jc w:val="center"/>
              <w:rPr>
                <w:b/>
                <w:sz w:val="20"/>
              </w:rPr>
            </w:pPr>
            <w:r>
              <w:rPr>
                <w:b/>
                <w:sz w:val="20"/>
              </w:rPr>
              <w:t>6-7</w:t>
            </w:r>
          </w:p>
        </w:tc>
      </w:tr>
      <w:tr w:rsidR="00487257" w14:paraId="219C5137" w14:textId="77777777" w:rsidTr="00C312C9">
        <w:trPr>
          <w:trHeight w:val="249"/>
        </w:trPr>
        <w:tc>
          <w:tcPr>
            <w:tcW w:w="1188" w:type="dxa"/>
            <w:vMerge w:val="restart"/>
          </w:tcPr>
          <w:p w14:paraId="6C5206FE" w14:textId="77777777" w:rsidR="00487257" w:rsidRDefault="00487257" w:rsidP="00C312C9">
            <w:pPr>
              <w:pStyle w:val="TableParagraph"/>
              <w:ind w:left="151" w:right="196"/>
              <w:jc w:val="center"/>
              <w:rPr>
                <w:b/>
                <w:sz w:val="20"/>
              </w:rPr>
            </w:pPr>
            <w:r>
              <w:rPr>
                <w:b/>
                <w:sz w:val="20"/>
              </w:rPr>
              <w:t>Познава-</w:t>
            </w:r>
            <w:r>
              <w:rPr>
                <w:b/>
                <w:spacing w:val="-47"/>
                <w:sz w:val="20"/>
              </w:rPr>
              <w:t xml:space="preserve"> </w:t>
            </w:r>
            <w:r>
              <w:rPr>
                <w:b/>
                <w:sz w:val="20"/>
              </w:rPr>
              <w:t>тельное</w:t>
            </w:r>
            <w:r>
              <w:rPr>
                <w:b/>
                <w:spacing w:val="1"/>
                <w:sz w:val="20"/>
              </w:rPr>
              <w:t xml:space="preserve"> </w:t>
            </w:r>
            <w:r>
              <w:rPr>
                <w:b/>
                <w:sz w:val="20"/>
              </w:rPr>
              <w:t>развитие</w:t>
            </w:r>
          </w:p>
        </w:tc>
        <w:tc>
          <w:tcPr>
            <w:tcW w:w="8178" w:type="dxa"/>
            <w:gridSpan w:val="6"/>
          </w:tcPr>
          <w:p w14:paraId="21E32201" w14:textId="77777777" w:rsidR="00487257" w:rsidRDefault="00487257" w:rsidP="00C312C9">
            <w:pPr>
              <w:pStyle w:val="TableParagraph"/>
              <w:spacing w:line="229" w:lineRule="exact"/>
              <w:ind w:left="206"/>
              <w:rPr>
                <w:b/>
                <w:sz w:val="20"/>
              </w:rPr>
            </w:pPr>
            <w:r>
              <w:rPr>
                <w:b/>
                <w:sz w:val="20"/>
              </w:rPr>
              <w:t>Ознакомление</w:t>
            </w:r>
            <w:r>
              <w:rPr>
                <w:b/>
                <w:spacing w:val="-5"/>
                <w:sz w:val="20"/>
              </w:rPr>
              <w:t xml:space="preserve"> </w:t>
            </w:r>
            <w:r>
              <w:rPr>
                <w:b/>
                <w:sz w:val="20"/>
              </w:rPr>
              <w:t>с</w:t>
            </w:r>
            <w:r>
              <w:rPr>
                <w:b/>
                <w:spacing w:val="-5"/>
                <w:sz w:val="20"/>
              </w:rPr>
              <w:t xml:space="preserve"> </w:t>
            </w:r>
            <w:r>
              <w:rPr>
                <w:b/>
                <w:sz w:val="20"/>
              </w:rPr>
              <w:t>окружающим</w:t>
            </w:r>
            <w:r>
              <w:rPr>
                <w:b/>
                <w:spacing w:val="-3"/>
                <w:sz w:val="20"/>
              </w:rPr>
              <w:t xml:space="preserve"> </w:t>
            </w:r>
            <w:r>
              <w:rPr>
                <w:b/>
                <w:sz w:val="20"/>
              </w:rPr>
              <w:t>миром</w:t>
            </w:r>
          </w:p>
        </w:tc>
      </w:tr>
      <w:tr w:rsidR="00487257" w14:paraId="3A03A763" w14:textId="77777777" w:rsidTr="00C312C9">
        <w:trPr>
          <w:trHeight w:val="249"/>
        </w:trPr>
        <w:tc>
          <w:tcPr>
            <w:tcW w:w="1188" w:type="dxa"/>
            <w:vMerge/>
            <w:tcBorders>
              <w:top w:val="nil"/>
            </w:tcBorders>
          </w:tcPr>
          <w:p w14:paraId="04E45E16" w14:textId="77777777" w:rsidR="00487257" w:rsidRDefault="00487257" w:rsidP="00C312C9">
            <w:pPr>
              <w:rPr>
                <w:sz w:val="2"/>
                <w:szCs w:val="2"/>
              </w:rPr>
            </w:pPr>
          </w:p>
        </w:tc>
        <w:tc>
          <w:tcPr>
            <w:tcW w:w="6042" w:type="dxa"/>
          </w:tcPr>
          <w:p w14:paraId="47FA20D2" w14:textId="77777777" w:rsidR="00487257" w:rsidRDefault="00487257" w:rsidP="00C312C9">
            <w:pPr>
              <w:pStyle w:val="TableParagraph"/>
              <w:spacing w:line="225" w:lineRule="exact"/>
              <w:ind w:left="206"/>
              <w:rPr>
                <w:sz w:val="20"/>
              </w:rPr>
            </w:pPr>
            <w:r>
              <w:rPr>
                <w:sz w:val="20"/>
              </w:rPr>
              <w:t>Календарь</w:t>
            </w:r>
            <w:r>
              <w:rPr>
                <w:spacing w:val="-4"/>
                <w:sz w:val="20"/>
              </w:rPr>
              <w:t xml:space="preserve"> </w:t>
            </w:r>
            <w:r>
              <w:rPr>
                <w:sz w:val="20"/>
              </w:rPr>
              <w:t>природы</w:t>
            </w:r>
          </w:p>
        </w:tc>
        <w:tc>
          <w:tcPr>
            <w:tcW w:w="420" w:type="dxa"/>
          </w:tcPr>
          <w:p w14:paraId="61CA0648" w14:textId="77777777" w:rsidR="00487257" w:rsidRDefault="00487257" w:rsidP="00C312C9">
            <w:pPr>
              <w:pStyle w:val="TableParagraph"/>
              <w:rPr>
                <w:sz w:val="18"/>
              </w:rPr>
            </w:pPr>
          </w:p>
        </w:tc>
        <w:tc>
          <w:tcPr>
            <w:tcW w:w="379" w:type="dxa"/>
          </w:tcPr>
          <w:p w14:paraId="1E5FEAE0" w14:textId="77777777" w:rsidR="00487257" w:rsidRDefault="00487257" w:rsidP="00C312C9">
            <w:pPr>
              <w:pStyle w:val="TableParagraph"/>
              <w:spacing w:line="225" w:lineRule="exact"/>
              <w:ind w:left="9"/>
              <w:jc w:val="center"/>
              <w:rPr>
                <w:sz w:val="20"/>
              </w:rPr>
            </w:pPr>
            <w:r>
              <w:rPr>
                <w:w w:val="99"/>
                <w:sz w:val="20"/>
              </w:rPr>
              <w:t>1</w:t>
            </w:r>
          </w:p>
        </w:tc>
        <w:tc>
          <w:tcPr>
            <w:tcW w:w="403" w:type="dxa"/>
          </w:tcPr>
          <w:p w14:paraId="60C24A5F" w14:textId="77777777" w:rsidR="00487257" w:rsidRDefault="00487257" w:rsidP="00C312C9">
            <w:pPr>
              <w:pStyle w:val="TableParagraph"/>
              <w:spacing w:line="225" w:lineRule="exact"/>
              <w:ind w:left="9"/>
              <w:jc w:val="center"/>
              <w:rPr>
                <w:sz w:val="20"/>
              </w:rPr>
            </w:pPr>
            <w:r>
              <w:rPr>
                <w:w w:val="99"/>
                <w:sz w:val="20"/>
              </w:rPr>
              <w:t>1</w:t>
            </w:r>
          </w:p>
        </w:tc>
        <w:tc>
          <w:tcPr>
            <w:tcW w:w="432" w:type="dxa"/>
          </w:tcPr>
          <w:p w14:paraId="18AC04CB" w14:textId="77777777" w:rsidR="00487257" w:rsidRDefault="00487257" w:rsidP="00C312C9">
            <w:pPr>
              <w:pStyle w:val="TableParagraph"/>
              <w:spacing w:line="225" w:lineRule="exact"/>
              <w:ind w:left="5"/>
              <w:jc w:val="center"/>
              <w:rPr>
                <w:sz w:val="20"/>
              </w:rPr>
            </w:pPr>
            <w:r>
              <w:rPr>
                <w:w w:val="99"/>
                <w:sz w:val="20"/>
              </w:rPr>
              <w:t>1</w:t>
            </w:r>
          </w:p>
        </w:tc>
        <w:tc>
          <w:tcPr>
            <w:tcW w:w="502" w:type="dxa"/>
          </w:tcPr>
          <w:p w14:paraId="1A4090E7" w14:textId="77777777" w:rsidR="00487257" w:rsidRDefault="00487257" w:rsidP="00C312C9">
            <w:pPr>
              <w:pStyle w:val="TableParagraph"/>
              <w:spacing w:line="225" w:lineRule="exact"/>
              <w:ind w:left="7"/>
              <w:jc w:val="center"/>
              <w:rPr>
                <w:sz w:val="20"/>
              </w:rPr>
            </w:pPr>
            <w:r>
              <w:rPr>
                <w:w w:val="99"/>
                <w:sz w:val="20"/>
              </w:rPr>
              <w:t>1</w:t>
            </w:r>
          </w:p>
        </w:tc>
      </w:tr>
      <w:tr w:rsidR="00487257" w14:paraId="567F0106" w14:textId="77777777" w:rsidTr="00C312C9">
        <w:trPr>
          <w:trHeight w:val="691"/>
        </w:trPr>
        <w:tc>
          <w:tcPr>
            <w:tcW w:w="1188" w:type="dxa"/>
            <w:vMerge/>
            <w:tcBorders>
              <w:top w:val="nil"/>
            </w:tcBorders>
          </w:tcPr>
          <w:p w14:paraId="39396705" w14:textId="77777777" w:rsidR="00487257" w:rsidRDefault="00487257" w:rsidP="00C312C9">
            <w:pPr>
              <w:rPr>
                <w:sz w:val="2"/>
                <w:szCs w:val="2"/>
              </w:rPr>
            </w:pPr>
          </w:p>
        </w:tc>
        <w:tc>
          <w:tcPr>
            <w:tcW w:w="6042" w:type="dxa"/>
          </w:tcPr>
          <w:p w14:paraId="6A31ED6D" w14:textId="77777777" w:rsidR="00487257" w:rsidRDefault="00487257" w:rsidP="00C312C9">
            <w:pPr>
              <w:pStyle w:val="TableParagraph"/>
              <w:ind w:left="206" w:right="-15"/>
              <w:rPr>
                <w:sz w:val="20"/>
              </w:rPr>
            </w:pPr>
            <w:r>
              <w:rPr>
                <w:sz w:val="20"/>
              </w:rPr>
              <w:t>Набор</w:t>
            </w:r>
            <w:r>
              <w:rPr>
                <w:spacing w:val="19"/>
                <w:sz w:val="20"/>
              </w:rPr>
              <w:t xml:space="preserve"> </w:t>
            </w:r>
            <w:r>
              <w:rPr>
                <w:sz w:val="20"/>
              </w:rPr>
              <w:t>предметных</w:t>
            </w:r>
            <w:r>
              <w:rPr>
                <w:spacing w:val="18"/>
                <w:sz w:val="20"/>
              </w:rPr>
              <w:t xml:space="preserve"> </w:t>
            </w:r>
            <w:r>
              <w:rPr>
                <w:sz w:val="20"/>
              </w:rPr>
              <w:t>и</w:t>
            </w:r>
            <w:r>
              <w:rPr>
                <w:spacing w:val="17"/>
                <w:sz w:val="20"/>
              </w:rPr>
              <w:t xml:space="preserve"> </w:t>
            </w:r>
            <w:r>
              <w:rPr>
                <w:sz w:val="20"/>
              </w:rPr>
              <w:t>сюжетных</w:t>
            </w:r>
            <w:r>
              <w:rPr>
                <w:spacing w:val="19"/>
                <w:sz w:val="20"/>
              </w:rPr>
              <w:t xml:space="preserve"> </w:t>
            </w:r>
            <w:r>
              <w:rPr>
                <w:sz w:val="20"/>
              </w:rPr>
              <w:t>картинок</w:t>
            </w:r>
            <w:r>
              <w:rPr>
                <w:spacing w:val="17"/>
                <w:sz w:val="20"/>
              </w:rPr>
              <w:t xml:space="preserve"> </w:t>
            </w:r>
            <w:r>
              <w:rPr>
                <w:sz w:val="20"/>
              </w:rPr>
              <w:t>(с</w:t>
            </w:r>
            <w:r>
              <w:rPr>
                <w:spacing w:val="20"/>
                <w:sz w:val="20"/>
              </w:rPr>
              <w:t xml:space="preserve"> </w:t>
            </w:r>
            <w:r>
              <w:rPr>
                <w:sz w:val="20"/>
              </w:rPr>
              <w:t>изображением</w:t>
            </w:r>
            <w:r>
              <w:rPr>
                <w:spacing w:val="19"/>
                <w:sz w:val="20"/>
              </w:rPr>
              <w:t xml:space="preserve"> </w:t>
            </w:r>
            <w:proofErr w:type="gramStart"/>
            <w:r>
              <w:rPr>
                <w:sz w:val="20"/>
              </w:rPr>
              <w:t>приро-</w:t>
            </w:r>
            <w:r>
              <w:rPr>
                <w:spacing w:val="-47"/>
                <w:sz w:val="20"/>
              </w:rPr>
              <w:t xml:space="preserve"> </w:t>
            </w:r>
            <w:r>
              <w:rPr>
                <w:sz w:val="20"/>
              </w:rPr>
              <w:t>ды</w:t>
            </w:r>
            <w:proofErr w:type="gramEnd"/>
            <w:r>
              <w:rPr>
                <w:sz w:val="20"/>
              </w:rPr>
              <w:t>,</w:t>
            </w:r>
            <w:r>
              <w:rPr>
                <w:spacing w:val="24"/>
                <w:sz w:val="20"/>
              </w:rPr>
              <w:t xml:space="preserve"> </w:t>
            </w:r>
            <w:r>
              <w:rPr>
                <w:sz w:val="20"/>
              </w:rPr>
              <w:t>разных</w:t>
            </w:r>
            <w:r>
              <w:rPr>
                <w:spacing w:val="26"/>
                <w:sz w:val="20"/>
              </w:rPr>
              <w:t xml:space="preserve"> </w:t>
            </w:r>
            <w:r>
              <w:rPr>
                <w:sz w:val="20"/>
              </w:rPr>
              <w:t>видов</w:t>
            </w:r>
            <w:r>
              <w:rPr>
                <w:spacing w:val="24"/>
                <w:sz w:val="20"/>
              </w:rPr>
              <w:t xml:space="preserve"> </w:t>
            </w:r>
            <w:r>
              <w:rPr>
                <w:sz w:val="20"/>
              </w:rPr>
              <w:t>растений</w:t>
            </w:r>
            <w:r>
              <w:rPr>
                <w:spacing w:val="25"/>
                <w:sz w:val="20"/>
              </w:rPr>
              <w:t xml:space="preserve"> </w:t>
            </w:r>
            <w:r>
              <w:rPr>
                <w:sz w:val="20"/>
              </w:rPr>
              <w:t>и</w:t>
            </w:r>
            <w:r>
              <w:rPr>
                <w:spacing w:val="25"/>
                <w:sz w:val="20"/>
              </w:rPr>
              <w:t xml:space="preserve"> </w:t>
            </w:r>
            <w:r>
              <w:rPr>
                <w:sz w:val="20"/>
              </w:rPr>
              <w:t>животных,</w:t>
            </w:r>
            <w:r>
              <w:rPr>
                <w:spacing w:val="25"/>
                <w:sz w:val="20"/>
              </w:rPr>
              <w:t xml:space="preserve"> </w:t>
            </w:r>
            <w:r>
              <w:rPr>
                <w:sz w:val="20"/>
              </w:rPr>
              <w:t>грибов,</w:t>
            </w:r>
            <w:r>
              <w:rPr>
                <w:spacing w:val="27"/>
                <w:sz w:val="20"/>
              </w:rPr>
              <w:t xml:space="preserve"> </w:t>
            </w:r>
            <w:r>
              <w:rPr>
                <w:sz w:val="20"/>
              </w:rPr>
              <w:t>транспорта,</w:t>
            </w:r>
            <w:r>
              <w:rPr>
                <w:spacing w:val="25"/>
                <w:sz w:val="20"/>
              </w:rPr>
              <w:t xml:space="preserve"> </w:t>
            </w:r>
            <w:r>
              <w:rPr>
                <w:sz w:val="20"/>
              </w:rPr>
              <w:t>про-</w:t>
            </w:r>
          </w:p>
          <w:p w14:paraId="186E5ACC" w14:textId="77777777" w:rsidR="00487257" w:rsidRDefault="00487257" w:rsidP="00C312C9">
            <w:pPr>
              <w:pStyle w:val="TableParagraph"/>
              <w:spacing w:line="217" w:lineRule="exact"/>
              <w:ind w:left="206"/>
              <w:rPr>
                <w:sz w:val="20"/>
              </w:rPr>
            </w:pPr>
            <w:r>
              <w:rPr>
                <w:sz w:val="20"/>
              </w:rPr>
              <w:t>фессий</w:t>
            </w:r>
            <w:r>
              <w:rPr>
                <w:spacing w:val="-1"/>
                <w:sz w:val="20"/>
              </w:rPr>
              <w:t xml:space="preserve"> </w:t>
            </w:r>
            <w:r>
              <w:rPr>
                <w:sz w:val="20"/>
              </w:rPr>
              <w:t>и</w:t>
            </w:r>
            <w:r>
              <w:rPr>
                <w:spacing w:val="-3"/>
                <w:sz w:val="20"/>
              </w:rPr>
              <w:t xml:space="preserve"> </w:t>
            </w:r>
            <w:r>
              <w:rPr>
                <w:sz w:val="20"/>
              </w:rPr>
              <w:t>др.)</w:t>
            </w:r>
          </w:p>
        </w:tc>
        <w:tc>
          <w:tcPr>
            <w:tcW w:w="420" w:type="dxa"/>
          </w:tcPr>
          <w:p w14:paraId="5C9E02AC" w14:textId="77777777" w:rsidR="00487257" w:rsidRDefault="00487257" w:rsidP="00C312C9">
            <w:pPr>
              <w:pStyle w:val="TableParagraph"/>
              <w:spacing w:line="223" w:lineRule="exact"/>
              <w:ind w:left="1"/>
              <w:jc w:val="center"/>
              <w:rPr>
                <w:sz w:val="20"/>
              </w:rPr>
            </w:pPr>
            <w:r>
              <w:rPr>
                <w:w w:val="99"/>
                <w:sz w:val="20"/>
              </w:rPr>
              <w:t>1</w:t>
            </w:r>
          </w:p>
        </w:tc>
        <w:tc>
          <w:tcPr>
            <w:tcW w:w="379" w:type="dxa"/>
          </w:tcPr>
          <w:p w14:paraId="34D97406" w14:textId="77777777" w:rsidR="00487257" w:rsidRDefault="00487257" w:rsidP="00C312C9">
            <w:pPr>
              <w:pStyle w:val="TableParagraph"/>
              <w:spacing w:line="223" w:lineRule="exact"/>
              <w:ind w:left="9"/>
              <w:jc w:val="center"/>
              <w:rPr>
                <w:sz w:val="20"/>
              </w:rPr>
            </w:pPr>
            <w:r>
              <w:rPr>
                <w:w w:val="99"/>
                <w:sz w:val="20"/>
              </w:rPr>
              <w:t>1</w:t>
            </w:r>
          </w:p>
        </w:tc>
        <w:tc>
          <w:tcPr>
            <w:tcW w:w="403" w:type="dxa"/>
          </w:tcPr>
          <w:p w14:paraId="1544E778" w14:textId="77777777" w:rsidR="00487257" w:rsidRDefault="00487257" w:rsidP="00C312C9">
            <w:pPr>
              <w:pStyle w:val="TableParagraph"/>
              <w:spacing w:line="223" w:lineRule="exact"/>
              <w:ind w:left="9"/>
              <w:jc w:val="center"/>
              <w:rPr>
                <w:sz w:val="20"/>
              </w:rPr>
            </w:pPr>
            <w:r>
              <w:rPr>
                <w:w w:val="99"/>
                <w:sz w:val="20"/>
              </w:rPr>
              <w:t>1</w:t>
            </w:r>
          </w:p>
        </w:tc>
        <w:tc>
          <w:tcPr>
            <w:tcW w:w="432" w:type="dxa"/>
          </w:tcPr>
          <w:p w14:paraId="0F709F8B" w14:textId="77777777" w:rsidR="00487257" w:rsidRDefault="00487257" w:rsidP="00C312C9">
            <w:pPr>
              <w:pStyle w:val="TableParagraph"/>
              <w:spacing w:line="223" w:lineRule="exact"/>
              <w:ind w:left="5"/>
              <w:jc w:val="center"/>
              <w:rPr>
                <w:sz w:val="20"/>
              </w:rPr>
            </w:pPr>
            <w:r>
              <w:rPr>
                <w:w w:val="99"/>
                <w:sz w:val="20"/>
              </w:rPr>
              <w:t>1</w:t>
            </w:r>
          </w:p>
        </w:tc>
        <w:tc>
          <w:tcPr>
            <w:tcW w:w="502" w:type="dxa"/>
          </w:tcPr>
          <w:p w14:paraId="6EA54CC5" w14:textId="77777777" w:rsidR="00487257" w:rsidRDefault="00487257" w:rsidP="00C312C9">
            <w:pPr>
              <w:pStyle w:val="TableParagraph"/>
              <w:spacing w:line="223" w:lineRule="exact"/>
              <w:ind w:left="7"/>
              <w:jc w:val="center"/>
              <w:rPr>
                <w:sz w:val="20"/>
              </w:rPr>
            </w:pPr>
            <w:r>
              <w:rPr>
                <w:w w:val="99"/>
                <w:sz w:val="20"/>
              </w:rPr>
              <w:t>1</w:t>
            </w:r>
          </w:p>
        </w:tc>
      </w:tr>
      <w:tr w:rsidR="00487257" w14:paraId="30854D84" w14:textId="77777777" w:rsidTr="00C312C9">
        <w:trPr>
          <w:trHeight w:val="249"/>
        </w:trPr>
        <w:tc>
          <w:tcPr>
            <w:tcW w:w="1188" w:type="dxa"/>
            <w:vMerge/>
            <w:tcBorders>
              <w:top w:val="nil"/>
            </w:tcBorders>
          </w:tcPr>
          <w:p w14:paraId="61572CE7" w14:textId="77777777" w:rsidR="00487257" w:rsidRDefault="00487257" w:rsidP="00C312C9">
            <w:pPr>
              <w:rPr>
                <w:sz w:val="2"/>
                <w:szCs w:val="2"/>
              </w:rPr>
            </w:pPr>
          </w:p>
        </w:tc>
        <w:tc>
          <w:tcPr>
            <w:tcW w:w="6042" w:type="dxa"/>
          </w:tcPr>
          <w:p w14:paraId="68627F12" w14:textId="77777777" w:rsidR="00487257" w:rsidRDefault="00487257" w:rsidP="00C312C9">
            <w:pPr>
              <w:pStyle w:val="TableParagraph"/>
              <w:spacing w:line="223" w:lineRule="exact"/>
              <w:ind w:left="206"/>
              <w:rPr>
                <w:sz w:val="20"/>
              </w:rPr>
            </w:pPr>
            <w:r>
              <w:rPr>
                <w:sz w:val="20"/>
              </w:rPr>
              <w:t>Набор</w:t>
            </w:r>
            <w:r>
              <w:rPr>
                <w:spacing w:val="-2"/>
                <w:sz w:val="20"/>
              </w:rPr>
              <w:t xml:space="preserve"> </w:t>
            </w:r>
            <w:r>
              <w:rPr>
                <w:sz w:val="20"/>
              </w:rPr>
              <w:t>для</w:t>
            </w:r>
            <w:r>
              <w:rPr>
                <w:spacing w:val="-1"/>
                <w:sz w:val="20"/>
              </w:rPr>
              <w:t xml:space="preserve"> </w:t>
            </w:r>
            <w:r>
              <w:rPr>
                <w:sz w:val="20"/>
              </w:rPr>
              <w:t>проведения</w:t>
            </w:r>
            <w:r>
              <w:rPr>
                <w:spacing w:val="-4"/>
                <w:sz w:val="20"/>
              </w:rPr>
              <w:t xml:space="preserve"> </w:t>
            </w:r>
            <w:r>
              <w:rPr>
                <w:sz w:val="20"/>
              </w:rPr>
              <w:t>элементарных</w:t>
            </w:r>
            <w:r>
              <w:rPr>
                <w:spacing w:val="-4"/>
                <w:sz w:val="20"/>
              </w:rPr>
              <w:t xml:space="preserve"> </w:t>
            </w:r>
            <w:r>
              <w:rPr>
                <w:sz w:val="20"/>
              </w:rPr>
              <w:t>опытов</w:t>
            </w:r>
            <w:r>
              <w:rPr>
                <w:spacing w:val="-4"/>
                <w:sz w:val="20"/>
              </w:rPr>
              <w:t xml:space="preserve"> </w:t>
            </w:r>
            <w:r>
              <w:rPr>
                <w:sz w:val="20"/>
              </w:rPr>
              <w:t>(лупа,</w:t>
            </w:r>
            <w:r>
              <w:rPr>
                <w:spacing w:val="-2"/>
                <w:sz w:val="20"/>
              </w:rPr>
              <w:t xml:space="preserve"> </w:t>
            </w:r>
            <w:r>
              <w:rPr>
                <w:sz w:val="20"/>
              </w:rPr>
              <w:t>емкости</w:t>
            </w:r>
            <w:r>
              <w:rPr>
                <w:spacing w:val="-4"/>
                <w:sz w:val="20"/>
              </w:rPr>
              <w:t xml:space="preserve"> </w:t>
            </w:r>
            <w:r>
              <w:rPr>
                <w:sz w:val="20"/>
              </w:rPr>
              <w:t>и</w:t>
            </w:r>
            <w:r>
              <w:rPr>
                <w:spacing w:val="-2"/>
                <w:sz w:val="20"/>
              </w:rPr>
              <w:t xml:space="preserve"> </w:t>
            </w:r>
            <w:r>
              <w:rPr>
                <w:sz w:val="20"/>
              </w:rPr>
              <w:t>др.)</w:t>
            </w:r>
          </w:p>
        </w:tc>
        <w:tc>
          <w:tcPr>
            <w:tcW w:w="420" w:type="dxa"/>
          </w:tcPr>
          <w:p w14:paraId="25B1B79F" w14:textId="77777777" w:rsidR="00487257" w:rsidRDefault="00487257" w:rsidP="00C312C9">
            <w:pPr>
              <w:pStyle w:val="TableParagraph"/>
              <w:rPr>
                <w:sz w:val="18"/>
              </w:rPr>
            </w:pPr>
          </w:p>
        </w:tc>
        <w:tc>
          <w:tcPr>
            <w:tcW w:w="379" w:type="dxa"/>
          </w:tcPr>
          <w:p w14:paraId="2DDE1FB0" w14:textId="77777777" w:rsidR="00487257" w:rsidRDefault="00487257" w:rsidP="00C312C9">
            <w:pPr>
              <w:pStyle w:val="TableParagraph"/>
              <w:rPr>
                <w:sz w:val="18"/>
              </w:rPr>
            </w:pPr>
          </w:p>
        </w:tc>
        <w:tc>
          <w:tcPr>
            <w:tcW w:w="403" w:type="dxa"/>
          </w:tcPr>
          <w:p w14:paraId="3D725D02" w14:textId="77777777" w:rsidR="00487257" w:rsidRDefault="00487257" w:rsidP="00C312C9">
            <w:pPr>
              <w:pStyle w:val="TableParagraph"/>
              <w:spacing w:line="223" w:lineRule="exact"/>
              <w:ind w:left="9"/>
              <w:jc w:val="center"/>
              <w:rPr>
                <w:sz w:val="20"/>
              </w:rPr>
            </w:pPr>
            <w:r>
              <w:rPr>
                <w:w w:val="99"/>
                <w:sz w:val="20"/>
              </w:rPr>
              <w:t>1</w:t>
            </w:r>
          </w:p>
        </w:tc>
        <w:tc>
          <w:tcPr>
            <w:tcW w:w="432" w:type="dxa"/>
          </w:tcPr>
          <w:p w14:paraId="6766E6CC" w14:textId="77777777" w:rsidR="00487257" w:rsidRDefault="00487257" w:rsidP="00C312C9">
            <w:pPr>
              <w:pStyle w:val="TableParagraph"/>
              <w:spacing w:line="223" w:lineRule="exact"/>
              <w:ind w:left="5"/>
              <w:jc w:val="center"/>
              <w:rPr>
                <w:sz w:val="20"/>
              </w:rPr>
            </w:pPr>
            <w:r>
              <w:rPr>
                <w:w w:val="99"/>
                <w:sz w:val="20"/>
              </w:rPr>
              <w:t>1</w:t>
            </w:r>
          </w:p>
        </w:tc>
        <w:tc>
          <w:tcPr>
            <w:tcW w:w="502" w:type="dxa"/>
          </w:tcPr>
          <w:p w14:paraId="71B10E7A" w14:textId="77777777" w:rsidR="00487257" w:rsidRDefault="00487257" w:rsidP="00C312C9">
            <w:pPr>
              <w:pStyle w:val="TableParagraph"/>
              <w:spacing w:line="223" w:lineRule="exact"/>
              <w:ind w:left="7"/>
              <w:jc w:val="center"/>
              <w:rPr>
                <w:sz w:val="20"/>
              </w:rPr>
            </w:pPr>
            <w:r>
              <w:rPr>
                <w:w w:val="99"/>
                <w:sz w:val="20"/>
              </w:rPr>
              <w:t>1</w:t>
            </w:r>
          </w:p>
        </w:tc>
      </w:tr>
      <w:tr w:rsidR="00487257" w14:paraId="75E28296" w14:textId="77777777" w:rsidTr="00C312C9">
        <w:trPr>
          <w:trHeight w:val="249"/>
        </w:trPr>
        <w:tc>
          <w:tcPr>
            <w:tcW w:w="1188" w:type="dxa"/>
            <w:vMerge/>
            <w:tcBorders>
              <w:top w:val="nil"/>
            </w:tcBorders>
          </w:tcPr>
          <w:p w14:paraId="04FB89B6" w14:textId="77777777" w:rsidR="00487257" w:rsidRDefault="00487257" w:rsidP="00C312C9">
            <w:pPr>
              <w:rPr>
                <w:sz w:val="2"/>
                <w:szCs w:val="2"/>
              </w:rPr>
            </w:pPr>
          </w:p>
        </w:tc>
        <w:tc>
          <w:tcPr>
            <w:tcW w:w="6042" w:type="dxa"/>
          </w:tcPr>
          <w:p w14:paraId="40DECCE8" w14:textId="77777777" w:rsidR="00487257" w:rsidRDefault="00487257" w:rsidP="00C312C9">
            <w:pPr>
              <w:pStyle w:val="TableParagraph"/>
              <w:spacing w:line="223" w:lineRule="exact"/>
              <w:ind w:left="206"/>
              <w:rPr>
                <w:sz w:val="20"/>
              </w:rPr>
            </w:pPr>
            <w:r>
              <w:rPr>
                <w:sz w:val="20"/>
              </w:rPr>
              <w:t>Настольно-печатные</w:t>
            </w:r>
            <w:r>
              <w:rPr>
                <w:spacing w:val="-5"/>
                <w:sz w:val="20"/>
              </w:rPr>
              <w:t xml:space="preserve"> </w:t>
            </w:r>
            <w:r>
              <w:rPr>
                <w:sz w:val="20"/>
              </w:rPr>
              <w:t>игры</w:t>
            </w:r>
          </w:p>
        </w:tc>
        <w:tc>
          <w:tcPr>
            <w:tcW w:w="420" w:type="dxa"/>
          </w:tcPr>
          <w:p w14:paraId="3E67A631" w14:textId="77777777" w:rsidR="00487257" w:rsidRDefault="00487257" w:rsidP="00C312C9">
            <w:pPr>
              <w:pStyle w:val="TableParagraph"/>
              <w:spacing w:line="223" w:lineRule="exact"/>
              <w:ind w:left="1"/>
              <w:jc w:val="center"/>
              <w:rPr>
                <w:sz w:val="20"/>
              </w:rPr>
            </w:pPr>
            <w:r>
              <w:rPr>
                <w:w w:val="99"/>
                <w:sz w:val="20"/>
              </w:rPr>
              <w:t>1</w:t>
            </w:r>
          </w:p>
        </w:tc>
        <w:tc>
          <w:tcPr>
            <w:tcW w:w="379" w:type="dxa"/>
          </w:tcPr>
          <w:p w14:paraId="295F6B56" w14:textId="77777777" w:rsidR="00487257" w:rsidRDefault="00487257" w:rsidP="00C312C9">
            <w:pPr>
              <w:pStyle w:val="TableParagraph"/>
              <w:spacing w:line="223" w:lineRule="exact"/>
              <w:ind w:left="9"/>
              <w:jc w:val="center"/>
              <w:rPr>
                <w:sz w:val="20"/>
              </w:rPr>
            </w:pPr>
            <w:r>
              <w:rPr>
                <w:w w:val="99"/>
                <w:sz w:val="20"/>
              </w:rPr>
              <w:t>1</w:t>
            </w:r>
          </w:p>
        </w:tc>
        <w:tc>
          <w:tcPr>
            <w:tcW w:w="403" w:type="dxa"/>
          </w:tcPr>
          <w:p w14:paraId="4CA58B4C" w14:textId="77777777" w:rsidR="00487257" w:rsidRDefault="00487257" w:rsidP="00C312C9">
            <w:pPr>
              <w:pStyle w:val="TableParagraph"/>
              <w:spacing w:line="223" w:lineRule="exact"/>
              <w:ind w:left="9"/>
              <w:jc w:val="center"/>
              <w:rPr>
                <w:sz w:val="20"/>
              </w:rPr>
            </w:pPr>
            <w:r>
              <w:rPr>
                <w:w w:val="99"/>
                <w:sz w:val="20"/>
              </w:rPr>
              <w:t>2</w:t>
            </w:r>
          </w:p>
        </w:tc>
        <w:tc>
          <w:tcPr>
            <w:tcW w:w="432" w:type="dxa"/>
          </w:tcPr>
          <w:p w14:paraId="05DDC046" w14:textId="77777777" w:rsidR="00487257" w:rsidRDefault="00487257" w:rsidP="00C312C9">
            <w:pPr>
              <w:pStyle w:val="TableParagraph"/>
              <w:spacing w:line="223" w:lineRule="exact"/>
              <w:ind w:left="5"/>
              <w:jc w:val="center"/>
              <w:rPr>
                <w:sz w:val="20"/>
              </w:rPr>
            </w:pPr>
            <w:r>
              <w:rPr>
                <w:w w:val="99"/>
                <w:sz w:val="20"/>
              </w:rPr>
              <w:t>3</w:t>
            </w:r>
          </w:p>
        </w:tc>
        <w:tc>
          <w:tcPr>
            <w:tcW w:w="502" w:type="dxa"/>
          </w:tcPr>
          <w:p w14:paraId="2725F2DB" w14:textId="77777777" w:rsidR="00487257" w:rsidRDefault="00487257" w:rsidP="00C312C9">
            <w:pPr>
              <w:pStyle w:val="TableParagraph"/>
              <w:spacing w:line="223" w:lineRule="exact"/>
              <w:ind w:left="7"/>
              <w:jc w:val="center"/>
              <w:rPr>
                <w:sz w:val="20"/>
              </w:rPr>
            </w:pPr>
            <w:r>
              <w:rPr>
                <w:w w:val="99"/>
                <w:sz w:val="20"/>
              </w:rPr>
              <w:t>3</w:t>
            </w:r>
          </w:p>
        </w:tc>
      </w:tr>
      <w:tr w:rsidR="00487257" w14:paraId="169268B9" w14:textId="77777777" w:rsidTr="00C312C9">
        <w:trPr>
          <w:trHeight w:val="249"/>
        </w:trPr>
        <w:tc>
          <w:tcPr>
            <w:tcW w:w="1188" w:type="dxa"/>
            <w:vMerge/>
            <w:tcBorders>
              <w:top w:val="nil"/>
            </w:tcBorders>
          </w:tcPr>
          <w:p w14:paraId="0DB8BC31" w14:textId="77777777" w:rsidR="00487257" w:rsidRDefault="00487257" w:rsidP="00C312C9">
            <w:pPr>
              <w:rPr>
                <w:sz w:val="2"/>
                <w:szCs w:val="2"/>
              </w:rPr>
            </w:pPr>
          </w:p>
        </w:tc>
        <w:tc>
          <w:tcPr>
            <w:tcW w:w="6042" w:type="dxa"/>
          </w:tcPr>
          <w:p w14:paraId="0318557B" w14:textId="77777777" w:rsidR="00487257" w:rsidRDefault="00487257" w:rsidP="00C312C9">
            <w:pPr>
              <w:pStyle w:val="TableParagraph"/>
              <w:spacing w:line="223" w:lineRule="exact"/>
              <w:ind w:left="206"/>
              <w:rPr>
                <w:sz w:val="20"/>
              </w:rPr>
            </w:pPr>
            <w:r>
              <w:rPr>
                <w:sz w:val="20"/>
              </w:rPr>
              <w:t>Инвентарь</w:t>
            </w:r>
            <w:r>
              <w:rPr>
                <w:spacing w:val="-4"/>
                <w:sz w:val="20"/>
              </w:rPr>
              <w:t xml:space="preserve"> </w:t>
            </w:r>
            <w:r>
              <w:rPr>
                <w:sz w:val="20"/>
              </w:rPr>
              <w:t>для</w:t>
            </w:r>
            <w:r>
              <w:rPr>
                <w:spacing w:val="-4"/>
                <w:sz w:val="20"/>
              </w:rPr>
              <w:t xml:space="preserve"> </w:t>
            </w:r>
            <w:r>
              <w:rPr>
                <w:sz w:val="20"/>
              </w:rPr>
              <w:t>трудовой</w:t>
            </w:r>
            <w:r>
              <w:rPr>
                <w:spacing w:val="-4"/>
                <w:sz w:val="20"/>
              </w:rPr>
              <w:t xml:space="preserve"> </w:t>
            </w:r>
            <w:r>
              <w:rPr>
                <w:sz w:val="20"/>
              </w:rPr>
              <w:t>деятельности</w:t>
            </w:r>
            <w:r>
              <w:rPr>
                <w:spacing w:val="-4"/>
                <w:sz w:val="20"/>
              </w:rPr>
              <w:t xml:space="preserve"> </w:t>
            </w:r>
            <w:r>
              <w:rPr>
                <w:sz w:val="20"/>
              </w:rPr>
              <w:t>(комплект)</w:t>
            </w:r>
          </w:p>
        </w:tc>
        <w:tc>
          <w:tcPr>
            <w:tcW w:w="420" w:type="dxa"/>
          </w:tcPr>
          <w:p w14:paraId="57941391" w14:textId="77777777" w:rsidR="00487257" w:rsidRDefault="00487257" w:rsidP="00C312C9">
            <w:pPr>
              <w:pStyle w:val="TableParagraph"/>
              <w:rPr>
                <w:sz w:val="18"/>
              </w:rPr>
            </w:pPr>
          </w:p>
        </w:tc>
        <w:tc>
          <w:tcPr>
            <w:tcW w:w="379" w:type="dxa"/>
          </w:tcPr>
          <w:p w14:paraId="66BF913F" w14:textId="77777777" w:rsidR="00487257" w:rsidRDefault="00487257" w:rsidP="00C312C9">
            <w:pPr>
              <w:pStyle w:val="TableParagraph"/>
              <w:rPr>
                <w:sz w:val="18"/>
              </w:rPr>
            </w:pPr>
          </w:p>
        </w:tc>
        <w:tc>
          <w:tcPr>
            <w:tcW w:w="403" w:type="dxa"/>
          </w:tcPr>
          <w:p w14:paraId="5E33FA1F" w14:textId="77777777" w:rsidR="00487257" w:rsidRDefault="00487257" w:rsidP="00C312C9">
            <w:pPr>
              <w:pStyle w:val="TableParagraph"/>
              <w:rPr>
                <w:sz w:val="18"/>
              </w:rPr>
            </w:pPr>
          </w:p>
        </w:tc>
        <w:tc>
          <w:tcPr>
            <w:tcW w:w="432" w:type="dxa"/>
          </w:tcPr>
          <w:p w14:paraId="0B0F681B" w14:textId="77777777" w:rsidR="00487257" w:rsidRDefault="00487257" w:rsidP="00C312C9">
            <w:pPr>
              <w:pStyle w:val="TableParagraph"/>
              <w:spacing w:line="223" w:lineRule="exact"/>
              <w:ind w:left="5"/>
              <w:jc w:val="center"/>
              <w:rPr>
                <w:sz w:val="20"/>
              </w:rPr>
            </w:pPr>
            <w:r>
              <w:rPr>
                <w:w w:val="99"/>
                <w:sz w:val="20"/>
              </w:rPr>
              <w:t>1</w:t>
            </w:r>
          </w:p>
        </w:tc>
        <w:tc>
          <w:tcPr>
            <w:tcW w:w="502" w:type="dxa"/>
          </w:tcPr>
          <w:p w14:paraId="69199C69" w14:textId="77777777" w:rsidR="00487257" w:rsidRDefault="00487257" w:rsidP="00C312C9">
            <w:pPr>
              <w:pStyle w:val="TableParagraph"/>
              <w:spacing w:line="223" w:lineRule="exact"/>
              <w:ind w:left="7"/>
              <w:jc w:val="center"/>
              <w:rPr>
                <w:sz w:val="20"/>
              </w:rPr>
            </w:pPr>
            <w:r>
              <w:rPr>
                <w:w w:val="99"/>
                <w:sz w:val="20"/>
              </w:rPr>
              <w:t>1</w:t>
            </w:r>
          </w:p>
        </w:tc>
      </w:tr>
      <w:tr w:rsidR="00487257" w14:paraId="2FEAF963" w14:textId="77777777" w:rsidTr="00C312C9">
        <w:trPr>
          <w:trHeight w:val="249"/>
        </w:trPr>
        <w:tc>
          <w:tcPr>
            <w:tcW w:w="1188" w:type="dxa"/>
            <w:vMerge/>
            <w:tcBorders>
              <w:top w:val="nil"/>
            </w:tcBorders>
          </w:tcPr>
          <w:p w14:paraId="09C84F5C" w14:textId="77777777" w:rsidR="00487257" w:rsidRDefault="00487257" w:rsidP="00C312C9">
            <w:pPr>
              <w:rPr>
                <w:sz w:val="2"/>
                <w:szCs w:val="2"/>
              </w:rPr>
            </w:pPr>
          </w:p>
        </w:tc>
        <w:tc>
          <w:tcPr>
            <w:tcW w:w="6042" w:type="dxa"/>
          </w:tcPr>
          <w:p w14:paraId="64994134" w14:textId="77777777" w:rsidR="00487257" w:rsidRDefault="00487257" w:rsidP="00C312C9">
            <w:pPr>
              <w:pStyle w:val="TableParagraph"/>
              <w:spacing w:line="223" w:lineRule="exact"/>
              <w:ind w:left="206"/>
              <w:rPr>
                <w:sz w:val="20"/>
              </w:rPr>
            </w:pPr>
            <w:r>
              <w:rPr>
                <w:sz w:val="20"/>
              </w:rPr>
              <w:t>Коллекция</w:t>
            </w:r>
            <w:r>
              <w:rPr>
                <w:spacing w:val="-3"/>
                <w:sz w:val="20"/>
              </w:rPr>
              <w:t xml:space="preserve"> </w:t>
            </w:r>
            <w:r>
              <w:rPr>
                <w:sz w:val="20"/>
              </w:rPr>
              <w:t>природного</w:t>
            </w:r>
            <w:r>
              <w:rPr>
                <w:spacing w:val="-4"/>
                <w:sz w:val="20"/>
              </w:rPr>
              <w:t xml:space="preserve"> </w:t>
            </w:r>
            <w:r>
              <w:rPr>
                <w:sz w:val="20"/>
              </w:rPr>
              <w:t>материала</w:t>
            </w:r>
          </w:p>
        </w:tc>
        <w:tc>
          <w:tcPr>
            <w:tcW w:w="420" w:type="dxa"/>
          </w:tcPr>
          <w:p w14:paraId="66675E5A" w14:textId="77777777" w:rsidR="00487257" w:rsidRDefault="00487257" w:rsidP="00C312C9">
            <w:pPr>
              <w:pStyle w:val="TableParagraph"/>
              <w:rPr>
                <w:sz w:val="18"/>
              </w:rPr>
            </w:pPr>
          </w:p>
        </w:tc>
        <w:tc>
          <w:tcPr>
            <w:tcW w:w="379" w:type="dxa"/>
          </w:tcPr>
          <w:p w14:paraId="269B8334" w14:textId="77777777" w:rsidR="00487257" w:rsidRDefault="00487257" w:rsidP="00C312C9">
            <w:pPr>
              <w:pStyle w:val="TableParagraph"/>
              <w:rPr>
                <w:sz w:val="18"/>
              </w:rPr>
            </w:pPr>
          </w:p>
        </w:tc>
        <w:tc>
          <w:tcPr>
            <w:tcW w:w="403" w:type="dxa"/>
          </w:tcPr>
          <w:p w14:paraId="370539EF" w14:textId="77777777" w:rsidR="00487257" w:rsidRDefault="00487257" w:rsidP="00C312C9">
            <w:pPr>
              <w:pStyle w:val="TableParagraph"/>
              <w:spacing w:line="223" w:lineRule="exact"/>
              <w:ind w:left="9"/>
              <w:jc w:val="center"/>
              <w:rPr>
                <w:sz w:val="20"/>
              </w:rPr>
            </w:pPr>
            <w:r>
              <w:rPr>
                <w:w w:val="99"/>
                <w:sz w:val="20"/>
              </w:rPr>
              <w:t>1</w:t>
            </w:r>
          </w:p>
        </w:tc>
        <w:tc>
          <w:tcPr>
            <w:tcW w:w="432" w:type="dxa"/>
          </w:tcPr>
          <w:p w14:paraId="5E8C49B5" w14:textId="77777777" w:rsidR="00487257" w:rsidRDefault="00487257" w:rsidP="00C312C9">
            <w:pPr>
              <w:pStyle w:val="TableParagraph"/>
              <w:spacing w:line="223" w:lineRule="exact"/>
              <w:ind w:left="5"/>
              <w:jc w:val="center"/>
              <w:rPr>
                <w:sz w:val="20"/>
              </w:rPr>
            </w:pPr>
            <w:r>
              <w:rPr>
                <w:w w:val="99"/>
                <w:sz w:val="20"/>
              </w:rPr>
              <w:t>1</w:t>
            </w:r>
          </w:p>
        </w:tc>
        <w:tc>
          <w:tcPr>
            <w:tcW w:w="502" w:type="dxa"/>
          </w:tcPr>
          <w:p w14:paraId="46F49452" w14:textId="77777777" w:rsidR="00487257" w:rsidRDefault="00487257" w:rsidP="00C312C9">
            <w:pPr>
              <w:pStyle w:val="TableParagraph"/>
              <w:spacing w:line="223" w:lineRule="exact"/>
              <w:ind w:left="7"/>
              <w:jc w:val="center"/>
              <w:rPr>
                <w:sz w:val="20"/>
              </w:rPr>
            </w:pPr>
            <w:r>
              <w:rPr>
                <w:w w:val="99"/>
                <w:sz w:val="20"/>
              </w:rPr>
              <w:t>1</w:t>
            </w:r>
          </w:p>
        </w:tc>
      </w:tr>
      <w:tr w:rsidR="00487257" w14:paraId="5ED0DE22" w14:textId="77777777" w:rsidTr="00C312C9">
        <w:trPr>
          <w:trHeight w:val="249"/>
        </w:trPr>
        <w:tc>
          <w:tcPr>
            <w:tcW w:w="1188" w:type="dxa"/>
            <w:vMerge/>
            <w:tcBorders>
              <w:top w:val="nil"/>
            </w:tcBorders>
          </w:tcPr>
          <w:p w14:paraId="646E1E82" w14:textId="77777777" w:rsidR="00487257" w:rsidRDefault="00487257" w:rsidP="00C312C9">
            <w:pPr>
              <w:rPr>
                <w:sz w:val="2"/>
                <w:szCs w:val="2"/>
              </w:rPr>
            </w:pPr>
          </w:p>
        </w:tc>
        <w:tc>
          <w:tcPr>
            <w:tcW w:w="6042" w:type="dxa"/>
          </w:tcPr>
          <w:p w14:paraId="6F954F5E" w14:textId="77777777" w:rsidR="00487257" w:rsidRDefault="00487257" w:rsidP="00C312C9">
            <w:pPr>
              <w:pStyle w:val="TableParagraph"/>
              <w:spacing w:line="223" w:lineRule="exact"/>
              <w:ind w:left="206"/>
              <w:rPr>
                <w:sz w:val="20"/>
              </w:rPr>
            </w:pPr>
            <w:r>
              <w:rPr>
                <w:sz w:val="20"/>
              </w:rPr>
              <w:t>Набор</w:t>
            </w:r>
            <w:r>
              <w:rPr>
                <w:spacing w:val="-2"/>
                <w:sz w:val="20"/>
              </w:rPr>
              <w:t xml:space="preserve"> </w:t>
            </w:r>
            <w:r>
              <w:rPr>
                <w:sz w:val="20"/>
              </w:rPr>
              <w:t>фигурок</w:t>
            </w:r>
            <w:r>
              <w:rPr>
                <w:spacing w:val="-3"/>
                <w:sz w:val="20"/>
              </w:rPr>
              <w:t xml:space="preserve"> </w:t>
            </w:r>
            <w:r>
              <w:rPr>
                <w:sz w:val="20"/>
              </w:rPr>
              <w:t>зверей и</w:t>
            </w:r>
            <w:r>
              <w:rPr>
                <w:spacing w:val="-3"/>
                <w:sz w:val="20"/>
              </w:rPr>
              <w:t xml:space="preserve"> </w:t>
            </w:r>
            <w:r>
              <w:rPr>
                <w:sz w:val="20"/>
              </w:rPr>
              <w:t>птиц</w:t>
            </w:r>
          </w:p>
        </w:tc>
        <w:tc>
          <w:tcPr>
            <w:tcW w:w="420" w:type="dxa"/>
          </w:tcPr>
          <w:p w14:paraId="4E12C9CD" w14:textId="77777777" w:rsidR="00487257" w:rsidRDefault="00487257" w:rsidP="00C312C9">
            <w:pPr>
              <w:pStyle w:val="TableParagraph"/>
              <w:spacing w:line="223" w:lineRule="exact"/>
              <w:ind w:left="1"/>
              <w:jc w:val="center"/>
              <w:rPr>
                <w:sz w:val="20"/>
              </w:rPr>
            </w:pPr>
            <w:r>
              <w:rPr>
                <w:w w:val="99"/>
                <w:sz w:val="20"/>
              </w:rPr>
              <w:t>1</w:t>
            </w:r>
          </w:p>
        </w:tc>
        <w:tc>
          <w:tcPr>
            <w:tcW w:w="379" w:type="dxa"/>
          </w:tcPr>
          <w:p w14:paraId="41D492AB" w14:textId="77777777" w:rsidR="00487257" w:rsidRDefault="00487257" w:rsidP="00C312C9">
            <w:pPr>
              <w:pStyle w:val="TableParagraph"/>
              <w:spacing w:line="223" w:lineRule="exact"/>
              <w:ind w:left="9"/>
              <w:jc w:val="center"/>
              <w:rPr>
                <w:sz w:val="20"/>
              </w:rPr>
            </w:pPr>
            <w:r>
              <w:rPr>
                <w:w w:val="99"/>
                <w:sz w:val="20"/>
              </w:rPr>
              <w:t>1</w:t>
            </w:r>
          </w:p>
        </w:tc>
        <w:tc>
          <w:tcPr>
            <w:tcW w:w="403" w:type="dxa"/>
          </w:tcPr>
          <w:p w14:paraId="130B71C1" w14:textId="77777777" w:rsidR="00487257" w:rsidRDefault="00487257" w:rsidP="00C312C9">
            <w:pPr>
              <w:pStyle w:val="TableParagraph"/>
              <w:spacing w:line="223" w:lineRule="exact"/>
              <w:ind w:left="9"/>
              <w:jc w:val="center"/>
              <w:rPr>
                <w:sz w:val="20"/>
              </w:rPr>
            </w:pPr>
            <w:r>
              <w:rPr>
                <w:w w:val="99"/>
                <w:sz w:val="20"/>
              </w:rPr>
              <w:t>1</w:t>
            </w:r>
          </w:p>
        </w:tc>
        <w:tc>
          <w:tcPr>
            <w:tcW w:w="432" w:type="dxa"/>
          </w:tcPr>
          <w:p w14:paraId="3917C577" w14:textId="77777777" w:rsidR="00487257" w:rsidRDefault="00487257" w:rsidP="00C312C9">
            <w:pPr>
              <w:pStyle w:val="TableParagraph"/>
              <w:spacing w:line="223" w:lineRule="exact"/>
              <w:ind w:left="5"/>
              <w:jc w:val="center"/>
              <w:rPr>
                <w:sz w:val="20"/>
              </w:rPr>
            </w:pPr>
            <w:r>
              <w:rPr>
                <w:w w:val="99"/>
                <w:sz w:val="20"/>
              </w:rPr>
              <w:t>1</w:t>
            </w:r>
          </w:p>
        </w:tc>
        <w:tc>
          <w:tcPr>
            <w:tcW w:w="502" w:type="dxa"/>
          </w:tcPr>
          <w:p w14:paraId="5FFF4397" w14:textId="77777777" w:rsidR="00487257" w:rsidRDefault="00487257" w:rsidP="00C312C9">
            <w:pPr>
              <w:pStyle w:val="TableParagraph"/>
              <w:spacing w:line="223" w:lineRule="exact"/>
              <w:ind w:left="7"/>
              <w:jc w:val="center"/>
              <w:rPr>
                <w:sz w:val="20"/>
              </w:rPr>
            </w:pPr>
            <w:r>
              <w:rPr>
                <w:w w:val="99"/>
                <w:sz w:val="20"/>
              </w:rPr>
              <w:t>1</w:t>
            </w:r>
          </w:p>
        </w:tc>
      </w:tr>
      <w:tr w:rsidR="00487257" w14:paraId="016BD7D0" w14:textId="77777777" w:rsidTr="00C312C9">
        <w:trPr>
          <w:trHeight w:val="246"/>
        </w:trPr>
        <w:tc>
          <w:tcPr>
            <w:tcW w:w="1188" w:type="dxa"/>
            <w:vMerge/>
            <w:tcBorders>
              <w:top w:val="nil"/>
            </w:tcBorders>
          </w:tcPr>
          <w:p w14:paraId="0DE695DF" w14:textId="77777777" w:rsidR="00487257" w:rsidRDefault="00487257" w:rsidP="00C312C9">
            <w:pPr>
              <w:rPr>
                <w:sz w:val="2"/>
                <w:szCs w:val="2"/>
              </w:rPr>
            </w:pPr>
          </w:p>
        </w:tc>
        <w:tc>
          <w:tcPr>
            <w:tcW w:w="6042" w:type="dxa"/>
          </w:tcPr>
          <w:p w14:paraId="6210457B" w14:textId="77777777" w:rsidR="00487257" w:rsidRDefault="00487257" w:rsidP="00C312C9">
            <w:pPr>
              <w:pStyle w:val="TableParagraph"/>
              <w:spacing w:line="223" w:lineRule="exact"/>
              <w:ind w:left="206"/>
              <w:rPr>
                <w:sz w:val="20"/>
              </w:rPr>
            </w:pPr>
            <w:r>
              <w:rPr>
                <w:sz w:val="20"/>
              </w:rPr>
              <w:t>Набор</w:t>
            </w:r>
            <w:r>
              <w:rPr>
                <w:spacing w:val="-2"/>
                <w:sz w:val="20"/>
              </w:rPr>
              <w:t xml:space="preserve"> </w:t>
            </w:r>
            <w:r>
              <w:rPr>
                <w:sz w:val="20"/>
              </w:rPr>
              <w:t>муляжей</w:t>
            </w:r>
            <w:r>
              <w:rPr>
                <w:spacing w:val="-4"/>
                <w:sz w:val="20"/>
              </w:rPr>
              <w:t xml:space="preserve"> </w:t>
            </w:r>
            <w:r>
              <w:rPr>
                <w:sz w:val="20"/>
              </w:rPr>
              <w:t>овощей</w:t>
            </w:r>
            <w:r>
              <w:rPr>
                <w:spacing w:val="-3"/>
                <w:sz w:val="20"/>
              </w:rPr>
              <w:t xml:space="preserve"> </w:t>
            </w:r>
            <w:r>
              <w:rPr>
                <w:sz w:val="20"/>
              </w:rPr>
              <w:t>и</w:t>
            </w:r>
            <w:r>
              <w:rPr>
                <w:spacing w:val="-4"/>
                <w:sz w:val="20"/>
              </w:rPr>
              <w:t xml:space="preserve"> </w:t>
            </w:r>
            <w:r>
              <w:rPr>
                <w:sz w:val="20"/>
              </w:rPr>
              <w:t>фруктов</w:t>
            </w:r>
          </w:p>
        </w:tc>
        <w:tc>
          <w:tcPr>
            <w:tcW w:w="420" w:type="dxa"/>
          </w:tcPr>
          <w:p w14:paraId="254665BD" w14:textId="77777777" w:rsidR="00487257" w:rsidRDefault="00487257" w:rsidP="00C312C9">
            <w:pPr>
              <w:pStyle w:val="TableParagraph"/>
              <w:spacing w:line="223" w:lineRule="exact"/>
              <w:ind w:left="1"/>
              <w:jc w:val="center"/>
              <w:rPr>
                <w:sz w:val="20"/>
              </w:rPr>
            </w:pPr>
            <w:r>
              <w:rPr>
                <w:w w:val="99"/>
                <w:sz w:val="20"/>
              </w:rPr>
              <w:t>1</w:t>
            </w:r>
          </w:p>
        </w:tc>
        <w:tc>
          <w:tcPr>
            <w:tcW w:w="379" w:type="dxa"/>
          </w:tcPr>
          <w:p w14:paraId="18B9C646" w14:textId="77777777" w:rsidR="00487257" w:rsidRDefault="00487257" w:rsidP="00C312C9">
            <w:pPr>
              <w:pStyle w:val="TableParagraph"/>
              <w:spacing w:line="223" w:lineRule="exact"/>
              <w:ind w:left="9"/>
              <w:jc w:val="center"/>
              <w:rPr>
                <w:sz w:val="20"/>
              </w:rPr>
            </w:pPr>
            <w:r>
              <w:rPr>
                <w:w w:val="99"/>
                <w:sz w:val="20"/>
              </w:rPr>
              <w:t>1</w:t>
            </w:r>
          </w:p>
        </w:tc>
        <w:tc>
          <w:tcPr>
            <w:tcW w:w="403" w:type="dxa"/>
          </w:tcPr>
          <w:p w14:paraId="29F83144" w14:textId="77777777" w:rsidR="00487257" w:rsidRDefault="00487257" w:rsidP="00C312C9">
            <w:pPr>
              <w:pStyle w:val="TableParagraph"/>
              <w:spacing w:line="223" w:lineRule="exact"/>
              <w:ind w:left="9"/>
              <w:jc w:val="center"/>
              <w:rPr>
                <w:sz w:val="20"/>
              </w:rPr>
            </w:pPr>
            <w:r>
              <w:rPr>
                <w:w w:val="99"/>
                <w:sz w:val="20"/>
              </w:rPr>
              <w:t>1</w:t>
            </w:r>
          </w:p>
        </w:tc>
        <w:tc>
          <w:tcPr>
            <w:tcW w:w="432" w:type="dxa"/>
          </w:tcPr>
          <w:p w14:paraId="3186BC45" w14:textId="77777777" w:rsidR="00487257" w:rsidRDefault="00487257" w:rsidP="00C312C9">
            <w:pPr>
              <w:pStyle w:val="TableParagraph"/>
              <w:spacing w:line="223" w:lineRule="exact"/>
              <w:ind w:left="5"/>
              <w:jc w:val="center"/>
              <w:rPr>
                <w:sz w:val="20"/>
              </w:rPr>
            </w:pPr>
            <w:r>
              <w:rPr>
                <w:w w:val="99"/>
                <w:sz w:val="20"/>
              </w:rPr>
              <w:t>1</w:t>
            </w:r>
          </w:p>
        </w:tc>
        <w:tc>
          <w:tcPr>
            <w:tcW w:w="502" w:type="dxa"/>
          </w:tcPr>
          <w:p w14:paraId="18F1703F" w14:textId="77777777" w:rsidR="00487257" w:rsidRDefault="00487257" w:rsidP="00C312C9">
            <w:pPr>
              <w:pStyle w:val="TableParagraph"/>
              <w:spacing w:line="223" w:lineRule="exact"/>
              <w:ind w:left="7"/>
              <w:jc w:val="center"/>
              <w:rPr>
                <w:sz w:val="20"/>
              </w:rPr>
            </w:pPr>
            <w:r>
              <w:rPr>
                <w:w w:val="99"/>
                <w:sz w:val="20"/>
              </w:rPr>
              <w:t>1</w:t>
            </w:r>
          </w:p>
        </w:tc>
      </w:tr>
      <w:tr w:rsidR="00487257" w14:paraId="7843BE8B" w14:textId="77777777" w:rsidTr="00C312C9">
        <w:trPr>
          <w:trHeight w:val="249"/>
        </w:trPr>
        <w:tc>
          <w:tcPr>
            <w:tcW w:w="1188" w:type="dxa"/>
            <w:vMerge/>
            <w:tcBorders>
              <w:top w:val="nil"/>
            </w:tcBorders>
          </w:tcPr>
          <w:p w14:paraId="2142FF83" w14:textId="77777777" w:rsidR="00487257" w:rsidRDefault="00487257" w:rsidP="00C312C9">
            <w:pPr>
              <w:rPr>
                <w:sz w:val="2"/>
                <w:szCs w:val="2"/>
              </w:rPr>
            </w:pPr>
          </w:p>
        </w:tc>
        <w:tc>
          <w:tcPr>
            <w:tcW w:w="6042" w:type="dxa"/>
          </w:tcPr>
          <w:p w14:paraId="2250F9DE" w14:textId="77777777" w:rsidR="00487257" w:rsidRDefault="00487257" w:rsidP="00C312C9">
            <w:pPr>
              <w:pStyle w:val="TableParagraph"/>
              <w:spacing w:line="225" w:lineRule="exact"/>
              <w:ind w:left="206"/>
              <w:rPr>
                <w:sz w:val="20"/>
              </w:rPr>
            </w:pPr>
            <w:r>
              <w:rPr>
                <w:sz w:val="20"/>
              </w:rPr>
              <w:t>Книги</w:t>
            </w:r>
            <w:r>
              <w:rPr>
                <w:spacing w:val="-6"/>
                <w:sz w:val="20"/>
              </w:rPr>
              <w:t xml:space="preserve"> </w:t>
            </w:r>
            <w:r>
              <w:rPr>
                <w:sz w:val="20"/>
              </w:rPr>
              <w:t>природоведческого</w:t>
            </w:r>
            <w:r>
              <w:rPr>
                <w:spacing w:val="-4"/>
                <w:sz w:val="20"/>
              </w:rPr>
              <w:t xml:space="preserve"> </w:t>
            </w:r>
            <w:r>
              <w:rPr>
                <w:sz w:val="20"/>
              </w:rPr>
              <w:t>содержания</w:t>
            </w:r>
          </w:p>
        </w:tc>
        <w:tc>
          <w:tcPr>
            <w:tcW w:w="420" w:type="dxa"/>
          </w:tcPr>
          <w:p w14:paraId="178E7E40" w14:textId="77777777" w:rsidR="00487257" w:rsidRDefault="00487257" w:rsidP="00C312C9">
            <w:pPr>
              <w:pStyle w:val="TableParagraph"/>
              <w:rPr>
                <w:sz w:val="18"/>
              </w:rPr>
            </w:pPr>
          </w:p>
        </w:tc>
        <w:tc>
          <w:tcPr>
            <w:tcW w:w="379" w:type="dxa"/>
          </w:tcPr>
          <w:p w14:paraId="508E08BF" w14:textId="77777777" w:rsidR="00487257" w:rsidRDefault="00487257" w:rsidP="00C312C9">
            <w:pPr>
              <w:pStyle w:val="TableParagraph"/>
              <w:rPr>
                <w:sz w:val="18"/>
              </w:rPr>
            </w:pPr>
          </w:p>
        </w:tc>
        <w:tc>
          <w:tcPr>
            <w:tcW w:w="403" w:type="dxa"/>
          </w:tcPr>
          <w:p w14:paraId="73F25F03" w14:textId="77777777" w:rsidR="00487257" w:rsidRDefault="00487257" w:rsidP="00C312C9">
            <w:pPr>
              <w:pStyle w:val="TableParagraph"/>
              <w:spacing w:line="225" w:lineRule="exact"/>
              <w:ind w:left="9"/>
              <w:jc w:val="center"/>
              <w:rPr>
                <w:sz w:val="20"/>
              </w:rPr>
            </w:pPr>
            <w:r>
              <w:rPr>
                <w:w w:val="99"/>
                <w:sz w:val="20"/>
              </w:rPr>
              <w:t>1</w:t>
            </w:r>
          </w:p>
        </w:tc>
        <w:tc>
          <w:tcPr>
            <w:tcW w:w="432" w:type="dxa"/>
          </w:tcPr>
          <w:p w14:paraId="3433F385" w14:textId="77777777" w:rsidR="00487257" w:rsidRDefault="00487257" w:rsidP="00C312C9">
            <w:pPr>
              <w:pStyle w:val="TableParagraph"/>
              <w:spacing w:line="225" w:lineRule="exact"/>
              <w:ind w:left="5"/>
              <w:jc w:val="center"/>
              <w:rPr>
                <w:sz w:val="20"/>
              </w:rPr>
            </w:pPr>
            <w:r>
              <w:rPr>
                <w:w w:val="99"/>
                <w:sz w:val="20"/>
              </w:rPr>
              <w:t>1</w:t>
            </w:r>
          </w:p>
        </w:tc>
        <w:tc>
          <w:tcPr>
            <w:tcW w:w="502" w:type="dxa"/>
          </w:tcPr>
          <w:p w14:paraId="481211DA" w14:textId="77777777" w:rsidR="00487257" w:rsidRDefault="00487257" w:rsidP="00C312C9">
            <w:pPr>
              <w:pStyle w:val="TableParagraph"/>
              <w:spacing w:line="225" w:lineRule="exact"/>
              <w:ind w:left="7"/>
              <w:jc w:val="center"/>
              <w:rPr>
                <w:sz w:val="20"/>
              </w:rPr>
            </w:pPr>
            <w:r>
              <w:rPr>
                <w:w w:val="99"/>
                <w:sz w:val="20"/>
              </w:rPr>
              <w:t>1</w:t>
            </w:r>
          </w:p>
        </w:tc>
      </w:tr>
      <w:tr w:rsidR="00487257" w14:paraId="6734B020" w14:textId="77777777" w:rsidTr="00C312C9">
        <w:trPr>
          <w:trHeight w:val="249"/>
        </w:trPr>
        <w:tc>
          <w:tcPr>
            <w:tcW w:w="1188" w:type="dxa"/>
            <w:vMerge/>
            <w:tcBorders>
              <w:top w:val="nil"/>
            </w:tcBorders>
          </w:tcPr>
          <w:p w14:paraId="59F1DF58" w14:textId="77777777" w:rsidR="00487257" w:rsidRDefault="00487257" w:rsidP="00C312C9">
            <w:pPr>
              <w:rPr>
                <w:sz w:val="2"/>
                <w:szCs w:val="2"/>
              </w:rPr>
            </w:pPr>
          </w:p>
        </w:tc>
        <w:tc>
          <w:tcPr>
            <w:tcW w:w="6042" w:type="dxa"/>
          </w:tcPr>
          <w:p w14:paraId="2F120EC2" w14:textId="77777777" w:rsidR="00487257" w:rsidRDefault="00487257" w:rsidP="00C312C9">
            <w:pPr>
              <w:pStyle w:val="TableParagraph"/>
              <w:spacing w:line="225" w:lineRule="exact"/>
              <w:ind w:left="206"/>
              <w:rPr>
                <w:sz w:val="20"/>
              </w:rPr>
            </w:pPr>
            <w:r>
              <w:rPr>
                <w:sz w:val="20"/>
              </w:rPr>
              <w:t>Государственная</w:t>
            </w:r>
            <w:r>
              <w:rPr>
                <w:spacing w:val="-7"/>
                <w:sz w:val="20"/>
              </w:rPr>
              <w:t xml:space="preserve"> </w:t>
            </w:r>
            <w:r>
              <w:rPr>
                <w:sz w:val="20"/>
              </w:rPr>
              <w:t>символика</w:t>
            </w:r>
          </w:p>
        </w:tc>
        <w:tc>
          <w:tcPr>
            <w:tcW w:w="420" w:type="dxa"/>
          </w:tcPr>
          <w:p w14:paraId="62CCEF82" w14:textId="77777777" w:rsidR="00487257" w:rsidRDefault="00487257" w:rsidP="00C312C9">
            <w:pPr>
              <w:pStyle w:val="TableParagraph"/>
              <w:rPr>
                <w:sz w:val="18"/>
              </w:rPr>
            </w:pPr>
          </w:p>
        </w:tc>
        <w:tc>
          <w:tcPr>
            <w:tcW w:w="379" w:type="dxa"/>
          </w:tcPr>
          <w:p w14:paraId="6B0D2F8E" w14:textId="77777777" w:rsidR="00487257" w:rsidRDefault="00487257" w:rsidP="00C312C9">
            <w:pPr>
              <w:pStyle w:val="TableParagraph"/>
              <w:rPr>
                <w:sz w:val="18"/>
              </w:rPr>
            </w:pPr>
          </w:p>
        </w:tc>
        <w:tc>
          <w:tcPr>
            <w:tcW w:w="403" w:type="dxa"/>
          </w:tcPr>
          <w:p w14:paraId="73E658EA" w14:textId="77777777" w:rsidR="00487257" w:rsidRDefault="00487257" w:rsidP="00C312C9">
            <w:pPr>
              <w:pStyle w:val="TableParagraph"/>
              <w:rPr>
                <w:sz w:val="18"/>
              </w:rPr>
            </w:pPr>
          </w:p>
        </w:tc>
        <w:tc>
          <w:tcPr>
            <w:tcW w:w="432" w:type="dxa"/>
          </w:tcPr>
          <w:p w14:paraId="66EDEC70" w14:textId="77777777" w:rsidR="00487257" w:rsidRDefault="00487257" w:rsidP="00C312C9">
            <w:pPr>
              <w:pStyle w:val="TableParagraph"/>
              <w:spacing w:line="225" w:lineRule="exact"/>
              <w:ind w:left="5"/>
              <w:jc w:val="center"/>
              <w:rPr>
                <w:sz w:val="20"/>
              </w:rPr>
            </w:pPr>
            <w:r>
              <w:rPr>
                <w:w w:val="99"/>
                <w:sz w:val="20"/>
              </w:rPr>
              <w:t>1</w:t>
            </w:r>
          </w:p>
        </w:tc>
        <w:tc>
          <w:tcPr>
            <w:tcW w:w="502" w:type="dxa"/>
          </w:tcPr>
          <w:p w14:paraId="50946006" w14:textId="77777777" w:rsidR="00487257" w:rsidRDefault="00487257" w:rsidP="00C312C9">
            <w:pPr>
              <w:pStyle w:val="TableParagraph"/>
              <w:spacing w:line="225" w:lineRule="exact"/>
              <w:ind w:left="7"/>
              <w:jc w:val="center"/>
              <w:rPr>
                <w:sz w:val="20"/>
              </w:rPr>
            </w:pPr>
            <w:r>
              <w:rPr>
                <w:w w:val="99"/>
                <w:sz w:val="20"/>
              </w:rPr>
              <w:t>1</w:t>
            </w:r>
          </w:p>
        </w:tc>
      </w:tr>
      <w:tr w:rsidR="00487257" w14:paraId="6FE99E2D" w14:textId="77777777" w:rsidTr="00C312C9">
        <w:trPr>
          <w:trHeight w:val="249"/>
        </w:trPr>
        <w:tc>
          <w:tcPr>
            <w:tcW w:w="1188" w:type="dxa"/>
            <w:vMerge/>
            <w:tcBorders>
              <w:top w:val="nil"/>
            </w:tcBorders>
          </w:tcPr>
          <w:p w14:paraId="6B55B5AE" w14:textId="77777777" w:rsidR="00487257" w:rsidRDefault="00487257" w:rsidP="00C312C9">
            <w:pPr>
              <w:rPr>
                <w:sz w:val="2"/>
                <w:szCs w:val="2"/>
              </w:rPr>
            </w:pPr>
          </w:p>
        </w:tc>
        <w:tc>
          <w:tcPr>
            <w:tcW w:w="6042" w:type="dxa"/>
          </w:tcPr>
          <w:p w14:paraId="5227D04B" w14:textId="77777777" w:rsidR="00487257" w:rsidRDefault="00487257" w:rsidP="00C312C9">
            <w:pPr>
              <w:pStyle w:val="TableParagraph"/>
              <w:spacing w:line="223" w:lineRule="exact"/>
              <w:ind w:left="206"/>
              <w:rPr>
                <w:sz w:val="20"/>
              </w:rPr>
            </w:pPr>
            <w:r>
              <w:rPr>
                <w:sz w:val="20"/>
              </w:rPr>
              <w:t>Иллюстрации</w:t>
            </w:r>
            <w:r>
              <w:rPr>
                <w:spacing w:val="-6"/>
                <w:sz w:val="20"/>
              </w:rPr>
              <w:t xml:space="preserve"> </w:t>
            </w:r>
            <w:r>
              <w:rPr>
                <w:sz w:val="20"/>
              </w:rPr>
              <w:t>русских</w:t>
            </w:r>
            <w:r>
              <w:rPr>
                <w:spacing w:val="-4"/>
                <w:sz w:val="20"/>
              </w:rPr>
              <w:t xml:space="preserve"> </w:t>
            </w:r>
            <w:r>
              <w:rPr>
                <w:sz w:val="20"/>
              </w:rPr>
              <w:t>костюмов</w:t>
            </w:r>
            <w:r>
              <w:rPr>
                <w:spacing w:val="-5"/>
                <w:sz w:val="20"/>
              </w:rPr>
              <w:t xml:space="preserve"> </w:t>
            </w:r>
            <w:r>
              <w:rPr>
                <w:sz w:val="20"/>
              </w:rPr>
              <w:t>(комплект)</w:t>
            </w:r>
          </w:p>
        </w:tc>
        <w:tc>
          <w:tcPr>
            <w:tcW w:w="420" w:type="dxa"/>
          </w:tcPr>
          <w:p w14:paraId="5C6E9F4B" w14:textId="77777777" w:rsidR="00487257" w:rsidRDefault="00487257" w:rsidP="00C312C9">
            <w:pPr>
              <w:pStyle w:val="TableParagraph"/>
              <w:rPr>
                <w:sz w:val="18"/>
              </w:rPr>
            </w:pPr>
          </w:p>
        </w:tc>
        <w:tc>
          <w:tcPr>
            <w:tcW w:w="379" w:type="dxa"/>
          </w:tcPr>
          <w:p w14:paraId="1AE1D61E" w14:textId="77777777" w:rsidR="00487257" w:rsidRDefault="00487257" w:rsidP="00C312C9">
            <w:pPr>
              <w:pStyle w:val="TableParagraph"/>
              <w:rPr>
                <w:sz w:val="18"/>
              </w:rPr>
            </w:pPr>
          </w:p>
        </w:tc>
        <w:tc>
          <w:tcPr>
            <w:tcW w:w="403" w:type="dxa"/>
          </w:tcPr>
          <w:p w14:paraId="64DFF684" w14:textId="77777777" w:rsidR="00487257" w:rsidRDefault="00487257" w:rsidP="00C312C9">
            <w:pPr>
              <w:pStyle w:val="TableParagraph"/>
              <w:rPr>
                <w:sz w:val="18"/>
              </w:rPr>
            </w:pPr>
          </w:p>
        </w:tc>
        <w:tc>
          <w:tcPr>
            <w:tcW w:w="432" w:type="dxa"/>
          </w:tcPr>
          <w:p w14:paraId="7F0119F0" w14:textId="77777777" w:rsidR="00487257" w:rsidRDefault="00487257" w:rsidP="00C312C9">
            <w:pPr>
              <w:pStyle w:val="TableParagraph"/>
              <w:spacing w:line="223" w:lineRule="exact"/>
              <w:ind w:left="5"/>
              <w:jc w:val="center"/>
              <w:rPr>
                <w:sz w:val="20"/>
              </w:rPr>
            </w:pPr>
            <w:r>
              <w:rPr>
                <w:w w:val="99"/>
                <w:sz w:val="20"/>
              </w:rPr>
              <w:t>1</w:t>
            </w:r>
          </w:p>
        </w:tc>
        <w:tc>
          <w:tcPr>
            <w:tcW w:w="502" w:type="dxa"/>
          </w:tcPr>
          <w:p w14:paraId="684D1348" w14:textId="77777777" w:rsidR="00487257" w:rsidRDefault="00487257" w:rsidP="00C312C9">
            <w:pPr>
              <w:pStyle w:val="TableParagraph"/>
              <w:spacing w:line="223" w:lineRule="exact"/>
              <w:ind w:left="7"/>
              <w:jc w:val="center"/>
              <w:rPr>
                <w:sz w:val="20"/>
              </w:rPr>
            </w:pPr>
            <w:r>
              <w:rPr>
                <w:w w:val="99"/>
                <w:sz w:val="20"/>
              </w:rPr>
              <w:t>1</w:t>
            </w:r>
          </w:p>
        </w:tc>
      </w:tr>
      <w:tr w:rsidR="00487257" w14:paraId="4AD71E4E" w14:textId="77777777" w:rsidTr="00C312C9">
        <w:trPr>
          <w:trHeight w:val="249"/>
        </w:trPr>
        <w:tc>
          <w:tcPr>
            <w:tcW w:w="1188" w:type="dxa"/>
            <w:vMerge/>
            <w:tcBorders>
              <w:top w:val="nil"/>
            </w:tcBorders>
          </w:tcPr>
          <w:p w14:paraId="70660933" w14:textId="77777777" w:rsidR="00487257" w:rsidRDefault="00487257" w:rsidP="00C312C9">
            <w:pPr>
              <w:rPr>
                <w:sz w:val="2"/>
                <w:szCs w:val="2"/>
              </w:rPr>
            </w:pPr>
          </w:p>
        </w:tc>
        <w:tc>
          <w:tcPr>
            <w:tcW w:w="8178" w:type="dxa"/>
            <w:gridSpan w:val="6"/>
          </w:tcPr>
          <w:p w14:paraId="157BD640" w14:textId="77777777" w:rsidR="00487257" w:rsidRDefault="00487257" w:rsidP="00C312C9">
            <w:pPr>
              <w:pStyle w:val="TableParagraph"/>
              <w:spacing w:line="228" w:lineRule="exact"/>
              <w:ind w:left="206"/>
              <w:rPr>
                <w:b/>
                <w:sz w:val="20"/>
              </w:rPr>
            </w:pPr>
            <w:r>
              <w:rPr>
                <w:b/>
                <w:sz w:val="20"/>
              </w:rPr>
              <w:t>Формирование</w:t>
            </w:r>
            <w:r>
              <w:rPr>
                <w:b/>
                <w:spacing w:val="-7"/>
                <w:sz w:val="20"/>
              </w:rPr>
              <w:t xml:space="preserve"> </w:t>
            </w:r>
            <w:r>
              <w:rPr>
                <w:b/>
                <w:sz w:val="20"/>
              </w:rPr>
              <w:t>элементарных</w:t>
            </w:r>
            <w:r>
              <w:rPr>
                <w:b/>
                <w:spacing w:val="-7"/>
                <w:sz w:val="20"/>
              </w:rPr>
              <w:t xml:space="preserve"> </w:t>
            </w:r>
            <w:r>
              <w:rPr>
                <w:b/>
                <w:sz w:val="20"/>
              </w:rPr>
              <w:t>математических</w:t>
            </w:r>
            <w:r>
              <w:rPr>
                <w:b/>
                <w:spacing w:val="-8"/>
                <w:sz w:val="20"/>
              </w:rPr>
              <w:t xml:space="preserve"> </w:t>
            </w:r>
            <w:r>
              <w:rPr>
                <w:b/>
                <w:sz w:val="20"/>
              </w:rPr>
              <w:t>представлений,</w:t>
            </w:r>
            <w:r>
              <w:rPr>
                <w:b/>
                <w:spacing w:val="-6"/>
                <w:sz w:val="20"/>
              </w:rPr>
              <w:t xml:space="preserve"> </w:t>
            </w:r>
            <w:r>
              <w:rPr>
                <w:b/>
                <w:sz w:val="20"/>
              </w:rPr>
              <w:t>сенсорное</w:t>
            </w:r>
            <w:r>
              <w:rPr>
                <w:b/>
                <w:spacing w:val="-7"/>
                <w:sz w:val="20"/>
              </w:rPr>
              <w:t xml:space="preserve"> </w:t>
            </w:r>
            <w:r>
              <w:rPr>
                <w:b/>
                <w:sz w:val="20"/>
              </w:rPr>
              <w:t>развитие</w:t>
            </w:r>
          </w:p>
        </w:tc>
      </w:tr>
      <w:tr w:rsidR="00487257" w14:paraId="65D0B72C" w14:textId="77777777" w:rsidTr="00C312C9">
        <w:trPr>
          <w:trHeight w:val="249"/>
        </w:trPr>
        <w:tc>
          <w:tcPr>
            <w:tcW w:w="1188" w:type="dxa"/>
            <w:vMerge/>
            <w:tcBorders>
              <w:top w:val="nil"/>
            </w:tcBorders>
          </w:tcPr>
          <w:p w14:paraId="39B273FF" w14:textId="77777777" w:rsidR="00487257" w:rsidRDefault="00487257" w:rsidP="00C312C9">
            <w:pPr>
              <w:rPr>
                <w:sz w:val="2"/>
                <w:szCs w:val="2"/>
              </w:rPr>
            </w:pPr>
          </w:p>
        </w:tc>
        <w:tc>
          <w:tcPr>
            <w:tcW w:w="6042" w:type="dxa"/>
          </w:tcPr>
          <w:p w14:paraId="0E18D96D" w14:textId="77777777" w:rsidR="00487257" w:rsidRDefault="00487257" w:rsidP="00C312C9">
            <w:pPr>
              <w:pStyle w:val="TableParagraph"/>
              <w:spacing w:line="223" w:lineRule="exact"/>
              <w:ind w:left="206"/>
              <w:rPr>
                <w:sz w:val="20"/>
              </w:rPr>
            </w:pPr>
            <w:r>
              <w:rPr>
                <w:sz w:val="20"/>
              </w:rPr>
              <w:t>Развивающие</w:t>
            </w:r>
            <w:r>
              <w:rPr>
                <w:spacing w:val="-4"/>
                <w:sz w:val="20"/>
              </w:rPr>
              <w:t xml:space="preserve"> </w:t>
            </w:r>
            <w:r>
              <w:rPr>
                <w:sz w:val="20"/>
              </w:rPr>
              <w:t>и</w:t>
            </w:r>
            <w:r>
              <w:rPr>
                <w:spacing w:val="-5"/>
                <w:sz w:val="20"/>
              </w:rPr>
              <w:t xml:space="preserve"> </w:t>
            </w:r>
            <w:r>
              <w:rPr>
                <w:sz w:val="20"/>
              </w:rPr>
              <w:t>настольно-печатные</w:t>
            </w:r>
            <w:r>
              <w:rPr>
                <w:spacing w:val="-4"/>
                <w:sz w:val="20"/>
              </w:rPr>
              <w:t xml:space="preserve"> </w:t>
            </w:r>
            <w:r>
              <w:rPr>
                <w:sz w:val="20"/>
              </w:rPr>
              <w:t>игры</w:t>
            </w:r>
          </w:p>
        </w:tc>
        <w:tc>
          <w:tcPr>
            <w:tcW w:w="420" w:type="dxa"/>
          </w:tcPr>
          <w:p w14:paraId="6A59F1A1" w14:textId="77777777" w:rsidR="00487257" w:rsidRDefault="00487257" w:rsidP="00C312C9">
            <w:pPr>
              <w:pStyle w:val="TableParagraph"/>
              <w:spacing w:line="223" w:lineRule="exact"/>
              <w:ind w:left="1"/>
              <w:jc w:val="center"/>
              <w:rPr>
                <w:sz w:val="20"/>
              </w:rPr>
            </w:pPr>
            <w:r>
              <w:rPr>
                <w:w w:val="99"/>
                <w:sz w:val="20"/>
              </w:rPr>
              <w:t>3</w:t>
            </w:r>
          </w:p>
        </w:tc>
        <w:tc>
          <w:tcPr>
            <w:tcW w:w="379" w:type="dxa"/>
          </w:tcPr>
          <w:p w14:paraId="17978ED3" w14:textId="77777777" w:rsidR="00487257" w:rsidRDefault="00487257" w:rsidP="00C312C9">
            <w:pPr>
              <w:pStyle w:val="TableParagraph"/>
              <w:spacing w:line="223" w:lineRule="exact"/>
              <w:ind w:left="9"/>
              <w:jc w:val="center"/>
              <w:rPr>
                <w:sz w:val="20"/>
              </w:rPr>
            </w:pPr>
            <w:r>
              <w:rPr>
                <w:w w:val="99"/>
                <w:sz w:val="20"/>
              </w:rPr>
              <w:t>3</w:t>
            </w:r>
          </w:p>
        </w:tc>
        <w:tc>
          <w:tcPr>
            <w:tcW w:w="403" w:type="dxa"/>
          </w:tcPr>
          <w:p w14:paraId="2C4EE642" w14:textId="77777777" w:rsidR="00487257" w:rsidRDefault="00487257" w:rsidP="00C312C9">
            <w:pPr>
              <w:pStyle w:val="TableParagraph"/>
              <w:spacing w:line="223" w:lineRule="exact"/>
              <w:ind w:left="9"/>
              <w:jc w:val="center"/>
              <w:rPr>
                <w:sz w:val="20"/>
              </w:rPr>
            </w:pPr>
            <w:r>
              <w:rPr>
                <w:w w:val="99"/>
                <w:sz w:val="20"/>
              </w:rPr>
              <w:t>5</w:t>
            </w:r>
          </w:p>
        </w:tc>
        <w:tc>
          <w:tcPr>
            <w:tcW w:w="432" w:type="dxa"/>
          </w:tcPr>
          <w:p w14:paraId="69E42EE4" w14:textId="77777777" w:rsidR="00487257" w:rsidRDefault="00487257" w:rsidP="00C312C9">
            <w:pPr>
              <w:pStyle w:val="TableParagraph"/>
              <w:spacing w:line="223" w:lineRule="exact"/>
              <w:ind w:left="5"/>
              <w:jc w:val="center"/>
              <w:rPr>
                <w:sz w:val="20"/>
              </w:rPr>
            </w:pPr>
            <w:r>
              <w:rPr>
                <w:w w:val="99"/>
                <w:sz w:val="20"/>
              </w:rPr>
              <w:t>5</w:t>
            </w:r>
          </w:p>
        </w:tc>
        <w:tc>
          <w:tcPr>
            <w:tcW w:w="502" w:type="dxa"/>
          </w:tcPr>
          <w:p w14:paraId="71E7D484" w14:textId="77777777" w:rsidR="00487257" w:rsidRDefault="00487257" w:rsidP="00C312C9">
            <w:pPr>
              <w:pStyle w:val="TableParagraph"/>
              <w:spacing w:line="223" w:lineRule="exact"/>
              <w:ind w:left="7"/>
              <w:jc w:val="center"/>
              <w:rPr>
                <w:sz w:val="20"/>
              </w:rPr>
            </w:pPr>
            <w:r>
              <w:rPr>
                <w:w w:val="99"/>
                <w:sz w:val="20"/>
              </w:rPr>
              <w:t>5</w:t>
            </w:r>
          </w:p>
        </w:tc>
      </w:tr>
      <w:tr w:rsidR="00487257" w14:paraId="19F93F1D" w14:textId="77777777" w:rsidTr="00C312C9">
        <w:trPr>
          <w:trHeight w:val="249"/>
        </w:trPr>
        <w:tc>
          <w:tcPr>
            <w:tcW w:w="1188" w:type="dxa"/>
            <w:vMerge/>
            <w:tcBorders>
              <w:top w:val="nil"/>
            </w:tcBorders>
          </w:tcPr>
          <w:p w14:paraId="1310107E" w14:textId="77777777" w:rsidR="00487257" w:rsidRDefault="00487257" w:rsidP="00C312C9">
            <w:pPr>
              <w:rPr>
                <w:sz w:val="2"/>
                <w:szCs w:val="2"/>
              </w:rPr>
            </w:pPr>
          </w:p>
        </w:tc>
        <w:tc>
          <w:tcPr>
            <w:tcW w:w="6042" w:type="dxa"/>
          </w:tcPr>
          <w:p w14:paraId="6A556EC3" w14:textId="77777777" w:rsidR="00487257" w:rsidRDefault="00487257" w:rsidP="00C312C9">
            <w:pPr>
              <w:pStyle w:val="TableParagraph"/>
              <w:spacing w:line="223" w:lineRule="exact"/>
              <w:ind w:left="206"/>
              <w:rPr>
                <w:sz w:val="20"/>
              </w:rPr>
            </w:pPr>
            <w:r>
              <w:rPr>
                <w:sz w:val="20"/>
              </w:rPr>
              <w:t>Матрешки</w:t>
            </w:r>
          </w:p>
        </w:tc>
        <w:tc>
          <w:tcPr>
            <w:tcW w:w="420" w:type="dxa"/>
          </w:tcPr>
          <w:p w14:paraId="6A87297F" w14:textId="77777777" w:rsidR="00487257" w:rsidRDefault="00487257" w:rsidP="00C312C9">
            <w:pPr>
              <w:pStyle w:val="TableParagraph"/>
              <w:spacing w:line="223" w:lineRule="exact"/>
              <w:ind w:left="1"/>
              <w:jc w:val="center"/>
              <w:rPr>
                <w:sz w:val="20"/>
              </w:rPr>
            </w:pPr>
            <w:r>
              <w:rPr>
                <w:w w:val="99"/>
                <w:sz w:val="20"/>
              </w:rPr>
              <w:t>1</w:t>
            </w:r>
          </w:p>
        </w:tc>
        <w:tc>
          <w:tcPr>
            <w:tcW w:w="379" w:type="dxa"/>
          </w:tcPr>
          <w:p w14:paraId="5E4FD43D" w14:textId="77777777" w:rsidR="00487257" w:rsidRDefault="00487257" w:rsidP="00C312C9">
            <w:pPr>
              <w:pStyle w:val="TableParagraph"/>
              <w:spacing w:line="223" w:lineRule="exact"/>
              <w:ind w:left="9"/>
              <w:jc w:val="center"/>
              <w:rPr>
                <w:sz w:val="20"/>
              </w:rPr>
            </w:pPr>
            <w:r>
              <w:rPr>
                <w:w w:val="99"/>
                <w:sz w:val="20"/>
              </w:rPr>
              <w:t>1</w:t>
            </w:r>
          </w:p>
        </w:tc>
        <w:tc>
          <w:tcPr>
            <w:tcW w:w="403" w:type="dxa"/>
          </w:tcPr>
          <w:p w14:paraId="378DFF9A" w14:textId="77777777" w:rsidR="00487257" w:rsidRDefault="00487257" w:rsidP="00C312C9">
            <w:pPr>
              <w:pStyle w:val="TableParagraph"/>
              <w:rPr>
                <w:sz w:val="18"/>
              </w:rPr>
            </w:pPr>
          </w:p>
        </w:tc>
        <w:tc>
          <w:tcPr>
            <w:tcW w:w="432" w:type="dxa"/>
          </w:tcPr>
          <w:p w14:paraId="5D938FCF" w14:textId="77777777" w:rsidR="00487257" w:rsidRDefault="00487257" w:rsidP="00C312C9">
            <w:pPr>
              <w:pStyle w:val="TableParagraph"/>
              <w:rPr>
                <w:sz w:val="18"/>
              </w:rPr>
            </w:pPr>
          </w:p>
        </w:tc>
        <w:tc>
          <w:tcPr>
            <w:tcW w:w="502" w:type="dxa"/>
          </w:tcPr>
          <w:p w14:paraId="0100E260" w14:textId="77777777" w:rsidR="00487257" w:rsidRDefault="00487257" w:rsidP="00C312C9">
            <w:pPr>
              <w:pStyle w:val="TableParagraph"/>
              <w:rPr>
                <w:sz w:val="18"/>
              </w:rPr>
            </w:pPr>
          </w:p>
        </w:tc>
      </w:tr>
      <w:tr w:rsidR="00487257" w14:paraId="37DD007C" w14:textId="77777777" w:rsidTr="00C312C9">
        <w:trPr>
          <w:trHeight w:val="249"/>
        </w:trPr>
        <w:tc>
          <w:tcPr>
            <w:tcW w:w="1188" w:type="dxa"/>
            <w:vMerge/>
            <w:tcBorders>
              <w:top w:val="nil"/>
            </w:tcBorders>
          </w:tcPr>
          <w:p w14:paraId="09F704E5" w14:textId="77777777" w:rsidR="00487257" w:rsidRDefault="00487257" w:rsidP="00C312C9">
            <w:pPr>
              <w:rPr>
                <w:sz w:val="2"/>
                <w:szCs w:val="2"/>
              </w:rPr>
            </w:pPr>
          </w:p>
        </w:tc>
        <w:tc>
          <w:tcPr>
            <w:tcW w:w="6042" w:type="dxa"/>
          </w:tcPr>
          <w:p w14:paraId="64837D80" w14:textId="77777777" w:rsidR="00487257" w:rsidRDefault="00487257" w:rsidP="00C312C9">
            <w:pPr>
              <w:pStyle w:val="TableParagraph"/>
              <w:spacing w:line="224" w:lineRule="exact"/>
              <w:ind w:left="206"/>
              <w:rPr>
                <w:sz w:val="20"/>
              </w:rPr>
            </w:pPr>
            <w:r>
              <w:rPr>
                <w:sz w:val="20"/>
              </w:rPr>
              <w:t>Рамки</w:t>
            </w:r>
            <w:r>
              <w:rPr>
                <w:spacing w:val="-3"/>
                <w:sz w:val="20"/>
              </w:rPr>
              <w:t xml:space="preserve"> </w:t>
            </w:r>
            <w:r>
              <w:rPr>
                <w:sz w:val="20"/>
              </w:rPr>
              <w:t>и</w:t>
            </w:r>
            <w:r>
              <w:rPr>
                <w:spacing w:val="-3"/>
                <w:sz w:val="20"/>
              </w:rPr>
              <w:t xml:space="preserve"> </w:t>
            </w:r>
            <w:r>
              <w:rPr>
                <w:sz w:val="20"/>
              </w:rPr>
              <w:t>вкладыши</w:t>
            </w:r>
          </w:p>
        </w:tc>
        <w:tc>
          <w:tcPr>
            <w:tcW w:w="420" w:type="dxa"/>
          </w:tcPr>
          <w:p w14:paraId="23727174" w14:textId="77777777" w:rsidR="00487257" w:rsidRDefault="00487257" w:rsidP="00C312C9">
            <w:pPr>
              <w:pStyle w:val="TableParagraph"/>
              <w:spacing w:line="224" w:lineRule="exact"/>
              <w:ind w:left="1"/>
              <w:jc w:val="center"/>
              <w:rPr>
                <w:sz w:val="20"/>
              </w:rPr>
            </w:pPr>
            <w:r>
              <w:rPr>
                <w:w w:val="99"/>
                <w:sz w:val="20"/>
              </w:rPr>
              <w:t>1</w:t>
            </w:r>
          </w:p>
        </w:tc>
        <w:tc>
          <w:tcPr>
            <w:tcW w:w="379" w:type="dxa"/>
          </w:tcPr>
          <w:p w14:paraId="7877381E" w14:textId="77777777" w:rsidR="00487257" w:rsidRDefault="00487257" w:rsidP="00C312C9">
            <w:pPr>
              <w:pStyle w:val="TableParagraph"/>
              <w:spacing w:line="224" w:lineRule="exact"/>
              <w:ind w:left="9"/>
              <w:jc w:val="center"/>
              <w:rPr>
                <w:sz w:val="20"/>
              </w:rPr>
            </w:pPr>
            <w:r>
              <w:rPr>
                <w:w w:val="99"/>
                <w:sz w:val="20"/>
              </w:rPr>
              <w:t>1</w:t>
            </w:r>
          </w:p>
        </w:tc>
        <w:tc>
          <w:tcPr>
            <w:tcW w:w="403" w:type="dxa"/>
          </w:tcPr>
          <w:p w14:paraId="10B0D3F5" w14:textId="77777777" w:rsidR="00487257" w:rsidRDefault="00487257" w:rsidP="00C312C9">
            <w:pPr>
              <w:pStyle w:val="TableParagraph"/>
              <w:rPr>
                <w:sz w:val="18"/>
              </w:rPr>
            </w:pPr>
          </w:p>
        </w:tc>
        <w:tc>
          <w:tcPr>
            <w:tcW w:w="432" w:type="dxa"/>
          </w:tcPr>
          <w:p w14:paraId="6AC0179F" w14:textId="77777777" w:rsidR="00487257" w:rsidRDefault="00487257" w:rsidP="00C312C9">
            <w:pPr>
              <w:pStyle w:val="TableParagraph"/>
              <w:rPr>
                <w:sz w:val="18"/>
              </w:rPr>
            </w:pPr>
          </w:p>
        </w:tc>
        <w:tc>
          <w:tcPr>
            <w:tcW w:w="502" w:type="dxa"/>
          </w:tcPr>
          <w:p w14:paraId="665722C0" w14:textId="77777777" w:rsidR="00487257" w:rsidRDefault="00487257" w:rsidP="00C312C9">
            <w:pPr>
              <w:pStyle w:val="TableParagraph"/>
              <w:rPr>
                <w:sz w:val="18"/>
              </w:rPr>
            </w:pPr>
          </w:p>
        </w:tc>
      </w:tr>
      <w:tr w:rsidR="00487257" w14:paraId="527CB9CA" w14:textId="77777777" w:rsidTr="00C312C9">
        <w:trPr>
          <w:trHeight w:val="249"/>
        </w:trPr>
        <w:tc>
          <w:tcPr>
            <w:tcW w:w="1188" w:type="dxa"/>
            <w:vMerge/>
            <w:tcBorders>
              <w:top w:val="nil"/>
            </w:tcBorders>
          </w:tcPr>
          <w:p w14:paraId="34685BA1" w14:textId="77777777" w:rsidR="00487257" w:rsidRDefault="00487257" w:rsidP="00C312C9">
            <w:pPr>
              <w:rPr>
                <w:sz w:val="2"/>
                <w:szCs w:val="2"/>
              </w:rPr>
            </w:pPr>
          </w:p>
        </w:tc>
        <w:tc>
          <w:tcPr>
            <w:tcW w:w="6042" w:type="dxa"/>
          </w:tcPr>
          <w:p w14:paraId="22900D60" w14:textId="77777777" w:rsidR="00487257" w:rsidRDefault="00487257" w:rsidP="00C312C9">
            <w:pPr>
              <w:pStyle w:val="TableParagraph"/>
              <w:spacing w:line="223" w:lineRule="exact"/>
              <w:ind w:left="206"/>
              <w:rPr>
                <w:sz w:val="20"/>
              </w:rPr>
            </w:pPr>
            <w:r>
              <w:rPr>
                <w:sz w:val="20"/>
              </w:rPr>
              <w:t>Шнуровки</w:t>
            </w:r>
            <w:r>
              <w:rPr>
                <w:spacing w:val="-5"/>
                <w:sz w:val="20"/>
              </w:rPr>
              <w:t xml:space="preserve"> </w:t>
            </w:r>
            <w:r>
              <w:rPr>
                <w:sz w:val="20"/>
              </w:rPr>
              <w:t>различного</w:t>
            </w:r>
            <w:r>
              <w:rPr>
                <w:spacing w:val="-1"/>
                <w:sz w:val="20"/>
              </w:rPr>
              <w:t xml:space="preserve"> </w:t>
            </w:r>
            <w:r>
              <w:rPr>
                <w:sz w:val="20"/>
              </w:rPr>
              <w:t>уровня</w:t>
            </w:r>
            <w:r>
              <w:rPr>
                <w:spacing w:val="-5"/>
                <w:sz w:val="20"/>
              </w:rPr>
              <w:t xml:space="preserve"> </w:t>
            </w:r>
            <w:r>
              <w:rPr>
                <w:sz w:val="20"/>
              </w:rPr>
              <w:t>сложности</w:t>
            </w:r>
          </w:p>
        </w:tc>
        <w:tc>
          <w:tcPr>
            <w:tcW w:w="420" w:type="dxa"/>
          </w:tcPr>
          <w:p w14:paraId="0B5DE635" w14:textId="77777777" w:rsidR="00487257" w:rsidRDefault="00487257" w:rsidP="00C312C9">
            <w:pPr>
              <w:pStyle w:val="TableParagraph"/>
              <w:spacing w:line="223" w:lineRule="exact"/>
              <w:ind w:left="1"/>
              <w:jc w:val="center"/>
              <w:rPr>
                <w:sz w:val="20"/>
              </w:rPr>
            </w:pPr>
            <w:r>
              <w:rPr>
                <w:w w:val="99"/>
                <w:sz w:val="20"/>
              </w:rPr>
              <w:t>1</w:t>
            </w:r>
          </w:p>
        </w:tc>
        <w:tc>
          <w:tcPr>
            <w:tcW w:w="379" w:type="dxa"/>
          </w:tcPr>
          <w:p w14:paraId="2C5539ED" w14:textId="77777777" w:rsidR="00487257" w:rsidRDefault="00487257" w:rsidP="00C312C9">
            <w:pPr>
              <w:pStyle w:val="TableParagraph"/>
              <w:spacing w:line="223" w:lineRule="exact"/>
              <w:ind w:left="9"/>
              <w:jc w:val="center"/>
              <w:rPr>
                <w:sz w:val="20"/>
              </w:rPr>
            </w:pPr>
            <w:r>
              <w:rPr>
                <w:w w:val="99"/>
                <w:sz w:val="20"/>
              </w:rPr>
              <w:t>1</w:t>
            </w:r>
          </w:p>
        </w:tc>
        <w:tc>
          <w:tcPr>
            <w:tcW w:w="403" w:type="dxa"/>
          </w:tcPr>
          <w:p w14:paraId="5C9BF530" w14:textId="77777777" w:rsidR="00487257" w:rsidRDefault="00487257" w:rsidP="00C312C9">
            <w:pPr>
              <w:pStyle w:val="TableParagraph"/>
              <w:spacing w:line="223" w:lineRule="exact"/>
              <w:ind w:left="9"/>
              <w:jc w:val="center"/>
              <w:rPr>
                <w:sz w:val="20"/>
              </w:rPr>
            </w:pPr>
            <w:r>
              <w:rPr>
                <w:w w:val="99"/>
                <w:sz w:val="20"/>
              </w:rPr>
              <w:t>1</w:t>
            </w:r>
          </w:p>
        </w:tc>
        <w:tc>
          <w:tcPr>
            <w:tcW w:w="432" w:type="dxa"/>
          </w:tcPr>
          <w:p w14:paraId="661A2633" w14:textId="77777777" w:rsidR="00487257" w:rsidRDefault="00487257" w:rsidP="00C312C9">
            <w:pPr>
              <w:pStyle w:val="TableParagraph"/>
              <w:rPr>
                <w:sz w:val="18"/>
              </w:rPr>
            </w:pPr>
          </w:p>
        </w:tc>
        <w:tc>
          <w:tcPr>
            <w:tcW w:w="502" w:type="dxa"/>
          </w:tcPr>
          <w:p w14:paraId="143864B9" w14:textId="77777777" w:rsidR="00487257" w:rsidRDefault="00487257" w:rsidP="00C312C9">
            <w:pPr>
              <w:pStyle w:val="TableParagraph"/>
              <w:rPr>
                <w:sz w:val="18"/>
              </w:rPr>
            </w:pPr>
          </w:p>
        </w:tc>
      </w:tr>
      <w:tr w:rsidR="00487257" w14:paraId="7D880514" w14:textId="77777777" w:rsidTr="00C312C9">
        <w:trPr>
          <w:trHeight w:val="249"/>
        </w:trPr>
        <w:tc>
          <w:tcPr>
            <w:tcW w:w="1188" w:type="dxa"/>
            <w:vMerge/>
            <w:tcBorders>
              <w:top w:val="nil"/>
            </w:tcBorders>
          </w:tcPr>
          <w:p w14:paraId="15F05726" w14:textId="77777777" w:rsidR="00487257" w:rsidRDefault="00487257" w:rsidP="00C312C9">
            <w:pPr>
              <w:rPr>
                <w:sz w:val="2"/>
                <w:szCs w:val="2"/>
              </w:rPr>
            </w:pPr>
          </w:p>
        </w:tc>
        <w:tc>
          <w:tcPr>
            <w:tcW w:w="6042" w:type="dxa"/>
          </w:tcPr>
          <w:p w14:paraId="404BFB56" w14:textId="77777777" w:rsidR="00487257" w:rsidRDefault="00487257" w:rsidP="00C312C9">
            <w:pPr>
              <w:pStyle w:val="TableParagraph"/>
              <w:spacing w:line="223" w:lineRule="exact"/>
              <w:ind w:left="206"/>
              <w:rPr>
                <w:sz w:val="20"/>
              </w:rPr>
            </w:pPr>
            <w:r>
              <w:rPr>
                <w:sz w:val="20"/>
              </w:rPr>
              <w:t>Мозаика</w:t>
            </w:r>
            <w:r>
              <w:rPr>
                <w:spacing w:val="-6"/>
                <w:sz w:val="20"/>
              </w:rPr>
              <w:t xml:space="preserve"> </w:t>
            </w:r>
            <w:r>
              <w:rPr>
                <w:sz w:val="20"/>
              </w:rPr>
              <w:t>(различных</w:t>
            </w:r>
            <w:r>
              <w:rPr>
                <w:spacing w:val="-3"/>
                <w:sz w:val="20"/>
              </w:rPr>
              <w:t xml:space="preserve"> </w:t>
            </w:r>
            <w:r>
              <w:rPr>
                <w:sz w:val="20"/>
              </w:rPr>
              <w:t>цветов,</w:t>
            </w:r>
            <w:r>
              <w:rPr>
                <w:spacing w:val="-4"/>
                <w:sz w:val="20"/>
              </w:rPr>
              <w:t xml:space="preserve"> </w:t>
            </w:r>
            <w:r>
              <w:rPr>
                <w:sz w:val="20"/>
              </w:rPr>
              <w:t>уровня</w:t>
            </w:r>
            <w:r>
              <w:rPr>
                <w:spacing w:val="-6"/>
                <w:sz w:val="20"/>
              </w:rPr>
              <w:t xml:space="preserve"> </w:t>
            </w:r>
            <w:r>
              <w:rPr>
                <w:sz w:val="20"/>
              </w:rPr>
              <w:t>сложности)</w:t>
            </w:r>
          </w:p>
        </w:tc>
        <w:tc>
          <w:tcPr>
            <w:tcW w:w="420" w:type="dxa"/>
          </w:tcPr>
          <w:p w14:paraId="3DF5E45D" w14:textId="77777777" w:rsidR="00487257" w:rsidRDefault="00487257" w:rsidP="00C312C9">
            <w:pPr>
              <w:pStyle w:val="TableParagraph"/>
              <w:spacing w:line="223" w:lineRule="exact"/>
              <w:ind w:left="1"/>
              <w:jc w:val="center"/>
              <w:rPr>
                <w:sz w:val="20"/>
              </w:rPr>
            </w:pPr>
            <w:r>
              <w:rPr>
                <w:w w:val="99"/>
                <w:sz w:val="20"/>
              </w:rPr>
              <w:t>1</w:t>
            </w:r>
          </w:p>
        </w:tc>
        <w:tc>
          <w:tcPr>
            <w:tcW w:w="379" w:type="dxa"/>
          </w:tcPr>
          <w:p w14:paraId="1D46A0A0" w14:textId="77777777" w:rsidR="00487257" w:rsidRDefault="00487257" w:rsidP="00C312C9">
            <w:pPr>
              <w:pStyle w:val="TableParagraph"/>
              <w:spacing w:line="223" w:lineRule="exact"/>
              <w:ind w:left="9"/>
              <w:jc w:val="center"/>
              <w:rPr>
                <w:sz w:val="20"/>
              </w:rPr>
            </w:pPr>
            <w:r>
              <w:rPr>
                <w:w w:val="99"/>
                <w:sz w:val="20"/>
              </w:rPr>
              <w:t>1</w:t>
            </w:r>
          </w:p>
        </w:tc>
        <w:tc>
          <w:tcPr>
            <w:tcW w:w="403" w:type="dxa"/>
          </w:tcPr>
          <w:p w14:paraId="398CCFA0" w14:textId="77777777" w:rsidR="00487257" w:rsidRDefault="00487257" w:rsidP="00C312C9">
            <w:pPr>
              <w:pStyle w:val="TableParagraph"/>
              <w:spacing w:line="223" w:lineRule="exact"/>
              <w:ind w:left="9"/>
              <w:jc w:val="center"/>
              <w:rPr>
                <w:sz w:val="20"/>
              </w:rPr>
            </w:pPr>
            <w:r>
              <w:rPr>
                <w:w w:val="99"/>
                <w:sz w:val="20"/>
              </w:rPr>
              <w:t>1</w:t>
            </w:r>
          </w:p>
        </w:tc>
        <w:tc>
          <w:tcPr>
            <w:tcW w:w="432" w:type="dxa"/>
          </w:tcPr>
          <w:p w14:paraId="6A05FB20" w14:textId="77777777" w:rsidR="00487257" w:rsidRDefault="00487257" w:rsidP="00C312C9">
            <w:pPr>
              <w:pStyle w:val="TableParagraph"/>
              <w:spacing w:line="223" w:lineRule="exact"/>
              <w:ind w:left="5"/>
              <w:jc w:val="center"/>
              <w:rPr>
                <w:sz w:val="20"/>
              </w:rPr>
            </w:pPr>
            <w:r>
              <w:rPr>
                <w:w w:val="99"/>
                <w:sz w:val="20"/>
              </w:rPr>
              <w:t>1</w:t>
            </w:r>
          </w:p>
        </w:tc>
        <w:tc>
          <w:tcPr>
            <w:tcW w:w="502" w:type="dxa"/>
          </w:tcPr>
          <w:p w14:paraId="027FD7D7" w14:textId="77777777" w:rsidR="00487257" w:rsidRDefault="00487257" w:rsidP="00C312C9">
            <w:pPr>
              <w:pStyle w:val="TableParagraph"/>
              <w:spacing w:line="223" w:lineRule="exact"/>
              <w:ind w:left="7"/>
              <w:jc w:val="center"/>
              <w:rPr>
                <w:sz w:val="20"/>
              </w:rPr>
            </w:pPr>
            <w:r>
              <w:rPr>
                <w:w w:val="99"/>
                <w:sz w:val="20"/>
              </w:rPr>
              <w:t>1</w:t>
            </w:r>
          </w:p>
        </w:tc>
      </w:tr>
      <w:tr w:rsidR="00487257" w14:paraId="28A6DBC0" w14:textId="77777777" w:rsidTr="00C312C9">
        <w:trPr>
          <w:trHeight w:val="249"/>
        </w:trPr>
        <w:tc>
          <w:tcPr>
            <w:tcW w:w="1188" w:type="dxa"/>
            <w:vMerge/>
            <w:tcBorders>
              <w:top w:val="nil"/>
            </w:tcBorders>
          </w:tcPr>
          <w:p w14:paraId="6637D663" w14:textId="77777777" w:rsidR="00487257" w:rsidRDefault="00487257" w:rsidP="00C312C9">
            <w:pPr>
              <w:rPr>
                <w:sz w:val="2"/>
                <w:szCs w:val="2"/>
              </w:rPr>
            </w:pPr>
          </w:p>
        </w:tc>
        <w:tc>
          <w:tcPr>
            <w:tcW w:w="6042" w:type="dxa"/>
          </w:tcPr>
          <w:p w14:paraId="07288A21" w14:textId="77777777" w:rsidR="00487257" w:rsidRDefault="00487257" w:rsidP="00C312C9">
            <w:pPr>
              <w:pStyle w:val="TableParagraph"/>
              <w:spacing w:line="223" w:lineRule="exact"/>
              <w:ind w:left="206"/>
              <w:rPr>
                <w:sz w:val="20"/>
              </w:rPr>
            </w:pPr>
            <w:r>
              <w:rPr>
                <w:sz w:val="20"/>
              </w:rPr>
              <w:t>Кубики</w:t>
            </w:r>
            <w:r>
              <w:rPr>
                <w:spacing w:val="-5"/>
                <w:sz w:val="20"/>
              </w:rPr>
              <w:t xml:space="preserve"> </w:t>
            </w:r>
            <w:r>
              <w:rPr>
                <w:sz w:val="20"/>
              </w:rPr>
              <w:t>складные</w:t>
            </w:r>
            <w:r>
              <w:rPr>
                <w:spacing w:val="-3"/>
                <w:sz w:val="20"/>
              </w:rPr>
              <w:t xml:space="preserve"> </w:t>
            </w:r>
            <w:r>
              <w:rPr>
                <w:sz w:val="20"/>
              </w:rPr>
              <w:t>(из</w:t>
            </w:r>
            <w:r>
              <w:rPr>
                <w:spacing w:val="-4"/>
                <w:sz w:val="20"/>
              </w:rPr>
              <w:t xml:space="preserve"> </w:t>
            </w:r>
            <w:r>
              <w:rPr>
                <w:sz w:val="20"/>
              </w:rPr>
              <w:t>разного</w:t>
            </w:r>
            <w:r>
              <w:rPr>
                <w:spacing w:val="-2"/>
                <w:sz w:val="20"/>
              </w:rPr>
              <w:t xml:space="preserve"> </w:t>
            </w:r>
            <w:r>
              <w:rPr>
                <w:sz w:val="20"/>
              </w:rPr>
              <w:t>количества</w:t>
            </w:r>
            <w:r>
              <w:rPr>
                <w:spacing w:val="-5"/>
                <w:sz w:val="20"/>
              </w:rPr>
              <w:t xml:space="preserve"> </w:t>
            </w:r>
            <w:r>
              <w:rPr>
                <w:sz w:val="20"/>
              </w:rPr>
              <w:t>частей)</w:t>
            </w:r>
          </w:p>
        </w:tc>
        <w:tc>
          <w:tcPr>
            <w:tcW w:w="420" w:type="dxa"/>
          </w:tcPr>
          <w:p w14:paraId="3947D8A0" w14:textId="77777777" w:rsidR="00487257" w:rsidRDefault="00487257" w:rsidP="00C312C9">
            <w:pPr>
              <w:pStyle w:val="TableParagraph"/>
              <w:spacing w:line="223" w:lineRule="exact"/>
              <w:ind w:left="1"/>
              <w:jc w:val="center"/>
              <w:rPr>
                <w:sz w:val="20"/>
              </w:rPr>
            </w:pPr>
            <w:r>
              <w:rPr>
                <w:w w:val="99"/>
                <w:sz w:val="20"/>
              </w:rPr>
              <w:t>1</w:t>
            </w:r>
          </w:p>
        </w:tc>
        <w:tc>
          <w:tcPr>
            <w:tcW w:w="379" w:type="dxa"/>
          </w:tcPr>
          <w:p w14:paraId="144E344A" w14:textId="77777777" w:rsidR="00487257" w:rsidRDefault="00487257" w:rsidP="00C312C9">
            <w:pPr>
              <w:pStyle w:val="TableParagraph"/>
              <w:spacing w:line="223" w:lineRule="exact"/>
              <w:ind w:left="9"/>
              <w:jc w:val="center"/>
              <w:rPr>
                <w:sz w:val="20"/>
              </w:rPr>
            </w:pPr>
            <w:r>
              <w:rPr>
                <w:w w:val="99"/>
                <w:sz w:val="20"/>
              </w:rPr>
              <w:t>1</w:t>
            </w:r>
          </w:p>
        </w:tc>
        <w:tc>
          <w:tcPr>
            <w:tcW w:w="403" w:type="dxa"/>
          </w:tcPr>
          <w:p w14:paraId="1738BD46" w14:textId="77777777" w:rsidR="00487257" w:rsidRDefault="00487257" w:rsidP="00C312C9">
            <w:pPr>
              <w:pStyle w:val="TableParagraph"/>
              <w:spacing w:line="223" w:lineRule="exact"/>
              <w:ind w:left="9"/>
              <w:jc w:val="center"/>
              <w:rPr>
                <w:sz w:val="20"/>
              </w:rPr>
            </w:pPr>
            <w:r>
              <w:rPr>
                <w:w w:val="99"/>
                <w:sz w:val="20"/>
              </w:rPr>
              <w:t>1</w:t>
            </w:r>
          </w:p>
        </w:tc>
        <w:tc>
          <w:tcPr>
            <w:tcW w:w="432" w:type="dxa"/>
          </w:tcPr>
          <w:p w14:paraId="76C1D75B" w14:textId="77777777" w:rsidR="00487257" w:rsidRDefault="00487257" w:rsidP="00C312C9">
            <w:pPr>
              <w:pStyle w:val="TableParagraph"/>
              <w:rPr>
                <w:sz w:val="18"/>
              </w:rPr>
            </w:pPr>
          </w:p>
        </w:tc>
        <w:tc>
          <w:tcPr>
            <w:tcW w:w="502" w:type="dxa"/>
          </w:tcPr>
          <w:p w14:paraId="056FAF5B" w14:textId="77777777" w:rsidR="00487257" w:rsidRDefault="00487257" w:rsidP="00C312C9">
            <w:pPr>
              <w:pStyle w:val="TableParagraph"/>
              <w:rPr>
                <w:sz w:val="18"/>
              </w:rPr>
            </w:pPr>
          </w:p>
        </w:tc>
      </w:tr>
      <w:tr w:rsidR="00487257" w14:paraId="1C5D8915" w14:textId="77777777" w:rsidTr="00C312C9">
        <w:trPr>
          <w:trHeight w:val="249"/>
        </w:trPr>
        <w:tc>
          <w:tcPr>
            <w:tcW w:w="1188" w:type="dxa"/>
            <w:vMerge/>
            <w:tcBorders>
              <w:top w:val="nil"/>
            </w:tcBorders>
          </w:tcPr>
          <w:p w14:paraId="2449163D" w14:textId="77777777" w:rsidR="00487257" w:rsidRDefault="00487257" w:rsidP="00C312C9">
            <w:pPr>
              <w:rPr>
                <w:sz w:val="2"/>
                <w:szCs w:val="2"/>
              </w:rPr>
            </w:pPr>
          </w:p>
        </w:tc>
        <w:tc>
          <w:tcPr>
            <w:tcW w:w="6042" w:type="dxa"/>
          </w:tcPr>
          <w:p w14:paraId="22E6F28F" w14:textId="77777777" w:rsidR="00487257" w:rsidRDefault="00487257" w:rsidP="00C312C9">
            <w:pPr>
              <w:pStyle w:val="TableParagraph"/>
              <w:spacing w:line="223" w:lineRule="exact"/>
              <w:ind w:left="206"/>
              <w:rPr>
                <w:sz w:val="20"/>
              </w:rPr>
            </w:pPr>
            <w:r>
              <w:rPr>
                <w:sz w:val="20"/>
              </w:rPr>
              <w:t>Пирамидки,</w:t>
            </w:r>
            <w:r>
              <w:rPr>
                <w:spacing w:val="-4"/>
                <w:sz w:val="20"/>
              </w:rPr>
              <w:t xml:space="preserve"> </w:t>
            </w:r>
            <w:r>
              <w:rPr>
                <w:sz w:val="20"/>
              </w:rPr>
              <w:t>окрашенные</w:t>
            </w:r>
            <w:r>
              <w:rPr>
                <w:spacing w:val="-3"/>
                <w:sz w:val="20"/>
              </w:rPr>
              <w:t xml:space="preserve"> </w:t>
            </w:r>
            <w:r>
              <w:rPr>
                <w:sz w:val="20"/>
              </w:rPr>
              <w:t>в</w:t>
            </w:r>
            <w:r>
              <w:rPr>
                <w:spacing w:val="-4"/>
                <w:sz w:val="20"/>
              </w:rPr>
              <w:t xml:space="preserve"> </w:t>
            </w:r>
            <w:r>
              <w:rPr>
                <w:sz w:val="20"/>
              </w:rPr>
              <w:t>основные цвета</w:t>
            </w:r>
          </w:p>
        </w:tc>
        <w:tc>
          <w:tcPr>
            <w:tcW w:w="420" w:type="dxa"/>
          </w:tcPr>
          <w:p w14:paraId="10F42DF8" w14:textId="77777777" w:rsidR="00487257" w:rsidRDefault="00487257" w:rsidP="00C312C9">
            <w:pPr>
              <w:pStyle w:val="TableParagraph"/>
              <w:spacing w:line="223" w:lineRule="exact"/>
              <w:ind w:left="1"/>
              <w:jc w:val="center"/>
              <w:rPr>
                <w:sz w:val="20"/>
              </w:rPr>
            </w:pPr>
            <w:r>
              <w:rPr>
                <w:w w:val="99"/>
                <w:sz w:val="20"/>
              </w:rPr>
              <w:t>2</w:t>
            </w:r>
          </w:p>
        </w:tc>
        <w:tc>
          <w:tcPr>
            <w:tcW w:w="379" w:type="dxa"/>
          </w:tcPr>
          <w:p w14:paraId="02944AA8" w14:textId="77777777" w:rsidR="00487257" w:rsidRDefault="00487257" w:rsidP="00C312C9">
            <w:pPr>
              <w:pStyle w:val="TableParagraph"/>
              <w:spacing w:line="223" w:lineRule="exact"/>
              <w:ind w:left="9"/>
              <w:jc w:val="center"/>
              <w:rPr>
                <w:sz w:val="20"/>
              </w:rPr>
            </w:pPr>
            <w:r>
              <w:rPr>
                <w:w w:val="99"/>
                <w:sz w:val="20"/>
              </w:rPr>
              <w:t>2</w:t>
            </w:r>
          </w:p>
        </w:tc>
        <w:tc>
          <w:tcPr>
            <w:tcW w:w="403" w:type="dxa"/>
          </w:tcPr>
          <w:p w14:paraId="0E00AE0E" w14:textId="77777777" w:rsidR="00487257" w:rsidRDefault="00487257" w:rsidP="00C312C9">
            <w:pPr>
              <w:pStyle w:val="TableParagraph"/>
              <w:rPr>
                <w:sz w:val="18"/>
              </w:rPr>
            </w:pPr>
          </w:p>
        </w:tc>
        <w:tc>
          <w:tcPr>
            <w:tcW w:w="432" w:type="dxa"/>
          </w:tcPr>
          <w:p w14:paraId="4B220A35" w14:textId="77777777" w:rsidR="00487257" w:rsidRDefault="00487257" w:rsidP="00C312C9">
            <w:pPr>
              <w:pStyle w:val="TableParagraph"/>
              <w:rPr>
                <w:sz w:val="18"/>
              </w:rPr>
            </w:pPr>
          </w:p>
        </w:tc>
        <w:tc>
          <w:tcPr>
            <w:tcW w:w="502" w:type="dxa"/>
          </w:tcPr>
          <w:p w14:paraId="73EE69CB" w14:textId="77777777" w:rsidR="00487257" w:rsidRDefault="00487257" w:rsidP="00C312C9">
            <w:pPr>
              <w:pStyle w:val="TableParagraph"/>
              <w:rPr>
                <w:sz w:val="18"/>
              </w:rPr>
            </w:pPr>
          </w:p>
        </w:tc>
      </w:tr>
      <w:tr w:rsidR="00487257" w14:paraId="20B00E66" w14:textId="77777777" w:rsidTr="00C312C9">
        <w:trPr>
          <w:trHeight w:val="246"/>
        </w:trPr>
        <w:tc>
          <w:tcPr>
            <w:tcW w:w="1188" w:type="dxa"/>
            <w:vMerge/>
            <w:tcBorders>
              <w:top w:val="nil"/>
            </w:tcBorders>
          </w:tcPr>
          <w:p w14:paraId="4B60B9AE" w14:textId="77777777" w:rsidR="00487257" w:rsidRDefault="00487257" w:rsidP="00C312C9">
            <w:pPr>
              <w:rPr>
                <w:sz w:val="2"/>
                <w:szCs w:val="2"/>
              </w:rPr>
            </w:pPr>
          </w:p>
        </w:tc>
        <w:tc>
          <w:tcPr>
            <w:tcW w:w="6042" w:type="dxa"/>
          </w:tcPr>
          <w:p w14:paraId="58C013E3" w14:textId="77777777" w:rsidR="00487257" w:rsidRDefault="00487257" w:rsidP="00C312C9">
            <w:pPr>
              <w:pStyle w:val="TableParagraph"/>
              <w:spacing w:line="223" w:lineRule="exact"/>
              <w:ind w:left="206"/>
              <w:rPr>
                <w:sz w:val="20"/>
              </w:rPr>
            </w:pPr>
            <w:r>
              <w:rPr>
                <w:sz w:val="20"/>
              </w:rPr>
              <w:t>Набор</w:t>
            </w:r>
            <w:r>
              <w:rPr>
                <w:spacing w:val="-5"/>
                <w:sz w:val="20"/>
              </w:rPr>
              <w:t xml:space="preserve"> </w:t>
            </w:r>
            <w:r>
              <w:rPr>
                <w:sz w:val="20"/>
              </w:rPr>
              <w:t>цветных</w:t>
            </w:r>
            <w:r>
              <w:rPr>
                <w:spacing w:val="-3"/>
                <w:sz w:val="20"/>
              </w:rPr>
              <w:t xml:space="preserve"> </w:t>
            </w:r>
            <w:r>
              <w:rPr>
                <w:sz w:val="20"/>
              </w:rPr>
              <w:t>палочек</w:t>
            </w:r>
          </w:p>
        </w:tc>
        <w:tc>
          <w:tcPr>
            <w:tcW w:w="420" w:type="dxa"/>
          </w:tcPr>
          <w:p w14:paraId="5BC7D6D6" w14:textId="77777777" w:rsidR="00487257" w:rsidRDefault="00487257" w:rsidP="00C312C9">
            <w:pPr>
              <w:pStyle w:val="TableParagraph"/>
              <w:rPr>
                <w:sz w:val="16"/>
              </w:rPr>
            </w:pPr>
          </w:p>
        </w:tc>
        <w:tc>
          <w:tcPr>
            <w:tcW w:w="379" w:type="dxa"/>
          </w:tcPr>
          <w:p w14:paraId="1C89B4BF" w14:textId="77777777" w:rsidR="00487257" w:rsidRDefault="00487257" w:rsidP="00C312C9">
            <w:pPr>
              <w:pStyle w:val="TableParagraph"/>
              <w:spacing w:line="223" w:lineRule="exact"/>
              <w:ind w:left="9"/>
              <w:jc w:val="center"/>
              <w:rPr>
                <w:sz w:val="20"/>
              </w:rPr>
            </w:pPr>
            <w:r>
              <w:rPr>
                <w:w w:val="99"/>
                <w:sz w:val="20"/>
              </w:rPr>
              <w:t>1</w:t>
            </w:r>
          </w:p>
        </w:tc>
        <w:tc>
          <w:tcPr>
            <w:tcW w:w="403" w:type="dxa"/>
          </w:tcPr>
          <w:p w14:paraId="69E7D787" w14:textId="77777777" w:rsidR="00487257" w:rsidRDefault="00487257" w:rsidP="00C312C9">
            <w:pPr>
              <w:pStyle w:val="TableParagraph"/>
              <w:spacing w:line="223" w:lineRule="exact"/>
              <w:ind w:left="9"/>
              <w:jc w:val="center"/>
              <w:rPr>
                <w:sz w:val="20"/>
              </w:rPr>
            </w:pPr>
            <w:r>
              <w:rPr>
                <w:w w:val="99"/>
                <w:sz w:val="20"/>
              </w:rPr>
              <w:t>1</w:t>
            </w:r>
          </w:p>
        </w:tc>
        <w:tc>
          <w:tcPr>
            <w:tcW w:w="432" w:type="dxa"/>
          </w:tcPr>
          <w:p w14:paraId="7E445591" w14:textId="77777777" w:rsidR="00487257" w:rsidRDefault="00487257" w:rsidP="00C312C9">
            <w:pPr>
              <w:pStyle w:val="TableParagraph"/>
              <w:spacing w:line="223" w:lineRule="exact"/>
              <w:ind w:left="5"/>
              <w:jc w:val="center"/>
              <w:rPr>
                <w:sz w:val="20"/>
              </w:rPr>
            </w:pPr>
            <w:r>
              <w:rPr>
                <w:w w:val="99"/>
                <w:sz w:val="20"/>
              </w:rPr>
              <w:t>1</w:t>
            </w:r>
          </w:p>
        </w:tc>
        <w:tc>
          <w:tcPr>
            <w:tcW w:w="502" w:type="dxa"/>
          </w:tcPr>
          <w:p w14:paraId="1E93A1BA" w14:textId="77777777" w:rsidR="00487257" w:rsidRDefault="00487257" w:rsidP="00C312C9">
            <w:pPr>
              <w:pStyle w:val="TableParagraph"/>
              <w:spacing w:line="223" w:lineRule="exact"/>
              <w:ind w:left="7"/>
              <w:jc w:val="center"/>
              <w:rPr>
                <w:sz w:val="20"/>
              </w:rPr>
            </w:pPr>
            <w:r>
              <w:rPr>
                <w:w w:val="99"/>
                <w:sz w:val="20"/>
              </w:rPr>
              <w:t>1</w:t>
            </w:r>
          </w:p>
        </w:tc>
      </w:tr>
      <w:tr w:rsidR="00487257" w14:paraId="7A7F3C6A" w14:textId="77777777" w:rsidTr="00C312C9">
        <w:trPr>
          <w:trHeight w:val="249"/>
        </w:trPr>
        <w:tc>
          <w:tcPr>
            <w:tcW w:w="1188" w:type="dxa"/>
            <w:vMerge/>
            <w:tcBorders>
              <w:top w:val="nil"/>
            </w:tcBorders>
          </w:tcPr>
          <w:p w14:paraId="1D2530E1" w14:textId="77777777" w:rsidR="00487257" w:rsidRDefault="00487257" w:rsidP="00C312C9">
            <w:pPr>
              <w:rPr>
                <w:sz w:val="2"/>
                <w:szCs w:val="2"/>
              </w:rPr>
            </w:pPr>
          </w:p>
        </w:tc>
        <w:tc>
          <w:tcPr>
            <w:tcW w:w="6042" w:type="dxa"/>
          </w:tcPr>
          <w:p w14:paraId="36D0E8B4" w14:textId="77777777" w:rsidR="00487257" w:rsidRDefault="00487257" w:rsidP="00C312C9">
            <w:pPr>
              <w:pStyle w:val="TableParagraph"/>
              <w:spacing w:line="225" w:lineRule="exact"/>
              <w:ind w:left="206"/>
              <w:rPr>
                <w:sz w:val="20"/>
              </w:rPr>
            </w:pPr>
            <w:r>
              <w:rPr>
                <w:sz w:val="20"/>
              </w:rPr>
              <w:t>Набор</w:t>
            </w:r>
            <w:r>
              <w:rPr>
                <w:spacing w:val="-3"/>
                <w:sz w:val="20"/>
              </w:rPr>
              <w:t xml:space="preserve"> </w:t>
            </w:r>
            <w:r>
              <w:rPr>
                <w:sz w:val="20"/>
              </w:rPr>
              <w:t>геометрических</w:t>
            </w:r>
            <w:r>
              <w:rPr>
                <w:spacing w:val="-5"/>
                <w:sz w:val="20"/>
              </w:rPr>
              <w:t xml:space="preserve"> </w:t>
            </w:r>
            <w:r>
              <w:rPr>
                <w:sz w:val="20"/>
              </w:rPr>
              <w:t>фигур</w:t>
            </w:r>
          </w:p>
        </w:tc>
        <w:tc>
          <w:tcPr>
            <w:tcW w:w="420" w:type="dxa"/>
          </w:tcPr>
          <w:p w14:paraId="077C0761" w14:textId="77777777" w:rsidR="00487257" w:rsidRDefault="00487257" w:rsidP="00C312C9">
            <w:pPr>
              <w:pStyle w:val="TableParagraph"/>
              <w:rPr>
                <w:sz w:val="18"/>
              </w:rPr>
            </w:pPr>
          </w:p>
        </w:tc>
        <w:tc>
          <w:tcPr>
            <w:tcW w:w="379" w:type="dxa"/>
          </w:tcPr>
          <w:p w14:paraId="3C33BA61" w14:textId="77777777" w:rsidR="00487257" w:rsidRDefault="00487257" w:rsidP="00C312C9">
            <w:pPr>
              <w:pStyle w:val="TableParagraph"/>
              <w:spacing w:line="225" w:lineRule="exact"/>
              <w:ind w:left="9"/>
              <w:jc w:val="center"/>
              <w:rPr>
                <w:sz w:val="20"/>
              </w:rPr>
            </w:pPr>
            <w:r>
              <w:rPr>
                <w:w w:val="99"/>
                <w:sz w:val="20"/>
              </w:rPr>
              <w:t>1</w:t>
            </w:r>
          </w:p>
        </w:tc>
        <w:tc>
          <w:tcPr>
            <w:tcW w:w="403" w:type="dxa"/>
          </w:tcPr>
          <w:p w14:paraId="2781E02D" w14:textId="77777777" w:rsidR="00487257" w:rsidRDefault="00487257" w:rsidP="00C312C9">
            <w:pPr>
              <w:pStyle w:val="TableParagraph"/>
              <w:spacing w:line="225" w:lineRule="exact"/>
              <w:ind w:left="9"/>
              <w:jc w:val="center"/>
              <w:rPr>
                <w:sz w:val="20"/>
              </w:rPr>
            </w:pPr>
            <w:r>
              <w:rPr>
                <w:w w:val="99"/>
                <w:sz w:val="20"/>
              </w:rPr>
              <w:t>1</w:t>
            </w:r>
          </w:p>
        </w:tc>
        <w:tc>
          <w:tcPr>
            <w:tcW w:w="432" w:type="dxa"/>
          </w:tcPr>
          <w:p w14:paraId="3C81D605" w14:textId="77777777" w:rsidR="00487257" w:rsidRDefault="00487257" w:rsidP="00C312C9">
            <w:pPr>
              <w:pStyle w:val="TableParagraph"/>
              <w:spacing w:line="225" w:lineRule="exact"/>
              <w:ind w:left="5"/>
              <w:jc w:val="center"/>
              <w:rPr>
                <w:sz w:val="20"/>
              </w:rPr>
            </w:pPr>
            <w:r>
              <w:rPr>
                <w:w w:val="99"/>
                <w:sz w:val="20"/>
              </w:rPr>
              <w:t>1</w:t>
            </w:r>
          </w:p>
        </w:tc>
        <w:tc>
          <w:tcPr>
            <w:tcW w:w="502" w:type="dxa"/>
          </w:tcPr>
          <w:p w14:paraId="5BFC5615" w14:textId="77777777" w:rsidR="00487257" w:rsidRDefault="00487257" w:rsidP="00C312C9">
            <w:pPr>
              <w:pStyle w:val="TableParagraph"/>
              <w:spacing w:line="225" w:lineRule="exact"/>
              <w:ind w:left="7"/>
              <w:jc w:val="center"/>
              <w:rPr>
                <w:sz w:val="20"/>
              </w:rPr>
            </w:pPr>
            <w:r>
              <w:rPr>
                <w:w w:val="99"/>
                <w:sz w:val="20"/>
              </w:rPr>
              <w:t>1</w:t>
            </w:r>
          </w:p>
        </w:tc>
      </w:tr>
      <w:tr w:rsidR="00487257" w14:paraId="2DF75EA2" w14:textId="77777777" w:rsidTr="00C312C9">
        <w:trPr>
          <w:trHeight w:val="249"/>
        </w:trPr>
        <w:tc>
          <w:tcPr>
            <w:tcW w:w="1188" w:type="dxa"/>
            <w:vMerge/>
            <w:tcBorders>
              <w:top w:val="nil"/>
            </w:tcBorders>
          </w:tcPr>
          <w:p w14:paraId="7E3DB813" w14:textId="77777777" w:rsidR="00487257" w:rsidRDefault="00487257" w:rsidP="00C312C9">
            <w:pPr>
              <w:rPr>
                <w:sz w:val="2"/>
                <w:szCs w:val="2"/>
              </w:rPr>
            </w:pPr>
          </w:p>
        </w:tc>
        <w:tc>
          <w:tcPr>
            <w:tcW w:w="6042" w:type="dxa"/>
          </w:tcPr>
          <w:p w14:paraId="20CB9DA0" w14:textId="77777777" w:rsidR="00487257" w:rsidRDefault="00487257" w:rsidP="00C312C9">
            <w:pPr>
              <w:pStyle w:val="TableParagraph"/>
              <w:spacing w:line="225" w:lineRule="exact"/>
              <w:ind w:left="206"/>
              <w:rPr>
                <w:sz w:val="20"/>
              </w:rPr>
            </w:pPr>
            <w:r>
              <w:rPr>
                <w:sz w:val="20"/>
              </w:rPr>
              <w:t>Часы</w:t>
            </w:r>
            <w:r>
              <w:rPr>
                <w:spacing w:val="-3"/>
                <w:sz w:val="20"/>
              </w:rPr>
              <w:t xml:space="preserve"> </w:t>
            </w:r>
            <w:r>
              <w:rPr>
                <w:sz w:val="20"/>
              </w:rPr>
              <w:t>с</w:t>
            </w:r>
            <w:r>
              <w:rPr>
                <w:spacing w:val="-2"/>
                <w:sz w:val="20"/>
              </w:rPr>
              <w:t xml:space="preserve"> </w:t>
            </w:r>
            <w:r>
              <w:rPr>
                <w:sz w:val="20"/>
              </w:rPr>
              <w:t>крупным</w:t>
            </w:r>
            <w:r>
              <w:rPr>
                <w:spacing w:val="-2"/>
                <w:sz w:val="20"/>
              </w:rPr>
              <w:t xml:space="preserve"> </w:t>
            </w:r>
            <w:r>
              <w:rPr>
                <w:sz w:val="20"/>
              </w:rPr>
              <w:t>циферблатом</w:t>
            </w:r>
            <w:r>
              <w:rPr>
                <w:spacing w:val="-1"/>
                <w:sz w:val="20"/>
              </w:rPr>
              <w:t xml:space="preserve"> </w:t>
            </w:r>
            <w:r>
              <w:rPr>
                <w:sz w:val="20"/>
              </w:rPr>
              <w:t>и</w:t>
            </w:r>
            <w:r>
              <w:rPr>
                <w:spacing w:val="-4"/>
                <w:sz w:val="20"/>
              </w:rPr>
              <w:t xml:space="preserve"> </w:t>
            </w:r>
            <w:r>
              <w:rPr>
                <w:sz w:val="20"/>
              </w:rPr>
              <w:t>стрелками</w:t>
            </w:r>
          </w:p>
        </w:tc>
        <w:tc>
          <w:tcPr>
            <w:tcW w:w="420" w:type="dxa"/>
          </w:tcPr>
          <w:p w14:paraId="3E6ACC2E" w14:textId="77777777" w:rsidR="00487257" w:rsidRDefault="00487257" w:rsidP="00C312C9">
            <w:pPr>
              <w:pStyle w:val="TableParagraph"/>
              <w:rPr>
                <w:sz w:val="18"/>
              </w:rPr>
            </w:pPr>
          </w:p>
        </w:tc>
        <w:tc>
          <w:tcPr>
            <w:tcW w:w="379" w:type="dxa"/>
          </w:tcPr>
          <w:p w14:paraId="2227DE60" w14:textId="77777777" w:rsidR="00487257" w:rsidRDefault="00487257" w:rsidP="00C312C9">
            <w:pPr>
              <w:pStyle w:val="TableParagraph"/>
              <w:rPr>
                <w:sz w:val="18"/>
              </w:rPr>
            </w:pPr>
          </w:p>
        </w:tc>
        <w:tc>
          <w:tcPr>
            <w:tcW w:w="403" w:type="dxa"/>
          </w:tcPr>
          <w:p w14:paraId="6E8ABE4C" w14:textId="77777777" w:rsidR="00487257" w:rsidRDefault="00487257" w:rsidP="00C312C9">
            <w:pPr>
              <w:pStyle w:val="TableParagraph"/>
              <w:rPr>
                <w:sz w:val="18"/>
              </w:rPr>
            </w:pPr>
          </w:p>
        </w:tc>
        <w:tc>
          <w:tcPr>
            <w:tcW w:w="432" w:type="dxa"/>
          </w:tcPr>
          <w:p w14:paraId="5BB35701" w14:textId="77777777" w:rsidR="00487257" w:rsidRDefault="00487257" w:rsidP="00C312C9">
            <w:pPr>
              <w:pStyle w:val="TableParagraph"/>
              <w:spacing w:line="225" w:lineRule="exact"/>
              <w:ind w:left="5"/>
              <w:jc w:val="center"/>
              <w:rPr>
                <w:sz w:val="20"/>
              </w:rPr>
            </w:pPr>
            <w:r>
              <w:rPr>
                <w:w w:val="99"/>
                <w:sz w:val="20"/>
              </w:rPr>
              <w:t>1</w:t>
            </w:r>
          </w:p>
        </w:tc>
        <w:tc>
          <w:tcPr>
            <w:tcW w:w="502" w:type="dxa"/>
          </w:tcPr>
          <w:p w14:paraId="0A1DA2B3" w14:textId="77777777" w:rsidR="00487257" w:rsidRDefault="00487257" w:rsidP="00C312C9">
            <w:pPr>
              <w:pStyle w:val="TableParagraph"/>
              <w:spacing w:line="225" w:lineRule="exact"/>
              <w:ind w:left="7"/>
              <w:jc w:val="center"/>
              <w:rPr>
                <w:sz w:val="20"/>
              </w:rPr>
            </w:pPr>
            <w:r>
              <w:rPr>
                <w:w w:val="99"/>
                <w:sz w:val="20"/>
              </w:rPr>
              <w:t>1</w:t>
            </w:r>
          </w:p>
        </w:tc>
      </w:tr>
      <w:tr w:rsidR="00487257" w14:paraId="4918467F" w14:textId="77777777" w:rsidTr="00C312C9">
        <w:trPr>
          <w:trHeight w:val="249"/>
        </w:trPr>
        <w:tc>
          <w:tcPr>
            <w:tcW w:w="1188" w:type="dxa"/>
            <w:vMerge/>
            <w:tcBorders>
              <w:top w:val="nil"/>
            </w:tcBorders>
          </w:tcPr>
          <w:p w14:paraId="05F629C6" w14:textId="77777777" w:rsidR="00487257" w:rsidRDefault="00487257" w:rsidP="00C312C9">
            <w:pPr>
              <w:rPr>
                <w:sz w:val="2"/>
                <w:szCs w:val="2"/>
              </w:rPr>
            </w:pPr>
          </w:p>
        </w:tc>
        <w:tc>
          <w:tcPr>
            <w:tcW w:w="6042" w:type="dxa"/>
          </w:tcPr>
          <w:p w14:paraId="4FAD37E4" w14:textId="77777777" w:rsidR="00487257" w:rsidRDefault="00487257" w:rsidP="00C312C9">
            <w:pPr>
              <w:pStyle w:val="TableParagraph"/>
              <w:spacing w:line="223" w:lineRule="exact"/>
              <w:ind w:left="206"/>
              <w:rPr>
                <w:sz w:val="20"/>
              </w:rPr>
            </w:pPr>
            <w:r>
              <w:rPr>
                <w:sz w:val="20"/>
              </w:rPr>
              <w:t>Весы</w:t>
            </w:r>
            <w:r>
              <w:rPr>
                <w:spacing w:val="-3"/>
                <w:sz w:val="20"/>
              </w:rPr>
              <w:t xml:space="preserve"> </w:t>
            </w:r>
            <w:r>
              <w:rPr>
                <w:sz w:val="20"/>
              </w:rPr>
              <w:t>детские</w:t>
            </w:r>
          </w:p>
        </w:tc>
        <w:tc>
          <w:tcPr>
            <w:tcW w:w="420" w:type="dxa"/>
          </w:tcPr>
          <w:p w14:paraId="4346110D" w14:textId="77777777" w:rsidR="00487257" w:rsidRDefault="00487257" w:rsidP="00C312C9">
            <w:pPr>
              <w:pStyle w:val="TableParagraph"/>
              <w:rPr>
                <w:sz w:val="18"/>
              </w:rPr>
            </w:pPr>
          </w:p>
        </w:tc>
        <w:tc>
          <w:tcPr>
            <w:tcW w:w="379" w:type="dxa"/>
          </w:tcPr>
          <w:p w14:paraId="7208F6C9" w14:textId="77777777" w:rsidR="00487257" w:rsidRDefault="00487257" w:rsidP="00C312C9">
            <w:pPr>
              <w:pStyle w:val="TableParagraph"/>
              <w:rPr>
                <w:sz w:val="18"/>
              </w:rPr>
            </w:pPr>
          </w:p>
        </w:tc>
        <w:tc>
          <w:tcPr>
            <w:tcW w:w="403" w:type="dxa"/>
          </w:tcPr>
          <w:p w14:paraId="5CF07FC5" w14:textId="77777777" w:rsidR="00487257" w:rsidRDefault="00487257" w:rsidP="00C312C9">
            <w:pPr>
              <w:pStyle w:val="TableParagraph"/>
              <w:rPr>
                <w:sz w:val="18"/>
              </w:rPr>
            </w:pPr>
          </w:p>
        </w:tc>
        <w:tc>
          <w:tcPr>
            <w:tcW w:w="432" w:type="dxa"/>
          </w:tcPr>
          <w:p w14:paraId="1162810F" w14:textId="77777777" w:rsidR="00487257" w:rsidRDefault="00487257" w:rsidP="00C312C9">
            <w:pPr>
              <w:pStyle w:val="TableParagraph"/>
              <w:rPr>
                <w:sz w:val="18"/>
              </w:rPr>
            </w:pPr>
          </w:p>
        </w:tc>
        <w:tc>
          <w:tcPr>
            <w:tcW w:w="502" w:type="dxa"/>
          </w:tcPr>
          <w:p w14:paraId="0AFDE3C9" w14:textId="77777777" w:rsidR="00487257" w:rsidRDefault="00487257" w:rsidP="00C312C9">
            <w:pPr>
              <w:pStyle w:val="TableParagraph"/>
              <w:spacing w:line="223" w:lineRule="exact"/>
              <w:ind w:left="7"/>
              <w:jc w:val="center"/>
              <w:rPr>
                <w:sz w:val="20"/>
              </w:rPr>
            </w:pPr>
            <w:r>
              <w:rPr>
                <w:w w:val="99"/>
                <w:sz w:val="20"/>
              </w:rPr>
              <w:t>1</w:t>
            </w:r>
          </w:p>
        </w:tc>
      </w:tr>
      <w:tr w:rsidR="00487257" w14:paraId="03F73D63" w14:textId="77777777" w:rsidTr="00C312C9">
        <w:trPr>
          <w:trHeight w:val="230"/>
        </w:trPr>
        <w:tc>
          <w:tcPr>
            <w:tcW w:w="1188" w:type="dxa"/>
            <w:vMerge w:val="restart"/>
          </w:tcPr>
          <w:p w14:paraId="435563FB" w14:textId="77777777" w:rsidR="00487257" w:rsidRDefault="00487257" w:rsidP="00C312C9">
            <w:pPr>
              <w:pStyle w:val="TableParagraph"/>
              <w:ind w:left="151" w:right="137" w:hanging="3"/>
              <w:jc w:val="center"/>
              <w:rPr>
                <w:b/>
                <w:sz w:val="20"/>
              </w:rPr>
            </w:pPr>
            <w:r>
              <w:rPr>
                <w:b/>
                <w:sz w:val="20"/>
              </w:rPr>
              <w:t>Социаль-</w:t>
            </w:r>
            <w:r>
              <w:rPr>
                <w:b/>
                <w:spacing w:val="-47"/>
                <w:sz w:val="20"/>
              </w:rPr>
              <w:t xml:space="preserve"> </w:t>
            </w:r>
            <w:r>
              <w:rPr>
                <w:b/>
                <w:sz w:val="20"/>
              </w:rPr>
              <w:t>но-</w:t>
            </w:r>
            <w:r>
              <w:rPr>
                <w:b/>
                <w:spacing w:val="1"/>
                <w:sz w:val="20"/>
              </w:rPr>
              <w:t xml:space="preserve"> </w:t>
            </w:r>
            <w:r>
              <w:rPr>
                <w:b/>
                <w:sz w:val="20"/>
              </w:rPr>
              <w:t>коммуни-</w:t>
            </w:r>
            <w:r>
              <w:rPr>
                <w:b/>
                <w:spacing w:val="-47"/>
                <w:sz w:val="20"/>
              </w:rPr>
              <w:t xml:space="preserve"> </w:t>
            </w:r>
            <w:r>
              <w:rPr>
                <w:b/>
                <w:sz w:val="20"/>
              </w:rPr>
              <w:t>кативное</w:t>
            </w:r>
          </w:p>
        </w:tc>
        <w:tc>
          <w:tcPr>
            <w:tcW w:w="6042" w:type="dxa"/>
          </w:tcPr>
          <w:p w14:paraId="3DE978F6" w14:textId="77777777" w:rsidR="00487257" w:rsidRDefault="00487257" w:rsidP="00C312C9">
            <w:pPr>
              <w:pStyle w:val="TableParagraph"/>
              <w:rPr>
                <w:sz w:val="16"/>
              </w:rPr>
            </w:pPr>
          </w:p>
        </w:tc>
        <w:tc>
          <w:tcPr>
            <w:tcW w:w="420" w:type="dxa"/>
          </w:tcPr>
          <w:p w14:paraId="40D25AF8" w14:textId="77777777" w:rsidR="00487257" w:rsidRDefault="00487257" w:rsidP="00C312C9">
            <w:pPr>
              <w:pStyle w:val="TableParagraph"/>
              <w:rPr>
                <w:sz w:val="16"/>
              </w:rPr>
            </w:pPr>
          </w:p>
        </w:tc>
        <w:tc>
          <w:tcPr>
            <w:tcW w:w="379" w:type="dxa"/>
          </w:tcPr>
          <w:p w14:paraId="60F8C19F" w14:textId="77777777" w:rsidR="00487257" w:rsidRDefault="00487257" w:rsidP="00C312C9">
            <w:pPr>
              <w:pStyle w:val="TableParagraph"/>
              <w:rPr>
                <w:sz w:val="16"/>
              </w:rPr>
            </w:pPr>
          </w:p>
        </w:tc>
        <w:tc>
          <w:tcPr>
            <w:tcW w:w="403" w:type="dxa"/>
          </w:tcPr>
          <w:p w14:paraId="4228CF52" w14:textId="77777777" w:rsidR="00487257" w:rsidRDefault="00487257" w:rsidP="00C312C9">
            <w:pPr>
              <w:pStyle w:val="TableParagraph"/>
              <w:rPr>
                <w:sz w:val="16"/>
              </w:rPr>
            </w:pPr>
          </w:p>
        </w:tc>
        <w:tc>
          <w:tcPr>
            <w:tcW w:w="432" w:type="dxa"/>
          </w:tcPr>
          <w:p w14:paraId="32A65F79" w14:textId="77777777" w:rsidR="00487257" w:rsidRDefault="00487257" w:rsidP="00C312C9">
            <w:pPr>
              <w:pStyle w:val="TableParagraph"/>
              <w:rPr>
                <w:sz w:val="16"/>
              </w:rPr>
            </w:pPr>
          </w:p>
        </w:tc>
        <w:tc>
          <w:tcPr>
            <w:tcW w:w="502" w:type="dxa"/>
          </w:tcPr>
          <w:p w14:paraId="33A960E7" w14:textId="77777777" w:rsidR="00487257" w:rsidRDefault="00487257" w:rsidP="00C312C9">
            <w:pPr>
              <w:pStyle w:val="TableParagraph"/>
              <w:rPr>
                <w:sz w:val="16"/>
              </w:rPr>
            </w:pPr>
          </w:p>
        </w:tc>
      </w:tr>
      <w:tr w:rsidR="00487257" w14:paraId="1F5AAC99" w14:textId="77777777" w:rsidTr="00C312C9">
        <w:trPr>
          <w:trHeight w:val="249"/>
        </w:trPr>
        <w:tc>
          <w:tcPr>
            <w:tcW w:w="1188" w:type="dxa"/>
            <w:vMerge/>
            <w:tcBorders>
              <w:top w:val="nil"/>
            </w:tcBorders>
          </w:tcPr>
          <w:p w14:paraId="3EFAACAC" w14:textId="77777777" w:rsidR="00487257" w:rsidRDefault="00487257" w:rsidP="00C312C9">
            <w:pPr>
              <w:rPr>
                <w:sz w:val="2"/>
                <w:szCs w:val="2"/>
              </w:rPr>
            </w:pPr>
          </w:p>
        </w:tc>
        <w:tc>
          <w:tcPr>
            <w:tcW w:w="6042" w:type="dxa"/>
          </w:tcPr>
          <w:p w14:paraId="31BF14AF" w14:textId="77777777" w:rsidR="00487257" w:rsidRDefault="00487257" w:rsidP="00C312C9">
            <w:pPr>
              <w:pStyle w:val="TableParagraph"/>
              <w:spacing w:line="223" w:lineRule="exact"/>
              <w:ind w:left="206"/>
              <w:rPr>
                <w:sz w:val="20"/>
              </w:rPr>
            </w:pPr>
            <w:r>
              <w:rPr>
                <w:sz w:val="20"/>
              </w:rPr>
              <w:t>Автомобили</w:t>
            </w:r>
            <w:r>
              <w:rPr>
                <w:spacing w:val="-3"/>
                <w:sz w:val="20"/>
              </w:rPr>
              <w:t xml:space="preserve"> </w:t>
            </w:r>
            <w:r>
              <w:rPr>
                <w:sz w:val="20"/>
              </w:rPr>
              <w:t>(крупного</w:t>
            </w:r>
            <w:r>
              <w:rPr>
                <w:spacing w:val="-2"/>
                <w:sz w:val="20"/>
              </w:rPr>
              <w:t xml:space="preserve"> </w:t>
            </w:r>
            <w:r>
              <w:rPr>
                <w:sz w:val="20"/>
              </w:rPr>
              <w:t>размера)</w:t>
            </w:r>
          </w:p>
        </w:tc>
        <w:tc>
          <w:tcPr>
            <w:tcW w:w="420" w:type="dxa"/>
          </w:tcPr>
          <w:p w14:paraId="0A893B05" w14:textId="77777777" w:rsidR="00487257" w:rsidRDefault="00487257" w:rsidP="00C312C9">
            <w:pPr>
              <w:pStyle w:val="TableParagraph"/>
              <w:spacing w:line="223" w:lineRule="exact"/>
              <w:ind w:left="1"/>
              <w:jc w:val="center"/>
              <w:rPr>
                <w:sz w:val="20"/>
              </w:rPr>
            </w:pPr>
            <w:r>
              <w:rPr>
                <w:w w:val="99"/>
                <w:sz w:val="20"/>
              </w:rPr>
              <w:t>2</w:t>
            </w:r>
          </w:p>
        </w:tc>
        <w:tc>
          <w:tcPr>
            <w:tcW w:w="379" w:type="dxa"/>
          </w:tcPr>
          <w:p w14:paraId="4DA9E032" w14:textId="77777777" w:rsidR="00487257" w:rsidRDefault="00487257" w:rsidP="00C312C9">
            <w:pPr>
              <w:pStyle w:val="TableParagraph"/>
              <w:spacing w:line="223" w:lineRule="exact"/>
              <w:ind w:left="9"/>
              <w:jc w:val="center"/>
              <w:rPr>
                <w:sz w:val="20"/>
              </w:rPr>
            </w:pPr>
            <w:r>
              <w:rPr>
                <w:w w:val="99"/>
                <w:sz w:val="20"/>
              </w:rPr>
              <w:t>2</w:t>
            </w:r>
          </w:p>
        </w:tc>
        <w:tc>
          <w:tcPr>
            <w:tcW w:w="403" w:type="dxa"/>
          </w:tcPr>
          <w:p w14:paraId="090AAC8B" w14:textId="77777777" w:rsidR="00487257" w:rsidRDefault="00487257" w:rsidP="00C312C9">
            <w:pPr>
              <w:pStyle w:val="TableParagraph"/>
              <w:spacing w:line="223" w:lineRule="exact"/>
              <w:ind w:left="9"/>
              <w:jc w:val="center"/>
              <w:rPr>
                <w:sz w:val="20"/>
              </w:rPr>
            </w:pPr>
            <w:r>
              <w:rPr>
                <w:w w:val="99"/>
                <w:sz w:val="20"/>
              </w:rPr>
              <w:t>2</w:t>
            </w:r>
          </w:p>
        </w:tc>
        <w:tc>
          <w:tcPr>
            <w:tcW w:w="432" w:type="dxa"/>
          </w:tcPr>
          <w:p w14:paraId="798A03D2" w14:textId="77777777" w:rsidR="00487257" w:rsidRDefault="00487257" w:rsidP="00C312C9">
            <w:pPr>
              <w:pStyle w:val="TableParagraph"/>
              <w:rPr>
                <w:sz w:val="18"/>
              </w:rPr>
            </w:pPr>
          </w:p>
        </w:tc>
        <w:tc>
          <w:tcPr>
            <w:tcW w:w="502" w:type="dxa"/>
          </w:tcPr>
          <w:p w14:paraId="3EC17963" w14:textId="77777777" w:rsidR="00487257" w:rsidRDefault="00487257" w:rsidP="00C312C9">
            <w:pPr>
              <w:pStyle w:val="TableParagraph"/>
              <w:rPr>
                <w:sz w:val="18"/>
              </w:rPr>
            </w:pPr>
          </w:p>
        </w:tc>
      </w:tr>
      <w:tr w:rsidR="00487257" w14:paraId="0CDBD7DD" w14:textId="77777777" w:rsidTr="00C312C9">
        <w:trPr>
          <w:trHeight w:val="249"/>
        </w:trPr>
        <w:tc>
          <w:tcPr>
            <w:tcW w:w="1188" w:type="dxa"/>
            <w:vMerge/>
            <w:tcBorders>
              <w:top w:val="nil"/>
            </w:tcBorders>
          </w:tcPr>
          <w:p w14:paraId="749C370E" w14:textId="77777777" w:rsidR="00487257" w:rsidRDefault="00487257" w:rsidP="00C312C9">
            <w:pPr>
              <w:rPr>
                <w:sz w:val="2"/>
                <w:szCs w:val="2"/>
              </w:rPr>
            </w:pPr>
          </w:p>
        </w:tc>
        <w:tc>
          <w:tcPr>
            <w:tcW w:w="6042" w:type="dxa"/>
          </w:tcPr>
          <w:p w14:paraId="27F90D3F" w14:textId="77777777" w:rsidR="00487257" w:rsidRDefault="00487257" w:rsidP="00C312C9">
            <w:pPr>
              <w:pStyle w:val="TableParagraph"/>
              <w:spacing w:before="12" w:line="217" w:lineRule="exact"/>
              <w:ind w:left="206"/>
              <w:rPr>
                <w:sz w:val="20"/>
              </w:rPr>
            </w:pPr>
            <w:r>
              <w:rPr>
                <w:sz w:val="20"/>
              </w:rPr>
              <w:t>Автомобили</w:t>
            </w:r>
            <w:r>
              <w:rPr>
                <w:spacing w:val="-4"/>
                <w:sz w:val="20"/>
              </w:rPr>
              <w:t xml:space="preserve"> </w:t>
            </w:r>
            <w:r>
              <w:rPr>
                <w:sz w:val="20"/>
              </w:rPr>
              <w:t>(мелкого размера)</w:t>
            </w:r>
          </w:p>
        </w:tc>
        <w:tc>
          <w:tcPr>
            <w:tcW w:w="420" w:type="dxa"/>
          </w:tcPr>
          <w:p w14:paraId="187DF8CA" w14:textId="77777777" w:rsidR="00487257" w:rsidRDefault="00487257" w:rsidP="00C312C9">
            <w:pPr>
              <w:pStyle w:val="TableParagraph"/>
              <w:rPr>
                <w:sz w:val="18"/>
              </w:rPr>
            </w:pPr>
          </w:p>
        </w:tc>
        <w:tc>
          <w:tcPr>
            <w:tcW w:w="379" w:type="dxa"/>
          </w:tcPr>
          <w:p w14:paraId="33BE1B20" w14:textId="77777777" w:rsidR="00487257" w:rsidRDefault="00487257" w:rsidP="00C312C9">
            <w:pPr>
              <w:pStyle w:val="TableParagraph"/>
              <w:rPr>
                <w:sz w:val="18"/>
              </w:rPr>
            </w:pPr>
          </w:p>
        </w:tc>
        <w:tc>
          <w:tcPr>
            <w:tcW w:w="403" w:type="dxa"/>
          </w:tcPr>
          <w:p w14:paraId="1F2367E1" w14:textId="77777777" w:rsidR="00487257" w:rsidRDefault="00487257" w:rsidP="00C312C9">
            <w:pPr>
              <w:pStyle w:val="TableParagraph"/>
              <w:spacing w:line="223" w:lineRule="exact"/>
              <w:ind w:left="9"/>
              <w:jc w:val="center"/>
              <w:rPr>
                <w:sz w:val="20"/>
              </w:rPr>
            </w:pPr>
            <w:r>
              <w:rPr>
                <w:w w:val="99"/>
                <w:sz w:val="20"/>
              </w:rPr>
              <w:t>5</w:t>
            </w:r>
          </w:p>
        </w:tc>
        <w:tc>
          <w:tcPr>
            <w:tcW w:w="432" w:type="dxa"/>
          </w:tcPr>
          <w:p w14:paraId="2C54E0A1" w14:textId="77777777" w:rsidR="00487257" w:rsidRDefault="00487257" w:rsidP="00C312C9">
            <w:pPr>
              <w:pStyle w:val="TableParagraph"/>
              <w:spacing w:line="223" w:lineRule="exact"/>
              <w:ind w:left="5"/>
              <w:jc w:val="center"/>
              <w:rPr>
                <w:sz w:val="20"/>
              </w:rPr>
            </w:pPr>
            <w:r>
              <w:rPr>
                <w:w w:val="99"/>
                <w:sz w:val="20"/>
              </w:rPr>
              <w:t>5</w:t>
            </w:r>
          </w:p>
        </w:tc>
        <w:tc>
          <w:tcPr>
            <w:tcW w:w="502" w:type="dxa"/>
          </w:tcPr>
          <w:p w14:paraId="4F3A5BAD" w14:textId="77777777" w:rsidR="00487257" w:rsidRDefault="00487257" w:rsidP="00C312C9">
            <w:pPr>
              <w:pStyle w:val="TableParagraph"/>
              <w:spacing w:line="223" w:lineRule="exact"/>
              <w:ind w:left="7"/>
              <w:jc w:val="center"/>
              <w:rPr>
                <w:sz w:val="20"/>
              </w:rPr>
            </w:pPr>
            <w:r>
              <w:rPr>
                <w:w w:val="99"/>
                <w:sz w:val="20"/>
              </w:rPr>
              <w:t>5</w:t>
            </w:r>
          </w:p>
        </w:tc>
      </w:tr>
      <w:tr w:rsidR="00487257" w14:paraId="5D4EB03F" w14:textId="77777777" w:rsidTr="00C312C9">
        <w:trPr>
          <w:trHeight w:val="249"/>
        </w:trPr>
        <w:tc>
          <w:tcPr>
            <w:tcW w:w="1188" w:type="dxa"/>
            <w:vMerge/>
            <w:tcBorders>
              <w:top w:val="nil"/>
            </w:tcBorders>
          </w:tcPr>
          <w:p w14:paraId="68F4EEDB" w14:textId="77777777" w:rsidR="00487257" w:rsidRDefault="00487257" w:rsidP="00C312C9">
            <w:pPr>
              <w:rPr>
                <w:sz w:val="2"/>
                <w:szCs w:val="2"/>
              </w:rPr>
            </w:pPr>
          </w:p>
        </w:tc>
        <w:tc>
          <w:tcPr>
            <w:tcW w:w="6042" w:type="dxa"/>
          </w:tcPr>
          <w:p w14:paraId="177C42E5" w14:textId="77777777" w:rsidR="00487257" w:rsidRDefault="00487257" w:rsidP="00C312C9">
            <w:pPr>
              <w:pStyle w:val="TableParagraph"/>
              <w:spacing w:before="12" w:line="217" w:lineRule="exact"/>
              <w:ind w:left="206"/>
              <w:rPr>
                <w:sz w:val="20"/>
              </w:rPr>
            </w:pPr>
            <w:r>
              <w:rPr>
                <w:sz w:val="20"/>
              </w:rPr>
              <w:t>Автомобили</w:t>
            </w:r>
            <w:r>
              <w:rPr>
                <w:spacing w:val="-5"/>
                <w:sz w:val="20"/>
              </w:rPr>
              <w:t xml:space="preserve"> </w:t>
            </w:r>
            <w:r>
              <w:rPr>
                <w:sz w:val="20"/>
              </w:rPr>
              <w:t>(среднего</w:t>
            </w:r>
            <w:r>
              <w:rPr>
                <w:spacing w:val="-2"/>
                <w:sz w:val="20"/>
              </w:rPr>
              <w:t xml:space="preserve"> </w:t>
            </w:r>
            <w:r>
              <w:rPr>
                <w:sz w:val="20"/>
              </w:rPr>
              <w:t>размера)</w:t>
            </w:r>
          </w:p>
        </w:tc>
        <w:tc>
          <w:tcPr>
            <w:tcW w:w="420" w:type="dxa"/>
          </w:tcPr>
          <w:p w14:paraId="151EFDEC" w14:textId="77777777" w:rsidR="00487257" w:rsidRDefault="00487257" w:rsidP="00C312C9">
            <w:pPr>
              <w:pStyle w:val="TableParagraph"/>
              <w:spacing w:line="223" w:lineRule="exact"/>
              <w:ind w:left="1"/>
              <w:jc w:val="center"/>
              <w:rPr>
                <w:sz w:val="20"/>
              </w:rPr>
            </w:pPr>
            <w:r>
              <w:rPr>
                <w:w w:val="99"/>
                <w:sz w:val="20"/>
              </w:rPr>
              <w:t>3</w:t>
            </w:r>
          </w:p>
        </w:tc>
        <w:tc>
          <w:tcPr>
            <w:tcW w:w="379" w:type="dxa"/>
          </w:tcPr>
          <w:p w14:paraId="60FFF916" w14:textId="77777777" w:rsidR="00487257" w:rsidRDefault="00487257" w:rsidP="00C312C9">
            <w:pPr>
              <w:pStyle w:val="TableParagraph"/>
              <w:spacing w:line="223" w:lineRule="exact"/>
              <w:ind w:left="9"/>
              <w:jc w:val="center"/>
              <w:rPr>
                <w:sz w:val="20"/>
              </w:rPr>
            </w:pPr>
            <w:r>
              <w:rPr>
                <w:w w:val="99"/>
                <w:sz w:val="20"/>
              </w:rPr>
              <w:t>3</w:t>
            </w:r>
          </w:p>
        </w:tc>
        <w:tc>
          <w:tcPr>
            <w:tcW w:w="403" w:type="dxa"/>
          </w:tcPr>
          <w:p w14:paraId="57039D3A" w14:textId="77777777" w:rsidR="00487257" w:rsidRDefault="00487257" w:rsidP="00C312C9">
            <w:pPr>
              <w:pStyle w:val="TableParagraph"/>
              <w:spacing w:line="223" w:lineRule="exact"/>
              <w:ind w:left="9"/>
              <w:jc w:val="center"/>
              <w:rPr>
                <w:sz w:val="20"/>
              </w:rPr>
            </w:pPr>
            <w:r>
              <w:rPr>
                <w:w w:val="99"/>
                <w:sz w:val="20"/>
              </w:rPr>
              <w:t>3</w:t>
            </w:r>
          </w:p>
        </w:tc>
        <w:tc>
          <w:tcPr>
            <w:tcW w:w="432" w:type="dxa"/>
          </w:tcPr>
          <w:p w14:paraId="40B3AAEA" w14:textId="77777777" w:rsidR="00487257" w:rsidRDefault="00487257" w:rsidP="00C312C9">
            <w:pPr>
              <w:pStyle w:val="TableParagraph"/>
              <w:rPr>
                <w:sz w:val="18"/>
              </w:rPr>
            </w:pPr>
          </w:p>
        </w:tc>
        <w:tc>
          <w:tcPr>
            <w:tcW w:w="502" w:type="dxa"/>
          </w:tcPr>
          <w:p w14:paraId="47B09B9D" w14:textId="77777777" w:rsidR="00487257" w:rsidRDefault="00487257" w:rsidP="00C312C9">
            <w:pPr>
              <w:pStyle w:val="TableParagraph"/>
              <w:rPr>
                <w:sz w:val="18"/>
              </w:rPr>
            </w:pPr>
          </w:p>
        </w:tc>
      </w:tr>
    </w:tbl>
    <w:p w14:paraId="2ECC5567" w14:textId="77777777" w:rsidR="00487257" w:rsidRDefault="00487257" w:rsidP="00487257">
      <w:pPr>
        <w:jc w:val="center"/>
        <w:rPr>
          <w:sz w:val="20"/>
        </w:rPr>
      </w:pPr>
    </w:p>
    <w:p w14:paraId="6FF51533" w14:textId="77777777" w:rsidR="00487257" w:rsidRDefault="00487257" w:rsidP="00487257">
      <w:pPr>
        <w:jc w:val="center"/>
        <w:rPr>
          <w:sz w:val="20"/>
        </w:rPr>
      </w:pPr>
    </w:p>
    <w:p w14:paraId="283B3BFE" w14:textId="77777777" w:rsidR="00487257" w:rsidRDefault="00487257" w:rsidP="00487257">
      <w:pPr>
        <w:jc w:val="center"/>
        <w:rPr>
          <w:sz w:val="20"/>
        </w:rPr>
      </w:pPr>
    </w:p>
    <w:p w14:paraId="0379397F" w14:textId="77777777" w:rsidR="00487257" w:rsidRDefault="00487257" w:rsidP="00487257">
      <w:pPr>
        <w:jc w:val="center"/>
        <w:rPr>
          <w:sz w:val="20"/>
        </w:rPr>
      </w:pPr>
    </w:p>
    <w:p w14:paraId="5C9F75C8" w14:textId="77777777" w:rsidR="00487257" w:rsidRDefault="00487257" w:rsidP="00487257">
      <w:pPr>
        <w:jc w:val="center"/>
        <w:rPr>
          <w:sz w:val="20"/>
        </w:rPr>
      </w:pPr>
    </w:p>
    <w:p w14:paraId="6C765FC8" w14:textId="77777777" w:rsidR="00487257" w:rsidRDefault="00487257" w:rsidP="00487257">
      <w:pPr>
        <w:jc w:val="center"/>
        <w:rPr>
          <w:sz w:val="20"/>
        </w:rPr>
      </w:pPr>
    </w:p>
    <w:p w14:paraId="14456B9A" w14:textId="77777777" w:rsidR="00487257" w:rsidRDefault="00487257" w:rsidP="00487257">
      <w:pPr>
        <w:jc w:val="center"/>
        <w:rPr>
          <w:sz w:val="20"/>
        </w:rPr>
      </w:pPr>
    </w:p>
    <w:p w14:paraId="463DB4CF" w14:textId="77777777" w:rsidR="00487257" w:rsidRDefault="00487257" w:rsidP="00487257">
      <w:pPr>
        <w:jc w:val="center"/>
        <w:rPr>
          <w:sz w:val="20"/>
        </w:rPr>
      </w:pPr>
    </w:p>
    <w:p w14:paraId="484E3613" w14:textId="77777777" w:rsidR="00487257" w:rsidRDefault="00487257" w:rsidP="00487257">
      <w:pPr>
        <w:jc w:val="center"/>
        <w:rPr>
          <w:sz w:val="20"/>
        </w:rPr>
      </w:pPr>
    </w:p>
    <w:p w14:paraId="7B7D5EAD" w14:textId="77777777" w:rsidR="00487257" w:rsidRDefault="00487257" w:rsidP="00487257">
      <w:pPr>
        <w:jc w:val="center"/>
        <w:rPr>
          <w:sz w:val="20"/>
        </w:rPr>
      </w:pPr>
    </w:p>
    <w:p w14:paraId="13A602A5" w14:textId="77777777" w:rsidR="00487257" w:rsidRDefault="00487257" w:rsidP="00487257">
      <w:pPr>
        <w:jc w:val="center"/>
        <w:rPr>
          <w:sz w:val="20"/>
        </w:rPr>
      </w:pPr>
    </w:p>
    <w:p w14:paraId="62C027B7" w14:textId="77777777" w:rsidR="00487257" w:rsidRDefault="00487257" w:rsidP="00487257">
      <w:pPr>
        <w:jc w:val="center"/>
        <w:rPr>
          <w:sz w:val="20"/>
        </w:rPr>
      </w:pPr>
    </w:p>
    <w:p w14:paraId="00C08508" w14:textId="77777777" w:rsidR="00487257" w:rsidRDefault="00487257" w:rsidP="00487257">
      <w:pPr>
        <w:jc w:val="center"/>
        <w:rPr>
          <w:sz w:val="20"/>
        </w:rPr>
      </w:pPr>
    </w:p>
    <w:p w14:paraId="74BC2672" w14:textId="77777777" w:rsidR="00487257" w:rsidRDefault="00487257" w:rsidP="00487257">
      <w:pPr>
        <w:jc w:val="center"/>
        <w:rPr>
          <w:sz w:val="20"/>
        </w:rPr>
      </w:pPr>
    </w:p>
    <w:p w14:paraId="711BD980" w14:textId="77777777" w:rsidR="00487257" w:rsidRDefault="00487257" w:rsidP="00487257">
      <w:pPr>
        <w:jc w:val="center"/>
        <w:rPr>
          <w:sz w:val="20"/>
        </w:rPr>
      </w:pPr>
    </w:p>
    <w:tbl>
      <w:tblPr>
        <w:tblStyle w:val="TableNormal"/>
        <w:tblW w:w="0" w:type="auto"/>
        <w:tblInd w:w="2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88"/>
        <w:gridCol w:w="6042"/>
        <w:gridCol w:w="420"/>
        <w:gridCol w:w="379"/>
        <w:gridCol w:w="403"/>
        <w:gridCol w:w="432"/>
        <w:gridCol w:w="502"/>
      </w:tblGrid>
      <w:tr w:rsidR="00487257" w14:paraId="34DA4D03" w14:textId="77777777" w:rsidTr="00C312C9">
        <w:trPr>
          <w:trHeight w:val="460"/>
        </w:trPr>
        <w:tc>
          <w:tcPr>
            <w:tcW w:w="1188" w:type="dxa"/>
            <w:vMerge w:val="restart"/>
            <w:tcBorders>
              <w:bottom w:val="nil"/>
            </w:tcBorders>
          </w:tcPr>
          <w:p w14:paraId="5473F311" w14:textId="77777777" w:rsidR="00487257" w:rsidRDefault="00487257" w:rsidP="00C312C9">
            <w:pPr>
              <w:pStyle w:val="TableParagraph"/>
              <w:ind w:left="263" w:right="135" w:hanging="104"/>
              <w:rPr>
                <w:sz w:val="20"/>
              </w:rPr>
            </w:pPr>
            <w:r>
              <w:rPr>
                <w:sz w:val="20"/>
              </w:rPr>
              <w:t>Образова-</w:t>
            </w:r>
            <w:r>
              <w:rPr>
                <w:spacing w:val="-47"/>
                <w:sz w:val="20"/>
              </w:rPr>
              <w:t xml:space="preserve"> </w:t>
            </w:r>
            <w:r>
              <w:rPr>
                <w:sz w:val="20"/>
              </w:rPr>
              <w:t>тельная</w:t>
            </w:r>
            <w:r>
              <w:rPr>
                <w:spacing w:val="1"/>
                <w:sz w:val="20"/>
              </w:rPr>
              <w:t xml:space="preserve"> </w:t>
            </w:r>
            <w:r>
              <w:rPr>
                <w:sz w:val="20"/>
              </w:rPr>
              <w:t>область</w:t>
            </w:r>
          </w:p>
        </w:tc>
        <w:tc>
          <w:tcPr>
            <w:tcW w:w="6042" w:type="dxa"/>
            <w:vMerge w:val="restart"/>
          </w:tcPr>
          <w:p w14:paraId="7F40BED8" w14:textId="77777777" w:rsidR="00487257" w:rsidRDefault="00487257" w:rsidP="00C312C9">
            <w:pPr>
              <w:pStyle w:val="TableParagraph"/>
              <w:ind w:left="2030" w:right="1881" w:firstLine="5"/>
              <w:jc w:val="center"/>
              <w:rPr>
                <w:sz w:val="20"/>
              </w:rPr>
            </w:pPr>
            <w:r>
              <w:rPr>
                <w:sz w:val="20"/>
              </w:rPr>
              <w:t>Наименование</w:t>
            </w:r>
            <w:r>
              <w:rPr>
                <w:spacing w:val="1"/>
                <w:sz w:val="20"/>
              </w:rPr>
              <w:t xml:space="preserve"> </w:t>
            </w:r>
            <w:r>
              <w:rPr>
                <w:sz w:val="20"/>
              </w:rPr>
              <w:t>технических средств и</w:t>
            </w:r>
            <w:r>
              <w:rPr>
                <w:spacing w:val="1"/>
                <w:sz w:val="20"/>
              </w:rPr>
              <w:t xml:space="preserve"> </w:t>
            </w:r>
            <w:r>
              <w:rPr>
                <w:sz w:val="20"/>
              </w:rPr>
              <w:t>основного</w:t>
            </w:r>
            <w:r>
              <w:rPr>
                <w:spacing w:val="-10"/>
                <w:sz w:val="20"/>
              </w:rPr>
              <w:t xml:space="preserve"> </w:t>
            </w:r>
            <w:r>
              <w:rPr>
                <w:sz w:val="20"/>
              </w:rPr>
              <w:t>оборудования</w:t>
            </w:r>
          </w:p>
        </w:tc>
        <w:tc>
          <w:tcPr>
            <w:tcW w:w="2136" w:type="dxa"/>
            <w:gridSpan w:val="5"/>
          </w:tcPr>
          <w:p w14:paraId="71E66558" w14:textId="77777777" w:rsidR="00487257" w:rsidRDefault="00487257" w:rsidP="00C312C9">
            <w:pPr>
              <w:pStyle w:val="TableParagraph"/>
              <w:spacing w:line="223" w:lineRule="exact"/>
              <w:ind w:left="94" w:right="92"/>
              <w:jc w:val="center"/>
              <w:rPr>
                <w:sz w:val="20"/>
              </w:rPr>
            </w:pPr>
            <w:r>
              <w:rPr>
                <w:sz w:val="20"/>
              </w:rPr>
              <w:t>Кол-во</w:t>
            </w:r>
            <w:r>
              <w:rPr>
                <w:spacing w:val="-5"/>
                <w:sz w:val="20"/>
              </w:rPr>
              <w:t xml:space="preserve"> </w:t>
            </w:r>
            <w:r>
              <w:rPr>
                <w:sz w:val="20"/>
              </w:rPr>
              <w:t>по</w:t>
            </w:r>
            <w:r>
              <w:rPr>
                <w:spacing w:val="-3"/>
                <w:sz w:val="20"/>
              </w:rPr>
              <w:t xml:space="preserve"> </w:t>
            </w:r>
            <w:r>
              <w:rPr>
                <w:sz w:val="20"/>
              </w:rPr>
              <w:t>возрастным</w:t>
            </w:r>
          </w:p>
          <w:p w14:paraId="2ECACAFE" w14:textId="77777777" w:rsidR="00487257" w:rsidRDefault="00487257" w:rsidP="00C312C9">
            <w:pPr>
              <w:pStyle w:val="TableParagraph"/>
              <w:spacing w:before="1" w:line="217" w:lineRule="exact"/>
              <w:ind w:left="94" w:right="91"/>
              <w:jc w:val="center"/>
              <w:rPr>
                <w:sz w:val="20"/>
              </w:rPr>
            </w:pPr>
            <w:r>
              <w:rPr>
                <w:sz w:val="20"/>
              </w:rPr>
              <w:t>группам</w:t>
            </w:r>
          </w:p>
        </w:tc>
      </w:tr>
      <w:tr w:rsidR="00487257" w14:paraId="34D635CD" w14:textId="77777777" w:rsidTr="00C312C9">
        <w:trPr>
          <w:trHeight w:val="249"/>
        </w:trPr>
        <w:tc>
          <w:tcPr>
            <w:tcW w:w="1188" w:type="dxa"/>
            <w:vMerge/>
            <w:tcBorders>
              <w:top w:val="nil"/>
              <w:bottom w:val="nil"/>
            </w:tcBorders>
          </w:tcPr>
          <w:p w14:paraId="35C944A8" w14:textId="77777777" w:rsidR="00487257" w:rsidRDefault="00487257" w:rsidP="00C312C9">
            <w:pPr>
              <w:rPr>
                <w:sz w:val="2"/>
                <w:szCs w:val="2"/>
              </w:rPr>
            </w:pPr>
          </w:p>
        </w:tc>
        <w:tc>
          <w:tcPr>
            <w:tcW w:w="6042" w:type="dxa"/>
            <w:vMerge/>
            <w:tcBorders>
              <w:top w:val="nil"/>
            </w:tcBorders>
          </w:tcPr>
          <w:p w14:paraId="055BAF56" w14:textId="77777777" w:rsidR="00487257" w:rsidRDefault="00487257" w:rsidP="00C312C9">
            <w:pPr>
              <w:rPr>
                <w:sz w:val="2"/>
                <w:szCs w:val="2"/>
              </w:rPr>
            </w:pPr>
          </w:p>
        </w:tc>
        <w:tc>
          <w:tcPr>
            <w:tcW w:w="2136" w:type="dxa"/>
            <w:gridSpan w:val="5"/>
          </w:tcPr>
          <w:p w14:paraId="2962229A" w14:textId="77777777" w:rsidR="00487257" w:rsidRDefault="00487257" w:rsidP="00C312C9">
            <w:pPr>
              <w:pStyle w:val="TableParagraph"/>
              <w:spacing w:line="223" w:lineRule="exact"/>
              <w:ind w:left="264"/>
              <w:rPr>
                <w:sz w:val="20"/>
              </w:rPr>
            </w:pPr>
            <w:r>
              <w:rPr>
                <w:sz w:val="20"/>
              </w:rPr>
              <w:t>Возрастная</w:t>
            </w:r>
            <w:r>
              <w:rPr>
                <w:spacing w:val="-5"/>
                <w:sz w:val="20"/>
              </w:rPr>
              <w:t xml:space="preserve"> </w:t>
            </w:r>
            <w:r>
              <w:rPr>
                <w:sz w:val="20"/>
              </w:rPr>
              <w:t>группа</w:t>
            </w:r>
          </w:p>
        </w:tc>
      </w:tr>
      <w:tr w:rsidR="00487257" w14:paraId="46B5E624" w14:textId="77777777" w:rsidTr="00C312C9">
        <w:trPr>
          <w:trHeight w:val="249"/>
        </w:trPr>
        <w:tc>
          <w:tcPr>
            <w:tcW w:w="1188" w:type="dxa"/>
            <w:tcBorders>
              <w:top w:val="nil"/>
              <w:bottom w:val="nil"/>
            </w:tcBorders>
          </w:tcPr>
          <w:p w14:paraId="18DADABB" w14:textId="77777777" w:rsidR="00487257" w:rsidRDefault="00487257" w:rsidP="00C312C9">
            <w:pPr>
              <w:pStyle w:val="TableParagraph"/>
              <w:rPr>
                <w:sz w:val="18"/>
              </w:rPr>
            </w:pPr>
          </w:p>
        </w:tc>
        <w:tc>
          <w:tcPr>
            <w:tcW w:w="6042" w:type="dxa"/>
            <w:vMerge/>
            <w:tcBorders>
              <w:top w:val="nil"/>
            </w:tcBorders>
          </w:tcPr>
          <w:p w14:paraId="1F0608EF" w14:textId="77777777" w:rsidR="00487257" w:rsidRDefault="00487257" w:rsidP="00C312C9">
            <w:pPr>
              <w:rPr>
                <w:sz w:val="2"/>
                <w:szCs w:val="2"/>
              </w:rPr>
            </w:pPr>
          </w:p>
        </w:tc>
        <w:tc>
          <w:tcPr>
            <w:tcW w:w="420" w:type="dxa"/>
          </w:tcPr>
          <w:p w14:paraId="459179DD" w14:textId="77777777" w:rsidR="00487257" w:rsidRDefault="00487257" w:rsidP="00C312C9">
            <w:pPr>
              <w:pStyle w:val="TableParagraph"/>
              <w:spacing w:line="228" w:lineRule="exact"/>
              <w:ind w:right="65"/>
              <w:jc w:val="right"/>
              <w:rPr>
                <w:b/>
                <w:sz w:val="20"/>
              </w:rPr>
            </w:pPr>
            <w:r>
              <w:rPr>
                <w:b/>
                <w:sz w:val="20"/>
              </w:rPr>
              <w:t>1-3</w:t>
            </w:r>
          </w:p>
        </w:tc>
        <w:tc>
          <w:tcPr>
            <w:tcW w:w="379" w:type="dxa"/>
          </w:tcPr>
          <w:p w14:paraId="78FCE03C" w14:textId="77777777" w:rsidR="00487257" w:rsidRDefault="00487257" w:rsidP="00C312C9">
            <w:pPr>
              <w:pStyle w:val="TableParagraph"/>
              <w:spacing w:line="228" w:lineRule="exact"/>
              <w:ind w:right="44"/>
              <w:jc w:val="right"/>
              <w:rPr>
                <w:b/>
                <w:sz w:val="20"/>
              </w:rPr>
            </w:pPr>
            <w:r>
              <w:rPr>
                <w:b/>
                <w:sz w:val="20"/>
              </w:rPr>
              <w:t>3-4</w:t>
            </w:r>
          </w:p>
        </w:tc>
        <w:tc>
          <w:tcPr>
            <w:tcW w:w="403" w:type="dxa"/>
          </w:tcPr>
          <w:p w14:paraId="18334C8B" w14:textId="77777777" w:rsidR="00487257" w:rsidRDefault="00487257" w:rsidP="00C312C9">
            <w:pPr>
              <w:pStyle w:val="TableParagraph"/>
              <w:spacing w:line="228" w:lineRule="exact"/>
              <w:ind w:right="55"/>
              <w:jc w:val="right"/>
              <w:rPr>
                <w:b/>
                <w:sz w:val="20"/>
              </w:rPr>
            </w:pPr>
            <w:r>
              <w:rPr>
                <w:b/>
                <w:sz w:val="20"/>
              </w:rPr>
              <w:t>4-5</w:t>
            </w:r>
          </w:p>
        </w:tc>
        <w:tc>
          <w:tcPr>
            <w:tcW w:w="432" w:type="dxa"/>
          </w:tcPr>
          <w:p w14:paraId="030C35F5" w14:textId="77777777" w:rsidR="00487257" w:rsidRDefault="00487257" w:rsidP="00C312C9">
            <w:pPr>
              <w:pStyle w:val="TableParagraph"/>
              <w:spacing w:line="228" w:lineRule="exact"/>
              <w:ind w:left="62" w:right="53"/>
              <w:jc w:val="center"/>
              <w:rPr>
                <w:b/>
                <w:sz w:val="20"/>
              </w:rPr>
            </w:pPr>
            <w:r>
              <w:rPr>
                <w:b/>
                <w:sz w:val="20"/>
              </w:rPr>
              <w:t>5-6</w:t>
            </w:r>
          </w:p>
        </w:tc>
        <w:tc>
          <w:tcPr>
            <w:tcW w:w="502" w:type="dxa"/>
          </w:tcPr>
          <w:p w14:paraId="067EBA18" w14:textId="77777777" w:rsidR="00487257" w:rsidRDefault="00487257" w:rsidP="00C312C9">
            <w:pPr>
              <w:pStyle w:val="TableParagraph"/>
              <w:spacing w:line="228" w:lineRule="exact"/>
              <w:ind w:right="103"/>
              <w:jc w:val="right"/>
              <w:rPr>
                <w:b/>
                <w:sz w:val="20"/>
              </w:rPr>
            </w:pPr>
            <w:r>
              <w:rPr>
                <w:b/>
                <w:sz w:val="20"/>
              </w:rPr>
              <w:t>6-7</w:t>
            </w:r>
          </w:p>
        </w:tc>
      </w:tr>
      <w:tr w:rsidR="00487257" w14:paraId="5A017A28" w14:textId="77777777" w:rsidTr="00C312C9">
        <w:trPr>
          <w:trHeight w:val="249"/>
        </w:trPr>
        <w:tc>
          <w:tcPr>
            <w:tcW w:w="1188" w:type="dxa"/>
            <w:tcBorders>
              <w:top w:val="nil"/>
              <w:bottom w:val="nil"/>
            </w:tcBorders>
          </w:tcPr>
          <w:p w14:paraId="4B4ABF1F" w14:textId="77777777" w:rsidR="00487257" w:rsidRDefault="00487257" w:rsidP="00C312C9">
            <w:pPr>
              <w:pStyle w:val="TableParagraph"/>
              <w:spacing w:line="228" w:lineRule="exact"/>
              <w:ind w:left="184"/>
              <w:rPr>
                <w:b/>
                <w:sz w:val="20"/>
              </w:rPr>
            </w:pPr>
            <w:r>
              <w:rPr>
                <w:b/>
                <w:sz w:val="20"/>
              </w:rPr>
              <w:t>развитие</w:t>
            </w:r>
          </w:p>
        </w:tc>
        <w:tc>
          <w:tcPr>
            <w:tcW w:w="6042" w:type="dxa"/>
          </w:tcPr>
          <w:p w14:paraId="0D92E0D5" w14:textId="77777777" w:rsidR="00487257" w:rsidRDefault="00487257" w:rsidP="00C312C9">
            <w:pPr>
              <w:pStyle w:val="TableParagraph"/>
              <w:spacing w:before="12" w:line="217" w:lineRule="exact"/>
              <w:ind w:left="206"/>
              <w:rPr>
                <w:sz w:val="20"/>
              </w:rPr>
            </w:pPr>
            <w:r>
              <w:rPr>
                <w:sz w:val="20"/>
              </w:rPr>
              <w:t>Бубен</w:t>
            </w:r>
          </w:p>
        </w:tc>
        <w:tc>
          <w:tcPr>
            <w:tcW w:w="420" w:type="dxa"/>
          </w:tcPr>
          <w:p w14:paraId="56C7F351" w14:textId="77777777" w:rsidR="00487257" w:rsidRDefault="00487257" w:rsidP="00C312C9">
            <w:pPr>
              <w:pStyle w:val="TableParagraph"/>
              <w:spacing w:line="223" w:lineRule="exact"/>
              <w:ind w:right="152"/>
              <w:jc w:val="right"/>
              <w:rPr>
                <w:sz w:val="20"/>
              </w:rPr>
            </w:pPr>
            <w:r>
              <w:rPr>
                <w:w w:val="99"/>
                <w:sz w:val="20"/>
              </w:rPr>
              <w:t>1</w:t>
            </w:r>
          </w:p>
        </w:tc>
        <w:tc>
          <w:tcPr>
            <w:tcW w:w="379" w:type="dxa"/>
          </w:tcPr>
          <w:p w14:paraId="4FCE3D25" w14:textId="77777777" w:rsidR="00487257" w:rsidRDefault="00487257" w:rsidP="00C312C9">
            <w:pPr>
              <w:pStyle w:val="TableParagraph"/>
              <w:spacing w:line="223" w:lineRule="exact"/>
              <w:ind w:right="128"/>
              <w:jc w:val="right"/>
              <w:rPr>
                <w:sz w:val="20"/>
              </w:rPr>
            </w:pPr>
            <w:r>
              <w:rPr>
                <w:w w:val="99"/>
                <w:sz w:val="20"/>
              </w:rPr>
              <w:t>1</w:t>
            </w:r>
          </w:p>
        </w:tc>
        <w:tc>
          <w:tcPr>
            <w:tcW w:w="403" w:type="dxa"/>
          </w:tcPr>
          <w:p w14:paraId="360CA2A9" w14:textId="77777777" w:rsidR="00487257" w:rsidRDefault="00487257" w:rsidP="00C312C9">
            <w:pPr>
              <w:pStyle w:val="TableParagraph"/>
              <w:spacing w:line="223" w:lineRule="exact"/>
              <w:ind w:right="139"/>
              <w:jc w:val="right"/>
              <w:rPr>
                <w:sz w:val="20"/>
              </w:rPr>
            </w:pPr>
            <w:r>
              <w:rPr>
                <w:w w:val="99"/>
                <w:sz w:val="20"/>
              </w:rPr>
              <w:t>1</w:t>
            </w:r>
          </w:p>
        </w:tc>
        <w:tc>
          <w:tcPr>
            <w:tcW w:w="432" w:type="dxa"/>
          </w:tcPr>
          <w:p w14:paraId="1DC90EA7" w14:textId="77777777" w:rsidR="00487257" w:rsidRDefault="00487257" w:rsidP="00C312C9">
            <w:pPr>
              <w:pStyle w:val="TableParagraph"/>
              <w:spacing w:line="223" w:lineRule="exact"/>
              <w:ind w:left="5"/>
              <w:jc w:val="center"/>
              <w:rPr>
                <w:sz w:val="20"/>
              </w:rPr>
            </w:pPr>
            <w:r>
              <w:rPr>
                <w:w w:val="99"/>
                <w:sz w:val="20"/>
              </w:rPr>
              <w:t>1</w:t>
            </w:r>
          </w:p>
        </w:tc>
        <w:tc>
          <w:tcPr>
            <w:tcW w:w="502" w:type="dxa"/>
          </w:tcPr>
          <w:p w14:paraId="4543EDAA" w14:textId="77777777" w:rsidR="00487257" w:rsidRDefault="00487257" w:rsidP="00C312C9">
            <w:pPr>
              <w:pStyle w:val="TableParagraph"/>
              <w:spacing w:line="223" w:lineRule="exact"/>
              <w:ind w:right="190"/>
              <w:jc w:val="right"/>
              <w:rPr>
                <w:sz w:val="20"/>
              </w:rPr>
            </w:pPr>
            <w:r>
              <w:rPr>
                <w:w w:val="99"/>
                <w:sz w:val="20"/>
              </w:rPr>
              <w:t>1</w:t>
            </w:r>
          </w:p>
        </w:tc>
      </w:tr>
      <w:tr w:rsidR="00487257" w14:paraId="3E70A221" w14:textId="77777777" w:rsidTr="00C312C9">
        <w:trPr>
          <w:trHeight w:val="246"/>
        </w:trPr>
        <w:tc>
          <w:tcPr>
            <w:tcW w:w="1188" w:type="dxa"/>
            <w:tcBorders>
              <w:top w:val="nil"/>
              <w:bottom w:val="nil"/>
            </w:tcBorders>
          </w:tcPr>
          <w:p w14:paraId="05B843DA" w14:textId="77777777" w:rsidR="00487257" w:rsidRDefault="00487257" w:rsidP="00C312C9">
            <w:pPr>
              <w:pStyle w:val="TableParagraph"/>
              <w:rPr>
                <w:sz w:val="16"/>
              </w:rPr>
            </w:pPr>
          </w:p>
        </w:tc>
        <w:tc>
          <w:tcPr>
            <w:tcW w:w="6042" w:type="dxa"/>
          </w:tcPr>
          <w:p w14:paraId="090FA437" w14:textId="77777777" w:rsidR="00487257" w:rsidRDefault="00487257" w:rsidP="00C312C9">
            <w:pPr>
              <w:pStyle w:val="TableParagraph"/>
              <w:spacing w:before="2" w:line="224" w:lineRule="exact"/>
              <w:ind w:left="206"/>
              <w:rPr>
                <w:sz w:val="20"/>
              </w:rPr>
            </w:pPr>
            <w:r>
              <w:rPr>
                <w:sz w:val="20"/>
              </w:rPr>
              <w:t>Весы</w:t>
            </w:r>
            <w:r>
              <w:rPr>
                <w:spacing w:val="-3"/>
                <w:sz w:val="20"/>
              </w:rPr>
              <w:t xml:space="preserve"> </w:t>
            </w:r>
            <w:r>
              <w:rPr>
                <w:sz w:val="20"/>
              </w:rPr>
              <w:t>детские</w:t>
            </w:r>
          </w:p>
        </w:tc>
        <w:tc>
          <w:tcPr>
            <w:tcW w:w="420" w:type="dxa"/>
          </w:tcPr>
          <w:p w14:paraId="381B974A" w14:textId="77777777" w:rsidR="00487257" w:rsidRDefault="00487257" w:rsidP="00C312C9">
            <w:pPr>
              <w:pStyle w:val="TableParagraph"/>
              <w:rPr>
                <w:sz w:val="16"/>
              </w:rPr>
            </w:pPr>
          </w:p>
        </w:tc>
        <w:tc>
          <w:tcPr>
            <w:tcW w:w="379" w:type="dxa"/>
          </w:tcPr>
          <w:p w14:paraId="1587CC66" w14:textId="77777777" w:rsidR="00487257" w:rsidRDefault="00487257" w:rsidP="00C312C9">
            <w:pPr>
              <w:pStyle w:val="TableParagraph"/>
              <w:rPr>
                <w:sz w:val="16"/>
              </w:rPr>
            </w:pPr>
          </w:p>
        </w:tc>
        <w:tc>
          <w:tcPr>
            <w:tcW w:w="403" w:type="dxa"/>
          </w:tcPr>
          <w:p w14:paraId="15B928B8" w14:textId="77777777" w:rsidR="00487257" w:rsidRDefault="00487257" w:rsidP="00C312C9">
            <w:pPr>
              <w:pStyle w:val="TableParagraph"/>
              <w:spacing w:line="223" w:lineRule="exact"/>
              <w:ind w:right="139"/>
              <w:jc w:val="right"/>
              <w:rPr>
                <w:sz w:val="20"/>
              </w:rPr>
            </w:pPr>
            <w:r>
              <w:rPr>
                <w:w w:val="99"/>
                <w:sz w:val="20"/>
              </w:rPr>
              <w:t>1</w:t>
            </w:r>
          </w:p>
        </w:tc>
        <w:tc>
          <w:tcPr>
            <w:tcW w:w="432" w:type="dxa"/>
          </w:tcPr>
          <w:p w14:paraId="7B5BCF24" w14:textId="77777777" w:rsidR="00487257" w:rsidRDefault="00487257" w:rsidP="00C312C9">
            <w:pPr>
              <w:pStyle w:val="TableParagraph"/>
              <w:spacing w:line="223" w:lineRule="exact"/>
              <w:ind w:left="5"/>
              <w:jc w:val="center"/>
              <w:rPr>
                <w:sz w:val="20"/>
              </w:rPr>
            </w:pPr>
            <w:r>
              <w:rPr>
                <w:w w:val="99"/>
                <w:sz w:val="20"/>
              </w:rPr>
              <w:t>1</w:t>
            </w:r>
          </w:p>
        </w:tc>
        <w:tc>
          <w:tcPr>
            <w:tcW w:w="502" w:type="dxa"/>
          </w:tcPr>
          <w:p w14:paraId="0C26900B" w14:textId="77777777" w:rsidR="00487257" w:rsidRDefault="00487257" w:rsidP="00C312C9">
            <w:pPr>
              <w:pStyle w:val="TableParagraph"/>
              <w:spacing w:line="223" w:lineRule="exact"/>
              <w:ind w:right="190"/>
              <w:jc w:val="right"/>
              <w:rPr>
                <w:sz w:val="20"/>
              </w:rPr>
            </w:pPr>
            <w:r>
              <w:rPr>
                <w:w w:val="99"/>
                <w:sz w:val="20"/>
              </w:rPr>
              <w:t>1</w:t>
            </w:r>
          </w:p>
        </w:tc>
      </w:tr>
      <w:tr w:rsidR="00487257" w14:paraId="7346BF9D" w14:textId="77777777" w:rsidTr="00C312C9">
        <w:trPr>
          <w:trHeight w:val="249"/>
        </w:trPr>
        <w:tc>
          <w:tcPr>
            <w:tcW w:w="1188" w:type="dxa"/>
            <w:tcBorders>
              <w:top w:val="nil"/>
              <w:bottom w:val="nil"/>
            </w:tcBorders>
          </w:tcPr>
          <w:p w14:paraId="0208A54F" w14:textId="77777777" w:rsidR="00487257" w:rsidRDefault="00487257" w:rsidP="00C312C9">
            <w:pPr>
              <w:pStyle w:val="TableParagraph"/>
              <w:rPr>
                <w:sz w:val="18"/>
              </w:rPr>
            </w:pPr>
          </w:p>
        </w:tc>
        <w:tc>
          <w:tcPr>
            <w:tcW w:w="6042" w:type="dxa"/>
          </w:tcPr>
          <w:p w14:paraId="20BA6898" w14:textId="77777777" w:rsidR="00487257" w:rsidRDefault="00487257" w:rsidP="00C312C9">
            <w:pPr>
              <w:pStyle w:val="TableParagraph"/>
              <w:spacing w:before="14" w:line="215" w:lineRule="exact"/>
              <w:ind w:left="206"/>
              <w:rPr>
                <w:sz w:val="20"/>
              </w:rPr>
            </w:pPr>
            <w:r>
              <w:rPr>
                <w:sz w:val="20"/>
              </w:rPr>
              <w:t>Домино</w:t>
            </w:r>
          </w:p>
        </w:tc>
        <w:tc>
          <w:tcPr>
            <w:tcW w:w="420" w:type="dxa"/>
          </w:tcPr>
          <w:p w14:paraId="2A4B5F19" w14:textId="77777777" w:rsidR="00487257" w:rsidRDefault="00487257" w:rsidP="00C312C9">
            <w:pPr>
              <w:pStyle w:val="TableParagraph"/>
              <w:rPr>
                <w:sz w:val="18"/>
              </w:rPr>
            </w:pPr>
          </w:p>
        </w:tc>
        <w:tc>
          <w:tcPr>
            <w:tcW w:w="379" w:type="dxa"/>
          </w:tcPr>
          <w:p w14:paraId="288BFE53" w14:textId="77777777" w:rsidR="00487257" w:rsidRDefault="00487257" w:rsidP="00C312C9">
            <w:pPr>
              <w:pStyle w:val="TableParagraph"/>
              <w:rPr>
                <w:sz w:val="18"/>
              </w:rPr>
            </w:pPr>
          </w:p>
        </w:tc>
        <w:tc>
          <w:tcPr>
            <w:tcW w:w="403" w:type="dxa"/>
          </w:tcPr>
          <w:p w14:paraId="1DA8917E" w14:textId="77777777" w:rsidR="00487257" w:rsidRDefault="00487257" w:rsidP="00C312C9">
            <w:pPr>
              <w:pStyle w:val="TableParagraph"/>
              <w:spacing w:line="225" w:lineRule="exact"/>
              <w:ind w:right="139"/>
              <w:jc w:val="right"/>
              <w:rPr>
                <w:sz w:val="20"/>
              </w:rPr>
            </w:pPr>
            <w:r>
              <w:rPr>
                <w:w w:val="99"/>
                <w:sz w:val="20"/>
              </w:rPr>
              <w:t>1</w:t>
            </w:r>
          </w:p>
        </w:tc>
        <w:tc>
          <w:tcPr>
            <w:tcW w:w="432" w:type="dxa"/>
          </w:tcPr>
          <w:p w14:paraId="66E2525B" w14:textId="77777777" w:rsidR="00487257" w:rsidRDefault="00487257" w:rsidP="00C312C9">
            <w:pPr>
              <w:pStyle w:val="TableParagraph"/>
              <w:spacing w:line="225" w:lineRule="exact"/>
              <w:ind w:left="5"/>
              <w:jc w:val="center"/>
              <w:rPr>
                <w:sz w:val="20"/>
              </w:rPr>
            </w:pPr>
            <w:r>
              <w:rPr>
                <w:w w:val="99"/>
                <w:sz w:val="20"/>
              </w:rPr>
              <w:t>1</w:t>
            </w:r>
          </w:p>
        </w:tc>
        <w:tc>
          <w:tcPr>
            <w:tcW w:w="502" w:type="dxa"/>
          </w:tcPr>
          <w:p w14:paraId="137E671F" w14:textId="77777777" w:rsidR="00487257" w:rsidRDefault="00487257" w:rsidP="00C312C9">
            <w:pPr>
              <w:pStyle w:val="TableParagraph"/>
              <w:spacing w:line="225" w:lineRule="exact"/>
              <w:ind w:right="190"/>
              <w:jc w:val="right"/>
              <w:rPr>
                <w:sz w:val="20"/>
              </w:rPr>
            </w:pPr>
            <w:r>
              <w:rPr>
                <w:w w:val="99"/>
                <w:sz w:val="20"/>
              </w:rPr>
              <w:t>1</w:t>
            </w:r>
          </w:p>
        </w:tc>
      </w:tr>
      <w:tr w:rsidR="00487257" w14:paraId="19EDFA78" w14:textId="77777777" w:rsidTr="00C312C9">
        <w:trPr>
          <w:trHeight w:val="249"/>
        </w:trPr>
        <w:tc>
          <w:tcPr>
            <w:tcW w:w="1188" w:type="dxa"/>
            <w:tcBorders>
              <w:top w:val="nil"/>
              <w:bottom w:val="nil"/>
            </w:tcBorders>
          </w:tcPr>
          <w:p w14:paraId="7C31E271" w14:textId="77777777" w:rsidR="00487257" w:rsidRDefault="00487257" w:rsidP="00C312C9">
            <w:pPr>
              <w:pStyle w:val="TableParagraph"/>
              <w:rPr>
                <w:sz w:val="18"/>
              </w:rPr>
            </w:pPr>
          </w:p>
        </w:tc>
        <w:tc>
          <w:tcPr>
            <w:tcW w:w="6042" w:type="dxa"/>
          </w:tcPr>
          <w:p w14:paraId="20C9055C" w14:textId="77777777" w:rsidR="00487257" w:rsidRDefault="00487257" w:rsidP="00C312C9">
            <w:pPr>
              <w:pStyle w:val="TableParagraph"/>
              <w:spacing w:before="5" w:line="224" w:lineRule="exact"/>
              <w:ind w:left="206"/>
              <w:rPr>
                <w:sz w:val="20"/>
              </w:rPr>
            </w:pPr>
            <w:r>
              <w:rPr>
                <w:sz w:val="20"/>
              </w:rPr>
              <w:t>Жезл</w:t>
            </w:r>
            <w:r>
              <w:rPr>
                <w:spacing w:val="-5"/>
                <w:sz w:val="20"/>
              </w:rPr>
              <w:t xml:space="preserve"> </w:t>
            </w:r>
            <w:r>
              <w:rPr>
                <w:sz w:val="20"/>
              </w:rPr>
              <w:t>регулировщика</w:t>
            </w:r>
          </w:p>
        </w:tc>
        <w:tc>
          <w:tcPr>
            <w:tcW w:w="420" w:type="dxa"/>
          </w:tcPr>
          <w:p w14:paraId="5ADF5B15" w14:textId="77777777" w:rsidR="00487257" w:rsidRDefault="00487257" w:rsidP="00C312C9">
            <w:pPr>
              <w:pStyle w:val="TableParagraph"/>
              <w:rPr>
                <w:sz w:val="18"/>
              </w:rPr>
            </w:pPr>
          </w:p>
        </w:tc>
        <w:tc>
          <w:tcPr>
            <w:tcW w:w="379" w:type="dxa"/>
          </w:tcPr>
          <w:p w14:paraId="45B62B77" w14:textId="77777777" w:rsidR="00487257" w:rsidRDefault="00487257" w:rsidP="00C312C9">
            <w:pPr>
              <w:pStyle w:val="TableParagraph"/>
              <w:rPr>
                <w:sz w:val="18"/>
              </w:rPr>
            </w:pPr>
          </w:p>
        </w:tc>
        <w:tc>
          <w:tcPr>
            <w:tcW w:w="403" w:type="dxa"/>
          </w:tcPr>
          <w:p w14:paraId="78AE5137" w14:textId="77777777" w:rsidR="00487257" w:rsidRDefault="00487257" w:rsidP="00C312C9">
            <w:pPr>
              <w:pStyle w:val="TableParagraph"/>
              <w:rPr>
                <w:sz w:val="18"/>
              </w:rPr>
            </w:pPr>
          </w:p>
        </w:tc>
        <w:tc>
          <w:tcPr>
            <w:tcW w:w="432" w:type="dxa"/>
          </w:tcPr>
          <w:p w14:paraId="526E94C7" w14:textId="77777777" w:rsidR="00487257" w:rsidRDefault="00487257" w:rsidP="00C312C9">
            <w:pPr>
              <w:pStyle w:val="TableParagraph"/>
              <w:spacing w:line="225" w:lineRule="exact"/>
              <w:ind w:left="5"/>
              <w:jc w:val="center"/>
              <w:rPr>
                <w:sz w:val="20"/>
              </w:rPr>
            </w:pPr>
            <w:r>
              <w:rPr>
                <w:w w:val="99"/>
                <w:sz w:val="20"/>
              </w:rPr>
              <w:t>1</w:t>
            </w:r>
          </w:p>
        </w:tc>
        <w:tc>
          <w:tcPr>
            <w:tcW w:w="502" w:type="dxa"/>
          </w:tcPr>
          <w:p w14:paraId="774E8269" w14:textId="77777777" w:rsidR="00487257" w:rsidRDefault="00487257" w:rsidP="00C312C9">
            <w:pPr>
              <w:pStyle w:val="TableParagraph"/>
              <w:spacing w:line="225" w:lineRule="exact"/>
              <w:ind w:right="190"/>
              <w:jc w:val="right"/>
              <w:rPr>
                <w:sz w:val="20"/>
              </w:rPr>
            </w:pPr>
            <w:r>
              <w:rPr>
                <w:w w:val="99"/>
                <w:sz w:val="20"/>
              </w:rPr>
              <w:t>1</w:t>
            </w:r>
          </w:p>
        </w:tc>
      </w:tr>
      <w:tr w:rsidR="00487257" w14:paraId="42938333" w14:textId="77777777" w:rsidTr="00C312C9">
        <w:trPr>
          <w:trHeight w:val="249"/>
        </w:trPr>
        <w:tc>
          <w:tcPr>
            <w:tcW w:w="1188" w:type="dxa"/>
            <w:tcBorders>
              <w:top w:val="nil"/>
              <w:bottom w:val="nil"/>
            </w:tcBorders>
          </w:tcPr>
          <w:p w14:paraId="59AE9F0A" w14:textId="77777777" w:rsidR="00487257" w:rsidRDefault="00487257" w:rsidP="00C312C9">
            <w:pPr>
              <w:pStyle w:val="TableParagraph"/>
              <w:rPr>
                <w:sz w:val="18"/>
              </w:rPr>
            </w:pPr>
          </w:p>
        </w:tc>
        <w:tc>
          <w:tcPr>
            <w:tcW w:w="6042" w:type="dxa"/>
          </w:tcPr>
          <w:p w14:paraId="1B182D7C" w14:textId="77777777" w:rsidR="00487257" w:rsidRDefault="00487257" w:rsidP="00C312C9">
            <w:pPr>
              <w:pStyle w:val="TableParagraph"/>
              <w:spacing w:before="12" w:line="217" w:lineRule="exact"/>
              <w:ind w:left="206"/>
              <w:rPr>
                <w:sz w:val="20"/>
              </w:rPr>
            </w:pPr>
            <w:r>
              <w:rPr>
                <w:sz w:val="20"/>
              </w:rPr>
              <w:t>Звери</w:t>
            </w:r>
            <w:r>
              <w:rPr>
                <w:spacing w:val="-4"/>
                <w:sz w:val="20"/>
              </w:rPr>
              <w:t xml:space="preserve"> </w:t>
            </w:r>
            <w:r>
              <w:rPr>
                <w:sz w:val="20"/>
              </w:rPr>
              <w:t>и</w:t>
            </w:r>
            <w:r>
              <w:rPr>
                <w:spacing w:val="-4"/>
                <w:sz w:val="20"/>
              </w:rPr>
              <w:t xml:space="preserve"> </w:t>
            </w:r>
            <w:r>
              <w:rPr>
                <w:sz w:val="20"/>
              </w:rPr>
              <w:t>птицы,</w:t>
            </w:r>
            <w:r>
              <w:rPr>
                <w:spacing w:val="-2"/>
                <w:sz w:val="20"/>
              </w:rPr>
              <w:t xml:space="preserve"> </w:t>
            </w:r>
            <w:r>
              <w:rPr>
                <w:sz w:val="20"/>
              </w:rPr>
              <w:t>объемные</w:t>
            </w:r>
            <w:r>
              <w:rPr>
                <w:spacing w:val="-3"/>
                <w:sz w:val="20"/>
              </w:rPr>
              <w:t xml:space="preserve"> </w:t>
            </w:r>
            <w:r>
              <w:rPr>
                <w:sz w:val="20"/>
              </w:rPr>
              <w:t>или</w:t>
            </w:r>
            <w:r>
              <w:rPr>
                <w:spacing w:val="-3"/>
                <w:sz w:val="20"/>
              </w:rPr>
              <w:t xml:space="preserve"> </w:t>
            </w:r>
            <w:r>
              <w:rPr>
                <w:sz w:val="20"/>
              </w:rPr>
              <w:t>плоскостные</w:t>
            </w:r>
            <w:r>
              <w:rPr>
                <w:spacing w:val="-3"/>
                <w:sz w:val="20"/>
              </w:rPr>
              <w:t xml:space="preserve"> </w:t>
            </w:r>
            <w:r>
              <w:rPr>
                <w:sz w:val="20"/>
              </w:rPr>
              <w:t>(комплект)</w:t>
            </w:r>
          </w:p>
        </w:tc>
        <w:tc>
          <w:tcPr>
            <w:tcW w:w="420" w:type="dxa"/>
          </w:tcPr>
          <w:p w14:paraId="0995A247" w14:textId="77777777" w:rsidR="00487257" w:rsidRDefault="00487257" w:rsidP="00C312C9">
            <w:pPr>
              <w:pStyle w:val="TableParagraph"/>
              <w:spacing w:line="223" w:lineRule="exact"/>
              <w:ind w:right="152"/>
              <w:jc w:val="right"/>
              <w:rPr>
                <w:sz w:val="20"/>
              </w:rPr>
            </w:pPr>
            <w:r>
              <w:rPr>
                <w:w w:val="99"/>
                <w:sz w:val="20"/>
              </w:rPr>
              <w:t>1</w:t>
            </w:r>
          </w:p>
        </w:tc>
        <w:tc>
          <w:tcPr>
            <w:tcW w:w="379" w:type="dxa"/>
          </w:tcPr>
          <w:p w14:paraId="4C7F220F" w14:textId="77777777" w:rsidR="00487257" w:rsidRDefault="00487257" w:rsidP="00C312C9">
            <w:pPr>
              <w:pStyle w:val="TableParagraph"/>
              <w:spacing w:line="223" w:lineRule="exact"/>
              <w:ind w:right="128"/>
              <w:jc w:val="right"/>
              <w:rPr>
                <w:sz w:val="20"/>
              </w:rPr>
            </w:pPr>
            <w:r>
              <w:rPr>
                <w:w w:val="99"/>
                <w:sz w:val="20"/>
              </w:rPr>
              <w:t>1</w:t>
            </w:r>
          </w:p>
        </w:tc>
        <w:tc>
          <w:tcPr>
            <w:tcW w:w="403" w:type="dxa"/>
          </w:tcPr>
          <w:p w14:paraId="444A6FFE" w14:textId="77777777" w:rsidR="00487257" w:rsidRDefault="00487257" w:rsidP="00C312C9">
            <w:pPr>
              <w:pStyle w:val="TableParagraph"/>
              <w:spacing w:line="223" w:lineRule="exact"/>
              <w:ind w:right="139"/>
              <w:jc w:val="right"/>
              <w:rPr>
                <w:sz w:val="20"/>
              </w:rPr>
            </w:pPr>
            <w:r>
              <w:rPr>
                <w:w w:val="99"/>
                <w:sz w:val="20"/>
              </w:rPr>
              <w:t>1</w:t>
            </w:r>
          </w:p>
        </w:tc>
        <w:tc>
          <w:tcPr>
            <w:tcW w:w="432" w:type="dxa"/>
          </w:tcPr>
          <w:p w14:paraId="76B7353E" w14:textId="77777777" w:rsidR="00487257" w:rsidRDefault="00487257" w:rsidP="00C312C9">
            <w:pPr>
              <w:pStyle w:val="TableParagraph"/>
              <w:spacing w:line="223" w:lineRule="exact"/>
              <w:ind w:left="5"/>
              <w:jc w:val="center"/>
              <w:rPr>
                <w:sz w:val="20"/>
              </w:rPr>
            </w:pPr>
            <w:r>
              <w:rPr>
                <w:w w:val="99"/>
                <w:sz w:val="20"/>
              </w:rPr>
              <w:t>1</w:t>
            </w:r>
          </w:p>
        </w:tc>
        <w:tc>
          <w:tcPr>
            <w:tcW w:w="502" w:type="dxa"/>
          </w:tcPr>
          <w:p w14:paraId="6D8280C9" w14:textId="77777777" w:rsidR="00487257" w:rsidRDefault="00487257" w:rsidP="00C312C9">
            <w:pPr>
              <w:pStyle w:val="TableParagraph"/>
              <w:spacing w:line="223" w:lineRule="exact"/>
              <w:ind w:right="190"/>
              <w:jc w:val="right"/>
              <w:rPr>
                <w:sz w:val="20"/>
              </w:rPr>
            </w:pPr>
            <w:r>
              <w:rPr>
                <w:w w:val="99"/>
                <w:sz w:val="20"/>
              </w:rPr>
              <w:t>1</w:t>
            </w:r>
          </w:p>
        </w:tc>
      </w:tr>
      <w:tr w:rsidR="00487257" w14:paraId="56FB9436" w14:textId="77777777" w:rsidTr="00C312C9">
        <w:trPr>
          <w:trHeight w:val="249"/>
        </w:trPr>
        <w:tc>
          <w:tcPr>
            <w:tcW w:w="1188" w:type="dxa"/>
            <w:tcBorders>
              <w:top w:val="nil"/>
              <w:bottom w:val="nil"/>
            </w:tcBorders>
          </w:tcPr>
          <w:p w14:paraId="301D0FD3" w14:textId="77777777" w:rsidR="00487257" w:rsidRDefault="00487257" w:rsidP="00C312C9">
            <w:pPr>
              <w:pStyle w:val="TableParagraph"/>
              <w:rPr>
                <w:sz w:val="18"/>
              </w:rPr>
            </w:pPr>
          </w:p>
        </w:tc>
        <w:tc>
          <w:tcPr>
            <w:tcW w:w="6042" w:type="dxa"/>
          </w:tcPr>
          <w:p w14:paraId="65F4D263" w14:textId="77777777" w:rsidR="00487257" w:rsidRDefault="00487257" w:rsidP="00C312C9">
            <w:pPr>
              <w:pStyle w:val="TableParagraph"/>
              <w:spacing w:before="2" w:line="227" w:lineRule="exact"/>
              <w:ind w:left="206"/>
              <w:rPr>
                <w:sz w:val="20"/>
              </w:rPr>
            </w:pPr>
            <w:r>
              <w:rPr>
                <w:sz w:val="20"/>
              </w:rPr>
              <w:t>Касса</w:t>
            </w:r>
          </w:p>
        </w:tc>
        <w:tc>
          <w:tcPr>
            <w:tcW w:w="420" w:type="dxa"/>
          </w:tcPr>
          <w:p w14:paraId="7C381DC4" w14:textId="77777777" w:rsidR="00487257" w:rsidRDefault="00487257" w:rsidP="00C312C9">
            <w:pPr>
              <w:pStyle w:val="TableParagraph"/>
              <w:rPr>
                <w:sz w:val="18"/>
              </w:rPr>
            </w:pPr>
          </w:p>
        </w:tc>
        <w:tc>
          <w:tcPr>
            <w:tcW w:w="379" w:type="dxa"/>
          </w:tcPr>
          <w:p w14:paraId="0FDAE76F" w14:textId="77777777" w:rsidR="00487257" w:rsidRDefault="00487257" w:rsidP="00C312C9">
            <w:pPr>
              <w:pStyle w:val="TableParagraph"/>
              <w:rPr>
                <w:sz w:val="18"/>
              </w:rPr>
            </w:pPr>
          </w:p>
        </w:tc>
        <w:tc>
          <w:tcPr>
            <w:tcW w:w="403" w:type="dxa"/>
          </w:tcPr>
          <w:p w14:paraId="5BED5148" w14:textId="77777777" w:rsidR="00487257" w:rsidRDefault="00487257" w:rsidP="00C312C9">
            <w:pPr>
              <w:pStyle w:val="TableParagraph"/>
              <w:rPr>
                <w:sz w:val="18"/>
              </w:rPr>
            </w:pPr>
          </w:p>
        </w:tc>
        <w:tc>
          <w:tcPr>
            <w:tcW w:w="432" w:type="dxa"/>
          </w:tcPr>
          <w:p w14:paraId="3A542DB2" w14:textId="77777777" w:rsidR="00487257" w:rsidRDefault="00487257" w:rsidP="00C312C9">
            <w:pPr>
              <w:pStyle w:val="TableParagraph"/>
              <w:spacing w:line="223" w:lineRule="exact"/>
              <w:ind w:left="5"/>
              <w:jc w:val="center"/>
              <w:rPr>
                <w:sz w:val="20"/>
              </w:rPr>
            </w:pPr>
            <w:r>
              <w:rPr>
                <w:w w:val="99"/>
                <w:sz w:val="20"/>
              </w:rPr>
              <w:t>1</w:t>
            </w:r>
          </w:p>
        </w:tc>
        <w:tc>
          <w:tcPr>
            <w:tcW w:w="502" w:type="dxa"/>
          </w:tcPr>
          <w:p w14:paraId="4A69C6C7" w14:textId="77777777" w:rsidR="00487257" w:rsidRDefault="00487257" w:rsidP="00C312C9">
            <w:pPr>
              <w:pStyle w:val="TableParagraph"/>
              <w:spacing w:line="223" w:lineRule="exact"/>
              <w:ind w:right="190"/>
              <w:jc w:val="right"/>
              <w:rPr>
                <w:sz w:val="20"/>
              </w:rPr>
            </w:pPr>
            <w:r>
              <w:rPr>
                <w:w w:val="99"/>
                <w:sz w:val="20"/>
              </w:rPr>
              <w:t>1</w:t>
            </w:r>
          </w:p>
        </w:tc>
      </w:tr>
      <w:tr w:rsidR="00487257" w14:paraId="1B7A79C8" w14:textId="77777777" w:rsidTr="00C312C9">
        <w:trPr>
          <w:trHeight w:val="249"/>
        </w:trPr>
        <w:tc>
          <w:tcPr>
            <w:tcW w:w="1188" w:type="dxa"/>
            <w:tcBorders>
              <w:top w:val="nil"/>
              <w:bottom w:val="nil"/>
            </w:tcBorders>
          </w:tcPr>
          <w:p w14:paraId="0C71C63E" w14:textId="77777777" w:rsidR="00487257" w:rsidRDefault="00487257" w:rsidP="00C312C9">
            <w:pPr>
              <w:pStyle w:val="TableParagraph"/>
              <w:rPr>
                <w:sz w:val="18"/>
              </w:rPr>
            </w:pPr>
          </w:p>
        </w:tc>
        <w:tc>
          <w:tcPr>
            <w:tcW w:w="6042" w:type="dxa"/>
          </w:tcPr>
          <w:p w14:paraId="03CEFE36" w14:textId="77777777" w:rsidR="00487257" w:rsidRDefault="00487257" w:rsidP="00C312C9">
            <w:pPr>
              <w:pStyle w:val="TableParagraph"/>
              <w:spacing w:before="12" w:line="217" w:lineRule="exact"/>
              <w:ind w:left="206"/>
              <w:rPr>
                <w:sz w:val="20"/>
              </w:rPr>
            </w:pPr>
            <w:r>
              <w:rPr>
                <w:sz w:val="20"/>
              </w:rPr>
              <w:t>Каталки</w:t>
            </w:r>
            <w:r>
              <w:rPr>
                <w:spacing w:val="-3"/>
                <w:sz w:val="20"/>
              </w:rPr>
              <w:t xml:space="preserve"> </w:t>
            </w:r>
            <w:r>
              <w:rPr>
                <w:sz w:val="20"/>
              </w:rPr>
              <w:t>с</w:t>
            </w:r>
            <w:r>
              <w:rPr>
                <w:spacing w:val="-1"/>
                <w:sz w:val="20"/>
              </w:rPr>
              <w:t xml:space="preserve"> </w:t>
            </w:r>
            <w:r>
              <w:rPr>
                <w:sz w:val="20"/>
              </w:rPr>
              <w:t>палочкой</w:t>
            </w:r>
            <w:r>
              <w:rPr>
                <w:spacing w:val="-3"/>
                <w:sz w:val="20"/>
              </w:rPr>
              <w:t xml:space="preserve"> </w:t>
            </w:r>
            <w:r>
              <w:rPr>
                <w:sz w:val="20"/>
              </w:rPr>
              <w:t>или</w:t>
            </w:r>
            <w:r>
              <w:rPr>
                <w:spacing w:val="-2"/>
                <w:sz w:val="20"/>
              </w:rPr>
              <w:t xml:space="preserve"> </w:t>
            </w:r>
            <w:r>
              <w:rPr>
                <w:sz w:val="20"/>
              </w:rPr>
              <w:t>шнурком</w:t>
            </w:r>
          </w:p>
        </w:tc>
        <w:tc>
          <w:tcPr>
            <w:tcW w:w="420" w:type="dxa"/>
          </w:tcPr>
          <w:p w14:paraId="36FB0E3F" w14:textId="77777777" w:rsidR="00487257" w:rsidRDefault="00487257" w:rsidP="00C312C9">
            <w:pPr>
              <w:pStyle w:val="TableParagraph"/>
              <w:spacing w:line="223" w:lineRule="exact"/>
              <w:ind w:right="152"/>
              <w:jc w:val="right"/>
              <w:rPr>
                <w:sz w:val="20"/>
              </w:rPr>
            </w:pPr>
            <w:r>
              <w:rPr>
                <w:w w:val="99"/>
                <w:sz w:val="20"/>
              </w:rPr>
              <w:t>3</w:t>
            </w:r>
          </w:p>
        </w:tc>
        <w:tc>
          <w:tcPr>
            <w:tcW w:w="379" w:type="dxa"/>
          </w:tcPr>
          <w:p w14:paraId="585E5C4E" w14:textId="77777777" w:rsidR="00487257" w:rsidRDefault="00487257" w:rsidP="00C312C9">
            <w:pPr>
              <w:pStyle w:val="TableParagraph"/>
              <w:rPr>
                <w:sz w:val="18"/>
              </w:rPr>
            </w:pPr>
          </w:p>
        </w:tc>
        <w:tc>
          <w:tcPr>
            <w:tcW w:w="403" w:type="dxa"/>
          </w:tcPr>
          <w:p w14:paraId="3707F8E0" w14:textId="77777777" w:rsidR="00487257" w:rsidRDefault="00487257" w:rsidP="00C312C9">
            <w:pPr>
              <w:pStyle w:val="TableParagraph"/>
              <w:rPr>
                <w:sz w:val="18"/>
              </w:rPr>
            </w:pPr>
          </w:p>
        </w:tc>
        <w:tc>
          <w:tcPr>
            <w:tcW w:w="432" w:type="dxa"/>
          </w:tcPr>
          <w:p w14:paraId="47E3695D" w14:textId="77777777" w:rsidR="00487257" w:rsidRDefault="00487257" w:rsidP="00C312C9">
            <w:pPr>
              <w:pStyle w:val="TableParagraph"/>
              <w:rPr>
                <w:sz w:val="18"/>
              </w:rPr>
            </w:pPr>
          </w:p>
        </w:tc>
        <w:tc>
          <w:tcPr>
            <w:tcW w:w="502" w:type="dxa"/>
          </w:tcPr>
          <w:p w14:paraId="7A4DF344" w14:textId="77777777" w:rsidR="00487257" w:rsidRDefault="00487257" w:rsidP="00C312C9">
            <w:pPr>
              <w:pStyle w:val="TableParagraph"/>
              <w:rPr>
                <w:sz w:val="18"/>
              </w:rPr>
            </w:pPr>
          </w:p>
        </w:tc>
      </w:tr>
      <w:tr w:rsidR="00487257" w14:paraId="33F65E47" w14:textId="77777777" w:rsidTr="00C312C9">
        <w:trPr>
          <w:trHeight w:val="249"/>
        </w:trPr>
        <w:tc>
          <w:tcPr>
            <w:tcW w:w="1188" w:type="dxa"/>
            <w:tcBorders>
              <w:top w:val="nil"/>
              <w:bottom w:val="nil"/>
            </w:tcBorders>
          </w:tcPr>
          <w:p w14:paraId="449EADB8" w14:textId="77777777" w:rsidR="00487257" w:rsidRDefault="00487257" w:rsidP="00C312C9">
            <w:pPr>
              <w:pStyle w:val="TableParagraph"/>
              <w:rPr>
                <w:sz w:val="18"/>
              </w:rPr>
            </w:pPr>
          </w:p>
        </w:tc>
        <w:tc>
          <w:tcPr>
            <w:tcW w:w="6042" w:type="dxa"/>
          </w:tcPr>
          <w:p w14:paraId="167B514D" w14:textId="77777777" w:rsidR="00487257" w:rsidRDefault="00487257" w:rsidP="00C312C9">
            <w:pPr>
              <w:pStyle w:val="TableParagraph"/>
              <w:spacing w:before="12" w:line="217" w:lineRule="exact"/>
              <w:ind w:left="206"/>
              <w:rPr>
                <w:sz w:val="20"/>
              </w:rPr>
            </w:pPr>
            <w:r>
              <w:rPr>
                <w:sz w:val="20"/>
              </w:rPr>
              <w:t>Кегли</w:t>
            </w:r>
            <w:r>
              <w:rPr>
                <w:spacing w:val="-3"/>
                <w:sz w:val="20"/>
              </w:rPr>
              <w:t xml:space="preserve"> </w:t>
            </w:r>
            <w:r>
              <w:rPr>
                <w:sz w:val="20"/>
              </w:rPr>
              <w:t>(набор)</w:t>
            </w:r>
          </w:p>
        </w:tc>
        <w:tc>
          <w:tcPr>
            <w:tcW w:w="420" w:type="dxa"/>
          </w:tcPr>
          <w:p w14:paraId="13EAA834" w14:textId="77777777" w:rsidR="00487257" w:rsidRDefault="00487257" w:rsidP="00C312C9">
            <w:pPr>
              <w:pStyle w:val="TableParagraph"/>
              <w:rPr>
                <w:sz w:val="18"/>
              </w:rPr>
            </w:pPr>
          </w:p>
        </w:tc>
        <w:tc>
          <w:tcPr>
            <w:tcW w:w="379" w:type="dxa"/>
          </w:tcPr>
          <w:p w14:paraId="2C439355" w14:textId="77777777" w:rsidR="00487257" w:rsidRDefault="00487257" w:rsidP="00C312C9">
            <w:pPr>
              <w:pStyle w:val="TableParagraph"/>
              <w:spacing w:line="223" w:lineRule="exact"/>
              <w:ind w:right="128"/>
              <w:jc w:val="right"/>
              <w:rPr>
                <w:sz w:val="20"/>
              </w:rPr>
            </w:pPr>
            <w:r>
              <w:rPr>
                <w:w w:val="99"/>
                <w:sz w:val="20"/>
              </w:rPr>
              <w:t>1</w:t>
            </w:r>
          </w:p>
        </w:tc>
        <w:tc>
          <w:tcPr>
            <w:tcW w:w="403" w:type="dxa"/>
          </w:tcPr>
          <w:p w14:paraId="3777DF73" w14:textId="77777777" w:rsidR="00487257" w:rsidRDefault="00487257" w:rsidP="00C312C9">
            <w:pPr>
              <w:pStyle w:val="TableParagraph"/>
              <w:spacing w:line="223" w:lineRule="exact"/>
              <w:ind w:right="139"/>
              <w:jc w:val="right"/>
              <w:rPr>
                <w:sz w:val="20"/>
              </w:rPr>
            </w:pPr>
            <w:r>
              <w:rPr>
                <w:w w:val="99"/>
                <w:sz w:val="20"/>
              </w:rPr>
              <w:t>1</w:t>
            </w:r>
          </w:p>
        </w:tc>
        <w:tc>
          <w:tcPr>
            <w:tcW w:w="432" w:type="dxa"/>
          </w:tcPr>
          <w:p w14:paraId="0CC401C4" w14:textId="77777777" w:rsidR="00487257" w:rsidRDefault="00487257" w:rsidP="00C312C9">
            <w:pPr>
              <w:pStyle w:val="TableParagraph"/>
              <w:spacing w:line="223" w:lineRule="exact"/>
              <w:ind w:left="5"/>
              <w:jc w:val="center"/>
              <w:rPr>
                <w:sz w:val="20"/>
              </w:rPr>
            </w:pPr>
            <w:r>
              <w:rPr>
                <w:w w:val="99"/>
                <w:sz w:val="20"/>
              </w:rPr>
              <w:t>1</w:t>
            </w:r>
          </w:p>
        </w:tc>
        <w:tc>
          <w:tcPr>
            <w:tcW w:w="502" w:type="dxa"/>
          </w:tcPr>
          <w:p w14:paraId="56847E83" w14:textId="77777777" w:rsidR="00487257" w:rsidRDefault="00487257" w:rsidP="00C312C9">
            <w:pPr>
              <w:pStyle w:val="TableParagraph"/>
              <w:spacing w:line="223" w:lineRule="exact"/>
              <w:ind w:right="190"/>
              <w:jc w:val="right"/>
              <w:rPr>
                <w:sz w:val="20"/>
              </w:rPr>
            </w:pPr>
            <w:r>
              <w:rPr>
                <w:w w:val="99"/>
                <w:sz w:val="20"/>
              </w:rPr>
              <w:t>1</w:t>
            </w:r>
          </w:p>
        </w:tc>
      </w:tr>
      <w:tr w:rsidR="00487257" w14:paraId="181252C5" w14:textId="77777777" w:rsidTr="00C312C9">
        <w:trPr>
          <w:trHeight w:val="249"/>
        </w:trPr>
        <w:tc>
          <w:tcPr>
            <w:tcW w:w="1188" w:type="dxa"/>
            <w:tcBorders>
              <w:top w:val="nil"/>
              <w:bottom w:val="nil"/>
            </w:tcBorders>
          </w:tcPr>
          <w:p w14:paraId="0D8B98D9" w14:textId="77777777" w:rsidR="00487257" w:rsidRDefault="00487257" w:rsidP="00C312C9">
            <w:pPr>
              <w:pStyle w:val="TableParagraph"/>
              <w:rPr>
                <w:sz w:val="18"/>
              </w:rPr>
            </w:pPr>
          </w:p>
        </w:tc>
        <w:tc>
          <w:tcPr>
            <w:tcW w:w="6042" w:type="dxa"/>
          </w:tcPr>
          <w:p w14:paraId="3F736226" w14:textId="77777777" w:rsidR="00487257" w:rsidRDefault="00487257" w:rsidP="00C312C9">
            <w:pPr>
              <w:pStyle w:val="TableParagraph"/>
              <w:spacing w:before="12" w:line="217" w:lineRule="exact"/>
              <w:ind w:left="206"/>
              <w:rPr>
                <w:sz w:val="20"/>
              </w:rPr>
            </w:pPr>
            <w:r>
              <w:rPr>
                <w:sz w:val="20"/>
              </w:rPr>
              <w:t>Коляска</w:t>
            </w:r>
            <w:r>
              <w:rPr>
                <w:spacing w:val="-3"/>
                <w:sz w:val="20"/>
              </w:rPr>
              <w:t xml:space="preserve"> </w:t>
            </w:r>
            <w:r>
              <w:rPr>
                <w:sz w:val="20"/>
              </w:rPr>
              <w:t>прогулочная</w:t>
            </w:r>
            <w:r>
              <w:rPr>
                <w:spacing w:val="-3"/>
                <w:sz w:val="20"/>
              </w:rPr>
              <w:t xml:space="preserve"> </w:t>
            </w:r>
            <w:r>
              <w:rPr>
                <w:sz w:val="20"/>
              </w:rPr>
              <w:t>(среднего</w:t>
            </w:r>
            <w:r>
              <w:rPr>
                <w:spacing w:val="-1"/>
                <w:sz w:val="20"/>
              </w:rPr>
              <w:t xml:space="preserve"> </w:t>
            </w:r>
            <w:r>
              <w:rPr>
                <w:sz w:val="20"/>
              </w:rPr>
              <w:t>размера)</w:t>
            </w:r>
          </w:p>
        </w:tc>
        <w:tc>
          <w:tcPr>
            <w:tcW w:w="420" w:type="dxa"/>
          </w:tcPr>
          <w:p w14:paraId="488910D0" w14:textId="77777777" w:rsidR="00487257" w:rsidRDefault="00487257" w:rsidP="00C312C9">
            <w:pPr>
              <w:pStyle w:val="TableParagraph"/>
              <w:spacing w:line="223" w:lineRule="exact"/>
              <w:ind w:right="152"/>
              <w:jc w:val="right"/>
              <w:rPr>
                <w:sz w:val="20"/>
              </w:rPr>
            </w:pPr>
            <w:r>
              <w:rPr>
                <w:w w:val="99"/>
                <w:sz w:val="20"/>
              </w:rPr>
              <w:t>1</w:t>
            </w:r>
          </w:p>
        </w:tc>
        <w:tc>
          <w:tcPr>
            <w:tcW w:w="379" w:type="dxa"/>
          </w:tcPr>
          <w:p w14:paraId="4D56E091" w14:textId="77777777" w:rsidR="00487257" w:rsidRDefault="00487257" w:rsidP="00C312C9">
            <w:pPr>
              <w:pStyle w:val="TableParagraph"/>
              <w:spacing w:line="223" w:lineRule="exact"/>
              <w:ind w:right="128"/>
              <w:jc w:val="right"/>
              <w:rPr>
                <w:sz w:val="20"/>
              </w:rPr>
            </w:pPr>
            <w:r>
              <w:rPr>
                <w:w w:val="99"/>
                <w:sz w:val="20"/>
              </w:rPr>
              <w:t>1</w:t>
            </w:r>
          </w:p>
        </w:tc>
        <w:tc>
          <w:tcPr>
            <w:tcW w:w="403" w:type="dxa"/>
          </w:tcPr>
          <w:p w14:paraId="18F1EED3" w14:textId="77777777" w:rsidR="00487257" w:rsidRDefault="00487257" w:rsidP="00C312C9">
            <w:pPr>
              <w:pStyle w:val="TableParagraph"/>
              <w:spacing w:line="223" w:lineRule="exact"/>
              <w:ind w:right="139"/>
              <w:jc w:val="right"/>
              <w:rPr>
                <w:sz w:val="20"/>
              </w:rPr>
            </w:pPr>
            <w:r>
              <w:rPr>
                <w:w w:val="99"/>
                <w:sz w:val="20"/>
              </w:rPr>
              <w:t>1</w:t>
            </w:r>
          </w:p>
        </w:tc>
        <w:tc>
          <w:tcPr>
            <w:tcW w:w="432" w:type="dxa"/>
          </w:tcPr>
          <w:p w14:paraId="1463C775" w14:textId="77777777" w:rsidR="00487257" w:rsidRDefault="00487257" w:rsidP="00C312C9">
            <w:pPr>
              <w:pStyle w:val="TableParagraph"/>
              <w:spacing w:line="223" w:lineRule="exact"/>
              <w:ind w:left="5"/>
              <w:jc w:val="center"/>
              <w:rPr>
                <w:sz w:val="20"/>
              </w:rPr>
            </w:pPr>
            <w:r>
              <w:rPr>
                <w:w w:val="99"/>
                <w:sz w:val="20"/>
              </w:rPr>
              <w:t>1</w:t>
            </w:r>
          </w:p>
        </w:tc>
        <w:tc>
          <w:tcPr>
            <w:tcW w:w="502" w:type="dxa"/>
          </w:tcPr>
          <w:p w14:paraId="52E78CD3" w14:textId="77777777" w:rsidR="00487257" w:rsidRDefault="00487257" w:rsidP="00C312C9">
            <w:pPr>
              <w:pStyle w:val="TableParagraph"/>
              <w:spacing w:line="223" w:lineRule="exact"/>
              <w:ind w:right="190"/>
              <w:jc w:val="right"/>
              <w:rPr>
                <w:sz w:val="20"/>
              </w:rPr>
            </w:pPr>
            <w:r>
              <w:rPr>
                <w:w w:val="99"/>
                <w:sz w:val="20"/>
              </w:rPr>
              <w:t>1</w:t>
            </w:r>
          </w:p>
        </w:tc>
      </w:tr>
      <w:tr w:rsidR="00487257" w14:paraId="7A519250" w14:textId="77777777" w:rsidTr="00C312C9">
        <w:trPr>
          <w:trHeight w:val="249"/>
        </w:trPr>
        <w:tc>
          <w:tcPr>
            <w:tcW w:w="1188" w:type="dxa"/>
            <w:tcBorders>
              <w:top w:val="nil"/>
              <w:bottom w:val="nil"/>
            </w:tcBorders>
          </w:tcPr>
          <w:p w14:paraId="11FE1A6C" w14:textId="77777777" w:rsidR="00487257" w:rsidRDefault="00487257" w:rsidP="00C312C9">
            <w:pPr>
              <w:pStyle w:val="TableParagraph"/>
              <w:rPr>
                <w:sz w:val="18"/>
              </w:rPr>
            </w:pPr>
          </w:p>
        </w:tc>
        <w:tc>
          <w:tcPr>
            <w:tcW w:w="6042" w:type="dxa"/>
          </w:tcPr>
          <w:p w14:paraId="5C486651" w14:textId="77777777" w:rsidR="00487257" w:rsidRDefault="00487257" w:rsidP="00C312C9">
            <w:pPr>
              <w:pStyle w:val="TableParagraph"/>
              <w:spacing w:before="12" w:line="217" w:lineRule="exact"/>
              <w:ind w:left="206"/>
              <w:rPr>
                <w:sz w:val="20"/>
              </w:rPr>
            </w:pPr>
            <w:r>
              <w:rPr>
                <w:sz w:val="20"/>
              </w:rPr>
              <w:t>Комплект</w:t>
            </w:r>
            <w:r>
              <w:rPr>
                <w:spacing w:val="-6"/>
                <w:sz w:val="20"/>
              </w:rPr>
              <w:t xml:space="preserve"> </w:t>
            </w:r>
            <w:r>
              <w:rPr>
                <w:sz w:val="20"/>
              </w:rPr>
              <w:t>кукольных</w:t>
            </w:r>
            <w:r>
              <w:rPr>
                <w:spacing w:val="-4"/>
                <w:sz w:val="20"/>
              </w:rPr>
              <w:t xml:space="preserve"> </w:t>
            </w:r>
            <w:r>
              <w:rPr>
                <w:sz w:val="20"/>
              </w:rPr>
              <w:t>постельных</w:t>
            </w:r>
            <w:r>
              <w:rPr>
                <w:spacing w:val="-3"/>
                <w:sz w:val="20"/>
              </w:rPr>
              <w:t xml:space="preserve"> </w:t>
            </w:r>
            <w:r>
              <w:rPr>
                <w:sz w:val="20"/>
              </w:rPr>
              <w:t>принадлежностей</w:t>
            </w:r>
          </w:p>
        </w:tc>
        <w:tc>
          <w:tcPr>
            <w:tcW w:w="420" w:type="dxa"/>
          </w:tcPr>
          <w:p w14:paraId="608A1D65" w14:textId="77777777" w:rsidR="00487257" w:rsidRDefault="00487257" w:rsidP="00C312C9">
            <w:pPr>
              <w:pStyle w:val="TableParagraph"/>
              <w:spacing w:line="223" w:lineRule="exact"/>
              <w:ind w:right="152"/>
              <w:jc w:val="right"/>
              <w:rPr>
                <w:sz w:val="20"/>
              </w:rPr>
            </w:pPr>
            <w:r>
              <w:rPr>
                <w:w w:val="99"/>
                <w:sz w:val="20"/>
              </w:rPr>
              <w:t>1</w:t>
            </w:r>
          </w:p>
        </w:tc>
        <w:tc>
          <w:tcPr>
            <w:tcW w:w="379" w:type="dxa"/>
          </w:tcPr>
          <w:p w14:paraId="2D96A214" w14:textId="77777777" w:rsidR="00487257" w:rsidRDefault="00487257" w:rsidP="00C312C9">
            <w:pPr>
              <w:pStyle w:val="TableParagraph"/>
              <w:spacing w:line="223" w:lineRule="exact"/>
              <w:ind w:right="128"/>
              <w:jc w:val="right"/>
              <w:rPr>
                <w:sz w:val="20"/>
              </w:rPr>
            </w:pPr>
            <w:r>
              <w:rPr>
                <w:w w:val="99"/>
                <w:sz w:val="20"/>
              </w:rPr>
              <w:t>1</w:t>
            </w:r>
          </w:p>
        </w:tc>
        <w:tc>
          <w:tcPr>
            <w:tcW w:w="403" w:type="dxa"/>
          </w:tcPr>
          <w:p w14:paraId="06D4B2CF" w14:textId="77777777" w:rsidR="00487257" w:rsidRDefault="00487257" w:rsidP="00C312C9">
            <w:pPr>
              <w:pStyle w:val="TableParagraph"/>
              <w:spacing w:line="223" w:lineRule="exact"/>
              <w:ind w:right="139"/>
              <w:jc w:val="right"/>
              <w:rPr>
                <w:sz w:val="20"/>
              </w:rPr>
            </w:pPr>
            <w:r>
              <w:rPr>
                <w:w w:val="99"/>
                <w:sz w:val="20"/>
              </w:rPr>
              <w:t>1</w:t>
            </w:r>
          </w:p>
        </w:tc>
        <w:tc>
          <w:tcPr>
            <w:tcW w:w="432" w:type="dxa"/>
          </w:tcPr>
          <w:p w14:paraId="28DC6500" w14:textId="77777777" w:rsidR="00487257" w:rsidRDefault="00487257" w:rsidP="00C312C9">
            <w:pPr>
              <w:pStyle w:val="TableParagraph"/>
              <w:spacing w:line="223" w:lineRule="exact"/>
              <w:ind w:left="5"/>
              <w:jc w:val="center"/>
              <w:rPr>
                <w:sz w:val="20"/>
              </w:rPr>
            </w:pPr>
            <w:r>
              <w:rPr>
                <w:w w:val="99"/>
                <w:sz w:val="20"/>
              </w:rPr>
              <w:t>1</w:t>
            </w:r>
          </w:p>
        </w:tc>
        <w:tc>
          <w:tcPr>
            <w:tcW w:w="502" w:type="dxa"/>
          </w:tcPr>
          <w:p w14:paraId="2A1B7483" w14:textId="77777777" w:rsidR="00487257" w:rsidRDefault="00487257" w:rsidP="00C312C9">
            <w:pPr>
              <w:pStyle w:val="TableParagraph"/>
              <w:spacing w:line="223" w:lineRule="exact"/>
              <w:ind w:right="190"/>
              <w:jc w:val="right"/>
              <w:rPr>
                <w:sz w:val="20"/>
              </w:rPr>
            </w:pPr>
            <w:r>
              <w:rPr>
                <w:w w:val="99"/>
                <w:sz w:val="20"/>
              </w:rPr>
              <w:t>1</w:t>
            </w:r>
          </w:p>
        </w:tc>
      </w:tr>
      <w:tr w:rsidR="00487257" w14:paraId="4CB68223" w14:textId="77777777" w:rsidTr="00C312C9">
        <w:trPr>
          <w:trHeight w:val="249"/>
        </w:trPr>
        <w:tc>
          <w:tcPr>
            <w:tcW w:w="1188" w:type="dxa"/>
            <w:tcBorders>
              <w:top w:val="nil"/>
              <w:bottom w:val="nil"/>
            </w:tcBorders>
          </w:tcPr>
          <w:p w14:paraId="26670744" w14:textId="77777777" w:rsidR="00487257" w:rsidRDefault="00487257" w:rsidP="00C312C9">
            <w:pPr>
              <w:pStyle w:val="TableParagraph"/>
              <w:rPr>
                <w:sz w:val="18"/>
              </w:rPr>
            </w:pPr>
          </w:p>
        </w:tc>
        <w:tc>
          <w:tcPr>
            <w:tcW w:w="6042" w:type="dxa"/>
          </w:tcPr>
          <w:p w14:paraId="598E8D73" w14:textId="77777777" w:rsidR="00487257" w:rsidRDefault="00487257" w:rsidP="00C312C9">
            <w:pPr>
              <w:pStyle w:val="TableParagraph"/>
              <w:spacing w:before="13" w:line="217" w:lineRule="exact"/>
              <w:ind w:left="206"/>
              <w:rPr>
                <w:sz w:val="20"/>
              </w:rPr>
            </w:pPr>
            <w:r>
              <w:rPr>
                <w:sz w:val="20"/>
              </w:rPr>
              <w:t>Строительный</w:t>
            </w:r>
            <w:r>
              <w:rPr>
                <w:spacing w:val="-3"/>
                <w:sz w:val="20"/>
              </w:rPr>
              <w:t xml:space="preserve"> </w:t>
            </w:r>
            <w:r>
              <w:rPr>
                <w:sz w:val="20"/>
              </w:rPr>
              <w:t>набор</w:t>
            </w:r>
          </w:p>
        </w:tc>
        <w:tc>
          <w:tcPr>
            <w:tcW w:w="420" w:type="dxa"/>
          </w:tcPr>
          <w:p w14:paraId="4CD55522" w14:textId="77777777" w:rsidR="00487257" w:rsidRDefault="00487257" w:rsidP="00C312C9">
            <w:pPr>
              <w:pStyle w:val="TableParagraph"/>
              <w:rPr>
                <w:sz w:val="18"/>
              </w:rPr>
            </w:pPr>
          </w:p>
        </w:tc>
        <w:tc>
          <w:tcPr>
            <w:tcW w:w="379" w:type="dxa"/>
          </w:tcPr>
          <w:p w14:paraId="2F2FE9D2" w14:textId="77777777" w:rsidR="00487257" w:rsidRDefault="00487257" w:rsidP="00C312C9">
            <w:pPr>
              <w:pStyle w:val="TableParagraph"/>
              <w:spacing w:line="224" w:lineRule="exact"/>
              <w:ind w:right="128"/>
              <w:jc w:val="right"/>
              <w:rPr>
                <w:sz w:val="20"/>
              </w:rPr>
            </w:pPr>
            <w:r>
              <w:rPr>
                <w:w w:val="99"/>
                <w:sz w:val="20"/>
              </w:rPr>
              <w:t>1</w:t>
            </w:r>
          </w:p>
        </w:tc>
        <w:tc>
          <w:tcPr>
            <w:tcW w:w="403" w:type="dxa"/>
          </w:tcPr>
          <w:p w14:paraId="5C29E96A" w14:textId="77777777" w:rsidR="00487257" w:rsidRDefault="00487257" w:rsidP="00C312C9">
            <w:pPr>
              <w:pStyle w:val="TableParagraph"/>
              <w:spacing w:line="224" w:lineRule="exact"/>
              <w:ind w:right="139"/>
              <w:jc w:val="right"/>
              <w:rPr>
                <w:sz w:val="20"/>
              </w:rPr>
            </w:pPr>
            <w:r>
              <w:rPr>
                <w:w w:val="99"/>
                <w:sz w:val="20"/>
              </w:rPr>
              <w:t>1</w:t>
            </w:r>
          </w:p>
        </w:tc>
        <w:tc>
          <w:tcPr>
            <w:tcW w:w="432" w:type="dxa"/>
          </w:tcPr>
          <w:p w14:paraId="4EEC7653" w14:textId="77777777" w:rsidR="00487257" w:rsidRDefault="00487257" w:rsidP="00C312C9">
            <w:pPr>
              <w:pStyle w:val="TableParagraph"/>
              <w:spacing w:line="224" w:lineRule="exact"/>
              <w:ind w:left="5"/>
              <w:jc w:val="center"/>
              <w:rPr>
                <w:sz w:val="20"/>
              </w:rPr>
            </w:pPr>
            <w:r>
              <w:rPr>
                <w:w w:val="99"/>
                <w:sz w:val="20"/>
              </w:rPr>
              <w:t>1</w:t>
            </w:r>
          </w:p>
        </w:tc>
        <w:tc>
          <w:tcPr>
            <w:tcW w:w="502" w:type="dxa"/>
          </w:tcPr>
          <w:p w14:paraId="608440CA" w14:textId="77777777" w:rsidR="00487257" w:rsidRDefault="00487257" w:rsidP="00C312C9">
            <w:pPr>
              <w:pStyle w:val="TableParagraph"/>
              <w:spacing w:line="224" w:lineRule="exact"/>
              <w:ind w:right="190"/>
              <w:jc w:val="right"/>
              <w:rPr>
                <w:sz w:val="20"/>
              </w:rPr>
            </w:pPr>
            <w:r>
              <w:rPr>
                <w:w w:val="99"/>
                <w:sz w:val="20"/>
              </w:rPr>
              <w:t>1</w:t>
            </w:r>
          </w:p>
        </w:tc>
      </w:tr>
      <w:tr w:rsidR="00487257" w14:paraId="6B4C5D43" w14:textId="77777777" w:rsidTr="00C312C9">
        <w:trPr>
          <w:trHeight w:val="249"/>
        </w:trPr>
        <w:tc>
          <w:tcPr>
            <w:tcW w:w="1188" w:type="dxa"/>
            <w:tcBorders>
              <w:top w:val="nil"/>
              <w:bottom w:val="nil"/>
            </w:tcBorders>
          </w:tcPr>
          <w:p w14:paraId="10AB631E" w14:textId="77777777" w:rsidR="00487257" w:rsidRDefault="00487257" w:rsidP="00C312C9">
            <w:pPr>
              <w:pStyle w:val="TableParagraph"/>
              <w:rPr>
                <w:sz w:val="18"/>
              </w:rPr>
            </w:pPr>
          </w:p>
        </w:tc>
        <w:tc>
          <w:tcPr>
            <w:tcW w:w="6042" w:type="dxa"/>
          </w:tcPr>
          <w:p w14:paraId="1A0626AE" w14:textId="77777777" w:rsidR="00487257" w:rsidRDefault="00487257" w:rsidP="00C312C9">
            <w:pPr>
              <w:pStyle w:val="TableParagraph"/>
              <w:spacing w:before="12" w:line="217" w:lineRule="exact"/>
              <w:ind w:left="206"/>
              <w:rPr>
                <w:sz w:val="20"/>
              </w:rPr>
            </w:pPr>
            <w:r>
              <w:rPr>
                <w:sz w:val="20"/>
              </w:rPr>
              <w:t>Куклы</w:t>
            </w:r>
            <w:r>
              <w:rPr>
                <w:spacing w:val="-2"/>
                <w:sz w:val="20"/>
              </w:rPr>
              <w:t xml:space="preserve"> </w:t>
            </w:r>
            <w:r>
              <w:rPr>
                <w:sz w:val="20"/>
              </w:rPr>
              <w:t>(крупного</w:t>
            </w:r>
            <w:r>
              <w:rPr>
                <w:spacing w:val="-2"/>
                <w:sz w:val="20"/>
              </w:rPr>
              <w:t xml:space="preserve"> </w:t>
            </w:r>
            <w:r>
              <w:rPr>
                <w:sz w:val="20"/>
              </w:rPr>
              <w:t>размера)</w:t>
            </w:r>
          </w:p>
        </w:tc>
        <w:tc>
          <w:tcPr>
            <w:tcW w:w="420" w:type="dxa"/>
          </w:tcPr>
          <w:p w14:paraId="79069E33" w14:textId="77777777" w:rsidR="00487257" w:rsidRDefault="00487257" w:rsidP="00C312C9">
            <w:pPr>
              <w:pStyle w:val="TableParagraph"/>
              <w:spacing w:line="223" w:lineRule="exact"/>
              <w:ind w:right="152"/>
              <w:jc w:val="right"/>
              <w:rPr>
                <w:sz w:val="20"/>
              </w:rPr>
            </w:pPr>
            <w:r>
              <w:rPr>
                <w:w w:val="99"/>
                <w:sz w:val="20"/>
              </w:rPr>
              <w:t>1</w:t>
            </w:r>
          </w:p>
        </w:tc>
        <w:tc>
          <w:tcPr>
            <w:tcW w:w="379" w:type="dxa"/>
          </w:tcPr>
          <w:p w14:paraId="0DF00530" w14:textId="77777777" w:rsidR="00487257" w:rsidRDefault="00487257" w:rsidP="00C312C9">
            <w:pPr>
              <w:pStyle w:val="TableParagraph"/>
              <w:spacing w:line="223" w:lineRule="exact"/>
              <w:ind w:right="128"/>
              <w:jc w:val="right"/>
              <w:rPr>
                <w:sz w:val="20"/>
              </w:rPr>
            </w:pPr>
            <w:r>
              <w:rPr>
                <w:w w:val="99"/>
                <w:sz w:val="20"/>
              </w:rPr>
              <w:t>1</w:t>
            </w:r>
          </w:p>
        </w:tc>
        <w:tc>
          <w:tcPr>
            <w:tcW w:w="403" w:type="dxa"/>
          </w:tcPr>
          <w:p w14:paraId="4C03C340" w14:textId="77777777" w:rsidR="00487257" w:rsidRDefault="00487257" w:rsidP="00C312C9">
            <w:pPr>
              <w:pStyle w:val="TableParagraph"/>
              <w:spacing w:line="223" w:lineRule="exact"/>
              <w:ind w:right="139"/>
              <w:jc w:val="right"/>
              <w:rPr>
                <w:sz w:val="20"/>
              </w:rPr>
            </w:pPr>
            <w:r>
              <w:rPr>
                <w:w w:val="99"/>
                <w:sz w:val="20"/>
              </w:rPr>
              <w:t>1</w:t>
            </w:r>
          </w:p>
        </w:tc>
        <w:tc>
          <w:tcPr>
            <w:tcW w:w="432" w:type="dxa"/>
          </w:tcPr>
          <w:p w14:paraId="47664CA9" w14:textId="77777777" w:rsidR="00487257" w:rsidRDefault="00487257" w:rsidP="00C312C9">
            <w:pPr>
              <w:pStyle w:val="TableParagraph"/>
              <w:spacing w:line="223" w:lineRule="exact"/>
              <w:ind w:left="5"/>
              <w:jc w:val="center"/>
              <w:rPr>
                <w:sz w:val="20"/>
              </w:rPr>
            </w:pPr>
            <w:r>
              <w:rPr>
                <w:w w:val="99"/>
                <w:sz w:val="20"/>
              </w:rPr>
              <w:t>1</w:t>
            </w:r>
          </w:p>
        </w:tc>
        <w:tc>
          <w:tcPr>
            <w:tcW w:w="502" w:type="dxa"/>
          </w:tcPr>
          <w:p w14:paraId="3A97C424" w14:textId="77777777" w:rsidR="00487257" w:rsidRDefault="00487257" w:rsidP="00C312C9">
            <w:pPr>
              <w:pStyle w:val="TableParagraph"/>
              <w:spacing w:line="223" w:lineRule="exact"/>
              <w:ind w:right="190"/>
              <w:jc w:val="right"/>
              <w:rPr>
                <w:sz w:val="20"/>
              </w:rPr>
            </w:pPr>
            <w:r>
              <w:rPr>
                <w:w w:val="99"/>
                <w:sz w:val="20"/>
              </w:rPr>
              <w:t>1</w:t>
            </w:r>
          </w:p>
        </w:tc>
      </w:tr>
      <w:tr w:rsidR="00487257" w14:paraId="1563E9B5" w14:textId="77777777" w:rsidTr="00C312C9">
        <w:trPr>
          <w:trHeight w:val="249"/>
        </w:trPr>
        <w:tc>
          <w:tcPr>
            <w:tcW w:w="1188" w:type="dxa"/>
            <w:tcBorders>
              <w:top w:val="nil"/>
              <w:bottom w:val="nil"/>
            </w:tcBorders>
          </w:tcPr>
          <w:p w14:paraId="6BA2B86A" w14:textId="77777777" w:rsidR="00487257" w:rsidRDefault="00487257" w:rsidP="00C312C9">
            <w:pPr>
              <w:pStyle w:val="TableParagraph"/>
              <w:rPr>
                <w:sz w:val="18"/>
              </w:rPr>
            </w:pPr>
          </w:p>
        </w:tc>
        <w:tc>
          <w:tcPr>
            <w:tcW w:w="6042" w:type="dxa"/>
          </w:tcPr>
          <w:p w14:paraId="5C89BC0F" w14:textId="77777777" w:rsidR="00487257" w:rsidRDefault="00487257" w:rsidP="00C312C9">
            <w:pPr>
              <w:pStyle w:val="TableParagraph"/>
              <w:spacing w:before="12" w:line="217" w:lineRule="exact"/>
              <w:ind w:left="206"/>
              <w:rPr>
                <w:sz w:val="20"/>
              </w:rPr>
            </w:pPr>
            <w:r>
              <w:rPr>
                <w:sz w:val="20"/>
              </w:rPr>
              <w:t>Куклы</w:t>
            </w:r>
            <w:r>
              <w:rPr>
                <w:spacing w:val="-2"/>
                <w:sz w:val="20"/>
              </w:rPr>
              <w:t xml:space="preserve"> </w:t>
            </w:r>
            <w:r>
              <w:rPr>
                <w:sz w:val="20"/>
              </w:rPr>
              <w:t>(среднего</w:t>
            </w:r>
            <w:r>
              <w:rPr>
                <w:spacing w:val="-1"/>
                <w:sz w:val="20"/>
              </w:rPr>
              <w:t xml:space="preserve"> </w:t>
            </w:r>
            <w:r>
              <w:rPr>
                <w:sz w:val="20"/>
              </w:rPr>
              <w:t>размера)</w:t>
            </w:r>
          </w:p>
        </w:tc>
        <w:tc>
          <w:tcPr>
            <w:tcW w:w="420" w:type="dxa"/>
          </w:tcPr>
          <w:p w14:paraId="2B00678A" w14:textId="77777777" w:rsidR="00487257" w:rsidRDefault="00487257" w:rsidP="00C312C9">
            <w:pPr>
              <w:pStyle w:val="TableParagraph"/>
              <w:spacing w:line="223" w:lineRule="exact"/>
              <w:ind w:right="152"/>
              <w:jc w:val="right"/>
              <w:rPr>
                <w:sz w:val="20"/>
              </w:rPr>
            </w:pPr>
            <w:r>
              <w:rPr>
                <w:w w:val="99"/>
                <w:sz w:val="20"/>
              </w:rPr>
              <w:t>2</w:t>
            </w:r>
          </w:p>
        </w:tc>
        <w:tc>
          <w:tcPr>
            <w:tcW w:w="379" w:type="dxa"/>
          </w:tcPr>
          <w:p w14:paraId="4990D5AD" w14:textId="77777777" w:rsidR="00487257" w:rsidRDefault="00487257" w:rsidP="00C312C9">
            <w:pPr>
              <w:pStyle w:val="TableParagraph"/>
              <w:spacing w:line="223" w:lineRule="exact"/>
              <w:ind w:right="128"/>
              <w:jc w:val="right"/>
              <w:rPr>
                <w:sz w:val="20"/>
              </w:rPr>
            </w:pPr>
            <w:r>
              <w:rPr>
                <w:w w:val="99"/>
                <w:sz w:val="20"/>
              </w:rPr>
              <w:t>2</w:t>
            </w:r>
          </w:p>
        </w:tc>
        <w:tc>
          <w:tcPr>
            <w:tcW w:w="403" w:type="dxa"/>
          </w:tcPr>
          <w:p w14:paraId="54621EB2" w14:textId="77777777" w:rsidR="00487257" w:rsidRDefault="00487257" w:rsidP="00C312C9">
            <w:pPr>
              <w:pStyle w:val="TableParagraph"/>
              <w:spacing w:line="223" w:lineRule="exact"/>
              <w:ind w:right="139"/>
              <w:jc w:val="right"/>
              <w:rPr>
                <w:sz w:val="20"/>
              </w:rPr>
            </w:pPr>
            <w:r>
              <w:rPr>
                <w:w w:val="99"/>
                <w:sz w:val="20"/>
              </w:rPr>
              <w:t>2</w:t>
            </w:r>
          </w:p>
        </w:tc>
        <w:tc>
          <w:tcPr>
            <w:tcW w:w="432" w:type="dxa"/>
          </w:tcPr>
          <w:p w14:paraId="53406C21" w14:textId="77777777" w:rsidR="00487257" w:rsidRDefault="00487257" w:rsidP="00C312C9">
            <w:pPr>
              <w:pStyle w:val="TableParagraph"/>
              <w:spacing w:line="223" w:lineRule="exact"/>
              <w:ind w:left="5"/>
              <w:jc w:val="center"/>
              <w:rPr>
                <w:sz w:val="20"/>
              </w:rPr>
            </w:pPr>
            <w:r>
              <w:rPr>
                <w:w w:val="99"/>
                <w:sz w:val="20"/>
              </w:rPr>
              <w:t>2</w:t>
            </w:r>
          </w:p>
        </w:tc>
        <w:tc>
          <w:tcPr>
            <w:tcW w:w="502" w:type="dxa"/>
          </w:tcPr>
          <w:p w14:paraId="6981032E" w14:textId="77777777" w:rsidR="00487257" w:rsidRDefault="00487257" w:rsidP="00C312C9">
            <w:pPr>
              <w:pStyle w:val="TableParagraph"/>
              <w:spacing w:line="223" w:lineRule="exact"/>
              <w:ind w:right="190"/>
              <w:jc w:val="right"/>
              <w:rPr>
                <w:sz w:val="20"/>
              </w:rPr>
            </w:pPr>
            <w:r>
              <w:rPr>
                <w:w w:val="99"/>
                <w:sz w:val="20"/>
              </w:rPr>
              <w:t>2</w:t>
            </w:r>
          </w:p>
        </w:tc>
      </w:tr>
      <w:tr w:rsidR="00487257" w14:paraId="08A598B8" w14:textId="77777777" w:rsidTr="00C312C9">
        <w:trPr>
          <w:trHeight w:val="246"/>
        </w:trPr>
        <w:tc>
          <w:tcPr>
            <w:tcW w:w="1188" w:type="dxa"/>
            <w:tcBorders>
              <w:top w:val="nil"/>
              <w:bottom w:val="nil"/>
            </w:tcBorders>
          </w:tcPr>
          <w:p w14:paraId="3509911B" w14:textId="77777777" w:rsidR="00487257" w:rsidRDefault="00487257" w:rsidP="00C312C9">
            <w:pPr>
              <w:pStyle w:val="TableParagraph"/>
              <w:rPr>
                <w:sz w:val="16"/>
              </w:rPr>
            </w:pPr>
          </w:p>
        </w:tc>
        <w:tc>
          <w:tcPr>
            <w:tcW w:w="6042" w:type="dxa"/>
          </w:tcPr>
          <w:p w14:paraId="4B10962B" w14:textId="77777777" w:rsidR="00487257" w:rsidRDefault="00487257" w:rsidP="00C312C9">
            <w:pPr>
              <w:pStyle w:val="TableParagraph"/>
              <w:spacing w:before="12" w:line="215" w:lineRule="exact"/>
              <w:ind w:left="206"/>
              <w:rPr>
                <w:sz w:val="20"/>
              </w:rPr>
            </w:pPr>
            <w:r>
              <w:rPr>
                <w:sz w:val="20"/>
              </w:rPr>
              <w:t>Кукольная</w:t>
            </w:r>
            <w:r>
              <w:rPr>
                <w:spacing w:val="-5"/>
                <w:sz w:val="20"/>
              </w:rPr>
              <w:t xml:space="preserve"> </w:t>
            </w:r>
            <w:r>
              <w:rPr>
                <w:sz w:val="20"/>
              </w:rPr>
              <w:t>кровать</w:t>
            </w:r>
          </w:p>
        </w:tc>
        <w:tc>
          <w:tcPr>
            <w:tcW w:w="420" w:type="dxa"/>
          </w:tcPr>
          <w:p w14:paraId="565DD5E6" w14:textId="77777777" w:rsidR="00487257" w:rsidRDefault="00487257" w:rsidP="00C312C9">
            <w:pPr>
              <w:pStyle w:val="TableParagraph"/>
              <w:spacing w:line="223" w:lineRule="exact"/>
              <w:ind w:right="152"/>
              <w:jc w:val="right"/>
              <w:rPr>
                <w:sz w:val="20"/>
              </w:rPr>
            </w:pPr>
            <w:r>
              <w:rPr>
                <w:w w:val="99"/>
                <w:sz w:val="20"/>
              </w:rPr>
              <w:t>1</w:t>
            </w:r>
          </w:p>
        </w:tc>
        <w:tc>
          <w:tcPr>
            <w:tcW w:w="379" w:type="dxa"/>
          </w:tcPr>
          <w:p w14:paraId="68E3B012" w14:textId="77777777" w:rsidR="00487257" w:rsidRDefault="00487257" w:rsidP="00C312C9">
            <w:pPr>
              <w:pStyle w:val="TableParagraph"/>
              <w:spacing w:line="223" w:lineRule="exact"/>
              <w:ind w:right="128"/>
              <w:jc w:val="right"/>
              <w:rPr>
                <w:sz w:val="20"/>
              </w:rPr>
            </w:pPr>
            <w:r>
              <w:rPr>
                <w:w w:val="99"/>
                <w:sz w:val="20"/>
              </w:rPr>
              <w:t>1</w:t>
            </w:r>
          </w:p>
        </w:tc>
        <w:tc>
          <w:tcPr>
            <w:tcW w:w="403" w:type="dxa"/>
          </w:tcPr>
          <w:p w14:paraId="01E68260" w14:textId="77777777" w:rsidR="00487257" w:rsidRDefault="00487257" w:rsidP="00C312C9">
            <w:pPr>
              <w:pStyle w:val="TableParagraph"/>
              <w:spacing w:line="223" w:lineRule="exact"/>
              <w:ind w:right="139"/>
              <w:jc w:val="right"/>
              <w:rPr>
                <w:sz w:val="20"/>
              </w:rPr>
            </w:pPr>
            <w:r>
              <w:rPr>
                <w:w w:val="99"/>
                <w:sz w:val="20"/>
              </w:rPr>
              <w:t>1</w:t>
            </w:r>
          </w:p>
        </w:tc>
        <w:tc>
          <w:tcPr>
            <w:tcW w:w="432" w:type="dxa"/>
          </w:tcPr>
          <w:p w14:paraId="03245C91" w14:textId="77777777" w:rsidR="00487257" w:rsidRDefault="00487257" w:rsidP="00C312C9">
            <w:pPr>
              <w:pStyle w:val="TableParagraph"/>
              <w:spacing w:line="223" w:lineRule="exact"/>
              <w:ind w:left="5"/>
              <w:jc w:val="center"/>
              <w:rPr>
                <w:sz w:val="20"/>
              </w:rPr>
            </w:pPr>
            <w:r>
              <w:rPr>
                <w:w w:val="99"/>
                <w:sz w:val="20"/>
              </w:rPr>
              <w:t>1</w:t>
            </w:r>
          </w:p>
        </w:tc>
        <w:tc>
          <w:tcPr>
            <w:tcW w:w="502" w:type="dxa"/>
          </w:tcPr>
          <w:p w14:paraId="24FFE94B" w14:textId="77777777" w:rsidR="00487257" w:rsidRDefault="00487257" w:rsidP="00C312C9">
            <w:pPr>
              <w:pStyle w:val="TableParagraph"/>
              <w:spacing w:line="223" w:lineRule="exact"/>
              <w:ind w:right="190"/>
              <w:jc w:val="right"/>
              <w:rPr>
                <w:sz w:val="20"/>
              </w:rPr>
            </w:pPr>
            <w:r>
              <w:rPr>
                <w:w w:val="99"/>
                <w:sz w:val="20"/>
              </w:rPr>
              <w:t>1</w:t>
            </w:r>
          </w:p>
        </w:tc>
      </w:tr>
      <w:tr w:rsidR="00487257" w14:paraId="530A7F1A" w14:textId="77777777" w:rsidTr="00C312C9">
        <w:trPr>
          <w:trHeight w:val="249"/>
        </w:trPr>
        <w:tc>
          <w:tcPr>
            <w:tcW w:w="1188" w:type="dxa"/>
            <w:tcBorders>
              <w:top w:val="nil"/>
              <w:bottom w:val="nil"/>
            </w:tcBorders>
          </w:tcPr>
          <w:p w14:paraId="53E078B3" w14:textId="77777777" w:rsidR="00487257" w:rsidRDefault="00487257" w:rsidP="00C312C9">
            <w:pPr>
              <w:pStyle w:val="TableParagraph"/>
              <w:rPr>
                <w:sz w:val="18"/>
              </w:rPr>
            </w:pPr>
          </w:p>
        </w:tc>
        <w:tc>
          <w:tcPr>
            <w:tcW w:w="6042" w:type="dxa"/>
          </w:tcPr>
          <w:p w14:paraId="65834B29" w14:textId="77777777" w:rsidR="00487257" w:rsidRDefault="00487257" w:rsidP="00C312C9">
            <w:pPr>
              <w:pStyle w:val="TableParagraph"/>
              <w:spacing w:before="14" w:line="215" w:lineRule="exact"/>
              <w:ind w:left="206"/>
              <w:rPr>
                <w:sz w:val="20"/>
              </w:rPr>
            </w:pPr>
            <w:r>
              <w:rPr>
                <w:sz w:val="20"/>
              </w:rPr>
              <w:t>Кукольный</w:t>
            </w:r>
            <w:r>
              <w:rPr>
                <w:spacing w:val="-3"/>
                <w:sz w:val="20"/>
              </w:rPr>
              <w:t xml:space="preserve"> </w:t>
            </w:r>
            <w:r>
              <w:rPr>
                <w:sz w:val="20"/>
              </w:rPr>
              <w:t>стол</w:t>
            </w:r>
            <w:r>
              <w:rPr>
                <w:spacing w:val="-3"/>
                <w:sz w:val="20"/>
              </w:rPr>
              <w:t xml:space="preserve"> </w:t>
            </w:r>
            <w:r>
              <w:rPr>
                <w:sz w:val="20"/>
              </w:rPr>
              <w:t>со</w:t>
            </w:r>
            <w:r>
              <w:rPr>
                <w:spacing w:val="-1"/>
                <w:sz w:val="20"/>
              </w:rPr>
              <w:t xml:space="preserve"> </w:t>
            </w:r>
            <w:r>
              <w:rPr>
                <w:sz w:val="20"/>
              </w:rPr>
              <w:t>стульями</w:t>
            </w:r>
          </w:p>
        </w:tc>
        <w:tc>
          <w:tcPr>
            <w:tcW w:w="420" w:type="dxa"/>
          </w:tcPr>
          <w:p w14:paraId="78E73F74" w14:textId="77777777" w:rsidR="00487257" w:rsidRDefault="00487257" w:rsidP="00C312C9">
            <w:pPr>
              <w:pStyle w:val="TableParagraph"/>
              <w:spacing w:line="225" w:lineRule="exact"/>
              <w:ind w:right="152"/>
              <w:jc w:val="right"/>
              <w:rPr>
                <w:sz w:val="20"/>
              </w:rPr>
            </w:pPr>
            <w:r>
              <w:rPr>
                <w:w w:val="99"/>
                <w:sz w:val="20"/>
              </w:rPr>
              <w:t>1</w:t>
            </w:r>
          </w:p>
        </w:tc>
        <w:tc>
          <w:tcPr>
            <w:tcW w:w="379" w:type="dxa"/>
          </w:tcPr>
          <w:p w14:paraId="5A7A43FE" w14:textId="77777777" w:rsidR="00487257" w:rsidRDefault="00487257" w:rsidP="00C312C9">
            <w:pPr>
              <w:pStyle w:val="TableParagraph"/>
              <w:spacing w:line="225" w:lineRule="exact"/>
              <w:ind w:right="128"/>
              <w:jc w:val="right"/>
              <w:rPr>
                <w:sz w:val="20"/>
              </w:rPr>
            </w:pPr>
            <w:r>
              <w:rPr>
                <w:w w:val="99"/>
                <w:sz w:val="20"/>
              </w:rPr>
              <w:t>1</w:t>
            </w:r>
          </w:p>
        </w:tc>
        <w:tc>
          <w:tcPr>
            <w:tcW w:w="403" w:type="dxa"/>
          </w:tcPr>
          <w:p w14:paraId="1F8F550C" w14:textId="77777777" w:rsidR="00487257" w:rsidRDefault="00487257" w:rsidP="00C312C9">
            <w:pPr>
              <w:pStyle w:val="TableParagraph"/>
              <w:spacing w:line="225" w:lineRule="exact"/>
              <w:ind w:right="139"/>
              <w:jc w:val="right"/>
              <w:rPr>
                <w:sz w:val="20"/>
              </w:rPr>
            </w:pPr>
            <w:r>
              <w:rPr>
                <w:w w:val="99"/>
                <w:sz w:val="20"/>
              </w:rPr>
              <w:t>1</w:t>
            </w:r>
          </w:p>
        </w:tc>
        <w:tc>
          <w:tcPr>
            <w:tcW w:w="432" w:type="dxa"/>
          </w:tcPr>
          <w:p w14:paraId="58BE64CE" w14:textId="77777777" w:rsidR="00487257" w:rsidRDefault="00487257" w:rsidP="00C312C9">
            <w:pPr>
              <w:pStyle w:val="TableParagraph"/>
              <w:spacing w:line="225" w:lineRule="exact"/>
              <w:ind w:left="5"/>
              <w:jc w:val="center"/>
              <w:rPr>
                <w:sz w:val="20"/>
              </w:rPr>
            </w:pPr>
            <w:r>
              <w:rPr>
                <w:w w:val="99"/>
                <w:sz w:val="20"/>
              </w:rPr>
              <w:t>1</w:t>
            </w:r>
          </w:p>
        </w:tc>
        <w:tc>
          <w:tcPr>
            <w:tcW w:w="502" w:type="dxa"/>
          </w:tcPr>
          <w:p w14:paraId="1B2E1C90" w14:textId="77777777" w:rsidR="00487257" w:rsidRDefault="00487257" w:rsidP="00C312C9">
            <w:pPr>
              <w:pStyle w:val="TableParagraph"/>
              <w:spacing w:line="225" w:lineRule="exact"/>
              <w:ind w:right="190"/>
              <w:jc w:val="right"/>
              <w:rPr>
                <w:sz w:val="20"/>
              </w:rPr>
            </w:pPr>
            <w:r>
              <w:rPr>
                <w:w w:val="99"/>
                <w:sz w:val="20"/>
              </w:rPr>
              <w:t>1</w:t>
            </w:r>
          </w:p>
        </w:tc>
      </w:tr>
      <w:tr w:rsidR="00487257" w14:paraId="15EE326B" w14:textId="77777777" w:rsidTr="00C312C9">
        <w:trPr>
          <w:trHeight w:val="249"/>
        </w:trPr>
        <w:tc>
          <w:tcPr>
            <w:tcW w:w="1188" w:type="dxa"/>
            <w:tcBorders>
              <w:top w:val="nil"/>
              <w:bottom w:val="nil"/>
            </w:tcBorders>
          </w:tcPr>
          <w:p w14:paraId="54BAEA87" w14:textId="77777777" w:rsidR="00487257" w:rsidRDefault="00487257" w:rsidP="00C312C9">
            <w:pPr>
              <w:pStyle w:val="TableParagraph"/>
              <w:rPr>
                <w:sz w:val="18"/>
              </w:rPr>
            </w:pPr>
          </w:p>
        </w:tc>
        <w:tc>
          <w:tcPr>
            <w:tcW w:w="6042" w:type="dxa"/>
          </w:tcPr>
          <w:p w14:paraId="21C40DF8" w14:textId="77777777" w:rsidR="00487257" w:rsidRDefault="00487257" w:rsidP="00C312C9">
            <w:pPr>
              <w:pStyle w:val="TableParagraph"/>
              <w:spacing w:before="12" w:line="217" w:lineRule="exact"/>
              <w:ind w:left="206"/>
              <w:rPr>
                <w:sz w:val="20"/>
              </w:rPr>
            </w:pPr>
            <w:r>
              <w:rPr>
                <w:sz w:val="20"/>
              </w:rPr>
              <w:t>Кухонная</w:t>
            </w:r>
            <w:r>
              <w:rPr>
                <w:spacing w:val="-4"/>
                <w:sz w:val="20"/>
              </w:rPr>
              <w:t xml:space="preserve"> </w:t>
            </w:r>
            <w:r>
              <w:rPr>
                <w:sz w:val="20"/>
              </w:rPr>
              <w:t>плита</w:t>
            </w:r>
          </w:p>
        </w:tc>
        <w:tc>
          <w:tcPr>
            <w:tcW w:w="420" w:type="dxa"/>
          </w:tcPr>
          <w:p w14:paraId="79589D29" w14:textId="77777777" w:rsidR="00487257" w:rsidRDefault="00487257" w:rsidP="00C312C9">
            <w:pPr>
              <w:pStyle w:val="TableParagraph"/>
              <w:spacing w:line="225" w:lineRule="exact"/>
              <w:ind w:right="152"/>
              <w:jc w:val="right"/>
              <w:rPr>
                <w:sz w:val="20"/>
              </w:rPr>
            </w:pPr>
            <w:r>
              <w:rPr>
                <w:w w:val="99"/>
                <w:sz w:val="20"/>
              </w:rPr>
              <w:t>1</w:t>
            </w:r>
          </w:p>
        </w:tc>
        <w:tc>
          <w:tcPr>
            <w:tcW w:w="379" w:type="dxa"/>
          </w:tcPr>
          <w:p w14:paraId="57922554" w14:textId="77777777" w:rsidR="00487257" w:rsidRDefault="00487257" w:rsidP="00C312C9">
            <w:pPr>
              <w:pStyle w:val="TableParagraph"/>
              <w:spacing w:line="225" w:lineRule="exact"/>
              <w:ind w:right="128"/>
              <w:jc w:val="right"/>
              <w:rPr>
                <w:sz w:val="20"/>
              </w:rPr>
            </w:pPr>
            <w:r>
              <w:rPr>
                <w:w w:val="99"/>
                <w:sz w:val="20"/>
              </w:rPr>
              <w:t>1</w:t>
            </w:r>
          </w:p>
        </w:tc>
        <w:tc>
          <w:tcPr>
            <w:tcW w:w="403" w:type="dxa"/>
          </w:tcPr>
          <w:p w14:paraId="1CAEF60A" w14:textId="77777777" w:rsidR="00487257" w:rsidRDefault="00487257" w:rsidP="00C312C9">
            <w:pPr>
              <w:pStyle w:val="TableParagraph"/>
              <w:spacing w:line="225" w:lineRule="exact"/>
              <w:ind w:right="139"/>
              <w:jc w:val="right"/>
              <w:rPr>
                <w:sz w:val="20"/>
              </w:rPr>
            </w:pPr>
            <w:r>
              <w:rPr>
                <w:w w:val="99"/>
                <w:sz w:val="20"/>
              </w:rPr>
              <w:t>1</w:t>
            </w:r>
          </w:p>
        </w:tc>
        <w:tc>
          <w:tcPr>
            <w:tcW w:w="432" w:type="dxa"/>
          </w:tcPr>
          <w:p w14:paraId="7F218E08" w14:textId="77777777" w:rsidR="00487257" w:rsidRDefault="00487257" w:rsidP="00C312C9">
            <w:pPr>
              <w:pStyle w:val="TableParagraph"/>
              <w:rPr>
                <w:sz w:val="18"/>
              </w:rPr>
            </w:pPr>
          </w:p>
        </w:tc>
        <w:tc>
          <w:tcPr>
            <w:tcW w:w="502" w:type="dxa"/>
          </w:tcPr>
          <w:p w14:paraId="4552D625" w14:textId="77777777" w:rsidR="00487257" w:rsidRDefault="00487257" w:rsidP="00C312C9">
            <w:pPr>
              <w:pStyle w:val="TableParagraph"/>
              <w:rPr>
                <w:sz w:val="18"/>
              </w:rPr>
            </w:pPr>
          </w:p>
        </w:tc>
      </w:tr>
      <w:tr w:rsidR="00487257" w14:paraId="244F4AC6" w14:textId="77777777" w:rsidTr="00C312C9">
        <w:trPr>
          <w:trHeight w:val="249"/>
        </w:trPr>
        <w:tc>
          <w:tcPr>
            <w:tcW w:w="1188" w:type="dxa"/>
            <w:tcBorders>
              <w:top w:val="nil"/>
              <w:bottom w:val="nil"/>
            </w:tcBorders>
          </w:tcPr>
          <w:p w14:paraId="6E10F8B4" w14:textId="77777777" w:rsidR="00487257" w:rsidRDefault="00487257" w:rsidP="00C312C9">
            <w:pPr>
              <w:pStyle w:val="TableParagraph"/>
              <w:rPr>
                <w:sz w:val="18"/>
              </w:rPr>
            </w:pPr>
          </w:p>
        </w:tc>
        <w:tc>
          <w:tcPr>
            <w:tcW w:w="6042" w:type="dxa"/>
          </w:tcPr>
          <w:p w14:paraId="1C21F652" w14:textId="77777777" w:rsidR="00487257" w:rsidRDefault="00487257" w:rsidP="00C312C9">
            <w:pPr>
              <w:pStyle w:val="TableParagraph"/>
              <w:spacing w:before="12" w:line="217" w:lineRule="exact"/>
              <w:ind w:left="206"/>
              <w:rPr>
                <w:sz w:val="20"/>
              </w:rPr>
            </w:pPr>
            <w:r>
              <w:rPr>
                <w:sz w:val="20"/>
              </w:rPr>
              <w:t>Лото</w:t>
            </w:r>
            <w:r>
              <w:rPr>
                <w:spacing w:val="-1"/>
                <w:sz w:val="20"/>
              </w:rPr>
              <w:t xml:space="preserve"> </w:t>
            </w:r>
            <w:r>
              <w:rPr>
                <w:sz w:val="20"/>
              </w:rPr>
              <w:t>с</w:t>
            </w:r>
            <w:r>
              <w:rPr>
                <w:spacing w:val="-2"/>
                <w:sz w:val="20"/>
              </w:rPr>
              <w:t xml:space="preserve"> </w:t>
            </w:r>
            <w:r>
              <w:rPr>
                <w:sz w:val="20"/>
              </w:rPr>
              <w:t>разной</w:t>
            </w:r>
            <w:r>
              <w:rPr>
                <w:spacing w:val="-3"/>
                <w:sz w:val="20"/>
              </w:rPr>
              <w:t xml:space="preserve"> </w:t>
            </w:r>
            <w:r>
              <w:rPr>
                <w:sz w:val="20"/>
              </w:rPr>
              <w:t>тематикой</w:t>
            </w:r>
          </w:p>
        </w:tc>
        <w:tc>
          <w:tcPr>
            <w:tcW w:w="420" w:type="dxa"/>
          </w:tcPr>
          <w:p w14:paraId="5DF3750A" w14:textId="77777777" w:rsidR="00487257" w:rsidRDefault="00487257" w:rsidP="00C312C9">
            <w:pPr>
              <w:pStyle w:val="TableParagraph"/>
              <w:spacing w:line="223" w:lineRule="exact"/>
              <w:ind w:right="152"/>
              <w:jc w:val="right"/>
              <w:rPr>
                <w:sz w:val="20"/>
              </w:rPr>
            </w:pPr>
            <w:r>
              <w:rPr>
                <w:w w:val="99"/>
                <w:sz w:val="20"/>
              </w:rPr>
              <w:t>1</w:t>
            </w:r>
          </w:p>
        </w:tc>
        <w:tc>
          <w:tcPr>
            <w:tcW w:w="379" w:type="dxa"/>
          </w:tcPr>
          <w:p w14:paraId="5FDDE4E3" w14:textId="77777777" w:rsidR="00487257" w:rsidRDefault="00487257" w:rsidP="00C312C9">
            <w:pPr>
              <w:pStyle w:val="TableParagraph"/>
              <w:spacing w:line="223" w:lineRule="exact"/>
              <w:ind w:right="128"/>
              <w:jc w:val="right"/>
              <w:rPr>
                <w:sz w:val="20"/>
              </w:rPr>
            </w:pPr>
            <w:r>
              <w:rPr>
                <w:w w:val="99"/>
                <w:sz w:val="20"/>
              </w:rPr>
              <w:t>1</w:t>
            </w:r>
          </w:p>
        </w:tc>
        <w:tc>
          <w:tcPr>
            <w:tcW w:w="403" w:type="dxa"/>
          </w:tcPr>
          <w:p w14:paraId="5EA2B3A7" w14:textId="77777777" w:rsidR="00487257" w:rsidRDefault="00487257" w:rsidP="00C312C9">
            <w:pPr>
              <w:pStyle w:val="TableParagraph"/>
              <w:spacing w:line="223" w:lineRule="exact"/>
              <w:ind w:right="139"/>
              <w:jc w:val="right"/>
              <w:rPr>
                <w:sz w:val="20"/>
              </w:rPr>
            </w:pPr>
            <w:r>
              <w:rPr>
                <w:w w:val="99"/>
                <w:sz w:val="20"/>
              </w:rPr>
              <w:t>1</w:t>
            </w:r>
          </w:p>
        </w:tc>
        <w:tc>
          <w:tcPr>
            <w:tcW w:w="432" w:type="dxa"/>
          </w:tcPr>
          <w:p w14:paraId="22D2E9AF" w14:textId="77777777" w:rsidR="00487257" w:rsidRDefault="00487257" w:rsidP="00C312C9">
            <w:pPr>
              <w:pStyle w:val="TableParagraph"/>
              <w:spacing w:line="223" w:lineRule="exact"/>
              <w:ind w:left="5"/>
              <w:jc w:val="center"/>
              <w:rPr>
                <w:sz w:val="20"/>
              </w:rPr>
            </w:pPr>
            <w:r>
              <w:rPr>
                <w:w w:val="99"/>
                <w:sz w:val="20"/>
              </w:rPr>
              <w:t>1</w:t>
            </w:r>
          </w:p>
        </w:tc>
        <w:tc>
          <w:tcPr>
            <w:tcW w:w="502" w:type="dxa"/>
          </w:tcPr>
          <w:p w14:paraId="105B9427" w14:textId="77777777" w:rsidR="00487257" w:rsidRDefault="00487257" w:rsidP="00C312C9">
            <w:pPr>
              <w:pStyle w:val="TableParagraph"/>
              <w:spacing w:line="223" w:lineRule="exact"/>
              <w:ind w:right="190"/>
              <w:jc w:val="right"/>
              <w:rPr>
                <w:sz w:val="20"/>
              </w:rPr>
            </w:pPr>
            <w:r>
              <w:rPr>
                <w:w w:val="99"/>
                <w:sz w:val="20"/>
              </w:rPr>
              <w:t>1</w:t>
            </w:r>
          </w:p>
        </w:tc>
      </w:tr>
      <w:tr w:rsidR="00487257" w14:paraId="2AE5BA56" w14:textId="77777777" w:rsidTr="00C312C9">
        <w:trPr>
          <w:trHeight w:val="249"/>
        </w:trPr>
        <w:tc>
          <w:tcPr>
            <w:tcW w:w="1188" w:type="dxa"/>
            <w:tcBorders>
              <w:top w:val="nil"/>
              <w:bottom w:val="nil"/>
            </w:tcBorders>
          </w:tcPr>
          <w:p w14:paraId="10F46706" w14:textId="77777777" w:rsidR="00487257" w:rsidRDefault="00487257" w:rsidP="00C312C9">
            <w:pPr>
              <w:pStyle w:val="TableParagraph"/>
              <w:rPr>
                <w:sz w:val="18"/>
              </w:rPr>
            </w:pPr>
          </w:p>
        </w:tc>
        <w:tc>
          <w:tcPr>
            <w:tcW w:w="6042" w:type="dxa"/>
          </w:tcPr>
          <w:p w14:paraId="0B210389" w14:textId="77777777" w:rsidR="00487257" w:rsidRDefault="00487257" w:rsidP="00C312C9">
            <w:pPr>
              <w:pStyle w:val="TableParagraph"/>
              <w:spacing w:before="12" w:line="217" w:lineRule="exact"/>
              <w:ind w:left="206"/>
              <w:rPr>
                <w:sz w:val="20"/>
              </w:rPr>
            </w:pPr>
            <w:r>
              <w:rPr>
                <w:sz w:val="20"/>
              </w:rPr>
              <w:t>Макет</w:t>
            </w:r>
            <w:r>
              <w:rPr>
                <w:spacing w:val="-4"/>
                <w:sz w:val="20"/>
              </w:rPr>
              <w:t xml:space="preserve"> </w:t>
            </w:r>
            <w:r>
              <w:rPr>
                <w:sz w:val="20"/>
              </w:rPr>
              <w:t>или</w:t>
            </w:r>
            <w:r>
              <w:rPr>
                <w:spacing w:val="-4"/>
                <w:sz w:val="20"/>
              </w:rPr>
              <w:t xml:space="preserve"> </w:t>
            </w:r>
            <w:r>
              <w:rPr>
                <w:sz w:val="20"/>
              </w:rPr>
              <w:t>модуль,</w:t>
            </w:r>
            <w:r>
              <w:rPr>
                <w:spacing w:val="-3"/>
                <w:sz w:val="20"/>
              </w:rPr>
              <w:t xml:space="preserve"> </w:t>
            </w:r>
            <w:r>
              <w:rPr>
                <w:sz w:val="20"/>
              </w:rPr>
              <w:t>или</w:t>
            </w:r>
            <w:r>
              <w:rPr>
                <w:spacing w:val="-4"/>
                <w:sz w:val="20"/>
              </w:rPr>
              <w:t xml:space="preserve"> </w:t>
            </w:r>
            <w:r>
              <w:rPr>
                <w:sz w:val="20"/>
              </w:rPr>
              <w:t>настольная</w:t>
            </w:r>
            <w:r>
              <w:rPr>
                <w:spacing w:val="-1"/>
                <w:sz w:val="20"/>
              </w:rPr>
              <w:t xml:space="preserve"> </w:t>
            </w:r>
            <w:r>
              <w:rPr>
                <w:sz w:val="20"/>
              </w:rPr>
              <w:t>игра</w:t>
            </w:r>
            <w:r>
              <w:rPr>
                <w:spacing w:val="4"/>
                <w:sz w:val="20"/>
              </w:rPr>
              <w:t xml:space="preserve"> </w:t>
            </w:r>
            <w:r>
              <w:rPr>
                <w:sz w:val="20"/>
              </w:rPr>
              <w:t>«Перекресток»</w:t>
            </w:r>
          </w:p>
        </w:tc>
        <w:tc>
          <w:tcPr>
            <w:tcW w:w="420" w:type="dxa"/>
          </w:tcPr>
          <w:p w14:paraId="0C9154A5" w14:textId="77777777" w:rsidR="00487257" w:rsidRDefault="00487257" w:rsidP="00C312C9">
            <w:pPr>
              <w:pStyle w:val="TableParagraph"/>
              <w:rPr>
                <w:sz w:val="18"/>
              </w:rPr>
            </w:pPr>
          </w:p>
        </w:tc>
        <w:tc>
          <w:tcPr>
            <w:tcW w:w="379" w:type="dxa"/>
          </w:tcPr>
          <w:p w14:paraId="3E69086C" w14:textId="77777777" w:rsidR="00487257" w:rsidRDefault="00487257" w:rsidP="00C312C9">
            <w:pPr>
              <w:pStyle w:val="TableParagraph"/>
              <w:rPr>
                <w:sz w:val="18"/>
              </w:rPr>
            </w:pPr>
          </w:p>
        </w:tc>
        <w:tc>
          <w:tcPr>
            <w:tcW w:w="403" w:type="dxa"/>
          </w:tcPr>
          <w:p w14:paraId="5E74DFD7" w14:textId="77777777" w:rsidR="00487257" w:rsidRDefault="00487257" w:rsidP="00C312C9">
            <w:pPr>
              <w:pStyle w:val="TableParagraph"/>
              <w:rPr>
                <w:sz w:val="18"/>
              </w:rPr>
            </w:pPr>
          </w:p>
        </w:tc>
        <w:tc>
          <w:tcPr>
            <w:tcW w:w="432" w:type="dxa"/>
          </w:tcPr>
          <w:p w14:paraId="44BC1552" w14:textId="77777777" w:rsidR="00487257" w:rsidRDefault="00487257" w:rsidP="00C312C9">
            <w:pPr>
              <w:pStyle w:val="TableParagraph"/>
              <w:spacing w:line="223" w:lineRule="exact"/>
              <w:ind w:left="5"/>
              <w:jc w:val="center"/>
              <w:rPr>
                <w:sz w:val="20"/>
              </w:rPr>
            </w:pPr>
            <w:r>
              <w:rPr>
                <w:w w:val="99"/>
                <w:sz w:val="20"/>
              </w:rPr>
              <w:t>1</w:t>
            </w:r>
          </w:p>
        </w:tc>
        <w:tc>
          <w:tcPr>
            <w:tcW w:w="502" w:type="dxa"/>
          </w:tcPr>
          <w:p w14:paraId="7E8AB8F0" w14:textId="77777777" w:rsidR="00487257" w:rsidRDefault="00487257" w:rsidP="00C312C9">
            <w:pPr>
              <w:pStyle w:val="TableParagraph"/>
              <w:spacing w:line="223" w:lineRule="exact"/>
              <w:ind w:right="190"/>
              <w:jc w:val="right"/>
              <w:rPr>
                <w:sz w:val="20"/>
              </w:rPr>
            </w:pPr>
            <w:r>
              <w:rPr>
                <w:w w:val="99"/>
                <w:sz w:val="20"/>
              </w:rPr>
              <w:t>1</w:t>
            </w:r>
          </w:p>
        </w:tc>
      </w:tr>
      <w:tr w:rsidR="00487257" w14:paraId="5D79AF0B" w14:textId="77777777" w:rsidTr="00C312C9">
        <w:trPr>
          <w:trHeight w:val="249"/>
        </w:trPr>
        <w:tc>
          <w:tcPr>
            <w:tcW w:w="1188" w:type="dxa"/>
            <w:tcBorders>
              <w:top w:val="nil"/>
              <w:bottom w:val="nil"/>
            </w:tcBorders>
          </w:tcPr>
          <w:p w14:paraId="4A2A457D" w14:textId="77777777" w:rsidR="00487257" w:rsidRDefault="00487257" w:rsidP="00C312C9">
            <w:pPr>
              <w:pStyle w:val="TableParagraph"/>
              <w:rPr>
                <w:sz w:val="18"/>
              </w:rPr>
            </w:pPr>
          </w:p>
        </w:tc>
        <w:tc>
          <w:tcPr>
            <w:tcW w:w="6042" w:type="dxa"/>
          </w:tcPr>
          <w:p w14:paraId="52B8BADB" w14:textId="77777777" w:rsidR="00487257" w:rsidRDefault="00487257" w:rsidP="00C312C9">
            <w:pPr>
              <w:pStyle w:val="TableParagraph"/>
              <w:spacing w:before="12" w:line="217" w:lineRule="exact"/>
              <w:ind w:left="206"/>
              <w:rPr>
                <w:sz w:val="20"/>
              </w:rPr>
            </w:pPr>
            <w:r>
              <w:rPr>
                <w:sz w:val="20"/>
              </w:rPr>
              <w:t>Модуль-основа</w:t>
            </w:r>
            <w:r>
              <w:rPr>
                <w:spacing w:val="-3"/>
                <w:sz w:val="20"/>
              </w:rPr>
              <w:t xml:space="preserve"> </w:t>
            </w:r>
            <w:r>
              <w:rPr>
                <w:sz w:val="20"/>
              </w:rPr>
              <w:t>для</w:t>
            </w:r>
            <w:r>
              <w:rPr>
                <w:spacing w:val="-6"/>
                <w:sz w:val="20"/>
              </w:rPr>
              <w:t xml:space="preserve"> </w:t>
            </w:r>
            <w:r>
              <w:rPr>
                <w:sz w:val="20"/>
              </w:rPr>
              <w:t>игры</w:t>
            </w:r>
            <w:r>
              <w:rPr>
                <w:spacing w:val="-2"/>
                <w:sz w:val="20"/>
              </w:rPr>
              <w:t xml:space="preserve"> </w:t>
            </w:r>
            <w:r>
              <w:rPr>
                <w:sz w:val="20"/>
              </w:rPr>
              <w:t>«Магазин»</w:t>
            </w:r>
          </w:p>
        </w:tc>
        <w:tc>
          <w:tcPr>
            <w:tcW w:w="420" w:type="dxa"/>
          </w:tcPr>
          <w:p w14:paraId="13E5335C" w14:textId="77777777" w:rsidR="00487257" w:rsidRDefault="00487257" w:rsidP="00C312C9">
            <w:pPr>
              <w:pStyle w:val="TableParagraph"/>
              <w:rPr>
                <w:sz w:val="18"/>
              </w:rPr>
            </w:pPr>
          </w:p>
        </w:tc>
        <w:tc>
          <w:tcPr>
            <w:tcW w:w="379" w:type="dxa"/>
          </w:tcPr>
          <w:p w14:paraId="5AF0150E" w14:textId="77777777" w:rsidR="00487257" w:rsidRDefault="00487257" w:rsidP="00C312C9">
            <w:pPr>
              <w:pStyle w:val="TableParagraph"/>
              <w:spacing w:line="223" w:lineRule="exact"/>
              <w:ind w:right="128"/>
              <w:jc w:val="right"/>
              <w:rPr>
                <w:sz w:val="20"/>
              </w:rPr>
            </w:pPr>
            <w:r>
              <w:rPr>
                <w:w w:val="99"/>
                <w:sz w:val="20"/>
              </w:rPr>
              <w:t>1</w:t>
            </w:r>
          </w:p>
        </w:tc>
        <w:tc>
          <w:tcPr>
            <w:tcW w:w="403" w:type="dxa"/>
          </w:tcPr>
          <w:p w14:paraId="4764A29C" w14:textId="77777777" w:rsidR="00487257" w:rsidRDefault="00487257" w:rsidP="00C312C9">
            <w:pPr>
              <w:pStyle w:val="TableParagraph"/>
              <w:spacing w:line="223" w:lineRule="exact"/>
              <w:ind w:right="139"/>
              <w:jc w:val="right"/>
              <w:rPr>
                <w:sz w:val="20"/>
              </w:rPr>
            </w:pPr>
            <w:r>
              <w:rPr>
                <w:w w:val="99"/>
                <w:sz w:val="20"/>
              </w:rPr>
              <w:t>1</w:t>
            </w:r>
          </w:p>
        </w:tc>
        <w:tc>
          <w:tcPr>
            <w:tcW w:w="432" w:type="dxa"/>
          </w:tcPr>
          <w:p w14:paraId="7ABF236B" w14:textId="77777777" w:rsidR="00487257" w:rsidRDefault="00487257" w:rsidP="00C312C9">
            <w:pPr>
              <w:pStyle w:val="TableParagraph"/>
              <w:spacing w:line="223" w:lineRule="exact"/>
              <w:ind w:left="5"/>
              <w:jc w:val="center"/>
              <w:rPr>
                <w:sz w:val="20"/>
              </w:rPr>
            </w:pPr>
            <w:r>
              <w:rPr>
                <w:w w:val="99"/>
                <w:sz w:val="20"/>
              </w:rPr>
              <w:t>1</w:t>
            </w:r>
          </w:p>
        </w:tc>
        <w:tc>
          <w:tcPr>
            <w:tcW w:w="502" w:type="dxa"/>
          </w:tcPr>
          <w:p w14:paraId="11BEBD87" w14:textId="77777777" w:rsidR="00487257" w:rsidRDefault="00487257" w:rsidP="00C312C9">
            <w:pPr>
              <w:pStyle w:val="TableParagraph"/>
              <w:rPr>
                <w:sz w:val="18"/>
              </w:rPr>
            </w:pPr>
          </w:p>
        </w:tc>
      </w:tr>
      <w:tr w:rsidR="00487257" w14:paraId="798A2395" w14:textId="77777777" w:rsidTr="00C312C9">
        <w:trPr>
          <w:trHeight w:val="249"/>
        </w:trPr>
        <w:tc>
          <w:tcPr>
            <w:tcW w:w="1188" w:type="dxa"/>
            <w:tcBorders>
              <w:top w:val="nil"/>
              <w:bottom w:val="nil"/>
            </w:tcBorders>
          </w:tcPr>
          <w:p w14:paraId="203D3262" w14:textId="77777777" w:rsidR="00487257" w:rsidRDefault="00487257" w:rsidP="00C312C9">
            <w:pPr>
              <w:pStyle w:val="TableParagraph"/>
              <w:rPr>
                <w:sz w:val="18"/>
              </w:rPr>
            </w:pPr>
          </w:p>
        </w:tc>
        <w:tc>
          <w:tcPr>
            <w:tcW w:w="6042" w:type="dxa"/>
          </w:tcPr>
          <w:p w14:paraId="66C296F7" w14:textId="77777777" w:rsidR="00487257" w:rsidRDefault="00487257" w:rsidP="00C312C9">
            <w:pPr>
              <w:pStyle w:val="TableParagraph"/>
              <w:spacing w:before="12" w:line="217" w:lineRule="exact"/>
              <w:ind w:left="206"/>
              <w:rPr>
                <w:sz w:val="20"/>
              </w:rPr>
            </w:pPr>
            <w:r>
              <w:rPr>
                <w:sz w:val="20"/>
              </w:rPr>
              <w:t>Модуль-основа</w:t>
            </w:r>
            <w:r>
              <w:rPr>
                <w:spacing w:val="-2"/>
                <w:sz w:val="20"/>
              </w:rPr>
              <w:t xml:space="preserve"> </w:t>
            </w:r>
            <w:r>
              <w:rPr>
                <w:sz w:val="20"/>
              </w:rPr>
              <w:t>для</w:t>
            </w:r>
            <w:r>
              <w:rPr>
                <w:spacing w:val="-4"/>
                <w:sz w:val="20"/>
              </w:rPr>
              <w:t xml:space="preserve"> </w:t>
            </w:r>
            <w:r>
              <w:rPr>
                <w:sz w:val="20"/>
              </w:rPr>
              <w:t>игры</w:t>
            </w:r>
            <w:r>
              <w:rPr>
                <w:spacing w:val="-1"/>
                <w:sz w:val="20"/>
              </w:rPr>
              <w:t xml:space="preserve"> </w:t>
            </w:r>
            <w:r>
              <w:rPr>
                <w:sz w:val="20"/>
              </w:rPr>
              <w:t>«Мастерская»</w:t>
            </w:r>
          </w:p>
        </w:tc>
        <w:tc>
          <w:tcPr>
            <w:tcW w:w="420" w:type="dxa"/>
          </w:tcPr>
          <w:p w14:paraId="522678DE" w14:textId="77777777" w:rsidR="00487257" w:rsidRDefault="00487257" w:rsidP="00C312C9">
            <w:pPr>
              <w:pStyle w:val="TableParagraph"/>
              <w:rPr>
                <w:sz w:val="18"/>
              </w:rPr>
            </w:pPr>
          </w:p>
        </w:tc>
        <w:tc>
          <w:tcPr>
            <w:tcW w:w="379" w:type="dxa"/>
          </w:tcPr>
          <w:p w14:paraId="28F7AF25" w14:textId="77777777" w:rsidR="00487257" w:rsidRDefault="00487257" w:rsidP="00C312C9">
            <w:pPr>
              <w:pStyle w:val="TableParagraph"/>
              <w:spacing w:line="223" w:lineRule="exact"/>
              <w:ind w:right="128"/>
              <w:jc w:val="right"/>
              <w:rPr>
                <w:sz w:val="20"/>
              </w:rPr>
            </w:pPr>
            <w:r>
              <w:rPr>
                <w:w w:val="99"/>
                <w:sz w:val="20"/>
              </w:rPr>
              <w:t>1</w:t>
            </w:r>
          </w:p>
        </w:tc>
        <w:tc>
          <w:tcPr>
            <w:tcW w:w="403" w:type="dxa"/>
          </w:tcPr>
          <w:p w14:paraId="4106F7C2" w14:textId="77777777" w:rsidR="00487257" w:rsidRDefault="00487257" w:rsidP="00C312C9">
            <w:pPr>
              <w:pStyle w:val="TableParagraph"/>
              <w:spacing w:line="223" w:lineRule="exact"/>
              <w:ind w:right="139"/>
              <w:jc w:val="right"/>
              <w:rPr>
                <w:sz w:val="20"/>
              </w:rPr>
            </w:pPr>
            <w:r>
              <w:rPr>
                <w:w w:val="99"/>
                <w:sz w:val="20"/>
              </w:rPr>
              <w:t>1</w:t>
            </w:r>
          </w:p>
        </w:tc>
        <w:tc>
          <w:tcPr>
            <w:tcW w:w="432" w:type="dxa"/>
          </w:tcPr>
          <w:p w14:paraId="435B94BC" w14:textId="77777777" w:rsidR="00487257" w:rsidRDefault="00487257" w:rsidP="00C312C9">
            <w:pPr>
              <w:pStyle w:val="TableParagraph"/>
              <w:spacing w:line="223" w:lineRule="exact"/>
              <w:ind w:left="5"/>
              <w:jc w:val="center"/>
              <w:rPr>
                <w:sz w:val="20"/>
              </w:rPr>
            </w:pPr>
            <w:r>
              <w:rPr>
                <w:w w:val="99"/>
                <w:sz w:val="20"/>
              </w:rPr>
              <w:t>1</w:t>
            </w:r>
          </w:p>
        </w:tc>
        <w:tc>
          <w:tcPr>
            <w:tcW w:w="502" w:type="dxa"/>
          </w:tcPr>
          <w:p w14:paraId="2B65C02C" w14:textId="77777777" w:rsidR="00487257" w:rsidRDefault="00487257" w:rsidP="00C312C9">
            <w:pPr>
              <w:pStyle w:val="TableParagraph"/>
              <w:rPr>
                <w:sz w:val="18"/>
              </w:rPr>
            </w:pPr>
          </w:p>
        </w:tc>
      </w:tr>
      <w:tr w:rsidR="00487257" w14:paraId="4266948A" w14:textId="77777777" w:rsidTr="00C312C9">
        <w:trPr>
          <w:trHeight w:val="249"/>
        </w:trPr>
        <w:tc>
          <w:tcPr>
            <w:tcW w:w="1188" w:type="dxa"/>
            <w:tcBorders>
              <w:top w:val="nil"/>
              <w:bottom w:val="nil"/>
            </w:tcBorders>
          </w:tcPr>
          <w:p w14:paraId="438415E5" w14:textId="77777777" w:rsidR="00487257" w:rsidRDefault="00487257" w:rsidP="00C312C9">
            <w:pPr>
              <w:pStyle w:val="TableParagraph"/>
              <w:rPr>
                <w:sz w:val="18"/>
              </w:rPr>
            </w:pPr>
          </w:p>
        </w:tc>
        <w:tc>
          <w:tcPr>
            <w:tcW w:w="6042" w:type="dxa"/>
          </w:tcPr>
          <w:p w14:paraId="3D48DB51" w14:textId="77777777" w:rsidR="00487257" w:rsidRDefault="00487257" w:rsidP="00C312C9">
            <w:pPr>
              <w:pStyle w:val="TableParagraph"/>
              <w:spacing w:before="12" w:line="217" w:lineRule="exact"/>
              <w:ind w:left="206"/>
              <w:rPr>
                <w:sz w:val="20"/>
              </w:rPr>
            </w:pPr>
            <w:r>
              <w:rPr>
                <w:sz w:val="20"/>
              </w:rPr>
              <w:t>Модуль-основа</w:t>
            </w:r>
            <w:r>
              <w:rPr>
                <w:spacing w:val="-3"/>
                <w:sz w:val="20"/>
              </w:rPr>
              <w:t xml:space="preserve"> </w:t>
            </w:r>
            <w:r>
              <w:rPr>
                <w:sz w:val="20"/>
              </w:rPr>
              <w:t>для</w:t>
            </w:r>
            <w:r>
              <w:rPr>
                <w:spacing w:val="-5"/>
                <w:sz w:val="20"/>
              </w:rPr>
              <w:t xml:space="preserve"> </w:t>
            </w:r>
            <w:r>
              <w:rPr>
                <w:sz w:val="20"/>
              </w:rPr>
              <w:t>игры</w:t>
            </w:r>
            <w:r>
              <w:rPr>
                <w:spacing w:val="-1"/>
                <w:sz w:val="20"/>
              </w:rPr>
              <w:t xml:space="preserve"> </w:t>
            </w:r>
            <w:r>
              <w:rPr>
                <w:sz w:val="20"/>
              </w:rPr>
              <w:t>«Парикмахерская»</w:t>
            </w:r>
          </w:p>
        </w:tc>
        <w:tc>
          <w:tcPr>
            <w:tcW w:w="420" w:type="dxa"/>
          </w:tcPr>
          <w:p w14:paraId="2F128632" w14:textId="77777777" w:rsidR="00487257" w:rsidRDefault="00487257" w:rsidP="00C312C9">
            <w:pPr>
              <w:pStyle w:val="TableParagraph"/>
              <w:rPr>
                <w:sz w:val="18"/>
              </w:rPr>
            </w:pPr>
          </w:p>
        </w:tc>
        <w:tc>
          <w:tcPr>
            <w:tcW w:w="379" w:type="dxa"/>
          </w:tcPr>
          <w:p w14:paraId="74B308D9" w14:textId="77777777" w:rsidR="00487257" w:rsidRDefault="00487257" w:rsidP="00C312C9">
            <w:pPr>
              <w:pStyle w:val="TableParagraph"/>
              <w:spacing w:line="223" w:lineRule="exact"/>
              <w:ind w:right="128"/>
              <w:jc w:val="right"/>
              <w:rPr>
                <w:sz w:val="20"/>
              </w:rPr>
            </w:pPr>
            <w:r>
              <w:rPr>
                <w:w w:val="99"/>
                <w:sz w:val="20"/>
              </w:rPr>
              <w:t>1</w:t>
            </w:r>
          </w:p>
        </w:tc>
        <w:tc>
          <w:tcPr>
            <w:tcW w:w="403" w:type="dxa"/>
          </w:tcPr>
          <w:p w14:paraId="13676120" w14:textId="77777777" w:rsidR="00487257" w:rsidRDefault="00487257" w:rsidP="00C312C9">
            <w:pPr>
              <w:pStyle w:val="TableParagraph"/>
              <w:spacing w:line="223" w:lineRule="exact"/>
              <w:ind w:right="139"/>
              <w:jc w:val="right"/>
              <w:rPr>
                <w:sz w:val="20"/>
              </w:rPr>
            </w:pPr>
            <w:r>
              <w:rPr>
                <w:w w:val="99"/>
                <w:sz w:val="20"/>
              </w:rPr>
              <w:t>1</w:t>
            </w:r>
          </w:p>
        </w:tc>
        <w:tc>
          <w:tcPr>
            <w:tcW w:w="432" w:type="dxa"/>
          </w:tcPr>
          <w:p w14:paraId="0005B882" w14:textId="77777777" w:rsidR="00487257" w:rsidRDefault="00487257" w:rsidP="00C312C9">
            <w:pPr>
              <w:pStyle w:val="TableParagraph"/>
              <w:spacing w:line="223" w:lineRule="exact"/>
              <w:ind w:left="5"/>
              <w:jc w:val="center"/>
              <w:rPr>
                <w:sz w:val="20"/>
              </w:rPr>
            </w:pPr>
            <w:r>
              <w:rPr>
                <w:w w:val="99"/>
                <w:sz w:val="20"/>
              </w:rPr>
              <w:t>1</w:t>
            </w:r>
          </w:p>
        </w:tc>
        <w:tc>
          <w:tcPr>
            <w:tcW w:w="502" w:type="dxa"/>
          </w:tcPr>
          <w:p w14:paraId="76840952" w14:textId="77777777" w:rsidR="00487257" w:rsidRDefault="00487257" w:rsidP="00C312C9">
            <w:pPr>
              <w:pStyle w:val="TableParagraph"/>
              <w:rPr>
                <w:sz w:val="18"/>
              </w:rPr>
            </w:pPr>
          </w:p>
        </w:tc>
      </w:tr>
      <w:tr w:rsidR="00487257" w14:paraId="7AAD65FA" w14:textId="77777777" w:rsidTr="00C312C9">
        <w:trPr>
          <w:trHeight w:val="249"/>
        </w:trPr>
        <w:tc>
          <w:tcPr>
            <w:tcW w:w="1188" w:type="dxa"/>
            <w:tcBorders>
              <w:top w:val="nil"/>
              <w:bottom w:val="nil"/>
            </w:tcBorders>
          </w:tcPr>
          <w:p w14:paraId="745D3C3C" w14:textId="77777777" w:rsidR="00487257" w:rsidRDefault="00487257" w:rsidP="00C312C9">
            <w:pPr>
              <w:pStyle w:val="TableParagraph"/>
              <w:rPr>
                <w:sz w:val="18"/>
              </w:rPr>
            </w:pPr>
          </w:p>
        </w:tc>
        <w:tc>
          <w:tcPr>
            <w:tcW w:w="6042" w:type="dxa"/>
          </w:tcPr>
          <w:p w14:paraId="37DCBC4A" w14:textId="77777777" w:rsidR="00487257" w:rsidRDefault="00487257" w:rsidP="00C312C9">
            <w:pPr>
              <w:pStyle w:val="TableParagraph"/>
              <w:spacing w:before="12" w:line="217" w:lineRule="exact"/>
              <w:ind w:left="206"/>
              <w:rPr>
                <w:sz w:val="20"/>
              </w:rPr>
            </w:pPr>
            <w:r>
              <w:rPr>
                <w:sz w:val="20"/>
              </w:rPr>
              <w:t>Модуль-основа</w:t>
            </w:r>
            <w:r>
              <w:rPr>
                <w:spacing w:val="-3"/>
                <w:sz w:val="20"/>
              </w:rPr>
              <w:t xml:space="preserve"> </w:t>
            </w:r>
            <w:r>
              <w:rPr>
                <w:sz w:val="20"/>
              </w:rPr>
              <w:t>для</w:t>
            </w:r>
            <w:r>
              <w:rPr>
                <w:spacing w:val="-5"/>
                <w:sz w:val="20"/>
              </w:rPr>
              <w:t xml:space="preserve"> </w:t>
            </w:r>
            <w:r>
              <w:rPr>
                <w:sz w:val="20"/>
              </w:rPr>
              <w:t>игры</w:t>
            </w:r>
            <w:r>
              <w:rPr>
                <w:spacing w:val="-1"/>
                <w:sz w:val="20"/>
              </w:rPr>
              <w:t xml:space="preserve"> </w:t>
            </w:r>
            <w:r>
              <w:rPr>
                <w:sz w:val="20"/>
              </w:rPr>
              <w:t>«Поликлиника»</w:t>
            </w:r>
          </w:p>
        </w:tc>
        <w:tc>
          <w:tcPr>
            <w:tcW w:w="420" w:type="dxa"/>
          </w:tcPr>
          <w:p w14:paraId="2A302B57" w14:textId="77777777" w:rsidR="00487257" w:rsidRDefault="00487257" w:rsidP="00C312C9">
            <w:pPr>
              <w:pStyle w:val="TableParagraph"/>
              <w:rPr>
                <w:sz w:val="18"/>
              </w:rPr>
            </w:pPr>
          </w:p>
        </w:tc>
        <w:tc>
          <w:tcPr>
            <w:tcW w:w="379" w:type="dxa"/>
          </w:tcPr>
          <w:p w14:paraId="14FB74E3" w14:textId="77777777" w:rsidR="00487257" w:rsidRDefault="00487257" w:rsidP="00C312C9">
            <w:pPr>
              <w:pStyle w:val="TableParagraph"/>
              <w:spacing w:line="223" w:lineRule="exact"/>
              <w:ind w:right="128"/>
              <w:jc w:val="right"/>
              <w:rPr>
                <w:sz w:val="20"/>
              </w:rPr>
            </w:pPr>
            <w:r>
              <w:rPr>
                <w:w w:val="99"/>
                <w:sz w:val="20"/>
              </w:rPr>
              <w:t>1</w:t>
            </w:r>
          </w:p>
        </w:tc>
        <w:tc>
          <w:tcPr>
            <w:tcW w:w="403" w:type="dxa"/>
          </w:tcPr>
          <w:p w14:paraId="0DBFD87F" w14:textId="77777777" w:rsidR="00487257" w:rsidRDefault="00487257" w:rsidP="00C312C9">
            <w:pPr>
              <w:pStyle w:val="TableParagraph"/>
              <w:spacing w:line="223" w:lineRule="exact"/>
              <w:ind w:right="139"/>
              <w:jc w:val="right"/>
              <w:rPr>
                <w:sz w:val="20"/>
              </w:rPr>
            </w:pPr>
            <w:r>
              <w:rPr>
                <w:w w:val="99"/>
                <w:sz w:val="20"/>
              </w:rPr>
              <w:t>1</w:t>
            </w:r>
          </w:p>
        </w:tc>
        <w:tc>
          <w:tcPr>
            <w:tcW w:w="432" w:type="dxa"/>
          </w:tcPr>
          <w:p w14:paraId="13E1442D" w14:textId="77777777" w:rsidR="00487257" w:rsidRDefault="00487257" w:rsidP="00C312C9">
            <w:pPr>
              <w:pStyle w:val="TableParagraph"/>
              <w:spacing w:line="223" w:lineRule="exact"/>
              <w:ind w:left="5"/>
              <w:jc w:val="center"/>
              <w:rPr>
                <w:sz w:val="20"/>
              </w:rPr>
            </w:pPr>
            <w:r>
              <w:rPr>
                <w:w w:val="99"/>
                <w:sz w:val="20"/>
              </w:rPr>
              <w:t>1</w:t>
            </w:r>
          </w:p>
        </w:tc>
        <w:tc>
          <w:tcPr>
            <w:tcW w:w="502" w:type="dxa"/>
          </w:tcPr>
          <w:p w14:paraId="44012320" w14:textId="77777777" w:rsidR="00487257" w:rsidRDefault="00487257" w:rsidP="00C312C9">
            <w:pPr>
              <w:pStyle w:val="TableParagraph"/>
              <w:rPr>
                <w:sz w:val="18"/>
              </w:rPr>
            </w:pPr>
          </w:p>
        </w:tc>
      </w:tr>
      <w:tr w:rsidR="00487257" w14:paraId="7AA013BD" w14:textId="77777777" w:rsidTr="00C312C9">
        <w:trPr>
          <w:trHeight w:val="249"/>
        </w:trPr>
        <w:tc>
          <w:tcPr>
            <w:tcW w:w="1188" w:type="dxa"/>
            <w:tcBorders>
              <w:top w:val="nil"/>
              <w:bottom w:val="nil"/>
            </w:tcBorders>
          </w:tcPr>
          <w:p w14:paraId="692E227A" w14:textId="77777777" w:rsidR="00487257" w:rsidRDefault="00487257" w:rsidP="00C312C9">
            <w:pPr>
              <w:pStyle w:val="TableParagraph"/>
              <w:rPr>
                <w:sz w:val="18"/>
              </w:rPr>
            </w:pPr>
          </w:p>
        </w:tc>
        <w:tc>
          <w:tcPr>
            <w:tcW w:w="6042" w:type="dxa"/>
          </w:tcPr>
          <w:p w14:paraId="29ED8980" w14:textId="77777777" w:rsidR="00487257" w:rsidRDefault="00487257" w:rsidP="00C312C9">
            <w:pPr>
              <w:pStyle w:val="TableParagraph"/>
              <w:spacing w:before="12" w:line="217" w:lineRule="exact"/>
              <w:ind w:left="206"/>
              <w:rPr>
                <w:sz w:val="20"/>
              </w:rPr>
            </w:pPr>
            <w:r>
              <w:rPr>
                <w:sz w:val="20"/>
              </w:rPr>
              <w:t>Набор</w:t>
            </w:r>
            <w:r>
              <w:rPr>
                <w:spacing w:val="-5"/>
                <w:sz w:val="20"/>
              </w:rPr>
              <w:t xml:space="preserve"> </w:t>
            </w:r>
            <w:r>
              <w:rPr>
                <w:sz w:val="20"/>
              </w:rPr>
              <w:t>детских</w:t>
            </w:r>
            <w:r>
              <w:rPr>
                <w:spacing w:val="-4"/>
                <w:sz w:val="20"/>
              </w:rPr>
              <w:t xml:space="preserve"> </w:t>
            </w:r>
            <w:r>
              <w:rPr>
                <w:sz w:val="20"/>
              </w:rPr>
              <w:t>инструментов</w:t>
            </w:r>
            <w:r>
              <w:rPr>
                <w:spacing w:val="-6"/>
                <w:sz w:val="20"/>
              </w:rPr>
              <w:t xml:space="preserve"> </w:t>
            </w:r>
            <w:r>
              <w:rPr>
                <w:sz w:val="20"/>
              </w:rPr>
              <w:t>(пластмассовый)</w:t>
            </w:r>
          </w:p>
        </w:tc>
        <w:tc>
          <w:tcPr>
            <w:tcW w:w="420" w:type="dxa"/>
          </w:tcPr>
          <w:p w14:paraId="18C0AB8D" w14:textId="77777777" w:rsidR="00487257" w:rsidRDefault="00487257" w:rsidP="00C312C9">
            <w:pPr>
              <w:pStyle w:val="TableParagraph"/>
              <w:rPr>
                <w:sz w:val="18"/>
              </w:rPr>
            </w:pPr>
          </w:p>
        </w:tc>
        <w:tc>
          <w:tcPr>
            <w:tcW w:w="379" w:type="dxa"/>
          </w:tcPr>
          <w:p w14:paraId="3281EE9B" w14:textId="77777777" w:rsidR="00487257" w:rsidRDefault="00487257" w:rsidP="00C312C9">
            <w:pPr>
              <w:pStyle w:val="TableParagraph"/>
              <w:spacing w:line="223" w:lineRule="exact"/>
              <w:ind w:right="128"/>
              <w:jc w:val="right"/>
              <w:rPr>
                <w:sz w:val="20"/>
              </w:rPr>
            </w:pPr>
            <w:r>
              <w:rPr>
                <w:w w:val="99"/>
                <w:sz w:val="20"/>
              </w:rPr>
              <w:t>1</w:t>
            </w:r>
          </w:p>
        </w:tc>
        <w:tc>
          <w:tcPr>
            <w:tcW w:w="403" w:type="dxa"/>
          </w:tcPr>
          <w:p w14:paraId="3DAB747E" w14:textId="77777777" w:rsidR="00487257" w:rsidRDefault="00487257" w:rsidP="00C312C9">
            <w:pPr>
              <w:pStyle w:val="TableParagraph"/>
              <w:spacing w:line="223" w:lineRule="exact"/>
              <w:ind w:right="139"/>
              <w:jc w:val="right"/>
              <w:rPr>
                <w:sz w:val="20"/>
              </w:rPr>
            </w:pPr>
            <w:r>
              <w:rPr>
                <w:w w:val="99"/>
                <w:sz w:val="20"/>
              </w:rPr>
              <w:t>1</w:t>
            </w:r>
          </w:p>
        </w:tc>
        <w:tc>
          <w:tcPr>
            <w:tcW w:w="432" w:type="dxa"/>
          </w:tcPr>
          <w:p w14:paraId="75A0EAD9" w14:textId="77777777" w:rsidR="00487257" w:rsidRDefault="00487257" w:rsidP="00C312C9">
            <w:pPr>
              <w:pStyle w:val="TableParagraph"/>
              <w:spacing w:line="223" w:lineRule="exact"/>
              <w:ind w:left="5"/>
              <w:jc w:val="center"/>
              <w:rPr>
                <w:sz w:val="20"/>
              </w:rPr>
            </w:pPr>
            <w:r>
              <w:rPr>
                <w:w w:val="99"/>
                <w:sz w:val="20"/>
              </w:rPr>
              <w:t>1</w:t>
            </w:r>
          </w:p>
        </w:tc>
        <w:tc>
          <w:tcPr>
            <w:tcW w:w="502" w:type="dxa"/>
          </w:tcPr>
          <w:p w14:paraId="395E884F" w14:textId="77777777" w:rsidR="00487257" w:rsidRDefault="00487257" w:rsidP="00C312C9">
            <w:pPr>
              <w:pStyle w:val="TableParagraph"/>
              <w:spacing w:line="223" w:lineRule="exact"/>
              <w:ind w:right="190"/>
              <w:jc w:val="right"/>
              <w:rPr>
                <w:sz w:val="20"/>
              </w:rPr>
            </w:pPr>
            <w:r>
              <w:rPr>
                <w:w w:val="99"/>
                <w:sz w:val="20"/>
              </w:rPr>
              <w:t>1</w:t>
            </w:r>
          </w:p>
        </w:tc>
      </w:tr>
      <w:tr w:rsidR="00487257" w14:paraId="3E58B076" w14:textId="77777777" w:rsidTr="00C312C9">
        <w:trPr>
          <w:trHeight w:val="249"/>
        </w:trPr>
        <w:tc>
          <w:tcPr>
            <w:tcW w:w="1188" w:type="dxa"/>
            <w:tcBorders>
              <w:top w:val="nil"/>
              <w:bottom w:val="nil"/>
            </w:tcBorders>
          </w:tcPr>
          <w:p w14:paraId="6A224014" w14:textId="77777777" w:rsidR="00487257" w:rsidRDefault="00487257" w:rsidP="00C312C9">
            <w:pPr>
              <w:pStyle w:val="TableParagraph"/>
              <w:rPr>
                <w:sz w:val="18"/>
              </w:rPr>
            </w:pPr>
          </w:p>
        </w:tc>
        <w:tc>
          <w:tcPr>
            <w:tcW w:w="6042" w:type="dxa"/>
          </w:tcPr>
          <w:p w14:paraId="3F013A60" w14:textId="77777777" w:rsidR="00487257" w:rsidRDefault="00487257" w:rsidP="00C312C9">
            <w:pPr>
              <w:pStyle w:val="TableParagraph"/>
              <w:spacing w:before="12" w:line="217" w:lineRule="exact"/>
              <w:ind w:left="206"/>
              <w:rPr>
                <w:sz w:val="20"/>
              </w:rPr>
            </w:pPr>
            <w:r>
              <w:rPr>
                <w:sz w:val="20"/>
              </w:rPr>
              <w:t>Набор</w:t>
            </w:r>
            <w:r>
              <w:rPr>
                <w:spacing w:val="-2"/>
                <w:sz w:val="20"/>
              </w:rPr>
              <w:t xml:space="preserve"> </w:t>
            </w:r>
            <w:r>
              <w:rPr>
                <w:sz w:val="20"/>
              </w:rPr>
              <w:t>дорожных</w:t>
            </w:r>
            <w:r>
              <w:rPr>
                <w:spacing w:val="-3"/>
                <w:sz w:val="20"/>
              </w:rPr>
              <w:t xml:space="preserve"> </w:t>
            </w:r>
            <w:r>
              <w:rPr>
                <w:sz w:val="20"/>
              </w:rPr>
              <w:t>знаков</w:t>
            </w:r>
            <w:r>
              <w:rPr>
                <w:spacing w:val="-4"/>
                <w:sz w:val="20"/>
              </w:rPr>
              <w:t xml:space="preserve"> </w:t>
            </w:r>
            <w:r>
              <w:rPr>
                <w:sz w:val="20"/>
              </w:rPr>
              <w:t>и</w:t>
            </w:r>
            <w:r>
              <w:rPr>
                <w:spacing w:val="-3"/>
                <w:sz w:val="20"/>
              </w:rPr>
              <w:t xml:space="preserve"> </w:t>
            </w:r>
            <w:r>
              <w:rPr>
                <w:sz w:val="20"/>
              </w:rPr>
              <w:t>светофор</w:t>
            </w:r>
          </w:p>
        </w:tc>
        <w:tc>
          <w:tcPr>
            <w:tcW w:w="420" w:type="dxa"/>
          </w:tcPr>
          <w:p w14:paraId="2D293910" w14:textId="77777777" w:rsidR="00487257" w:rsidRDefault="00487257" w:rsidP="00C312C9">
            <w:pPr>
              <w:pStyle w:val="TableParagraph"/>
              <w:rPr>
                <w:sz w:val="18"/>
              </w:rPr>
            </w:pPr>
          </w:p>
        </w:tc>
        <w:tc>
          <w:tcPr>
            <w:tcW w:w="379" w:type="dxa"/>
          </w:tcPr>
          <w:p w14:paraId="217ED988" w14:textId="77777777" w:rsidR="00487257" w:rsidRDefault="00487257" w:rsidP="00C312C9">
            <w:pPr>
              <w:pStyle w:val="TableParagraph"/>
              <w:rPr>
                <w:sz w:val="18"/>
              </w:rPr>
            </w:pPr>
          </w:p>
        </w:tc>
        <w:tc>
          <w:tcPr>
            <w:tcW w:w="403" w:type="dxa"/>
          </w:tcPr>
          <w:p w14:paraId="1A6BEB29" w14:textId="77777777" w:rsidR="00487257" w:rsidRDefault="00487257" w:rsidP="00C312C9">
            <w:pPr>
              <w:pStyle w:val="TableParagraph"/>
              <w:spacing w:line="223" w:lineRule="exact"/>
              <w:ind w:right="139"/>
              <w:jc w:val="right"/>
              <w:rPr>
                <w:sz w:val="20"/>
              </w:rPr>
            </w:pPr>
            <w:r>
              <w:rPr>
                <w:w w:val="99"/>
                <w:sz w:val="20"/>
              </w:rPr>
              <w:t>1</w:t>
            </w:r>
          </w:p>
        </w:tc>
        <w:tc>
          <w:tcPr>
            <w:tcW w:w="432" w:type="dxa"/>
          </w:tcPr>
          <w:p w14:paraId="39293293" w14:textId="77777777" w:rsidR="00487257" w:rsidRDefault="00487257" w:rsidP="00C312C9">
            <w:pPr>
              <w:pStyle w:val="TableParagraph"/>
              <w:spacing w:line="223" w:lineRule="exact"/>
              <w:ind w:left="5"/>
              <w:jc w:val="center"/>
              <w:rPr>
                <w:sz w:val="20"/>
              </w:rPr>
            </w:pPr>
            <w:r>
              <w:rPr>
                <w:w w:val="99"/>
                <w:sz w:val="20"/>
              </w:rPr>
              <w:t>1</w:t>
            </w:r>
          </w:p>
        </w:tc>
        <w:tc>
          <w:tcPr>
            <w:tcW w:w="502" w:type="dxa"/>
          </w:tcPr>
          <w:p w14:paraId="7C861175" w14:textId="77777777" w:rsidR="00487257" w:rsidRDefault="00487257" w:rsidP="00C312C9">
            <w:pPr>
              <w:pStyle w:val="TableParagraph"/>
              <w:spacing w:line="223" w:lineRule="exact"/>
              <w:ind w:right="190"/>
              <w:jc w:val="right"/>
              <w:rPr>
                <w:sz w:val="20"/>
              </w:rPr>
            </w:pPr>
            <w:r>
              <w:rPr>
                <w:w w:val="99"/>
                <w:sz w:val="20"/>
              </w:rPr>
              <w:t>1</w:t>
            </w:r>
          </w:p>
        </w:tc>
      </w:tr>
      <w:tr w:rsidR="00487257" w14:paraId="2404E418" w14:textId="77777777" w:rsidTr="00C312C9">
        <w:trPr>
          <w:trHeight w:val="249"/>
        </w:trPr>
        <w:tc>
          <w:tcPr>
            <w:tcW w:w="1188" w:type="dxa"/>
            <w:tcBorders>
              <w:top w:val="nil"/>
              <w:bottom w:val="nil"/>
            </w:tcBorders>
          </w:tcPr>
          <w:p w14:paraId="6B767B8D" w14:textId="77777777" w:rsidR="00487257" w:rsidRDefault="00487257" w:rsidP="00C312C9">
            <w:pPr>
              <w:pStyle w:val="TableParagraph"/>
              <w:rPr>
                <w:sz w:val="18"/>
              </w:rPr>
            </w:pPr>
          </w:p>
        </w:tc>
        <w:tc>
          <w:tcPr>
            <w:tcW w:w="6042" w:type="dxa"/>
          </w:tcPr>
          <w:p w14:paraId="3B6EC483" w14:textId="77777777" w:rsidR="00487257" w:rsidRDefault="00487257" w:rsidP="00C312C9">
            <w:pPr>
              <w:pStyle w:val="TableParagraph"/>
              <w:spacing w:before="12" w:line="217" w:lineRule="exact"/>
              <w:ind w:left="206"/>
              <w:rPr>
                <w:sz w:val="20"/>
              </w:rPr>
            </w:pPr>
            <w:r>
              <w:rPr>
                <w:sz w:val="20"/>
              </w:rPr>
              <w:t>Набор</w:t>
            </w:r>
            <w:r>
              <w:rPr>
                <w:spacing w:val="-3"/>
                <w:sz w:val="20"/>
              </w:rPr>
              <w:t xml:space="preserve"> </w:t>
            </w:r>
            <w:r>
              <w:rPr>
                <w:sz w:val="20"/>
              </w:rPr>
              <w:t>кухонной</w:t>
            </w:r>
            <w:r>
              <w:rPr>
                <w:spacing w:val="-5"/>
                <w:sz w:val="20"/>
              </w:rPr>
              <w:t xml:space="preserve"> </w:t>
            </w:r>
            <w:r>
              <w:rPr>
                <w:sz w:val="20"/>
              </w:rPr>
              <w:t>посуды</w:t>
            </w:r>
            <w:r>
              <w:rPr>
                <w:spacing w:val="-5"/>
                <w:sz w:val="20"/>
              </w:rPr>
              <w:t xml:space="preserve"> </w:t>
            </w:r>
            <w:r>
              <w:rPr>
                <w:sz w:val="20"/>
              </w:rPr>
              <w:t>(детский</w:t>
            </w:r>
            <w:r>
              <w:rPr>
                <w:spacing w:val="-2"/>
                <w:sz w:val="20"/>
              </w:rPr>
              <w:t xml:space="preserve"> </w:t>
            </w:r>
            <w:r>
              <w:rPr>
                <w:sz w:val="20"/>
              </w:rPr>
              <w:t>пластмассовый</w:t>
            </w:r>
            <w:r>
              <w:rPr>
                <w:spacing w:val="-1"/>
                <w:sz w:val="20"/>
              </w:rPr>
              <w:t xml:space="preserve"> </w:t>
            </w:r>
            <w:r>
              <w:rPr>
                <w:sz w:val="20"/>
              </w:rPr>
              <w:t>или</w:t>
            </w:r>
            <w:r>
              <w:rPr>
                <w:spacing w:val="-3"/>
                <w:sz w:val="20"/>
              </w:rPr>
              <w:t xml:space="preserve"> </w:t>
            </w:r>
            <w:r>
              <w:rPr>
                <w:sz w:val="20"/>
              </w:rPr>
              <w:t>деревянный)</w:t>
            </w:r>
          </w:p>
        </w:tc>
        <w:tc>
          <w:tcPr>
            <w:tcW w:w="420" w:type="dxa"/>
          </w:tcPr>
          <w:p w14:paraId="2375ABD6" w14:textId="77777777" w:rsidR="00487257" w:rsidRDefault="00487257" w:rsidP="00C312C9">
            <w:pPr>
              <w:pStyle w:val="TableParagraph"/>
              <w:spacing w:line="223" w:lineRule="exact"/>
              <w:ind w:right="152"/>
              <w:jc w:val="right"/>
              <w:rPr>
                <w:sz w:val="20"/>
              </w:rPr>
            </w:pPr>
            <w:r>
              <w:rPr>
                <w:w w:val="99"/>
                <w:sz w:val="20"/>
              </w:rPr>
              <w:t>1</w:t>
            </w:r>
          </w:p>
        </w:tc>
        <w:tc>
          <w:tcPr>
            <w:tcW w:w="379" w:type="dxa"/>
          </w:tcPr>
          <w:p w14:paraId="744DE6D6" w14:textId="77777777" w:rsidR="00487257" w:rsidRDefault="00487257" w:rsidP="00C312C9">
            <w:pPr>
              <w:pStyle w:val="TableParagraph"/>
              <w:spacing w:line="223" w:lineRule="exact"/>
              <w:ind w:right="128"/>
              <w:jc w:val="right"/>
              <w:rPr>
                <w:sz w:val="20"/>
              </w:rPr>
            </w:pPr>
            <w:r>
              <w:rPr>
                <w:w w:val="99"/>
                <w:sz w:val="20"/>
              </w:rPr>
              <w:t>1</w:t>
            </w:r>
          </w:p>
        </w:tc>
        <w:tc>
          <w:tcPr>
            <w:tcW w:w="403" w:type="dxa"/>
          </w:tcPr>
          <w:p w14:paraId="6B9DA57D" w14:textId="77777777" w:rsidR="00487257" w:rsidRDefault="00487257" w:rsidP="00C312C9">
            <w:pPr>
              <w:pStyle w:val="TableParagraph"/>
              <w:spacing w:line="223" w:lineRule="exact"/>
              <w:ind w:right="139"/>
              <w:jc w:val="right"/>
              <w:rPr>
                <w:sz w:val="20"/>
              </w:rPr>
            </w:pPr>
            <w:r>
              <w:rPr>
                <w:w w:val="99"/>
                <w:sz w:val="20"/>
              </w:rPr>
              <w:t>1</w:t>
            </w:r>
          </w:p>
        </w:tc>
        <w:tc>
          <w:tcPr>
            <w:tcW w:w="432" w:type="dxa"/>
          </w:tcPr>
          <w:p w14:paraId="19E28F18" w14:textId="77777777" w:rsidR="00487257" w:rsidRDefault="00487257" w:rsidP="00C312C9">
            <w:pPr>
              <w:pStyle w:val="TableParagraph"/>
              <w:spacing w:line="223" w:lineRule="exact"/>
              <w:ind w:left="5"/>
              <w:jc w:val="center"/>
              <w:rPr>
                <w:sz w:val="20"/>
              </w:rPr>
            </w:pPr>
            <w:r>
              <w:rPr>
                <w:w w:val="99"/>
                <w:sz w:val="20"/>
              </w:rPr>
              <w:t>1</w:t>
            </w:r>
          </w:p>
        </w:tc>
        <w:tc>
          <w:tcPr>
            <w:tcW w:w="502" w:type="dxa"/>
          </w:tcPr>
          <w:p w14:paraId="239847BD" w14:textId="77777777" w:rsidR="00487257" w:rsidRDefault="00487257" w:rsidP="00C312C9">
            <w:pPr>
              <w:pStyle w:val="TableParagraph"/>
              <w:spacing w:line="223" w:lineRule="exact"/>
              <w:ind w:right="190"/>
              <w:jc w:val="right"/>
              <w:rPr>
                <w:sz w:val="20"/>
              </w:rPr>
            </w:pPr>
            <w:r>
              <w:rPr>
                <w:w w:val="99"/>
                <w:sz w:val="20"/>
              </w:rPr>
              <w:t>1</w:t>
            </w:r>
          </w:p>
        </w:tc>
      </w:tr>
      <w:tr w:rsidR="00487257" w14:paraId="2EF46696" w14:textId="77777777" w:rsidTr="00C312C9">
        <w:trPr>
          <w:trHeight w:val="246"/>
        </w:trPr>
        <w:tc>
          <w:tcPr>
            <w:tcW w:w="1188" w:type="dxa"/>
            <w:tcBorders>
              <w:top w:val="nil"/>
              <w:bottom w:val="nil"/>
            </w:tcBorders>
          </w:tcPr>
          <w:p w14:paraId="6AAF3CAA" w14:textId="77777777" w:rsidR="00487257" w:rsidRDefault="00487257" w:rsidP="00C312C9">
            <w:pPr>
              <w:pStyle w:val="TableParagraph"/>
              <w:rPr>
                <w:sz w:val="16"/>
              </w:rPr>
            </w:pPr>
          </w:p>
        </w:tc>
        <w:tc>
          <w:tcPr>
            <w:tcW w:w="6042" w:type="dxa"/>
          </w:tcPr>
          <w:p w14:paraId="5FB73EB1" w14:textId="77777777" w:rsidR="00487257" w:rsidRDefault="00487257" w:rsidP="00C312C9">
            <w:pPr>
              <w:pStyle w:val="TableParagraph"/>
              <w:spacing w:before="12" w:line="215" w:lineRule="exact"/>
              <w:ind w:left="206"/>
              <w:rPr>
                <w:sz w:val="20"/>
              </w:rPr>
            </w:pPr>
            <w:r>
              <w:rPr>
                <w:sz w:val="20"/>
              </w:rPr>
              <w:t>Набор</w:t>
            </w:r>
            <w:r>
              <w:rPr>
                <w:spacing w:val="-4"/>
                <w:sz w:val="20"/>
              </w:rPr>
              <w:t xml:space="preserve"> </w:t>
            </w:r>
            <w:r>
              <w:rPr>
                <w:sz w:val="20"/>
              </w:rPr>
              <w:t>масок</w:t>
            </w:r>
            <w:r>
              <w:rPr>
                <w:spacing w:val="-5"/>
                <w:sz w:val="20"/>
              </w:rPr>
              <w:t xml:space="preserve"> </w:t>
            </w:r>
            <w:r>
              <w:rPr>
                <w:sz w:val="20"/>
              </w:rPr>
              <w:t>сказочных</w:t>
            </w:r>
            <w:r>
              <w:rPr>
                <w:spacing w:val="-4"/>
                <w:sz w:val="20"/>
              </w:rPr>
              <w:t xml:space="preserve"> </w:t>
            </w:r>
            <w:r>
              <w:rPr>
                <w:sz w:val="20"/>
              </w:rPr>
              <w:t>персонажей,</w:t>
            </w:r>
            <w:r>
              <w:rPr>
                <w:spacing w:val="-3"/>
                <w:sz w:val="20"/>
              </w:rPr>
              <w:t xml:space="preserve"> </w:t>
            </w:r>
            <w:r>
              <w:rPr>
                <w:sz w:val="20"/>
              </w:rPr>
              <w:t>животных</w:t>
            </w:r>
          </w:p>
        </w:tc>
        <w:tc>
          <w:tcPr>
            <w:tcW w:w="420" w:type="dxa"/>
          </w:tcPr>
          <w:p w14:paraId="13ECEC96" w14:textId="77777777" w:rsidR="00487257" w:rsidRDefault="00487257" w:rsidP="00C312C9">
            <w:pPr>
              <w:pStyle w:val="TableParagraph"/>
              <w:rPr>
                <w:sz w:val="16"/>
              </w:rPr>
            </w:pPr>
          </w:p>
        </w:tc>
        <w:tc>
          <w:tcPr>
            <w:tcW w:w="379" w:type="dxa"/>
          </w:tcPr>
          <w:p w14:paraId="033CF9A2" w14:textId="77777777" w:rsidR="00487257" w:rsidRDefault="00487257" w:rsidP="00C312C9">
            <w:pPr>
              <w:pStyle w:val="TableParagraph"/>
              <w:spacing w:line="223" w:lineRule="exact"/>
              <w:ind w:right="128"/>
              <w:jc w:val="right"/>
              <w:rPr>
                <w:sz w:val="20"/>
              </w:rPr>
            </w:pPr>
            <w:r>
              <w:rPr>
                <w:w w:val="99"/>
                <w:sz w:val="20"/>
              </w:rPr>
              <w:t>1</w:t>
            </w:r>
          </w:p>
        </w:tc>
        <w:tc>
          <w:tcPr>
            <w:tcW w:w="403" w:type="dxa"/>
          </w:tcPr>
          <w:p w14:paraId="554165BC" w14:textId="77777777" w:rsidR="00487257" w:rsidRDefault="00487257" w:rsidP="00C312C9">
            <w:pPr>
              <w:pStyle w:val="TableParagraph"/>
              <w:spacing w:line="223" w:lineRule="exact"/>
              <w:ind w:right="139"/>
              <w:jc w:val="right"/>
              <w:rPr>
                <w:sz w:val="20"/>
              </w:rPr>
            </w:pPr>
            <w:r>
              <w:rPr>
                <w:w w:val="99"/>
                <w:sz w:val="20"/>
              </w:rPr>
              <w:t>1</w:t>
            </w:r>
          </w:p>
        </w:tc>
        <w:tc>
          <w:tcPr>
            <w:tcW w:w="432" w:type="dxa"/>
          </w:tcPr>
          <w:p w14:paraId="48E8CBBE" w14:textId="77777777" w:rsidR="00487257" w:rsidRDefault="00487257" w:rsidP="00C312C9">
            <w:pPr>
              <w:pStyle w:val="TableParagraph"/>
              <w:spacing w:line="223" w:lineRule="exact"/>
              <w:ind w:left="5"/>
              <w:jc w:val="center"/>
              <w:rPr>
                <w:sz w:val="20"/>
              </w:rPr>
            </w:pPr>
            <w:r>
              <w:rPr>
                <w:w w:val="99"/>
                <w:sz w:val="20"/>
              </w:rPr>
              <w:t>1</w:t>
            </w:r>
          </w:p>
        </w:tc>
        <w:tc>
          <w:tcPr>
            <w:tcW w:w="502" w:type="dxa"/>
          </w:tcPr>
          <w:p w14:paraId="25DD1ED4" w14:textId="77777777" w:rsidR="00487257" w:rsidRDefault="00487257" w:rsidP="00C312C9">
            <w:pPr>
              <w:pStyle w:val="TableParagraph"/>
              <w:spacing w:line="223" w:lineRule="exact"/>
              <w:ind w:right="190"/>
              <w:jc w:val="right"/>
              <w:rPr>
                <w:sz w:val="20"/>
              </w:rPr>
            </w:pPr>
            <w:r>
              <w:rPr>
                <w:w w:val="99"/>
                <w:sz w:val="20"/>
              </w:rPr>
              <w:t>1</w:t>
            </w:r>
          </w:p>
        </w:tc>
      </w:tr>
      <w:tr w:rsidR="00487257" w14:paraId="3F230080" w14:textId="77777777" w:rsidTr="00C312C9">
        <w:trPr>
          <w:trHeight w:val="249"/>
        </w:trPr>
        <w:tc>
          <w:tcPr>
            <w:tcW w:w="1188" w:type="dxa"/>
            <w:tcBorders>
              <w:top w:val="nil"/>
              <w:bottom w:val="nil"/>
            </w:tcBorders>
          </w:tcPr>
          <w:p w14:paraId="71104B7A" w14:textId="77777777" w:rsidR="00487257" w:rsidRDefault="00487257" w:rsidP="00C312C9">
            <w:pPr>
              <w:pStyle w:val="TableParagraph"/>
              <w:rPr>
                <w:sz w:val="18"/>
              </w:rPr>
            </w:pPr>
          </w:p>
        </w:tc>
        <w:tc>
          <w:tcPr>
            <w:tcW w:w="6042" w:type="dxa"/>
          </w:tcPr>
          <w:p w14:paraId="192C6FFF" w14:textId="77777777" w:rsidR="00487257" w:rsidRDefault="00487257" w:rsidP="00C312C9">
            <w:pPr>
              <w:pStyle w:val="TableParagraph"/>
              <w:spacing w:before="14" w:line="215" w:lineRule="exact"/>
              <w:ind w:left="206"/>
              <w:rPr>
                <w:sz w:val="20"/>
              </w:rPr>
            </w:pPr>
            <w:r>
              <w:rPr>
                <w:sz w:val="20"/>
              </w:rPr>
              <w:t>Набор</w:t>
            </w:r>
            <w:r>
              <w:rPr>
                <w:spacing w:val="-5"/>
                <w:sz w:val="20"/>
              </w:rPr>
              <w:t xml:space="preserve"> </w:t>
            </w:r>
            <w:r>
              <w:rPr>
                <w:sz w:val="20"/>
              </w:rPr>
              <w:t>медицинских</w:t>
            </w:r>
            <w:r>
              <w:rPr>
                <w:spacing w:val="-7"/>
                <w:sz w:val="20"/>
              </w:rPr>
              <w:t xml:space="preserve"> </w:t>
            </w:r>
            <w:r>
              <w:rPr>
                <w:sz w:val="20"/>
              </w:rPr>
              <w:t>принадлежностей</w:t>
            </w:r>
          </w:p>
        </w:tc>
        <w:tc>
          <w:tcPr>
            <w:tcW w:w="420" w:type="dxa"/>
          </w:tcPr>
          <w:p w14:paraId="58D15A09" w14:textId="77777777" w:rsidR="00487257" w:rsidRDefault="00487257" w:rsidP="00C312C9">
            <w:pPr>
              <w:pStyle w:val="TableParagraph"/>
              <w:spacing w:line="225" w:lineRule="exact"/>
              <w:ind w:right="152"/>
              <w:jc w:val="right"/>
              <w:rPr>
                <w:sz w:val="20"/>
              </w:rPr>
            </w:pPr>
            <w:r>
              <w:rPr>
                <w:w w:val="99"/>
                <w:sz w:val="20"/>
              </w:rPr>
              <w:t>1</w:t>
            </w:r>
          </w:p>
        </w:tc>
        <w:tc>
          <w:tcPr>
            <w:tcW w:w="379" w:type="dxa"/>
          </w:tcPr>
          <w:p w14:paraId="7277E149" w14:textId="77777777" w:rsidR="00487257" w:rsidRDefault="00487257" w:rsidP="00C312C9">
            <w:pPr>
              <w:pStyle w:val="TableParagraph"/>
              <w:spacing w:line="225" w:lineRule="exact"/>
              <w:ind w:right="128"/>
              <w:jc w:val="right"/>
              <w:rPr>
                <w:sz w:val="20"/>
              </w:rPr>
            </w:pPr>
            <w:r>
              <w:rPr>
                <w:w w:val="99"/>
                <w:sz w:val="20"/>
              </w:rPr>
              <w:t>1</w:t>
            </w:r>
          </w:p>
        </w:tc>
        <w:tc>
          <w:tcPr>
            <w:tcW w:w="403" w:type="dxa"/>
          </w:tcPr>
          <w:p w14:paraId="7C0A9B70" w14:textId="77777777" w:rsidR="00487257" w:rsidRDefault="00487257" w:rsidP="00C312C9">
            <w:pPr>
              <w:pStyle w:val="TableParagraph"/>
              <w:spacing w:line="225" w:lineRule="exact"/>
              <w:ind w:right="139"/>
              <w:jc w:val="right"/>
              <w:rPr>
                <w:sz w:val="20"/>
              </w:rPr>
            </w:pPr>
            <w:r>
              <w:rPr>
                <w:w w:val="99"/>
                <w:sz w:val="20"/>
              </w:rPr>
              <w:t>1</w:t>
            </w:r>
          </w:p>
        </w:tc>
        <w:tc>
          <w:tcPr>
            <w:tcW w:w="432" w:type="dxa"/>
          </w:tcPr>
          <w:p w14:paraId="3DFA0383" w14:textId="77777777" w:rsidR="00487257" w:rsidRDefault="00487257" w:rsidP="00C312C9">
            <w:pPr>
              <w:pStyle w:val="TableParagraph"/>
              <w:spacing w:line="225" w:lineRule="exact"/>
              <w:ind w:left="5"/>
              <w:jc w:val="center"/>
              <w:rPr>
                <w:sz w:val="20"/>
              </w:rPr>
            </w:pPr>
            <w:r>
              <w:rPr>
                <w:w w:val="99"/>
                <w:sz w:val="20"/>
              </w:rPr>
              <w:t>1</w:t>
            </w:r>
          </w:p>
        </w:tc>
        <w:tc>
          <w:tcPr>
            <w:tcW w:w="502" w:type="dxa"/>
          </w:tcPr>
          <w:p w14:paraId="3B657AC1" w14:textId="77777777" w:rsidR="00487257" w:rsidRDefault="00487257" w:rsidP="00C312C9">
            <w:pPr>
              <w:pStyle w:val="TableParagraph"/>
              <w:spacing w:line="225" w:lineRule="exact"/>
              <w:ind w:right="190"/>
              <w:jc w:val="right"/>
              <w:rPr>
                <w:sz w:val="20"/>
              </w:rPr>
            </w:pPr>
            <w:r>
              <w:rPr>
                <w:w w:val="99"/>
                <w:sz w:val="20"/>
              </w:rPr>
              <w:t>1</w:t>
            </w:r>
          </w:p>
        </w:tc>
      </w:tr>
      <w:tr w:rsidR="00487257" w14:paraId="5591BE28" w14:textId="77777777" w:rsidTr="00C312C9">
        <w:trPr>
          <w:trHeight w:val="249"/>
        </w:trPr>
        <w:tc>
          <w:tcPr>
            <w:tcW w:w="1188" w:type="dxa"/>
            <w:tcBorders>
              <w:top w:val="nil"/>
              <w:bottom w:val="nil"/>
            </w:tcBorders>
          </w:tcPr>
          <w:p w14:paraId="3CD705CB" w14:textId="77777777" w:rsidR="00487257" w:rsidRDefault="00487257" w:rsidP="00C312C9">
            <w:pPr>
              <w:pStyle w:val="TableParagraph"/>
              <w:rPr>
                <w:sz w:val="18"/>
              </w:rPr>
            </w:pPr>
          </w:p>
        </w:tc>
        <w:tc>
          <w:tcPr>
            <w:tcW w:w="6042" w:type="dxa"/>
          </w:tcPr>
          <w:p w14:paraId="200607AD" w14:textId="77777777" w:rsidR="00487257" w:rsidRDefault="00487257" w:rsidP="00C312C9">
            <w:pPr>
              <w:pStyle w:val="TableParagraph"/>
              <w:spacing w:before="12" w:line="217" w:lineRule="exact"/>
              <w:ind w:left="206"/>
              <w:rPr>
                <w:sz w:val="20"/>
              </w:rPr>
            </w:pPr>
            <w:r>
              <w:rPr>
                <w:sz w:val="20"/>
              </w:rPr>
              <w:t>Набор</w:t>
            </w:r>
            <w:r>
              <w:rPr>
                <w:spacing w:val="-2"/>
                <w:sz w:val="20"/>
              </w:rPr>
              <w:t xml:space="preserve"> </w:t>
            </w:r>
            <w:r>
              <w:rPr>
                <w:sz w:val="20"/>
              </w:rPr>
              <w:t>мелких</w:t>
            </w:r>
            <w:r>
              <w:rPr>
                <w:spacing w:val="-4"/>
                <w:sz w:val="20"/>
              </w:rPr>
              <w:t xml:space="preserve"> </w:t>
            </w:r>
            <w:r>
              <w:rPr>
                <w:sz w:val="20"/>
              </w:rPr>
              <w:t>фигурок</w:t>
            </w:r>
            <w:r>
              <w:rPr>
                <w:spacing w:val="-3"/>
                <w:sz w:val="20"/>
              </w:rPr>
              <w:t xml:space="preserve"> </w:t>
            </w:r>
            <w:r>
              <w:rPr>
                <w:sz w:val="20"/>
              </w:rPr>
              <w:t>для</w:t>
            </w:r>
            <w:r>
              <w:rPr>
                <w:spacing w:val="-1"/>
                <w:sz w:val="20"/>
              </w:rPr>
              <w:t xml:space="preserve"> </w:t>
            </w:r>
            <w:r>
              <w:rPr>
                <w:sz w:val="20"/>
              </w:rPr>
              <w:t>обыгрывания</w:t>
            </w:r>
          </w:p>
        </w:tc>
        <w:tc>
          <w:tcPr>
            <w:tcW w:w="420" w:type="dxa"/>
          </w:tcPr>
          <w:p w14:paraId="226143E7" w14:textId="77777777" w:rsidR="00487257" w:rsidRDefault="00487257" w:rsidP="00C312C9">
            <w:pPr>
              <w:pStyle w:val="TableParagraph"/>
              <w:rPr>
                <w:sz w:val="18"/>
              </w:rPr>
            </w:pPr>
          </w:p>
        </w:tc>
        <w:tc>
          <w:tcPr>
            <w:tcW w:w="379" w:type="dxa"/>
          </w:tcPr>
          <w:p w14:paraId="0876B669" w14:textId="77777777" w:rsidR="00487257" w:rsidRDefault="00487257" w:rsidP="00C312C9">
            <w:pPr>
              <w:pStyle w:val="TableParagraph"/>
              <w:spacing w:line="225" w:lineRule="exact"/>
              <w:ind w:right="128"/>
              <w:jc w:val="right"/>
              <w:rPr>
                <w:sz w:val="20"/>
              </w:rPr>
            </w:pPr>
            <w:r>
              <w:rPr>
                <w:w w:val="99"/>
                <w:sz w:val="20"/>
              </w:rPr>
              <w:t>1</w:t>
            </w:r>
          </w:p>
        </w:tc>
        <w:tc>
          <w:tcPr>
            <w:tcW w:w="403" w:type="dxa"/>
          </w:tcPr>
          <w:p w14:paraId="4D40842E" w14:textId="77777777" w:rsidR="00487257" w:rsidRDefault="00487257" w:rsidP="00C312C9">
            <w:pPr>
              <w:pStyle w:val="TableParagraph"/>
              <w:spacing w:line="225" w:lineRule="exact"/>
              <w:ind w:right="139"/>
              <w:jc w:val="right"/>
              <w:rPr>
                <w:sz w:val="20"/>
              </w:rPr>
            </w:pPr>
            <w:r>
              <w:rPr>
                <w:w w:val="99"/>
                <w:sz w:val="20"/>
              </w:rPr>
              <w:t>1</w:t>
            </w:r>
          </w:p>
        </w:tc>
        <w:tc>
          <w:tcPr>
            <w:tcW w:w="432" w:type="dxa"/>
          </w:tcPr>
          <w:p w14:paraId="3F1BAEBB" w14:textId="77777777" w:rsidR="00487257" w:rsidRDefault="00487257" w:rsidP="00C312C9">
            <w:pPr>
              <w:pStyle w:val="TableParagraph"/>
              <w:spacing w:line="225" w:lineRule="exact"/>
              <w:ind w:left="5"/>
              <w:jc w:val="center"/>
              <w:rPr>
                <w:sz w:val="20"/>
              </w:rPr>
            </w:pPr>
            <w:r>
              <w:rPr>
                <w:w w:val="99"/>
                <w:sz w:val="20"/>
              </w:rPr>
              <w:t>1</w:t>
            </w:r>
          </w:p>
        </w:tc>
        <w:tc>
          <w:tcPr>
            <w:tcW w:w="502" w:type="dxa"/>
          </w:tcPr>
          <w:p w14:paraId="240B037E" w14:textId="77777777" w:rsidR="00487257" w:rsidRDefault="00487257" w:rsidP="00C312C9">
            <w:pPr>
              <w:pStyle w:val="TableParagraph"/>
              <w:spacing w:line="225" w:lineRule="exact"/>
              <w:ind w:right="190"/>
              <w:jc w:val="right"/>
              <w:rPr>
                <w:sz w:val="20"/>
              </w:rPr>
            </w:pPr>
            <w:r>
              <w:rPr>
                <w:w w:val="99"/>
                <w:sz w:val="20"/>
              </w:rPr>
              <w:t>1</w:t>
            </w:r>
          </w:p>
        </w:tc>
      </w:tr>
      <w:tr w:rsidR="00487257" w14:paraId="7741EC1D" w14:textId="77777777" w:rsidTr="00C312C9">
        <w:trPr>
          <w:trHeight w:val="249"/>
        </w:trPr>
        <w:tc>
          <w:tcPr>
            <w:tcW w:w="1188" w:type="dxa"/>
            <w:tcBorders>
              <w:top w:val="nil"/>
              <w:bottom w:val="nil"/>
            </w:tcBorders>
          </w:tcPr>
          <w:p w14:paraId="5338E603" w14:textId="77777777" w:rsidR="00487257" w:rsidRDefault="00487257" w:rsidP="00C312C9">
            <w:pPr>
              <w:pStyle w:val="TableParagraph"/>
              <w:rPr>
                <w:sz w:val="18"/>
              </w:rPr>
            </w:pPr>
          </w:p>
        </w:tc>
        <w:tc>
          <w:tcPr>
            <w:tcW w:w="6042" w:type="dxa"/>
          </w:tcPr>
          <w:p w14:paraId="48DCE6FE" w14:textId="77777777" w:rsidR="00487257" w:rsidRDefault="00487257" w:rsidP="00C312C9">
            <w:pPr>
              <w:pStyle w:val="TableParagraph"/>
              <w:spacing w:before="12" w:line="217" w:lineRule="exact"/>
              <w:ind w:left="206"/>
              <w:rPr>
                <w:sz w:val="20"/>
              </w:rPr>
            </w:pPr>
            <w:r>
              <w:rPr>
                <w:sz w:val="20"/>
              </w:rPr>
              <w:t>Набор</w:t>
            </w:r>
            <w:r>
              <w:rPr>
                <w:spacing w:val="-2"/>
                <w:sz w:val="20"/>
              </w:rPr>
              <w:t xml:space="preserve"> </w:t>
            </w:r>
            <w:r>
              <w:rPr>
                <w:sz w:val="20"/>
              </w:rPr>
              <w:t>муляжей</w:t>
            </w:r>
            <w:r>
              <w:rPr>
                <w:spacing w:val="-4"/>
                <w:sz w:val="20"/>
              </w:rPr>
              <w:t xml:space="preserve"> </w:t>
            </w:r>
            <w:r>
              <w:rPr>
                <w:sz w:val="20"/>
              </w:rPr>
              <w:t>овощей</w:t>
            </w:r>
            <w:r>
              <w:rPr>
                <w:spacing w:val="-3"/>
                <w:sz w:val="20"/>
              </w:rPr>
              <w:t xml:space="preserve"> </w:t>
            </w:r>
            <w:r>
              <w:rPr>
                <w:sz w:val="20"/>
              </w:rPr>
              <w:t>и</w:t>
            </w:r>
            <w:r>
              <w:rPr>
                <w:spacing w:val="-4"/>
                <w:sz w:val="20"/>
              </w:rPr>
              <w:t xml:space="preserve"> </w:t>
            </w:r>
            <w:r>
              <w:rPr>
                <w:sz w:val="20"/>
              </w:rPr>
              <w:t>фруктов</w:t>
            </w:r>
          </w:p>
        </w:tc>
        <w:tc>
          <w:tcPr>
            <w:tcW w:w="420" w:type="dxa"/>
          </w:tcPr>
          <w:p w14:paraId="5D96794F" w14:textId="77777777" w:rsidR="00487257" w:rsidRDefault="00487257" w:rsidP="00C312C9">
            <w:pPr>
              <w:pStyle w:val="TableParagraph"/>
              <w:spacing w:line="223" w:lineRule="exact"/>
              <w:ind w:right="152"/>
              <w:jc w:val="right"/>
              <w:rPr>
                <w:sz w:val="20"/>
              </w:rPr>
            </w:pPr>
            <w:r>
              <w:rPr>
                <w:w w:val="99"/>
                <w:sz w:val="20"/>
              </w:rPr>
              <w:t>1</w:t>
            </w:r>
          </w:p>
        </w:tc>
        <w:tc>
          <w:tcPr>
            <w:tcW w:w="379" w:type="dxa"/>
          </w:tcPr>
          <w:p w14:paraId="70B8C023" w14:textId="77777777" w:rsidR="00487257" w:rsidRDefault="00487257" w:rsidP="00C312C9">
            <w:pPr>
              <w:pStyle w:val="TableParagraph"/>
              <w:spacing w:line="223" w:lineRule="exact"/>
              <w:ind w:right="128"/>
              <w:jc w:val="right"/>
              <w:rPr>
                <w:sz w:val="20"/>
              </w:rPr>
            </w:pPr>
            <w:r>
              <w:rPr>
                <w:w w:val="99"/>
                <w:sz w:val="20"/>
              </w:rPr>
              <w:t>1</w:t>
            </w:r>
          </w:p>
        </w:tc>
        <w:tc>
          <w:tcPr>
            <w:tcW w:w="403" w:type="dxa"/>
          </w:tcPr>
          <w:p w14:paraId="7AAFE2E4" w14:textId="77777777" w:rsidR="00487257" w:rsidRDefault="00487257" w:rsidP="00C312C9">
            <w:pPr>
              <w:pStyle w:val="TableParagraph"/>
              <w:spacing w:line="223" w:lineRule="exact"/>
              <w:ind w:right="139"/>
              <w:jc w:val="right"/>
              <w:rPr>
                <w:sz w:val="20"/>
              </w:rPr>
            </w:pPr>
            <w:r>
              <w:rPr>
                <w:w w:val="99"/>
                <w:sz w:val="20"/>
              </w:rPr>
              <w:t>1</w:t>
            </w:r>
          </w:p>
        </w:tc>
        <w:tc>
          <w:tcPr>
            <w:tcW w:w="432" w:type="dxa"/>
          </w:tcPr>
          <w:p w14:paraId="48A03F7C" w14:textId="77777777" w:rsidR="00487257" w:rsidRDefault="00487257" w:rsidP="00C312C9">
            <w:pPr>
              <w:pStyle w:val="TableParagraph"/>
              <w:spacing w:line="223" w:lineRule="exact"/>
              <w:ind w:left="5"/>
              <w:jc w:val="center"/>
              <w:rPr>
                <w:sz w:val="20"/>
              </w:rPr>
            </w:pPr>
            <w:r>
              <w:rPr>
                <w:w w:val="99"/>
                <w:sz w:val="20"/>
              </w:rPr>
              <w:t>1</w:t>
            </w:r>
          </w:p>
        </w:tc>
        <w:tc>
          <w:tcPr>
            <w:tcW w:w="502" w:type="dxa"/>
          </w:tcPr>
          <w:p w14:paraId="46B05F39" w14:textId="77777777" w:rsidR="00487257" w:rsidRDefault="00487257" w:rsidP="00C312C9">
            <w:pPr>
              <w:pStyle w:val="TableParagraph"/>
              <w:spacing w:line="223" w:lineRule="exact"/>
              <w:ind w:right="190"/>
              <w:jc w:val="right"/>
              <w:rPr>
                <w:sz w:val="20"/>
              </w:rPr>
            </w:pPr>
            <w:r>
              <w:rPr>
                <w:w w:val="99"/>
                <w:sz w:val="20"/>
              </w:rPr>
              <w:t>1</w:t>
            </w:r>
          </w:p>
        </w:tc>
      </w:tr>
      <w:tr w:rsidR="00487257" w14:paraId="46BF054B" w14:textId="77777777" w:rsidTr="00C312C9">
        <w:trPr>
          <w:trHeight w:val="249"/>
        </w:trPr>
        <w:tc>
          <w:tcPr>
            <w:tcW w:w="1188" w:type="dxa"/>
            <w:tcBorders>
              <w:top w:val="nil"/>
              <w:bottom w:val="nil"/>
            </w:tcBorders>
          </w:tcPr>
          <w:p w14:paraId="370C0FA5" w14:textId="77777777" w:rsidR="00487257" w:rsidRDefault="00487257" w:rsidP="00C312C9">
            <w:pPr>
              <w:pStyle w:val="TableParagraph"/>
              <w:rPr>
                <w:sz w:val="18"/>
              </w:rPr>
            </w:pPr>
          </w:p>
        </w:tc>
        <w:tc>
          <w:tcPr>
            <w:tcW w:w="6042" w:type="dxa"/>
          </w:tcPr>
          <w:p w14:paraId="64C0F133" w14:textId="77777777" w:rsidR="00487257" w:rsidRDefault="00487257" w:rsidP="00C312C9">
            <w:pPr>
              <w:pStyle w:val="TableParagraph"/>
              <w:spacing w:before="12" w:line="217" w:lineRule="exact"/>
              <w:ind w:left="206"/>
              <w:rPr>
                <w:sz w:val="20"/>
              </w:rPr>
            </w:pPr>
            <w:r>
              <w:rPr>
                <w:sz w:val="20"/>
              </w:rPr>
              <w:t>Мяч</w:t>
            </w:r>
            <w:r>
              <w:rPr>
                <w:spacing w:val="-4"/>
                <w:sz w:val="20"/>
              </w:rPr>
              <w:t xml:space="preserve"> </w:t>
            </w:r>
            <w:r>
              <w:rPr>
                <w:sz w:val="20"/>
              </w:rPr>
              <w:t>(резина)</w:t>
            </w:r>
          </w:p>
        </w:tc>
        <w:tc>
          <w:tcPr>
            <w:tcW w:w="420" w:type="dxa"/>
          </w:tcPr>
          <w:p w14:paraId="58F21D93" w14:textId="77777777" w:rsidR="00487257" w:rsidRDefault="00487257" w:rsidP="00C312C9">
            <w:pPr>
              <w:pStyle w:val="TableParagraph"/>
              <w:spacing w:line="223" w:lineRule="exact"/>
              <w:ind w:right="152"/>
              <w:jc w:val="right"/>
              <w:rPr>
                <w:sz w:val="20"/>
              </w:rPr>
            </w:pPr>
            <w:r>
              <w:rPr>
                <w:w w:val="99"/>
                <w:sz w:val="20"/>
              </w:rPr>
              <w:t>1</w:t>
            </w:r>
          </w:p>
        </w:tc>
        <w:tc>
          <w:tcPr>
            <w:tcW w:w="379" w:type="dxa"/>
          </w:tcPr>
          <w:p w14:paraId="5B656765" w14:textId="77777777" w:rsidR="00487257" w:rsidRDefault="00487257" w:rsidP="00C312C9">
            <w:pPr>
              <w:pStyle w:val="TableParagraph"/>
              <w:spacing w:line="223" w:lineRule="exact"/>
              <w:ind w:right="128"/>
              <w:jc w:val="right"/>
              <w:rPr>
                <w:sz w:val="20"/>
              </w:rPr>
            </w:pPr>
            <w:r>
              <w:rPr>
                <w:w w:val="99"/>
                <w:sz w:val="20"/>
              </w:rPr>
              <w:t>1</w:t>
            </w:r>
          </w:p>
        </w:tc>
        <w:tc>
          <w:tcPr>
            <w:tcW w:w="403" w:type="dxa"/>
          </w:tcPr>
          <w:p w14:paraId="5C3C631C" w14:textId="77777777" w:rsidR="00487257" w:rsidRDefault="00487257" w:rsidP="00C312C9">
            <w:pPr>
              <w:pStyle w:val="TableParagraph"/>
              <w:spacing w:line="223" w:lineRule="exact"/>
              <w:ind w:right="139"/>
              <w:jc w:val="right"/>
              <w:rPr>
                <w:sz w:val="20"/>
              </w:rPr>
            </w:pPr>
            <w:r>
              <w:rPr>
                <w:w w:val="99"/>
                <w:sz w:val="20"/>
              </w:rPr>
              <w:t>1</w:t>
            </w:r>
          </w:p>
        </w:tc>
        <w:tc>
          <w:tcPr>
            <w:tcW w:w="432" w:type="dxa"/>
          </w:tcPr>
          <w:p w14:paraId="13B305B6" w14:textId="77777777" w:rsidR="00487257" w:rsidRDefault="00487257" w:rsidP="00C312C9">
            <w:pPr>
              <w:pStyle w:val="TableParagraph"/>
              <w:spacing w:line="223" w:lineRule="exact"/>
              <w:ind w:left="5"/>
              <w:jc w:val="center"/>
              <w:rPr>
                <w:sz w:val="20"/>
              </w:rPr>
            </w:pPr>
            <w:r>
              <w:rPr>
                <w:w w:val="99"/>
                <w:sz w:val="20"/>
              </w:rPr>
              <w:t>1</w:t>
            </w:r>
          </w:p>
        </w:tc>
        <w:tc>
          <w:tcPr>
            <w:tcW w:w="502" w:type="dxa"/>
          </w:tcPr>
          <w:p w14:paraId="55EED71B" w14:textId="77777777" w:rsidR="00487257" w:rsidRDefault="00487257" w:rsidP="00C312C9">
            <w:pPr>
              <w:pStyle w:val="TableParagraph"/>
              <w:spacing w:line="223" w:lineRule="exact"/>
              <w:ind w:right="190"/>
              <w:jc w:val="right"/>
              <w:rPr>
                <w:sz w:val="20"/>
              </w:rPr>
            </w:pPr>
            <w:r>
              <w:rPr>
                <w:w w:val="99"/>
                <w:sz w:val="20"/>
              </w:rPr>
              <w:t>1</w:t>
            </w:r>
          </w:p>
        </w:tc>
      </w:tr>
      <w:tr w:rsidR="00487257" w14:paraId="4EEBE44A" w14:textId="77777777" w:rsidTr="00C312C9">
        <w:trPr>
          <w:trHeight w:val="249"/>
        </w:trPr>
        <w:tc>
          <w:tcPr>
            <w:tcW w:w="1188" w:type="dxa"/>
            <w:tcBorders>
              <w:top w:val="nil"/>
              <w:bottom w:val="nil"/>
            </w:tcBorders>
          </w:tcPr>
          <w:p w14:paraId="293AE9F6" w14:textId="77777777" w:rsidR="00487257" w:rsidRDefault="00487257" w:rsidP="00C312C9">
            <w:pPr>
              <w:pStyle w:val="TableParagraph"/>
              <w:rPr>
                <w:sz w:val="18"/>
              </w:rPr>
            </w:pPr>
          </w:p>
        </w:tc>
        <w:tc>
          <w:tcPr>
            <w:tcW w:w="6042" w:type="dxa"/>
          </w:tcPr>
          <w:p w14:paraId="542E426E" w14:textId="77777777" w:rsidR="00487257" w:rsidRDefault="00487257" w:rsidP="00C312C9">
            <w:pPr>
              <w:pStyle w:val="TableParagraph"/>
              <w:spacing w:before="12" w:line="217" w:lineRule="exact"/>
              <w:ind w:left="206"/>
              <w:rPr>
                <w:sz w:val="20"/>
              </w:rPr>
            </w:pPr>
            <w:r>
              <w:rPr>
                <w:sz w:val="20"/>
              </w:rPr>
              <w:t>Набор</w:t>
            </w:r>
            <w:r>
              <w:rPr>
                <w:spacing w:val="-2"/>
                <w:sz w:val="20"/>
              </w:rPr>
              <w:t xml:space="preserve"> </w:t>
            </w:r>
            <w:r>
              <w:rPr>
                <w:sz w:val="20"/>
              </w:rPr>
              <w:t>кукол</w:t>
            </w:r>
            <w:r>
              <w:rPr>
                <w:spacing w:val="-4"/>
                <w:sz w:val="20"/>
              </w:rPr>
              <w:t xml:space="preserve"> </w:t>
            </w:r>
            <w:r>
              <w:rPr>
                <w:sz w:val="20"/>
              </w:rPr>
              <w:t>для</w:t>
            </w:r>
            <w:r>
              <w:rPr>
                <w:spacing w:val="-4"/>
                <w:sz w:val="20"/>
              </w:rPr>
              <w:t xml:space="preserve"> </w:t>
            </w:r>
            <w:r>
              <w:rPr>
                <w:sz w:val="20"/>
              </w:rPr>
              <w:t>театральной</w:t>
            </w:r>
            <w:r>
              <w:rPr>
                <w:spacing w:val="-4"/>
                <w:sz w:val="20"/>
              </w:rPr>
              <w:t xml:space="preserve"> </w:t>
            </w:r>
            <w:r>
              <w:rPr>
                <w:sz w:val="20"/>
              </w:rPr>
              <w:t>деятельности</w:t>
            </w:r>
          </w:p>
        </w:tc>
        <w:tc>
          <w:tcPr>
            <w:tcW w:w="420" w:type="dxa"/>
          </w:tcPr>
          <w:p w14:paraId="0DB75B6B" w14:textId="77777777" w:rsidR="00487257" w:rsidRDefault="00487257" w:rsidP="00C312C9">
            <w:pPr>
              <w:pStyle w:val="TableParagraph"/>
              <w:spacing w:line="223" w:lineRule="exact"/>
              <w:ind w:right="152"/>
              <w:jc w:val="right"/>
              <w:rPr>
                <w:sz w:val="20"/>
              </w:rPr>
            </w:pPr>
            <w:r>
              <w:rPr>
                <w:w w:val="99"/>
                <w:sz w:val="20"/>
              </w:rPr>
              <w:t>1</w:t>
            </w:r>
          </w:p>
        </w:tc>
        <w:tc>
          <w:tcPr>
            <w:tcW w:w="379" w:type="dxa"/>
          </w:tcPr>
          <w:p w14:paraId="4E3AC919" w14:textId="77777777" w:rsidR="00487257" w:rsidRDefault="00487257" w:rsidP="00C312C9">
            <w:pPr>
              <w:pStyle w:val="TableParagraph"/>
              <w:spacing w:line="223" w:lineRule="exact"/>
              <w:ind w:right="128"/>
              <w:jc w:val="right"/>
              <w:rPr>
                <w:sz w:val="20"/>
              </w:rPr>
            </w:pPr>
            <w:r>
              <w:rPr>
                <w:w w:val="99"/>
                <w:sz w:val="20"/>
              </w:rPr>
              <w:t>1</w:t>
            </w:r>
          </w:p>
        </w:tc>
        <w:tc>
          <w:tcPr>
            <w:tcW w:w="403" w:type="dxa"/>
          </w:tcPr>
          <w:p w14:paraId="4041AAE2" w14:textId="77777777" w:rsidR="00487257" w:rsidRDefault="00487257" w:rsidP="00C312C9">
            <w:pPr>
              <w:pStyle w:val="TableParagraph"/>
              <w:spacing w:line="223" w:lineRule="exact"/>
              <w:ind w:right="139"/>
              <w:jc w:val="right"/>
              <w:rPr>
                <w:sz w:val="20"/>
              </w:rPr>
            </w:pPr>
            <w:r>
              <w:rPr>
                <w:w w:val="99"/>
                <w:sz w:val="20"/>
              </w:rPr>
              <w:t>1</w:t>
            </w:r>
          </w:p>
        </w:tc>
        <w:tc>
          <w:tcPr>
            <w:tcW w:w="432" w:type="dxa"/>
          </w:tcPr>
          <w:p w14:paraId="32458209" w14:textId="77777777" w:rsidR="00487257" w:rsidRDefault="00487257" w:rsidP="00C312C9">
            <w:pPr>
              <w:pStyle w:val="TableParagraph"/>
              <w:spacing w:line="223" w:lineRule="exact"/>
              <w:ind w:left="5"/>
              <w:jc w:val="center"/>
              <w:rPr>
                <w:sz w:val="20"/>
              </w:rPr>
            </w:pPr>
            <w:r>
              <w:rPr>
                <w:w w:val="99"/>
                <w:sz w:val="20"/>
              </w:rPr>
              <w:t>1</w:t>
            </w:r>
          </w:p>
        </w:tc>
        <w:tc>
          <w:tcPr>
            <w:tcW w:w="502" w:type="dxa"/>
          </w:tcPr>
          <w:p w14:paraId="2F9A5642" w14:textId="77777777" w:rsidR="00487257" w:rsidRDefault="00487257" w:rsidP="00C312C9">
            <w:pPr>
              <w:pStyle w:val="TableParagraph"/>
              <w:spacing w:line="223" w:lineRule="exact"/>
              <w:ind w:right="190"/>
              <w:jc w:val="right"/>
              <w:rPr>
                <w:sz w:val="20"/>
              </w:rPr>
            </w:pPr>
            <w:r>
              <w:rPr>
                <w:w w:val="99"/>
                <w:sz w:val="20"/>
              </w:rPr>
              <w:t>1</w:t>
            </w:r>
          </w:p>
        </w:tc>
      </w:tr>
      <w:tr w:rsidR="00487257" w14:paraId="25A39E59" w14:textId="77777777" w:rsidTr="00C312C9">
        <w:trPr>
          <w:trHeight w:val="249"/>
        </w:trPr>
        <w:tc>
          <w:tcPr>
            <w:tcW w:w="1188" w:type="dxa"/>
            <w:tcBorders>
              <w:top w:val="nil"/>
              <w:bottom w:val="nil"/>
            </w:tcBorders>
          </w:tcPr>
          <w:p w14:paraId="4AA1BB35" w14:textId="77777777" w:rsidR="00487257" w:rsidRDefault="00487257" w:rsidP="00C312C9">
            <w:pPr>
              <w:pStyle w:val="TableParagraph"/>
              <w:rPr>
                <w:sz w:val="18"/>
              </w:rPr>
            </w:pPr>
          </w:p>
        </w:tc>
        <w:tc>
          <w:tcPr>
            <w:tcW w:w="6042" w:type="dxa"/>
          </w:tcPr>
          <w:p w14:paraId="3997AF4E" w14:textId="77777777" w:rsidR="00487257" w:rsidRDefault="00487257" w:rsidP="00C312C9">
            <w:pPr>
              <w:pStyle w:val="TableParagraph"/>
              <w:spacing w:before="12" w:line="217" w:lineRule="exact"/>
              <w:ind w:left="206"/>
              <w:rPr>
                <w:sz w:val="20"/>
              </w:rPr>
            </w:pPr>
            <w:r>
              <w:rPr>
                <w:sz w:val="20"/>
              </w:rPr>
              <w:t>Сумки,</w:t>
            </w:r>
            <w:r>
              <w:rPr>
                <w:spacing w:val="-4"/>
                <w:sz w:val="20"/>
              </w:rPr>
              <w:t xml:space="preserve"> </w:t>
            </w:r>
            <w:r>
              <w:rPr>
                <w:sz w:val="20"/>
              </w:rPr>
              <w:t>корзинки,</w:t>
            </w:r>
            <w:r>
              <w:rPr>
                <w:spacing w:val="-4"/>
                <w:sz w:val="20"/>
              </w:rPr>
              <w:t xml:space="preserve"> </w:t>
            </w:r>
            <w:r>
              <w:rPr>
                <w:sz w:val="20"/>
              </w:rPr>
              <w:t>рюкзачки</w:t>
            </w:r>
          </w:p>
        </w:tc>
        <w:tc>
          <w:tcPr>
            <w:tcW w:w="420" w:type="dxa"/>
          </w:tcPr>
          <w:p w14:paraId="0B2D0F04" w14:textId="77777777" w:rsidR="00487257" w:rsidRDefault="00487257" w:rsidP="00C312C9">
            <w:pPr>
              <w:pStyle w:val="TableParagraph"/>
              <w:spacing w:line="223" w:lineRule="exact"/>
              <w:ind w:right="152"/>
              <w:jc w:val="right"/>
              <w:rPr>
                <w:sz w:val="20"/>
              </w:rPr>
            </w:pPr>
            <w:r>
              <w:rPr>
                <w:w w:val="99"/>
                <w:sz w:val="20"/>
              </w:rPr>
              <w:t>2</w:t>
            </w:r>
          </w:p>
        </w:tc>
        <w:tc>
          <w:tcPr>
            <w:tcW w:w="379" w:type="dxa"/>
          </w:tcPr>
          <w:p w14:paraId="5AA5D176" w14:textId="77777777" w:rsidR="00487257" w:rsidRDefault="00487257" w:rsidP="00C312C9">
            <w:pPr>
              <w:pStyle w:val="TableParagraph"/>
              <w:spacing w:line="223" w:lineRule="exact"/>
              <w:ind w:right="128"/>
              <w:jc w:val="right"/>
              <w:rPr>
                <w:sz w:val="20"/>
              </w:rPr>
            </w:pPr>
            <w:r>
              <w:rPr>
                <w:w w:val="99"/>
                <w:sz w:val="20"/>
              </w:rPr>
              <w:t>2</w:t>
            </w:r>
          </w:p>
        </w:tc>
        <w:tc>
          <w:tcPr>
            <w:tcW w:w="403" w:type="dxa"/>
          </w:tcPr>
          <w:p w14:paraId="266180DF" w14:textId="77777777" w:rsidR="00487257" w:rsidRDefault="00487257" w:rsidP="00C312C9">
            <w:pPr>
              <w:pStyle w:val="TableParagraph"/>
              <w:spacing w:line="223" w:lineRule="exact"/>
              <w:ind w:right="139"/>
              <w:jc w:val="right"/>
              <w:rPr>
                <w:sz w:val="20"/>
              </w:rPr>
            </w:pPr>
            <w:r>
              <w:rPr>
                <w:w w:val="99"/>
                <w:sz w:val="20"/>
              </w:rPr>
              <w:t>2</w:t>
            </w:r>
          </w:p>
        </w:tc>
        <w:tc>
          <w:tcPr>
            <w:tcW w:w="432" w:type="dxa"/>
          </w:tcPr>
          <w:p w14:paraId="0599BF29" w14:textId="77777777" w:rsidR="00487257" w:rsidRDefault="00487257" w:rsidP="00C312C9">
            <w:pPr>
              <w:pStyle w:val="TableParagraph"/>
              <w:spacing w:line="223" w:lineRule="exact"/>
              <w:ind w:left="5"/>
              <w:jc w:val="center"/>
              <w:rPr>
                <w:sz w:val="20"/>
              </w:rPr>
            </w:pPr>
            <w:r>
              <w:rPr>
                <w:w w:val="99"/>
                <w:sz w:val="20"/>
              </w:rPr>
              <w:t>2</w:t>
            </w:r>
          </w:p>
        </w:tc>
        <w:tc>
          <w:tcPr>
            <w:tcW w:w="502" w:type="dxa"/>
          </w:tcPr>
          <w:p w14:paraId="76473AB1" w14:textId="77777777" w:rsidR="00487257" w:rsidRDefault="00487257" w:rsidP="00C312C9">
            <w:pPr>
              <w:pStyle w:val="TableParagraph"/>
              <w:spacing w:line="223" w:lineRule="exact"/>
              <w:ind w:right="190"/>
              <w:jc w:val="right"/>
              <w:rPr>
                <w:sz w:val="20"/>
              </w:rPr>
            </w:pPr>
            <w:r>
              <w:rPr>
                <w:w w:val="99"/>
                <w:sz w:val="20"/>
              </w:rPr>
              <w:t>2</w:t>
            </w:r>
          </w:p>
        </w:tc>
      </w:tr>
      <w:tr w:rsidR="00487257" w14:paraId="7DD136B4" w14:textId="77777777" w:rsidTr="00C312C9">
        <w:trPr>
          <w:trHeight w:val="249"/>
        </w:trPr>
        <w:tc>
          <w:tcPr>
            <w:tcW w:w="1188" w:type="dxa"/>
            <w:tcBorders>
              <w:top w:val="nil"/>
              <w:bottom w:val="nil"/>
            </w:tcBorders>
          </w:tcPr>
          <w:p w14:paraId="10FE9487" w14:textId="77777777" w:rsidR="00487257" w:rsidRDefault="00487257" w:rsidP="00C312C9">
            <w:pPr>
              <w:pStyle w:val="TableParagraph"/>
              <w:rPr>
                <w:sz w:val="18"/>
              </w:rPr>
            </w:pPr>
          </w:p>
        </w:tc>
        <w:tc>
          <w:tcPr>
            <w:tcW w:w="6042" w:type="dxa"/>
          </w:tcPr>
          <w:p w14:paraId="1194AA81" w14:textId="77777777" w:rsidR="00487257" w:rsidRDefault="00487257" w:rsidP="00C312C9">
            <w:pPr>
              <w:pStyle w:val="TableParagraph"/>
              <w:spacing w:before="12" w:line="217" w:lineRule="exact"/>
              <w:ind w:left="206"/>
              <w:rPr>
                <w:sz w:val="20"/>
              </w:rPr>
            </w:pPr>
            <w:r>
              <w:rPr>
                <w:sz w:val="20"/>
              </w:rPr>
              <w:t>Телефон</w:t>
            </w:r>
          </w:p>
        </w:tc>
        <w:tc>
          <w:tcPr>
            <w:tcW w:w="420" w:type="dxa"/>
          </w:tcPr>
          <w:p w14:paraId="0F5DD7D4" w14:textId="77777777" w:rsidR="00487257" w:rsidRDefault="00487257" w:rsidP="00C312C9">
            <w:pPr>
              <w:pStyle w:val="TableParagraph"/>
              <w:spacing w:line="223" w:lineRule="exact"/>
              <w:ind w:right="152"/>
              <w:jc w:val="right"/>
              <w:rPr>
                <w:sz w:val="20"/>
              </w:rPr>
            </w:pPr>
            <w:r>
              <w:rPr>
                <w:w w:val="99"/>
                <w:sz w:val="20"/>
              </w:rPr>
              <w:t>1</w:t>
            </w:r>
          </w:p>
        </w:tc>
        <w:tc>
          <w:tcPr>
            <w:tcW w:w="379" w:type="dxa"/>
          </w:tcPr>
          <w:p w14:paraId="1E2DA600" w14:textId="77777777" w:rsidR="00487257" w:rsidRDefault="00487257" w:rsidP="00C312C9">
            <w:pPr>
              <w:pStyle w:val="TableParagraph"/>
              <w:spacing w:line="223" w:lineRule="exact"/>
              <w:ind w:right="128"/>
              <w:jc w:val="right"/>
              <w:rPr>
                <w:sz w:val="20"/>
              </w:rPr>
            </w:pPr>
            <w:r>
              <w:rPr>
                <w:w w:val="99"/>
                <w:sz w:val="20"/>
              </w:rPr>
              <w:t>1</w:t>
            </w:r>
          </w:p>
        </w:tc>
        <w:tc>
          <w:tcPr>
            <w:tcW w:w="403" w:type="dxa"/>
          </w:tcPr>
          <w:p w14:paraId="58461A80" w14:textId="77777777" w:rsidR="00487257" w:rsidRDefault="00487257" w:rsidP="00C312C9">
            <w:pPr>
              <w:pStyle w:val="TableParagraph"/>
              <w:spacing w:line="223" w:lineRule="exact"/>
              <w:ind w:right="139"/>
              <w:jc w:val="right"/>
              <w:rPr>
                <w:sz w:val="20"/>
              </w:rPr>
            </w:pPr>
            <w:r>
              <w:rPr>
                <w:w w:val="99"/>
                <w:sz w:val="20"/>
              </w:rPr>
              <w:t>1</w:t>
            </w:r>
          </w:p>
        </w:tc>
        <w:tc>
          <w:tcPr>
            <w:tcW w:w="432" w:type="dxa"/>
          </w:tcPr>
          <w:p w14:paraId="14738BCD" w14:textId="77777777" w:rsidR="00487257" w:rsidRDefault="00487257" w:rsidP="00C312C9">
            <w:pPr>
              <w:pStyle w:val="TableParagraph"/>
              <w:spacing w:line="223" w:lineRule="exact"/>
              <w:ind w:left="5"/>
              <w:jc w:val="center"/>
              <w:rPr>
                <w:sz w:val="20"/>
              </w:rPr>
            </w:pPr>
            <w:r>
              <w:rPr>
                <w:w w:val="99"/>
                <w:sz w:val="20"/>
              </w:rPr>
              <w:t>1</w:t>
            </w:r>
          </w:p>
        </w:tc>
        <w:tc>
          <w:tcPr>
            <w:tcW w:w="502" w:type="dxa"/>
          </w:tcPr>
          <w:p w14:paraId="2FC6EF25" w14:textId="77777777" w:rsidR="00487257" w:rsidRDefault="00487257" w:rsidP="00C312C9">
            <w:pPr>
              <w:pStyle w:val="TableParagraph"/>
              <w:spacing w:line="223" w:lineRule="exact"/>
              <w:ind w:right="190"/>
              <w:jc w:val="right"/>
              <w:rPr>
                <w:sz w:val="20"/>
              </w:rPr>
            </w:pPr>
            <w:r>
              <w:rPr>
                <w:w w:val="99"/>
                <w:sz w:val="20"/>
              </w:rPr>
              <w:t>1</w:t>
            </w:r>
          </w:p>
        </w:tc>
      </w:tr>
      <w:tr w:rsidR="00487257" w14:paraId="5A99D01B" w14:textId="77777777" w:rsidTr="00C312C9">
        <w:trPr>
          <w:trHeight w:val="249"/>
        </w:trPr>
        <w:tc>
          <w:tcPr>
            <w:tcW w:w="1188" w:type="dxa"/>
            <w:tcBorders>
              <w:top w:val="nil"/>
              <w:bottom w:val="nil"/>
            </w:tcBorders>
          </w:tcPr>
          <w:p w14:paraId="5E2C968B" w14:textId="77777777" w:rsidR="00487257" w:rsidRDefault="00487257" w:rsidP="00C312C9">
            <w:pPr>
              <w:pStyle w:val="TableParagraph"/>
              <w:rPr>
                <w:sz w:val="18"/>
              </w:rPr>
            </w:pPr>
          </w:p>
        </w:tc>
        <w:tc>
          <w:tcPr>
            <w:tcW w:w="6042" w:type="dxa"/>
          </w:tcPr>
          <w:p w14:paraId="6F9835C6" w14:textId="77777777" w:rsidR="00487257" w:rsidRDefault="00487257" w:rsidP="00C312C9">
            <w:pPr>
              <w:pStyle w:val="TableParagraph"/>
              <w:spacing w:before="2" w:line="227" w:lineRule="exact"/>
              <w:ind w:left="206"/>
              <w:rPr>
                <w:sz w:val="20"/>
              </w:rPr>
            </w:pPr>
            <w:r>
              <w:rPr>
                <w:sz w:val="20"/>
              </w:rPr>
              <w:t>Часы</w:t>
            </w:r>
          </w:p>
        </w:tc>
        <w:tc>
          <w:tcPr>
            <w:tcW w:w="420" w:type="dxa"/>
          </w:tcPr>
          <w:p w14:paraId="3D53E09F" w14:textId="77777777" w:rsidR="00487257" w:rsidRDefault="00487257" w:rsidP="00C312C9">
            <w:pPr>
              <w:pStyle w:val="TableParagraph"/>
              <w:rPr>
                <w:sz w:val="18"/>
              </w:rPr>
            </w:pPr>
          </w:p>
        </w:tc>
        <w:tc>
          <w:tcPr>
            <w:tcW w:w="379" w:type="dxa"/>
          </w:tcPr>
          <w:p w14:paraId="55DCF89F" w14:textId="77777777" w:rsidR="00487257" w:rsidRDefault="00487257" w:rsidP="00C312C9">
            <w:pPr>
              <w:pStyle w:val="TableParagraph"/>
              <w:rPr>
                <w:sz w:val="18"/>
              </w:rPr>
            </w:pPr>
          </w:p>
        </w:tc>
        <w:tc>
          <w:tcPr>
            <w:tcW w:w="403" w:type="dxa"/>
          </w:tcPr>
          <w:p w14:paraId="193AC2D5" w14:textId="77777777" w:rsidR="00487257" w:rsidRDefault="00487257" w:rsidP="00C312C9">
            <w:pPr>
              <w:pStyle w:val="TableParagraph"/>
              <w:spacing w:line="223" w:lineRule="exact"/>
              <w:ind w:right="139"/>
              <w:jc w:val="right"/>
              <w:rPr>
                <w:sz w:val="20"/>
              </w:rPr>
            </w:pPr>
            <w:r>
              <w:rPr>
                <w:w w:val="99"/>
                <w:sz w:val="20"/>
              </w:rPr>
              <w:t>1</w:t>
            </w:r>
          </w:p>
        </w:tc>
        <w:tc>
          <w:tcPr>
            <w:tcW w:w="432" w:type="dxa"/>
          </w:tcPr>
          <w:p w14:paraId="7E511B66" w14:textId="77777777" w:rsidR="00487257" w:rsidRDefault="00487257" w:rsidP="00C312C9">
            <w:pPr>
              <w:pStyle w:val="TableParagraph"/>
              <w:spacing w:line="223" w:lineRule="exact"/>
              <w:ind w:left="5"/>
              <w:jc w:val="center"/>
              <w:rPr>
                <w:sz w:val="20"/>
              </w:rPr>
            </w:pPr>
            <w:r>
              <w:rPr>
                <w:w w:val="99"/>
                <w:sz w:val="20"/>
              </w:rPr>
              <w:t>1</w:t>
            </w:r>
          </w:p>
        </w:tc>
        <w:tc>
          <w:tcPr>
            <w:tcW w:w="502" w:type="dxa"/>
          </w:tcPr>
          <w:p w14:paraId="089516D6" w14:textId="77777777" w:rsidR="00487257" w:rsidRDefault="00487257" w:rsidP="00C312C9">
            <w:pPr>
              <w:pStyle w:val="TableParagraph"/>
              <w:spacing w:line="223" w:lineRule="exact"/>
              <w:ind w:right="190"/>
              <w:jc w:val="right"/>
              <w:rPr>
                <w:sz w:val="20"/>
              </w:rPr>
            </w:pPr>
            <w:r>
              <w:rPr>
                <w:w w:val="99"/>
                <w:sz w:val="20"/>
              </w:rPr>
              <w:t>1</w:t>
            </w:r>
          </w:p>
        </w:tc>
      </w:tr>
      <w:tr w:rsidR="00487257" w14:paraId="2DA48013" w14:textId="77777777" w:rsidTr="00C312C9">
        <w:trPr>
          <w:trHeight w:val="249"/>
        </w:trPr>
        <w:tc>
          <w:tcPr>
            <w:tcW w:w="1188" w:type="dxa"/>
            <w:tcBorders>
              <w:top w:val="nil"/>
              <w:bottom w:val="nil"/>
            </w:tcBorders>
          </w:tcPr>
          <w:p w14:paraId="59D176C5" w14:textId="77777777" w:rsidR="00487257" w:rsidRDefault="00487257" w:rsidP="00C312C9">
            <w:pPr>
              <w:pStyle w:val="TableParagraph"/>
              <w:rPr>
                <w:sz w:val="18"/>
              </w:rPr>
            </w:pPr>
          </w:p>
        </w:tc>
        <w:tc>
          <w:tcPr>
            <w:tcW w:w="6042" w:type="dxa"/>
          </w:tcPr>
          <w:p w14:paraId="53C65109" w14:textId="77777777" w:rsidR="00487257" w:rsidRDefault="00487257" w:rsidP="00C312C9">
            <w:pPr>
              <w:pStyle w:val="TableParagraph"/>
              <w:spacing w:before="12" w:line="217" w:lineRule="exact"/>
              <w:ind w:left="206"/>
              <w:rPr>
                <w:sz w:val="20"/>
              </w:rPr>
            </w:pPr>
            <w:r>
              <w:rPr>
                <w:sz w:val="20"/>
              </w:rPr>
              <w:t>Ширма</w:t>
            </w:r>
          </w:p>
        </w:tc>
        <w:tc>
          <w:tcPr>
            <w:tcW w:w="420" w:type="dxa"/>
          </w:tcPr>
          <w:p w14:paraId="7A1FAE91" w14:textId="77777777" w:rsidR="00487257" w:rsidRDefault="00487257" w:rsidP="00C312C9">
            <w:pPr>
              <w:pStyle w:val="TableParagraph"/>
              <w:rPr>
                <w:sz w:val="18"/>
              </w:rPr>
            </w:pPr>
          </w:p>
        </w:tc>
        <w:tc>
          <w:tcPr>
            <w:tcW w:w="379" w:type="dxa"/>
          </w:tcPr>
          <w:p w14:paraId="2C78EAE3" w14:textId="77777777" w:rsidR="00487257" w:rsidRDefault="00487257" w:rsidP="00C312C9">
            <w:pPr>
              <w:pStyle w:val="TableParagraph"/>
              <w:spacing w:line="223" w:lineRule="exact"/>
              <w:ind w:right="128"/>
              <w:jc w:val="right"/>
              <w:rPr>
                <w:sz w:val="20"/>
              </w:rPr>
            </w:pPr>
            <w:r>
              <w:rPr>
                <w:w w:val="99"/>
                <w:sz w:val="20"/>
              </w:rPr>
              <w:t>1</w:t>
            </w:r>
          </w:p>
        </w:tc>
        <w:tc>
          <w:tcPr>
            <w:tcW w:w="403" w:type="dxa"/>
          </w:tcPr>
          <w:p w14:paraId="35D7C3D5" w14:textId="77777777" w:rsidR="00487257" w:rsidRDefault="00487257" w:rsidP="00C312C9">
            <w:pPr>
              <w:pStyle w:val="TableParagraph"/>
              <w:spacing w:line="223" w:lineRule="exact"/>
              <w:ind w:right="139"/>
              <w:jc w:val="right"/>
              <w:rPr>
                <w:sz w:val="20"/>
              </w:rPr>
            </w:pPr>
            <w:r>
              <w:rPr>
                <w:w w:val="99"/>
                <w:sz w:val="20"/>
              </w:rPr>
              <w:t>1</w:t>
            </w:r>
          </w:p>
        </w:tc>
        <w:tc>
          <w:tcPr>
            <w:tcW w:w="432" w:type="dxa"/>
          </w:tcPr>
          <w:p w14:paraId="31809327" w14:textId="77777777" w:rsidR="00487257" w:rsidRDefault="00487257" w:rsidP="00C312C9">
            <w:pPr>
              <w:pStyle w:val="TableParagraph"/>
              <w:spacing w:line="223" w:lineRule="exact"/>
              <w:ind w:left="5"/>
              <w:jc w:val="center"/>
              <w:rPr>
                <w:sz w:val="20"/>
              </w:rPr>
            </w:pPr>
            <w:r>
              <w:rPr>
                <w:w w:val="99"/>
                <w:sz w:val="20"/>
              </w:rPr>
              <w:t>1</w:t>
            </w:r>
          </w:p>
        </w:tc>
        <w:tc>
          <w:tcPr>
            <w:tcW w:w="502" w:type="dxa"/>
          </w:tcPr>
          <w:p w14:paraId="2C9A11AA" w14:textId="77777777" w:rsidR="00487257" w:rsidRDefault="00487257" w:rsidP="00C312C9">
            <w:pPr>
              <w:pStyle w:val="TableParagraph"/>
              <w:spacing w:line="223" w:lineRule="exact"/>
              <w:ind w:right="190"/>
              <w:jc w:val="right"/>
              <w:rPr>
                <w:sz w:val="20"/>
              </w:rPr>
            </w:pPr>
            <w:r>
              <w:rPr>
                <w:w w:val="99"/>
                <w:sz w:val="20"/>
              </w:rPr>
              <w:t>1</w:t>
            </w:r>
          </w:p>
        </w:tc>
      </w:tr>
      <w:tr w:rsidR="00487257" w14:paraId="00A77411" w14:textId="77777777" w:rsidTr="00C312C9">
        <w:trPr>
          <w:trHeight w:val="249"/>
        </w:trPr>
        <w:tc>
          <w:tcPr>
            <w:tcW w:w="1188" w:type="dxa"/>
            <w:tcBorders>
              <w:top w:val="nil"/>
            </w:tcBorders>
          </w:tcPr>
          <w:p w14:paraId="1AD22029" w14:textId="77777777" w:rsidR="00487257" w:rsidRDefault="00487257" w:rsidP="00C312C9">
            <w:pPr>
              <w:pStyle w:val="TableParagraph"/>
              <w:rPr>
                <w:sz w:val="18"/>
              </w:rPr>
            </w:pPr>
          </w:p>
        </w:tc>
        <w:tc>
          <w:tcPr>
            <w:tcW w:w="6042" w:type="dxa"/>
          </w:tcPr>
          <w:p w14:paraId="0A2894C6" w14:textId="77777777" w:rsidR="00487257" w:rsidRDefault="00487257" w:rsidP="00C312C9">
            <w:pPr>
              <w:pStyle w:val="TableParagraph"/>
              <w:spacing w:before="12" w:line="217" w:lineRule="exact"/>
              <w:ind w:left="206"/>
              <w:rPr>
                <w:sz w:val="20"/>
              </w:rPr>
            </w:pPr>
            <w:r>
              <w:rPr>
                <w:sz w:val="20"/>
              </w:rPr>
              <w:t>Ящик</w:t>
            </w:r>
            <w:r>
              <w:rPr>
                <w:spacing w:val="-4"/>
                <w:sz w:val="20"/>
              </w:rPr>
              <w:t xml:space="preserve"> </w:t>
            </w:r>
            <w:r>
              <w:rPr>
                <w:sz w:val="20"/>
              </w:rPr>
              <w:t>с</w:t>
            </w:r>
            <w:r>
              <w:rPr>
                <w:spacing w:val="-3"/>
                <w:sz w:val="20"/>
              </w:rPr>
              <w:t xml:space="preserve"> </w:t>
            </w:r>
            <w:r>
              <w:rPr>
                <w:sz w:val="20"/>
              </w:rPr>
              <w:t>мелкими</w:t>
            </w:r>
            <w:r>
              <w:rPr>
                <w:spacing w:val="-2"/>
                <w:sz w:val="20"/>
              </w:rPr>
              <w:t xml:space="preserve"> </w:t>
            </w:r>
            <w:r>
              <w:rPr>
                <w:sz w:val="20"/>
              </w:rPr>
              <w:t>предметами-заместителями</w:t>
            </w:r>
          </w:p>
        </w:tc>
        <w:tc>
          <w:tcPr>
            <w:tcW w:w="420" w:type="dxa"/>
          </w:tcPr>
          <w:p w14:paraId="51E0152B" w14:textId="77777777" w:rsidR="00487257" w:rsidRDefault="00487257" w:rsidP="00C312C9">
            <w:pPr>
              <w:pStyle w:val="TableParagraph"/>
              <w:rPr>
                <w:sz w:val="18"/>
              </w:rPr>
            </w:pPr>
          </w:p>
        </w:tc>
        <w:tc>
          <w:tcPr>
            <w:tcW w:w="379" w:type="dxa"/>
          </w:tcPr>
          <w:p w14:paraId="1C98F707" w14:textId="77777777" w:rsidR="00487257" w:rsidRDefault="00487257" w:rsidP="00C312C9">
            <w:pPr>
              <w:pStyle w:val="TableParagraph"/>
              <w:spacing w:line="223" w:lineRule="exact"/>
              <w:ind w:right="128"/>
              <w:jc w:val="right"/>
              <w:rPr>
                <w:sz w:val="20"/>
              </w:rPr>
            </w:pPr>
            <w:r>
              <w:rPr>
                <w:w w:val="99"/>
                <w:sz w:val="20"/>
              </w:rPr>
              <w:t>1</w:t>
            </w:r>
          </w:p>
        </w:tc>
        <w:tc>
          <w:tcPr>
            <w:tcW w:w="403" w:type="dxa"/>
          </w:tcPr>
          <w:p w14:paraId="33498A4E" w14:textId="77777777" w:rsidR="00487257" w:rsidRDefault="00487257" w:rsidP="00C312C9">
            <w:pPr>
              <w:pStyle w:val="TableParagraph"/>
              <w:spacing w:line="223" w:lineRule="exact"/>
              <w:ind w:right="139"/>
              <w:jc w:val="right"/>
              <w:rPr>
                <w:sz w:val="20"/>
              </w:rPr>
            </w:pPr>
            <w:r>
              <w:rPr>
                <w:w w:val="99"/>
                <w:sz w:val="20"/>
              </w:rPr>
              <w:t>1</w:t>
            </w:r>
          </w:p>
        </w:tc>
        <w:tc>
          <w:tcPr>
            <w:tcW w:w="432" w:type="dxa"/>
          </w:tcPr>
          <w:p w14:paraId="274BA61C" w14:textId="77777777" w:rsidR="00487257" w:rsidRDefault="00487257" w:rsidP="00C312C9">
            <w:pPr>
              <w:pStyle w:val="TableParagraph"/>
              <w:spacing w:line="223" w:lineRule="exact"/>
              <w:ind w:left="5"/>
              <w:jc w:val="center"/>
              <w:rPr>
                <w:sz w:val="20"/>
              </w:rPr>
            </w:pPr>
            <w:r>
              <w:rPr>
                <w:w w:val="99"/>
                <w:sz w:val="20"/>
              </w:rPr>
              <w:t>1</w:t>
            </w:r>
          </w:p>
        </w:tc>
        <w:tc>
          <w:tcPr>
            <w:tcW w:w="502" w:type="dxa"/>
          </w:tcPr>
          <w:p w14:paraId="1C30367F" w14:textId="77777777" w:rsidR="00487257" w:rsidRDefault="00487257" w:rsidP="00C312C9">
            <w:pPr>
              <w:pStyle w:val="TableParagraph"/>
              <w:spacing w:line="223" w:lineRule="exact"/>
              <w:ind w:right="190"/>
              <w:jc w:val="right"/>
              <w:rPr>
                <w:sz w:val="20"/>
              </w:rPr>
            </w:pPr>
            <w:r>
              <w:rPr>
                <w:w w:val="99"/>
                <w:sz w:val="20"/>
              </w:rPr>
              <w:t>1</w:t>
            </w:r>
          </w:p>
        </w:tc>
      </w:tr>
      <w:tr w:rsidR="00487257" w14:paraId="3A36009F" w14:textId="77777777" w:rsidTr="00C312C9">
        <w:trPr>
          <w:trHeight w:val="230"/>
        </w:trPr>
        <w:tc>
          <w:tcPr>
            <w:tcW w:w="1188" w:type="dxa"/>
            <w:vMerge w:val="restart"/>
          </w:tcPr>
          <w:p w14:paraId="331C600E" w14:textId="77777777" w:rsidR="00487257" w:rsidRDefault="00487257" w:rsidP="00C312C9">
            <w:pPr>
              <w:pStyle w:val="TableParagraph"/>
              <w:ind w:left="184" w:right="156" w:firstLine="52"/>
              <w:rPr>
                <w:b/>
                <w:sz w:val="20"/>
              </w:rPr>
            </w:pPr>
            <w:r>
              <w:rPr>
                <w:b/>
                <w:sz w:val="20"/>
              </w:rPr>
              <w:t>Речевое</w:t>
            </w:r>
            <w:r>
              <w:rPr>
                <w:b/>
                <w:spacing w:val="1"/>
                <w:sz w:val="20"/>
              </w:rPr>
              <w:t xml:space="preserve"> </w:t>
            </w:r>
            <w:r>
              <w:rPr>
                <w:b/>
                <w:sz w:val="20"/>
              </w:rPr>
              <w:t>развитие</w:t>
            </w:r>
          </w:p>
        </w:tc>
        <w:tc>
          <w:tcPr>
            <w:tcW w:w="6042" w:type="dxa"/>
          </w:tcPr>
          <w:p w14:paraId="629DD58C" w14:textId="77777777" w:rsidR="00487257" w:rsidRDefault="00487257" w:rsidP="00C312C9">
            <w:pPr>
              <w:pStyle w:val="TableParagraph"/>
              <w:rPr>
                <w:sz w:val="16"/>
              </w:rPr>
            </w:pPr>
          </w:p>
        </w:tc>
        <w:tc>
          <w:tcPr>
            <w:tcW w:w="420" w:type="dxa"/>
          </w:tcPr>
          <w:p w14:paraId="5C1646BE" w14:textId="77777777" w:rsidR="00487257" w:rsidRDefault="00487257" w:rsidP="00C312C9">
            <w:pPr>
              <w:pStyle w:val="TableParagraph"/>
              <w:rPr>
                <w:sz w:val="16"/>
              </w:rPr>
            </w:pPr>
          </w:p>
        </w:tc>
        <w:tc>
          <w:tcPr>
            <w:tcW w:w="379" w:type="dxa"/>
          </w:tcPr>
          <w:p w14:paraId="5DA4D850" w14:textId="77777777" w:rsidR="00487257" w:rsidRDefault="00487257" w:rsidP="00C312C9">
            <w:pPr>
              <w:pStyle w:val="TableParagraph"/>
              <w:rPr>
                <w:sz w:val="16"/>
              </w:rPr>
            </w:pPr>
          </w:p>
        </w:tc>
        <w:tc>
          <w:tcPr>
            <w:tcW w:w="403" w:type="dxa"/>
          </w:tcPr>
          <w:p w14:paraId="180B677B" w14:textId="77777777" w:rsidR="00487257" w:rsidRDefault="00487257" w:rsidP="00C312C9">
            <w:pPr>
              <w:pStyle w:val="TableParagraph"/>
              <w:rPr>
                <w:sz w:val="16"/>
              </w:rPr>
            </w:pPr>
          </w:p>
        </w:tc>
        <w:tc>
          <w:tcPr>
            <w:tcW w:w="432" w:type="dxa"/>
          </w:tcPr>
          <w:p w14:paraId="088D9B2D" w14:textId="77777777" w:rsidR="00487257" w:rsidRDefault="00487257" w:rsidP="00C312C9">
            <w:pPr>
              <w:pStyle w:val="TableParagraph"/>
              <w:rPr>
                <w:sz w:val="16"/>
              </w:rPr>
            </w:pPr>
          </w:p>
        </w:tc>
        <w:tc>
          <w:tcPr>
            <w:tcW w:w="502" w:type="dxa"/>
          </w:tcPr>
          <w:p w14:paraId="3B86B762" w14:textId="77777777" w:rsidR="00487257" w:rsidRDefault="00487257" w:rsidP="00C312C9">
            <w:pPr>
              <w:pStyle w:val="TableParagraph"/>
              <w:rPr>
                <w:sz w:val="16"/>
              </w:rPr>
            </w:pPr>
          </w:p>
        </w:tc>
      </w:tr>
      <w:tr w:rsidR="00487257" w14:paraId="75BDB143" w14:textId="77777777" w:rsidTr="00C312C9">
        <w:trPr>
          <w:trHeight w:val="249"/>
        </w:trPr>
        <w:tc>
          <w:tcPr>
            <w:tcW w:w="1188" w:type="dxa"/>
            <w:vMerge/>
            <w:tcBorders>
              <w:top w:val="nil"/>
            </w:tcBorders>
          </w:tcPr>
          <w:p w14:paraId="44C29B51" w14:textId="77777777" w:rsidR="00487257" w:rsidRDefault="00487257" w:rsidP="00C312C9">
            <w:pPr>
              <w:rPr>
                <w:sz w:val="2"/>
                <w:szCs w:val="2"/>
              </w:rPr>
            </w:pPr>
          </w:p>
        </w:tc>
        <w:tc>
          <w:tcPr>
            <w:tcW w:w="6042" w:type="dxa"/>
          </w:tcPr>
          <w:p w14:paraId="78CD5E2B" w14:textId="77777777" w:rsidR="00487257" w:rsidRDefault="00487257" w:rsidP="00C312C9">
            <w:pPr>
              <w:pStyle w:val="TableParagraph"/>
              <w:spacing w:line="223" w:lineRule="exact"/>
              <w:ind w:left="206"/>
              <w:rPr>
                <w:sz w:val="20"/>
              </w:rPr>
            </w:pPr>
            <w:r>
              <w:rPr>
                <w:sz w:val="20"/>
              </w:rPr>
              <w:t>Книжный</w:t>
            </w:r>
            <w:r>
              <w:rPr>
                <w:spacing w:val="-3"/>
                <w:sz w:val="20"/>
              </w:rPr>
              <w:t xml:space="preserve"> </w:t>
            </w:r>
            <w:r>
              <w:rPr>
                <w:sz w:val="20"/>
              </w:rPr>
              <w:t>уголок</w:t>
            </w:r>
          </w:p>
        </w:tc>
        <w:tc>
          <w:tcPr>
            <w:tcW w:w="420" w:type="dxa"/>
          </w:tcPr>
          <w:p w14:paraId="79A29F77" w14:textId="77777777" w:rsidR="00487257" w:rsidRDefault="00487257" w:rsidP="00C312C9">
            <w:pPr>
              <w:pStyle w:val="TableParagraph"/>
              <w:spacing w:line="223" w:lineRule="exact"/>
              <w:ind w:right="152"/>
              <w:jc w:val="right"/>
              <w:rPr>
                <w:sz w:val="20"/>
              </w:rPr>
            </w:pPr>
            <w:r>
              <w:rPr>
                <w:w w:val="99"/>
                <w:sz w:val="20"/>
              </w:rPr>
              <w:t>1</w:t>
            </w:r>
          </w:p>
        </w:tc>
        <w:tc>
          <w:tcPr>
            <w:tcW w:w="379" w:type="dxa"/>
          </w:tcPr>
          <w:p w14:paraId="6ECC7E35" w14:textId="77777777" w:rsidR="00487257" w:rsidRDefault="00487257" w:rsidP="00C312C9">
            <w:pPr>
              <w:pStyle w:val="TableParagraph"/>
              <w:spacing w:line="223" w:lineRule="exact"/>
              <w:ind w:right="128"/>
              <w:jc w:val="right"/>
              <w:rPr>
                <w:sz w:val="20"/>
              </w:rPr>
            </w:pPr>
            <w:r>
              <w:rPr>
                <w:w w:val="99"/>
                <w:sz w:val="20"/>
              </w:rPr>
              <w:t>1</w:t>
            </w:r>
          </w:p>
        </w:tc>
        <w:tc>
          <w:tcPr>
            <w:tcW w:w="403" w:type="dxa"/>
          </w:tcPr>
          <w:p w14:paraId="36129956" w14:textId="77777777" w:rsidR="00487257" w:rsidRDefault="00487257" w:rsidP="00C312C9">
            <w:pPr>
              <w:pStyle w:val="TableParagraph"/>
              <w:spacing w:line="223" w:lineRule="exact"/>
              <w:ind w:right="139"/>
              <w:jc w:val="right"/>
              <w:rPr>
                <w:sz w:val="20"/>
              </w:rPr>
            </w:pPr>
            <w:r>
              <w:rPr>
                <w:w w:val="99"/>
                <w:sz w:val="20"/>
              </w:rPr>
              <w:t>1</w:t>
            </w:r>
          </w:p>
        </w:tc>
        <w:tc>
          <w:tcPr>
            <w:tcW w:w="432" w:type="dxa"/>
          </w:tcPr>
          <w:p w14:paraId="0291493E" w14:textId="77777777" w:rsidR="00487257" w:rsidRDefault="00487257" w:rsidP="00C312C9">
            <w:pPr>
              <w:pStyle w:val="TableParagraph"/>
              <w:spacing w:line="223" w:lineRule="exact"/>
              <w:ind w:left="5"/>
              <w:jc w:val="center"/>
              <w:rPr>
                <w:sz w:val="20"/>
              </w:rPr>
            </w:pPr>
            <w:r>
              <w:rPr>
                <w:w w:val="99"/>
                <w:sz w:val="20"/>
              </w:rPr>
              <w:t>1</w:t>
            </w:r>
          </w:p>
        </w:tc>
        <w:tc>
          <w:tcPr>
            <w:tcW w:w="502" w:type="dxa"/>
          </w:tcPr>
          <w:p w14:paraId="1AB39090" w14:textId="77777777" w:rsidR="00487257" w:rsidRDefault="00487257" w:rsidP="00C312C9">
            <w:pPr>
              <w:pStyle w:val="TableParagraph"/>
              <w:spacing w:line="223" w:lineRule="exact"/>
              <w:ind w:right="190"/>
              <w:jc w:val="right"/>
              <w:rPr>
                <w:sz w:val="20"/>
              </w:rPr>
            </w:pPr>
            <w:r>
              <w:rPr>
                <w:w w:val="99"/>
                <w:sz w:val="20"/>
              </w:rPr>
              <w:t>1</w:t>
            </w:r>
          </w:p>
        </w:tc>
      </w:tr>
      <w:tr w:rsidR="00487257" w14:paraId="0B224D7B" w14:textId="77777777" w:rsidTr="00C312C9">
        <w:trPr>
          <w:trHeight w:val="246"/>
        </w:trPr>
        <w:tc>
          <w:tcPr>
            <w:tcW w:w="1188" w:type="dxa"/>
            <w:vMerge/>
            <w:tcBorders>
              <w:top w:val="nil"/>
            </w:tcBorders>
          </w:tcPr>
          <w:p w14:paraId="09465D17" w14:textId="77777777" w:rsidR="00487257" w:rsidRDefault="00487257" w:rsidP="00C312C9">
            <w:pPr>
              <w:rPr>
                <w:sz w:val="2"/>
                <w:szCs w:val="2"/>
              </w:rPr>
            </w:pPr>
          </w:p>
        </w:tc>
        <w:tc>
          <w:tcPr>
            <w:tcW w:w="6042" w:type="dxa"/>
          </w:tcPr>
          <w:p w14:paraId="6B6DF7AC" w14:textId="77777777" w:rsidR="00487257" w:rsidRDefault="00487257" w:rsidP="00C312C9">
            <w:pPr>
              <w:pStyle w:val="TableParagraph"/>
              <w:spacing w:before="12" w:line="215" w:lineRule="exact"/>
              <w:ind w:left="206"/>
              <w:rPr>
                <w:sz w:val="20"/>
              </w:rPr>
            </w:pPr>
            <w:r>
              <w:rPr>
                <w:sz w:val="20"/>
              </w:rPr>
              <w:t>Настольно-печатные</w:t>
            </w:r>
            <w:r>
              <w:rPr>
                <w:spacing w:val="-4"/>
                <w:sz w:val="20"/>
              </w:rPr>
              <w:t xml:space="preserve"> </w:t>
            </w:r>
            <w:r>
              <w:rPr>
                <w:sz w:val="20"/>
              </w:rPr>
              <w:t>игры</w:t>
            </w:r>
          </w:p>
        </w:tc>
        <w:tc>
          <w:tcPr>
            <w:tcW w:w="420" w:type="dxa"/>
          </w:tcPr>
          <w:p w14:paraId="74C363CA" w14:textId="77777777" w:rsidR="00487257" w:rsidRDefault="00487257" w:rsidP="00C312C9">
            <w:pPr>
              <w:pStyle w:val="TableParagraph"/>
              <w:spacing w:line="223" w:lineRule="exact"/>
              <w:ind w:right="152"/>
              <w:jc w:val="right"/>
              <w:rPr>
                <w:sz w:val="20"/>
              </w:rPr>
            </w:pPr>
            <w:r>
              <w:rPr>
                <w:w w:val="99"/>
                <w:sz w:val="20"/>
              </w:rPr>
              <w:t>3</w:t>
            </w:r>
          </w:p>
        </w:tc>
        <w:tc>
          <w:tcPr>
            <w:tcW w:w="379" w:type="dxa"/>
          </w:tcPr>
          <w:p w14:paraId="06D82237" w14:textId="77777777" w:rsidR="00487257" w:rsidRDefault="00487257" w:rsidP="00C312C9">
            <w:pPr>
              <w:pStyle w:val="TableParagraph"/>
              <w:spacing w:line="223" w:lineRule="exact"/>
              <w:ind w:right="128"/>
              <w:jc w:val="right"/>
              <w:rPr>
                <w:sz w:val="20"/>
              </w:rPr>
            </w:pPr>
            <w:r>
              <w:rPr>
                <w:w w:val="99"/>
                <w:sz w:val="20"/>
              </w:rPr>
              <w:t>3</w:t>
            </w:r>
          </w:p>
        </w:tc>
        <w:tc>
          <w:tcPr>
            <w:tcW w:w="403" w:type="dxa"/>
          </w:tcPr>
          <w:p w14:paraId="2CA545C3" w14:textId="77777777" w:rsidR="00487257" w:rsidRDefault="00487257" w:rsidP="00C312C9">
            <w:pPr>
              <w:pStyle w:val="TableParagraph"/>
              <w:spacing w:line="223" w:lineRule="exact"/>
              <w:ind w:right="139"/>
              <w:jc w:val="right"/>
              <w:rPr>
                <w:sz w:val="20"/>
              </w:rPr>
            </w:pPr>
            <w:r>
              <w:rPr>
                <w:w w:val="99"/>
                <w:sz w:val="20"/>
              </w:rPr>
              <w:t>3</w:t>
            </w:r>
          </w:p>
        </w:tc>
        <w:tc>
          <w:tcPr>
            <w:tcW w:w="432" w:type="dxa"/>
          </w:tcPr>
          <w:p w14:paraId="5B722301" w14:textId="77777777" w:rsidR="00487257" w:rsidRDefault="00487257" w:rsidP="00C312C9">
            <w:pPr>
              <w:pStyle w:val="TableParagraph"/>
              <w:spacing w:line="223" w:lineRule="exact"/>
              <w:ind w:left="5"/>
              <w:jc w:val="center"/>
              <w:rPr>
                <w:sz w:val="20"/>
              </w:rPr>
            </w:pPr>
            <w:r>
              <w:rPr>
                <w:w w:val="99"/>
                <w:sz w:val="20"/>
              </w:rPr>
              <w:t>3</w:t>
            </w:r>
          </w:p>
        </w:tc>
        <w:tc>
          <w:tcPr>
            <w:tcW w:w="502" w:type="dxa"/>
          </w:tcPr>
          <w:p w14:paraId="44B5BD0C" w14:textId="77777777" w:rsidR="00487257" w:rsidRDefault="00487257" w:rsidP="00C312C9">
            <w:pPr>
              <w:pStyle w:val="TableParagraph"/>
              <w:spacing w:line="223" w:lineRule="exact"/>
              <w:ind w:right="190"/>
              <w:jc w:val="right"/>
              <w:rPr>
                <w:sz w:val="20"/>
              </w:rPr>
            </w:pPr>
            <w:r>
              <w:rPr>
                <w:w w:val="99"/>
                <w:sz w:val="20"/>
              </w:rPr>
              <w:t>3</w:t>
            </w:r>
          </w:p>
        </w:tc>
      </w:tr>
      <w:tr w:rsidR="00487257" w14:paraId="66D3F625" w14:textId="77777777" w:rsidTr="00C312C9">
        <w:trPr>
          <w:trHeight w:val="249"/>
        </w:trPr>
        <w:tc>
          <w:tcPr>
            <w:tcW w:w="1188" w:type="dxa"/>
            <w:vMerge/>
            <w:tcBorders>
              <w:top w:val="nil"/>
            </w:tcBorders>
          </w:tcPr>
          <w:p w14:paraId="3E030C2D" w14:textId="77777777" w:rsidR="00487257" w:rsidRDefault="00487257" w:rsidP="00C312C9">
            <w:pPr>
              <w:rPr>
                <w:sz w:val="2"/>
                <w:szCs w:val="2"/>
              </w:rPr>
            </w:pPr>
          </w:p>
        </w:tc>
        <w:tc>
          <w:tcPr>
            <w:tcW w:w="6042" w:type="dxa"/>
          </w:tcPr>
          <w:p w14:paraId="15F6DF6F" w14:textId="77777777" w:rsidR="00487257" w:rsidRDefault="00487257" w:rsidP="00C312C9">
            <w:pPr>
              <w:pStyle w:val="TableParagraph"/>
              <w:spacing w:before="14" w:line="215" w:lineRule="exact"/>
              <w:ind w:left="206"/>
              <w:rPr>
                <w:sz w:val="20"/>
              </w:rPr>
            </w:pPr>
            <w:r>
              <w:rPr>
                <w:sz w:val="20"/>
              </w:rPr>
              <w:t>Различные</w:t>
            </w:r>
            <w:r>
              <w:rPr>
                <w:spacing w:val="-4"/>
                <w:sz w:val="20"/>
              </w:rPr>
              <w:t xml:space="preserve"> </w:t>
            </w:r>
            <w:r>
              <w:rPr>
                <w:sz w:val="20"/>
              </w:rPr>
              <w:t>виды</w:t>
            </w:r>
            <w:r>
              <w:rPr>
                <w:spacing w:val="-3"/>
                <w:sz w:val="20"/>
              </w:rPr>
              <w:t xml:space="preserve"> </w:t>
            </w:r>
            <w:r>
              <w:rPr>
                <w:sz w:val="20"/>
              </w:rPr>
              <w:t>театров</w:t>
            </w:r>
          </w:p>
        </w:tc>
        <w:tc>
          <w:tcPr>
            <w:tcW w:w="420" w:type="dxa"/>
          </w:tcPr>
          <w:p w14:paraId="3AE66AEF" w14:textId="77777777" w:rsidR="00487257" w:rsidRDefault="00487257" w:rsidP="00C312C9">
            <w:pPr>
              <w:pStyle w:val="TableParagraph"/>
              <w:spacing w:line="225" w:lineRule="exact"/>
              <w:ind w:right="152"/>
              <w:jc w:val="right"/>
              <w:rPr>
                <w:sz w:val="20"/>
              </w:rPr>
            </w:pPr>
            <w:r>
              <w:rPr>
                <w:w w:val="99"/>
                <w:sz w:val="20"/>
              </w:rPr>
              <w:t>1</w:t>
            </w:r>
          </w:p>
        </w:tc>
        <w:tc>
          <w:tcPr>
            <w:tcW w:w="379" w:type="dxa"/>
          </w:tcPr>
          <w:p w14:paraId="34A122D9" w14:textId="77777777" w:rsidR="00487257" w:rsidRDefault="00487257" w:rsidP="00C312C9">
            <w:pPr>
              <w:pStyle w:val="TableParagraph"/>
              <w:spacing w:line="225" w:lineRule="exact"/>
              <w:ind w:right="128"/>
              <w:jc w:val="right"/>
              <w:rPr>
                <w:sz w:val="20"/>
              </w:rPr>
            </w:pPr>
            <w:r>
              <w:rPr>
                <w:w w:val="99"/>
                <w:sz w:val="20"/>
              </w:rPr>
              <w:t>1</w:t>
            </w:r>
          </w:p>
        </w:tc>
        <w:tc>
          <w:tcPr>
            <w:tcW w:w="403" w:type="dxa"/>
          </w:tcPr>
          <w:p w14:paraId="24C2B860" w14:textId="77777777" w:rsidR="00487257" w:rsidRDefault="00487257" w:rsidP="00C312C9">
            <w:pPr>
              <w:pStyle w:val="TableParagraph"/>
              <w:spacing w:line="225" w:lineRule="exact"/>
              <w:ind w:right="139"/>
              <w:jc w:val="right"/>
              <w:rPr>
                <w:sz w:val="20"/>
              </w:rPr>
            </w:pPr>
            <w:r>
              <w:rPr>
                <w:w w:val="99"/>
                <w:sz w:val="20"/>
              </w:rPr>
              <w:t>1</w:t>
            </w:r>
          </w:p>
        </w:tc>
        <w:tc>
          <w:tcPr>
            <w:tcW w:w="432" w:type="dxa"/>
          </w:tcPr>
          <w:p w14:paraId="5D27F0AC" w14:textId="77777777" w:rsidR="00487257" w:rsidRDefault="00487257" w:rsidP="00C312C9">
            <w:pPr>
              <w:pStyle w:val="TableParagraph"/>
              <w:spacing w:line="225" w:lineRule="exact"/>
              <w:ind w:left="5"/>
              <w:jc w:val="center"/>
              <w:rPr>
                <w:sz w:val="20"/>
              </w:rPr>
            </w:pPr>
            <w:r>
              <w:rPr>
                <w:w w:val="99"/>
                <w:sz w:val="20"/>
              </w:rPr>
              <w:t>1</w:t>
            </w:r>
          </w:p>
        </w:tc>
        <w:tc>
          <w:tcPr>
            <w:tcW w:w="502" w:type="dxa"/>
          </w:tcPr>
          <w:p w14:paraId="6048E05B" w14:textId="77777777" w:rsidR="00487257" w:rsidRDefault="00487257" w:rsidP="00C312C9">
            <w:pPr>
              <w:pStyle w:val="TableParagraph"/>
              <w:spacing w:line="225" w:lineRule="exact"/>
              <w:ind w:right="190"/>
              <w:jc w:val="right"/>
              <w:rPr>
                <w:sz w:val="20"/>
              </w:rPr>
            </w:pPr>
            <w:r>
              <w:rPr>
                <w:w w:val="99"/>
                <w:sz w:val="20"/>
              </w:rPr>
              <w:t>1</w:t>
            </w:r>
          </w:p>
        </w:tc>
      </w:tr>
      <w:tr w:rsidR="00487257" w14:paraId="2B58A020" w14:textId="77777777" w:rsidTr="00C312C9">
        <w:trPr>
          <w:trHeight w:val="249"/>
        </w:trPr>
        <w:tc>
          <w:tcPr>
            <w:tcW w:w="1188" w:type="dxa"/>
            <w:vMerge/>
            <w:tcBorders>
              <w:top w:val="nil"/>
            </w:tcBorders>
          </w:tcPr>
          <w:p w14:paraId="6C96E9A4" w14:textId="77777777" w:rsidR="00487257" w:rsidRDefault="00487257" w:rsidP="00C312C9">
            <w:pPr>
              <w:rPr>
                <w:sz w:val="2"/>
                <w:szCs w:val="2"/>
              </w:rPr>
            </w:pPr>
          </w:p>
        </w:tc>
        <w:tc>
          <w:tcPr>
            <w:tcW w:w="6042" w:type="dxa"/>
          </w:tcPr>
          <w:p w14:paraId="748E309C" w14:textId="77777777" w:rsidR="00487257" w:rsidRDefault="00487257" w:rsidP="00C312C9">
            <w:pPr>
              <w:pStyle w:val="TableParagraph"/>
              <w:spacing w:before="12" w:line="217" w:lineRule="exact"/>
              <w:ind w:left="206"/>
              <w:rPr>
                <w:sz w:val="20"/>
              </w:rPr>
            </w:pPr>
            <w:r>
              <w:rPr>
                <w:sz w:val="20"/>
              </w:rPr>
              <w:t>Комплект</w:t>
            </w:r>
            <w:r>
              <w:rPr>
                <w:spacing w:val="-2"/>
                <w:sz w:val="20"/>
              </w:rPr>
              <w:t xml:space="preserve"> </w:t>
            </w:r>
            <w:r>
              <w:rPr>
                <w:sz w:val="20"/>
              </w:rPr>
              <w:t>предметных</w:t>
            </w:r>
            <w:r>
              <w:rPr>
                <w:spacing w:val="-4"/>
                <w:sz w:val="20"/>
              </w:rPr>
              <w:t xml:space="preserve"> </w:t>
            </w:r>
            <w:r>
              <w:rPr>
                <w:sz w:val="20"/>
              </w:rPr>
              <w:t>и</w:t>
            </w:r>
            <w:r>
              <w:rPr>
                <w:spacing w:val="-4"/>
                <w:sz w:val="20"/>
              </w:rPr>
              <w:t xml:space="preserve"> </w:t>
            </w:r>
            <w:r>
              <w:rPr>
                <w:sz w:val="20"/>
              </w:rPr>
              <w:t>сюжетных</w:t>
            </w:r>
            <w:r>
              <w:rPr>
                <w:spacing w:val="-1"/>
                <w:sz w:val="20"/>
              </w:rPr>
              <w:t xml:space="preserve"> </w:t>
            </w:r>
            <w:r>
              <w:rPr>
                <w:sz w:val="20"/>
              </w:rPr>
              <w:t>картинок</w:t>
            </w:r>
          </w:p>
        </w:tc>
        <w:tc>
          <w:tcPr>
            <w:tcW w:w="420" w:type="dxa"/>
          </w:tcPr>
          <w:p w14:paraId="0DEBD094" w14:textId="77777777" w:rsidR="00487257" w:rsidRDefault="00487257" w:rsidP="00C312C9">
            <w:pPr>
              <w:pStyle w:val="TableParagraph"/>
              <w:spacing w:line="225" w:lineRule="exact"/>
              <w:ind w:right="152"/>
              <w:jc w:val="right"/>
              <w:rPr>
                <w:sz w:val="20"/>
              </w:rPr>
            </w:pPr>
            <w:r>
              <w:rPr>
                <w:w w:val="99"/>
                <w:sz w:val="20"/>
              </w:rPr>
              <w:t>1</w:t>
            </w:r>
          </w:p>
        </w:tc>
        <w:tc>
          <w:tcPr>
            <w:tcW w:w="379" w:type="dxa"/>
          </w:tcPr>
          <w:p w14:paraId="2AAD73A4" w14:textId="77777777" w:rsidR="00487257" w:rsidRDefault="00487257" w:rsidP="00C312C9">
            <w:pPr>
              <w:pStyle w:val="TableParagraph"/>
              <w:spacing w:line="225" w:lineRule="exact"/>
              <w:ind w:right="128"/>
              <w:jc w:val="right"/>
              <w:rPr>
                <w:sz w:val="20"/>
              </w:rPr>
            </w:pPr>
            <w:r>
              <w:rPr>
                <w:w w:val="99"/>
                <w:sz w:val="20"/>
              </w:rPr>
              <w:t>1</w:t>
            </w:r>
          </w:p>
        </w:tc>
        <w:tc>
          <w:tcPr>
            <w:tcW w:w="403" w:type="dxa"/>
          </w:tcPr>
          <w:p w14:paraId="5B3A250E" w14:textId="77777777" w:rsidR="00487257" w:rsidRDefault="00487257" w:rsidP="00C312C9">
            <w:pPr>
              <w:pStyle w:val="TableParagraph"/>
              <w:spacing w:line="225" w:lineRule="exact"/>
              <w:ind w:right="139"/>
              <w:jc w:val="right"/>
              <w:rPr>
                <w:sz w:val="20"/>
              </w:rPr>
            </w:pPr>
            <w:r>
              <w:rPr>
                <w:w w:val="99"/>
                <w:sz w:val="20"/>
              </w:rPr>
              <w:t>1</w:t>
            </w:r>
          </w:p>
        </w:tc>
        <w:tc>
          <w:tcPr>
            <w:tcW w:w="432" w:type="dxa"/>
          </w:tcPr>
          <w:p w14:paraId="60AC790E" w14:textId="77777777" w:rsidR="00487257" w:rsidRDefault="00487257" w:rsidP="00C312C9">
            <w:pPr>
              <w:pStyle w:val="TableParagraph"/>
              <w:spacing w:line="225" w:lineRule="exact"/>
              <w:ind w:left="5"/>
              <w:jc w:val="center"/>
              <w:rPr>
                <w:sz w:val="20"/>
              </w:rPr>
            </w:pPr>
            <w:r>
              <w:rPr>
                <w:w w:val="99"/>
                <w:sz w:val="20"/>
              </w:rPr>
              <w:t>1</w:t>
            </w:r>
          </w:p>
        </w:tc>
        <w:tc>
          <w:tcPr>
            <w:tcW w:w="502" w:type="dxa"/>
          </w:tcPr>
          <w:p w14:paraId="53ACE84C" w14:textId="77777777" w:rsidR="00487257" w:rsidRDefault="00487257" w:rsidP="00C312C9">
            <w:pPr>
              <w:pStyle w:val="TableParagraph"/>
              <w:spacing w:line="225" w:lineRule="exact"/>
              <w:ind w:right="190"/>
              <w:jc w:val="right"/>
              <w:rPr>
                <w:sz w:val="20"/>
              </w:rPr>
            </w:pPr>
            <w:r>
              <w:rPr>
                <w:w w:val="99"/>
                <w:sz w:val="20"/>
              </w:rPr>
              <w:t>1</w:t>
            </w:r>
          </w:p>
        </w:tc>
      </w:tr>
      <w:tr w:rsidR="00487257" w14:paraId="075C9010" w14:textId="77777777" w:rsidTr="00C312C9">
        <w:trPr>
          <w:trHeight w:val="249"/>
        </w:trPr>
        <w:tc>
          <w:tcPr>
            <w:tcW w:w="1188" w:type="dxa"/>
            <w:vMerge/>
            <w:tcBorders>
              <w:top w:val="nil"/>
            </w:tcBorders>
          </w:tcPr>
          <w:p w14:paraId="0203B06A" w14:textId="77777777" w:rsidR="00487257" w:rsidRDefault="00487257" w:rsidP="00C312C9">
            <w:pPr>
              <w:rPr>
                <w:sz w:val="2"/>
                <w:szCs w:val="2"/>
              </w:rPr>
            </w:pPr>
          </w:p>
        </w:tc>
        <w:tc>
          <w:tcPr>
            <w:tcW w:w="6042" w:type="dxa"/>
          </w:tcPr>
          <w:p w14:paraId="62937C3E" w14:textId="77777777" w:rsidR="00487257" w:rsidRDefault="00487257" w:rsidP="00C312C9">
            <w:pPr>
              <w:pStyle w:val="TableParagraph"/>
              <w:spacing w:before="12" w:line="217" w:lineRule="exact"/>
              <w:ind w:left="206"/>
              <w:rPr>
                <w:sz w:val="20"/>
              </w:rPr>
            </w:pPr>
            <w:r>
              <w:rPr>
                <w:sz w:val="20"/>
              </w:rPr>
              <w:t>Плакат</w:t>
            </w:r>
            <w:r>
              <w:rPr>
                <w:spacing w:val="-3"/>
                <w:sz w:val="20"/>
              </w:rPr>
              <w:t xml:space="preserve"> </w:t>
            </w:r>
            <w:r>
              <w:rPr>
                <w:sz w:val="20"/>
              </w:rPr>
              <w:t>«Алфавит»</w:t>
            </w:r>
          </w:p>
        </w:tc>
        <w:tc>
          <w:tcPr>
            <w:tcW w:w="420" w:type="dxa"/>
          </w:tcPr>
          <w:p w14:paraId="4F123708" w14:textId="77777777" w:rsidR="00487257" w:rsidRDefault="00487257" w:rsidP="00C312C9">
            <w:pPr>
              <w:pStyle w:val="TableParagraph"/>
              <w:rPr>
                <w:sz w:val="18"/>
              </w:rPr>
            </w:pPr>
          </w:p>
        </w:tc>
        <w:tc>
          <w:tcPr>
            <w:tcW w:w="379" w:type="dxa"/>
          </w:tcPr>
          <w:p w14:paraId="08D61CF4" w14:textId="77777777" w:rsidR="00487257" w:rsidRDefault="00487257" w:rsidP="00C312C9">
            <w:pPr>
              <w:pStyle w:val="TableParagraph"/>
              <w:rPr>
                <w:sz w:val="18"/>
              </w:rPr>
            </w:pPr>
          </w:p>
        </w:tc>
        <w:tc>
          <w:tcPr>
            <w:tcW w:w="403" w:type="dxa"/>
          </w:tcPr>
          <w:p w14:paraId="19217776" w14:textId="77777777" w:rsidR="00487257" w:rsidRDefault="00487257" w:rsidP="00C312C9">
            <w:pPr>
              <w:pStyle w:val="TableParagraph"/>
              <w:rPr>
                <w:sz w:val="18"/>
              </w:rPr>
            </w:pPr>
          </w:p>
        </w:tc>
        <w:tc>
          <w:tcPr>
            <w:tcW w:w="432" w:type="dxa"/>
          </w:tcPr>
          <w:p w14:paraId="33F0B3E6" w14:textId="77777777" w:rsidR="00487257" w:rsidRDefault="00487257" w:rsidP="00C312C9">
            <w:pPr>
              <w:pStyle w:val="TableParagraph"/>
              <w:rPr>
                <w:sz w:val="18"/>
              </w:rPr>
            </w:pPr>
          </w:p>
        </w:tc>
        <w:tc>
          <w:tcPr>
            <w:tcW w:w="502" w:type="dxa"/>
          </w:tcPr>
          <w:p w14:paraId="343243B7" w14:textId="77777777" w:rsidR="00487257" w:rsidRDefault="00487257" w:rsidP="00C312C9">
            <w:pPr>
              <w:pStyle w:val="TableParagraph"/>
              <w:spacing w:line="223" w:lineRule="exact"/>
              <w:ind w:right="190"/>
              <w:jc w:val="right"/>
              <w:rPr>
                <w:sz w:val="20"/>
              </w:rPr>
            </w:pPr>
            <w:r>
              <w:rPr>
                <w:w w:val="99"/>
                <w:sz w:val="20"/>
              </w:rPr>
              <w:t>1</w:t>
            </w:r>
          </w:p>
        </w:tc>
      </w:tr>
      <w:tr w:rsidR="00487257" w14:paraId="7B4E02C7" w14:textId="77777777" w:rsidTr="00C312C9">
        <w:trPr>
          <w:trHeight w:val="249"/>
        </w:trPr>
        <w:tc>
          <w:tcPr>
            <w:tcW w:w="1188" w:type="dxa"/>
            <w:vMerge/>
            <w:tcBorders>
              <w:top w:val="nil"/>
            </w:tcBorders>
          </w:tcPr>
          <w:p w14:paraId="050F5B5B" w14:textId="77777777" w:rsidR="00487257" w:rsidRDefault="00487257" w:rsidP="00C312C9">
            <w:pPr>
              <w:rPr>
                <w:sz w:val="2"/>
                <w:szCs w:val="2"/>
              </w:rPr>
            </w:pPr>
          </w:p>
        </w:tc>
        <w:tc>
          <w:tcPr>
            <w:tcW w:w="6042" w:type="dxa"/>
          </w:tcPr>
          <w:p w14:paraId="3930659C" w14:textId="77777777" w:rsidR="00487257" w:rsidRDefault="00487257" w:rsidP="00C312C9">
            <w:pPr>
              <w:pStyle w:val="TableParagraph"/>
              <w:spacing w:before="2" w:line="227" w:lineRule="exact"/>
              <w:ind w:left="206"/>
              <w:rPr>
                <w:sz w:val="20"/>
              </w:rPr>
            </w:pPr>
            <w:r>
              <w:rPr>
                <w:sz w:val="20"/>
              </w:rPr>
              <w:t>Шнуровки</w:t>
            </w:r>
            <w:r>
              <w:rPr>
                <w:spacing w:val="-5"/>
                <w:sz w:val="20"/>
              </w:rPr>
              <w:t xml:space="preserve"> </w:t>
            </w:r>
            <w:r>
              <w:rPr>
                <w:sz w:val="20"/>
              </w:rPr>
              <w:t>различного</w:t>
            </w:r>
            <w:r>
              <w:rPr>
                <w:spacing w:val="-1"/>
                <w:sz w:val="20"/>
              </w:rPr>
              <w:t xml:space="preserve"> </w:t>
            </w:r>
            <w:r>
              <w:rPr>
                <w:sz w:val="20"/>
              </w:rPr>
              <w:t>уровня</w:t>
            </w:r>
            <w:r>
              <w:rPr>
                <w:spacing w:val="-5"/>
                <w:sz w:val="20"/>
              </w:rPr>
              <w:t xml:space="preserve"> </w:t>
            </w:r>
            <w:r>
              <w:rPr>
                <w:sz w:val="20"/>
              </w:rPr>
              <w:t>сложности</w:t>
            </w:r>
          </w:p>
        </w:tc>
        <w:tc>
          <w:tcPr>
            <w:tcW w:w="420" w:type="dxa"/>
          </w:tcPr>
          <w:p w14:paraId="10B6EA51" w14:textId="77777777" w:rsidR="00487257" w:rsidRDefault="00487257" w:rsidP="00C312C9">
            <w:pPr>
              <w:pStyle w:val="TableParagraph"/>
              <w:spacing w:line="223" w:lineRule="exact"/>
              <w:ind w:right="152"/>
              <w:jc w:val="right"/>
              <w:rPr>
                <w:sz w:val="20"/>
              </w:rPr>
            </w:pPr>
            <w:r>
              <w:rPr>
                <w:w w:val="99"/>
                <w:sz w:val="20"/>
              </w:rPr>
              <w:t>2</w:t>
            </w:r>
          </w:p>
        </w:tc>
        <w:tc>
          <w:tcPr>
            <w:tcW w:w="379" w:type="dxa"/>
          </w:tcPr>
          <w:p w14:paraId="5447D454" w14:textId="77777777" w:rsidR="00487257" w:rsidRDefault="00487257" w:rsidP="00C312C9">
            <w:pPr>
              <w:pStyle w:val="TableParagraph"/>
              <w:spacing w:line="223" w:lineRule="exact"/>
              <w:ind w:right="128"/>
              <w:jc w:val="right"/>
              <w:rPr>
                <w:sz w:val="20"/>
              </w:rPr>
            </w:pPr>
            <w:r>
              <w:rPr>
                <w:w w:val="99"/>
                <w:sz w:val="20"/>
              </w:rPr>
              <w:t>1</w:t>
            </w:r>
          </w:p>
        </w:tc>
        <w:tc>
          <w:tcPr>
            <w:tcW w:w="403" w:type="dxa"/>
          </w:tcPr>
          <w:p w14:paraId="62A98F7A" w14:textId="77777777" w:rsidR="00487257" w:rsidRDefault="00487257" w:rsidP="00C312C9">
            <w:pPr>
              <w:pStyle w:val="TableParagraph"/>
              <w:rPr>
                <w:sz w:val="18"/>
              </w:rPr>
            </w:pPr>
          </w:p>
        </w:tc>
        <w:tc>
          <w:tcPr>
            <w:tcW w:w="432" w:type="dxa"/>
          </w:tcPr>
          <w:p w14:paraId="1DF229EB" w14:textId="77777777" w:rsidR="00487257" w:rsidRDefault="00487257" w:rsidP="00C312C9">
            <w:pPr>
              <w:pStyle w:val="TableParagraph"/>
              <w:rPr>
                <w:sz w:val="18"/>
              </w:rPr>
            </w:pPr>
          </w:p>
        </w:tc>
        <w:tc>
          <w:tcPr>
            <w:tcW w:w="502" w:type="dxa"/>
          </w:tcPr>
          <w:p w14:paraId="6E3ED3BE" w14:textId="77777777" w:rsidR="00487257" w:rsidRDefault="00487257" w:rsidP="00C312C9">
            <w:pPr>
              <w:pStyle w:val="TableParagraph"/>
              <w:rPr>
                <w:sz w:val="18"/>
              </w:rPr>
            </w:pPr>
          </w:p>
        </w:tc>
      </w:tr>
      <w:tr w:rsidR="00487257" w14:paraId="12858F44" w14:textId="77777777" w:rsidTr="00C312C9">
        <w:trPr>
          <w:trHeight w:val="249"/>
        </w:trPr>
        <w:tc>
          <w:tcPr>
            <w:tcW w:w="1188" w:type="dxa"/>
            <w:vMerge/>
            <w:tcBorders>
              <w:top w:val="nil"/>
            </w:tcBorders>
          </w:tcPr>
          <w:p w14:paraId="7ACD75B7" w14:textId="77777777" w:rsidR="00487257" w:rsidRDefault="00487257" w:rsidP="00C312C9">
            <w:pPr>
              <w:rPr>
                <w:sz w:val="2"/>
                <w:szCs w:val="2"/>
              </w:rPr>
            </w:pPr>
          </w:p>
        </w:tc>
        <w:tc>
          <w:tcPr>
            <w:tcW w:w="6042" w:type="dxa"/>
          </w:tcPr>
          <w:p w14:paraId="3729DD33" w14:textId="77777777" w:rsidR="00487257" w:rsidRDefault="00487257" w:rsidP="00C312C9">
            <w:pPr>
              <w:pStyle w:val="TableParagraph"/>
              <w:spacing w:before="12" w:line="217" w:lineRule="exact"/>
              <w:ind w:left="206"/>
              <w:rPr>
                <w:sz w:val="20"/>
              </w:rPr>
            </w:pPr>
            <w:r>
              <w:rPr>
                <w:sz w:val="20"/>
              </w:rPr>
              <w:t>Предметы</w:t>
            </w:r>
            <w:r>
              <w:rPr>
                <w:spacing w:val="-3"/>
                <w:sz w:val="20"/>
              </w:rPr>
              <w:t xml:space="preserve"> </w:t>
            </w:r>
            <w:r>
              <w:rPr>
                <w:sz w:val="20"/>
              </w:rPr>
              <w:t>для</w:t>
            </w:r>
            <w:r>
              <w:rPr>
                <w:spacing w:val="-4"/>
                <w:sz w:val="20"/>
              </w:rPr>
              <w:t xml:space="preserve"> </w:t>
            </w:r>
            <w:r>
              <w:rPr>
                <w:sz w:val="20"/>
              </w:rPr>
              <w:t>поддувания</w:t>
            </w:r>
          </w:p>
        </w:tc>
        <w:tc>
          <w:tcPr>
            <w:tcW w:w="420" w:type="dxa"/>
          </w:tcPr>
          <w:p w14:paraId="5C17C0C5" w14:textId="77777777" w:rsidR="00487257" w:rsidRDefault="00487257" w:rsidP="00C312C9">
            <w:pPr>
              <w:pStyle w:val="TableParagraph"/>
              <w:spacing w:line="223" w:lineRule="exact"/>
              <w:ind w:right="152"/>
              <w:jc w:val="right"/>
              <w:rPr>
                <w:sz w:val="20"/>
              </w:rPr>
            </w:pPr>
            <w:r>
              <w:rPr>
                <w:w w:val="99"/>
                <w:sz w:val="20"/>
              </w:rPr>
              <w:t>3</w:t>
            </w:r>
          </w:p>
        </w:tc>
        <w:tc>
          <w:tcPr>
            <w:tcW w:w="379" w:type="dxa"/>
          </w:tcPr>
          <w:p w14:paraId="164B3E34" w14:textId="77777777" w:rsidR="00487257" w:rsidRDefault="00487257" w:rsidP="00C312C9">
            <w:pPr>
              <w:pStyle w:val="TableParagraph"/>
              <w:spacing w:line="223" w:lineRule="exact"/>
              <w:ind w:right="128"/>
              <w:jc w:val="right"/>
              <w:rPr>
                <w:sz w:val="20"/>
              </w:rPr>
            </w:pPr>
            <w:r>
              <w:rPr>
                <w:w w:val="99"/>
                <w:sz w:val="20"/>
              </w:rPr>
              <w:t>3</w:t>
            </w:r>
          </w:p>
        </w:tc>
        <w:tc>
          <w:tcPr>
            <w:tcW w:w="403" w:type="dxa"/>
          </w:tcPr>
          <w:p w14:paraId="5F9E154C" w14:textId="77777777" w:rsidR="00487257" w:rsidRDefault="00487257" w:rsidP="00C312C9">
            <w:pPr>
              <w:pStyle w:val="TableParagraph"/>
              <w:spacing w:line="223" w:lineRule="exact"/>
              <w:ind w:right="139"/>
              <w:jc w:val="right"/>
              <w:rPr>
                <w:sz w:val="20"/>
              </w:rPr>
            </w:pPr>
            <w:r>
              <w:rPr>
                <w:w w:val="99"/>
                <w:sz w:val="20"/>
              </w:rPr>
              <w:t>3</w:t>
            </w:r>
          </w:p>
        </w:tc>
        <w:tc>
          <w:tcPr>
            <w:tcW w:w="432" w:type="dxa"/>
          </w:tcPr>
          <w:p w14:paraId="4EA3FE98" w14:textId="77777777" w:rsidR="00487257" w:rsidRDefault="00487257" w:rsidP="00C312C9">
            <w:pPr>
              <w:pStyle w:val="TableParagraph"/>
              <w:spacing w:line="223" w:lineRule="exact"/>
              <w:ind w:left="5"/>
              <w:jc w:val="center"/>
              <w:rPr>
                <w:sz w:val="20"/>
              </w:rPr>
            </w:pPr>
            <w:r>
              <w:rPr>
                <w:w w:val="99"/>
                <w:sz w:val="20"/>
              </w:rPr>
              <w:t>3</w:t>
            </w:r>
          </w:p>
        </w:tc>
        <w:tc>
          <w:tcPr>
            <w:tcW w:w="502" w:type="dxa"/>
          </w:tcPr>
          <w:p w14:paraId="046ADBF9" w14:textId="77777777" w:rsidR="00487257" w:rsidRDefault="00487257" w:rsidP="00C312C9">
            <w:pPr>
              <w:pStyle w:val="TableParagraph"/>
              <w:spacing w:line="223" w:lineRule="exact"/>
              <w:ind w:right="190"/>
              <w:jc w:val="right"/>
              <w:rPr>
                <w:sz w:val="20"/>
              </w:rPr>
            </w:pPr>
            <w:r>
              <w:rPr>
                <w:w w:val="99"/>
                <w:sz w:val="20"/>
              </w:rPr>
              <w:t>3</w:t>
            </w:r>
          </w:p>
        </w:tc>
      </w:tr>
      <w:tr w:rsidR="00487257" w14:paraId="129B4288" w14:textId="77777777" w:rsidTr="00C312C9">
        <w:trPr>
          <w:trHeight w:val="230"/>
        </w:trPr>
        <w:tc>
          <w:tcPr>
            <w:tcW w:w="1188" w:type="dxa"/>
            <w:vMerge w:val="restart"/>
          </w:tcPr>
          <w:p w14:paraId="28D5D2D6" w14:textId="77777777" w:rsidR="00487257" w:rsidRDefault="00487257" w:rsidP="00C312C9">
            <w:pPr>
              <w:pStyle w:val="TableParagraph"/>
              <w:ind w:left="81" w:right="70" w:hanging="3"/>
              <w:jc w:val="center"/>
              <w:rPr>
                <w:b/>
                <w:sz w:val="20"/>
              </w:rPr>
            </w:pPr>
            <w:r>
              <w:rPr>
                <w:b/>
                <w:sz w:val="20"/>
              </w:rPr>
              <w:t>Физиче-</w:t>
            </w:r>
            <w:r>
              <w:rPr>
                <w:b/>
                <w:spacing w:val="1"/>
                <w:sz w:val="20"/>
              </w:rPr>
              <w:t xml:space="preserve"> </w:t>
            </w:r>
            <w:r>
              <w:rPr>
                <w:b/>
                <w:sz w:val="20"/>
              </w:rPr>
              <w:t>ское разви-</w:t>
            </w:r>
            <w:r>
              <w:rPr>
                <w:b/>
                <w:spacing w:val="-48"/>
                <w:sz w:val="20"/>
              </w:rPr>
              <w:t xml:space="preserve"> </w:t>
            </w:r>
            <w:r>
              <w:rPr>
                <w:b/>
                <w:sz w:val="20"/>
              </w:rPr>
              <w:t>тие</w:t>
            </w:r>
          </w:p>
        </w:tc>
        <w:tc>
          <w:tcPr>
            <w:tcW w:w="6042" w:type="dxa"/>
          </w:tcPr>
          <w:p w14:paraId="2E0618E3" w14:textId="77777777" w:rsidR="00487257" w:rsidRDefault="00487257" w:rsidP="00C312C9">
            <w:pPr>
              <w:pStyle w:val="TableParagraph"/>
              <w:rPr>
                <w:sz w:val="16"/>
              </w:rPr>
            </w:pPr>
          </w:p>
        </w:tc>
        <w:tc>
          <w:tcPr>
            <w:tcW w:w="420" w:type="dxa"/>
          </w:tcPr>
          <w:p w14:paraId="3AF57855" w14:textId="77777777" w:rsidR="00487257" w:rsidRDefault="00487257" w:rsidP="00C312C9">
            <w:pPr>
              <w:pStyle w:val="TableParagraph"/>
              <w:rPr>
                <w:sz w:val="16"/>
              </w:rPr>
            </w:pPr>
          </w:p>
        </w:tc>
        <w:tc>
          <w:tcPr>
            <w:tcW w:w="379" w:type="dxa"/>
          </w:tcPr>
          <w:p w14:paraId="761633BC" w14:textId="77777777" w:rsidR="00487257" w:rsidRDefault="00487257" w:rsidP="00C312C9">
            <w:pPr>
              <w:pStyle w:val="TableParagraph"/>
              <w:rPr>
                <w:sz w:val="16"/>
              </w:rPr>
            </w:pPr>
          </w:p>
        </w:tc>
        <w:tc>
          <w:tcPr>
            <w:tcW w:w="403" w:type="dxa"/>
          </w:tcPr>
          <w:p w14:paraId="4CCBB1DA" w14:textId="77777777" w:rsidR="00487257" w:rsidRDefault="00487257" w:rsidP="00C312C9">
            <w:pPr>
              <w:pStyle w:val="TableParagraph"/>
              <w:rPr>
                <w:sz w:val="16"/>
              </w:rPr>
            </w:pPr>
          </w:p>
        </w:tc>
        <w:tc>
          <w:tcPr>
            <w:tcW w:w="432" w:type="dxa"/>
          </w:tcPr>
          <w:p w14:paraId="3D72CA18" w14:textId="77777777" w:rsidR="00487257" w:rsidRDefault="00487257" w:rsidP="00C312C9">
            <w:pPr>
              <w:pStyle w:val="TableParagraph"/>
              <w:rPr>
                <w:sz w:val="16"/>
              </w:rPr>
            </w:pPr>
          </w:p>
        </w:tc>
        <w:tc>
          <w:tcPr>
            <w:tcW w:w="502" w:type="dxa"/>
          </w:tcPr>
          <w:p w14:paraId="77BFC2A6" w14:textId="77777777" w:rsidR="00487257" w:rsidRDefault="00487257" w:rsidP="00C312C9">
            <w:pPr>
              <w:pStyle w:val="TableParagraph"/>
              <w:rPr>
                <w:sz w:val="16"/>
              </w:rPr>
            </w:pPr>
          </w:p>
        </w:tc>
      </w:tr>
      <w:tr w:rsidR="00487257" w14:paraId="423ECDCD" w14:textId="77777777" w:rsidTr="00C312C9">
        <w:trPr>
          <w:trHeight w:val="249"/>
        </w:trPr>
        <w:tc>
          <w:tcPr>
            <w:tcW w:w="1188" w:type="dxa"/>
            <w:vMerge/>
            <w:tcBorders>
              <w:top w:val="nil"/>
            </w:tcBorders>
          </w:tcPr>
          <w:p w14:paraId="6954285B" w14:textId="77777777" w:rsidR="00487257" w:rsidRDefault="00487257" w:rsidP="00C312C9">
            <w:pPr>
              <w:rPr>
                <w:sz w:val="2"/>
                <w:szCs w:val="2"/>
              </w:rPr>
            </w:pPr>
          </w:p>
        </w:tc>
        <w:tc>
          <w:tcPr>
            <w:tcW w:w="6042" w:type="dxa"/>
          </w:tcPr>
          <w:p w14:paraId="5C9D19CD" w14:textId="77777777" w:rsidR="00487257" w:rsidRDefault="00487257" w:rsidP="00C312C9">
            <w:pPr>
              <w:pStyle w:val="TableParagraph"/>
              <w:spacing w:line="228" w:lineRule="exact"/>
              <w:ind w:left="206"/>
              <w:rPr>
                <w:b/>
                <w:sz w:val="20"/>
              </w:rPr>
            </w:pPr>
            <w:r>
              <w:rPr>
                <w:b/>
                <w:sz w:val="20"/>
              </w:rPr>
              <w:t>Двигательная</w:t>
            </w:r>
            <w:r>
              <w:rPr>
                <w:b/>
                <w:spacing w:val="-4"/>
                <w:sz w:val="20"/>
              </w:rPr>
              <w:t xml:space="preserve"> </w:t>
            </w:r>
            <w:r>
              <w:rPr>
                <w:b/>
                <w:sz w:val="20"/>
              </w:rPr>
              <w:t>деятельность</w:t>
            </w:r>
            <w:r>
              <w:rPr>
                <w:b/>
                <w:spacing w:val="-3"/>
                <w:sz w:val="20"/>
              </w:rPr>
              <w:t xml:space="preserve"> </w:t>
            </w:r>
            <w:r>
              <w:rPr>
                <w:b/>
                <w:sz w:val="20"/>
              </w:rPr>
              <w:t>(спортивный</w:t>
            </w:r>
            <w:r>
              <w:rPr>
                <w:b/>
                <w:spacing w:val="-3"/>
                <w:sz w:val="20"/>
              </w:rPr>
              <w:t xml:space="preserve"> </w:t>
            </w:r>
            <w:r>
              <w:rPr>
                <w:b/>
                <w:sz w:val="20"/>
              </w:rPr>
              <w:t>зал)</w:t>
            </w:r>
          </w:p>
        </w:tc>
        <w:tc>
          <w:tcPr>
            <w:tcW w:w="420" w:type="dxa"/>
          </w:tcPr>
          <w:p w14:paraId="11F3B926" w14:textId="77777777" w:rsidR="00487257" w:rsidRDefault="00487257" w:rsidP="00C312C9">
            <w:pPr>
              <w:pStyle w:val="TableParagraph"/>
              <w:rPr>
                <w:sz w:val="18"/>
              </w:rPr>
            </w:pPr>
          </w:p>
        </w:tc>
        <w:tc>
          <w:tcPr>
            <w:tcW w:w="379" w:type="dxa"/>
          </w:tcPr>
          <w:p w14:paraId="4E129AF4" w14:textId="77777777" w:rsidR="00487257" w:rsidRDefault="00487257" w:rsidP="00C312C9">
            <w:pPr>
              <w:pStyle w:val="TableParagraph"/>
              <w:rPr>
                <w:sz w:val="18"/>
              </w:rPr>
            </w:pPr>
          </w:p>
        </w:tc>
        <w:tc>
          <w:tcPr>
            <w:tcW w:w="403" w:type="dxa"/>
          </w:tcPr>
          <w:p w14:paraId="3ACF6CAA" w14:textId="77777777" w:rsidR="00487257" w:rsidRDefault="00487257" w:rsidP="00C312C9">
            <w:pPr>
              <w:pStyle w:val="TableParagraph"/>
              <w:rPr>
                <w:sz w:val="18"/>
              </w:rPr>
            </w:pPr>
          </w:p>
        </w:tc>
        <w:tc>
          <w:tcPr>
            <w:tcW w:w="432" w:type="dxa"/>
          </w:tcPr>
          <w:p w14:paraId="4288906C" w14:textId="77777777" w:rsidR="00487257" w:rsidRDefault="00487257" w:rsidP="00C312C9">
            <w:pPr>
              <w:pStyle w:val="TableParagraph"/>
              <w:rPr>
                <w:sz w:val="18"/>
              </w:rPr>
            </w:pPr>
          </w:p>
        </w:tc>
        <w:tc>
          <w:tcPr>
            <w:tcW w:w="502" w:type="dxa"/>
          </w:tcPr>
          <w:p w14:paraId="0C1950D6" w14:textId="77777777" w:rsidR="00487257" w:rsidRDefault="00487257" w:rsidP="00C312C9">
            <w:pPr>
              <w:pStyle w:val="TableParagraph"/>
              <w:rPr>
                <w:sz w:val="18"/>
              </w:rPr>
            </w:pPr>
          </w:p>
        </w:tc>
      </w:tr>
      <w:tr w:rsidR="00487257" w14:paraId="17142E5D" w14:textId="77777777" w:rsidTr="00C312C9">
        <w:trPr>
          <w:trHeight w:val="249"/>
        </w:trPr>
        <w:tc>
          <w:tcPr>
            <w:tcW w:w="1188" w:type="dxa"/>
            <w:vMerge/>
            <w:tcBorders>
              <w:top w:val="nil"/>
            </w:tcBorders>
          </w:tcPr>
          <w:p w14:paraId="7E6A03D1" w14:textId="77777777" w:rsidR="00487257" w:rsidRDefault="00487257" w:rsidP="00C312C9">
            <w:pPr>
              <w:rPr>
                <w:sz w:val="2"/>
                <w:szCs w:val="2"/>
              </w:rPr>
            </w:pPr>
          </w:p>
        </w:tc>
        <w:tc>
          <w:tcPr>
            <w:tcW w:w="6042" w:type="dxa"/>
          </w:tcPr>
          <w:p w14:paraId="44215AAB" w14:textId="77777777" w:rsidR="00487257" w:rsidRDefault="00487257" w:rsidP="00C312C9">
            <w:pPr>
              <w:pStyle w:val="TableParagraph"/>
              <w:spacing w:line="223" w:lineRule="exact"/>
              <w:ind w:left="206"/>
              <w:rPr>
                <w:sz w:val="20"/>
              </w:rPr>
            </w:pPr>
            <w:r>
              <w:rPr>
                <w:sz w:val="20"/>
              </w:rPr>
              <w:t>Гимнастическая</w:t>
            </w:r>
            <w:r>
              <w:rPr>
                <w:spacing w:val="-6"/>
                <w:sz w:val="20"/>
              </w:rPr>
              <w:t xml:space="preserve"> </w:t>
            </w:r>
            <w:r>
              <w:rPr>
                <w:sz w:val="20"/>
              </w:rPr>
              <w:t>стенка</w:t>
            </w:r>
          </w:p>
        </w:tc>
        <w:tc>
          <w:tcPr>
            <w:tcW w:w="420" w:type="dxa"/>
          </w:tcPr>
          <w:p w14:paraId="4EA021C5" w14:textId="77777777" w:rsidR="00487257" w:rsidRDefault="00487257" w:rsidP="00C312C9">
            <w:pPr>
              <w:pStyle w:val="TableParagraph"/>
              <w:spacing w:line="223" w:lineRule="exact"/>
              <w:ind w:right="152"/>
              <w:jc w:val="right"/>
              <w:rPr>
                <w:sz w:val="20"/>
              </w:rPr>
            </w:pPr>
            <w:r>
              <w:rPr>
                <w:w w:val="99"/>
                <w:sz w:val="20"/>
              </w:rPr>
              <w:t>1</w:t>
            </w:r>
          </w:p>
        </w:tc>
        <w:tc>
          <w:tcPr>
            <w:tcW w:w="379" w:type="dxa"/>
          </w:tcPr>
          <w:p w14:paraId="703C5FA0" w14:textId="77777777" w:rsidR="00487257" w:rsidRDefault="00487257" w:rsidP="00C312C9">
            <w:pPr>
              <w:pStyle w:val="TableParagraph"/>
              <w:spacing w:line="223" w:lineRule="exact"/>
              <w:ind w:right="128"/>
              <w:jc w:val="right"/>
              <w:rPr>
                <w:sz w:val="20"/>
              </w:rPr>
            </w:pPr>
            <w:r>
              <w:rPr>
                <w:w w:val="99"/>
                <w:sz w:val="20"/>
              </w:rPr>
              <w:t>1</w:t>
            </w:r>
          </w:p>
        </w:tc>
        <w:tc>
          <w:tcPr>
            <w:tcW w:w="403" w:type="dxa"/>
          </w:tcPr>
          <w:p w14:paraId="572D6DE4" w14:textId="77777777" w:rsidR="00487257" w:rsidRDefault="00487257" w:rsidP="00C312C9">
            <w:pPr>
              <w:pStyle w:val="TableParagraph"/>
              <w:spacing w:line="223" w:lineRule="exact"/>
              <w:ind w:right="139"/>
              <w:jc w:val="right"/>
              <w:rPr>
                <w:sz w:val="20"/>
              </w:rPr>
            </w:pPr>
            <w:r>
              <w:rPr>
                <w:w w:val="99"/>
                <w:sz w:val="20"/>
              </w:rPr>
              <w:t>1</w:t>
            </w:r>
          </w:p>
        </w:tc>
        <w:tc>
          <w:tcPr>
            <w:tcW w:w="432" w:type="dxa"/>
          </w:tcPr>
          <w:p w14:paraId="04DDABE8" w14:textId="77777777" w:rsidR="00487257" w:rsidRDefault="00487257" w:rsidP="00C312C9">
            <w:pPr>
              <w:pStyle w:val="TableParagraph"/>
              <w:spacing w:line="223" w:lineRule="exact"/>
              <w:ind w:left="5"/>
              <w:jc w:val="center"/>
              <w:rPr>
                <w:sz w:val="20"/>
              </w:rPr>
            </w:pPr>
            <w:r>
              <w:rPr>
                <w:w w:val="99"/>
                <w:sz w:val="20"/>
              </w:rPr>
              <w:t>1</w:t>
            </w:r>
          </w:p>
        </w:tc>
        <w:tc>
          <w:tcPr>
            <w:tcW w:w="502" w:type="dxa"/>
          </w:tcPr>
          <w:p w14:paraId="4718A239" w14:textId="77777777" w:rsidR="00487257" w:rsidRDefault="00487257" w:rsidP="00C312C9">
            <w:pPr>
              <w:pStyle w:val="TableParagraph"/>
              <w:spacing w:line="223" w:lineRule="exact"/>
              <w:ind w:right="190"/>
              <w:jc w:val="right"/>
              <w:rPr>
                <w:sz w:val="20"/>
              </w:rPr>
            </w:pPr>
            <w:r>
              <w:rPr>
                <w:w w:val="99"/>
                <w:sz w:val="20"/>
              </w:rPr>
              <w:t>1</w:t>
            </w:r>
          </w:p>
        </w:tc>
      </w:tr>
      <w:tr w:rsidR="00487257" w14:paraId="733CA769" w14:textId="77777777" w:rsidTr="00C312C9">
        <w:trPr>
          <w:trHeight w:val="249"/>
        </w:trPr>
        <w:tc>
          <w:tcPr>
            <w:tcW w:w="1188" w:type="dxa"/>
            <w:vMerge/>
            <w:tcBorders>
              <w:top w:val="nil"/>
            </w:tcBorders>
          </w:tcPr>
          <w:p w14:paraId="7C436E76" w14:textId="77777777" w:rsidR="00487257" w:rsidRDefault="00487257" w:rsidP="00C312C9">
            <w:pPr>
              <w:rPr>
                <w:sz w:val="2"/>
                <w:szCs w:val="2"/>
              </w:rPr>
            </w:pPr>
          </w:p>
        </w:tc>
        <w:tc>
          <w:tcPr>
            <w:tcW w:w="6042" w:type="dxa"/>
          </w:tcPr>
          <w:p w14:paraId="41F1AC6A" w14:textId="77777777" w:rsidR="00487257" w:rsidRDefault="00487257" w:rsidP="00C312C9">
            <w:pPr>
              <w:pStyle w:val="TableParagraph"/>
              <w:spacing w:line="223" w:lineRule="exact"/>
              <w:ind w:left="206"/>
              <w:rPr>
                <w:sz w:val="20"/>
              </w:rPr>
            </w:pPr>
            <w:r>
              <w:rPr>
                <w:sz w:val="20"/>
              </w:rPr>
              <w:t>Скамейки</w:t>
            </w:r>
            <w:r>
              <w:rPr>
                <w:spacing w:val="-5"/>
                <w:sz w:val="20"/>
              </w:rPr>
              <w:t xml:space="preserve"> </w:t>
            </w:r>
            <w:r>
              <w:rPr>
                <w:sz w:val="20"/>
              </w:rPr>
              <w:t>гимнастические</w:t>
            </w:r>
          </w:p>
        </w:tc>
        <w:tc>
          <w:tcPr>
            <w:tcW w:w="420" w:type="dxa"/>
          </w:tcPr>
          <w:p w14:paraId="6F70289C" w14:textId="77777777" w:rsidR="00487257" w:rsidRDefault="00487257" w:rsidP="00C312C9">
            <w:pPr>
              <w:pStyle w:val="TableParagraph"/>
              <w:spacing w:line="223" w:lineRule="exact"/>
              <w:ind w:right="152"/>
              <w:jc w:val="right"/>
              <w:rPr>
                <w:sz w:val="20"/>
              </w:rPr>
            </w:pPr>
            <w:r>
              <w:rPr>
                <w:w w:val="99"/>
                <w:sz w:val="20"/>
              </w:rPr>
              <w:t>2</w:t>
            </w:r>
          </w:p>
        </w:tc>
        <w:tc>
          <w:tcPr>
            <w:tcW w:w="379" w:type="dxa"/>
          </w:tcPr>
          <w:p w14:paraId="3CD2DB2A" w14:textId="77777777" w:rsidR="00487257" w:rsidRDefault="00487257" w:rsidP="00C312C9">
            <w:pPr>
              <w:pStyle w:val="TableParagraph"/>
              <w:spacing w:line="223" w:lineRule="exact"/>
              <w:ind w:right="128"/>
              <w:jc w:val="right"/>
              <w:rPr>
                <w:sz w:val="20"/>
              </w:rPr>
            </w:pPr>
            <w:r>
              <w:rPr>
                <w:w w:val="99"/>
                <w:sz w:val="20"/>
              </w:rPr>
              <w:t>2</w:t>
            </w:r>
          </w:p>
        </w:tc>
        <w:tc>
          <w:tcPr>
            <w:tcW w:w="403" w:type="dxa"/>
          </w:tcPr>
          <w:p w14:paraId="002EA2B8" w14:textId="77777777" w:rsidR="00487257" w:rsidRDefault="00487257" w:rsidP="00C312C9">
            <w:pPr>
              <w:pStyle w:val="TableParagraph"/>
              <w:spacing w:line="223" w:lineRule="exact"/>
              <w:ind w:right="139"/>
              <w:jc w:val="right"/>
              <w:rPr>
                <w:sz w:val="20"/>
              </w:rPr>
            </w:pPr>
            <w:r>
              <w:rPr>
                <w:w w:val="99"/>
                <w:sz w:val="20"/>
              </w:rPr>
              <w:t>2</w:t>
            </w:r>
          </w:p>
        </w:tc>
        <w:tc>
          <w:tcPr>
            <w:tcW w:w="432" w:type="dxa"/>
          </w:tcPr>
          <w:p w14:paraId="182512C3" w14:textId="77777777" w:rsidR="00487257" w:rsidRDefault="00487257" w:rsidP="00C312C9">
            <w:pPr>
              <w:pStyle w:val="TableParagraph"/>
              <w:spacing w:line="223" w:lineRule="exact"/>
              <w:ind w:left="5"/>
              <w:jc w:val="center"/>
              <w:rPr>
                <w:sz w:val="20"/>
              </w:rPr>
            </w:pPr>
            <w:r>
              <w:rPr>
                <w:w w:val="99"/>
                <w:sz w:val="20"/>
              </w:rPr>
              <w:t>2</w:t>
            </w:r>
          </w:p>
        </w:tc>
        <w:tc>
          <w:tcPr>
            <w:tcW w:w="502" w:type="dxa"/>
          </w:tcPr>
          <w:p w14:paraId="614D72DE" w14:textId="77777777" w:rsidR="00487257" w:rsidRDefault="00487257" w:rsidP="00C312C9">
            <w:pPr>
              <w:pStyle w:val="TableParagraph"/>
              <w:spacing w:line="223" w:lineRule="exact"/>
              <w:ind w:right="190"/>
              <w:jc w:val="right"/>
              <w:rPr>
                <w:sz w:val="20"/>
              </w:rPr>
            </w:pPr>
            <w:r>
              <w:rPr>
                <w:w w:val="99"/>
                <w:sz w:val="20"/>
              </w:rPr>
              <w:t>2</w:t>
            </w:r>
          </w:p>
        </w:tc>
      </w:tr>
      <w:tr w:rsidR="00487257" w14:paraId="53ACC23A" w14:textId="77777777" w:rsidTr="00C312C9">
        <w:trPr>
          <w:trHeight w:val="249"/>
        </w:trPr>
        <w:tc>
          <w:tcPr>
            <w:tcW w:w="1188" w:type="dxa"/>
            <w:vMerge/>
            <w:tcBorders>
              <w:top w:val="nil"/>
            </w:tcBorders>
          </w:tcPr>
          <w:p w14:paraId="78EF67B8" w14:textId="77777777" w:rsidR="00487257" w:rsidRDefault="00487257" w:rsidP="00C312C9">
            <w:pPr>
              <w:rPr>
                <w:sz w:val="2"/>
                <w:szCs w:val="2"/>
              </w:rPr>
            </w:pPr>
          </w:p>
        </w:tc>
        <w:tc>
          <w:tcPr>
            <w:tcW w:w="6042" w:type="dxa"/>
          </w:tcPr>
          <w:p w14:paraId="136AF25C" w14:textId="77777777" w:rsidR="00487257" w:rsidRDefault="00487257" w:rsidP="00C312C9">
            <w:pPr>
              <w:pStyle w:val="TableParagraph"/>
              <w:spacing w:line="223" w:lineRule="exact"/>
              <w:ind w:left="206"/>
              <w:rPr>
                <w:sz w:val="20"/>
              </w:rPr>
            </w:pPr>
            <w:r>
              <w:rPr>
                <w:sz w:val="20"/>
              </w:rPr>
              <w:t>Дуги</w:t>
            </w:r>
            <w:r>
              <w:rPr>
                <w:spacing w:val="-3"/>
                <w:sz w:val="20"/>
              </w:rPr>
              <w:t xml:space="preserve"> </w:t>
            </w:r>
            <w:r>
              <w:rPr>
                <w:sz w:val="20"/>
              </w:rPr>
              <w:t>для</w:t>
            </w:r>
            <w:r>
              <w:rPr>
                <w:spacing w:val="-2"/>
                <w:sz w:val="20"/>
              </w:rPr>
              <w:t xml:space="preserve"> </w:t>
            </w:r>
            <w:r>
              <w:rPr>
                <w:sz w:val="20"/>
              </w:rPr>
              <w:t>подлезания</w:t>
            </w:r>
          </w:p>
        </w:tc>
        <w:tc>
          <w:tcPr>
            <w:tcW w:w="420" w:type="dxa"/>
          </w:tcPr>
          <w:p w14:paraId="08E07849" w14:textId="77777777" w:rsidR="00487257" w:rsidRDefault="00487257" w:rsidP="00C312C9">
            <w:pPr>
              <w:pStyle w:val="TableParagraph"/>
              <w:spacing w:line="223" w:lineRule="exact"/>
              <w:ind w:right="152"/>
              <w:jc w:val="right"/>
              <w:rPr>
                <w:sz w:val="20"/>
              </w:rPr>
            </w:pPr>
            <w:r>
              <w:rPr>
                <w:w w:val="99"/>
                <w:sz w:val="20"/>
              </w:rPr>
              <w:t>3</w:t>
            </w:r>
          </w:p>
        </w:tc>
        <w:tc>
          <w:tcPr>
            <w:tcW w:w="379" w:type="dxa"/>
          </w:tcPr>
          <w:p w14:paraId="2673393A" w14:textId="77777777" w:rsidR="00487257" w:rsidRDefault="00487257" w:rsidP="00C312C9">
            <w:pPr>
              <w:pStyle w:val="TableParagraph"/>
              <w:spacing w:line="223" w:lineRule="exact"/>
              <w:ind w:right="128"/>
              <w:jc w:val="right"/>
              <w:rPr>
                <w:sz w:val="20"/>
              </w:rPr>
            </w:pPr>
            <w:r>
              <w:rPr>
                <w:w w:val="99"/>
                <w:sz w:val="20"/>
              </w:rPr>
              <w:t>3</w:t>
            </w:r>
          </w:p>
        </w:tc>
        <w:tc>
          <w:tcPr>
            <w:tcW w:w="403" w:type="dxa"/>
          </w:tcPr>
          <w:p w14:paraId="2D671C18" w14:textId="77777777" w:rsidR="00487257" w:rsidRDefault="00487257" w:rsidP="00C312C9">
            <w:pPr>
              <w:pStyle w:val="TableParagraph"/>
              <w:spacing w:line="223" w:lineRule="exact"/>
              <w:ind w:right="139"/>
              <w:jc w:val="right"/>
              <w:rPr>
                <w:sz w:val="20"/>
              </w:rPr>
            </w:pPr>
            <w:r>
              <w:rPr>
                <w:w w:val="99"/>
                <w:sz w:val="20"/>
              </w:rPr>
              <w:t>3</w:t>
            </w:r>
          </w:p>
        </w:tc>
        <w:tc>
          <w:tcPr>
            <w:tcW w:w="432" w:type="dxa"/>
          </w:tcPr>
          <w:p w14:paraId="67AD9D22" w14:textId="77777777" w:rsidR="00487257" w:rsidRDefault="00487257" w:rsidP="00C312C9">
            <w:pPr>
              <w:pStyle w:val="TableParagraph"/>
              <w:spacing w:line="223" w:lineRule="exact"/>
              <w:ind w:left="5"/>
              <w:jc w:val="center"/>
              <w:rPr>
                <w:sz w:val="20"/>
              </w:rPr>
            </w:pPr>
            <w:r>
              <w:rPr>
                <w:w w:val="99"/>
                <w:sz w:val="20"/>
              </w:rPr>
              <w:t>3</w:t>
            </w:r>
          </w:p>
        </w:tc>
        <w:tc>
          <w:tcPr>
            <w:tcW w:w="502" w:type="dxa"/>
          </w:tcPr>
          <w:p w14:paraId="0A720815" w14:textId="77777777" w:rsidR="00487257" w:rsidRDefault="00487257" w:rsidP="00C312C9">
            <w:pPr>
              <w:pStyle w:val="TableParagraph"/>
              <w:spacing w:line="223" w:lineRule="exact"/>
              <w:ind w:right="190"/>
              <w:jc w:val="right"/>
              <w:rPr>
                <w:sz w:val="20"/>
              </w:rPr>
            </w:pPr>
            <w:r>
              <w:rPr>
                <w:w w:val="99"/>
                <w:sz w:val="20"/>
              </w:rPr>
              <w:t>3</w:t>
            </w:r>
          </w:p>
        </w:tc>
      </w:tr>
      <w:tr w:rsidR="00487257" w14:paraId="25737560" w14:textId="77777777" w:rsidTr="00C312C9">
        <w:trPr>
          <w:trHeight w:val="249"/>
        </w:trPr>
        <w:tc>
          <w:tcPr>
            <w:tcW w:w="1188" w:type="dxa"/>
            <w:vMerge/>
            <w:tcBorders>
              <w:top w:val="nil"/>
            </w:tcBorders>
          </w:tcPr>
          <w:p w14:paraId="25A4188B" w14:textId="77777777" w:rsidR="00487257" w:rsidRDefault="00487257" w:rsidP="00C312C9">
            <w:pPr>
              <w:rPr>
                <w:sz w:val="2"/>
                <w:szCs w:val="2"/>
              </w:rPr>
            </w:pPr>
          </w:p>
        </w:tc>
        <w:tc>
          <w:tcPr>
            <w:tcW w:w="6042" w:type="dxa"/>
          </w:tcPr>
          <w:p w14:paraId="234E4E6F" w14:textId="77777777" w:rsidR="00487257" w:rsidRDefault="00487257" w:rsidP="00C312C9">
            <w:pPr>
              <w:pStyle w:val="TableParagraph"/>
              <w:spacing w:line="224" w:lineRule="exact"/>
              <w:ind w:left="206"/>
              <w:rPr>
                <w:sz w:val="20"/>
              </w:rPr>
            </w:pPr>
            <w:r>
              <w:rPr>
                <w:sz w:val="20"/>
              </w:rPr>
              <w:t>Доска</w:t>
            </w:r>
            <w:r>
              <w:rPr>
                <w:spacing w:val="-4"/>
                <w:sz w:val="20"/>
              </w:rPr>
              <w:t xml:space="preserve"> </w:t>
            </w:r>
            <w:r>
              <w:rPr>
                <w:sz w:val="20"/>
              </w:rPr>
              <w:t>ребристая</w:t>
            </w:r>
          </w:p>
        </w:tc>
        <w:tc>
          <w:tcPr>
            <w:tcW w:w="420" w:type="dxa"/>
          </w:tcPr>
          <w:p w14:paraId="0E23CC2C" w14:textId="77777777" w:rsidR="00487257" w:rsidRDefault="00487257" w:rsidP="00C312C9">
            <w:pPr>
              <w:pStyle w:val="TableParagraph"/>
              <w:spacing w:line="224" w:lineRule="exact"/>
              <w:ind w:right="152"/>
              <w:jc w:val="right"/>
              <w:rPr>
                <w:sz w:val="20"/>
              </w:rPr>
            </w:pPr>
            <w:r>
              <w:rPr>
                <w:w w:val="99"/>
                <w:sz w:val="20"/>
              </w:rPr>
              <w:t>1</w:t>
            </w:r>
          </w:p>
        </w:tc>
        <w:tc>
          <w:tcPr>
            <w:tcW w:w="379" w:type="dxa"/>
          </w:tcPr>
          <w:p w14:paraId="0E5C7147" w14:textId="77777777" w:rsidR="00487257" w:rsidRDefault="00487257" w:rsidP="00C312C9">
            <w:pPr>
              <w:pStyle w:val="TableParagraph"/>
              <w:spacing w:line="224" w:lineRule="exact"/>
              <w:ind w:right="128"/>
              <w:jc w:val="right"/>
              <w:rPr>
                <w:sz w:val="20"/>
              </w:rPr>
            </w:pPr>
            <w:r>
              <w:rPr>
                <w:w w:val="99"/>
                <w:sz w:val="20"/>
              </w:rPr>
              <w:t>1</w:t>
            </w:r>
          </w:p>
        </w:tc>
        <w:tc>
          <w:tcPr>
            <w:tcW w:w="403" w:type="dxa"/>
          </w:tcPr>
          <w:p w14:paraId="0B727A9A" w14:textId="77777777" w:rsidR="00487257" w:rsidRDefault="00487257" w:rsidP="00C312C9">
            <w:pPr>
              <w:pStyle w:val="TableParagraph"/>
              <w:spacing w:line="224" w:lineRule="exact"/>
              <w:ind w:right="139"/>
              <w:jc w:val="right"/>
              <w:rPr>
                <w:sz w:val="20"/>
              </w:rPr>
            </w:pPr>
            <w:r>
              <w:rPr>
                <w:w w:val="99"/>
                <w:sz w:val="20"/>
              </w:rPr>
              <w:t>1</w:t>
            </w:r>
          </w:p>
        </w:tc>
        <w:tc>
          <w:tcPr>
            <w:tcW w:w="432" w:type="dxa"/>
          </w:tcPr>
          <w:p w14:paraId="41D61633" w14:textId="77777777" w:rsidR="00487257" w:rsidRDefault="00487257" w:rsidP="00C312C9">
            <w:pPr>
              <w:pStyle w:val="TableParagraph"/>
              <w:spacing w:line="224" w:lineRule="exact"/>
              <w:ind w:left="5"/>
              <w:jc w:val="center"/>
              <w:rPr>
                <w:sz w:val="20"/>
              </w:rPr>
            </w:pPr>
            <w:r>
              <w:rPr>
                <w:w w:val="99"/>
                <w:sz w:val="20"/>
              </w:rPr>
              <w:t>1</w:t>
            </w:r>
          </w:p>
        </w:tc>
        <w:tc>
          <w:tcPr>
            <w:tcW w:w="502" w:type="dxa"/>
          </w:tcPr>
          <w:p w14:paraId="4D1E7B77" w14:textId="77777777" w:rsidR="00487257" w:rsidRDefault="00487257" w:rsidP="00C312C9">
            <w:pPr>
              <w:pStyle w:val="TableParagraph"/>
              <w:spacing w:line="224" w:lineRule="exact"/>
              <w:ind w:right="190"/>
              <w:jc w:val="right"/>
              <w:rPr>
                <w:sz w:val="20"/>
              </w:rPr>
            </w:pPr>
            <w:r>
              <w:rPr>
                <w:w w:val="99"/>
                <w:sz w:val="20"/>
              </w:rPr>
              <w:t>1</w:t>
            </w:r>
          </w:p>
        </w:tc>
      </w:tr>
      <w:tr w:rsidR="00487257" w14:paraId="54B6203D" w14:textId="77777777" w:rsidTr="00C312C9">
        <w:trPr>
          <w:trHeight w:val="249"/>
        </w:trPr>
        <w:tc>
          <w:tcPr>
            <w:tcW w:w="1188" w:type="dxa"/>
            <w:vMerge/>
            <w:tcBorders>
              <w:top w:val="nil"/>
            </w:tcBorders>
          </w:tcPr>
          <w:p w14:paraId="596AA1FD" w14:textId="77777777" w:rsidR="00487257" w:rsidRDefault="00487257" w:rsidP="00C312C9">
            <w:pPr>
              <w:rPr>
                <w:sz w:val="2"/>
                <w:szCs w:val="2"/>
              </w:rPr>
            </w:pPr>
          </w:p>
        </w:tc>
        <w:tc>
          <w:tcPr>
            <w:tcW w:w="6042" w:type="dxa"/>
          </w:tcPr>
          <w:p w14:paraId="6AD55700" w14:textId="77777777" w:rsidR="00487257" w:rsidRDefault="00487257" w:rsidP="00C312C9">
            <w:pPr>
              <w:pStyle w:val="TableParagraph"/>
              <w:spacing w:line="223" w:lineRule="exact"/>
              <w:ind w:left="206"/>
              <w:rPr>
                <w:sz w:val="20"/>
              </w:rPr>
            </w:pPr>
            <w:r>
              <w:rPr>
                <w:sz w:val="20"/>
              </w:rPr>
              <w:t>Обручи</w:t>
            </w:r>
          </w:p>
        </w:tc>
        <w:tc>
          <w:tcPr>
            <w:tcW w:w="420" w:type="dxa"/>
          </w:tcPr>
          <w:p w14:paraId="15779104" w14:textId="77777777" w:rsidR="00487257" w:rsidRDefault="00487257" w:rsidP="00C312C9">
            <w:pPr>
              <w:pStyle w:val="TableParagraph"/>
              <w:spacing w:line="223" w:lineRule="exact"/>
              <w:ind w:right="98"/>
              <w:jc w:val="right"/>
              <w:rPr>
                <w:sz w:val="20"/>
              </w:rPr>
            </w:pPr>
            <w:r>
              <w:rPr>
                <w:sz w:val="20"/>
              </w:rPr>
              <w:t>10</w:t>
            </w:r>
          </w:p>
        </w:tc>
        <w:tc>
          <w:tcPr>
            <w:tcW w:w="379" w:type="dxa"/>
          </w:tcPr>
          <w:p w14:paraId="2702FD3A" w14:textId="77777777" w:rsidR="00487257" w:rsidRDefault="00487257" w:rsidP="00C312C9">
            <w:pPr>
              <w:pStyle w:val="TableParagraph"/>
              <w:spacing w:line="223" w:lineRule="exact"/>
              <w:ind w:right="76"/>
              <w:jc w:val="right"/>
              <w:rPr>
                <w:sz w:val="20"/>
              </w:rPr>
            </w:pPr>
            <w:r>
              <w:rPr>
                <w:sz w:val="20"/>
              </w:rPr>
              <w:t>10</w:t>
            </w:r>
          </w:p>
        </w:tc>
        <w:tc>
          <w:tcPr>
            <w:tcW w:w="403" w:type="dxa"/>
          </w:tcPr>
          <w:p w14:paraId="38B96B71" w14:textId="77777777" w:rsidR="00487257" w:rsidRDefault="00487257" w:rsidP="00C312C9">
            <w:pPr>
              <w:pStyle w:val="TableParagraph"/>
              <w:spacing w:line="223" w:lineRule="exact"/>
              <w:ind w:right="88"/>
              <w:jc w:val="right"/>
              <w:rPr>
                <w:sz w:val="20"/>
              </w:rPr>
            </w:pPr>
            <w:r>
              <w:rPr>
                <w:sz w:val="20"/>
              </w:rPr>
              <w:t>10</w:t>
            </w:r>
          </w:p>
        </w:tc>
        <w:tc>
          <w:tcPr>
            <w:tcW w:w="432" w:type="dxa"/>
          </w:tcPr>
          <w:p w14:paraId="3C5BB1EE" w14:textId="77777777" w:rsidR="00487257" w:rsidRDefault="00487257" w:rsidP="00C312C9">
            <w:pPr>
              <w:pStyle w:val="TableParagraph"/>
              <w:spacing w:line="223" w:lineRule="exact"/>
              <w:ind w:left="62" w:right="51"/>
              <w:jc w:val="center"/>
              <w:rPr>
                <w:sz w:val="20"/>
              </w:rPr>
            </w:pPr>
            <w:r>
              <w:rPr>
                <w:sz w:val="20"/>
              </w:rPr>
              <w:t>10</w:t>
            </w:r>
          </w:p>
        </w:tc>
        <w:tc>
          <w:tcPr>
            <w:tcW w:w="502" w:type="dxa"/>
          </w:tcPr>
          <w:p w14:paraId="24C5D62C" w14:textId="77777777" w:rsidR="00487257" w:rsidRDefault="00487257" w:rsidP="00C312C9">
            <w:pPr>
              <w:pStyle w:val="TableParagraph"/>
              <w:spacing w:line="223" w:lineRule="exact"/>
              <w:ind w:right="136"/>
              <w:jc w:val="right"/>
              <w:rPr>
                <w:sz w:val="20"/>
              </w:rPr>
            </w:pPr>
            <w:r>
              <w:rPr>
                <w:sz w:val="20"/>
              </w:rPr>
              <w:t>10</w:t>
            </w:r>
          </w:p>
        </w:tc>
      </w:tr>
      <w:tr w:rsidR="00487257" w14:paraId="52257A74" w14:textId="77777777" w:rsidTr="00C312C9">
        <w:trPr>
          <w:trHeight w:val="249"/>
        </w:trPr>
        <w:tc>
          <w:tcPr>
            <w:tcW w:w="1188" w:type="dxa"/>
            <w:vMerge/>
            <w:tcBorders>
              <w:top w:val="nil"/>
            </w:tcBorders>
          </w:tcPr>
          <w:p w14:paraId="69FF9E39" w14:textId="77777777" w:rsidR="00487257" w:rsidRDefault="00487257" w:rsidP="00C312C9">
            <w:pPr>
              <w:rPr>
                <w:sz w:val="2"/>
                <w:szCs w:val="2"/>
              </w:rPr>
            </w:pPr>
          </w:p>
        </w:tc>
        <w:tc>
          <w:tcPr>
            <w:tcW w:w="6042" w:type="dxa"/>
          </w:tcPr>
          <w:p w14:paraId="0E65D74A" w14:textId="77777777" w:rsidR="00487257" w:rsidRDefault="00487257" w:rsidP="00C312C9">
            <w:pPr>
              <w:pStyle w:val="TableParagraph"/>
              <w:spacing w:line="223" w:lineRule="exact"/>
              <w:ind w:left="206"/>
              <w:rPr>
                <w:sz w:val="20"/>
              </w:rPr>
            </w:pPr>
            <w:r>
              <w:rPr>
                <w:sz w:val="20"/>
              </w:rPr>
              <w:t>Палки</w:t>
            </w:r>
            <w:r>
              <w:rPr>
                <w:spacing w:val="-8"/>
                <w:sz w:val="20"/>
              </w:rPr>
              <w:t xml:space="preserve"> </w:t>
            </w:r>
            <w:r>
              <w:rPr>
                <w:sz w:val="20"/>
              </w:rPr>
              <w:t>гимнастические</w:t>
            </w:r>
          </w:p>
        </w:tc>
        <w:tc>
          <w:tcPr>
            <w:tcW w:w="420" w:type="dxa"/>
          </w:tcPr>
          <w:p w14:paraId="7400D88B" w14:textId="77777777" w:rsidR="00487257" w:rsidRDefault="00487257" w:rsidP="00C312C9">
            <w:pPr>
              <w:pStyle w:val="TableParagraph"/>
              <w:spacing w:line="223" w:lineRule="exact"/>
              <w:ind w:right="98"/>
              <w:jc w:val="right"/>
              <w:rPr>
                <w:sz w:val="20"/>
              </w:rPr>
            </w:pPr>
            <w:r>
              <w:rPr>
                <w:sz w:val="20"/>
              </w:rPr>
              <w:t>10</w:t>
            </w:r>
          </w:p>
        </w:tc>
        <w:tc>
          <w:tcPr>
            <w:tcW w:w="379" w:type="dxa"/>
          </w:tcPr>
          <w:p w14:paraId="5F804235" w14:textId="77777777" w:rsidR="00487257" w:rsidRDefault="00487257" w:rsidP="00C312C9">
            <w:pPr>
              <w:pStyle w:val="TableParagraph"/>
              <w:spacing w:line="223" w:lineRule="exact"/>
              <w:ind w:right="76"/>
              <w:jc w:val="right"/>
              <w:rPr>
                <w:sz w:val="20"/>
              </w:rPr>
            </w:pPr>
            <w:r>
              <w:rPr>
                <w:sz w:val="20"/>
              </w:rPr>
              <w:t>10</w:t>
            </w:r>
          </w:p>
        </w:tc>
        <w:tc>
          <w:tcPr>
            <w:tcW w:w="403" w:type="dxa"/>
          </w:tcPr>
          <w:p w14:paraId="5678D2E1" w14:textId="77777777" w:rsidR="00487257" w:rsidRDefault="00487257" w:rsidP="00C312C9">
            <w:pPr>
              <w:pStyle w:val="TableParagraph"/>
              <w:spacing w:line="223" w:lineRule="exact"/>
              <w:ind w:right="88"/>
              <w:jc w:val="right"/>
              <w:rPr>
                <w:sz w:val="20"/>
              </w:rPr>
            </w:pPr>
            <w:r>
              <w:rPr>
                <w:sz w:val="20"/>
              </w:rPr>
              <w:t>10</w:t>
            </w:r>
          </w:p>
        </w:tc>
        <w:tc>
          <w:tcPr>
            <w:tcW w:w="432" w:type="dxa"/>
          </w:tcPr>
          <w:p w14:paraId="743EE397" w14:textId="77777777" w:rsidR="00487257" w:rsidRDefault="00487257" w:rsidP="00C312C9">
            <w:pPr>
              <w:pStyle w:val="TableParagraph"/>
              <w:spacing w:line="223" w:lineRule="exact"/>
              <w:ind w:left="62" w:right="51"/>
              <w:jc w:val="center"/>
              <w:rPr>
                <w:sz w:val="20"/>
              </w:rPr>
            </w:pPr>
            <w:r>
              <w:rPr>
                <w:sz w:val="20"/>
              </w:rPr>
              <w:t>10</w:t>
            </w:r>
          </w:p>
        </w:tc>
        <w:tc>
          <w:tcPr>
            <w:tcW w:w="502" w:type="dxa"/>
          </w:tcPr>
          <w:p w14:paraId="2BAE209A" w14:textId="77777777" w:rsidR="00487257" w:rsidRDefault="00487257" w:rsidP="00C312C9">
            <w:pPr>
              <w:pStyle w:val="TableParagraph"/>
              <w:spacing w:line="223" w:lineRule="exact"/>
              <w:ind w:right="136"/>
              <w:jc w:val="right"/>
              <w:rPr>
                <w:sz w:val="20"/>
              </w:rPr>
            </w:pPr>
            <w:r>
              <w:rPr>
                <w:sz w:val="20"/>
              </w:rPr>
              <w:t>10</w:t>
            </w:r>
          </w:p>
        </w:tc>
      </w:tr>
    </w:tbl>
    <w:p w14:paraId="02D78B10" w14:textId="77777777" w:rsidR="00487257" w:rsidRDefault="00487257" w:rsidP="00487257">
      <w:pPr>
        <w:jc w:val="center"/>
        <w:rPr>
          <w:sz w:val="20"/>
        </w:rPr>
      </w:pPr>
    </w:p>
    <w:p w14:paraId="21FE8CE7" w14:textId="77777777" w:rsidR="00487257" w:rsidRDefault="00487257" w:rsidP="00487257">
      <w:pPr>
        <w:jc w:val="center"/>
        <w:rPr>
          <w:sz w:val="20"/>
        </w:rPr>
      </w:pPr>
    </w:p>
    <w:p w14:paraId="3D703437" w14:textId="77777777" w:rsidR="00487257" w:rsidRDefault="00487257" w:rsidP="00487257">
      <w:pPr>
        <w:jc w:val="center"/>
        <w:rPr>
          <w:sz w:val="20"/>
        </w:rPr>
      </w:pPr>
    </w:p>
    <w:p w14:paraId="148FF89A" w14:textId="77777777" w:rsidR="00487257" w:rsidRDefault="00487257" w:rsidP="00487257">
      <w:pPr>
        <w:jc w:val="center"/>
        <w:rPr>
          <w:sz w:val="20"/>
        </w:rPr>
      </w:pPr>
    </w:p>
    <w:p w14:paraId="7240DE85" w14:textId="77777777" w:rsidR="00487257" w:rsidRDefault="00487257" w:rsidP="00487257">
      <w:pPr>
        <w:jc w:val="center"/>
        <w:rPr>
          <w:sz w:val="20"/>
        </w:rPr>
      </w:pPr>
    </w:p>
    <w:p w14:paraId="3DA58575" w14:textId="77777777" w:rsidR="00487257" w:rsidRDefault="00487257" w:rsidP="00487257">
      <w:pPr>
        <w:jc w:val="center"/>
        <w:rPr>
          <w:sz w:val="20"/>
        </w:rPr>
      </w:pPr>
    </w:p>
    <w:tbl>
      <w:tblPr>
        <w:tblStyle w:val="TableNormal"/>
        <w:tblW w:w="0" w:type="auto"/>
        <w:tblInd w:w="2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88"/>
        <w:gridCol w:w="6042"/>
        <w:gridCol w:w="420"/>
        <w:gridCol w:w="379"/>
        <w:gridCol w:w="403"/>
        <w:gridCol w:w="432"/>
        <w:gridCol w:w="502"/>
      </w:tblGrid>
      <w:tr w:rsidR="00487257" w14:paraId="751546AD" w14:textId="77777777" w:rsidTr="00C312C9">
        <w:trPr>
          <w:trHeight w:val="460"/>
        </w:trPr>
        <w:tc>
          <w:tcPr>
            <w:tcW w:w="1188" w:type="dxa"/>
            <w:vMerge w:val="restart"/>
          </w:tcPr>
          <w:p w14:paraId="11FDBE23" w14:textId="77777777" w:rsidR="00487257" w:rsidRDefault="00487257" w:rsidP="00C312C9">
            <w:pPr>
              <w:pStyle w:val="TableParagraph"/>
              <w:ind w:left="263" w:right="135" w:hanging="104"/>
              <w:rPr>
                <w:sz w:val="20"/>
              </w:rPr>
            </w:pPr>
            <w:r>
              <w:rPr>
                <w:sz w:val="20"/>
              </w:rPr>
              <w:t>Образова-</w:t>
            </w:r>
            <w:r>
              <w:rPr>
                <w:spacing w:val="-47"/>
                <w:sz w:val="20"/>
              </w:rPr>
              <w:t xml:space="preserve"> </w:t>
            </w:r>
            <w:r>
              <w:rPr>
                <w:sz w:val="20"/>
              </w:rPr>
              <w:t>тельная</w:t>
            </w:r>
            <w:r>
              <w:rPr>
                <w:spacing w:val="1"/>
                <w:sz w:val="20"/>
              </w:rPr>
              <w:t xml:space="preserve"> </w:t>
            </w:r>
            <w:r>
              <w:rPr>
                <w:sz w:val="20"/>
              </w:rPr>
              <w:t>область</w:t>
            </w:r>
          </w:p>
        </w:tc>
        <w:tc>
          <w:tcPr>
            <w:tcW w:w="6042" w:type="dxa"/>
            <w:vMerge w:val="restart"/>
          </w:tcPr>
          <w:p w14:paraId="4E73F604" w14:textId="77777777" w:rsidR="00487257" w:rsidRDefault="00487257" w:rsidP="00C312C9">
            <w:pPr>
              <w:pStyle w:val="TableParagraph"/>
              <w:ind w:left="2030" w:right="1881" w:firstLine="5"/>
              <w:jc w:val="center"/>
              <w:rPr>
                <w:sz w:val="20"/>
              </w:rPr>
            </w:pPr>
            <w:r>
              <w:rPr>
                <w:sz w:val="20"/>
              </w:rPr>
              <w:t>Наименование</w:t>
            </w:r>
            <w:r>
              <w:rPr>
                <w:spacing w:val="1"/>
                <w:sz w:val="20"/>
              </w:rPr>
              <w:t xml:space="preserve"> </w:t>
            </w:r>
            <w:r>
              <w:rPr>
                <w:sz w:val="20"/>
              </w:rPr>
              <w:t>технических средств и</w:t>
            </w:r>
            <w:r>
              <w:rPr>
                <w:spacing w:val="1"/>
                <w:sz w:val="20"/>
              </w:rPr>
              <w:t xml:space="preserve"> </w:t>
            </w:r>
            <w:r>
              <w:rPr>
                <w:sz w:val="20"/>
              </w:rPr>
              <w:t>основного</w:t>
            </w:r>
            <w:r>
              <w:rPr>
                <w:spacing w:val="-10"/>
                <w:sz w:val="20"/>
              </w:rPr>
              <w:t xml:space="preserve"> </w:t>
            </w:r>
            <w:r>
              <w:rPr>
                <w:sz w:val="20"/>
              </w:rPr>
              <w:t>оборудования</w:t>
            </w:r>
          </w:p>
        </w:tc>
        <w:tc>
          <w:tcPr>
            <w:tcW w:w="2136" w:type="dxa"/>
            <w:gridSpan w:val="5"/>
          </w:tcPr>
          <w:p w14:paraId="51B1E539" w14:textId="77777777" w:rsidR="00487257" w:rsidRDefault="00487257" w:rsidP="00C312C9">
            <w:pPr>
              <w:pStyle w:val="TableParagraph"/>
              <w:spacing w:line="223" w:lineRule="exact"/>
              <w:ind w:left="94" w:right="92"/>
              <w:jc w:val="center"/>
              <w:rPr>
                <w:sz w:val="20"/>
              </w:rPr>
            </w:pPr>
            <w:r>
              <w:rPr>
                <w:sz w:val="20"/>
              </w:rPr>
              <w:t>Кол-во</w:t>
            </w:r>
            <w:r>
              <w:rPr>
                <w:spacing w:val="-5"/>
                <w:sz w:val="20"/>
              </w:rPr>
              <w:t xml:space="preserve"> </w:t>
            </w:r>
            <w:r>
              <w:rPr>
                <w:sz w:val="20"/>
              </w:rPr>
              <w:t>по</w:t>
            </w:r>
            <w:r>
              <w:rPr>
                <w:spacing w:val="-3"/>
                <w:sz w:val="20"/>
              </w:rPr>
              <w:t xml:space="preserve"> </w:t>
            </w:r>
            <w:r>
              <w:rPr>
                <w:sz w:val="20"/>
              </w:rPr>
              <w:t>возрастным</w:t>
            </w:r>
          </w:p>
          <w:p w14:paraId="30B39985" w14:textId="77777777" w:rsidR="00487257" w:rsidRDefault="00487257" w:rsidP="00C312C9">
            <w:pPr>
              <w:pStyle w:val="TableParagraph"/>
              <w:spacing w:before="1" w:line="217" w:lineRule="exact"/>
              <w:ind w:left="94" w:right="91"/>
              <w:jc w:val="center"/>
              <w:rPr>
                <w:sz w:val="20"/>
              </w:rPr>
            </w:pPr>
            <w:r>
              <w:rPr>
                <w:sz w:val="20"/>
              </w:rPr>
              <w:t>группам</w:t>
            </w:r>
          </w:p>
        </w:tc>
      </w:tr>
      <w:tr w:rsidR="00487257" w14:paraId="6050E56F" w14:textId="77777777" w:rsidTr="00C312C9">
        <w:trPr>
          <w:trHeight w:val="249"/>
        </w:trPr>
        <w:tc>
          <w:tcPr>
            <w:tcW w:w="1188" w:type="dxa"/>
            <w:vMerge/>
            <w:tcBorders>
              <w:top w:val="nil"/>
            </w:tcBorders>
          </w:tcPr>
          <w:p w14:paraId="4C454000" w14:textId="77777777" w:rsidR="00487257" w:rsidRDefault="00487257" w:rsidP="00C312C9">
            <w:pPr>
              <w:rPr>
                <w:sz w:val="2"/>
                <w:szCs w:val="2"/>
              </w:rPr>
            </w:pPr>
          </w:p>
        </w:tc>
        <w:tc>
          <w:tcPr>
            <w:tcW w:w="6042" w:type="dxa"/>
            <w:vMerge/>
            <w:tcBorders>
              <w:top w:val="nil"/>
            </w:tcBorders>
          </w:tcPr>
          <w:p w14:paraId="17B5223C" w14:textId="77777777" w:rsidR="00487257" w:rsidRDefault="00487257" w:rsidP="00C312C9">
            <w:pPr>
              <w:rPr>
                <w:sz w:val="2"/>
                <w:szCs w:val="2"/>
              </w:rPr>
            </w:pPr>
          </w:p>
        </w:tc>
        <w:tc>
          <w:tcPr>
            <w:tcW w:w="2136" w:type="dxa"/>
            <w:gridSpan w:val="5"/>
          </w:tcPr>
          <w:p w14:paraId="1AEF104C" w14:textId="77777777" w:rsidR="00487257" w:rsidRDefault="00487257" w:rsidP="00C312C9">
            <w:pPr>
              <w:pStyle w:val="TableParagraph"/>
              <w:spacing w:line="223" w:lineRule="exact"/>
              <w:ind w:left="264"/>
              <w:rPr>
                <w:sz w:val="20"/>
              </w:rPr>
            </w:pPr>
            <w:r>
              <w:rPr>
                <w:sz w:val="20"/>
              </w:rPr>
              <w:t>Возрастная</w:t>
            </w:r>
            <w:r>
              <w:rPr>
                <w:spacing w:val="-5"/>
                <w:sz w:val="20"/>
              </w:rPr>
              <w:t xml:space="preserve"> </w:t>
            </w:r>
            <w:r>
              <w:rPr>
                <w:sz w:val="20"/>
              </w:rPr>
              <w:t>группа</w:t>
            </w:r>
          </w:p>
        </w:tc>
      </w:tr>
      <w:tr w:rsidR="00487257" w14:paraId="2C90E9B6" w14:textId="77777777" w:rsidTr="00C312C9">
        <w:trPr>
          <w:trHeight w:val="249"/>
        </w:trPr>
        <w:tc>
          <w:tcPr>
            <w:tcW w:w="1188" w:type="dxa"/>
            <w:vMerge/>
            <w:tcBorders>
              <w:top w:val="nil"/>
            </w:tcBorders>
          </w:tcPr>
          <w:p w14:paraId="1A7ECB83" w14:textId="77777777" w:rsidR="00487257" w:rsidRDefault="00487257" w:rsidP="00C312C9">
            <w:pPr>
              <w:rPr>
                <w:sz w:val="2"/>
                <w:szCs w:val="2"/>
              </w:rPr>
            </w:pPr>
          </w:p>
        </w:tc>
        <w:tc>
          <w:tcPr>
            <w:tcW w:w="6042" w:type="dxa"/>
            <w:vMerge/>
            <w:tcBorders>
              <w:top w:val="nil"/>
            </w:tcBorders>
          </w:tcPr>
          <w:p w14:paraId="0D52218E" w14:textId="77777777" w:rsidR="00487257" w:rsidRDefault="00487257" w:rsidP="00C312C9">
            <w:pPr>
              <w:rPr>
                <w:sz w:val="2"/>
                <w:szCs w:val="2"/>
              </w:rPr>
            </w:pPr>
          </w:p>
        </w:tc>
        <w:tc>
          <w:tcPr>
            <w:tcW w:w="420" w:type="dxa"/>
          </w:tcPr>
          <w:p w14:paraId="22DE0A92" w14:textId="77777777" w:rsidR="00487257" w:rsidRDefault="00487257" w:rsidP="00C312C9">
            <w:pPr>
              <w:pStyle w:val="TableParagraph"/>
              <w:spacing w:line="228" w:lineRule="exact"/>
              <w:ind w:right="65"/>
              <w:jc w:val="right"/>
              <w:rPr>
                <w:b/>
                <w:sz w:val="20"/>
              </w:rPr>
            </w:pPr>
            <w:r>
              <w:rPr>
                <w:b/>
                <w:sz w:val="20"/>
              </w:rPr>
              <w:t>1-3</w:t>
            </w:r>
          </w:p>
        </w:tc>
        <w:tc>
          <w:tcPr>
            <w:tcW w:w="379" w:type="dxa"/>
          </w:tcPr>
          <w:p w14:paraId="3B484F8B" w14:textId="77777777" w:rsidR="00487257" w:rsidRDefault="00487257" w:rsidP="00C312C9">
            <w:pPr>
              <w:pStyle w:val="TableParagraph"/>
              <w:spacing w:line="228" w:lineRule="exact"/>
              <w:ind w:right="44"/>
              <w:jc w:val="right"/>
              <w:rPr>
                <w:b/>
                <w:sz w:val="20"/>
              </w:rPr>
            </w:pPr>
            <w:r>
              <w:rPr>
                <w:b/>
                <w:sz w:val="20"/>
              </w:rPr>
              <w:t>3-4</w:t>
            </w:r>
          </w:p>
        </w:tc>
        <w:tc>
          <w:tcPr>
            <w:tcW w:w="403" w:type="dxa"/>
          </w:tcPr>
          <w:p w14:paraId="60204C6E" w14:textId="77777777" w:rsidR="00487257" w:rsidRDefault="00487257" w:rsidP="00C312C9">
            <w:pPr>
              <w:pStyle w:val="TableParagraph"/>
              <w:spacing w:line="228" w:lineRule="exact"/>
              <w:ind w:right="55"/>
              <w:jc w:val="right"/>
              <w:rPr>
                <w:b/>
                <w:sz w:val="20"/>
              </w:rPr>
            </w:pPr>
            <w:r>
              <w:rPr>
                <w:b/>
                <w:sz w:val="20"/>
              </w:rPr>
              <w:t>4-5</w:t>
            </w:r>
          </w:p>
        </w:tc>
        <w:tc>
          <w:tcPr>
            <w:tcW w:w="432" w:type="dxa"/>
          </w:tcPr>
          <w:p w14:paraId="5220F5FF" w14:textId="77777777" w:rsidR="00487257" w:rsidRDefault="00487257" w:rsidP="00C312C9">
            <w:pPr>
              <w:pStyle w:val="TableParagraph"/>
              <w:spacing w:line="228" w:lineRule="exact"/>
              <w:ind w:left="62" w:right="53"/>
              <w:jc w:val="center"/>
              <w:rPr>
                <w:b/>
                <w:sz w:val="20"/>
              </w:rPr>
            </w:pPr>
            <w:r>
              <w:rPr>
                <w:b/>
                <w:sz w:val="20"/>
              </w:rPr>
              <w:t>5-6</w:t>
            </w:r>
          </w:p>
        </w:tc>
        <w:tc>
          <w:tcPr>
            <w:tcW w:w="502" w:type="dxa"/>
          </w:tcPr>
          <w:p w14:paraId="558A0FE7" w14:textId="77777777" w:rsidR="00487257" w:rsidRDefault="00487257" w:rsidP="00C312C9">
            <w:pPr>
              <w:pStyle w:val="TableParagraph"/>
              <w:spacing w:line="228" w:lineRule="exact"/>
              <w:ind w:right="103"/>
              <w:jc w:val="right"/>
              <w:rPr>
                <w:b/>
                <w:sz w:val="20"/>
              </w:rPr>
            </w:pPr>
            <w:r>
              <w:rPr>
                <w:b/>
                <w:sz w:val="20"/>
              </w:rPr>
              <w:t>6-7</w:t>
            </w:r>
          </w:p>
        </w:tc>
      </w:tr>
      <w:tr w:rsidR="00487257" w14:paraId="019F8744" w14:textId="77777777" w:rsidTr="00C312C9">
        <w:trPr>
          <w:trHeight w:val="249"/>
        </w:trPr>
        <w:tc>
          <w:tcPr>
            <w:tcW w:w="1188" w:type="dxa"/>
            <w:vMerge/>
            <w:tcBorders>
              <w:top w:val="nil"/>
            </w:tcBorders>
          </w:tcPr>
          <w:p w14:paraId="4E62A7F5" w14:textId="77777777" w:rsidR="00487257" w:rsidRDefault="00487257" w:rsidP="00C312C9">
            <w:pPr>
              <w:rPr>
                <w:sz w:val="2"/>
                <w:szCs w:val="2"/>
              </w:rPr>
            </w:pPr>
          </w:p>
        </w:tc>
        <w:tc>
          <w:tcPr>
            <w:tcW w:w="6042" w:type="dxa"/>
          </w:tcPr>
          <w:p w14:paraId="39D24EBA" w14:textId="77777777" w:rsidR="00487257" w:rsidRDefault="00487257" w:rsidP="00C312C9">
            <w:pPr>
              <w:pStyle w:val="TableParagraph"/>
              <w:spacing w:line="223" w:lineRule="exact"/>
              <w:ind w:left="206"/>
              <w:rPr>
                <w:sz w:val="20"/>
              </w:rPr>
            </w:pPr>
            <w:r>
              <w:rPr>
                <w:sz w:val="20"/>
              </w:rPr>
              <w:t>Шнур</w:t>
            </w:r>
            <w:r>
              <w:rPr>
                <w:spacing w:val="-3"/>
                <w:sz w:val="20"/>
              </w:rPr>
              <w:t xml:space="preserve"> </w:t>
            </w:r>
            <w:r>
              <w:rPr>
                <w:sz w:val="20"/>
              </w:rPr>
              <w:t>короткий</w:t>
            </w:r>
            <w:r>
              <w:rPr>
                <w:spacing w:val="-3"/>
                <w:sz w:val="20"/>
              </w:rPr>
              <w:t xml:space="preserve"> </w:t>
            </w:r>
            <w:r>
              <w:rPr>
                <w:sz w:val="20"/>
              </w:rPr>
              <w:t>плетеный</w:t>
            </w:r>
          </w:p>
        </w:tc>
        <w:tc>
          <w:tcPr>
            <w:tcW w:w="420" w:type="dxa"/>
          </w:tcPr>
          <w:p w14:paraId="5422FE8D" w14:textId="77777777" w:rsidR="00487257" w:rsidRDefault="00487257" w:rsidP="00C312C9">
            <w:pPr>
              <w:pStyle w:val="TableParagraph"/>
              <w:spacing w:line="223" w:lineRule="exact"/>
              <w:ind w:right="152"/>
              <w:jc w:val="right"/>
              <w:rPr>
                <w:sz w:val="20"/>
              </w:rPr>
            </w:pPr>
            <w:r>
              <w:rPr>
                <w:w w:val="99"/>
                <w:sz w:val="20"/>
              </w:rPr>
              <w:t>5</w:t>
            </w:r>
          </w:p>
        </w:tc>
        <w:tc>
          <w:tcPr>
            <w:tcW w:w="379" w:type="dxa"/>
          </w:tcPr>
          <w:p w14:paraId="5D8C3DEA" w14:textId="77777777" w:rsidR="00487257" w:rsidRDefault="00487257" w:rsidP="00C312C9">
            <w:pPr>
              <w:pStyle w:val="TableParagraph"/>
              <w:spacing w:line="223" w:lineRule="exact"/>
              <w:ind w:right="128"/>
              <w:jc w:val="right"/>
              <w:rPr>
                <w:sz w:val="20"/>
              </w:rPr>
            </w:pPr>
            <w:r>
              <w:rPr>
                <w:w w:val="99"/>
                <w:sz w:val="20"/>
              </w:rPr>
              <w:t>5</w:t>
            </w:r>
          </w:p>
        </w:tc>
        <w:tc>
          <w:tcPr>
            <w:tcW w:w="403" w:type="dxa"/>
          </w:tcPr>
          <w:p w14:paraId="683019EA" w14:textId="77777777" w:rsidR="00487257" w:rsidRDefault="00487257" w:rsidP="00C312C9">
            <w:pPr>
              <w:pStyle w:val="TableParagraph"/>
              <w:spacing w:line="223" w:lineRule="exact"/>
              <w:ind w:right="139"/>
              <w:jc w:val="right"/>
              <w:rPr>
                <w:sz w:val="20"/>
              </w:rPr>
            </w:pPr>
            <w:r>
              <w:rPr>
                <w:w w:val="99"/>
                <w:sz w:val="20"/>
              </w:rPr>
              <w:t>5</w:t>
            </w:r>
          </w:p>
        </w:tc>
        <w:tc>
          <w:tcPr>
            <w:tcW w:w="432" w:type="dxa"/>
          </w:tcPr>
          <w:p w14:paraId="185F1308" w14:textId="77777777" w:rsidR="00487257" w:rsidRDefault="00487257" w:rsidP="00C312C9">
            <w:pPr>
              <w:pStyle w:val="TableParagraph"/>
              <w:spacing w:line="223" w:lineRule="exact"/>
              <w:ind w:left="5"/>
              <w:jc w:val="center"/>
              <w:rPr>
                <w:sz w:val="20"/>
              </w:rPr>
            </w:pPr>
            <w:r>
              <w:rPr>
                <w:w w:val="99"/>
                <w:sz w:val="20"/>
              </w:rPr>
              <w:t>5</w:t>
            </w:r>
          </w:p>
        </w:tc>
        <w:tc>
          <w:tcPr>
            <w:tcW w:w="502" w:type="dxa"/>
          </w:tcPr>
          <w:p w14:paraId="1269D866" w14:textId="77777777" w:rsidR="00487257" w:rsidRDefault="00487257" w:rsidP="00C312C9">
            <w:pPr>
              <w:pStyle w:val="TableParagraph"/>
              <w:spacing w:line="223" w:lineRule="exact"/>
              <w:ind w:right="190"/>
              <w:jc w:val="right"/>
              <w:rPr>
                <w:sz w:val="20"/>
              </w:rPr>
            </w:pPr>
            <w:r>
              <w:rPr>
                <w:w w:val="99"/>
                <w:sz w:val="20"/>
              </w:rPr>
              <w:t>5</w:t>
            </w:r>
          </w:p>
        </w:tc>
      </w:tr>
      <w:tr w:rsidR="00487257" w14:paraId="08C4342D" w14:textId="77777777" w:rsidTr="00C312C9">
        <w:trPr>
          <w:trHeight w:val="246"/>
        </w:trPr>
        <w:tc>
          <w:tcPr>
            <w:tcW w:w="1188" w:type="dxa"/>
            <w:vMerge/>
            <w:tcBorders>
              <w:top w:val="nil"/>
            </w:tcBorders>
          </w:tcPr>
          <w:p w14:paraId="6014F6BF" w14:textId="77777777" w:rsidR="00487257" w:rsidRDefault="00487257" w:rsidP="00C312C9">
            <w:pPr>
              <w:rPr>
                <w:sz w:val="2"/>
                <w:szCs w:val="2"/>
              </w:rPr>
            </w:pPr>
          </w:p>
        </w:tc>
        <w:tc>
          <w:tcPr>
            <w:tcW w:w="6042" w:type="dxa"/>
          </w:tcPr>
          <w:p w14:paraId="1F4ADC53" w14:textId="77777777" w:rsidR="00487257" w:rsidRDefault="00487257" w:rsidP="00C312C9">
            <w:pPr>
              <w:pStyle w:val="TableParagraph"/>
              <w:spacing w:line="223" w:lineRule="exact"/>
              <w:ind w:left="206"/>
              <w:rPr>
                <w:sz w:val="20"/>
              </w:rPr>
            </w:pPr>
            <w:r>
              <w:rPr>
                <w:sz w:val="20"/>
              </w:rPr>
              <w:t>Скакалки</w:t>
            </w:r>
          </w:p>
        </w:tc>
        <w:tc>
          <w:tcPr>
            <w:tcW w:w="420" w:type="dxa"/>
          </w:tcPr>
          <w:p w14:paraId="15F3206A" w14:textId="77777777" w:rsidR="00487257" w:rsidRDefault="00487257" w:rsidP="00C312C9">
            <w:pPr>
              <w:pStyle w:val="TableParagraph"/>
              <w:spacing w:line="223" w:lineRule="exact"/>
              <w:ind w:right="98"/>
              <w:jc w:val="right"/>
              <w:rPr>
                <w:sz w:val="20"/>
              </w:rPr>
            </w:pPr>
            <w:r>
              <w:rPr>
                <w:sz w:val="20"/>
              </w:rPr>
              <w:t>10</w:t>
            </w:r>
          </w:p>
        </w:tc>
        <w:tc>
          <w:tcPr>
            <w:tcW w:w="379" w:type="dxa"/>
          </w:tcPr>
          <w:p w14:paraId="2B2F4831" w14:textId="77777777" w:rsidR="00487257" w:rsidRDefault="00487257" w:rsidP="00C312C9">
            <w:pPr>
              <w:pStyle w:val="TableParagraph"/>
              <w:spacing w:line="223" w:lineRule="exact"/>
              <w:ind w:right="76"/>
              <w:jc w:val="right"/>
              <w:rPr>
                <w:sz w:val="20"/>
              </w:rPr>
            </w:pPr>
            <w:r>
              <w:rPr>
                <w:sz w:val="20"/>
              </w:rPr>
              <w:t>10</w:t>
            </w:r>
          </w:p>
        </w:tc>
        <w:tc>
          <w:tcPr>
            <w:tcW w:w="403" w:type="dxa"/>
          </w:tcPr>
          <w:p w14:paraId="4FF156CB" w14:textId="77777777" w:rsidR="00487257" w:rsidRDefault="00487257" w:rsidP="00C312C9">
            <w:pPr>
              <w:pStyle w:val="TableParagraph"/>
              <w:spacing w:line="223" w:lineRule="exact"/>
              <w:ind w:right="88"/>
              <w:jc w:val="right"/>
              <w:rPr>
                <w:sz w:val="20"/>
              </w:rPr>
            </w:pPr>
            <w:r>
              <w:rPr>
                <w:sz w:val="20"/>
              </w:rPr>
              <w:t>10</w:t>
            </w:r>
          </w:p>
        </w:tc>
        <w:tc>
          <w:tcPr>
            <w:tcW w:w="432" w:type="dxa"/>
          </w:tcPr>
          <w:p w14:paraId="789B7F29" w14:textId="77777777" w:rsidR="00487257" w:rsidRDefault="00487257" w:rsidP="00C312C9">
            <w:pPr>
              <w:pStyle w:val="TableParagraph"/>
              <w:spacing w:line="223" w:lineRule="exact"/>
              <w:ind w:left="62" w:right="51"/>
              <w:jc w:val="center"/>
              <w:rPr>
                <w:sz w:val="20"/>
              </w:rPr>
            </w:pPr>
            <w:r>
              <w:rPr>
                <w:sz w:val="20"/>
              </w:rPr>
              <w:t>10</w:t>
            </w:r>
          </w:p>
        </w:tc>
        <w:tc>
          <w:tcPr>
            <w:tcW w:w="502" w:type="dxa"/>
          </w:tcPr>
          <w:p w14:paraId="006A4ACC" w14:textId="77777777" w:rsidR="00487257" w:rsidRDefault="00487257" w:rsidP="00C312C9">
            <w:pPr>
              <w:pStyle w:val="TableParagraph"/>
              <w:spacing w:line="223" w:lineRule="exact"/>
              <w:ind w:right="136"/>
              <w:jc w:val="right"/>
              <w:rPr>
                <w:sz w:val="20"/>
              </w:rPr>
            </w:pPr>
            <w:r>
              <w:rPr>
                <w:sz w:val="20"/>
              </w:rPr>
              <w:t>10</w:t>
            </w:r>
          </w:p>
        </w:tc>
      </w:tr>
      <w:tr w:rsidR="00487257" w14:paraId="2A9F149D" w14:textId="77777777" w:rsidTr="00C312C9">
        <w:trPr>
          <w:trHeight w:val="249"/>
        </w:trPr>
        <w:tc>
          <w:tcPr>
            <w:tcW w:w="1188" w:type="dxa"/>
            <w:vMerge/>
            <w:tcBorders>
              <w:top w:val="nil"/>
            </w:tcBorders>
          </w:tcPr>
          <w:p w14:paraId="6A126170" w14:textId="77777777" w:rsidR="00487257" w:rsidRDefault="00487257" w:rsidP="00C312C9">
            <w:pPr>
              <w:rPr>
                <w:sz w:val="2"/>
                <w:szCs w:val="2"/>
              </w:rPr>
            </w:pPr>
          </w:p>
        </w:tc>
        <w:tc>
          <w:tcPr>
            <w:tcW w:w="6042" w:type="dxa"/>
          </w:tcPr>
          <w:p w14:paraId="5E30E8C7" w14:textId="77777777" w:rsidR="00487257" w:rsidRDefault="00487257" w:rsidP="00C312C9">
            <w:pPr>
              <w:pStyle w:val="TableParagraph"/>
              <w:spacing w:line="225" w:lineRule="exact"/>
              <w:ind w:left="206"/>
              <w:rPr>
                <w:sz w:val="20"/>
              </w:rPr>
            </w:pPr>
            <w:r>
              <w:rPr>
                <w:sz w:val="20"/>
              </w:rPr>
              <w:t>Мешочки</w:t>
            </w:r>
            <w:r>
              <w:rPr>
                <w:spacing w:val="-3"/>
                <w:sz w:val="20"/>
              </w:rPr>
              <w:t xml:space="preserve"> </w:t>
            </w:r>
            <w:r>
              <w:rPr>
                <w:sz w:val="20"/>
              </w:rPr>
              <w:t>с</w:t>
            </w:r>
            <w:r>
              <w:rPr>
                <w:spacing w:val="-1"/>
                <w:sz w:val="20"/>
              </w:rPr>
              <w:t xml:space="preserve"> </w:t>
            </w:r>
            <w:r>
              <w:rPr>
                <w:sz w:val="20"/>
              </w:rPr>
              <w:t>песком</w:t>
            </w:r>
            <w:r>
              <w:rPr>
                <w:spacing w:val="-1"/>
                <w:sz w:val="20"/>
              </w:rPr>
              <w:t xml:space="preserve"> </w:t>
            </w:r>
            <w:r>
              <w:rPr>
                <w:sz w:val="20"/>
              </w:rPr>
              <w:t>или</w:t>
            </w:r>
            <w:r>
              <w:rPr>
                <w:spacing w:val="-3"/>
                <w:sz w:val="20"/>
              </w:rPr>
              <w:t xml:space="preserve"> </w:t>
            </w:r>
            <w:r>
              <w:rPr>
                <w:sz w:val="20"/>
              </w:rPr>
              <w:t>мячи</w:t>
            </w:r>
            <w:r>
              <w:rPr>
                <w:spacing w:val="-2"/>
                <w:sz w:val="20"/>
              </w:rPr>
              <w:t xml:space="preserve"> </w:t>
            </w:r>
            <w:r>
              <w:rPr>
                <w:sz w:val="20"/>
              </w:rPr>
              <w:t>для</w:t>
            </w:r>
            <w:r>
              <w:rPr>
                <w:spacing w:val="-2"/>
                <w:sz w:val="20"/>
              </w:rPr>
              <w:t xml:space="preserve"> </w:t>
            </w:r>
            <w:r>
              <w:rPr>
                <w:sz w:val="20"/>
              </w:rPr>
              <w:t>метания</w:t>
            </w:r>
          </w:p>
        </w:tc>
        <w:tc>
          <w:tcPr>
            <w:tcW w:w="420" w:type="dxa"/>
          </w:tcPr>
          <w:p w14:paraId="155F0FC9" w14:textId="77777777" w:rsidR="00487257" w:rsidRDefault="00487257" w:rsidP="00C312C9">
            <w:pPr>
              <w:pStyle w:val="TableParagraph"/>
              <w:spacing w:line="225" w:lineRule="exact"/>
              <w:ind w:right="152"/>
              <w:jc w:val="right"/>
              <w:rPr>
                <w:sz w:val="20"/>
              </w:rPr>
            </w:pPr>
            <w:r>
              <w:rPr>
                <w:w w:val="99"/>
                <w:sz w:val="20"/>
              </w:rPr>
              <w:t>5</w:t>
            </w:r>
          </w:p>
        </w:tc>
        <w:tc>
          <w:tcPr>
            <w:tcW w:w="379" w:type="dxa"/>
          </w:tcPr>
          <w:p w14:paraId="7AED3E4D" w14:textId="77777777" w:rsidR="00487257" w:rsidRDefault="00487257" w:rsidP="00C312C9">
            <w:pPr>
              <w:pStyle w:val="TableParagraph"/>
              <w:spacing w:line="225" w:lineRule="exact"/>
              <w:ind w:right="128"/>
              <w:jc w:val="right"/>
              <w:rPr>
                <w:sz w:val="20"/>
              </w:rPr>
            </w:pPr>
            <w:r>
              <w:rPr>
                <w:w w:val="99"/>
                <w:sz w:val="20"/>
              </w:rPr>
              <w:t>5</w:t>
            </w:r>
          </w:p>
        </w:tc>
        <w:tc>
          <w:tcPr>
            <w:tcW w:w="403" w:type="dxa"/>
          </w:tcPr>
          <w:p w14:paraId="7A7BF738" w14:textId="77777777" w:rsidR="00487257" w:rsidRDefault="00487257" w:rsidP="00C312C9">
            <w:pPr>
              <w:pStyle w:val="TableParagraph"/>
              <w:spacing w:line="225" w:lineRule="exact"/>
              <w:ind w:right="139"/>
              <w:jc w:val="right"/>
              <w:rPr>
                <w:sz w:val="20"/>
              </w:rPr>
            </w:pPr>
            <w:r>
              <w:rPr>
                <w:w w:val="99"/>
                <w:sz w:val="20"/>
              </w:rPr>
              <w:t>5</w:t>
            </w:r>
          </w:p>
        </w:tc>
        <w:tc>
          <w:tcPr>
            <w:tcW w:w="432" w:type="dxa"/>
          </w:tcPr>
          <w:p w14:paraId="00C82B3D" w14:textId="77777777" w:rsidR="00487257" w:rsidRDefault="00487257" w:rsidP="00C312C9">
            <w:pPr>
              <w:pStyle w:val="TableParagraph"/>
              <w:spacing w:line="225" w:lineRule="exact"/>
              <w:ind w:left="5"/>
              <w:jc w:val="center"/>
              <w:rPr>
                <w:sz w:val="20"/>
              </w:rPr>
            </w:pPr>
            <w:r>
              <w:rPr>
                <w:w w:val="99"/>
                <w:sz w:val="20"/>
              </w:rPr>
              <w:t>5</w:t>
            </w:r>
          </w:p>
        </w:tc>
        <w:tc>
          <w:tcPr>
            <w:tcW w:w="502" w:type="dxa"/>
          </w:tcPr>
          <w:p w14:paraId="1A2F7B6F" w14:textId="77777777" w:rsidR="00487257" w:rsidRDefault="00487257" w:rsidP="00C312C9">
            <w:pPr>
              <w:pStyle w:val="TableParagraph"/>
              <w:spacing w:line="225" w:lineRule="exact"/>
              <w:ind w:right="190"/>
              <w:jc w:val="right"/>
              <w:rPr>
                <w:sz w:val="20"/>
              </w:rPr>
            </w:pPr>
            <w:r>
              <w:rPr>
                <w:w w:val="99"/>
                <w:sz w:val="20"/>
              </w:rPr>
              <w:t>5</w:t>
            </w:r>
          </w:p>
        </w:tc>
      </w:tr>
      <w:tr w:rsidR="00487257" w14:paraId="7B303049" w14:textId="77777777" w:rsidTr="00C312C9">
        <w:trPr>
          <w:trHeight w:val="249"/>
        </w:trPr>
        <w:tc>
          <w:tcPr>
            <w:tcW w:w="1188" w:type="dxa"/>
            <w:vMerge/>
            <w:tcBorders>
              <w:top w:val="nil"/>
            </w:tcBorders>
          </w:tcPr>
          <w:p w14:paraId="33E68E5C" w14:textId="77777777" w:rsidR="00487257" w:rsidRDefault="00487257" w:rsidP="00C312C9">
            <w:pPr>
              <w:rPr>
                <w:sz w:val="2"/>
                <w:szCs w:val="2"/>
              </w:rPr>
            </w:pPr>
          </w:p>
        </w:tc>
        <w:tc>
          <w:tcPr>
            <w:tcW w:w="6042" w:type="dxa"/>
          </w:tcPr>
          <w:p w14:paraId="2EF02DE9" w14:textId="77777777" w:rsidR="00487257" w:rsidRDefault="00487257" w:rsidP="00C312C9">
            <w:pPr>
              <w:pStyle w:val="TableParagraph"/>
              <w:spacing w:line="225" w:lineRule="exact"/>
              <w:ind w:left="206"/>
              <w:rPr>
                <w:sz w:val="20"/>
              </w:rPr>
            </w:pPr>
            <w:r>
              <w:rPr>
                <w:sz w:val="20"/>
              </w:rPr>
              <w:t>Мяч</w:t>
            </w:r>
            <w:r>
              <w:rPr>
                <w:spacing w:val="-5"/>
                <w:sz w:val="20"/>
              </w:rPr>
              <w:t xml:space="preserve"> </w:t>
            </w:r>
            <w:r>
              <w:rPr>
                <w:sz w:val="20"/>
              </w:rPr>
              <w:t>футбольный</w:t>
            </w:r>
          </w:p>
        </w:tc>
        <w:tc>
          <w:tcPr>
            <w:tcW w:w="420" w:type="dxa"/>
          </w:tcPr>
          <w:p w14:paraId="4F1E149B" w14:textId="77777777" w:rsidR="00487257" w:rsidRDefault="00487257" w:rsidP="00C312C9">
            <w:pPr>
              <w:pStyle w:val="TableParagraph"/>
              <w:spacing w:line="225" w:lineRule="exact"/>
              <w:ind w:right="152"/>
              <w:jc w:val="right"/>
              <w:rPr>
                <w:sz w:val="20"/>
              </w:rPr>
            </w:pPr>
            <w:r>
              <w:rPr>
                <w:w w:val="99"/>
                <w:sz w:val="20"/>
              </w:rPr>
              <w:t>1</w:t>
            </w:r>
          </w:p>
        </w:tc>
        <w:tc>
          <w:tcPr>
            <w:tcW w:w="379" w:type="dxa"/>
          </w:tcPr>
          <w:p w14:paraId="50094F0B" w14:textId="77777777" w:rsidR="00487257" w:rsidRDefault="00487257" w:rsidP="00C312C9">
            <w:pPr>
              <w:pStyle w:val="TableParagraph"/>
              <w:spacing w:line="225" w:lineRule="exact"/>
              <w:ind w:right="128"/>
              <w:jc w:val="right"/>
              <w:rPr>
                <w:sz w:val="20"/>
              </w:rPr>
            </w:pPr>
            <w:r>
              <w:rPr>
                <w:w w:val="99"/>
                <w:sz w:val="20"/>
              </w:rPr>
              <w:t>1</w:t>
            </w:r>
          </w:p>
        </w:tc>
        <w:tc>
          <w:tcPr>
            <w:tcW w:w="403" w:type="dxa"/>
          </w:tcPr>
          <w:p w14:paraId="102A3B28" w14:textId="77777777" w:rsidR="00487257" w:rsidRDefault="00487257" w:rsidP="00C312C9">
            <w:pPr>
              <w:pStyle w:val="TableParagraph"/>
              <w:spacing w:line="225" w:lineRule="exact"/>
              <w:ind w:right="139"/>
              <w:jc w:val="right"/>
              <w:rPr>
                <w:sz w:val="20"/>
              </w:rPr>
            </w:pPr>
            <w:r>
              <w:rPr>
                <w:w w:val="99"/>
                <w:sz w:val="20"/>
              </w:rPr>
              <w:t>1</w:t>
            </w:r>
          </w:p>
        </w:tc>
        <w:tc>
          <w:tcPr>
            <w:tcW w:w="432" w:type="dxa"/>
          </w:tcPr>
          <w:p w14:paraId="3F2C1F0F" w14:textId="77777777" w:rsidR="00487257" w:rsidRDefault="00487257" w:rsidP="00C312C9">
            <w:pPr>
              <w:pStyle w:val="TableParagraph"/>
              <w:spacing w:line="225" w:lineRule="exact"/>
              <w:ind w:left="5"/>
              <w:jc w:val="center"/>
              <w:rPr>
                <w:sz w:val="20"/>
              </w:rPr>
            </w:pPr>
            <w:r>
              <w:rPr>
                <w:w w:val="99"/>
                <w:sz w:val="20"/>
              </w:rPr>
              <w:t>1</w:t>
            </w:r>
          </w:p>
        </w:tc>
        <w:tc>
          <w:tcPr>
            <w:tcW w:w="502" w:type="dxa"/>
          </w:tcPr>
          <w:p w14:paraId="1AB05EC3" w14:textId="77777777" w:rsidR="00487257" w:rsidRDefault="00487257" w:rsidP="00C312C9">
            <w:pPr>
              <w:pStyle w:val="TableParagraph"/>
              <w:spacing w:line="225" w:lineRule="exact"/>
              <w:ind w:right="190"/>
              <w:jc w:val="right"/>
              <w:rPr>
                <w:sz w:val="20"/>
              </w:rPr>
            </w:pPr>
            <w:r>
              <w:rPr>
                <w:w w:val="99"/>
                <w:sz w:val="20"/>
              </w:rPr>
              <w:t>1</w:t>
            </w:r>
          </w:p>
        </w:tc>
      </w:tr>
      <w:tr w:rsidR="00487257" w14:paraId="1E16772A" w14:textId="77777777" w:rsidTr="00C312C9">
        <w:trPr>
          <w:trHeight w:val="249"/>
        </w:trPr>
        <w:tc>
          <w:tcPr>
            <w:tcW w:w="1188" w:type="dxa"/>
            <w:vMerge/>
            <w:tcBorders>
              <w:top w:val="nil"/>
            </w:tcBorders>
          </w:tcPr>
          <w:p w14:paraId="02B94B5F" w14:textId="77777777" w:rsidR="00487257" w:rsidRDefault="00487257" w:rsidP="00C312C9">
            <w:pPr>
              <w:rPr>
                <w:sz w:val="2"/>
                <w:szCs w:val="2"/>
              </w:rPr>
            </w:pPr>
          </w:p>
        </w:tc>
        <w:tc>
          <w:tcPr>
            <w:tcW w:w="6042" w:type="dxa"/>
          </w:tcPr>
          <w:p w14:paraId="198D2FE4" w14:textId="77777777" w:rsidR="00487257" w:rsidRDefault="00487257" w:rsidP="00C312C9">
            <w:pPr>
              <w:pStyle w:val="TableParagraph"/>
              <w:spacing w:line="223" w:lineRule="exact"/>
              <w:ind w:left="206"/>
              <w:rPr>
                <w:sz w:val="20"/>
              </w:rPr>
            </w:pPr>
            <w:r>
              <w:rPr>
                <w:sz w:val="20"/>
              </w:rPr>
              <w:t>Мяч</w:t>
            </w:r>
            <w:r>
              <w:rPr>
                <w:spacing w:val="44"/>
                <w:sz w:val="20"/>
              </w:rPr>
              <w:t xml:space="preserve"> </w:t>
            </w:r>
            <w:r>
              <w:rPr>
                <w:sz w:val="20"/>
              </w:rPr>
              <w:t>баскетбольный</w:t>
            </w:r>
          </w:p>
        </w:tc>
        <w:tc>
          <w:tcPr>
            <w:tcW w:w="420" w:type="dxa"/>
          </w:tcPr>
          <w:p w14:paraId="5872F008" w14:textId="77777777" w:rsidR="00487257" w:rsidRDefault="00487257" w:rsidP="00C312C9">
            <w:pPr>
              <w:pStyle w:val="TableParagraph"/>
              <w:spacing w:line="223" w:lineRule="exact"/>
              <w:ind w:right="152"/>
              <w:jc w:val="right"/>
              <w:rPr>
                <w:sz w:val="20"/>
              </w:rPr>
            </w:pPr>
            <w:r>
              <w:rPr>
                <w:w w:val="99"/>
                <w:sz w:val="20"/>
              </w:rPr>
              <w:t>1</w:t>
            </w:r>
          </w:p>
        </w:tc>
        <w:tc>
          <w:tcPr>
            <w:tcW w:w="379" w:type="dxa"/>
          </w:tcPr>
          <w:p w14:paraId="4C6F4835" w14:textId="77777777" w:rsidR="00487257" w:rsidRDefault="00487257" w:rsidP="00C312C9">
            <w:pPr>
              <w:pStyle w:val="TableParagraph"/>
              <w:spacing w:line="223" w:lineRule="exact"/>
              <w:ind w:right="128"/>
              <w:jc w:val="right"/>
              <w:rPr>
                <w:sz w:val="20"/>
              </w:rPr>
            </w:pPr>
            <w:r>
              <w:rPr>
                <w:w w:val="99"/>
                <w:sz w:val="20"/>
              </w:rPr>
              <w:t>1</w:t>
            </w:r>
          </w:p>
        </w:tc>
        <w:tc>
          <w:tcPr>
            <w:tcW w:w="403" w:type="dxa"/>
          </w:tcPr>
          <w:p w14:paraId="64320945" w14:textId="77777777" w:rsidR="00487257" w:rsidRDefault="00487257" w:rsidP="00C312C9">
            <w:pPr>
              <w:pStyle w:val="TableParagraph"/>
              <w:spacing w:line="223" w:lineRule="exact"/>
              <w:ind w:right="139"/>
              <w:jc w:val="right"/>
              <w:rPr>
                <w:sz w:val="20"/>
              </w:rPr>
            </w:pPr>
            <w:r>
              <w:rPr>
                <w:w w:val="99"/>
                <w:sz w:val="20"/>
              </w:rPr>
              <w:t>1</w:t>
            </w:r>
          </w:p>
        </w:tc>
        <w:tc>
          <w:tcPr>
            <w:tcW w:w="432" w:type="dxa"/>
          </w:tcPr>
          <w:p w14:paraId="6E9A8B1C" w14:textId="77777777" w:rsidR="00487257" w:rsidRDefault="00487257" w:rsidP="00C312C9">
            <w:pPr>
              <w:pStyle w:val="TableParagraph"/>
              <w:spacing w:line="223" w:lineRule="exact"/>
              <w:ind w:left="5"/>
              <w:jc w:val="center"/>
              <w:rPr>
                <w:sz w:val="20"/>
              </w:rPr>
            </w:pPr>
            <w:r>
              <w:rPr>
                <w:w w:val="99"/>
                <w:sz w:val="20"/>
              </w:rPr>
              <w:t>1</w:t>
            </w:r>
          </w:p>
        </w:tc>
        <w:tc>
          <w:tcPr>
            <w:tcW w:w="502" w:type="dxa"/>
          </w:tcPr>
          <w:p w14:paraId="39D7925B" w14:textId="77777777" w:rsidR="00487257" w:rsidRDefault="00487257" w:rsidP="00C312C9">
            <w:pPr>
              <w:pStyle w:val="TableParagraph"/>
              <w:spacing w:line="223" w:lineRule="exact"/>
              <w:ind w:right="190"/>
              <w:jc w:val="right"/>
              <w:rPr>
                <w:sz w:val="20"/>
              </w:rPr>
            </w:pPr>
            <w:r>
              <w:rPr>
                <w:w w:val="99"/>
                <w:sz w:val="20"/>
              </w:rPr>
              <w:t>1</w:t>
            </w:r>
          </w:p>
        </w:tc>
      </w:tr>
      <w:tr w:rsidR="00487257" w14:paraId="1FCC0967" w14:textId="77777777" w:rsidTr="00C312C9">
        <w:trPr>
          <w:trHeight w:val="249"/>
        </w:trPr>
        <w:tc>
          <w:tcPr>
            <w:tcW w:w="1188" w:type="dxa"/>
            <w:vMerge/>
            <w:tcBorders>
              <w:top w:val="nil"/>
            </w:tcBorders>
          </w:tcPr>
          <w:p w14:paraId="5EE65262" w14:textId="77777777" w:rsidR="00487257" w:rsidRDefault="00487257" w:rsidP="00C312C9">
            <w:pPr>
              <w:rPr>
                <w:sz w:val="2"/>
                <w:szCs w:val="2"/>
              </w:rPr>
            </w:pPr>
          </w:p>
        </w:tc>
        <w:tc>
          <w:tcPr>
            <w:tcW w:w="6042" w:type="dxa"/>
          </w:tcPr>
          <w:p w14:paraId="44F3686C" w14:textId="77777777" w:rsidR="00487257" w:rsidRDefault="00487257" w:rsidP="00C312C9">
            <w:pPr>
              <w:pStyle w:val="TableParagraph"/>
              <w:spacing w:line="223" w:lineRule="exact"/>
              <w:ind w:left="206"/>
              <w:rPr>
                <w:sz w:val="20"/>
              </w:rPr>
            </w:pPr>
            <w:r>
              <w:rPr>
                <w:sz w:val="20"/>
              </w:rPr>
              <w:t>Набор</w:t>
            </w:r>
            <w:r>
              <w:rPr>
                <w:spacing w:val="-2"/>
                <w:sz w:val="20"/>
              </w:rPr>
              <w:t xml:space="preserve"> </w:t>
            </w:r>
            <w:r>
              <w:rPr>
                <w:sz w:val="20"/>
              </w:rPr>
              <w:t>мячей</w:t>
            </w:r>
            <w:r>
              <w:rPr>
                <w:spacing w:val="-3"/>
                <w:sz w:val="20"/>
              </w:rPr>
              <w:t xml:space="preserve"> </w:t>
            </w:r>
            <w:r>
              <w:rPr>
                <w:sz w:val="20"/>
              </w:rPr>
              <w:t>разных</w:t>
            </w:r>
            <w:r>
              <w:rPr>
                <w:spacing w:val="-3"/>
                <w:sz w:val="20"/>
              </w:rPr>
              <w:t xml:space="preserve"> </w:t>
            </w:r>
            <w:r>
              <w:rPr>
                <w:sz w:val="20"/>
              </w:rPr>
              <w:t>размеров</w:t>
            </w:r>
          </w:p>
        </w:tc>
        <w:tc>
          <w:tcPr>
            <w:tcW w:w="420" w:type="dxa"/>
          </w:tcPr>
          <w:p w14:paraId="48F9C383" w14:textId="77777777" w:rsidR="00487257" w:rsidRDefault="00487257" w:rsidP="00C312C9">
            <w:pPr>
              <w:pStyle w:val="TableParagraph"/>
              <w:spacing w:line="223" w:lineRule="exact"/>
              <w:ind w:right="152"/>
              <w:jc w:val="right"/>
              <w:rPr>
                <w:sz w:val="20"/>
              </w:rPr>
            </w:pPr>
            <w:r>
              <w:rPr>
                <w:w w:val="99"/>
                <w:sz w:val="20"/>
              </w:rPr>
              <w:t>1</w:t>
            </w:r>
          </w:p>
        </w:tc>
        <w:tc>
          <w:tcPr>
            <w:tcW w:w="379" w:type="dxa"/>
          </w:tcPr>
          <w:p w14:paraId="30CE4EFC" w14:textId="77777777" w:rsidR="00487257" w:rsidRDefault="00487257" w:rsidP="00C312C9">
            <w:pPr>
              <w:pStyle w:val="TableParagraph"/>
              <w:spacing w:line="223" w:lineRule="exact"/>
              <w:ind w:right="128"/>
              <w:jc w:val="right"/>
              <w:rPr>
                <w:sz w:val="20"/>
              </w:rPr>
            </w:pPr>
            <w:r>
              <w:rPr>
                <w:w w:val="99"/>
                <w:sz w:val="20"/>
              </w:rPr>
              <w:t>1</w:t>
            </w:r>
          </w:p>
        </w:tc>
        <w:tc>
          <w:tcPr>
            <w:tcW w:w="403" w:type="dxa"/>
          </w:tcPr>
          <w:p w14:paraId="75B8DD94" w14:textId="77777777" w:rsidR="00487257" w:rsidRDefault="00487257" w:rsidP="00C312C9">
            <w:pPr>
              <w:pStyle w:val="TableParagraph"/>
              <w:spacing w:line="223" w:lineRule="exact"/>
              <w:ind w:right="139"/>
              <w:jc w:val="right"/>
              <w:rPr>
                <w:sz w:val="20"/>
              </w:rPr>
            </w:pPr>
            <w:r>
              <w:rPr>
                <w:w w:val="99"/>
                <w:sz w:val="20"/>
              </w:rPr>
              <w:t>1</w:t>
            </w:r>
          </w:p>
        </w:tc>
        <w:tc>
          <w:tcPr>
            <w:tcW w:w="432" w:type="dxa"/>
          </w:tcPr>
          <w:p w14:paraId="50197445" w14:textId="77777777" w:rsidR="00487257" w:rsidRDefault="00487257" w:rsidP="00C312C9">
            <w:pPr>
              <w:pStyle w:val="TableParagraph"/>
              <w:spacing w:line="223" w:lineRule="exact"/>
              <w:ind w:left="5"/>
              <w:jc w:val="center"/>
              <w:rPr>
                <w:sz w:val="20"/>
              </w:rPr>
            </w:pPr>
            <w:r>
              <w:rPr>
                <w:w w:val="99"/>
                <w:sz w:val="20"/>
              </w:rPr>
              <w:t>1</w:t>
            </w:r>
          </w:p>
        </w:tc>
        <w:tc>
          <w:tcPr>
            <w:tcW w:w="502" w:type="dxa"/>
          </w:tcPr>
          <w:p w14:paraId="7B8E5E7E" w14:textId="77777777" w:rsidR="00487257" w:rsidRDefault="00487257" w:rsidP="00C312C9">
            <w:pPr>
              <w:pStyle w:val="TableParagraph"/>
              <w:spacing w:line="223" w:lineRule="exact"/>
              <w:ind w:right="190"/>
              <w:jc w:val="right"/>
              <w:rPr>
                <w:sz w:val="20"/>
              </w:rPr>
            </w:pPr>
            <w:r>
              <w:rPr>
                <w:w w:val="99"/>
                <w:sz w:val="20"/>
              </w:rPr>
              <w:t>1</w:t>
            </w:r>
          </w:p>
        </w:tc>
      </w:tr>
      <w:tr w:rsidR="00487257" w14:paraId="1C727DD7" w14:textId="77777777" w:rsidTr="00C312C9">
        <w:trPr>
          <w:trHeight w:val="249"/>
        </w:trPr>
        <w:tc>
          <w:tcPr>
            <w:tcW w:w="1188" w:type="dxa"/>
            <w:vMerge/>
            <w:tcBorders>
              <w:top w:val="nil"/>
            </w:tcBorders>
          </w:tcPr>
          <w:p w14:paraId="7191712F" w14:textId="77777777" w:rsidR="00487257" w:rsidRDefault="00487257" w:rsidP="00C312C9">
            <w:pPr>
              <w:rPr>
                <w:sz w:val="2"/>
                <w:szCs w:val="2"/>
              </w:rPr>
            </w:pPr>
          </w:p>
        </w:tc>
        <w:tc>
          <w:tcPr>
            <w:tcW w:w="6042" w:type="dxa"/>
          </w:tcPr>
          <w:p w14:paraId="73AFFDD3" w14:textId="77777777" w:rsidR="00487257" w:rsidRDefault="00487257" w:rsidP="00C312C9">
            <w:pPr>
              <w:pStyle w:val="TableParagraph"/>
              <w:spacing w:line="223" w:lineRule="exact"/>
              <w:ind w:left="206"/>
              <w:rPr>
                <w:sz w:val="20"/>
              </w:rPr>
            </w:pPr>
            <w:r>
              <w:rPr>
                <w:sz w:val="20"/>
              </w:rPr>
              <w:t>Канат</w:t>
            </w:r>
          </w:p>
        </w:tc>
        <w:tc>
          <w:tcPr>
            <w:tcW w:w="420" w:type="dxa"/>
          </w:tcPr>
          <w:p w14:paraId="41A97B44" w14:textId="77777777" w:rsidR="00487257" w:rsidRDefault="00487257" w:rsidP="00C312C9">
            <w:pPr>
              <w:pStyle w:val="TableParagraph"/>
              <w:spacing w:line="223" w:lineRule="exact"/>
              <w:ind w:right="152"/>
              <w:jc w:val="right"/>
              <w:rPr>
                <w:sz w:val="20"/>
              </w:rPr>
            </w:pPr>
            <w:r>
              <w:rPr>
                <w:w w:val="99"/>
                <w:sz w:val="20"/>
              </w:rPr>
              <w:t>1</w:t>
            </w:r>
          </w:p>
        </w:tc>
        <w:tc>
          <w:tcPr>
            <w:tcW w:w="379" w:type="dxa"/>
          </w:tcPr>
          <w:p w14:paraId="1DEAC409" w14:textId="77777777" w:rsidR="00487257" w:rsidRDefault="00487257" w:rsidP="00C312C9">
            <w:pPr>
              <w:pStyle w:val="TableParagraph"/>
              <w:spacing w:line="223" w:lineRule="exact"/>
              <w:ind w:right="128"/>
              <w:jc w:val="right"/>
              <w:rPr>
                <w:sz w:val="20"/>
              </w:rPr>
            </w:pPr>
            <w:r>
              <w:rPr>
                <w:w w:val="99"/>
                <w:sz w:val="20"/>
              </w:rPr>
              <w:t>1</w:t>
            </w:r>
          </w:p>
        </w:tc>
        <w:tc>
          <w:tcPr>
            <w:tcW w:w="403" w:type="dxa"/>
          </w:tcPr>
          <w:p w14:paraId="526F4910" w14:textId="77777777" w:rsidR="00487257" w:rsidRDefault="00487257" w:rsidP="00C312C9">
            <w:pPr>
              <w:pStyle w:val="TableParagraph"/>
              <w:spacing w:line="223" w:lineRule="exact"/>
              <w:ind w:right="139"/>
              <w:jc w:val="right"/>
              <w:rPr>
                <w:sz w:val="20"/>
              </w:rPr>
            </w:pPr>
            <w:r>
              <w:rPr>
                <w:w w:val="99"/>
                <w:sz w:val="20"/>
              </w:rPr>
              <w:t>1</w:t>
            </w:r>
          </w:p>
        </w:tc>
        <w:tc>
          <w:tcPr>
            <w:tcW w:w="432" w:type="dxa"/>
          </w:tcPr>
          <w:p w14:paraId="1252C2B5" w14:textId="77777777" w:rsidR="00487257" w:rsidRDefault="00487257" w:rsidP="00C312C9">
            <w:pPr>
              <w:pStyle w:val="TableParagraph"/>
              <w:spacing w:line="223" w:lineRule="exact"/>
              <w:ind w:left="5"/>
              <w:jc w:val="center"/>
              <w:rPr>
                <w:sz w:val="20"/>
              </w:rPr>
            </w:pPr>
            <w:r>
              <w:rPr>
                <w:w w:val="99"/>
                <w:sz w:val="20"/>
              </w:rPr>
              <w:t>1</w:t>
            </w:r>
          </w:p>
        </w:tc>
        <w:tc>
          <w:tcPr>
            <w:tcW w:w="502" w:type="dxa"/>
          </w:tcPr>
          <w:p w14:paraId="0C044FB5" w14:textId="77777777" w:rsidR="00487257" w:rsidRDefault="00487257" w:rsidP="00C312C9">
            <w:pPr>
              <w:pStyle w:val="TableParagraph"/>
              <w:spacing w:line="223" w:lineRule="exact"/>
              <w:ind w:right="190"/>
              <w:jc w:val="right"/>
              <w:rPr>
                <w:sz w:val="20"/>
              </w:rPr>
            </w:pPr>
            <w:r>
              <w:rPr>
                <w:w w:val="99"/>
                <w:sz w:val="20"/>
              </w:rPr>
              <w:t>1</w:t>
            </w:r>
          </w:p>
        </w:tc>
      </w:tr>
      <w:tr w:rsidR="00487257" w14:paraId="50DE1B1F" w14:textId="77777777" w:rsidTr="00C312C9">
        <w:trPr>
          <w:trHeight w:val="249"/>
        </w:trPr>
        <w:tc>
          <w:tcPr>
            <w:tcW w:w="1188" w:type="dxa"/>
            <w:vMerge/>
            <w:tcBorders>
              <w:top w:val="nil"/>
            </w:tcBorders>
          </w:tcPr>
          <w:p w14:paraId="6F526596" w14:textId="77777777" w:rsidR="00487257" w:rsidRDefault="00487257" w:rsidP="00C312C9">
            <w:pPr>
              <w:rPr>
                <w:sz w:val="2"/>
                <w:szCs w:val="2"/>
              </w:rPr>
            </w:pPr>
          </w:p>
        </w:tc>
        <w:tc>
          <w:tcPr>
            <w:tcW w:w="6042" w:type="dxa"/>
          </w:tcPr>
          <w:p w14:paraId="47102C72" w14:textId="77777777" w:rsidR="00487257" w:rsidRDefault="00487257" w:rsidP="00C312C9">
            <w:pPr>
              <w:pStyle w:val="TableParagraph"/>
              <w:spacing w:line="223" w:lineRule="exact"/>
              <w:ind w:left="206"/>
              <w:rPr>
                <w:sz w:val="20"/>
              </w:rPr>
            </w:pPr>
            <w:r>
              <w:rPr>
                <w:sz w:val="20"/>
              </w:rPr>
              <w:t>Кегли</w:t>
            </w:r>
            <w:r>
              <w:rPr>
                <w:spacing w:val="-3"/>
                <w:sz w:val="20"/>
              </w:rPr>
              <w:t xml:space="preserve"> </w:t>
            </w:r>
            <w:r>
              <w:rPr>
                <w:sz w:val="20"/>
              </w:rPr>
              <w:t>(набор)</w:t>
            </w:r>
          </w:p>
        </w:tc>
        <w:tc>
          <w:tcPr>
            <w:tcW w:w="420" w:type="dxa"/>
          </w:tcPr>
          <w:p w14:paraId="5285DC1E" w14:textId="77777777" w:rsidR="00487257" w:rsidRDefault="00487257" w:rsidP="00C312C9">
            <w:pPr>
              <w:pStyle w:val="TableParagraph"/>
              <w:spacing w:line="223" w:lineRule="exact"/>
              <w:ind w:right="152"/>
              <w:jc w:val="right"/>
              <w:rPr>
                <w:sz w:val="20"/>
              </w:rPr>
            </w:pPr>
            <w:r>
              <w:rPr>
                <w:w w:val="99"/>
                <w:sz w:val="20"/>
              </w:rPr>
              <w:t>1</w:t>
            </w:r>
          </w:p>
        </w:tc>
        <w:tc>
          <w:tcPr>
            <w:tcW w:w="379" w:type="dxa"/>
          </w:tcPr>
          <w:p w14:paraId="745A4868" w14:textId="77777777" w:rsidR="00487257" w:rsidRDefault="00487257" w:rsidP="00C312C9">
            <w:pPr>
              <w:pStyle w:val="TableParagraph"/>
              <w:spacing w:line="223" w:lineRule="exact"/>
              <w:ind w:right="128"/>
              <w:jc w:val="right"/>
              <w:rPr>
                <w:sz w:val="20"/>
              </w:rPr>
            </w:pPr>
            <w:r>
              <w:rPr>
                <w:w w:val="99"/>
                <w:sz w:val="20"/>
              </w:rPr>
              <w:t>1</w:t>
            </w:r>
          </w:p>
        </w:tc>
        <w:tc>
          <w:tcPr>
            <w:tcW w:w="403" w:type="dxa"/>
          </w:tcPr>
          <w:p w14:paraId="4698B1FF" w14:textId="77777777" w:rsidR="00487257" w:rsidRDefault="00487257" w:rsidP="00C312C9">
            <w:pPr>
              <w:pStyle w:val="TableParagraph"/>
              <w:spacing w:line="223" w:lineRule="exact"/>
              <w:ind w:right="139"/>
              <w:jc w:val="right"/>
              <w:rPr>
                <w:sz w:val="20"/>
              </w:rPr>
            </w:pPr>
            <w:r>
              <w:rPr>
                <w:w w:val="99"/>
                <w:sz w:val="20"/>
              </w:rPr>
              <w:t>1</w:t>
            </w:r>
          </w:p>
        </w:tc>
        <w:tc>
          <w:tcPr>
            <w:tcW w:w="432" w:type="dxa"/>
          </w:tcPr>
          <w:p w14:paraId="6AF152FC" w14:textId="77777777" w:rsidR="00487257" w:rsidRDefault="00487257" w:rsidP="00C312C9">
            <w:pPr>
              <w:pStyle w:val="TableParagraph"/>
              <w:spacing w:line="223" w:lineRule="exact"/>
              <w:ind w:left="5"/>
              <w:jc w:val="center"/>
              <w:rPr>
                <w:sz w:val="20"/>
              </w:rPr>
            </w:pPr>
            <w:r>
              <w:rPr>
                <w:w w:val="99"/>
                <w:sz w:val="20"/>
              </w:rPr>
              <w:t>1</w:t>
            </w:r>
          </w:p>
        </w:tc>
        <w:tc>
          <w:tcPr>
            <w:tcW w:w="502" w:type="dxa"/>
          </w:tcPr>
          <w:p w14:paraId="47097519" w14:textId="77777777" w:rsidR="00487257" w:rsidRDefault="00487257" w:rsidP="00C312C9">
            <w:pPr>
              <w:pStyle w:val="TableParagraph"/>
              <w:spacing w:line="223" w:lineRule="exact"/>
              <w:ind w:right="190"/>
              <w:jc w:val="right"/>
              <w:rPr>
                <w:sz w:val="20"/>
              </w:rPr>
            </w:pPr>
            <w:r>
              <w:rPr>
                <w:w w:val="99"/>
                <w:sz w:val="20"/>
              </w:rPr>
              <w:t>1</w:t>
            </w:r>
          </w:p>
        </w:tc>
      </w:tr>
      <w:tr w:rsidR="00487257" w14:paraId="14D8D185" w14:textId="77777777" w:rsidTr="00C312C9">
        <w:trPr>
          <w:trHeight w:val="249"/>
        </w:trPr>
        <w:tc>
          <w:tcPr>
            <w:tcW w:w="1188" w:type="dxa"/>
            <w:vMerge/>
            <w:tcBorders>
              <w:top w:val="nil"/>
            </w:tcBorders>
          </w:tcPr>
          <w:p w14:paraId="73C34256" w14:textId="77777777" w:rsidR="00487257" w:rsidRDefault="00487257" w:rsidP="00C312C9">
            <w:pPr>
              <w:rPr>
                <w:sz w:val="2"/>
                <w:szCs w:val="2"/>
              </w:rPr>
            </w:pPr>
          </w:p>
        </w:tc>
        <w:tc>
          <w:tcPr>
            <w:tcW w:w="6042" w:type="dxa"/>
          </w:tcPr>
          <w:p w14:paraId="24D4C16C" w14:textId="77777777" w:rsidR="00487257" w:rsidRDefault="00487257" w:rsidP="00C312C9">
            <w:pPr>
              <w:pStyle w:val="TableParagraph"/>
              <w:spacing w:line="223" w:lineRule="exact"/>
              <w:ind w:left="206"/>
              <w:rPr>
                <w:sz w:val="20"/>
              </w:rPr>
            </w:pPr>
            <w:r>
              <w:rPr>
                <w:sz w:val="20"/>
              </w:rPr>
              <w:t>Кольцо</w:t>
            </w:r>
            <w:r>
              <w:rPr>
                <w:spacing w:val="-2"/>
                <w:sz w:val="20"/>
              </w:rPr>
              <w:t xml:space="preserve"> </w:t>
            </w:r>
            <w:r>
              <w:rPr>
                <w:sz w:val="20"/>
              </w:rPr>
              <w:t>малое</w:t>
            </w:r>
          </w:p>
        </w:tc>
        <w:tc>
          <w:tcPr>
            <w:tcW w:w="420" w:type="dxa"/>
          </w:tcPr>
          <w:p w14:paraId="110D2088" w14:textId="77777777" w:rsidR="00487257" w:rsidRDefault="00487257" w:rsidP="00C312C9">
            <w:pPr>
              <w:pStyle w:val="TableParagraph"/>
              <w:spacing w:line="223" w:lineRule="exact"/>
              <w:ind w:right="152"/>
              <w:jc w:val="right"/>
              <w:rPr>
                <w:sz w:val="20"/>
              </w:rPr>
            </w:pPr>
            <w:r>
              <w:rPr>
                <w:w w:val="99"/>
                <w:sz w:val="20"/>
              </w:rPr>
              <w:t>1</w:t>
            </w:r>
          </w:p>
        </w:tc>
        <w:tc>
          <w:tcPr>
            <w:tcW w:w="379" w:type="dxa"/>
          </w:tcPr>
          <w:p w14:paraId="3FA5C225" w14:textId="77777777" w:rsidR="00487257" w:rsidRDefault="00487257" w:rsidP="00C312C9">
            <w:pPr>
              <w:pStyle w:val="TableParagraph"/>
              <w:spacing w:line="223" w:lineRule="exact"/>
              <w:ind w:right="128"/>
              <w:jc w:val="right"/>
              <w:rPr>
                <w:sz w:val="20"/>
              </w:rPr>
            </w:pPr>
            <w:r>
              <w:rPr>
                <w:w w:val="99"/>
                <w:sz w:val="20"/>
              </w:rPr>
              <w:t>1</w:t>
            </w:r>
          </w:p>
        </w:tc>
        <w:tc>
          <w:tcPr>
            <w:tcW w:w="403" w:type="dxa"/>
          </w:tcPr>
          <w:p w14:paraId="5515DCE2" w14:textId="77777777" w:rsidR="00487257" w:rsidRDefault="00487257" w:rsidP="00C312C9">
            <w:pPr>
              <w:pStyle w:val="TableParagraph"/>
              <w:spacing w:line="223" w:lineRule="exact"/>
              <w:ind w:right="139"/>
              <w:jc w:val="right"/>
              <w:rPr>
                <w:sz w:val="20"/>
              </w:rPr>
            </w:pPr>
            <w:r>
              <w:rPr>
                <w:w w:val="99"/>
                <w:sz w:val="20"/>
              </w:rPr>
              <w:t>1</w:t>
            </w:r>
          </w:p>
        </w:tc>
        <w:tc>
          <w:tcPr>
            <w:tcW w:w="432" w:type="dxa"/>
          </w:tcPr>
          <w:p w14:paraId="42C7A2F7" w14:textId="77777777" w:rsidR="00487257" w:rsidRDefault="00487257" w:rsidP="00C312C9">
            <w:pPr>
              <w:pStyle w:val="TableParagraph"/>
              <w:spacing w:line="223" w:lineRule="exact"/>
              <w:ind w:left="5"/>
              <w:jc w:val="center"/>
              <w:rPr>
                <w:sz w:val="20"/>
              </w:rPr>
            </w:pPr>
            <w:r>
              <w:rPr>
                <w:w w:val="99"/>
                <w:sz w:val="20"/>
              </w:rPr>
              <w:t>1</w:t>
            </w:r>
          </w:p>
        </w:tc>
        <w:tc>
          <w:tcPr>
            <w:tcW w:w="502" w:type="dxa"/>
          </w:tcPr>
          <w:p w14:paraId="7FC3C7E6" w14:textId="77777777" w:rsidR="00487257" w:rsidRDefault="00487257" w:rsidP="00C312C9">
            <w:pPr>
              <w:pStyle w:val="TableParagraph"/>
              <w:spacing w:line="223" w:lineRule="exact"/>
              <w:ind w:right="190"/>
              <w:jc w:val="right"/>
              <w:rPr>
                <w:sz w:val="20"/>
              </w:rPr>
            </w:pPr>
            <w:r>
              <w:rPr>
                <w:w w:val="99"/>
                <w:sz w:val="20"/>
              </w:rPr>
              <w:t>1</w:t>
            </w:r>
          </w:p>
        </w:tc>
      </w:tr>
      <w:tr w:rsidR="00487257" w14:paraId="619FC69A" w14:textId="77777777" w:rsidTr="00C312C9">
        <w:trPr>
          <w:trHeight w:val="230"/>
        </w:trPr>
        <w:tc>
          <w:tcPr>
            <w:tcW w:w="1188" w:type="dxa"/>
            <w:vMerge w:val="restart"/>
          </w:tcPr>
          <w:p w14:paraId="5CEAA4AB" w14:textId="77777777" w:rsidR="00487257" w:rsidRDefault="00487257" w:rsidP="00C312C9">
            <w:pPr>
              <w:pStyle w:val="TableParagraph"/>
              <w:ind w:left="81" w:right="70" w:hanging="3"/>
              <w:jc w:val="center"/>
              <w:rPr>
                <w:b/>
                <w:sz w:val="20"/>
              </w:rPr>
            </w:pPr>
            <w:r>
              <w:rPr>
                <w:b/>
                <w:sz w:val="20"/>
              </w:rPr>
              <w:t>Художе-</w:t>
            </w:r>
            <w:r>
              <w:rPr>
                <w:b/>
                <w:spacing w:val="1"/>
                <w:sz w:val="20"/>
              </w:rPr>
              <w:t xml:space="preserve"> </w:t>
            </w:r>
            <w:r>
              <w:rPr>
                <w:b/>
                <w:sz w:val="20"/>
              </w:rPr>
              <w:t>ственно-</w:t>
            </w:r>
            <w:r>
              <w:rPr>
                <w:b/>
                <w:spacing w:val="1"/>
                <w:sz w:val="20"/>
              </w:rPr>
              <w:t xml:space="preserve"> </w:t>
            </w:r>
            <w:r>
              <w:rPr>
                <w:b/>
                <w:sz w:val="20"/>
              </w:rPr>
              <w:t>эстетиче-</w:t>
            </w:r>
            <w:r>
              <w:rPr>
                <w:b/>
                <w:spacing w:val="1"/>
                <w:sz w:val="20"/>
              </w:rPr>
              <w:t xml:space="preserve"> </w:t>
            </w:r>
            <w:r>
              <w:rPr>
                <w:b/>
                <w:sz w:val="20"/>
              </w:rPr>
              <w:t>ское разви-</w:t>
            </w:r>
            <w:r>
              <w:rPr>
                <w:b/>
                <w:spacing w:val="-48"/>
                <w:sz w:val="20"/>
              </w:rPr>
              <w:t xml:space="preserve"> </w:t>
            </w:r>
            <w:r>
              <w:rPr>
                <w:b/>
                <w:sz w:val="20"/>
              </w:rPr>
              <w:t>тие</w:t>
            </w:r>
          </w:p>
        </w:tc>
        <w:tc>
          <w:tcPr>
            <w:tcW w:w="6042" w:type="dxa"/>
          </w:tcPr>
          <w:p w14:paraId="30BC2DA8" w14:textId="77777777" w:rsidR="00487257" w:rsidRDefault="00487257" w:rsidP="00C312C9">
            <w:pPr>
              <w:pStyle w:val="TableParagraph"/>
              <w:rPr>
                <w:sz w:val="16"/>
              </w:rPr>
            </w:pPr>
          </w:p>
        </w:tc>
        <w:tc>
          <w:tcPr>
            <w:tcW w:w="420" w:type="dxa"/>
          </w:tcPr>
          <w:p w14:paraId="3E305156" w14:textId="77777777" w:rsidR="00487257" w:rsidRDefault="00487257" w:rsidP="00C312C9">
            <w:pPr>
              <w:pStyle w:val="TableParagraph"/>
              <w:rPr>
                <w:sz w:val="16"/>
              </w:rPr>
            </w:pPr>
          </w:p>
        </w:tc>
        <w:tc>
          <w:tcPr>
            <w:tcW w:w="379" w:type="dxa"/>
          </w:tcPr>
          <w:p w14:paraId="5EAD18C5" w14:textId="77777777" w:rsidR="00487257" w:rsidRDefault="00487257" w:rsidP="00C312C9">
            <w:pPr>
              <w:pStyle w:val="TableParagraph"/>
              <w:rPr>
                <w:sz w:val="16"/>
              </w:rPr>
            </w:pPr>
          </w:p>
        </w:tc>
        <w:tc>
          <w:tcPr>
            <w:tcW w:w="403" w:type="dxa"/>
          </w:tcPr>
          <w:p w14:paraId="319C372D" w14:textId="77777777" w:rsidR="00487257" w:rsidRDefault="00487257" w:rsidP="00C312C9">
            <w:pPr>
              <w:pStyle w:val="TableParagraph"/>
              <w:rPr>
                <w:sz w:val="16"/>
              </w:rPr>
            </w:pPr>
          </w:p>
        </w:tc>
        <w:tc>
          <w:tcPr>
            <w:tcW w:w="432" w:type="dxa"/>
          </w:tcPr>
          <w:p w14:paraId="50FD8B9E" w14:textId="77777777" w:rsidR="00487257" w:rsidRDefault="00487257" w:rsidP="00C312C9">
            <w:pPr>
              <w:pStyle w:val="TableParagraph"/>
              <w:rPr>
                <w:sz w:val="16"/>
              </w:rPr>
            </w:pPr>
          </w:p>
        </w:tc>
        <w:tc>
          <w:tcPr>
            <w:tcW w:w="502" w:type="dxa"/>
          </w:tcPr>
          <w:p w14:paraId="29E2172C" w14:textId="77777777" w:rsidR="00487257" w:rsidRDefault="00487257" w:rsidP="00C312C9">
            <w:pPr>
              <w:pStyle w:val="TableParagraph"/>
              <w:rPr>
                <w:sz w:val="16"/>
              </w:rPr>
            </w:pPr>
          </w:p>
        </w:tc>
      </w:tr>
      <w:tr w:rsidR="00487257" w14:paraId="3A7C12E4" w14:textId="77777777" w:rsidTr="00C312C9">
        <w:trPr>
          <w:trHeight w:val="249"/>
        </w:trPr>
        <w:tc>
          <w:tcPr>
            <w:tcW w:w="1188" w:type="dxa"/>
            <w:vMerge/>
            <w:tcBorders>
              <w:top w:val="nil"/>
            </w:tcBorders>
          </w:tcPr>
          <w:p w14:paraId="4992F70F" w14:textId="77777777" w:rsidR="00487257" w:rsidRDefault="00487257" w:rsidP="00C312C9">
            <w:pPr>
              <w:rPr>
                <w:sz w:val="2"/>
                <w:szCs w:val="2"/>
              </w:rPr>
            </w:pPr>
          </w:p>
        </w:tc>
        <w:tc>
          <w:tcPr>
            <w:tcW w:w="8178" w:type="dxa"/>
            <w:gridSpan w:val="6"/>
          </w:tcPr>
          <w:p w14:paraId="261CD09E" w14:textId="77777777" w:rsidR="00487257" w:rsidRDefault="00487257" w:rsidP="00C312C9">
            <w:pPr>
              <w:pStyle w:val="TableParagraph"/>
              <w:spacing w:before="17" w:line="212" w:lineRule="exact"/>
              <w:ind w:left="206"/>
              <w:rPr>
                <w:b/>
                <w:sz w:val="20"/>
              </w:rPr>
            </w:pPr>
            <w:r>
              <w:rPr>
                <w:b/>
                <w:sz w:val="20"/>
              </w:rPr>
              <w:t>Изобразительная</w:t>
            </w:r>
            <w:r>
              <w:rPr>
                <w:b/>
                <w:spacing w:val="-3"/>
                <w:sz w:val="20"/>
              </w:rPr>
              <w:t xml:space="preserve"> </w:t>
            </w:r>
            <w:r>
              <w:rPr>
                <w:b/>
                <w:sz w:val="20"/>
              </w:rPr>
              <w:t>деятельность</w:t>
            </w:r>
          </w:p>
        </w:tc>
      </w:tr>
      <w:tr w:rsidR="00487257" w14:paraId="0AAC071A" w14:textId="77777777" w:rsidTr="00C312C9">
        <w:trPr>
          <w:trHeight w:val="249"/>
        </w:trPr>
        <w:tc>
          <w:tcPr>
            <w:tcW w:w="1188" w:type="dxa"/>
            <w:vMerge/>
            <w:tcBorders>
              <w:top w:val="nil"/>
            </w:tcBorders>
          </w:tcPr>
          <w:p w14:paraId="44ED9855" w14:textId="77777777" w:rsidR="00487257" w:rsidRDefault="00487257" w:rsidP="00C312C9">
            <w:pPr>
              <w:rPr>
                <w:sz w:val="2"/>
                <w:szCs w:val="2"/>
              </w:rPr>
            </w:pPr>
          </w:p>
        </w:tc>
        <w:tc>
          <w:tcPr>
            <w:tcW w:w="6042" w:type="dxa"/>
          </w:tcPr>
          <w:p w14:paraId="69F9D71C" w14:textId="77777777" w:rsidR="00487257" w:rsidRDefault="00487257" w:rsidP="00C312C9">
            <w:pPr>
              <w:pStyle w:val="TableParagraph"/>
              <w:spacing w:before="12" w:line="217" w:lineRule="exact"/>
              <w:ind w:left="206"/>
              <w:rPr>
                <w:sz w:val="20"/>
              </w:rPr>
            </w:pPr>
            <w:r>
              <w:rPr>
                <w:sz w:val="20"/>
              </w:rPr>
              <w:t>Набор</w:t>
            </w:r>
            <w:r>
              <w:rPr>
                <w:spacing w:val="-4"/>
                <w:sz w:val="20"/>
              </w:rPr>
              <w:t xml:space="preserve"> </w:t>
            </w:r>
            <w:r>
              <w:rPr>
                <w:sz w:val="20"/>
              </w:rPr>
              <w:t>цветных</w:t>
            </w:r>
            <w:r>
              <w:rPr>
                <w:spacing w:val="-3"/>
                <w:sz w:val="20"/>
              </w:rPr>
              <w:t xml:space="preserve"> </w:t>
            </w:r>
            <w:r>
              <w:rPr>
                <w:sz w:val="20"/>
              </w:rPr>
              <w:t>карандашей</w:t>
            </w:r>
          </w:p>
        </w:tc>
        <w:tc>
          <w:tcPr>
            <w:tcW w:w="2136" w:type="dxa"/>
            <w:gridSpan w:val="5"/>
          </w:tcPr>
          <w:p w14:paraId="30BE2C08" w14:textId="77777777" w:rsidR="00487257" w:rsidRDefault="00487257" w:rsidP="00C312C9">
            <w:pPr>
              <w:pStyle w:val="TableParagraph"/>
              <w:spacing w:line="178" w:lineRule="exact"/>
              <w:ind w:left="352"/>
              <w:rPr>
                <w:sz w:val="16"/>
              </w:rPr>
            </w:pPr>
            <w:r>
              <w:rPr>
                <w:sz w:val="16"/>
              </w:rPr>
              <w:t>По</w:t>
            </w:r>
            <w:r>
              <w:rPr>
                <w:spacing w:val="-3"/>
                <w:sz w:val="16"/>
              </w:rPr>
              <w:t xml:space="preserve"> </w:t>
            </w:r>
            <w:r>
              <w:rPr>
                <w:sz w:val="16"/>
              </w:rPr>
              <w:t>количеству</w:t>
            </w:r>
            <w:r>
              <w:rPr>
                <w:spacing w:val="-5"/>
                <w:sz w:val="16"/>
              </w:rPr>
              <w:t xml:space="preserve"> </w:t>
            </w:r>
            <w:r>
              <w:rPr>
                <w:sz w:val="16"/>
              </w:rPr>
              <w:t>детей</w:t>
            </w:r>
          </w:p>
        </w:tc>
      </w:tr>
      <w:tr w:rsidR="00487257" w14:paraId="5BD9C983" w14:textId="77777777" w:rsidTr="00C312C9">
        <w:trPr>
          <w:trHeight w:val="249"/>
        </w:trPr>
        <w:tc>
          <w:tcPr>
            <w:tcW w:w="1188" w:type="dxa"/>
            <w:vMerge/>
            <w:tcBorders>
              <w:top w:val="nil"/>
            </w:tcBorders>
          </w:tcPr>
          <w:p w14:paraId="04991BE8" w14:textId="77777777" w:rsidR="00487257" w:rsidRDefault="00487257" w:rsidP="00C312C9">
            <w:pPr>
              <w:rPr>
                <w:sz w:val="2"/>
                <w:szCs w:val="2"/>
              </w:rPr>
            </w:pPr>
          </w:p>
        </w:tc>
        <w:tc>
          <w:tcPr>
            <w:tcW w:w="6042" w:type="dxa"/>
          </w:tcPr>
          <w:p w14:paraId="00D05440" w14:textId="77777777" w:rsidR="00487257" w:rsidRDefault="00487257" w:rsidP="00C312C9">
            <w:pPr>
              <w:pStyle w:val="TableParagraph"/>
              <w:spacing w:before="12" w:line="217" w:lineRule="exact"/>
              <w:ind w:left="206"/>
              <w:rPr>
                <w:sz w:val="20"/>
              </w:rPr>
            </w:pPr>
            <w:r>
              <w:rPr>
                <w:sz w:val="20"/>
              </w:rPr>
              <w:t>Акварельные</w:t>
            </w:r>
            <w:r>
              <w:rPr>
                <w:spacing w:val="-5"/>
                <w:sz w:val="20"/>
              </w:rPr>
              <w:t xml:space="preserve"> </w:t>
            </w:r>
            <w:r>
              <w:rPr>
                <w:sz w:val="20"/>
              </w:rPr>
              <w:t>краски,</w:t>
            </w:r>
            <w:r>
              <w:rPr>
                <w:spacing w:val="-5"/>
                <w:sz w:val="20"/>
              </w:rPr>
              <w:t xml:space="preserve"> </w:t>
            </w:r>
            <w:r>
              <w:rPr>
                <w:sz w:val="20"/>
              </w:rPr>
              <w:t>гуашь</w:t>
            </w:r>
          </w:p>
        </w:tc>
        <w:tc>
          <w:tcPr>
            <w:tcW w:w="2136" w:type="dxa"/>
            <w:gridSpan w:val="5"/>
          </w:tcPr>
          <w:p w14:paraId="533CBADE" w14:textId="77777777" w:rsidR="00487257" w:rsidRDefault="00487257" w:rsidP="00C312C9">
            <w:pPr>
              <w:pStyle w:val="TableParagraph"/>
              <w:spacing w:line="178" w:lineRule="exact"/>
              <w:ind w:left="352"/>
              <w:rPr>
                <w:sz w:val="16"/>
              </w:rPr>
            </w:pPr>
            <w:r>
              <w:rPr>
                <w:sz w:val="16"/>
              </w:rPr>
              <w:t>По</w:t>
            </w:r>
            <w:r>
              <w:rPr>
                <w:spacing w:val="-3"/>
                <w:sz w:val="16"/>
              </w:rPr>
              <w:t xml:space="preserve"> </w:t>
            </w:r>
            <w:r>
              <w:rPr>
                <w:sz w:val="16"/>
              </w:rPr>
              <w:t>количеству</w:t>
            </w:r>
            <w:r>
              <w:rPr>
                <w:spacing w:val="-5"/>
                <w:sz w:val="16"/>
              </w:rPr>
              <w:t xml:space="preserve"> </w:t>
            </w:r>
            <w:r>
              <w:rPr>
                <w:sz w:val="16"/>
              </w:rPr>
              <w:t>детей</w:t>
            </w:r>
          </w:p>
        </w:tc>
      </w:tr>
      <w:tr w:rsidR="00487257" w14:paraId="57A49C04" w14:textId="77777777" w:rsidTr="00C312C9">
        <w:trPr>
          <w:trHeight w:val="246"/>
        </w:trPr>
        <w:tc>
          <w:tcPr>
            <w:tcW w:w="1188" w:type="dxa"/>
            <w:vMerge/>
            <w:tcBorders>
              <w:top w:val="nil"/>
            </w:tcBorders>
          </w:tcPr>
          <w:p w14:paraId="4D149D5A" w14:textId="77777777" w:rsidR="00487257" w:rsidRDefault="00487257" w:rsidP="00C312C9">
            <w:pPr>
              <w:rPr>
                <w:sz w:val="2"/>
                <w:szCs w:val="2"/>
              </w:rPr>
            </w:pPr>
          </w:p>
        </w:tc>
        <w:tc>
          <w:tcPr>
            <w:tcW w:w="6042" w:type="dxa"/>
          </w:tcPr>
          <w:p w14:paraId="2AE55BB7" w14:textId="77777777" w:rsidR="00487257" w:rsidRDefault="00487257" w:rsidP="00C312C9">
            <w:pPr>
              <w:pStyle w:val="TableParagraph"/>
              <w:spacing w:before="12" w:line="215" w:lineRule="exact"/>
              <w:ind w:left="206"/>
              <w:rPr>
                <w:sz w:val="20"/>
              </w:rPr>
            </w:pPr>
            <w:r>
              <w:rPr>
                <w:sz w:val="20"/>
              </w:rPr>
              <w:t>Кисти</w:t>
            </w:r>
          </w:p>
        </w:tc>
        <w:tc>
          <w:tcPr>
            <w:tcW w:w="2136" w:type="dxa"/>
            <w:gridSpan w:val="5"/>
          </w:tcPr>
          <w:p w14:paraId="3BFC430A" w14:textId="77777777" w:rsidR="00487257" w:rsidRDefault="00487257" w:rsidP="00C312C9">
            <w:pPr>
              <w:pStyle w:val="TableParagraph"/>
              <w:spacing w:line="178" w:lineRule="exact"/>
              <w:ind w:left="352"/>
              <w:rPr>
                <w:sz w:val="16"/>
              </w:rPr>
            </w:pPr>
            <w:r>
              <w:rPr>
                <w:sz w:val="16"/>
              </w:rPr>
              <w:t>По</w:t>
            </w:r>
            <w:r>
              <w:rPr>
                <w:spacing w:val="-3"/>
                <w:sz w:val="16"/>
              </w:rPr>
              <w:t xml:space="preserve"> </w:t>
            </w:r>
            <w:r>
              <w:rPr>
                <w:sz w:val="16"/>
              </w:rPr>
              <w:t>количеству</w:t>
            </w:r>
            <w:r>
              <w:rPr>
                <w:spacing w:val="-5"/>
                <w:sz w:val="16"/>
              </w:rPr>
              <w:t xml:space="preserve"> </w:t>
            </w:r>
            <w:r>
              <w:rPr>
                <w:sz w:val="16"/>
              </w:rPr>
              <w:t>детей</w:t>
            </w:r>
          </w:p>
        </w:tc>
      </w:tr>
      <w:tr w:rsidR="00487257" w14:paraId="02E364C0" w14:textId="77777777" w:rsidTr="00C312C9">
        <w:trPr>
          <w:trHeight w:val="249"/>
        </w:trPr>
        <w:tc>
          <w:tcPr>
            <w:tcW w:w="1188" w:type="dxa"/>
            <w:vMerge/>
            <w:tcBorders>
              <w:top w:val="nil"/>
            </w:tcBorders>
          </w:tcPr>
          <w:p w14:paraId="610226EF" w14:textId="77777777" w:rsidR="00487257" w:rsidRDefault="00487257" w:rsidP="00C312C9">
            <w:pPr>
              <w:rPr>
                <w:sz w:val="2"/>
                <w:szCs w:val="2"/>
              </w:rPr>
            </w:pPr>
          </w:p>
        </w:tc>
        <w:tc>
          <w:tcPr>
            <w:tcW w:w="6042" w:type="dxa"/>
          </w:tcPr>
          <w:p w14:paraId="2A9C84BA" w14:textId="77777777" w:rsidR="00487257" w:rsidRDefault="00487257" w:rsidP="00C312C9">
            <w:pPr>
              <w:pStyle w:val="TableParagraph"/>
              <w:spacing w:before="14" w:line="215" w:lineRule="exact"/>
              <w:ind w:left="206"/>
              <w:rPr>
                <w:sz w:val="20"/>
              </w:rPr>
            </w:pPr>
            <w:r>
              <w:rPr>
                <w:sz w:val="20"/>
              </w:rPr>
              <w:t>Салфетка</w:t>
            </w:r>
            <w:r>
              <w:rPr>
                <w:spacing w:val="-4"/>
                <w:sz w:val="20"/>
              </w:rPr>
              <w:t xml:space="preserve"> </w:t>
            </w:r>
            <w:r>
              <w:rPr>
                <w:sz w:val="20"/>
              </w:rPr>
              <w:t>из ткани</w:t>
            </w:r>
          </w:p>
        </w:tc>
        <w:tc>
          <w:tcPr>
            <w:tcW w:w="2136" w:type="dxa"/>
            <w:gridSpan w:val="5"/>
          </w:tcPr>
          <w:p w14:paraId="519CAE9C" w14:textId="77777777" w:rsidR="00487257" w:rsidRDefault="00487257" w:rsidP="00C312C9">
            <w:pPr>
              <w:pStyle w:val="TableParagraph"/>
              <w:spacing w:line="181" w:lineRule="exact"/>
              <w:ind w:left="352"/>
              <w:rPr>
                <w:sz w:val="16"/>
              </w:rPr>
            </w:pPr>
            <w:r>
              <w:rPr>
                <w:sz w:val="16"/>
              </w:rPr>
              <w:t>По</w:t>
            </w:r>
            <w:r>
              <w:rPr>
                <w:spacing w:val="-3"/>
                <w:sz w:val="16"/>
              </w:rPr>
              <w:t xml:space="preserve"> </w:t>
            </w:r>
            <w:r>
              <w:rPr>
                <w:sz w:val="16"/>
              </w:rPr>
              <w:t>количеству</w:t>
            </w:r>
            <w:r>
              <w:rPr>
                <w:spacing w:val="-5"/>
                <w:sz w:val="16"/>
              </w:rPr>
              <w:t xml:space="preserve"> </w:t>
            </w:r>
            <w:r>
              <w:rPr>
                <w:sz w:val="16"/>
              </w:rPr>
              <w:t>детей</w:t>
            </w:r>
          </w:p>
        </w:tc>
      </w:tr>
      <w:tr w:rsidR="00487257" w14:paraId="0AF64204" w14:textId="77777777" w:rsidTr="00C312C9">
        <w:trPr>
          <w:trHeight w:val="249"/>
        </w:trPr>
        <w:tc>
          <w:tcPr>
            <w:tcW w:w="1188" w:type="dxa"/>
            <w:vMerge/>
            <w:tcBorders>
              <w:top w:val="nil"/>
            </w:tcBorders>
          </w:tcPr>
          <w:p w14:paraId="689CD790" w14:textId="77777777" w:rsidR="00487257" w:rsidRDefault="00487257" w:rsidP="00C312C9">
            <w:pPr>
              <w:rPr>
                <w:sz w:val="2"/>
                <w:szCs w:val="2"/>
              </w:rPr>
            </w:pPr>
          </w:p>
        </w:tc>
        <w:tc>
          <w:tcPr>
            <w:tcW w:w="6042" w:type="dxa"/>
          </w:tcPr>
          <w:p w14:paraId="6406A9E5" w14:textId="77777777" w:rsidR="00487257" w:rsidRDefault="00487257" w:rsidP="00C312C9">
            <w:pPr>
              <w:pStyle w:val="TableParagraph"/>
              <w:spacing w:before="2" w:line="227" w:lineRule="exact"/>
              <w:ind w:left="206"/>
              <w:rPr>
                <w:sz w:val="20"/>
              </w:rPr>
            </w:pPr>
            <w:r>
              <w:rPr>
                <w:sz w:val="20"/>
              </w:rPr>
              <w:t>Доска</w:t>
            </w:r>
            <w:r>
              <w:rPr>
                <w:spacing w:val="-3"/>
                <w:sz w:val="20"/>
              </w:rPr>
              <w:t xml:space="preserve"> </w:t>
            </w:r>
            <w:r>
              <w:rPr>
                <w:sz w:val="20"/>
              </w:rPr>
              <w:t>для лепки</w:t>
            </w:r>
          </w:p>
        </w:tc>
        <w:tc>
          <w:tcPr>
            <w:tcW w:w="2136" w:type="dxa"/>
            <w:gridSpan w:val="5"/>
          </w:tcPr>
          <w:p w14:paraId="6EB0AD53" w14:textId="77777777" w:rsidR="00487257" w:rsidRDefault="00487257" w:rsidP="00C312C9">
            <w:pPr>
              <w:pStyle w:val="TableParagraph"/>
              <w:spacing w:line="181" w:lineRule="exact"/>
              <w:ind w:left="352"/>
              <w:rPr>
                <w:sz w:val="16"/>
              </w:rPr>
            </w:pPr>
            <w:r>
              <w:rPr>
                <w:sz w:val="16"/>
              </w:rPr>
              <w:t>По</w:t>
            </w:r>
            <w:r>
              <w:rPr>
                <w:spacing w:val="-3"/>
                <w:sz w:val="16"/>
              </w:rPr>
              <w:t xml:space="preserve"> </w:t>
            </w:r>
            <w:r>
              <w:rPr>
                <w:sz w:val="16"/>
              </w:rPr>
              <w:t>количеству</w:t>
            </w:r>
            <w:r>
              <w:rPr>
                <w:spacing w:val="-5"/>
                <w:sz w:val="16"/>
              </w:rPr>
              <w:t xml:space="preserve"> </w:t>
            </w:r>
            <w:r>
              <w:rPr>
                <w:sz w:val="16"/>
              </w:rPr>
              <w:t>детей</w:t>
            </w:r>
          </w:p>
        </w:tc>
      </w:tr>
      <w:tr w:rsidR="00487257" w14:paraId="0583AD09" w14:textId="77777777" w:rsidTr="00C312C9">
        <w:trPr>
          <w:trHeight w:val="249"/>
        </w:trPr>
        <w:tc>
          <w:tcPr>
            <w:tcW w:w="1188" w:type="dxa"/>
            <w:vMerge/>
            <w:tcBorders>
              <w:top w:val="nil"/>
            </w:tcBorders>
          </w:tcPr>
          <w:p w14:paraId="244F467B" w14:textId="77777777" w:rsidR="00487257" w:rsidRDefault="00487257" w:rsidP="00C312C9">
            <w:pPr>
              <w:rPr>
                <w:sz w:val="2"/>
                <w:szCs w:val="2"/>
              </w:rPr>
            </w:pPr>
          </w:p>
        </w:tc>
        <w:tc>
          <w:tcPr>
            <w:tcW w:w="6042" w:type="dxa"/>
          </w:tcPr>
          <w:p w14:paraId="104FAAE9" w14:textId="77777777" w:rsidR="00487257" w:rsidRDefault="00487257" w:rsidP="00C312C9">
            <w:pPr>
              <w:pStyle w:val="TableParagraph"/>
              <w:spacing w:before="12" w:line="217" w:lineRule="exact"/>
              <w:ind w:left="206"/>
              <w:rPr>
                <w:sz w:val="20"/>
              </w:rPr>
            </w:pPr>
            <w:r>
              <w:rPr>
                <w:sz w:val="20"/>
              </w:rPr>
              <w:t>Стеки</w:t>
            </w:r>
          </w:p>
        </w:tc>
        <w:tc>
          <w:tcPr>
            <w:tcW w:w="2136" w:type="dxa"/>
            <w:gridSpan w:val="5"/>
          </w:tcPr>
          <w:p w14:paraId="5B5C7865" w14:textId="77777777" w:rsidR="00487257" w:rsidRDefault="00487257" w:rsidP="00C312C9">
            <w:pPr>
              <w:pStyle w:val="TableParagraph"/>
              <w:spacing w:line="178" w:lineRule="exact"/>
              <w:ind w:left="352"/>
              <w:rPr>
                <w:sz w:val="16"/>
              </w:rPr>
            </w:pPr>
            <w:r>
              <w:rPr>
                <w:sz w:val="16"/>
              </w:rPr>
              <w:t>По</w:t>
            </w:r>
            <w:r>
              <w:rPr>
                <w:spacing w:val="-3"/>
                <w:sz w:val="16"/>
              </w:rPr>
              <w:t xml:space="preserve"> </w:t>
            </w:r>
            <w:r>
              <w:rPr>
                <w:sz w:val="16"/>
              </w:rPr>
              <w:t>количеству</w:t>
            </w:r>
            <w:r>
              <w:rPr>
                <w:spacing w:val="-5"/>
                <w:sz w:val="16"/>
              </w:rPr>
              <w:t xml:space="preserve"> </w:t>
            </w:r>
            <w:r>
              <w:rPr>
                <w:sz w:val="16"/>
              </w:rPr>
              <w:t>детей</w:t>
            </w:r>
          </w:p>
        </w:tc>
      </w:tr>
      <w:tr w:rsidR="00487257" w14:paraId="1DF66365" w14:textId="77777777" w:rsidTr="00C312C9">
        <w:trPr>
          <w:trHeight w:val="249"/>
        </w:trPr>
        <w:tc>
          <w:tcPr>
            <w:tcW w:w="1188" w:type="dxa"/>
            <w:vMerge/>
            <w:tcBorders>
              <w:top w:val="nil"/>
            </w:tcBorders>
          </w:tcPr>
          <w:p w14:paraId="2791ECCA" w14:textId="77777777" w:rsidR="00487257" w:rsidRDefault="00487257" w:rsidP="00C312C9">
            <w:pPr>
              <w:rPr>
                <w:sz w:val="2"/>
                <w:szCs w:val="2"/>
              </w:rPr>
            </w:pPr>
          </w:p>
        </w:tc>
        <w:tc>
          <w:tcPr>
            <w:tcW w:w="6042" w:type="dxa"/>
          </w:tcPr>
          <w:p w14:paraId="2435D5E7" w14:textId="77777777" w:rsidR="00487257" w:rsidRDefault="00487257" w:rsidP="00C312C9">
            <w:pPr>
              <w:pStyle w:val="TableParagraph"/>
              <w:spacing w:before="12" w:line="217" w:lineRule="exact"/>
              <w:ind w:left="206"/>
              <w:rPr>
                <w:sz w:val="20"/>
              </w:rPr>
            </w:pPr>
            <w:r>
              <w:rPr>
                <w:sz w:val="20"/>
              </w:rPr>
              <w:t>Клей</w:t>
            </w:r>
          </w:p>
        </w:tc>
        <w:tc>
          <w:tcPr>
            <w:tcW w:w="2136" w:type="dxa"/>
            <w:gridSpan w:val="5"/>
          </w:tcPr>
          <w:p w14:paraId="405BD490" w14:textId="77777777" w:rsidR="00487257" w:rsidRDefault="00487257" w:rsidP="00C312C9">
            <w:pPr>
              <w:pStyle w:val="TableParagraph"/>
              <w:spacing w:line="178" w:lineRule="exact"/>
              <w:ind w:left="352"/>
              <w:rPr>
                <w:sz w:val="16"/>
              </w:rPr>
            </w:pPr>
            <w:r>
              <w:rPr>
                <w:sz w:val="16"/>
              </w:rPr>
              <w:t>По</w:t>
            </w:r>
            <w:r>
              <w:rPr>
                <w:spacing w:val="-3"/>
                <w:sz w:val="16"/>
              </w:rPr>
              <w:t xml:space="preserve"> </w:t>
            </w:r>
            <w:r>
              <w:rPr>
                <w:sz w:val="16"/>
              </w:rPr>
              <w:t>количеству</w:t>
            </w:r>
            <w:r>
              <w:rPr>
                <w:spacing w:val="-5"/>
                <w:sz w:val="16"/>
              </w:rPr>
              <w:t xml:space="preserve"> </w:t>
            </w:r>
            <w:r>
              <w:rPr>
                <w:sz w:val="16"/>
              </w:rPr>
              <w:t>детей</w:t>
            </w:r>
          </w:p>
        </w:tc>
      </w:tr>
      <w:tr w:rsidR="00487257" w14:paraId="250F75D9" w14:textId="77777777" w:rsidTr="00C312C9">
        <w:trPr>
          <w:trHeight w:val="249"/>
        </w:trPr>
        <w:tc>
          <w:tcPr>
            <w:tcW w:w="1188" w:type="dxa"/>
            <w:vMerge/>
            <w:tcBorders>
              <w:top w:val="nil"/>
            </w:tcBorders>
          </w:tcPr>
          <w:p w14:paraId="104FCD52" w14:textId="77777777" w:rsidR="00487257" w:rsidRDefault="00487257" w:rsidP="00C312C9">
            <w:pPr>
              <w:rPr>
                <w:sz w:val="2"/>
                <w:szCs w:val="2"/>
              </w:rPr>
            </w:pPr>
          </w:p>
        </w:tc>
        <w:tc>
          <w:tcPr>
            <w:tcW w:w="6042" w:type="dxa"/>
          </w:tcPr>
          <w:p w14:paraId="60847C08" w14:textId="77777777" w:rsidR="00487257" w:rsidRDefault="00487257" w:rsidP="00C312C9">
            <w:pPr>
              <w:pStyle w:val="TableParagraph"/>
              <w:spacing w:before="12" w:line="217" w:lineRule="exact"/>
              <w:ind w:left="206"/>
              <w:rPr>
                <w:sz w:val="20"/>
              </w:rPr>
            </w:pPr>
            <w:r>
              <w:rPr>
                <w:sz w:val="20"/>
              </w:rPr>
              <w:t>Емкость</w:t>
            </w:r>
            <w:r>
              <w:rPr>
                <w:spacing w:val="-3"/>
                <w:sz w:val="20"/>
              </w:rPr>
              <w:t xml:space="preserve"> </w:t>
            </w:r>
            <w:r>
              <w:rPr>
                <w:sz w:val="20"/>
              </w:rPr>
              <w:t>для воды</w:t>
            </w:r>
          </w:p>
        </w:tc>
        <w:tc>
          <w:tcPr>
            <w:tcW w:w="2136" w:type="dxa"/>
            <w:gridSpan w:val="5"/>
          </w:tcPr>
          <w:p w14:paraId="5597366A" w14:textId="77777777" w:rsidR="00487257" w:rsidRDefault="00487257" w:rsidP="00C312C9">
            <w:pPr>
              <w:pStyle w:val="TableParagraph"/>
              <w:spacing w:line="178" w:lineRule="exact"/>
              <w:ind w:left="352"/>
              <w:rPr>
                <w:sz w:val="16"/>
              </w:rPr>
            </w:pPr>
            <w:r>
              <w:rPr>
                <w:sz w:val="16"/>
              </w:rPr>
              <w:t>По</w:t>
            </w:r>
            <w:r>
              <w:rPr>
                <w:spacing w:val="-3"/>
                <w:sz w:val="16"/>
              </w:rPr>
              <w:t xml:space="preserve"> </w:t>
            </w:r>
            <w:r>
              <w:rPr>
                <w:sz w:val="16"/>
              </w:rPr>
              <w:t>количеству</w:t>
            </w:r>
            <w:r>
              <w:rPr>
                <w:spacing w:val="-5"/>
                <w:sz w:val="16"/>
              </w:rPr>
              <w:t xml:space="preserve"> </w:t>
            </w:r>
            <w:r>
              <w:rPr>
                <w:sz w:val="16"/>
              </w:rPr>
              <w:t>детей</w:t>
            </w:r>
          </w:p>
        </w:tc>
      </w:tr>
      <w:tr w:rsidR="00487257" w14:paraId="3EB0FB70" w14:textId="77777777" w:rsidTr="00C312C9">
        <w:trPr>
          <w:trHeight w:val="551"/>
        </w:trPr>
        <w:tc>
          <w:tcPr>
            <w:tcW w:w="1188" w:type="dxa"/>
            <w:vMerge/>
            <w:tcBorders>
              <w:top w:val="nil"/>
            </w:tcBorders>
          </w:tcPr>
          <w:p w14:paraId="5D28CA8A" w14:textId="77777777" w:rsidR="00487257" w:rsidRDefault="00487257" w:rsidP="00C312C9">
            <w:pPr>
              <w:rPr>
                <w:sz w:val="2"/>
                <w:szCs w:val="2"/>
              </w:rPr>
            </w:pPr>
          </w:p>
        </w:tc>
        <w:tc>
          <w:tcPr>
            <w:tcW w:w="6042" w:type="dxa"/>
          </w:tcPr>
          <w:p w14:paraId="00EEFFA1" w14:textId="77777777" w:rsidR="00487257" w:rsidRDefault="00487257" w:rsidP="00C312C9">
            <w:pPr>
              <w:pStyle w:val="TableParagraph"/>
              <w:spacing w:line="223" w:lineRule="exact"/>
              <w:ind w:left="206"/>
              <w:rPr>
                <w:sz w:val="20"/>
              </w:rPr>
            </w:pPr>
            <w:r>
              <w:rPr>
                <w:sz w:val="20"/>
              </w:rPr>
              <w:t>Ножницы</w:t>
            </w:r>
            <w:r>
              <w:rPr>
                <w:spacing w:val="-3"/>
                <w:sz w:val="20"/>
              </w:rPr>
              <w:t xml:space="preserve"> </w:t>
            </w:r>
            <w:r>
              <w:rPr>
                <w:sz w:val="20"/>
              </w:rPr>
              <w:t>с</w:t>
            </w:r>
            <w:r>
              <w:rPr>
                <w:spacing w:val="-3"/>
                <w:sz w:val="20"/>
              </w:rPr>
              <w:t xml:space="preserve"> </w:t>
            </w:r>
            <w:r>
              <w:rPr>
                <w:sz w:val="20"/>
              </w:rPr>
              <w:t>тупыми</w:t>
            </w:r>
            <w:r>
              <w:rPr>
                <w:spacing w:val="-3"/>
                <w:sz w:val="20"/>
              </w:rPr>
              <w:t xml:space="preserve"> </w:t>
            </w:r>
            <w:r>
              <w:rPr>
                <w:sz w:val="20"/>
              </w:rPr>
              <w:t>концами</w:t>
            </w:r>
          </w:p>
        </w:tc>
        <w:tc>
          <w:tcPr>
            <w:tcW w:w="420" w:type="dxa"/>
          </w:tcPr>
          <w:p w14:paraId="6BD181C0" w14:textId="77777777" w:rsidR="00487257" w:rsidRDefault="00487257" w:rsidP="00C312C9">
            <w:pPr>
              <w:pStyle w:val="TableParagraph"/>
              <w:rPr>
                <w:sz w:val="18"/>
              </w:rPr>
            </w:pPr>
          </w:p>
        </w:tc>
        <w:tc>
          <w:tcPr>
            <w:tcW w:w="379" w:type="dxa"/>
          </w:tcPr>
          <w:p w14:paraId="5F6BA0C7" w14:textId="77777777" w:rsidR="00487257" w:rsidRDefault="00487257" w:rsidP="00C312C9">
            <w:pPr>
              <w:pStyle w:val="TableParagraph"/>
              <w:rPr>
                <w:sz w:val="18"/>
              </w:rPr>
            </w:pPr>
          </w:p>
        </w:tc>
        <w:tc>
          <w:tcPr>
            <w:tcW w:w="403" w:type="dxa"/>
          </w:tcPr>
          <w:p w14:paraId="3F03EB9A" w14:textId="77777777" w:rsidR="00487257" w:rsidRDefault="00487257" w:rsidP="00C312C9">
            <w:pPr>
              <w:pStyle w:val="TableParagraph"/>
              <w:rPr>
                <w:sz w:val="18"/>
              </w:rPr>
            </w:pPr>
          </w:p>
        </w:tc>
        <w:tc>
          <w:tcPr>
            <w:tcW w:w="432" w:type="dxa"/>
          </w:tcPr>
          <w:p w14:paraId="14724FB6" w14:textId="77777777" w:rsidR="00487257" w:rsidRDefault="00487257" w:rsidP="00C312C9">
            <w:pPr>
              <w:pStyle w:val="TableParagraph"/>
              <w:rPr>
                <w:sz w:val="18"/>
              </w:rPr>
            </w:pPr>
          </w:p>
        </w:tc>
        <w:tc>
          <w:tcPr>
            <w:tcW w:w="502" w:type="dxa"/>
          </w:tcPr>
          <w:p w14:paraId="0068A7A7" w14:textId="77777777" w:rsidR="00487257" w:rsidRDefault="00487257" w:rsidP="00C312C9">
            <w:pPr>
              <w:pStyle w:val="TableParagraph"/>
              <w:ind w:left="29" w:right="12" w:firstLine="124"/>
              <w:rPr>
                <w:sz w:val="16"/>
              </w:rPr>
            </w:pPr>
            <w:r>
              <w:rPr>
                <w:sz w:val="16"/>
              </w:rPr>
              <w:t>По</w:t>
            </w:r>
            <w:r>
              <w:rPr>
                <w:spacing w:val="1"/>
                <w:sz w:val="16"/>
              </w:rPr>
              <w:t xml:space="preserve"> </w:t>
            </w:r>
            <w:r>
              <w:rPr>
                <w:sz w:val="16"/>
              </w:rPr>
              <w:t>кол-ву</w:t>
            </w:r>
          </w:p>
          <w:p w14:paraId="49F45D6D" w14:textId="77777777" w:rsidR="00487257" w:rsidRDefault="00487257" w:rsidP="00C312C9">
            <w:pPr>
              <w:pStyle w:val="TableParagraph"/>
              <w:spacing w:line="168" w:lineRule="exact"/>
              <w:ind w:left="60"/>
              <w:rPr>
                <w:sz w:val="16"/>
              </w:rPr>
            </w:pPr>
            <w:r>
              <w:rPr>
                <w:sz w:val="16"/>
              </w:rPr>
              <w:t>детей</w:t>
            </w:r>
          </w:p>
        </w:tc>
      </w:tr>
      <w:tr w:rsidR="00487257" w14:paraId="4B21FFD3" w14:textId="77777777" w:rsidTr="00C312C9">
        <w:trPr>
          <w:trHeight w:val="249"/>
        </w:trPr>
        <w:tc>
          <w:tcPr>
            <w:tcW w:w="1188" w:type="dxa"/>
            <w:vMerge/>
            <w:tcBorders>
              <w:top w:val="nil"/>
            </w:tcBorders>
          </w:tcPr>
          <w:p w14:paraId="26AABB93" w14:textId="77777777" w:rsidR="00487257" w:rsidRDefault="00487257" w:rsidP="00C312C9">
            <w:pPr>
              <w:rPr>
                <w:sz w:val="2"/>
                <w:szCs w:val="2"/>
              </w:rPr>
            </w:pPr>
          </w:p>
        </w:tc>
        <w:tc>
          <w:tcPr>
            <w:tcW w:w="6042" w:type="dxa"/>
          </w:tcPr>
          <w:p w14:paraId="7EEABF9B" w14:textId="77777777" w:rsidR="00487257" w:rsidRDefault="00487257" w:rsidP="00C312C9">
            <w:pPr>
              <w:pStyle w:val="TableParagraph"/>
              <w:spacing w:before="2" w:line="227" w:lineRule="exact"/>
              <w:ind w:left="206"/>
              <w:rPr>
                <w:sz w:val="20"/>
              </w:rPr>
            </w:pPr>
            <w:r>
              <w:rPr>
                <w:sz w:val="20"/>
              </w:rPr>
              <w:t>Восковые</w:t>
            </w:r>
            <w:r>
              <w:rPr>
                <w:spacing w:val="-3"/>
                <w:sz w:val="20"/>
              </w:rPr>
              <w:t xml:space="preserve"> </w:t>
            </w:r>
            <w:r>
              <w:rPr>
                <w:sz w:val="20"/>
              </w:rPr>
              <w:t>мелки</w:t>
            </w:r>
          </w:p>
        </w:tc>
        <w:tc>
          <w:tcPr>
            <w:tcW w:w="2136" w:type="dxa"/>
            <w:gridSpan w:val="5"/>
          </w:tcPr>
          <w:p w14:paraId="0EC588E9" w14:textId="77777777" w:rsidR="00487257" w:rsidRDefault="00487257" w:rsidP="00C312C9">
            <w:pPr>
              <w:pStyle w:val="TableParagraph"/>
              <w:spacing w:line="178" w:lineRule="exact"/>
              <w:ind w:left="352"/>
              <w:rPr>
                <w:sz w:val="16"/>
              </w:rPr>
            </w:pPr>
            <w:r>
              <w:rPr>
                <w:sz w:val="16"/>
              </w:rPr>
              <w:t>По</w:t>
            </w:r>
            <w:r>
              <w:rPr>
                <w:spacing w:val="-3"/>
                <w:sz w:val="16"/>
              </w:rPr>
              <w:t xml:space="preserve"> </w:t>
            </w:r>
            <w:r>
              <w:rPr>
                <w:sz w:val="16"/>
              </w:rPr>
              <w:t>количеству</w:t>
            </w:r>
            <w:r>
              <w:rPr>
                <w:spacing w:val="-5"/>
                <w:sz w:val="16"/>
              </w:rPr>
              <w:t xml:space="preserve"> </w:t>
            </w:r>
            <w:r>
              <w:rPr>
                <w:sz w:val="16"/>
              </w:rPr>
              <w:t>детей</w:t>
            </w:r>
          </w:p>
        </w:tc>
      </w:tr>
      <w:tr w:rsidR="00487257" w14:paraId="524EA503" w14:textId="77777777" w:rsidTr="00C312C9">
        <w:trPr>
          <w:trHeight w:val="552"/>
        </w:trPr>
        <w:tc>
          <w:tcPr>
            <w:tcW w:w="1188" w:type="dxa"/>
            <w:vMerge/>
            <w:tcBorders>
              <w:top w:val="nil"/>
            </w:tcBorders>
          </w:tcPr>
          <w:p w14:paraId="72602FCB" w14:textId="77777777" w:rsidR="00487257" w:rsidRDefault="00487257" w:rsidP="00C312C9">
            <w:pPr>
              <w:rPr>
                <w:sz w:val="2"/>
                <w:szCs w:val="2"/>
              </w:rPr>
            </w:pPr>
          </w:p>
        </w:tc>
        <w:tc>
          <w:tcPr>
            <w:tcW w:w="6042" w:type="dxa"/>
          </w:tcPr>
          <w:p w14:paraId="6F167F65" w14:textId="77777777" w:rsidR="00487257" w:rsidRDefault="00487257" w:rsidP="00C312C9">
            <w:pPr>
              <w:pStyle w:val="TableParagraph"/>
              <w:spacing w:line="223" w:lineRule="exact"/>
              <w:ind w:left="206"/>
              <w:rPr>
                <w:sz w:val="20"/>
              </w:rPr>
            </w:pPr>
            <w:r>
              <w:rPr>
                <w:sz w:val="20"/>
              </w:rPr>
              <w:t>Простой</w:t>
            </w:r>
            <w:r>
              <w:rPr>
                <w:spacing w:val="-4"/>
                <w:sz w:val="20"/>
              </w:rPr>
              <w:t xml:space="preserve"> </w:t>
            </w:r>
            <w:r>
              <w:rPr>
                <w:sz w:val="20"/>
              </w:rPr>
              <w:t>карандаш</w:t>
            </w:r>
          </w:p>
        </w:tc>
        <w:tc>
          <w:tcPr>
            <w:tcW w:w="420" w:type="dxa"/>
          </w:tcPr>
          <w:p w14:paraId="4D22413F" w14:textId="77777777" w:rsidR="00487257" w:rsidRDefault="00487257" w:rsidP="00C312C9">
            <w:pPr>
              <w:pStyle w:val="TableParagraph"/>
              <w:rPr>
                <w:sz w:val="18"/>
              </w:rPr>
            </w:pPr>
          </w:p>
        </w:tc>
        <w:tc>
          <w:tcPr>
            <w:tcW w:w="379" w:type="dxa"/>
          </w:tcPr>
          <w:p w14:paraId="362DFBF5" w14:textId="77777777" w:rsidR="00487257" w:rsidRDefault="00487257" w:rsidP="00C312C9">
            <w:pPr>
              <w:pStyle w:val="TableParagraph"/>
              <w:rPr>
                <w:sz w:val="18"/>
              </w:rPr>
            </w:pPr>
          </w:p>
        </w:tc>
        <w:tc>
          <w:tcPr>
            <w:tcW w:w="403" w:type="dxa"/>
          </w:tcPr>
          <w:p w14:paraId="1D27B954" w14:textId="77777777" w:rsidR="00487257" w:rsidRDefault="00487257" w:rsidP="00C312C9">
            <w:pPr>
              <w:pStyle w:val="TableParagraph"/>
              <w:rPr>
                <w:sz w:val="18"/>
              </w:rPr>
            </w:pPr>
          </w:p>
        </w:tc>
        <w:tc>
          <w:tcPr>
            <w:tcW w:w="432" w:type="dxa"/>
          </w:tcPr>
          <w:p w14:paraId="17FD7E65" w14:textId="77777777" w:rsidR="00487257" w:rsidRDefault="00487257" w:rsidP="00C312C9">
            <w:pPr>
              <w:pStyle w:val="TableParagraph"/>
              <w:rPr>
                <w:sz w:val="18"/>
              </w:rPr>
            </w:pPr>
          </w:p>
        </w:tc>
        <w:tc>
          <w:tcPr>
            <w:tcW w:w="502" w:type="dxa"/>
          </w:tcPr>
          <w:p w14:paraId="72E6A8FA" w14:textId="77777777" w:rsidR="00487257" w:rsidRDefault="00487257" w:rsidP="00C312C9">
            <w:pPr>
              <w:pStyle w:val="TableParagraph"/>
              <w:ind w:left="29" w:right="12" w:firstLine="124"/>
              <w:rPr>
                <w:sz w:val="16"/>
              </w:rPr>
            </w:pPr>
            <w:r>
              <w:rPr>
                <w:sz w:val="16"/>
              </w:rPr>
              <w:t>По</w:t>
            </w:r>
            <w:r>
              <w:rPr>
                <w:spacing w:val="1"/>
                <w:sz w:val="16"/>
              </w:rPr>
              <w:t xml:space="preserve"> </w:t>
            </w:r>
            <w:r>
              <w:rPr>
                <w:sz w:val="16"/>
              </w:rPr>
              <w:t>кол-ву</w:t>
            </w:r>
          </w:p>
          <w:p w14:paraId="15ED792E" w14:textId="77777777" w:rsidR="00487257" w:rsidRDefault="00487257" w:rsidP="00C312C9">
            <w:pPr>
              <w:pStyle w:val="TableParagraph"/>
              <w:spacing w:line="168" w:lineRule="exact"/>
              <w:ind w:left="60"/>
              <w:rPr>
                <w:sz w:val="16"/>
              </w:rPr>
            </w:pPr>
            <w:r>
              <w:rPr>
                <w:sz w:val="16"/>
              </w:rPr>
              <w:t>детей</w:t>
            </w:r>
          </w:p>
        </w:tc>
      </w:tr>
      <w:tr w:rsidR="00487257" w14:paraId="670F6A39" w14:textId="77777777" w:rsidTr="00C312C9">
        <w:trPr>
          <w:trHeight w:val="249"/>
        </w:trPr>
        <w:tc>
          <w:tcPr>
            <w:tcW w:w="1188" w:type="dxa"/>
            <w:vMerge/>
            <w:tcBorders>
              <w:top w:val="nil"/>
            </w:tcBorders>
          </w:tcPr>
          <w:p w14:paraId="2E1D52FC" w14:textId="77777777" w:rsidR="00487257" w:rsidRDefault="00487257" w:rsidP="00C312C9">
            <w:pPr>
              <w:rPr>
                <w:sz w:val="2"/>
                <w:szCs w:val="2"/>
              </w:rPr>
            </w:pPr>
          </w:p>
        </w:tc>
        <w:tc>
          <w:tcPr>
            <w:tcW w:w="6042" w:type="dxa"/>
          </w:tcPr>
          <w:p w14:paraId="360560CB" w14:textId="77777777" w:rsidR="00487257" w:rsidRDefault="00487257" w:rsidP="00C312C9">
            <w:pPr>
              <w:pStyle w:val="TableParagraph"/>
              <w:spacing w:before="2" w:line="227" w:lineRule="exact"/>
              <w:ind w:left="206"/>
              <w:rPr>
                <w:sz w:val="20"/>
              </w:rPr>
            </w:pPr>
            <w:r>
              <w:rPr>
                <w:sz w:val="20"/>
              </w:rPr>
              <w:t>Набор</w:t>
            </w:r>
            <w:r>
              <w:rPr>
                <w:spacing w:val="-2"/>
                <w:sz w:val="20"/>
              </w:rPr>
              <w:t xml:space="preserve"> </w:t>
            </w:r>
            <w:r>
              <w:rPr>
                <w:sz w:val="20"/>
              </w:rPr>
              <w:t>бумаги</w:t>
            </w:r>
            <w:r>
              <w:rPr>
                <w:spacing w:val="-4"/>
                <w:sz w:val="20"/>
              </w:rPr>
              <w:t xml:space="preserve"> </w:t>
            </w:r>
            <w:r>
              <w:rPr>
                <w:sz w:val="20"/>
              </w:rPr>
              <w:t>разной</w:t>
            </w:r>
            <w:r>
              <w:rPr>
                <w:spacing w:val="-3"/>
                <w:sz w:val="20"/>
              </w:rPr>
              <w:t xml:space="preserve"> </w:t>
            </w:r>
            <w:r>
              <w:rPr>
                <w:sz w:val="20"/>
              </w:rPr>
              <w:t>плотности</w:t>
            </w:r>
          </w:p>
        </w:tc>
        <w:tc>
          <w:tcPr>
            <w:tcW w:w="2136" w:type="dxa"/>
            <w:gridSpan w:val="5"/>
          </w:tcPr>
          <w:p w14:paraId="075F1E05" w14:textId="77777777" w:rsidR="00487257" w:rsidRDefault="00487257" w:rsidP="00C312C9">
            <w:pPr>
              <w:pStyle w:val="TableParagraph"/>
              <w:spacing w:line="178" w:lineRule="exact"/>
              <w:ind w:left="352"/>
              <w:rPr>
                <w:sz w:val="16"/>
              </w:rPr>
            </w:pPr>
            <w:r>
              <w:rPr>
                <w:sz w:val="16"/>
              </w:rPr>
              <w:t>По</w:t>
            </w:r>
            <w:r>
              <w:rPr>
                <w:spacing w:val="-3"/>
                <w:sz w:val="16"/>
              </w:rPr>
              <w:t xml:space="preserve"> </w:t>
            </w:r>
            <w:r>
              <w:rPr>
                <w:sz w:val="16"/>
              </w:rPr>
              <w:t>количеству</w:t>
            </w:r>
            <w:r>
              <w:rPr>
                <w:spacing w:val="-5"/>
                <w:sz w:val="16"/>
              </w:rPr>
              <w:t xml:space="preserve"> </w:t>
            </w:r>
            <w:r>
              <w:rPr>
                <w:sz w:val="16"/>
              </w:rPr>
              <w:t>детей</w:t>
            </w:r>
          </w:p>
        </w:tc>
      </w:tr>
      <w:tr w:rsidR="00487257" w14:paraId="5D6C5FE4" w14:textId="77777777" w:rsidTr="00C312C9">
        <w:trPr>
          <w:trHeight w:val="249"/>
        </w:trPr>
        <w:tc>
          <w:tcPr>
            <w:tcW w:w="1188" w:type="dxa"/>
            <w:vMerge/>
            <w:tcBorders>
              <w:top w:val="nil"/>
            </w:tcBorders>
          </w:tcPr>
          <w:p w14:paraId="556B06B0" w14:textId="77777777" w:rsidR="00487257" w:rsidRDefault="00487257" w:rsidP="00C312C9">
            <w:pPr>
              <w:rPr>
                <w:sz w:val="2"/>
                <w:szCs w:val="2"/>
              </w:rPr>
            </w:pPr>
          </w:p>
        </w:tc>
        <w:tc>
          <w:tcPr>
            <w:tcW w:w="8178" w:type="dxa"/>
            <w:gridSpan w:val="6"/>
          </w:tcPr>
          <w:p w14:paraId="05EC830E" w14:textId="77777777" w:rsidR="00487257" w:rsidRDefault="00487257" w:rsidP="00C312C9">
            <w:pPr>
              <w:pStyle w:val="TableParagraph"/>
              <w:spacing w:before="17" w:line="212" w:lineRule="exact"/>
              <w:ind w:left="206"/>
              <w:rPr>
                <w:b/>
                <w:sz w:val="20"/>
              </w:rPr>
            </w:pPr>
            <w:r>
              <w:rPr>
                <w:b/>
                <w:sz w:val="20"/>
              </w:rPr>
              <w:t>Конструктивно-модельная</w:t>
            </w:r>
            <w:r>
              <w:rPr>
                <w:b/>
                <w:spacing w:val="-6"/>
                <w:sz w:val="20"/>
              </w:rPr>
              <w:t xml:space="preserve"> </w:t>
            </w:r>
            <w:r>
              <w:rPr>
                <w:b/>
                <w:sz w:val="20"/>
              </w:rPr>
              <w:t>деятельность</w:t>
            </w:r>
          </w:p>
        </w:tc>
      </w:tr>
      <w:tr w:rsidR="00487257" w14:paraId="74C54FC8" w14:textId="77777777" w:rsidTr="00C312C9">
        <w:trPr>
          <w:trHeight w:val="249"/>
        </w:trPr>
        <w:tc>
          <w:tcPr>
            <w:tcW w:w="1188" w:type="dxa"/>
            <w:vMerge/>
            <w:tcBorders>
              <w:top w:val="nil"/>
            </w:tcBorders>
          </w:tcPr>
          <w:p w14:paraId="21A78353" w14:textId="77777777" w:rsidR="00487257" w:rsidRDefault="00487257" w:rsidP="00C312C9">
            <w:pPr>
              <w:rPr>
                <w:sz w:val="2"/>
                <w:szCs w:val="2"/>
              </w:rPr>
            </w:pPr>
          </w:p>
        </w:tc>
        <w:tc>
          <w:tcPr>
            <w:tcW w:w="6042" w:type="dxa"/>
          </w:tcPr>
          <w:p w14:paraId="3265C44C" w14:textId="77777777" w:rsidR="00487257" w:rsidRDefault="00487257" w:rsidP="00C312C9">
            <w:pPr>
              <w:pStyle w:val="TableParagraph"/>
              <w:spacing w:before="12" w:line="217" w:lineRule="exact"/>
              <w:ind w:left="206"/>
              <w:rPr>
                <w:sz w:val="20"/>
              </w:rPr>
            </w:pPr>
            <w:r>
              <w:rPr>
                <w:sz w:val="20"/>
              </w:rPr>
              <w:t>Набор</w:t>
            </w:r>
            <w:r>
              <w:rPr>
                <w:spacing w:val="-5"/>
                <w:sz w:val="20"/>
              </w:rPr>
              <w:t xml:space="preserve"> </w:t>
            </w:r>
            <w:r>
              <w:rPr>
                <w:sz w:val="20"/>
              </w:rPr>
              <w:t>строительного</w:t>
            </w:r>
            <w:r>
              <w:rPr>
                <w:spacing w:val="-4"/>
                <w:sz w:val="20"/>
              </w:rPr>
              <w:t xml:space="preserve"> </w:t>
            </w:r>
            <w:r>
              <w:rPr>
                <w:sz w:val="20"/>
              </w:rPr>
              <w:t>материала</w:t>
            </w:r>
          </w:p>
        </w:tc>
        <w:tc>
          <w:tcPr>
            <w:tcW w:w="420" w:type="dxa"/>
          </w:tcPr>
          <w:p w14:paraId="0528537B" w14:textId="77777777" w:rsidR="00487257" w:rsidRDefault="00487257" w:rsidP="00C312C9">
            <w:pPr>
              <w:pStyle w:val="TableParagraph"/>
              <w:rPr>
                <w:sz w:val="18"/>
              </w:rPr>
            </w:pPr>
          </w:p>
        </w:tc>
        <w:tc>
          <w:tcPr>
            <w:tcW w:w="379" w:type="dxa"/>
          </w:tcPr>
          <w:p w14:paraId="77174E2D" w14:textId="77777777" w:rsidR="00487257" w:rsidRDefault="00487257" w:rsidP="00C312C9">
            <w:pPr>
              <w:pStyle w:val="TableParagraph"/>
              <w:spacing w:line="223" w:lineRule="exact"/>
              <w:ind w:right="128"/>
              <w:jc w:val="right"/>
              <w:rPr>
                <w:sz w:val="20"/>
              </w:rPr>
            </w:pPr>
            <w:r>
              <w:rPr>
                <w:w w:val="99"/>
                <w:sz w:val="20"/>
              </w:rPr>
              <w:t>1</w:t>
            </w:r>
          </w:p>
        </w:tc>
        <w:tc>
          <w:tcPr>
            <w:tcW w:w="403" w:type="dxa"/>
          </w:tcPr>
          <w:p w14:paraId="541F12E7" w14:textId="77777777" w:rsidR="00487257" w:rsidRDefault="00487257" w:rsidP="00C312C9">
            <w:pPr>
              <w:pStyle w:val="TableParagraph"/>
              <w:spacing w:line="223" w:lineRule="exact"/>
              <w:ind w:right="139"/>
              <w:jc w:val="right"/>
              <w:rPr>
                <w:sz w:val="20"/>
              </w:rPr>
            </w:pPr>
            <w:r>
              <w:rPr>
                <w:w w:val="99"/>
                <w:sz w:val="20"/>
              </w:rPr>
              <w:t>1</w:t>
            </w:r>
          </w:p>
        </w:tc>
        <w:tc>
          <w:tcPr>
            <w:tcW w:w="432" w:type="dxa"/>
          </w:tcPr>
          <w:p w14:paraId="4724F9D1" w14:textId="77777777" w:rsidR="00487257" w:rsidRDefault="00487257" w:rsidP="00C312C9">
            <w:pPr>
              <w:pStyle w:val="TableParagraph"/>
              <w:spacing w:line="223" w:lineRule="exact"/>
              <w:ind w:left="5"/>
              <w:jc w:val="center"/>
              <w:rPr>
                <w:sz w:val="20"/>
              </w:rPr>
            </w:pPr>
            <w:r>
              <w:rPr>
                <w:w w:val="99"/>
                <w:sz w:val="20"/>
              </w:rPr>
              <w:t>1</w:t>
            </w:r>
          </w:p>
        </w:tc>
        <w:tc>
          <w:tcPr>
            <w:tcW w:w="502" w:type="dxa"/>
          </w:tcPr>
          <w:p w14:paraId="70908EDB" w14:textId="77777777" w:rsidR="00487257" w:rsidRDefault="00487257" w:rsidP="00C312C9">
            <w:pPr>
              <w:pStyle w:val="TableParagraph"/>
              <w:spacing w:line="223" w:lineRule="exact"/>
              <w:ind w:right="190"/>
              <w:jc w:val="right"/>
              <w:rPr>
                <w:sz w:val="20"/>
              </w:rPr>
            </w:pPr>
            <w:r>
              <w:rPr>
                <w:w w:val="99"/>
                <w:sz w:val="20"/>
              </w:rPr>
              <w:t>1</w:t>
            </w:r>
          </w:p>
        </w:tc>
      </w:tr>
      <w:tr w:rsidR="00487257" w14:paraId="6F8DBBD5" w14:textId="77777777" w:rsidTr="00C312C9">
        <w:trPr>
          <w:trHeight w:val="249"/>
        </w:trPr>
        <w:tc>
          <w:tcPr>
            <w:tcW w:w="1188" w:type="dxa"/>
            <w:vMerge/>
            <w:tcBorders>
              <w:top w:val="nil"/>
            </w:tcBorders>
          </w:tcPr>
          <w:p w14:paraId="50929EF8" w14:textId="77777777" w:rsidR="00487257" w:rsidRDefault="00487257" w:rsidP="00C312C9">
            <w:pPr>
              <w:rPr>
                <w:sz w:val="2"/>
                <w:szCs w:val="2"/>
              </w:rPr>
            </w:pPr>
          </w:p>
        </w:tc>
        <w:tc>
          <w:tcPr>
            <w:tcW w:w="6042" w:type="dxa"/>
          </w:tcPr>
          <w:p w14:paraId="23E97EEA" w14:textId="77777777" w:rsidR="00487257" w:rsidRDefault="00487257" w:rsidP="00C312C9">
            <w:pPr>
              <w:pStyle w:val="TableParagraph"/>
              <w:spacing w:before="12" w:line="217" w:lineRule="exact"/>
              <w:ind w:left="206"/>
              <w:rPr>
                <w:sz w:val="20"/>
              </w:rPr>
            </w:pPr>
            <w:r>
              <w:rPr>
                <w:sz w:val="20"/>
              </w:rPr>
              <w:t>Набор</w:t>
            </w:r>
            <w:r>
              <w:rPr>
                <w:spacing w:val="-3"/>
                <w:sz w:val="20"/>
              </w:rPr>
              <w:t xml:space="preserve"> </w:t>
            </w:r>
            <w:r>
              <w:rPr>
                <w:sz w:val="20"/>
              </w:rPr>
              <w:t>для</w:t>
            </w:r>
            <w:r>
              <w:rPr>
                <w:spacing w:val="-1"/>
                <w:sz w:val="20"/>
              </w:rPr>
              <w:t xml:space="preserve"> </w:t>
            </w:r>
            <w:r>
              <w:rPr>
                <w:sz w:val="20"/>
              </w:rPr>
              <w:t>игр</w:t>
            </w:r>
            <w:r>
              <w:rPr>
                <w:spacing w:val="-2"/>
                <w:sz w:val="20"/>
              </w:rPr>
              <w:t xml:space="preserve"> </w:t>
            </w:r>
            <w:r>
              <w:rPr>
                <w:sz w:val="20"/>
              </w:rPr>
              <w:t>с</w:t>
            </w:r>
            <w:r>
              <w:rPr>
                <w:spacing w:val="-3"/>
                <w:sz w:val="20"/>
              </w:rPr>
              <w:t xml:space="preserve"> </w:t>
            </w:r>
            <w:r>
              <w:rPr>
                <w:sz w:val="20"/>
              </w:rPr>
              <w:t>песком</w:t>
            </w:r>
          </w:p>
        </w:tc>
        <w:tc>
          <w:tcPr>
            <w:tcW w:w="420" w:type="dxa"/>
          </w:tcPr>
          <w:p w14:paraId="4FB6A349" w14:textId="77777777" w:rsidR="00487257" w:rsidRDefault="00487257" w:rsidP="00C312C9">
            <w:pPr>
              <w:pStyle w:val="TableParagraph"/>
              <w:rPr>
                <w:sz w:val="18"/>
              </w:rPr>
            </w:pPr>
          </w:p>
        </w:tc>
        <w:tc>
          <w:tcPr>
            <w:tcW w:w="379" w:type="dxa"/>
          </w:tcPr>
          <w:p w14:paraId="2CA2FDEA" w14:textId="77777777" w:rsidR="00487257" w:rsidRDefault="00487257" w:rsidP="00C312C9">
            <w:pPr>
              <w:pStyle w:val="TableParagraph"/>
              <w:spacing w:line="223" w:lineRule="exact"/>
              <w:ind w:right="128"/>
              <w:jc w:val="right"/>
              <w:rPr>
                <w:sz w:val="20"/>
              </w:rPr>
            </w:pPr>
            <w:r>
              <w:rPr>
                <w:w w:val="99"/>
                <w:sz w:val="20"/>
              </w:rPr>
              <w:t>1</w:t>
            </w:r>
          </w:p>
        </w:tc>
        <w:tc>
          <w:tcPr>
            <w:tcW w:w="403" w:type="dxa"/>
          </w:tcPr>
          <w:p w14:paraId="03F3BE0C" w14:textId="77777777" w:rsidR="00487257" w:rsidRDefault="00487257" w:rsidP="00C312C9">
            <w:pPr>
              <w:pStyle w:val="TableParagraph"/>
              <w:spacing w:line="223" w:lineRule="exact"/>
              <w:ind w:right="139"/>
              <w:jc w:val="right"/>
              <w:rPr>
                <w:sz w:val="20"/>
              </w:rPr>
            </w:pPr>
            <w:r>
              <w:rPr>
                <w:w w:val="99"/>
                <w:sz w:val="20"/>
              </w:rPr>
              <w:t>1</w:t>
            </w:r>
          </w:p>
        </w:tc>
        <w:tc>
          <w:tcPr>
            <w:tcW w:w="432" w:type="dxa"/>
          </w:tcPr>
          <w:p w14:paraId="38CE8323" w14:textId="77777777" w:rsidR="00487257" w:rsidRDefault="00487257" w:rsidP="00C312C9">
            <w:pPr>
              <w:pStyle w:val="TableParagraph"/>
              <w:spacing w:line="223" w:lineRule="exact"/>
              <w:ind w:left="5"/>
              <w:jc w:val="center"/>
              <w:rPr>
                <w:sz w:val="20"/>
              </w:rPr>
            </w:pPr>
            <w:r>
              <w:rPr>
                <w:w w:val="99"/>
                <w:sz w:val="20"/>
              </w:rPr>
              <w:t>1</w:t>
            </w:r>
          </w:p>
        </w:tc>
        <w:tc>
          <w:tcPr>
            <w:tcW w:w="502" w:type="dxa"/>
          </w:tcPr>
          <w:p w14:paraId="6589B911" w14:textId="77777777" w:rsidR="00487257" w:rsidRDefault="00487257" w:rsidP="00C312C9">
            <w:pPr>
              <w:pStyle w:val="TableParagraph"/>
              <w:spacing w:line="223" w:lineRule="exact"/>
              <w:ind w:right="190"/>
              <w:jc w:val="right"/>
              <w:rPr>
                <w:sz w:val="20"/>
              </w:rPr>
            </w:pPr>
            <w:r>
              <w:rPr>
                <w:w w:val="99"/>
                <w:sz w:val="20"/>
              </w:rPr>
              <w:t>1</w:t>
            </w:r>
          </w:p>
        </w:tc>
      </w:tr>
      <w:tr w:rsidR="00487257" w14:paraId="2039CD8A" w14:textId="77777777" w:rsidTr="00C312C9">
        <w:trPr>
          <w:trHeight w:val="249"/>
        </w:trPr>
        <w:tc>
          <w:tcPr>
            <w:tcW w:w="1188" w:type="dxa"/>
            <w:vMerge/>
            <w:tcBorders>
              <w:top w:val="nil"/>
            </w:tcBorders>
          </w:tcPr>
          <w:p w14:paraId="2B6BC17B" w14:textId="77777777" w:rsidR="00487257" w:rsidRDefault="00487257" w:rsidP="00C312C9">
            <w:pPr>
              <w:rPr>
                <w:sz w:val="2"/>
                <w:szCs w:val="2"/>
              </w:rPr>
            </w:pPr>
          </w:p>
        </w:tc>
        <w:tc>
          <w:tcPr>
            <w:tcW w:w="6042" w:type="dxa"/>
          </w:tcPr>
          <w:p w14:paraId="5FEA6320" w14:textId="77777777" w:rsidR="00487257" w:rsidRDefault="00487257" w:rsidP="00C312C9">
            <w:pPr>
              <w:pStyle w:val="TableParagraph"/>
              <w:spacing w:before="12" w:line="217" w:lineRule="exact"/>
              <w:ind w:left="206"/>
              <w:rPr>
                <w:sz w:val="20"/>
              </w:rPr>
            </w:pPr>
            <w:r>
              <w:rPr>
                <w:sz w:val="20"/>
              </w:rPr>
              <w:t>Набор</w:t>
            </w:r>
            <w:r>
              <w:rPr>
                <w:spacing w:val="-4"/>
                <w:sz w:val="20"/>
              </w:rPr>
              <w:t xml:space="preserve"> </w:t>
            </w:r>
            <w:r>
              <w:rPr>
                <w:sz w:val="20"/>
              </w:rPr>
              <w:t>фигурок</w:t>
            </w:r>
            <w:r>
              <w:rPr>
                <w:spacing w:val="-5"/>
                <w:sz w:val="20"/>
              </w:rPr>
              <w:t xml:space="preserve"> </w:t>
            </w:r>
            <w:r>
              <w:rPr>
                <w:sz w:val="20"/>
              </w:rPr>
              <w:t>животных</w:t>
            </w:r>
          </w:p>
        </w:tc>
        <w:tc>
          <w:tcPr>
            <w:tcW w:w="420" w:type="dxa"/>
          </w:tcPr>
          <w:p w14:paraId="3DE99B7E" w14:textId="77777777" w:rsidR="00487257" w:rsidRDefault="00487257" w:rsidP="00C312C9">
            <w:pPr>
              <w:pStyle w:val="TableParagraph"/>
              <w:rPr>
                <w:sz w:val="18"/>
              </w:rPr>
            </w:pPr>
          </w:p>
        </w:tc>
        <w:tc>
          <w:tcPr>
            <w:tcW w:w="379" w:type="dxa"/>
          </w:tcPr>
          <w:p w14:paraId="45FEF495" w14:textId="77777777" w:rsidR="00487257" w:rsidRDefault="00487257" w:rsidP="00C312C9">
            <w:pPr>
              <w:pStyle w:val="TableParagraph"/>
              <w:spacing w:line="223" w:lineRule="exact"/>
              <w:ind w:right="128"/>
              <w:jc w:val="right"/>
              <w:rPr>
                <w:sz w:val="20"/>
              </w:rPr>
            </w:pPr>
            <w:r>
              <w:rPr>
                <w:w w:val="99"/>
                <w:sz w:val="20"/>
              </w:rPr>
              <w:t>1</w:t>
            </w:r>
          </w:p>
        </w:tc>
        <w:tc>
          <w:tcPr>
            <w:tcW w:w="403" w:type="dxa"/>
          </w:tcPr>
          <w:p w14:paraId="60F9E0BA" w14:textId="77777777" w:rsidR="00487257" w:rsidRDefault="00487257" w:rsidP="00C312C9">
            <w:pPr>
              <w:pStyle w:val="TableParagraph"/>
              <w:spacing w:line="223" w:lineRule="exact"/>
              <w:ind w:right="139"/>
              <w:jc w:val="right"/>
              <w:rPr>
                <w:sz w:val="20"/>
              </w:rPr>
            </w:pPr>
            <w:r>
              <w:rPr>
                <w:w w:val="99"/>
                <w:sz w:val="20"/>
              </w:rPr>
              <w:t>1</w:t>
            </w:r>
          </w:p>
        </w:tc>
        <w:tc>
          <w:tcPr>
            <w:tcW w:w="432" w:type="dxa"/>
          </w:tcPr>
          <w:p w14:paraId="6D2F2F49" w14:textId="77777777" w:rsidR="00487257" w:rsidRDefault="00487257" w:rsidP="00C312C9">
            <w:pPr>
              <w:pStyle w:val="TableParagraph"/>
              <w:spacing w:line="223" w:lineRule="exact"/>
              <w:ind w:left="5"/>
              <w:jc w:val="center"/>
              <w:rPr>
                <w:sz w:val="20"/>
              </w:rPr>
            </w:pPr>
            <w:r>
              <w:rPr>
                <w:w w:val="99"/>
                <w:sz w:val="20"/>
              </w:rPr>
              <w:t>1</w:t>
            </w:r>
          </w:p>
        </w:tc>
        <w:tc>
          <w:tcPr>
            <w:tcW w:w="502" w:type="dxa"/>
          </w:tcPr>
          <w:p w14:paraId="4635FD0E" w14:textId="77777777" w:rsidR="00487257" w:rsidRDefault="00487257" w:rsidP="00C312C9">
            <w:pPr>
              <w:pStyle w:val="TableParagraph"/>
              <w:spacing w:line="223" w:lineRule="exact"/>
              <w:ind w:right="190"/>
              <w:jc w:val="right"/>
              <w:rPr>
                <w:sz w:val="20"/>
              </w:rPr>
            </w:pPr>
            <w:r>
              <w:rPr>
                <w:w w:val="99"/>
                <w:sz w:val="20"/>
              </w:rPr>
              <w:t>1</w:t>
            </w:r>
          </w:p>
        </w:tc>
      </w:tr>
      <w:tr w:rsidR="00487257" w14:paraId="66B6B34A" w14:textId="77777777" w:rsidTr="00C312C9">
        <w:trPr>
          <w:trHeight w:val="249"/>
        </w:trPr>
        <w:tc>
          <w:tcPr>
            <w:tcW w:w="1188" w:type="dxa"/>
            <w:vMerge/>
            <w:tcBorders>
              <w:top w:val="nil"/>
            </w:tcBorders>
          </w:tcPr>
          <w:p w14:paraId="648EFD99" w14:textId="77777777" w:rsidR="00487257" w:rsidRDefault="00487257" w:rsidP="00C312C9">
            <w:pPr>
              <w:rPr>
                <w:sz w:val="2"/>
                <w:szCs w:val="2"/>
              </w:rPr>
            </w:pPr>
          </w:p>
        </w:tc>
        <w:tc>
          <w:tcPr>
            <w:tcW w:w="6042" w:type="dxa"/>
          </w:tcPr>
          <w:p w14:paraId="5CA3C7F2" w14:textId="77777777" w:rsidR="00487257" w:rsidRDefault="00487257" w:rsidP="00C312C9">
            <w:pPr>
              <w:pStyle w:val="TableParagraph"/>
              <w:spacing w:before="12" w:line="217" w:lineRule="exact"/>
              <w:ind w:left="206"/>
              <w:rPr>
                <w:sz w:val="20"/>
              </w:rPr>
            </w:pPr>
            <w:r>
              <w:rPr>
                <w:sz w:val="20"/>
              </w:rPr>
              <w:t>Набор</w:t>
            </w:r>
            <w:r>
              <w:rPr>
                <w:spacing w:val="-1"/>
                <w:sz w:val="20"/>
              </w:rPr>
              <w:t xml:space="preserve"> </w:t>
            </w:r>
            <w:r>
              <w:rPr>
                <w:sz w:val="20"/>
              </w:rPr>
              <w:t>«Транспорт»</w:t>
            </w:r>
          </w:p>
        </w:tc>
        <w:tc>
          <w:tcPr>
            <w:tcW w:w="420" w:type="dxa"/>
          </w:tcPr>
          <w:p w14:paraId="123A884D" w14:textId="77777777" w:rsidR="00487257" w:rsidRDefault="00487257" w:rsidP="00C312C9">
            <w:pPr>
              <w:pStyle w:val="TableParagraph"/>
              <w:rPr>
                <w:sz w:val="18"/>
              </w:rPr>
            </w:pPr>
          </w:p>
        </w:tc>
        <w:tc>
          <w:tcPr>
            <w:tcW w:w="379" w:type="dxa"/>
          </w:tcPr>
          <w:p w14:paraId="6A8BAF56" w14:textId="77777777" w:rsidR="00487257" w:rsidRDefault="00487257" w:rsidP="00C312C9">
            <w:pPr>
              <w:pStyle w:val="TableParagraph"/>
              <w:spacing w:line="223" w:lineRule="exact"/>
              <w:ind w:right="128"/>
              <w:jc w:val="right"/>
              <w:rPr>
                <w:sz w:val="20"/>
              </w:rPr>
            </w:pPr>
            <w:r>
              <w:rPr>
                <w:w w:val="99"/>
                <w:sz w:val="20"/>
              </w:rPr>
              <w:t>1</w:t>
            </w:r>
          </w:p>
        </w:tc>
        <w:tc>
          <w:tcPr>
            <w:tcW w:w="403" w:type="dxa"/>
          </w:tcPr>
          <w:p w14:paraId="0BD26D62" w14:textId="77777777" w:rsidR="00487257" w:rsidRDefault="00487257" w:rsidP="00C312C9">
            <w:pPr>
              <w:pStyle w:val="TableParagraph"/>
              <w:spacing w:line="178" w:lineRule="exact"/>
              <w:ind w:right="149"/>
              <w:jc w:val="right"/>
              <w:rPr>
                <w:sz w:val="16"/>
              </w:rPr>
            </w:pPr>
            <w:r>
              <w:rPr>
                <w:sz w:val="16"/>
              </w:rPr>
              <w:t>1</w:t>
            </w:r>
          </w:p>
        </w:tc>
        <w:tc>
          <w:tcPr>
            <w:tcW w:w="432" w:type="dxa"/>
          </w:tcPr>
          <w:p w14:paraId="22BAF4BD" w14:textId="77777777" w:rsidR="00487257" w:rsidRDefault="00487257" w:rsidP="00C312C9">
            <w:pPr>
              <w:pStyle w:val="TableParagraph"/>
              <w:spacing w:line="178" w:lineRule="exact"/>
              <w:ind w:left="9"/>
              <w:jc w:val="center"/>
              <w:rPr>
                <w:sz w:val="16"/>
              </w:rPr>
            </w:pPr>
            <w:r>
              <w:rPr>
                <w:sz w:val="16"/>
              </w:rPr>
              <w:t>1</w:t>
            </w:r>
          </w:p>
        </w:tc>
        <w:tc>
          <w:tcPr>
            <w:tcW w:w="502" w:type="dxa"/>
          </w:tcPr>
          <w:p w14:paraId="794BA99C" w14:textId="77777777" w:rsidR="00487257" w:rsidRDefault="00487257" w:rsidP="00C312C9">
            <w:pPr>
              <w:pStyle w:val="TableParagraph"/>
              <w:spacing w:line="223" w:lineRule="exact"/>
              <w:ind w:right="190"/>
              <w:jc w:val="right"/>
              <w:rPr>
                <w:sz w:val="20"/>
              </w:rPr>
            </w:pPr>
            <w:r>
              <w:rPr>
                <w:w w:val="99"/>
                <w:sz w:val="20"/>
              </w:rPr>
              <w:t>1</w:t>
            </w:r>
          </w:p>
        </w:tc>
      </w:tr>
      <w:tr w:rsidR="00487257" w14:paraId="59E9051A" w14:textId="77777777" w:rsidTr="00C312C9">
        <w:trPr>
          <w:trHeight w:val="249"/>
        </w:trPr>
        <w:tc>
          <w:tcPr>
            <w:tcW w:w="1188" w:type="dxa"/>
            <w:vMerge/>
            <w:tcBorders>
              <w:top w:val="nil"/>
            </w:tcBorders>
          </w:tcPr>
          <w:p w14:paraId="0A091433" w14:textId="77777777" w:rsidR="00487257" w:rsidRDefault="00487257" w:rsidP="00C312C9">
            <w:pPr>
              <w:rPr>
                <w:sz w:val="2"/>
                <w:szCs w:val="2"/>
              </w:rPr>
            </w:pPr>
          </w:p>
        </w:tc>
        <w:tc>
          <w:tcPr>
            <w:tcW w:w="6042" w:type="dxa"/>
          </w:tcPr>
          <w:p w14:paraId="195894BD" w14:textId="77777777" w:rsidR="00487257" w:rsidRDefault="00487257" w:rsidP="00C312C9">
            <w:pPr>
              <w:pStyle w:val="TableParagraph"/>
              <w:spacing w:before="12" w:line="217" w:lineRule="exact"/>
              <w:ind w:left="206"/>
              <w:rPr>
                <w:sz w:val="20"/>
              </w:rPr>
            </w:pPr>
            <w:r>
              <w:rPr>
                <w:sz w:val="20"/>
              </w:rPr>
              <w:t>Набор</w:t>
            </w:r>
            <w:r>
              <w:rPr>
                <w:spacing w:val="-3"/>
                <w:sz w:val="20"/>
              </w:rPr>
              <w:t xml:space="preserve"> </w:t>
            </w:r>
            <w:r>
              <w:rPr>
                <w:sz w:val="20"/>
              </w:rPr>
              <w:t>иллюстрации</w:t>
            </w:r>
            <w:r>
              <w:rPr>
                <w:spacing w:val="-4"/>
                <w:sz w:val="20"/>
              </w:rPr>
              <w:t xml:space="preserve"> </w:t>
            </w:r>
            <w:r>
              <w:rPr>
                <w:sz w:val="20"/>
              </w:rPr>
              <w:t>с</w:t>
            </w:r>
            <w:r>
              <w:rPr>
                <w:spacing w:val="-4"/>
                <w:sz w:val="20"/>
              </w:rPr>
              <w:t xml:space="preserve"> </w:t>
            </w:r>
            <w:r>
              <w:rPr>
                <w:sz w:val="20"/>
              </w:rPr>
              <w:t>изображением</w:t>
            </w:r>
            <w:r>
              <w:rPr>
                <w:spacing w:val="-2"/>
                <w:sz w:val="20"/>
              </w:rPr>
              <w:t xml:space="preserve"> </w:t>
            </w:r>
            <w:r>
              <w:rPr>
                <w:sz w:val="20"/>
              </w:rPr>
              <w:t>построек</w:t>
            </w:r>
          </w:p>
        </w:tc>
        <w:tc>
          <w:tcPr>
            <w:tcW w:w="420" w:type="dxa"/>
          </w:tcPr>
          <w:p w14:paraId="764ED094" w14:textId="77777777" w:rsidR="00487257" w:rsidRDefault="00487257" w:rsidP="00C312C9">
            <w:pPr>
              <w:pStyle w:val="TableParagraph"/>
              <w:rPr>
                <w:sz w:val="18"/>
              </w:rPr>
            </w:pPr>
          </w:p>
        </w:tc>
        <w:tc>
          <w:tcPr>
            <w:tcW w:w="379" w:type="dxa"/>
          </w:tcPr>
          <w:p w14:paraId="48A4A744" w14:textId="77777777" w:rsidR="00487257" w:rsidRDefault="00487257" w:rsidP="00C312C9">
            <w:pPr>
              <w:pStyle w:val="TableParagraph"/>
              <w:spacing w:line="223" w:lineRule="exact"/>
              <w:ind w:right="128"/>
              <w:jc w:val="right"/>
              <w:rPr>
                <w:sz w:val="20"/>
              </w:rPr>
            </w:pPr>
            <w:r>
              <w:rPr>
                <w:w w:val="99"/>
                <w:sz w:val="20"/>
              </w:rPr>
              <w:t>1</w:t>
            </w:r>
          </w:p>
        </w:tc>
        <w:tc>
          <w:tcPr>
            <w:tcW w:w="403" w:type="dxa"/>
          </w:tcPr>
          <w:p w14:paraId="6FB1ABF3" w14:textId="77777777" w:rsidR="00487257" w:rsidRDefault="00487257" w:rsidP="00C312C9">
            <w:pPr>
              <w:pStyle w:val="TableParagraph"/>
              <w:spacing w:line="223" w:lineRule="exact"/>
              <w:ind w:right="139"/>
              <w:jc w:val="right"/>
              <w:rPr>
                <w:sz w:val="20"/>
              </w:rPr>
            </w:pPr>
            <w:r>
              <w:rPr>
                <w:w w:val="99"/>
                <w:sz w:val="20"/>
              </w:rPr>
              <w:t>1</w:t>
            </w:r>
          </w:p>
        </w:tc>
        <w:tc>
          <w:tcPr>
            <w:tcW w:w="432" w:type="dxa"/>
          </w:tcPr>
          <w:p w14:paraId="0E1E77BA" w14:textId="77777777" w:rsidR="00487257" w:rsidRDefault="00487257" w:rsidP="00C312C9">
            <w:pPr>
              <w:pStyle w:val="TableParagraph"/>
              <w:spacing w:line="223" w:lineRule="exact"/>
              <w:ind w:left="5"/>
              <w:jc w:val="center"/>
              <w:rPr>
                <w:sz w:val="20"/>
              </w:rPr>
            </w:pPr>
            <w:r>
              <w:rPr>
                <w:w w:val="99"/>
                <w:sz w:val="20"/>
              </w:rPr>
              <w:t>1</w:t>
            </w:r>
          </w:p>
        </w:tc>
        <w:tc>
          <w:tcPr>
            <w:tcW w:w="502" w:type="dxa"/>
          </w:tcPr>
          <w:p w14:paraId="41E3C428" w14:textId="77777777" w:rsidR="00487257" w:rsidRDefault="00487257" w:rsidP="00C312C9">
            <w:pPr>
              <w:pStyle w:val="TableParagraph"/>
              <w:spacing w:line="223" w:lineRule="exact"/>
              <w:ind w:right="190"/>
              <w:jc w:val="right"/>
              <w:rPr>
                <w:sz w:val="20"/>
              </w:rPr>
            </w:pPr>
            <w:r>
              <w:rPr>
                <w:w w:val="99"/>
                <w:sz w:val="20"/>
              </w:rPr>
              <w:t>1</w:t>
            </w:r>
          </w:p>
        </w:tc>
      </w:tr>
      <w:tr w:rsidR="00487257" w14:paraId="1A71DC88" w14:textId="77777777" w:rsidTr="00C312C9">
        <w:trPr>
          <w:trHeight w:val="366"/>
        </w:trPr>
        <w:tc>
          <w:tcPr>
            <w:tcW w:w="1188" w:type="dxa"/>
            <w:vMerge/>
            <w:tcBorders>
              <w:top w:val="nil"/>
            </w:tcBorders>
          </w:tcPr>
          <w:p w14:paraId="5B7596BA" w14:textId="77777777" w:rsidR="00487257" w:rsidRDefault="00487257" w:rsidP="00C312C9">
            <w:pPr>
              <w:rPr>
                <w:sz w:val="2"/>
                <w:szCs w:val="2"/>
              </w:rPr>
            </w:pPr>
          </w:p>
        </w:tc>
        <w:tc>
          <w:tcPr>
            <w:tcW w:w="6042" w:type="dxa"/>
          </w:tcPr>
          <w:p w14:paraId="49244712" w14:textId="77777777" w:rsidR="00487257" w:rsidRDefault="00487257" w:rsidP="00C312C9">
            <w:pPr>
              <w:pStyle w:val="TableParagraph"/>
              <w:spacing w:before="130" w:line="217" w:lineRule="exact"/>
              <w:ind w:left="206"/>
              <w:rPr>
                <w:sz w:val="20"/>
              </w:rPr>
            </w:pPr>
            <w:r>
              <w:rPr>
                <w:sz w:val="20"/>
              </w:rPr>
              <w:t>Ножницы</w:t>
            </w:r>
          </w:p>
        </w:tc>
        <w:tc>
          <w:tcPr>
            <w:tcW w:w="420" w:type="dxa"/>
          </w:tcPr>
          <w:p w14:paraId="0FC74DCA" w14:textId="77777777" w:rsidR="00487257" w:rsidRDefault="00487257" w:rsidP="00C312C9">
            <w:pPr>
              <w:pStyle w:val="TableParagraph"/>
              <w:rPr>
                <w:sz w:val="18"/>
              </w:rPr>
            </w:pPr>
          </w:p>
        </w:tc>
        <w:tc>
          <w:tcPr>
            <w:tcW w:w="379" w:type="dxa"/>
          </w:tcPr>
          <w:p w14:paraId="6C000676" w14:textId="77777777" w:rsidR="00487257" w:rsidRDefault="00487257" w:rsidP="00C312C9">
            <w:pPr>
              <w:pStyle w:val="TableParagraph"/>
              <w:rPr>
                <w:sz w:val="18"/>
              </w:rPr>
            </w:pPr>
          </w:p>
        </w:tc>
        <w:tc>
          <w:tcPr>
            <w:tcW w:w="1337" w:type="dxa"/>
            <w:gridSpan w:val="3"/>
          </w:tcPr>
          <w:p w14:paraId="5804D307" w14:textId="77777777" w:rsidR="00487257" w:rsidRDefault="00487257" w:rsidP="00C312C9">
            <w:pPr>
              <w:pStyle w:val="TableParagraph"/>
              <w:spacing w:line="178" w:lineRule="exact"/>
              <w:ind w:left="147" w:right="134"/>
              <w:jc w:val="center"/>
              <w:rPr>
                <w:sz w:val="16"/>
              </w:rPr>
            </w:pPr>
            <w:r>
              <w:rPr>
                <w:sz w:val="16"/>
              </w:rPr>
              <w:t>По</w:t>
            </w:r>
            <w:r>
              <w:rPr>
                <w:spacing w:val="-2"/>
                <w:sz w:val="16"/>
              </w:rPr>
              <w:t xml:space="preserve"> </w:t>
            </w:r>
            <w:r>
              <w:rPr>
                <w:sz w:val="16"/>
              </w:rPr>
              <w:t>количеству</w:t>
            </w:r>
          </w:p>
          <w:p w14:paraId="4C209E9D" w14:textId="77777777" w:rsidR="00487257" w:rsidRDefault="00487257" w:rsidP="00C312C9">
            <w:pPr>
              <w:pStyle w:val="TableParagraph"/>
              <w:spacing w:line="169" w:lineRule="exact"/>
              <w:ind w:left="139" w:right="134"/>
              <w:jc w:val="center"/>
              <w:rPr>
                <w:sz w:val="16"/>
              </w:rPr>
            </w:pPr>
            <w:r>
              <w:rPr>
                <w:sz w:val="16"/>
              </w:rPr>
              <w:t>детей</w:t>
            </w:r>
          </w:p>
        </w:tc>
      </w:tr>
      <w:tr w:rsidR="00487257" w14:paraId="2E56D48F" w14:textId="77777777" w:rsidTr="00C312C9">
        <w:trPr>
          <w:trHeight w:val="369"/>
        </w:trPr>
        <w:tc>
          <w:tcPr>
            <w:tcW w:w="1188" w:type="dxa"/>
            <w:vMerge/>
            <w:tcBorders>
              <w:top w:val="nil"/>
            </w:tcBorders>
          </w:tcPr>
          <w:p w14:paraId="1D260BAD" w14:textId="77777777" w:rsidR="00487257" w:rsidRDefault="00487257" w:rsidP="00C312C9">
            <w:pPr>
              <w:rPr>
                <w:sz w:val="2"/>
                <w:szCs w:val="2"/>
              </w:rPr>
            </w:pPr>
          </w:p>
        </w:tc>
        <w:tc>
          <w:tcPr>
            <w:tcW w:w="6042" w:type="dxa"/>
          </w:tcPr>
          <w:p w14:paraId="579A9D26" w14:textId="77777777" w:rsidR="00487257" w:rsidRDefault="00487257" w:rsidP="00C312C9">
            <w:pPr>
              <w:pStyle w:val="TableParagraph"/>
              <w:spacing w:before="132" w:line="217" w:lineRule="exact"/>
              <w:ind w:left="206"/>
              <w:rPr>
                <w:sz w:val="20"/>
              </w:rPr>
            </w:pPr>
            <w:r>
              <w:rPr>
                <w:sz w:val="20"/>
              </w:rPr>
              <w:t>Клей</w:t>
            </w:r>
          </w:p>
        </w:tc>
        <w:tc>
          <w:tcPr>
            <w:tcW w:w="420" w:type="dxa"/>
          </w:tcPr>
          <w:p w14:paraId="618BA893" w14:textId="77777777" w:rsidR="00487257" w:rsidRDefault="00487257" w:rsidP="00C312C9">
            <w:pPr>
              <w:pStyle w:val="TableParagraph"/>
              <w:rPr>
                <w:sz w:val="18"/>
              </w:rPr>
            </w:pPr>
          </w:p>
        </w:tc>
        <w:tc>
          <w:tcPr>
            <w:tcW w:w="379" w:type="dxa"/>
          </w:tcPr>
          <w:p w14:paraId="45CEED36" w14:textId="77777777" w:rsidR="00487257" w:rsidRDefault="00487257" w:rsidP="00C312C9">
            <w:pPr>
              <w:pStyle w:val="TableParagraph"/>
              <w:rPr>
                <w:sz w:val="18"/>
              </w:rPr>
            </w:pPr>
          </w:p>
        </w:tc>
        <w:tc>
          <w:tcPr>
            <w:tcW w:w="1337" w:type="dxa"/>
            <w:gridSpan w:val="3"/>
          </w:tcPr>
          <w:p w14:paraId="2E6F1A58" w14:textId="77777777" w:rsidR="00487257" w:rsidRDefault="00487257" w:rsidP="00C312C9">
            <w:pPr>
              <w:pStyle w:val="TableParagraph"/>
              <w:spacing w:line="178" w:lineRule="exact"/>
              <w:ind w:left="147" w:right="134"/>
              <w:jc w:val="center"/>
              <w:rPr>
                <w:sz w:val="16"/>
              </w:rPr>
            </w:pPr>
            <w:r>
              <w:rPr>
                <w:sz w:val="16"/>
              </w:rPr>
              <w:t>По</w:t>
            </w:r>
            <w:r>
              <w:rPr>
                <w:spacing w:val="-2"/>
                <w:sz w:val="16"/>
              </w:rPr>
              <w:t xml:space="preserve"> </w:t>
            </w:r>
            <w:r>
              <w:rPr>
                <w:sz w:val="16"/>
              </w:rPr>
              <w:t>количеству</w:t>
            </w:r>
          </w:p>
          <w:p w14:paraId="775260C1" w14:textId="77777777" w:rsidR="00487257" w:rsidRDefault="00487257" w:rsidP="00C312C9">
            <w:pPr>
              <w:pStyle w:val="TableParagraph"/>
              <w:spacing w:before="1" w:line="170" w:lineRule="exact"/>
              <w:ind w:left="139" w:right="134"/>
              <w:jc w:val="center"/>
              <w:rPr>
                <w:sz w:val="16"/>
              </w:rPr>
            </w:pPr>
            <w:r>
              <w:rPr>
                <w:sz w:val="16"/>
              </w:rPr>
              <w:t>детей</w:t>
            </w:r>
          </w:p>
        </w:tc>
      </w:tr>
      <w:tr w:rsidR="00487257" w14:paraId="4D6CFCBF" w14:textId="77777777" w:rsidTr="00C312C9">
        <w:trPr>
          <w:trHeight w:val="367"/>
        </w:trPr>
        <w:tc>
          <w:tcPr>
            <w:tcW w:w="1188" w:type="dxa"/>
            <w:vMerge/>
            <w:tcBorders>
              <w:top w:val="nil"/>
            </w:tcBorders>
          </w:tcPr>
          <w:p w14:paraId="542542F2" w14:textId="77777777" w:rsidR="00487257" w:rsidRDefault="00487257" w:rsidP="00C312C9">
            <w:pPr>
              <w:rPr>
                <w:sz w:val="2"/>
                <w:szCs w:val="2"/>
              </w:rPr>
            </w:pPr>
          </w:p>
        </w:tc>
        <w:tc>
          <w:tcPr>
            <w:tcW w:w="6042" w:type="dxa"/>
          </w:tcPr>
          <w:p w14:paraId="34862551" w14:textId="77777777" w:rsidR="00487257" w:rsidRDefault="00487257" w:rsidP="00C312C9">
            <w:pPr>
              <w:pStyle w:val="TableParagraph"/>
              <w:spacing w:before="130" w:line="217" w:lineRule="exact"/>
              <w:ind w:left="206"/>
              <w:rPr>
                <w:sz w:val="20"/>
              </w:rPr>
            </w:pPr>
            <w:r>
              <w:rPr>
                <w:sz w:val="20"/>
              </w:rPr>
              <w:t>Бумага</w:t>
            </w:r>
            <w:r>
              <w:rPr>
                <w:spacing w:val="-3"/>
                <w:sz w:val="20"/>
              </w:rPr>
              <w:t xml:space="preserve"> </w:t>
            </w:r>
            <w:r>
              <w:rPr>
                <w:sz w:val="20"/>
              </w:rPr>
              <w:t>разной</w:t>
            </w:r>
            <w:r>
              <w:rPr>
                <w:spacing w:val="-4"/>
                <w:sz w:val="20"/>
              </w:rPr>
              <w:t xml:space="preserve"> </w:t>
            </w:r>
            <w:r>
              <w:rPr>
                <w:sz w:val="20"/>
              </w:rPr>
              <w:t>плотности</w:t>
            </w:r>
          </w:p>
        </w:tc>
        <w:tc>
          <w:tcPr>
            <w:tcW w:w="420" w:type="dxa"/>
          </w:tcPr>
          <w:p w14:paraId="19526161" w14:textId="77777777" w:rsidR="00487257" w:rsidRDefault="00487257" w:rsidP="00C312C9">
            <w:pPr>
              <w:pStyle w:val="TableParagraph"/>
              <w:rPr>
                <w:sz w:val="18"/>
              </w:rPr>
            </w:pPr>
          </w:p>
        </w:tc>
        <w:tc>
          <w:tcPr>
            <w:tcW w:w="379" w:type="dxa"/>
          </w:tcPr>
          <w:p w14:paraId="086E8E9F" w14:textId="77777777" w:rsidR="00487257" w:rsidRDefault="00487257" w:rsidP="00C312C9">
            <w:pPr>
              <w:pStyle w:val="TableParagraph"/>
              <w:rPr>
                <w:sz w:val="18"/>
              </w:rPr>
            </w:pPr>
          </w:p>
        </w:tc>
        <w:tc>
          <w:tcPr>
            <w:tcW w:w="1337" w:type="dxa"/>
            <w:gridSpan w:val="3"/>
          </w:tcPr>
          <w:p w14:paraId="14622F13" w14:textId="77777777" w:rsidR="00487257" w:rsidRDefault="00487257" w:rsidP="00C312C9">
            <w:pPr>
              <w:pStyle w:val="TableParagraph"/>
              <w:spacing w:line="178" w:lineRule="exact"/>
              <w:ind w:left="147" w:right="134"/>
              <w:jc w:val="center"/>
              <w:rPr>
                <w:sz w:val="16"/>
              </w:rPr>
            </w:pPr>
            <w:r>
              <w:rPr>
                <w:sz w:val="16"/>
              </w:rPr>
              <w:t>По</w:t>
            </w:r>
            <w:r>
              <w:rPr>
                <w:spacing w:val="-2"/>
                <w:sz w:val="16"/>
              </w:rPr>
              <w:t xml:space="preserve"> </w:t>
            </w:r>
            <w:r>
              <w:rPr>
                <w:sz w:val="16"/>
              </w:rPr>
              <w:t>количеству</w:t>
            </w:r>
          </w:p>
          <w:p w14:paraId="15B4A00E" w14:textId="77777777" w:rsidR="00487257" w:rsidRDefault="00487257" w:rsidP="00C312C9">
            <w:pPr>
              <w:pStyle w:val="TableParagraph"/>
              <w:spacing w:line="169" w:lineRule="exact"/>
              <w:ind w:left="139" w:right="134"/>
              <w:jc w:val="center"/>
              <w:rPr>
                <w:sz w:val="16"/>
              </w:rPr>
            </w:pPr>
            <w:r>
              <w:rPr>
                <w:sz w:val="16"/>
              </w:rPr>
              <w:t>детей</w:t>
            </w:r>
          </w:p>
        </w:tc>
      </w:tr>
      <w:tr w:rsidR="00487257" w14:paraId="79152A2E" w14:textId="77777777" w:rsidTr="00C312C9">
        <w:trPr>
          <w:trHeight w:val="249"/>
        </w:trPr>
        <w:tc>
          <w:tcPr>
            <w:tcW w:w="1188" w:type="dxa"/>
            <w:vMerge/>
            <w:tcBorders>
              <w:top w:val="nil"/>
            </w:tcBorders>
          </w:tcPr>
          <w:p w14:paraId="6929060C" w14:textId="77777777" w:rsidR="00487257" w:rsidRDefault="00487257" w:rsidP="00C312C9">
            <w:pPr>
              <w:rPr>
                <w:sz w:val="2"/>
                <w:szCs w:val="2"/>
              </w:rPr>
            </w:pPr>
          </w:p>
        </w:tc>
        <w:tc>
          <w:tcPr>
            <w:tcW w:w="6042" w:type="dxa"/>
          </w:tcPr>
          <w:p w14:paraId="65D9F251" w14:textId="77777777" w:rsidR="00487257" w:rsidRDefault="00487257" w:rsidP="00C312C9">
            <w:pPr>
              <w:pStyle w:val="TableParagraph"/>
              <w:spacing w:before="12" w:line="217" w:lineRule="exact"/>
              <w:ind w:left="206"/>
              <w:rPr>
                <w:sz w:val="20"/>
              </w:rPr>
            </w:pPr>
            <w:r>
              <w:rPr>
                <w:sz w:val="20"/>
              </w:rPr>
              <w:t>Природный</w:t>
            </w:r>
            <w:r>
              <w:rPr>
                <w:spacing w:val="-5"/>
                <w:sz w:val="20"/>
              </w:rPr>
              <w:t xml:space="preserve"> </w:t>
            </w:r>
            <w:r>
              <w:rPr>
                <w:sz w:val="20"/>
              </w:rPr>
              <w:t>материал</w:t>
            </w:r>
          </w:p>
        </w:tc>
        <w:tc>
          <w:tcPr>
            <w:tcW w:w="420" w:type="dxa"/>
          </w:tcPr>
          <w:p w14:paraId="75320635" w14:textId="77777777" w:rsidR="00487257" w:rsidRDefault="00487257" w:rsidP="00C312C9">
            <w:pPr>
              <w:pStyle w:val="TableParagraph"/>
              <w:rPr>
                <w:sz w:val="18"/>
              </w:rPr>
            </w:pPr>
          </w:p>
        </w:tc>
        <w:tc>
          <w:tcPr>
            <w:tcW w:w="1716" w:type="dxa"/>
            <w:gridSpan w:val="4"/>
          </w:tcPr>
          <w:p w14:paraId="1B2517F7" w14:textId="77777777" w:rsidR="00487257" w:rsidRDefault="00487257" w:rsidP="00C312C9">
            <w:pPr>
              <w:pStyle w:val="TableParagraph"/>
              <w:spacing w:line="178" w:lineRule="exact"/>
              <w:ind w:left="144"/>
              <w:rPr>
                <w:sz w:val="16"/>
              </w:rPr>
            </w:pPr>
            <w:r>
              <w:rPr>
                <w:sz w:val="16"/>
              </w:rPr>
              <w:t>По</w:t>
            </w:r>
            <w:r>
              <w:rPr>
                <w:spacing w:val="-3"/>
                <w:sz w:val="16"/>
              </w:rPr>
              <w:t xml:space="preserve"> </w:t>
            </w:r>
            <w:r>
              <w:rPr>
                <w:sz w:val="16"/>
              </w:rPr>
              <w:t>количеству</w:t>
            </w:r>
            <w:r>
              <w:rPr>
                <w:spacing w:val="-5"/>
                <w:sz w:val="16"/>
              </w:rPr>
              <w:t xml:space="preserve"> </w:t>
            </w:r>
            <w:r>
              <w:rPr>
                <w:sz w:val="16"/>
              </w:rPr>
              <w:t>детей</w:t>
            </w:r>
          </w:p>
        </w:tc>
      </w:tr>
      <w:tr w:rsidR="00487257" w14:paraId="0D82C8C1" w14:textId="77777777" w:rsidTr="00C312C9">
        <w:trPr>
          <w:trHeight w:val="551"/>
        </w:trPr>
        <w:tc>
          <w:tcPr>
            <w:tcW w:w="1188" w:type="dxa"/>
            <w:vMerge/>
            <w:tcBorders>
              <w:top w:val="nil"/>
            </w:tcBorders>
          </w:tcPr>
          <w:p w14:paraId="3C00238B" w14:textId="77777777" w:rsidR="00487257" w:rsidRDefault="00487257" w:rsidP="00C312C9">
            <w:pPr>
              <w:rPr>
                <w:sz w:val="2"/>
                <w:szCs w:val="2"/>
              </w:rPr>
            </w:pPr>
          </w:p>
        </w:tc>
        <w:tc>
          <w:tcPr>
            <w:tcW w:w="6042" w:type="dxa"/>
          </w:tcPr>
          <w:p w14:paraId="6C6056A6" w14:textId="77777777" w:rsidR="00487257" w:rsidRDefault="00487257" w:rsidP="00C312C9">
            <w:pPr>
              <w:pStyle w:val="TableParagraph"/>
              <w:spacing w:line="223" w:lineRule="exact"/>
              <w:ind w:left="206"/>
              <w:rPr>
                <w:sz w:val="20"/>
              </w:rPr>
            </w:pPr>
            <w:r>
              <w:rPr>
                <w:sz w:val="20"/>
              </w:rPr>
              <w:t>Иголки</w:t>
            </w:r>
          </w:p>
        </w:tc>
        <w:tc>
          <w:tcPr>
            <w:tcW w:w="420" w:type="dxa"/>
          </w:tcPr>
          <w:p w14:paraId="46E8FF43" w14:textId="77777777" w:rsidR="00487257" w:rsidRDefault="00487257" w:rsidP="00C312C9">
            <w:pPr>
              <w:pStyle w:val="TableParagraph"/>
              <w:rPr>
                <w:sz w:val="18"/>
              </w:rPr>
            </w:pPr>
          </w:p>
        </w:tc>
        <w:tc>
          <w:tcPr>
            <w:tcW w:w="379" w:type="dxa"/>
          </w:tcPr>
          <w:p w14:paraId="739588F9" w14:textId="77777777" w:rsidR="00487257" w:rsidRDefault="00487257" w:rsidP="00C312C9">
            <w:pPr>
              <w:pStyle w:val="TableParagraph"/>
              <w:rPr>
                <w:sz w:val="18"/>
              </w:rPr>
            </w:pPr>
          </w:p>
        </w:tc>
        <w:tc>
          <w:tcPr>
            <w:tcW w:w="403" w:type="dxa"/>
          </w:tcPr>
          <w:p w14:paraId="4AB4BE47" w14:textId="77777777" w:rsidR="00487257" w:rsidRDefault="00487257" w:rsidP="00C312C9">
            <w:pPr>
              <w:pStyle w:val="TableParagraph"/>
              <w:rPr>
                <w:sz w:val="18"/>
              </w:rPr>
            </w:pPr>
          </w:p>
        </w:tc>
        <w:tc>
          <w:tcPr>
            <w:tcW w:w="432" w:type="dxa"/>
          </w:tcPr>
          <w:p w14:paraId="12F49385" w14:textId="77777777" w:rsidR="00487257" w:rsidRDefault="00487257" w:rsidP="00C312C9">
            <w:pPr>
              <w:pStyle w:val="TableParagraph"/>
              <w:rPr>
                <w:sz w:val="18"/>
              </w:rPr>
            </w:pPr>
          </w:p>
        </w:tc>
        <w:tc>
          <w:tcPr>
            <w:tcW w:w="502" w:type="dxa"/>
          </w:tcPr>
          <w:p w14:paraId="4BCC141B" w14:textId="77777777" w:rsidR="00487257" w:rsidRDefault="00487257" w:rsidP="00C312C9">
            <w:pPr>
              <w:pStyle w:val="TableParagraph"/>
              <w:ind w:left="29" w:right="12" w:firstLine="124"/>
              <w:rPr>
                <w:sz w:val="16"/>
              </w:rPr>
            </w:pPr>
            <w:r>
              <w:rPr>
                <w:sz w:val="16"/>
              </w:rPr>
              <w:t>По</w:t>
            </w:r>
            <w:r>
              <w:rPr>
                <w:spacing w:val="1"/>
                <w:sz w:val="16"/>
              </w:rPr>
              <w:t xml:space="preserve"> </w:t>
            </w:r>
            <w:r>
              <w:rPr>
                <w:sz w:val="16"/>
              </w:rPr>
              <w:t>кол-ву</w:t>
            </w:r>
          </w:p>
          <w:p w14:paraId="6F2C31E3" w14:textId="77777777" w:rsidR="00487257" w:rsidRDefault="00487257" w:rsidP="00C312C9">
            <w:pPr>
              <w:pStyle w:val="TableParagraph"/>
              <w:spacing w:line="168" w:lineRule="exact"/>
              <w:ind w:left="60"/>
              <w:rPr>
                <w:sz w:val="16"/>
              </w:rPr>
            </w:pPr>
            <w:r>
              <w:rPr>
                <w:sz w:val="16"/>
              </w:rPr>
              <w:t>детей</w:t>
            </w:r>
          </w:p>
        </w:tc>
      </w:tr>
      <w:tr w:rsidR="00487257" w14:paraId="25499CD7" w14:textId="77777777" w:rsidTr="00C312C9">
        <w:trPr>
          <w:trHeight w:val="249"/>
        </w:trPr>
        <w:tc>
          <w:tcPr>
            <w:tcW w:w="1188" w:type="dxa"/>
            <w:vMerge/>
            <w:tcBorders>
              <w:top w:val="nil"/>
            </w:tcBorders>
          </w:tcPr>
          <w:p w14:paraId="6D5C4E2E" w14:textId="77777777" w:rsidR="00487257" w:rsidRDefault="00487257" w:rsidP="00C312C9">
            <w:pPr>
              <w:rPr>
                <w:sz w:val="2"/>
                <w:szCs w:val="2"/>
              </w:rPr>
            </w:pPr>
          </w:p>
        </w:tc>
        <w:tc>
          <w:tcPr>
            <w:tcW w:w="6042" w:type="dxa"/>
          </w:tcPr>
          <w:p w14:paraId="09303226" w14:textId="77777777" w:rsidR="00487257" w:rsidRDefault="00487257" w:rsidP="00C312C9">
            <w:pPr>
              <w:pStyle w:val="TableParagraph"/>
              <w:spacing w:before="12" w:line="217" w:lineRule="exact"/>
              <w:ind w:left="206"/>
              <w:rPr>
                <w:sz w:val="20"/>
              </w:rPr>
            </w:pPr>
            <w:r>
              <w:rPr>
                <w:sz w:val="20"/>
              </w:rPr>
              <w:t>Набор</w:t>
            </w:r>
            <w:r>
              <w:rPr>
                <w:spacing w:val="-2"/>
                <w:sz w:val="20"/>
              </w:rPr>
              <w:t xml:space="preserve"> </w:t>
            </w:r>
            <w:r>
              <w:rPr>
                <w:sz w:val="20"/>
              </w:rPr>
              <w:t>«Нитки»</w:t>
            </w:r>
          </w:p>
        </w:tc>
        <w:tc>
          <w:tcPr>
            <w:tcW w:w="420" w:type="dxa"/>
          </w:tcPr>
          <w:p w14:paraId="1900A3F7" w14:textId="77777777" w:rsidR="00487257" w:rsidRDefault="00487257" w:rsidP="00C312C9">
            <w:pPr>
              <w:pStyle w:val="TableParagraph"/>
              <w:rPr>
                <w:sz w:val="18"/>
              </w:rPr>
            </w:pPr>
          </w:p>
        </w:tc>
        <w:tc>
          <w:tcPr>
            <w:tcW w:w="379" w:type="dxa"/>
          </w:tcPr>
          <w:p w14:paraId="489EEB22" w14:textId="77777777" w:rsidR="00487257" w:rsidRDefault="00487257" w:rsidP="00C312C9">
            <w:pPr>
              <w:pStyle w:val="TableParagraph"/>
              <w:rPr>
                <w:sz w:val="18"/>
              </w:rPr>
            </w:pPr>
          </w:p>
        </w:tc>
        <w:tc>
          <w:tcPr>
            <w:tcW w:w="403" w:type="dxa"/>
          </w:tcPr>
          <w:p w14:paraId="13AF5E3B" w14:textId="77777777" w:rsidR="00487257" w:rsidRDefault="00487257" w:rsidP="00C312C9">
            <w:pPr>
              <w:pStyle w:val="TableParagraph"/>
              <w:rPr>
                <w:sz w:val="18"/>
              </w:rPr>
            </w:pPr>
          </w:p>
        </w:tc>
        <w:tc>
          <w:tcPr>
            <w:tcW w:w="432" w:type="dxa"/>
          </w:tcPr>
          <w:p w14:paraId="49BEBFF8" w14:textId="77777777" w:rsidR="00487257" w:rsidRDefault="00487257" w:rsidP="00C312C9">
            <w:pPr>
              <w:pStyle w:val="TableParagraph"/>
              <w:rPr>
                <w:sz w:val="18"/>
              </w:rPr>
            </w:pPr>
          </w:p>
        </w:tc>
        <w:tc>
          <w:tcPr>
            <w:tcW w:w="502" w:type="dxa"/>
          </w:tcPr>
          <w:p w14:paraId="35D77253" w14:textId="77777777" w:rsidR="00487257" w:rsidRDefault="00487257" w:rsidP="00C312C9">
            <w:pPr>
              <w:pStyle w:val="TableParagraph"/>
              <w:spacing w:line="178" w:lineRule="exact"/>
              <w:ind w:right="197"/>
              <w:jc w:val="right"/>
              <w:rPr>
                <w:sz w:val="16"/>
              </w:rPr>
            </w:pPr>
            <w:r>
              <w:rPr>
                <w:sz w:val="16"/>
              </w:rPr>
              <w:t>1</w:t>
            </w:r>
          </w:p>
        </w:tc>
      </w:tr>
      <w:tr w:rsidR="00487257" w14:paraId="050E47CA" w14:textId="77777777" w:rsidTr="00C312C9">
        <w:trPr>
          <w:trHeight w:val="249"/>
        </w:trPr>
        <w:tc>
          <w:tcPr>
            <w:tcW w:w="1188" w:type="dxa"/>
            <w:vMerge/>
            <w:tcBorders>
              <w:top w:val="nil"/>
            </w:tcBorders>
          </w:tcPr>
          <w:p w14:paraId="1412B0E9" w14:textId="77777777" w:rsidR="00487257" w:rsidRDefault="00487257" w:rsidP="00C312C9">
            <w:pPr>
              <w:rPr>
                <w:sz w:val="2"/>
                <w:szCs w:val="2"/>
              </w:rPr>
            </w:pPr>
          </w:p>
        </w:tc>
        <w:tc>
          <w:tcPr>
            <w:tcW w:w="6042" w:type="dxa"/>
          </w:tcPr>
          <w:p w14:paraId="2C199517" w14:textId="77777777" w:rsidR="00487257" w:rsidRDefault="00487257" w:rsidP="00C312C9">
            <w:pPr>
              <w:pStyle w:val="TableParagraph"/>
              <w:spacing w:before="12" w:line="217" w:lineRule="exact"/>
              <w:ind w:left="206"/>
              <w:rPr>
                <w:sz w:val="20"/>
              </w:rPr>
            </w:pPr>
            <w:r>
              <w:rPr>
                <w:sz w:val="20"/>
              </w:rPr>
              <w:t>Набор</w:t>
            </w:r>
            <w:r>
              <w:rPr>
                <w:spacing w:val="-1"/>
                <w:sz w:val="20"/>
              </w:rPr>
              <w:t xml:space="preserve"> </w:t>
            </w:r>
            <w:r>
              <w:rPr>
                <w:sz w:val="20"/>
              </w:rPr>
              <w:t>«Ткань»</w:t>
            </w:r>
          </w:p>
        </w:tc>
        <w:tc>
          <w:tcPr>
            <w:tcW w:w="420" w:type="dxa"/>
          </w:tcPr>
          <w:p w14:paraId="6C7960E7" w14:textId="77777777" w:rsidR="00487257" w:rsidRDefault="00487257" w:rsidP="00C312C9">
            <w:pPr>
              <w:pStyle w:val="TableParagraph"/>
              <w:rPr>
                <w:sz w:val="18"/>
              </w:rPr>
            </w:pPr>
          </w:p>
        </w:tc>
        <w:tc>
          <w:tcPr>
            <w:tcW w:w="379" w:type="dxa"/>
          </w:tcPr>
          <w:p w14:paraId="07877E0D" w14:textId="77777777" w:rsidR="00487257" w:rsidRDefault="00487257" w:rsidP="00C312C9">
            <w:pPr>
              <w:pStyle w:val="TableParagraph"/>
              <w:rPr>
                <w:sz w:val="18"/>
              </w:rPr>
            </w:pPr>
          </w:p>
        </w:tc>
        <w:tc>
          <w:tcPr>
            <w:tcW w:w="403" w:type="dxa"/>
          </w:tcPr>
          <w:p w14:paraId="73FB5D36" w14:textId="77777777" w:rsidR="00487257" w:rsidRDefault="00487257" w:rsidP="00C312C9">
            <w:pPr>
              <w:pStyle w:val="TableParagraph"/>
              <w:rPr>
                <w:sz w:val="18"/>
              </w:rPr>
            </w:pPr>
          </w:p>
        </w:tc>
        <w:tc>
          <w:tcPr>
            <w:tcW w:w="432" w:type="dxa"/>
          </w:tcPr>
          <w:p w14:paraId="0D33CC11" w14:textId="77777777" w:rsidR="00487257" w:rsidRDefault="00487257" w:rsidP="00C312C9">
            <w:pPr>
              <w:pStyle w:val="TableParagraph"/>
              <w:rPr>
                <w:sz w:val="18"/>
              </w:rPr>
            </w:pPr>
          </w:p>
        </w:tc>
        <w:tc>
          <w:tcPr>
            <w:tcW w:w="502" w:type="dxa"/>
          </w:tcPr>
          <w:p w14:paraId="17286DF0" w14:textId="77777777" w:rsidR="00487257" w:rsidRDefault="00487257" w:rsidP="00C312C9">
            <w:pPr>
              <w:pStyle w:val="TableParagraph"/>
              <w:spacing w:line="178" w:lineRule="exact"/>
              <w:ind w:right="197"/>
              <w:jc w:val="right"/>
              <w:rPr>
                <w:sz w:val="16"/>
              </w:rPr>
            </w:pPr>
            <w:r>
              <w:rPr>
                <w:sz w:val="16"/>
              </w:rPr>
              <w:t>1</w:t>
            </w:r>
          </w:p>
        </w:tc>
      </w:tr>
      <w:tr w:rsidR="00487257" w14:paraId="54493CD5" w14:textId="77777777" w:rsidTr="00C312C9">
        <w:trPr>
          <w:trHeight w:val="551"/>
        </w:trPr>
        <w:tc>
          <w:tcPr>
            <w:tcW w:w="1188" w:type="dxa"/>
            <w:vMerge/>
            <w:tcBorders>
              <w:top w:val="nil"/>
            </w:tcBorders>
          </w:tcPr>
          <w:p w14:paraId="0FE4BB52" w14:textId="77777777" w:rsidR="00487257" w:rsidRDefault="00487257" w:rsidP="00C312C9">
            <w:pPr>
              <w:rPr>
                <w:sz w:val="2"/>
                <w:szCs w:val="2"/>
              </w:rPr>
            </w:pPr>
          </w:p>
        </w:tc>
        <w:tc>
          <w:tcPr>
            <w:tcW w:w="6042" w:type="dxa"/>
          </w:tcPr>
          <w:p w14:paraId="54F2EF56" w14:textId="77777777" w:rsidR="00487257" w:rsidRDefault="00487257" w:rsidP="00C312C9">
            <w:pPr>
              <w:pStyle w:val="TableParagraph"/>
              <w:spacing w:line="223" w:lineRule="exact"/>
              <w:ind w:left="206"/>
              <w:rPr>
                <w:sz w:val="20"/>
              </w:rPr>
            </w:pPr>
            <w:r>
              <w:rPr>
                <w:sz w:val="20"/>
              </w:rPr>
              <w:t>Использованный</w:t>
            </w:r>
            <w:r>
              <w:rPr>
                <w:spacing w:val="-6"/>
                <w:sz w:val="20"/>
              </w:rPr>
              <w:t xml:space="preserve"> </w:t>
            </w:r>
            <w:r>
              <w:rPr>
                <w:sz w:val="20"/>
              </w:rPr>
              <w:t>(бросовый)</w:t>
            </w:r>
            <w:r>
              <w:rPr>
                <w:spacing w:val="-4"/>
                <w:sz w:val="20"/>
              </w:rPr>
              <w:t xml:space="preserve"> </w:t>
            </w:r>
            <w:r>
              <w:rPr>
                <w:sz w:val="20"/>
              </w:rPr>
              <w:t>материал</w:t>
            </w:r>
          </w:p>
        </w:tc>
        <w:tc>
          <w:tcPr>
            <w:tcW w:w="420" w:type="dxa"/>
          </w:tcPr>
          <w:p w14:paraId="06D49914" w14:textId="77777777" w:rsidR="00487257" w:rsidRDefault="00487257" w:rsidP="00C312C9">
            <w:pPr>
              <w:pStyle w:val="TableParagraph"/>
              <w:rPr>
                <w:sz w:val="18"/>
              </w:rPr>
            </w:pPr>
          </w:p>
        </w:tc>
        <w:tc>
          <w:tcPr>
            <w:tcW w:w="379" w:type="dxa"/>
          </w:tcPr>
          <w:p w14:paraId="250137C9" w14:textId="77777777" w:rsidR="00487257" w:rsidRDefault="00487257" w:rsidP="00C312C9">
            <w:pPr>
              <w:pStyle w:val="TableParagraph"/>
              <w:rPr>
                <w:sz w:val="18"/>
              </w:rPr>
            </w:pPr>
          </w:p>
        </w:tc>
        <w:tc>
          <w:tcPr>
            <w:tcW w:w="403" w:type="dxa"/>
          </w:tcPr>
          <w:p w14:paraId="3AC5D13E" w14:textId="77777777" w:rsidR="00487257" w:rsidRDefault="00487257" w:rsidP="00C312C9">
            <w:pPr>
              <w:pStyle w:val="TableParagraph"/>
              <w:rPr>
                <w:sz w:val="18"/>
              </w:rPr>
            </w:pPr>
          </w:p>
        </w:tc>
        <w:tc>
          <w:tcPr>
            <w:tcW w:w="432" w:type="dxa"/>
          </w:tcPr>
          <w:p w14:paraId="51F90C57" w14:textId="77777777" w:rsidR="00487257" w:rsidRDefault="00487257" w:rsidP="00C312C9">
            <w:pPr>
              <w:pStyle w:val="TableParagraph"/>
              <w:rPr>
                <w:sz w:val="18"/>
              </w:rPr>
            </w:pPr>
          </w:p>
        </w:tc>
        <w:tc>
          <w:tcPr>
            <w:tcW w:w="502" w:type="dxa"/>
          </w:tcPr>
          <w:p w14:paraId="5A5B571F" w14:textId="77777777" w:rsidR="00487257" w:rsidRDefault="00487257" w:rsidP="00C312C9">
            <w:pPr>
              <w:pStyle w:val="TableParagraph"/>
              <w:spacing w:line="178" w:lineRule="exact"/>
              <w:ind w:left="23" w:right="12"/>
              <w:jc w:val="center"/>
              <w:rPr>
                <w:sz w:val="16"/>
              </w:rPr>
            </w:pPr>
            <w:r>
              <w:rPr>
                <w:sz w:val="16"/>
              </w:rPr>
              <w:t>По</w:t>
            </w:r>
          </w:p>
          <w:p w14:paraId="7D2A2137" w14:textId="77777777" w:rsidR="00487257" w:rsidRDefault="00487257" w:rsidP="00C312C9">
            <w:pPr>
              <w:pStyle w:val="TableParagraph"/>
              <w:spacing w:line="182" w:lineRule="exact"/>
              <w:ind w:left="29" w:right="12"/>
              <w:jc w:val="center"/>
              <w:rPr>
                <w:sz w:val="16"/>
              </w:rPr>
            </w:pPr>
            <w:r>
              <w:rPr>
                <w:sz w:val="16"/>
              </w:rPr>
              <w:t>кол-ву</w:t>
            </w:r>
            <w:r>
              <w:rPr>
                <w:spacing w:val="-37"/>
                <w:sz w:val="16"/>
              </w:rPr>
              <w:t xml:space="preserve"> </w:t>
            </w:r>
            <w:r>
              <w:rPr>
                <w:sz w:val="16"/>
              </w:rPr>
              <w:t>детей</w:t>
            </w:r>
          </w:p>
        </w:tc>
      </w:tr>
      <w:tr w:rsidR="00487257" w14:paraId="646A69DE" w14:textId="77777777" w:rsidTr="00C312C9">
        <w:trPr>
          <w:trHeight w:val="249"/>
        </w:trPr>
        <w:tc>
          <w:tcPr>
            <w:tcW w:w="1188" w:type="dxa"/>
            <w:vMerge/>
            <w:tcBorders>
              <w:top w:val="nil"/>
            </w:tcBorders>
          </w:tcPr>
          <w:p w14:paraId="18AF88FB" w14:textId="77777777" w:rsidR="00487257" w:rsidRDefault="00487257" w:rsidP="00C312C9">
            <w:pPr>
              <w:rPr>
                <w:sz w:val="2"/>
                <w:szCs w:val="2"/>
              </w:rPr>
            </w:pPr>
          </w:p>
        </w:tc>
        <w:tc>
          <w:tcPr>
            <w:tcW w:w="8178" w:type="dxa"/>
            <w:gridSpan w:val="6"/>
          </w:tcPr>
          <w:p w14:paraId="2126B13E" w14:textId="77777777" w:rsidR="00487257" w:rsidRDefault="00487257" w:rsidP="00C312C9">
            <w:pPr>
              <w:pStyle w:val="TableParagraph"/>
              <w:spacing w:before="17" w:line="212" w:lineRule="exact"/>
              <w:ind w:left="206"/>
              <w:rPr>
                <w:b/>
                <w:sz w:val="20"/>
              </w:rPr>
            </w:pPr>
            <w:r>
              <w:rPr>
                <w:b/>
                <w:sz w:val="20"/>
              </w:rPr>
              <w:t>Музыкальная</w:t>
            </w:r>
            <w:r>
              <w:rPr>
                <w:b/>
                <w:spacing w:val="-4"/>
                <w:sz w:val="20"/>
              </w:rPr>
              <w:t xml:space="preserve"> </w:t>
            </w:r>
            <w:r>
              <w:rPr>
                <w:b/>
                <w:sz w:val="20"/>
              </w:rPr>
              <w:t>деятельность</w:t>
            </w:r>
            <w:r>
              <w:rPr>
                <w:b/>
                <w:spacing w:val="-3"/>
                <w:sz w:val="20"/>
              </w:rPr>
              <w:t xml:space="preserve"> </w:t>
            </w:r>
            <w:r>
              <w:rPr>
                <w:b/>
                <w:sz w:val="20"/>
              </w:rPr>
              <w:t>(музыкальный</w:t>
            </w:r>
            <w:r>
              <w:rPr>
                <w:b/>
                <w:spacing w:val="-3"/>
                <w:sz w:val="20"/>
              </w:rPr>
              <w:t xml:space="preserve"> </w:t>
            </w:r>
            <w:r>
              <w:rPr>
                <w:b/>
                <w:sz w:val="20"/>
              </w:rPr>
              <w:t>уголок</w:t>
            </w:r>
            <w:r>
              <w:rPr>
                <w:b/>
                <w:spacing w:val="-3"/>
                <w:sz w:val="20"/>
              </w:rPr>
              <w:t xml:space="preserve"> </w:t>
            </w:r>
            <w:r>
              <w:rPr>
                <w:b/>
                <w:sz w:val="20"/>
              </w:rPr>
              <w:t>в</w:t>
            </w:r>
            <w:r>
              <w:rPr>
                <w:b/>
                <w:spacing w:val="-6"/>
                <w:sz w:val="20"/>
              </w:rPr>
              <w:t xml:space="preserve"> </w:t>
            </w:r>
            <w:r>
              <w:rPr>
                <w:b/>
                <w:sz w:val="20"/>
              </w:rPr>
              <w:t>группе)</w:t>
            </w:r>
          </w:p>
        </w:tc>
      </w:tr>
      <w:tr w:rsidR="00487257" w14:paraId="0FFA1456" w14:textId="77777777" w:rsidTr="00C312C9">
        <w:trPr>
          <w:trHeight w:val="249"/>
        </w:trPr>
        <w:tc>
          <w:tcPr>
            <w:tcW w:w="1188" w:type="dxa"/>
            <w:vMerge/>
            <w:tcBorders>
              <w:top w:val="nil"/>
            </w:tcBorders>
          </w:tcPr>
          <w:p w14:paraId="616C5B63" w14:textId="77777777" w:rsidR="00487257" w:rsidRDefault="00487257" w:rsidP="00C312C9">
            <w:pPr>
              <w:rPr>
                <w:sz w:val="2"/>
                <w:szCs w:val="2"/>
              </w:rPr>
            </w:pPr>
          </w:p>
        </w:tc>
        <w:tc>
          <w:tcPr>
            <w:tcW w:w="6042" w:type="dxa"/>
          </w:tcPr>
          <w:p w14:paraId="14FADAD4" w14:textId="77777777" w:rsidR="00487257" w:rsidRDefault="00487257" w:rsidP="00C312C9">
            <w:pPr>
              <w:pStyle w:val="TableParagraph"/>
              <w:spacing w:line="223" w:lineRule="exact"/>
              <w:ind w:left="206"/>
              <w:rPr>
                <w:sz w:val="20"/>
              </w:rPr>
            </w:pPr>
            <w:r>
              <w:rPr>
                <w:sz w:val="20"/>
              </w:rPr>
              <w:t>Куклы-неваляшки</w:t>
            </w:r>
          </w:p>
        </w:tc>
        <w:tc>
          <w:tcPr>
            <w:tcW w:w="420" w:type="dxa"/>
          </w:tcPr>
          <w:p w14:paraId="76A9C623" w14:textId="77777777" w:rsidR="00487257" w:rsidRDefault="00487257" w:rsidP="00C312C9">
            <w:pPr>
              <w:pStyle w:val="TableParagraph"/>
              <w:spacing w:line="223" w:lineRule="exact"/>
              <w:ind w:right="152"/>
              <w:jc w:val="right"/>
              <w:rPr>
                <w:sz w:val="20"/>
              </w:rPr>
            </w:pPr>
            <w:r>
              <w:rPr>
                <w:w w:val="99"/>
                <w:sz w:val="20"/>
              </w:rPr>
              <w:t>1</w:t>
            </w:r>
          </w:p>
        </w:tc>
        <w:tc>
          <w:tcPr>
            <w:tcW w:w="379" w:type="dxa"/>
          </w:tcPr>
          <w:p w14:paraId="6A2325B9" w14:textId="77777777" w:rsidR="00487257" w:rsidRDefault="00487257" w:rsidP="00C312C9">
            <w:pPr>
              <w:pStyle w:val="TableParagraph"/>
              <w:spacing w:line="223" w:lineRule="exact"/>
              <w:ind w:right="128"/>
              <w:jc w:val="right"/>
              <w:rPr>
                <w:sz w:val="20"/>
              </w:rPr>
            </w:pPr>
            <w:r>
              <w:rPr>
                <w:w w:val="99"/>
                <w:sz w:val="20"/>
              </w:rPr>
              <w:t>1</w:t>
            </w:r>
          </w:p>
        </w:tc>
        <w:tc>
          <w:tcPr>
            <w:tcW w:w="403" w:type="dxa"/>
          </w:tcPr>
          <w:p w14:paraId="616B1188" w14:textId="77777777" w:rsidR="00487257" w:rsidRDefault="00487257" w:rsidP="00C312C9">
            <w:pPr>
              <w:pStyle w:val="TableParagraph"/>
              <w:rPr>
                <w:sz w:val="18"/>
              </w:rPr>
            </w:pPr>
          </w:p>
        </w:tc>
        <w:tc>
          <w:tcPr>
            <w:tcW w:w="432" w:type="dxa"/>
          </w:tcPr>
          <w:p w14:paraId="638C7AC0" w14:textId="77777777" w:rsidR="00487257" w:rsidRDefault="00487257" w:rsidP="00C312C9">
            <w:pPr>
              <w:pStyle w:val="TableParagraph"/>
              <w:rPr>
                <w:sz w:val="18"/>
              </w:rPr>
            </w:pPr>
          </w:p>
        </w:tc>
        <w:tc>
          <w:tcPr>
            <w:tcW w:w="502" w:type="dxa"/>
          </w:tcPr>
          <w:p w14:paraId="1F4E0A9E" w14:textId="77777777" w:rsidR="00487257" w:rsidRDefault="00487257" w:rsidP="00C312C9">
            <w:pPr>
              <w:pStyle w:val="TableParagraph"/>
              <w:rPr>
                <w:sz w:val="18"/>
              </w:rPr>
            </w:pPr>
          </w:p>
        </w:tc>
      </w:tr>
      <w:tr w:rsidR="00487257" w14:paraId="1420AAC1" w14:textId="77777777" w:rsidTr="00C312C9">
        <w:trPr>
          <w:trHeight w:val="460"/>
        </w:trPr>
        <w:tc>
          <w:tcPr>
            <w:tcW w:w="1188" w:type="dxa"/>
            <w:vMerge/>
            <w:tcBorders>
              <w:top w:val="nil"/>
            </w:tcBorders>
          </w:tcPr>
          <w:p w14:paraId="07EADEEB" w14:textId="77777777" w:rsidR="00487257" w:rsidRDefault="00487257" w:rsidP="00C312C9">
            <w:pPr>
              <w:rPr>
                <w:sz w:val="2"/>
                <w:szCs w:val="2"/>
              </w:rPr>
            </w:pPr>
          </w:p>
        </w:tc>
        <w:tc>
          <w:tcPr>
            <w:tcW w:w="6042" w:type="dxa"/>
          </w:tcPr>
          <w:p w14:paraId="58768F46" w14:textId="77777777" w:rsidR="00487257" w:rsidRDefault="00487257" w:rsidP="00C312C9">
            <w:pPr>
              <w:pStyle w:val="TableParagraph"/>
              <w:spacing w:line="223" w:lineRule="exact"/>
              <w:ind w:left="206"/>
              <w:rPr>
                <w:sz w:val="20"/>
              </w:rPr>
            </w:pPr>
            <w:r>
              <w:rPr>
                <w:sz w:val="20"/>
              </w:rPr>
              <w:t>Образные</w:t>
            </w:r>
            <w:r>
              <w:rPr>
                <w:spacing w:val="-5"/>
                <w:sz w:val="20"/>
              </w:rPr>
              <w:t xml:space="preserve"> </w:t>
            </w:r>
            <w:r>
              <w:rPr>
                <w:sz w:val="20"/>
              </w:rPr>
              <w:t>музыкальные</w:t>
            </w:r>
            <w:r>
              <w:rPr>
                <w:spacing w:val="-1"/>
                <w:sz w:val="20"/>
              </w:rPr>
              <w:t xml:space="preserve"> </w:t>
            </w:r>
            <w:r>
              <w:rPr>
                <w:sz w:val="20"/>
              </w:rPr>
              <w:t>«поющие»</w:t>
            </w:r>
            <w:r>
              <w:rPr>
                <w:spacing w:val="-8"/>
                <w:sz w:val="20"/>
              </w:rPr>
              <w:t xml:space="preserve"> </w:t>
            </w:r>
            <w:r>
              <w:rPr>
                <w:sz w:val="20"/>
              </w:rPr>
              <w:t>или</w:t>
            </w:r>
            <w:r>
              <w:rPr>
                <w:spacing w:val="-2"/>
                <w:sz w:val="20"/>
              </w:rPr>
              <w:t xml:space="preserve"> </w:t>
            </w:r>
            <w:r>
              <w:rPr>
                <w:sz w:val="20"/>
              </w:rPr>
              <w:t>«танцующие»</w:t>
            </w:r>
            <w:r>
              <w:rPr>
                <w:spacing w:val="-7"/>
                <w:sz w:val="20"/>
              </w:rPr>
              <w:t xml:space="preserve"> </w:t>
            </w:r>
            <w:r>
              <w:rPr>
                <w:sz w:val="20"/>
              </w:rPr>
              <w:t>игрушки</w:t>
            </w:r>
          </w:p>
          <w:p w14:paraId="57634938" w14:textId="77777777" w:rsidR="00487257" w:rsidRDefault="00487257" w:rsidP="00C312C9">
            <w:pPr>
              <w:pStyle w:val="TableParagraph"/>
              <w:spacing w:line="217" w:lineRule="exact"/>
              <w:ind w:left="206"/>
              <w:rPr>
                <w:sz w:val="20"/>
              </w:rPr>
            </w:pPr>
            <w:r>
              <w:rPr>
                <w:sz w:val="20"/>
              </w:rPr>
              <w:t>(медведь,</w:t>
            </w:r>
            <w:r>
              <w:rPr>
                <w:spacing w:val="-2"/>
                <w:sz w:val="20"/>
              </w:rPr>
              <w:t xml:space="preserve"> </w:t>
            </w:r>
            <w:r>
              <w:rPr>
                <w:sz w:val="20"/>
              </w:rPr>
              <w:t>котик,</w:t>
            </w:r>
            <w:r>
              <w:rPr>
                <w:spacing w:val="-2"/>
                <w:sz w:val="20"/>
              </w:rPr>
              <w:t xml:space="preserve"> </w:t>
            </w:r>
            <w:r>
              <w:rPr>
                <w:sz w:val="20"/>
              </w:rPr>
              <w:t>зайка</w:t>
            </w:r>
            <w:r>
              <w:rPr>
                <w:spacing w:val="-2"/>
                <w:sz w:val="20"/>
              </w:rPr>
              <w:t xml:space="preserve"> </w:t>
            </w:r>
            <w:r>
              <w:rPr>
                <w:sz w:val="20"/>
              </w:rPr>
              <w:t>и</w:t>
            </w:r>
            <w:r>
              <w:rPr>
                <w:spacing w:val="-2"/>
                <w:sz w:val="20"/>
              </w:rPr>
              <w:t xml:space="preserve"> </w:t>
            </w:r>
            <w:r>
              <w:rPr>
                <w:sz w:val="20"/>
              </w:rPr>
              <w:t>т.д.);</w:t>
            </w:r>
          </w:p>
        </w:tc>
        <w:tc>
          <w:tcPr>
            <w:tcW w:w="420" w:type="dxa"/>
          </w:tcPr>
          <w:p w14:paraId="16FCCC8D" w14:textId="77777777" w:rsidR="00487257" w:rsidRDefault="00487257" w:rsidP="00C312C9">
            <w:pPr>
              <w:pStyle w:val="TableParagraph"/>
              <w:spacing w:line="223" w:lineRule="exact"/>
              <w:ind w:right="152"/>
              <w:jc w:val="right"/>
              <w:rPr>
                <w:sz w:val="20"/>
              </w:rPr>
            </w:pPr>
            <w:r>
              <w:rPr>
                <w:w w:val="99"/>
                <w:sz w:val="20"/>
              </w:rPr>
              <w:t>1</w:t>
            </w:r>
          </w:p>
        </w:tc>
        <w:tc>
          <w:tcPr>
            <w:tcW w:w="379" w:type="dxa"/>
          </w:tcPr>
          <w:p w14:paraId="7B400394" w14:textId="77777777" w:rsidR="00487257" w:rsidRDefault="00487257" w:rsidP="00C312C9">
            <w:pPr>
              <w:pStyle w:val="TableParagraph"/>
              <w:spacing w:line="223" w:lineRule="exact"/>
              <w:ind w:right="128"/>
              <w:jc w:val="right"/>
              <w:rPr>
                <w:sz w:val="20"/>
              </w:rPr>
            </w:pPr>
            <w:r>
              <w:rPr>
                <w:w w:val="99"/>
                <w:sz w:val="20"/>
              </w:rPr>
              <w:t>1</w:t>
            </w:r>
          </w:p>
        </w:tc>
        <w:tc>
          <w:tcPr>
            <w:tcW w:w="403" w:type="dxa"/>
          </w:tcPr>
          <w:p w14:paraId="61D6341B" w14:textId="77777777" w:rsidR="00487257" w:rsidRDefault="00487257" w:rsidP="00C312C9">
            <w:pPr>
              <w:pStyle w:val="TableParagraph"/>
              <w:spacing w:line="223" w:lineRule="exact"/>
              <w:ind w:right="139"/>
              <w:jc w:val="right"/>
              <w:rPr>
                <w:sz w:val="20"/>
              </w:rPr>
            </w:pPr>
            <w:r>
              <w:rPr>
                <w:w w:val="99"/>
                <w:sz w:val="20"/>
              </w:rPr>
              <w:t>1</w:t>
            </w:r>
          </w:p>
        </w:tc>
        <w:tc>
          <w:tcPr>
            <w:tcW w:w="432" w:type="dxa"/>
          </w:tcPr>
          <w:p w14:paraId="7199ED03" w14:textId="77777777" w:rsidR="00487257" w:rsidRDefault="00487257" w:rsidP="00C312C9">
            <w:pPr>
              <w:pStyle w:val="TableParagraph"/>
              <w:rPr>
                <w:sz w:val="18"/>
              </w:rPr>
            </w:pPr>
          </w:p>
        </w:tc>
        <w:tc>
          <w:tcPr>
            <w:tcW w:w="502" w:type="dxa"/>
          </w:tcPr>
          <w:p w14:paraId="392679EF" w14:textId="77777777" w:rsidR="00487257" w:rsidRDefault="00487257" w:rsidP="00C312C9">
            <w:pPr>
              <w:pStyle w:val="TableParagraph"/>
              <w:rPr>
                <w:sz w:val="18"/>
              </w:rPr>
            </w:pPr>
          </w:p>
        </w:tc>
      </w:tr>
      <w:tr w:rsidR="00487257" w14:paraId="7FFFDAEE" w14:textId="77777777" w:rsidTr="00C312C9">
        <w:trPr>
          <w:trHeight w:val="460"/>
        </w:trPr>
        <w:tc>
          <w:tcPr>
            <w:tcW w:w="1188" w:type="dxa"/>
            <w:vMerge/>
            <w:tcBorders>
              <w:top w:val="nil"/>
            </w:tcBorders>
          </w:tcPr>
          <w:p w14:paraId="44437B4A" w14:textId="77777777" w:rsidR="00487257" w:rsidRDefault="00487257" w:rsidP="00C312C9">
            <w:pPr>
              <w:rPr>
                <w:sz w:val="2"/>
                <w:szCs w:val="2"/>
              </w:rPr>
            </w:pPr>
          </w:p>
        </w:tc>
        <w:tc>
          <w:tcPr>
            <w:tcW w:w="6042" w:type="dxa"/>
          </w:tcPr>
          <w:p w14:paraId="6BDDA32B" w14:textId="77777777" w:rsidR="00487257" w:rsidRDefault="00487257" w:rsidP="00C312C9">
            <w:pPr>
              <w:pStyle w:val="TableParagraph"/>
              <w:spacing w:line="223" w:lineRule="exact"/>
              <w:ind w:left="206"/>
              <w:rPr>
                <w:sz w:val="20"/>
              </w:rPr>
            </w:pPr>
            <w:r>
              <w:rPr>
                <w:sz w:val="20"/>
              </w:rPr>
              <w:t>Набор</w:t>
            </w:r>
            <w:r>
              <w:rPr>
                <w:spacing w:val="-3"/>
                <w:sz w:val="20"/>
              </w:rPr>
              <w:t xml:space="preserve"> </w:t>
            </w:r>
            <w:r>
              <w:rPr>
                <w:sz w:val="20"/>
              </w:rPr>
              <w:t>детских</w:t>
            </w:r>
            <w:r>
              <w:rPr>
                <w:spacing w:val="-4"/>
                <w:sz w:val="20"/>
              </w:rPr>
              <w:t xml:space="preserve"> </w:t>
            </w:r>
            <w:r>
              <w:rPr>
                <w:sz w:val="20"/>
              </w:rPr>
              <w:t>музыкальных</w:t>
            </w:r>
            <w:r>
              <w:rPr>
                <w:spacing w:val="-4"/>
                <w:sz w:val="20"/>
              </w:rPr>
              <w:t xml:space="preserve"> </w:t>
            </w:r>
            <w:r>
              <w:rPr>
                <w:sz w:val="20"/>
              </w:rPr>
              <w:t>инструментов</w:t>
            </w:r>
            <w:r>
              <w:rPr>
                <w:spacing w:val="-5"/>
                <w:sz w:val="20"/>
              </w:rPr>
              <w:t xml:space="preserve"> </w:t>
            </w:r>
            <w:r>
              <w:rPr>
                <w:sz w:val="20"/>
              </w:rPr>
              <w:t>(погремушки,</w:t>
            </w:r>
            <w:r>
              <w:rPr>
                <w:spacing w:val="-3"/>
                <w:sz w:val="20"/>
              </w:rPr>
              <w:t xml:space="preserve"> </w:t>
            </w:r>
            <w:r>
              <w:rPr>
                <w:sz w:val="20"/>
              </w:rPr>
              <w:t>коло-</w:t>
            </w:r>
          </w:p>
          <w:p w14:paraId="30C987EE" w14:textId="77777777" w:rsidR="00487257" w:rsidRDefault="00487257" w:rsidP="00C312C9">
            <w:pPr>
              <w:pStyle w:val="TableParagraph"/>
              <w:spacing w:before="1" w:line="217" w:lineRule="exact"/>
              <w:ind w:left="206"/>
              <w:rPr>
                <w:sz w:val="20"/>
              </w:rPr>
            </w:pPr>
            <w:r>
              <w:rPr>
                <w:sz w:val="20"/>
              </w:rPr>
              <w:t>кольчики,</w:t>
            </w:r>
            <w:r>
              <w:rPr>
                <w:spacing w:val="-4"/>
                <w:sz w:val="20"/>
              </w:rPr>
              <w:t xml:space="preserve"> </w:t>
            </w:r>
            <w:r>
              <w:rPr>
                <w:sz w:val="20"/>
              </w:rPr>
              <w:t>бубен,</w:t>
            </w:r>
            <w:r>
              <w:rPr>
                <w:spacing w:val="-3"/>
                <w:sz w:val="20"/>
              </w:rPr>
              <w:t xml:space="preserve"> </w:t>
            </w:r>
            <w:r>
              <w:rPr>
                <w:sz w:val="20"/>
              </w:rPr>
              <w:t>барабан;</w:t>
            </w:r>
            <w:r>
              <w:rPr>
                <w:spacing w:val="-4"/>
                <w:sz w:val="20"/>
              </w:rPr>
              <w:t xml:space="preserve"> </w:t>
            </w:r>
            <w:r>
              <w:rPr>
                <w:sz w:val="20"/>
              </w:rPr>
              <w:t>и</w:t>
            </w:r>
            <w:r>
              <w:rPr>
                <w:spacing w:val="-2"/>
                <w:sz w:val="20"/>
              </w:rPr>
              <w:t xml:space="preserve"> </w:t>
            </w:r>
            <w:r>
              <w:rPr>
                <w:sz w:val="20"/>
              </w:rPr>
              <w:t>пр.)</w:t>
            </w:r>
          </w:p>
        </w:tc>
        <w:tc>
          <w:tcPr>
            <w:tcW w:w="420" w:type="dxa"/>
          </w:tcPr>
          <w:p w14:paraId="3E709119" w14:textId="77777777" w:rsidR="00487257" w:rsidRDefault="00487257" w:rsidP="00C312C9">
            <w:pPr>
              <w:pStyle w:val="TableParagraph"/>
              <w:spacing w:line="223" w:lineRule="exact"/>
              <w:ind w:right="152"/>
              <w:jc w:val="right"/>
              <w:rPr>
                <w:sz w:val="20"/>
              </w:rPr>
            </w:pPr>
            <w:r>
              <w:rPr>
                <w:w w:val="99"/>
                <w:sz w:val="20"/>
              </w:rPr>
              <w:t>1</w:t>
            </w:r>
          </w:p>
        </w:tc>
        <w:tc>
          <w:tcPr>
            <w:tcW w:w="379" w:type="dxa"/>
          </w:tcPr>
          <w:p w14:paraId="7F7B4B8A" w14:textId="77777777" w:rsidR="00487257" w:rsidRDefault="00487257" w:rsidP="00C312C9">
            <w:pPr>
              <w:pStyle w:val="TableParagraph"/>
              <w:spacing w:line="223" w:lineRule="exact"/>
              <w:ind w:right="128"/>
              <w:jc w:val="right"/>
              <w:rPr>
                <w:sz w:val="20"/>
              </w:rPr>
            </w:pPr>
            <w:r>
              <w:rPr>
                <w:w w:val="99"/>
                <w:sz w:val="20"/>
              </w:rPr>
              <w:t>1</w:t>
            </w:r>
          </w:p>
        </w:tc>
        <w:tc>
          <w:tcPr>
            <w:tcW w:w="403" w:type="dxa"/>
          </w:tcPr>
          <w:p w14:paraId="380DD6B5" w14:textId="77777777" w:rsidR="00487257" w:rsidRDefault="00487257" w:rsidP="00C312C9">
            <w:pPr>
              <w:pStyle w:val="TableParagraph"/>
              <w:spacing w:line="223" w:lineRule="exact"/>
              <w:ind w:right="139"/>
              <w:jc w:val="right"/>
              <w:rPr>
                <w:sz w:val="20"/>
              </w:rPr>
            </w:pPr>
            <w:r>
              <w:rPr>
                <w:w w:val="99"/>
                <w:sz w:val="20"/>
              </w:rPr>
              <w:t>1</w:t>
            </w:r>
          </w:p>
        </w:tc>
        <w:tc>
          <w:tcPr>
            <w:tcW w:w="432" w:type="dxa"/>
          </w:tcPr>
          <w:p w14:paraId="05F2B50D" w14:textId="77777777" w:rsidR="00487257" w:rsidRDefault="00487257" w:rsidP="00C312C9">
            <w:pPr>
              <w:pStyle w:val="TableParagraph"/>
              <w:spacing w:line="223" w:lineRule="exact"/>
              <w:ind w:left="5"/>
              <w:jc w:val="center"/>
              <w:rPr>
                <w:sz w:val="20"/>
              </w:rPr>
            </w:pPr>
            <w:r>
              <w:rPr>
                <w:w w:val="99"/>
                <w:sz w:val="20"/>
              </w:rPr>
              <w:t>1</w:t>
            </w:r>
          </w:p>
        </w:tc>
        <w:tc>
          <w:tcPr>
            <w:tcW w:w="502" w:type="dxa"/>
          </w:tcPr>
          <w:p w14:paraId="4B18584A" w14:textId="77777777" w:rsidR="00487257" w:rsidRDefault="00487257" w:rsidP="00C312C9">
            <w:pPr>
              <w:pStyle w:val="TableParagraph"/>
              <w:spacing w:line="223" w:lineRule="exact"/>
              <w:ind w:right="190"/>
              <w:jc w:val="right"/>
              <w:rPr>
                <w:sz w:val="20"/>
              </w:rPr>
            </w:pPr>
            <w:r>
              <w:rPr>
                <w:w w:val="99"/>
                <w:sz w:val="20"/>
              </w:rPr>
              <w:t>1</w:t>
            </w:r>
          </w:p>
        </w:tc>
      </w:tr>
      <w:tr w:rsidR="00487257" w14:paraId="1D106E27" w14:textId="77777777" w:rsidTr="00C312C9">
        <w:trPr>
          <w:trHeight w:val="249"/>
        </w:trPr>
        <w:tc>
          <w:tcPr>
            <w:tcW w:w="1188" w:type="dxa"/>
            <w:vMerge/>
            <w:tcBorders>
              <w:top w:val="nil"/>
            </w:tcBorders>
          </w:tcPr>
          <w:p w14:paraId="157EEAAE" w14:textId="77777777" w:rsidR="00487257" w:rsidRDefault="00487257" w:rsidP="00C312C9">
            <w:pPr>
              <w:rPr>
                <w:sz w:val="2"/>
                <w:szCs w:val="2"/>
              </w:rPr>
            </w:pPr>
          </w:p>
        </w:tc>
        <w:tc>
          <w:tcPr>
            <w:tcW w:w="6042" w:type="dxa"/>
          </w:tcPr>
          <w:p w14:paraId="40FDBF65" w14:textId="77777777" w:rsidR="00487257" w:rsidRDefault="00487257" w:rsidP="00C312C9">
            <w:pPr>
              <w:pStyle w:val="TableParagraph"/>
              <w:spacing w:line="223" w:lineRule="exact"/>
              <w:ind w:left="206"/>
              <w:rPr>
                <w:sz w:val="20"/>
              </w:rPr>
            </w:pPr>
            <w:r>
              <w:rPr>
                <w:sz w:val="20"/>
              </w:rPr>
              <w:t>Не</w:t>
            </w:r>
            <w:r>
              <w:rPr>
                <w:spacing w:val="-4"/>
                <w:sz w:val="20"/>
              </w:rPr>
              <w:t xml:space="preserve"> </w:t>
            </w:r>
            <w:r>
              <w:rPr>
                <w:sz w:val="20"/>
              </w:rPr>
              <w:t>озвученные</w:t>
            </w:r>
            <w:r>
              <w:rPr>
                <w:spacing w:val="-3"/>
                <w:sz w:val="20"/>
              </w:rPr>
              <w:t xml:space="preserve"> </w:t>
            </w:r>
            <w:r>
              <w:rPr>
                <w:sz w:val="20"/>
              </w:rPr>
              <w:t>инструменты</w:t>
            </w:r>
            <w:r>
              <w:rPr>
                <w:spacing w:val="-3"/>
                <w:sz w:val="20"/>
              </w:rPr>
              <w:t xml:space="preserve"> </w:t>
            </w:r>
            <w:r>
              <w:rPr>
                <w:sz w:val="20"/>
              </w:rPr>
              <w:t>(гармошка,</w:t>
            </w:r>
            <w:r>
              <w:rPr>
                <w:spacing w:val="-3"/>
                <w:sz w:val="20"/>
              </w:rPr>
              <w:t xml:space="preserve"> </w:t>
            </w:r>
            <w:r>
              <w:rPr>
                <w:sz w:val="20"/>
              </w:rPr>
              <w:t>дудочка,</w:t>
            </w:r>
            <w:r>
              <w:rPr>
                <w:spacing w:val="-3"/>
                <w:sz w:val="20"/>
              </w:rPr>
              <w:t xml:space="preserve"> </w:t>
            </w:r>
            <w:r>
              <w:rPr>
                <w:sz w:val="20"/>
              </w:rPr>
              <w:t>балалайка</w:t>
            </w:r>
            <w:r>
              <w:rPr>
                <w:spacing w:val="-3"/>
                <w:sz w:val="20"/>
              </w:rPr>
              <w:t xml:space="preserve"> </w:t>
            </w:r>
            <w:r>
              <w:rPr>
                <w:sz w:val="20"/>
              </w:rPr>
              <w:t>и</w:t>
            </w:r>
            <w:r>
              <w:rPr>
                <w:spacing w:val="-4"/>
                <w:sz w:val="20"/>
              </w:rPr>
              <w:t xml:space="preserve"> </w:t>
            </w:r>
            <w:r>
              <w:rPr>
                <w:sz w:val="20"/>
              </w:rPr>
              <w:t>т.д.);</w:t>
            </w:r>
          </w:p>
        </w:tc>
        <w:tc>
          <w:tcPr>
            <w:tcW w:w="420" w:type="dxa"/>
          </w:tcPr>
          <w:p w14:paraId="61A469A5" w14:textId="77777777" w:rsidR="00487257" w:rsidRDefault="00487257" w:rsidP="00C312C9">
            <w:pPr>
              <w:pStyle w:val="TableParagraph"/>
              <w:spacing w:line="223" w:lineRule="exact"/>
              <w:ind w:right="152"/>
              <w:jc w:val="right"/>
              <w:rPr>
                <w:sz w:val="20"/>
              </w:rPr>
            </w:pPr>
            <w:r>
              <w:rPr>
                <w:w w:val="99"/>
                <w:sz w:val="20"/>
              </w:rPr>
              <w:t>1</w:t>
            </w:r>
          </w:p>
        </w:tc>
        <w:tc>
          <w:tcPr>
            <w:tcW w:w="379" w:type="dxa"/>
          </w:tcPr>
          <w:p w14:paraId="7B75C49E" w14:textId="77777777" w:rsidR="00487257" w:rsidRDefault="00487257" w:rsidP="00C312C9">
            <w:pPr>
              <w:pStyle w:val="TableParagraph"/>
              <w:spacing w:line="223" w:lineRule="exact"/>
              <w:ind w:right="128"/>
              <w:jc w:val="right"/>
              <w:rPr>
                <w:sz w:val="20"/>
              </w:rPr>
            </w:pPr>
            <w:r>
              <w:rPr>
                <w:w w:val="99"/>
                <w:sz w:val="20"/>
              </w:rPr>
              <w:t>1</w:t>
            </w:r>
          </w:p>
        </w:tc>
        <w:tc>
          <w:tcPr>
            <w:tcW w:w="403" w:type="dxa"/>
          </w:tcPr>
          <w:p w14:paraId="7004CDE4" w14:textId="77777777" w:rsidR="00487257" w:rsidRDefault="00487257" w:rsidP="00C312C9">
            <w:pPr>
              <w:pStyle w:val="TableParagraph"/>
              <w:spacing w:line="223" w:lineRule="exact"/>
              <w:ind w:right="139"/>
              <w:jc w:val="right"/>
              <w:rPr>
                <w:sz w:val="20"/>
              </w:rPr>
            </w:pPr>
            <w:r>
              <w:rPr>
                <w:w w:val="99"/>
                <w:sz w:val="20"/>
              </w:rPr>
              <w:t>1</w:t>
            </w:r>
          </w:p>
        </w:tc>
        <w:tc>
          <w:tcPr>
            <w:tcW w:w="432" w:type="dxa"/>
          </w:tcPr>
          <w:p w14:paraId="035BA4A2" w14:textId="77777777" w:rsidR="00487257" w:rsidRDefault="00487257" w:rsidP="00C312C9">
            <w:pPr>
              <w:pStyle w:val="TableParagraph"/>
              <w:rPr>
                <w:sz w:val="18"/>
              </w:rPr>
            </w:pPr>
          </w:p>
        </w:tc>
        <w:tc>
          <w:tcPr>
            <w:tcW w:w="502" w:type="dxa"/>
          </w:tcPr>
          <w:p w14:paraId="6DC7979E" w14:textId="77777777" w:rsidR="00487257" w:rsidRDefault="00487257" w:rsidP="00C312C9">
            <w:pPr>
              <w:pStyle w:val="TableParagraph"/>
              <w:rPr>
                <w:sz w:val="18"/>
              </w:rPr>
            </w:pPr>
          </w:p>
        </w:tc>
      </w:tr>
      <w:tr w:rsidR="00487257" w14:paraId="4A431890" w14:textId="77777777" w:rsidTr="00C312C9">
        <w:trPr>
          <w:trHeight w:val="249"/>
        </w:trPr>
        <w:tc>
          <w:tcPr>
            <w:tcW w:w="1188" w:type="dxa"/>
            <w:vMerge/>
            <w:tcBorders>
              <w:top w:val="nil"/>
            </w:tcBorders>
          </w:tcPr>
          <w:p w14:paraId="1A5E9B6C" w14:textId="77777777" w:rsidR="00487257" w:rsidRDefault="00487257" w:rsidP="00C312C9">
            <w:pPr>
              <w:rPr>
                <w:sz w:val="2"/>
                <w:szCs w:val="2"/>
              </w:rPr>
            </w:pPr>
          </w:p>
        </w:tc>
        <w:tc>
          <w:tcPr>
            <w:tcW w:w="6042" w:type="dxa"/>
          </w:tcPr>
          <w:p w14:paraId="3A7D3C20" w14:textId="77777777" w:rsidR="00487257" w:rsidRDefault="00487257" w:rsidP="00C312C9">
            <w:pPr>
              <w:pStyle w:val="TableParagraph"/>
              <w:spacing w:line="223" w:lineRule="exact"/>
              <w:ind w:left="206"/>
              <w:rPr>
                <w:sz w:val="20"/>
              </w:rPr>
            </w:pPr>
            <w:r>
              <w:rPr>
                <w:sz w:val="20"/>
              </w:rPr>
              <w:t>Атрибуты</w:t>
            </w:r>
            <w:r>
              <w:rPr>
                <w:spacing w:val="-2"/>
                <w:sz w:val="20"/>
              </w:rPr>
              <w:t xml:space="preserve"> </w:t>
            </w:r>
            <w:r>
              <w:rPr>
                <w:sz w:val="20"/>
              </w:rPr>
              <w:t>к</w:t>
            </w:r>
            <w:r>
              <w:rPr>
                <w:spacing w:val="-5"/>
                <w:sz w:val="20"/>
              </w:rPr>
              <w:t xml:space="preserve"> </w:t>
            </w:r>
            <w:r>
              <w:rPr>
                <w:sz w:val="20"/>
              </w:rPr>
              <w:t>музыкальным</w:t>
            </w:r>
            <w:r>
              <w:rPr>
                <w:spacing w:val="-3"/>
                <w:sz w:val="20"/>
              </w:rPr>
              <w:t xml:space="preserve"> </w:t>
            </w:r>
            <w:r>
              <w:rPr>
                <w:sz w:val="20"/>
              </w:rPr>
              <w:t>играм</w:t>
            </w:r>
            <w:r>
              <w:rPr>
                <w:spacing w:val="-3"/>
                <w:sz w:val="20"/>
              </w:rPr>
              <w:t xml:space="preserve"> </w:t>
            </w:r>
            <w:r>
              <w:rPr>
                <w:sz w:val="20"/>
              </w:rPr>
              <w:t>(шапочки</w:t>
            </w:r>
            <w:r>
              <w:rPr>
                <w:spacing w:val="-5"/>
                <w:sz w:val="20"/>
              </w:rPr>
              <w:t xml:space="preserve"> </w:t>
            </w:r>
            <w:r>
              <w:rPr>
                <w:sz w:val="20"/>
              </w:rPr>
              <w:t>персонажей,</w:t>
            </w:r>
            <w:r>
              <w:rPr>
                <w:spacing w:val="-2"/>
                <w:sz w:val="20"/>
              </w:rPr>
              <w:t xml:space="preserve"> </w:t>
            </w:r>
            <w:r>
              <w:rPr>
                <w:sz w:val="20"/>
              </w:rPr>
              <w:t>игрушки</w:t>
            </w:r>
            <w:r>
              <w:rPr>
                <w:spacing w:val="-4"/>
                <w:sz w:val="20"/>
              </w:rPr>
              <w:t xml:space="preserve"> </w:t>
            </w:r>
            <w:r>
              <w:rPr>
                <w:sz w:val="20"/>
              </w:rPr>
              <w:t>и</w:t>
            </w:r>
          </w:p>
        </w:tc>
        <w:tc>
          <w:tcPr>
            <w:tcW w:w="420" w:type="dxa"/>
          </w:tcPr>
          <w:p w14:paraId="717872CF" w14:textId="77777777" w:rsidR="00487257" w:rsidRDefault="00487257" w:rsidP="00C312C9">
            <w:pPr>
              <w:pStyle w:val="TableParagraph"/>
              <w:spacing w:line="223" w:lineRule="exact"/>
              <w:ind w:right="152"/>
              <w:jc w:val="right"/>
              <w:rPr>
                <w:sz w:val="20"/>
              </w:rPr>
            </w:pPr>
            <w:r>
              <w:rPr>
                <w:w w:val="99"/>
                <w:sz w:val="20"/>
              </w:rPr>
              <w:t>1</w:t>
            </w:r>
          </w:p>
        </w:tc>
        <w:tc>
          <w:tcPr>
            <w:tcW w:w="379" w:type="dxa"/>
          </w:tcPr>
          <w:p w14:paraId="34D97193" w14:textId="77777777" w:rsidR="00487257" w:rsidRDefault="00487257" w:rsidP="00C312C9">
            <w:pPr>
              <w:pStyle w:val="TableParagraph"/>
              <w:spacing w:line="223" w:lineRule="exact"/>
              <w:ind w:right="128"/>
              <w:jc w:val="right"/>
              <w:rPr>
                <w:sz w:val="20"/>
              </w:rPr>
            </w:pPr>
            <w:r>
              <w:rPr>
                <w:w w:val="99"/>
                <w:sz w:val="20"/>
              </w:rPr>
              <w:t>1</w:t>
            </w:r>
          </w:p>
        </w:tc>
        <w:tc>
          <w:tcPr>
            <w:tcW w:w="403" w:type="dxa"/>
          </w:tcPr>
          <w:p w14:paraId="14E6F058" w14:textId="77777777" w:rsidR="00487257" w:rsidRDefault="00487257" w:rsidP="00C312C9">
            <w:pPr>
              <w:pStyle w:val="TableParagraph"/>
              <w:spacing w:line="223" w:lineRule="exact"/>
              <w:ind w:right="139"/>
              <w:jc w:val="right"/>
              <w:rPr>
                <w:sz w:val="20"/>
              </w:rPr>
            </w:pPr>
            <w:r>
              <w:rPr>
                <w:w w:val="99"/>
                <w:sz w:val="20"/>
              </w:rPr>
              <w:t>1</w:t>
            </w:r>
          </w:p>
        </w:tc>
        <w:tc>
          <w:tcPr>
            <w:tcW w:w="432" w:type="dxa"/>
          </w:tcPr>
          <w:p w14:paraId="7A9F0E92" w14:textId="77777777" w:rsidR="00487257" w:rsidRDefault="00487257" w:rsidP="00C312C9">
            <w:pPr>
              <w:pStyle w:val="TableParagraph"/>
              <w:spacing w:line="223" w:lineRule="exact"/>
              <w:ind w:left="5"/>
              <w:jc w:val="center"/>
              <w:rPr>
                <w:sz w:val="20"/>
              </w:rPr>
            </w:pPr>
            <w:r>
              <w:rPr>
                <w:w w:val="99"/>
                <w:sz w:val="20"/>
              </w:rPr>
              <w:t>1</w:t>
            </w:r>
          </w:p>
        </w:tc>
        <w:tc>
          <w:tcPr>
            <w:tcW w:w="502" w:type="dxa"/>
          </w:tcPr>
          <w:p w14:paraId="42FEF67E" w14:textId="77777777" w:rsidR="00487257" w:rsidRDefault="00487257" w:rsidP="00C312C9">
            <w:pPr>
              <w:pStyle w:val="TableParagraph"/>
              <w:spacing w:line="223" w:lineRule="exact"/>
              <w:ind w:right="190"/>
              <w:jc w:val="right"/>
              <w:rPr>
                <w:sz w:val="20"/>
              </w:rPr>
            </w:pPr>
            <w:r>
              <w:rPr>
                <w:w w:val="99"/>
                <w:sz w:val="20"/>
              </w:rPr>
              <w:t>1</w:t>
            </w:r>
          </w:p>
        </w:tc>
      </w:tr>
    </w:tbl>
    <w:p w14:paraId="0B122F85" w14:textId="77777777" w:rsidR="00487257" w:rsidRDefault="00487257" w:rsidP="00487257">
      <w:pPr>
        <w:jc w:val="center"/>
        <w:rPr>
          <w:sz w:val="20"/>
        </w:rPr>
      </w:pPr>
    </w:p>
    <w:p w14:paraId="53B5C7AC" w14:textId="77777777" w:rsidR="00487257" w:rsidRDefault="00487257" w:rsidP="00487257">
      <w:pPr>
        <w:jc w:val="center"/>
        <w:rPr>
          <w:sz w:val="20"/>
        </w:rPr>
      </w:pPr>
    </w:p>
    <w:p w14:paraId="7FBA00D3" w14:textId="77777777" w:rsidR="00487257" w:rsidRDefault="00487257" w:rsidP="00487257">
      <w:pPr>
        <w:jc w:val="center"/>
        <w:rPr>
          <w:sz w:val="20"/>
        </w:rPr>
      </w:pPr>
    </w:p>
    <w:p w14:paraId="1DBE9BB6" w14:textId="77777777" w:rsidR="00487257" w:rsidRDefault="00487257" w:rsidP="00487257">
      <w:pPr>
        <w:jc w:val="center"/>
        <w:rPr>
          <w:sz w:val="20"/>
        </w:rPr>
      </w:pPr>
    </w:p>
    <w:p w14:paraId="34684EBD" w14:textId="77777777" w:rsidR="00487257" w:rsidRDefault="00487257" w:rsidP="00487257">
      <w:pPr>
        <w:jc w:val="center"/>
        <w:rPr>
          <w:sz w:val="20"/>
        </w:rPr>
      </w:pPr>
    </w:p>
    <w:tbl>
      <w:tblPr>
        <w:tblStyle w:val="TableNormal"/>
        <w:tblW w:w="0" w:type="auto"/>
        <w:tblInd w:w="2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88"/>
        <w:gridCol w:w="6042"/>
        <w:gridCol w:w="420"/>
        <w:gridCol w:w="379"/>
        <w:gridCol w:w="403"/>
        <w:gridCol w:w="432"/>
        <w:gridCol w:w="502"/>
      </w:tblGrid>
      <w:tr w:rsidR="00487257" w14:paraId="174DF7CC" w14:textId="77777777" w:rsidTr="00C312C9">
        <w:trPr>
          <w:trHeight w:val="460"/>
        </w:trPr>
        <w:tc>
          <w:tcPr>
            <w:tcW w:w="1188" w:type="dxa"/>
            <w:vMerge w:val="restart"/>
          </w:tcPr>
          <w:p w14:paraId="20A1764A" w14:textId="77777777" w:rsidR="00487257" w:rsidRDefault="00487257" w:rsidP="00C312C9">
            <w:pPr>
              <w:pStyle w:val="TableParagraph"/>
              <w:ind w:left="263" w:right="135" w:hanging="104"/>
              <w:rPr>
                <w:sz w:val="20"/>
              </w:rPr>
            </w:pPr>
            <w:r>
              <w:rPr>
                <w:sz w:val="20"/>
              </w:rPr>
              <w:t>Образова-</w:t>
            </w:r>
            <w:r>
              <w:rPr>
                <w:spacing w:val="-47"/>
                <w:sz w:val="20"/>
              </w:rPr>
              <w:t xml:space="preserve"> </w:t>
            </w:r>
            <w:r>
              <w:rPr>
                <w:sz w:val="20"/>
              </w:rPr>
              <w:t>тельная</w:t>
            </w:r>
            <w:r>
              <w:rPr>
                <w:spacing w:val="1"/>
                <w:sz w:val="20"/>
              </w:rPr>
              <w:t xml:space="preserve"> </w:t>
            </w:r>
            <w:r>
              <w:rPr>
                <w:sz w:val="20"/>
              </w:rPr>
              <w:t>область</w:t>
            </w:r>
          </w:p>
        </w:tc>
        <w:tc>
          <w:tcPr>
            <w:tcW w:w="6042" w:type="dxa"/>
            <w:vMerge w:val="restart"/>
          </w:tcPr>
          <w:p w14:paraId="6D43AF40" w14:textId="77777777" w:rsidR="00487257" w:rsidRDefault="00487257" w:rsidP="00C312C9">
            <w:pPr>
              <w:pStyle w:val="TableParagraph"/>
              <w:ind w:left="2030" w:right="1881" w:firstLine="5"/>
              <w:jc w:val="center"/>
              <w:rPr>
                <w:sz w:val="20"/>
              </w:rPr>
            </w:pPr>
            <w:r>
              <w:rPr>
                <w:sz w:val="20"/>
              </w:rPr>
              <w:t>Наименование</w:t>
            </w:r>
            <w:r>
              <w:rPr>
                <w:spacing w:val="1"/>
                <w:sz w:val="20"/>
              </w:rPr>
              <w:t xml:space="preserve"> </w:t>
            </w:r>
            <w:r>
              <w:rPr>
                <w:sz w:val="20"/>
              </w:rPr>
              <w:t>технических средств и</w:t>
            </w:r>
            <w:r>
              <w:rPr>
                <w:spacing w:val="1"/>
                <w:sz w:val="20"/>
              </w:rPr>
              <w:t xml:space="preserve"> </w:t>
            </w:r>
            <w:r>
              <w:rPr>
                <w:sz w:val="20"/>
              </w:rPr>
              <w:t>основного</w:t>
            </w:r>
            <w:r>
              <w:rPr>
                <w:spacing w:val="-10"/>
                <w:sz w:val="20"/>
              </w:rPr>
              <w:t xml:space="preserve"> </w:t>
            </w:r>
            <w:r>
              <w:rPr>
                <w:sz w:val="20"/>
              </w:rPr>
              <w:t>оборудования</w:t>
            </w:r>
          </w:p>
        </w:tc>
        <w:tc>
          <w:tcPr>
            <w:tcW w:w="2136" w:type="dxa"/>
            <w:gridSpan w:val="5"/>
          </w:tcPr>
          <w:p w14:paraId="58A71732" w14:textId="77777777" w:rsidR="00487257" w:rsidRDefault="00487257" w:rsidP="00C312C9">
            <w:pPr>
              <w:pStyle w:val="TableParagraph"/>
              <w:spacing w:line="223" w:lineRule="exact"/>
              <w:ind w:left="94" w:right="92"/>
              <w:jc w:val="center"/>
              <w:rPr>
                <w:sz w:val="20"/>
              </w:rPr>
            </w:pPr>
            <w:r>
              <w:rPr>
                <w:sz w:val="20"/>
              </w:rPr>
              <w:t>Кол-во</w:t>
            </w:r>
            <w:r>
              <w:rPr>
                <w:spacing w:val="-5"/>
                <w:sz w:val="20"/>
              </w:rPr>
              <w:t xml:space="preserve"> </w:t>
            </w:r>
            <w:r>
              <w:rPr>
                <w:sz w:val="20"/>
              </w:rPr>
              <w:t>по</w:t>
            </w:r>
            <w:r>
              <w:rPr>
                <w:spacing w:val="-3"/>
                <w:sz w:val="20"/>
              </w:rPr>
              <w:t xml:space="preserve"> </w:t>
            </w:r>
            <w:r>
              <w:rPr>
                <w:sz w:val="20"/>
              </w:rPr>
              <w:t>возрастным</w:t>
            </w:r>
          </w:p>
          <w:p w14:paraId="1D31B734" w14:textId="77777777" w:rsidR="00487257" w:rsidRDefault="00487257" w:rsidP="00C312C9">
            <w:pPr>
              <w:pStyle w:val="TableParagraph"/>
              <w:spacing w:before="1" w:line="217" w:lineRule="exact"/>
              <w:ind w:left="94" w:right="91"/>
              <w:jc w:val="center"/>
              <w:rPr>
                <w:sz w:val="20"/>
              </w:rPr>
            </w:pPr>
            <w:r>
              <w:rPr>
                <w:sz w:val="20"/>
              </w:rPr>
              <w:t>группам</w:t>
            </w:r>
          </w:p>
        </w:tc>
      </w:tr>
      <w:tr w:rsidR="00487257" w14:paraId="25E00BB1" w14:textId="77777777" w:rsidTr="00C312C9">
        <w:trPr>
          <w:trHeight w:val="249"/>
        </w:trPr>
        <w:tc>
          <w:tcPr>
            <w:tcW w:w="1188" w:type="dxa"/>
            <w:vMerge/>
            <w:tcBorders>
              <w:top w:val="nil"/>
            </w:tcBorders>
          </w:tcPr>
          <w:p w14:paraId="2527FF8A" w14:textId="77777777" w:rsidR="00487257" w:rsidRDefault="00487257" w:rsidP="00C312C9">
            <w:pPr>
              <w:rPr>
                <w:sz w:val="2"/>
                <w:szCs w:val="2"/>
              </w:rPr>
            </w:pPr>
          </w:p>
        </w:tc>
        <w:tc>
          <w:tcPr>
            <w:tcW w:w="6042" w:type="dxa"/>
            <w:vMerge/>
            <w:tcBorders>
              <w:top w:val="nil"/>
            </w:tcBorders>
          </w:tcPr>
          <w:p w14:paraId="0A830DFA" w14:textId="77777777" w:rsidR="00487257" w:rsidRDefault="00487257" w:rsidP="00C312C9">
            <w:pPr>
              <w:rPr>
                <w:sz w:val="2"/>
                <w:szCs w:val="2"/>
              </w:rPr>
            </w:pPr>
          </w:p>
        </w:tc>
        <w:tc>
          <w:tcPr>
            <w:tcW w:w="2136" w:type="dxa"/>
            <w:gridSpan w:val="5"/>
          </w:tcPr>
          <w:p w14:paraId="60BBF62D" w14:textId="77777777" w:rsidR="00487257" w:rsidRDefault="00487257" w:rsidP="00C312C9">
            <w:pPr>
              <w:pStyle w:val="TableParagraph"/>
              <w:spacing w:line="223" w:lineRule="exact"/>
              <w:ind w:left="264"/>
              <w:rPr>
                <w:sz w:val="20"/>
              </w:rPr>
            </w:pPr>
            <w:r>
              <w:rPr>
                <w:sz w:val="20"/>
              </w:rPr>
              <w:t>Возрастная</w:t>
            </w:r>
            <w:r>
              <w:rPr>
                <w:spacing w:val="-5"/>
                <w:sz w:val="20"/>
              </w:rPr>
              <w:t xml:space="preserve"> </w:t>
            </w:r>
            <w:r>
              <w:rPr>
                <w:sz w:val="20"/>
              </w:rPr>
              <w:t>группа</w:t>
            </w:r>
          </w:p>
        </w:tc>
      </w:tr>
      <w:tr w:rsidR="00487257" w14:paraId="5CB9227A" w14:textId="77777777" w:rsidTr="00C312C9">
        <w:trPr>
          <w:trHeight w:val="249"/>
        </w:trPr>
        <w:tc>
          <w:tcPr>
            <w:tcW w:w="1188" w:type="dxa"/>
            <w:vMerge/>
            <w:tcBorders>
              <w:top w:val="nil"/>
            </w:tcBorders>
          </w:tcPr>
          <w:p w14:paraId="1F2D5BFF" w14:textId="77777777" w:rsidR="00487257" w:rsidRDefault="00487257" w:rsidP="00C312C9">
            <w:pPr>
              <w:rPr>
                <w:sz w:val="2"/>
                <w:szCs w:val="2"/>
              </w:rPr>
            </w:pPr>
          </w:p>
        </w:tc>
        <w:tc>
          <w:tcPr>
            <w:tcW w:w="6042" w:type="dxa"/>
            <w:vMerge/>
            <w:tcBorders>
              <w:top w:val="nil"/>
            </w:tcBorders>
          </w:tcPr>
          <w:p w14:paraId="2A2EFF2F" w14:textId="77777777" w:rsidR="00487257" w:rsidRDefault="00487257" w:rsidP="00C312C9">
            <w:pPr>
              <w:rPr>
                <w:sz w:val="2"/>
                <w:szCs w:val="2"/>
              </w:rPr>
            </w:pPr>
          </w:p>
        </w:tc>
        <w:tc>
          <w:tcPr>
            <w:tcW w:w="420" w:type="dxa"/>
          </w:tcPr>
          <w:p w14:paraId="680074BB" w14:textId="77777777" w:rsidR="00487257" w:rsidRDefault="00487257" w:rsidP="00C312C9">
            <w:pPr>
              <w:pStyle w:val="TableParagraph"/>
              <w:spacing w:line="228" w:lineRule="exact"/>
              <w:ind w:right="65"/>
              <w:jc w:val="right"/>
              <w:rPr>
                <w:b/>
                <w:sz w:val="20"/>
              </w:rPr>
            </w:pPr>
            <w:r>
              <w:rPr>
                <w:b/>
                <w:sz w:val="20"/>
              </w:rPr>
              <w:t>1-3</w:t>
            </w:r>
          </w:p>
        </w:tc>
        <w:tc>
          <w:tcPr>
            <w:tcW w:w="379" w:type="dxa"/>
          </w:tcPr>
          <w:p w14:paraId="748B0EC9" w14:textId="77777777" w:rsidR="00487257" w:rsidRDefault="00487257" w:rsidP="00C312C9">
            <w:pPr>
              <w:pStyle w:val="TableParagraph"/>
              <w:spacing w:line="228" w:lineRule="exact"/>
              <w:ind w:right="44"/>
              <w:jc w:val="right"/>
              <w:rPr>
                <w:b/>
                <w:sz w:val="20"/>
              </w:rPr>
            </w:pPr>
            <w:r>
              <w:rPr>
                <w:b/>
                <w:sz w:val="20"/>
              </w:rPr>
              <w:t>3-4</w:t>
            </w:r>
          </w:p>
        </w:tc>
        <w:tc>
          <w:tcPr>
            <w:tcW w:w="403" w:type="dxa"/>
          </w:tcPr>
          <w:p w14:paraId="15C32198" w14:textId="77777777" w:rsidR="00487257" w:rsidRDefault="00487257" w:rsidP="00C312C9">
            <w:pPr>
              <w:pStyle w:val="TableParagraph"/>
              <w:spacing w:line="228" w:lineRule="exact"/>
              <w:ind w:right="55"/>
              <w:jc w:val="right"/>
              <w:rPr>
                <w:b/>
                <w:sz w:val="20"/>
              </w:rPr>
            </w:pPr>
            <w:r>
              <w:rPr>
                <w:b/>
                <w:sz w:val="20"/>
              </w:rPr>
              <w:t>4-5</w:t>
            </w:r>
          </w:p>
        </w:tc>
        <w:tc>
          <w:tcPr>
            <w:tcW w:w="432" w:type="dxa"/>
          </w:tcPr>
          <w:p w14:paraId="79EC7F55" w14:textId="77777777" w:rsidR="00487257" w:rsidRDefault="00487257" w:rsidP="00C312C9">
            <w:pPr>
              <w:pStyle w:val="TableParagraph"/>
              <w:spacing w:line="228" w:lineRule="exact"/>
              <w:ind w:left="62" w:right="53"/>
              <w:jc w:val="center"/>
              <w:rPr>
                <w:b/>
                <w:sz w:val="20"/>
              </w:rPr>
            </w:pPr>
            <w:r>
              <w:rPr>
                <w:b/>
                <w:sz w:val="20"/>
              </w:rPr>
              <w:t>5-6</w:t>
            </w:r>
          </w:p>
        </w:tc>
        <w:tc>
          <w:tcPr>
            <w:tcW w:w="502" w:type="dxa"/>
          </w:tcPr>
          <w:p w14:paraId="00DDEC26" w14:textId="77777777" w:rsidR="00487257" w:rsidRDefault="00487257" w:rsidP="00C312C9">
            <w:pPr>
              <w:pStyle w:val="TableParagraph"/>
              <w:spacing w:line="228" w:lineRule="exact"/>
              <w:ind w:right="103"/>
              <w:jc w:val="right"/>
              <w:rPr>
                <w:b/>
                <w:sz w:val="20"/>
              </w:rPr>
            </w:pPr>
            <w:r>
              <w:rPr>
                <w:b/>
                <w:sz w:val="20"/>
              </w:rPr>
              <w:t>6-7</w:t>
            </w:r>
          </w:p>
        </w:tc>
      </w:tr>
      <w:tr w:rsidR="00487257" w14:paraId="586B7E78" w14:textId="77777777" w:rsidTr="00C312C9">
        <w:trPr>
          <w:trHeight w:val="249"/>
        </w:trPr>
        <w:tc>
          <w:tcPr>
            <w:tcW w:w="1188" w:type="dxa"/>
            <w:vMerge/>
            <w:tcBorders>
              <w:top w:val="nil"/>
            </w:tcBorders>
          </w:tcPr>
          <w:p w14:paraId="456C96C3" w14:textId="77777777" w:rsidR="00487257" w:rsidRDefault="00487257" w:rsidP="00C312C9">
            <w:pPr>
              <w:rPr>
                <w:sz w:val="2"/>
                <w:szCs w:val="2"/>
              </w:rPr>
            </w:pPr>
          </w:p>
        </w:tc>
        <w:tc>
          <w:tcPr>
            <w:tcW w:w="6042" w:type="dxa"/>
          </w:tcPr>
          <w:p w14:paraId="71E0801E" w14:textId="77777777" w:rsidR="00487257" w:rsidRDefault="00487257" w:rsidP="00C312C9">
            <w:pPr>
              <w:pStyle w:val="TableParagraph"/>
              <w:spacing w:line="223" w:lineRule="exact"/>
              <w:ind w:left="206"/>
              <w:rPr>
                <w:sz w:val="20"/>
              </w:rPr>
            </w:pPr>
            <w:r>
              <w:rPr>
                <w:sz w:val="20"/>
              </w:rPr>
              <w:t>т.п.)</w:t>
            </w:r>
          </w:p>
        </w:tc>
        <w:tc>
          <w:tcPr>
            <w:tcW w:w="420" w:type="dxa"/>
          </w:tcPr>
          <w:p w14:paraId="4C9FF177" w14:textId="77777777" w:rsidR="00487257" w:rsidRDefault="00487257" w:rsidP="00C312C9">
            <w:pPr>
              <w:pStyle w:val="TableParagraph"/>
              <w:rPr>
                <w:sz w:val="18"/>
              </w:rPr>
            </w:pPr>
          </w:p>
        </w:tc>
        <w:tc>
          <w:tcPr>
            <w:tcW w:w="379" w:type="dxa"/>
          </w:tcPr>
          <w:p w14:paraId="2EFF31BB" w14:textId="77777777" w:rsidR="00487257" w:rsidRDefault="00487257" w:rsidP="00C312C9">
            <w:pPr>
              <w:pStyle w:val="TableParagraph"/>
              <w:rPr>
                <w:sz w:val="18"/>
              </w:rPr>
            </w:pPr>
          </w:p>
        </w:tc>
        <w:tc>
          <w:tcPr>
            <w:tcW w:w="403" w:type="dxa"/>
          </w:tcPr>
          <w:p w14:paraId="0F23A210" w14:textId="77777777" w:rsidR="00487257" w:rsidRDefault="00487257" w:rsidP="00C312C9">
            <w:pPr>
              <w:pStyle w:val="TableParagraph"/>
              <w:rPr>
                <w:sz w:val="18"/>
              </w:rPr>
            </w:pPr>
          </w:p>
        </w:tc>
        <w:tc>
          <w:tcPr>
            <w:tcW w:w="432" w:type="dxa"/>
          </w:tcPr>
          <w:p w14:paraId="650CEC18" w14:textId="77777777" w:rsidR="00487257" w:rsidRDefault="00487257" w:rsidP="00C312C9">
            <w:pPr>
              <w:pStyle w:val="TableParagraph"/>
              <w:rPr>
                <w:sz w:val="18"/>
              </w:rPr>
            </w:pPr>
          </w:p>
        </w:tc>
        <w:tc>
          <w:tcPr>
            <w:tcW w:w="502" w:type="dxa"/>
          </w:tcPr>
          <w:p w14:paraId="3BCA3BF8" w14:textId="77777777" w:rsidR="00487257" w:rsidRDefault="00487257" w:rsidP="00C312C9">
            <w:pPr>
              <w:pStyle w:val="TableParagraph"/>
              <w:rPr>
                <w:sz w:val="18"/>
              </w:rPr>
            </w:pPr>
          </w:p>
        </w:tc>
      </w:tr>
      <w:tr w:rsidR="00487257" w14:paraId="43DD41CD" w14:textId="77777777" w:rsidTr="00C312C9">
        <w:trPr>
          <w:trHeight w:val="246"/>
        </w:trPr>
        <w:tc>
          <w:tcPr>
            <w:tcW w:w="1188" w:type="dxa"/>
            <w:vMerge/>
            <w:tcBorders>
              <w:top w:val="nil"/>
            </w:tcBorders>
          </w:tcPr>
          <w:p w14:paraId="2EDFB895" w14:textId="77777777" w:rsidR="00487257" w:rsidRDefault="00487257" w:rsidP="00C312C9">
            <w:pPr>
              <w:rPr>
                <w:sz w:val="2"/>
                <w:szCs w:val="2"/>
              </w:rPr>
            </w:pPr>
          </w:p>
        </w:tc>
        <w:tc>
          <w:tcPr>
            <w:tcW w:w="6042" w:type="dxa"/>
          </w:tcPr>
          <w:p w14:paraId="57B8F0B0" w14:textId="77777777" w:rsidR="00487257" w:rsidRDefault="00487257" w:rsidP="00C312C9">
            <w:pPr>
              <w:pStyle w:val="TableParagraph"/>
              <w:spacing w:line="223" w:lineRule="exact"/>
              <w:ind w:left="206"/>
              <w:rPr>
                <w:sz w:val="20"/>
              </w:rPr>
            </w:pPr>
            <w:r>
              <w:rPr>
                <w:sz w:val="20"/>
              </w:rPr>
              <w:t>Настольная</w:t>
            </w:r>
            <w:r>
              <w:rPr>
                <w:spacing w:val="-5"/>
                <w:sz w:val="20"/>
              </w:rPr>
              <w:t xml:space="preserve"> </w:t>
            </w:r>
            <w:r>
              <w:rPr>
                <w:sz w:val="20"/>
              </w:rPr>
              <w:t>ширма;</w:t>
            </w:r>
            <w:r>
              <w:rPr>
                <w:spacing w:val="-3"/>
                <w:sz w:val="20"/>
              </w:rPr>
              <w:t xml:space="preserve"> </w:t>
            </w:r>
            <w:r>
              <w:rPr>
                <w:sz w:val="20"/>
              </w:rPr>
              <w:t>набор игрушек</w:t>
            </w:r>
          </w:p>
        </w:tc>
        <w:tc>
          <w:tcPr>
            <w:tcW w:w="420" w:type="dxa"/>
          </w:tcPr>
          <w:p w14:paraId="6CF6717E" w14:textId="77777777" w:rsidR="00487257" w:rsidRDefault="00487257" w:rsidP="00C312C9">
            <w:pPr>
              <w:pStyle w:val="TableParagraph"/>
              <w:spacing w:line="223" w:lineRule="exact"/>
              <w:ind w:right="152"/>
              <w:jc w:val="right"/>
              <w:rPr>
                <w:sz w:val="20"/>
              </w:rPr>
            </w:pPr>
            <w:r>
              <w:rPr>
                <w:w w:val="99"/>
                <w:sz w:val="20"/>
              </w:rPr>
              <w:t>1</w:t>
            </w:r>
          </w:p>
        </w:tc>
        <w:tc>
          <w:tcPr>
            <w:tcW w:w="379" w:type="dxa"/>
          </w:tcPr>
          <w:p w14:paraId="456CDBA5" w14:textId="77777777" w:rsidR="00487257" w:rsidRDefault="00487257" w:rsidP="00C312C9">
            <w:pPr>
              <w:pStyle w:val="TableParagraph"/>
              <w:spacing w:line="223" w:lineRule="exact"/>
              <w:ind w:right="128"/>
              <w:jc w:val="right"/>
              <w:rPr>
                <w:sz w:val="20"/>
              </w:rPr>
            </w:pPr>
            <w:r>
              <w:rPr>
                <w:w w:val="99"/>
                <w:sz w:val="20"/>
              </w:rPr>
              <w:t>1</w:t>
            </w:r>
          </w:p>
        </w:tc>
        <w:tc>
          <w:tcPr>
            <w:tcW w:w="403" w:type="dxa"/>
          </w:tcPr>
          <w:p w14:paraId="7C331FEE" w14:textId="77777777" w:rsidR="00487257" w:rsidRDefault="00487257" w:rsidP="00C312C9">
            <w:pPr>
              <w:pStyle w:val="TableParagraph"/>
              <w:spacing w:line="223" w:lineRule="exact"/>
              <w:ind w:right="139"/>
              <w:jc w:val="right"/>
              <w:rPr>
                <w:sz w:val="20"/>
              </w:rPr>
            </w:pPr>
            <w:r>
              <w:rPr>
                <w:w w:val="99"/>
                <w:sz w:val="20"/>
              </w:rPr>
              <w:t>1</w:t>
            </w:r>
          </w:p>
        </w:tc>
        <w:tc>
          <w:tcPr>
            <w:tcW w:w="432" w:type="dxa"/>
          </w:tcPr>
          <w:p w14:paraId="505CE93E" w14:textId="77777777" w:rsidR="00487257" w:rsidRDefault="00487257" w:rsidP="00C312C9">
            <w:pPr>
              <w:pStyle w:val="TableParagraph"/>
              <w:spacing w:line="223" w:lineRule="exact"/>
              <w:ind w:left="5"/>
              <w:jc w:val="center"/>
              <w:rPr>
                <w:sz w:val="20"/>
              </w:rPr>
            </w:pPr>
            <w:r>
              <w:rPr>
                <w:w w:val="99"/>
                <w:sz w:val="20"/>
              </w:rPr>
              <w:t>1</w:t>
            </w:r>
          </w:p>
        </w:tc>
        <w:tc>
          <w:tcPr>
            <w:tcW w:w="502" w:type="dxa"/>
          </w:tcPr>
          <w:p w14:paraId="176CCC10" w14:textId="77777777" w:rsidR="00487257" w:rsidRDefault="00487257" w:rsidP="00C312C9">
            <w:pPr>
              <w:pStyle w:val="TableParagraph"/>
              <w:rPr>
                <w:sz w:val="16"/>
              </w:rPr>
            </w:pPr>
          </w:p>
        </w:tc>
      </w:tr>
      <w:tr w:rsidR="00487257" w14:paraId="2273A047" w14:textId="77777777" w:rsidTr="00C312C9">
        <w:trPr>
          <w:trHeight w:val="249"/>
        </w:trPr>
        <w:tc>
          <w:tcPr>
            <w:tcW w:w="1188" w:type="dxa"/>
            <w:vMerge/>
            <w:tcBorders>
              <w:top w:val="nil"/>
            </w:tcBorders>
          </w:tcPr>
          <w:p w14:paraId="1A3233F6" w14:textId="77777777" w:rsidR="00487257" w:rsidRDefault="00487257" w:rsidP="00C312C9">
            <w:pPr>
              <w:rPr>
                <w:sz w:val="2"/>
                <w:szCs w:val="2"/>
              </w:rPr>
            </w:pPr>
          </w:p>
        </w:tc>
        <w:tc>
          <w:tcPr>
            <w:tcW w:w="6042" w:type="dxa"/>
          </w:tcPr>
          <w:p w14:paraId="130019B8" w14:textId="77777777" w:rsidR="00487257" w:rsidRDefault="00487257" w:rsidP="00C312C9">
            <w:pPr>
              <w:pStyle w:val="TableParagraph"/>
              <w:spacing w:line="225" w:lineRule="exact"/>
              <w:ind w:left="206"/>
              <w:rPr>
                <w:sz w:val="20"/>
              </w:rPr>
            </w:pPr>
            <w:r>
              <w:rPr>
                <w:sz w:val="20"/>
              </w:rPr>
              <w:t>Комплект</w:t>
            </w:r>
            <w:r>
              <w:rPr>
                <w:spacing w:val="-3"/>
                <w:sz w:val="20"/>
              </w:rPr>
              <w:t xml:space="preserve"> </w:t>
            </w:r>
            <w:r>
              <w:rPr>
                <w:sz w:val="20"/>
              </w:rPr>
              <w:t>музыкальных</w:t>
            </w:r>
            <w:r>
              <w:rPr>
                <w:spacing w:val="-4"/>
                <w:sz w:val="20"/>
              </w:rPr>
              <w:t xml:space="preserve"> </w:t>
            </w:r>
            <w:r>
              <w:rPr>
                <w:sz w:val="20"/>
              </w:rPr>
              <w:t>картинок</w:t>
            </w:r>
            <w:r>
              <w:rPr>
                <w:spacing w:val="-4"/>
                <w:sz w:val="20"/>
              </w:rPr>
              <w:t xml:space="preserve"> </w:t>
            </w:r>
            <w:r>
              <w:rPr>
                <w:sz w:val="20"/>
              </w:rPr>
              <w:t>к</w:t>
            </w:r>
            <w:r>
              <w:rPr>
                <w:spacing w:val="-2"/>
                <w:sz w:val="20"/>
              </w:rPr>
              <w:t xml:space="preserve"> </w:t>
            </w:r>
            <w:r>
              <w:rPr>
                <w:sz w:val="20"/>
              </w:rPr>
              <w:t>песням</w:t>
            </w:r>
          </w:p>
        </w:tc>
        <w:tc>
          <w:tcPr>
            <w:tcW w:w="420" w:type="dxa"/>
          </w:tcPr>
          <w:p w14:paraId="05E767E9" w14:textId="77777777" w:rsidR="00487257" w:rsidRDefault="00487257" w:rsidP="00C312C9">
            <w:pPr>
              <w:pStyle w:val="TableParagraph"/>
              <w:spacing w:line="225" w:lineRule="exact"/>
              <w:ind w:right="152"/>
              <w:jc w:val="right"/>
              <w:rPr>
                <w:sz w:val="20"/>
              </w:rPr>
            </w:pPr>
            <w:r>
              <w:rPr>
                <w:w w:val="99"/>
                <w:sz w:val="20"/>
              </w:rPr>
              <w:t>1</w:t>
            </w:r>
          </w:p>
        </w:tc>
        <w:tc>
          <w:tcPr>
            <w:tcW w:w="379" w:type="dxa"/>
          </w:tcPr>
          <w:p w14:paraId="198A14BD" w14:textId="77777777" w:rsidR="00487257" w:rsidRDefault="00487257" w:rsidP="00C312C9">
            <w:pPr>
              <w:pStyle w:val="TableParagraph"/>
              <w:spacing w:line="225" w:lineRule="exact"/>
              <w:ind w:right="128"/>
              <w:jc w:val="right"/>
              <w:rPr>
                <w:sz w:val="20"/>
              </w:rPr>
            </w:pPr>
            <w:r>
              <w:rPr>
                <w:w w:val="99"/>
                <w:sz w:val="20"/>
              </w:rPr>
              <w:t>1</w:t>
            </w:r>
          </w:p>
        </w:tc>
        <w:tc>
          <w:tcPr>
            <w:tcW w:w="403" w:type="dxa"/>
          </w:tcPr>
          <w:p w14:paraId="614A47E3" w14:textId="77777777" w:rsidR="00487257" w:rsidRDefault="00487257" w:rsidP="00C312C9">
            <w:pPr>
              <w:pStyle w:val="TableParagraph"/>
              <w:spacing w:line="225" w:lineRule="exact"/>
              <w:ind w:right="139"/>
              <w:jc w:val="right"/>
              <w:rPr>
                <w:sz w:val="20"/>
              </w:rPr>
            </w:pPr>
            <w:r>
              <w:rPr>
                <w:w w:val="99"/>
                <w:sz w:val="20"/>
              </w:rPr>
              <w:t>1</w:t>
            </w:r>
          </w:p>
        </w:tc>
        <w:tc>
          <w:tcPr>
            <w:tcW w:w="432" w:type="dxa"/>
          </w:tcPr>
          <w:p w14:paraId="79B4B643" w14:textId="77777777" w:rsidR="00487257" w:rsidRDefault="00487257" w:rsidP="00C312C9">
            <w:pPr>
              <w:pStyle w:val="TableParagraph"/>
              <w:rPr>
                <w:sz w:val="18"/>
              </w:rPr>
            </w:pPr>
          </w:p>
        </w:tc>
        <w:tc>
          <w:tcPr>
            <w:tcW w:w="502" w:type="dxa"/>
          </w:tcPr>
          <w:p w14:paraId="24C130A3" w14:textId="77777777" w:rsidR="00487257" w:rsidRDefault="00487257" w:rsidP="00C312C9">
            <w:pPr>
              <w:pStyle w:val="TableParagraph"/>
              <w:rPr>
                <w:sz w:val="18"/>
              </w:rPr>
            </w:pPr>
          </w:p>
        </w:tc>
      </w:tr>
      <w:tr w:rsidR="00487257" w14:paraId="22D1D1B1" w14:textId="77777777" w:rsidTr="00C312C9">
        <w:trPr>
          <w:trHeight w:val="249"/>
        </w:trPr>
        <w:tc>
          <w:tcPr>
            <w:tcW w:w="1188" w:type="dxa"/>
            <w:vMerge/>
            <w:tcBorders>
              <w:top w:val="nil"/>
            </w:tcBorders>
          </w:tcPr>
          <w:p w14:paraId="48D88D13" w14:textId="77777777" w:rsidR="00487257" w:rsidRDefault="00487257" w:rsidP="00C312C9">
            <w:pPr>
              <w:rPr>
                <w:sz w:val="2"/>
                <w:szCs w:val="2"/>
              </w:rPr>
            </w:pPr>
          </w:p>
        </w:tc>
        <w:tc>
          <w:tcPr>
            <w:tcW w:w="6042" w:type="dxa"/>
          </w:tcPr>
          <w:p w14:paraId="36A8DE1B" w14:textId="77777777" w:rsidR="00487257" w:rsidRDefault="00487257" w:rsidP="00C312C9">
            <w:pPr>
              <w:pStyle w:val="TableParagraph"/>
              <w:spacing w:line="225" w:lineRule="exact"/>
              <w:ind w:left="206"/>
              <w:rPr>
                <w:sz w:val="20"/>
              </w:rPr>
            </w:pPr>
            <w:r>
              <w:rPr>
                <w:sz w:val="20"/>
              </w:rPr>
              <w:t>Иллюстрации «Времена</w:t>
            </w:r>
            <w:r>
              <w:rPr>
                <w:spacing w:val="-5"/>
                <w:sz w:val="20"/>
              </w:rPr>
              <w:t xml:space="preserve"> </w:t>
            </w:r>
            <w:r>
              <w:rPr>
                <w:sz w:val="20"/>
              </w:rPr>
              <w:t>года»</w:t>
            </w:r>
          </w:p>
        </w:tc>
        <w:tc>
          <w:tcPr>
            <w:tcW w:w="420" w:type="dxa"/>
          </w:tcPr>
          <w:p w14:paraId="075D813D" w14:textId="77777777" w:rsidR="00487257" w:rsidRDefault="00487257" w:rsidP="00C312C9">
            <w:pPr>
              <w:pStyle w:val="TableParagraph"/>
              <w:rPr>
                <w:sz w:val="18"/>
              </w:rPr>
            </w:pPr>
          </w:p>
        </w:tc>
        <w:tc>
          <w:tcPr>
            <w:tcW w:w="379" w:type="dxa"/>
          </w:tcPr>
          <w:p w14:paraId="2933A2F4" w14:textId="77777777" w:rsidR="00487257" w:rsidRDefault="00487257" w:rsidP="00C312C9">
            <w:pPr>
              <w:pStyle w:val="TableParagraph"/>
              <w:rPr>
                <w:sz w:val="18"/>
              </w:rPr>
            </w:pPr>
          </w:p>
        </w:tc>
        <w:tc>
          <w:tcPr>
            <w:tcW w:w="403" w:type="dxa"/>
          </w:tcPr>
          <w:p w14:paraId="3CFF4168" w14:textId="77777777" w:rsidR="00487257" w:rsidRDefault="00487257" w:rsidP="00C312C9">
            <w:pPr>
              <w:pStyle w:val="TableParagraph"/>
              <w:rPr>
                <w:sz w:val="18"/>
              </w:rPr>
            </w:pPr>
          </w:p>
        </w:tc>
        <w:tc>
          <w:tcPr>
            <w:tcW w:w="432" w:type="dxa"/>
          </w:tcPr>
          <w:p w14:paraId="277D19A9" w14:textId="77777777" w:rsidR="00487257" w:rsidRDefault="00487257" w:rsidP="00C312C9">
            <w:pPr>
              <w:pStyle w:val="TableParagraph"/>
              <w:spacing w:line="225" w:lineRule="exact"/>
              <w:ind w:left="5"/>
              <w:jc w:val="center"/>
              <w:rPr>
                <w:sz w:val="20"/>
              </w:rPr>
            </w:pPr>
            <w:r>
              <w:rPr>
                <w:w w:val="99"/>
                <w:sz w:val="20"/>
              </w:rPr>
              <w:t>1</w:t>
            </w:r>
          </w:p>
        </w:tc>
        <w:tc>
          <w:tcPr>
            <w:tcW w:w="502" w:type="dxa"/>
          </w:tcPr>
          <w:p w14:paraId="054E2AEF" w14:textId="77777777" w:rsidR="00487257" w:rsidRDefault="00487257" w:rsidP="00C312C9">
            <w:pPr>
              <w:pStyle w:val="TableParagraph"/>
              <w:spacing w:line="225" w:lineRule="exact"/>
              <w:ind w:right="190"/>
              <w:jc w:val="right"/>
              <w:rPr>
                <w:sz w:val="20"/>
              </w:rPr>
            </w:pPr>
            <w:r>
              <w:rPr>
                <w:w w:val="99"/>
                <w:sz w:val="20"/>
              </w:rPr>
              <w:t>1</w:t>
            </w:r>
          </w:p>
        </w:tc>
      </w:tr>
      <w:tr w:rsidR="00487257" w14:paraId="0E39C412" w14:textId="77777777" w:rsidTr="00C312C9">
        <w:trPr>
          <w:trHeight w:val="249"/>
        </w:trPr>
        <w:tc>
          <w:tcPr>
            <w:tcW w:w="1188" w:type="dxa"/>
            <w:vMerge/>
            <w:tcBorders>
              <w:top w:val="nil"/>
            </w:tcBorders>
          </w:tcPr>
          <w:p w14:paraId="666635FC" w14:textId="77777777" w:rsidR="00487257" w:rsidRDefault="00487257" w:rsidP="00C312C9">
            <w:pPr>
              <w:rPr>
                <w:sz w:val="2"/>
                <w:szCs w:val="2"/>
              </w:rPr>
            </w:pPr>
          </w:p>
        </w:tc>
        <w:tc>
          <w:tcPr>
            <w:tcW w:w="6042" w:type="dxa"/>
          </w:tcPr>
          <w:p w14:paraId="7A31F7B5" w14:textId="77777777" w:rsidR="00487257" w:rsidRDefault="00487257" w:rsidP="00C312C9">
            <w:pPr>
              <w:pStyle w:val="TableParagraph"/>
              <w:spacing w:line="223" w:lineRule="exact"/>
              <w:ind w:left="206"/>
              <w:rPr>
                <w:sz w:val="20"/>
              </w:rPr>
            </w:pPr>
            <w:r>
              <w:rPr>
                <w:sz w:val="20"/>
              </w:rPr>
              <w:t>Портреты</w:t>
            </w:r>
            <w:r>
              <w:rPr>
                <w:spacing w:val="-3"/>
                <w:sz w:val="20"/>
              </w:rPr>
              <w:t xml:space="preserve"> </w:t>
            </w:r>
            <w:r>
              <w:rPr>
                <w:sz w:val="20"/>
              </w:rPr>
              <w:t>композиторов</w:t>
            </w:r>
          </w:p>
        </w:tc>
        <w:tc>
          <w:tcPr>
            <w:tcW w:w="420" w:type="dxa"/>
          </w:tcPr>
          <w:p w14:paraId="69F8E1EC" w14:textId="77777777" w:rsidR="00487257" w:rsidRDefault="00487257" w:rsidP="00C312C9">
            <w:pPr>
              <w:pStyle w:val="TableParagraph"/>
              <w:rPr>
                <w:sz w:val="18"/>
              </w:rPr>
            </w:pPr>
          </w:p>
        </w:tc>
        <w:tc>
          <w:tcPr>
            <w:tcW w:w="379" w:type="dxa"/>
          </w:tcPr>
          <w:p w14:paraId="0C000EA7" w14:textId="77777777" w:rsidR="00487257" w:rsidRDefault="00487257" w:rsidP="00C312C9">
            <w:pPr>
              <w:pStyle w:val="TableParagraph"/>
              <w:rPr>
                <w:sz w:val="18"/>
              </w:rPr>
            </w:pPr>
          </w:p>
        </w:tc>
        <w:tc>
          <w:tcPr>
            <w:tcW w:w="403" w:type="dxa"/>
          </w:tcPr>
          <w:p w14:paraId="793ED011" w14:textId="77777777" w:rsidR="00487257" w:rsidRDefault="00487257" w:rsidP="00C312C9">
            <w:pPr>
              <w:pStyle w:val="TableParagraph"/>
              <w:rPr>
                <w:sz w:val="18"/>
              </w:rPr>
            </w:pPr>
          </w:p>
        </w:tc>
        <w:tc>
          <w:tcPr>
            <w:tcW w:w="432" w:type="dxa"/>
          </w:tcPr>
          <w:p w14:paraId="79C10D3D" w14:textId="77777777" w:rsidR="00487257" w:rsidRDefault="00487257" w:rsidP="00C312C9">
            <w:pPr>
              <w:pStyle w:val="TableParagraph"/>
              <w:spacing w:line="223" w:lineRule="exact"/>
              <w:ind w:left="5"/>
              <w:jc w:val="center"/>
              <w:rPr>
                <w:sz w:val="20"/>
              </w:rPr>
            </w:pPr>
            <w:r>
              <w:rPr>
                <w:w w:val="99"/>
                <w:sz w:val="20"/>
              </w:rPr>
              <w:t>1</w:t>
            </w:r>
          </w:p>
        </w:tc>
        <w:tc>
          <w:tcPr>
            <w:tcW w:w="502" w:type="dxa"/>
          </w:tcPr>
          <w:p w14:paraId="7E25E11B" w14:textId="77777777" w:rsidR="00487257" w:rsidRDefault="00487257" w:rsidP="00C312C9">
            <w:pPr>
              <w:pStyle w:val="TableParagraph"/>
              <w:spacing w:line="223" w:lineRule="exact"/>
              <w:ind w:right="190"/>
              <w:jc w:val="right"/>
              <w:rPr>
                <w:sz w:val="20"/>
              </w:rPr>
            </w:pPr>
            <w:r>
              <w:rPr>
                <w:w w:val="99"/>
                <w:sz w:val="20"/>
              </w:rPr>
              <w:t>1</w:t>
            </w:r>
          </w:p>
        </w:tc>
      </w:tr>
      <w:tr w:rsidR="00487257" w14:paraId="59C271B6" w14:textId="77777777" w:rsidTr="00C312C9">
        <w:trPr>
          <w:trHeight w:val="460"/>
        </w:trPr>
        <w:tc>
          <w:tcPr>
            <w:tcW w:w="1188" w:type="dxa"/>
            <w:vMerge/>
            <w:tcBorders>
              <w:top w:val="nil"/>
            </w:tcBorders>
          </w:tcPr>
          <w:p w14:paraId="5923925F" w14:textId="77777777" w:rsidR="00487257" w:rsidRDefault="00487257" w:rsidP="00C312C9">
            <w:pPr>
              <w:rPr>
                <w:sz w:val="2"/>
                <w:szCs w:val="2"/>
              </w:rPr>
            </w:pPr>
          </w:p>
        </w:tc>
        <w:tc>
          <w:tcPr>
            <w:tcW w:w="6042" w:type="dxa"/>
          </w:tcPr>
          <w:p w14:paraId="44B32A51" w14:textId="77777777" w:rsidR="00487257" w:rsidRDefault="00487257" w:rsidP="00C312C9">
            <w:pPr>
              <w:pStyle w:val="TableParagraph"/>
              <w:spacing w:line="223" w:lineRule="exact"/>
              <w:ind w:left="206"/>
              <w:rPr>
                <w:sz w:val="20"/>
              </w:rPr>
            </w:pPr>
            <w:r>
              <w:rPr>
                <w:sz w:val="20"/>
              </w:rPr>
              <w:t>Набор</w:t>
            </w:r>
            <w:r>
              <w:rPr>
                <w:spacing w:val="-3"/>
                <w:sz w:val="20"/>
              </w:rPr>
              <w:t xml:space="preserve"> </w:t>
            </w:r>
            <w:r>
              <w:rPr>
                <w:sz w:val="20"/>
              </w:rPr>
              <w:t>атрибутов</w:t>
            </w:r>
            <w:r>
              <w:rPr>
                <w:spacing w:val="-5"/>
                <w:sz w:val="20"/>
              </w:rPr>
              <w:t xml:space="preserve"> </w:t>
            </w:r>
            <w:r>
              <w:rPr>
                <w:sz w:val="20"/>
              </w:rPr>
              <w:t>для</w:t>
            </w:r>
            <w:r>
              <w:rPr>
                <w:spacing w:val="-5"/>
                <w:sz w:val="20"/>
              </w:rPr>
              <w:t xml:space="preserve"> </w:t>
            </w:r>
            <w:r>
              <w:rPr>
                <w:sz w:val="20"/>
              </w:rPr>
              <w:t>танцевального</w:t>
            </w:r>
            <w:r>
              <w:rPr>
                <w:spacing w:val="-3"/>
                <w:sz w:val="20"/>
              </w:rPr>
              <w:t xml:space="preserve"> </w:t>
            </w:r>
            <w:r>
              <w:rPr>
                <w:sz w:val="20"/>
              </w:rPr>
              <w:t>творчества,</w:t>
            </w:r>
            <w:r>
              <w:rPr>
                <w:spacing w:val="-4"/>
                <w:sz w:val="20"/>
              </w:rPr>
              <w:t xml:space="preserve"> </w:t>
            </w:r>
            <w:r>
              <w:rPr>
                <w:sz w:val="20"/>
              </w:rPr>
              <w:t>элементы</w:t>
            </w:r>
            <w:r>
              <w:rPr>
                <w:spacing w:val="-4"/>
                <w:sz w:val="20"/>
              </w:rPr>
              <w:t xml:space="preserve"> </w:t>
            </w:r>
            <w:r>
              <w:rPr>
                <w:sz w:val="20"/>
              </w:rPr>
              <w:t>костю-</w:t>
            </w:r>
          </w:p>
          <w:p w14:paraId="286B3D2B" w14:textId="77777777" w:rsidR="00487257" w:rsidRDefault="00487257" w:rsidP="00C312C9">
            <w:pPr>
              <w:pStyle w:val="TableParagraph"/>
              <w:spacing w:line="217" w:lineRule="exact"/>
              <w:ind w:left="206"/>
              <w:rPr>
                <w:sz w:val="20"/>
              </w:rPr>
            </w:pPr>
            <w:r>
              <w:rPr>
                <w:sz w:val="20"/>
              </w:rPr>
              <w:t>мов</w:t>
            </w:r>
            <w:r>
              <w:rPr>
                <w:spacing w:val="-3"/>
                <w:sz w:val="20"/>
              </w:rPr>
              <w:t xml:space="preserve"> </w:t>
            </w:r>
            <w:r>
              <w:rPr>
                <w:sz w:val="20"/>
              </w:rPr>
              <w:t>к</w:t>
            </w:r>
            <w:r>
              <w:rPr>
                <w:spacing w:val="-2"/>
                <w:sz w:val="20"/>
              </w:rPr>
              <w:t xml:space="preserve"> </w:t>
            </w:r>
            <w:r>
              <w:rPr>
                <w:sz w:val="20"/>
              </w:rPr>
              <w:t>танцам</w:t>
            </w:r>
          </w:p>
        </w:tc>
        <w:tc>
          <w:tcPr>
            <w:tcW w:w="420" w:type="dxa"/>
          </w:tcPr>
          <w:p w14:paraId="351668FF" w14:textId="77777777" w:rsidR="00487257" w:rsidRDefault="00487257" w:rsidP="00C312C9">
            <w:pPr>
              <w:pStyle w:val="TableParagraph"/>
            </w:pPr>
          </w:p>
        </w:tc>
        <w:tc>
          <w:tcPr>
            <w:tcW w:w="379" w:type="dxa"/>
          </w:tcPr>
          <w:p w14:paraId="37C6D854" w14:textId="77777777" w:rsidR="00487257" w:rsidRDefault="00487257" w:rsidP="00C312C9">
            <w:pPr>
              <w:pStyle w:val="TableParagraph"/>
            </w:pPr>
          </w:p>
        </w:tc>
        <w:tc>
          <w:tcPr>
            <w:tcW w:w="403" w:type="dxa"/>
          </w:tcPr>
          <w:p w14:paraId="6265D240" w14:textId="77777777" w:rsidR="00487257" w:rsidRDefault="00487257" w:rsidP="00C312C9">
            <w:pPr>
              <w:pStyle w:val="TableParagraph"/>
            </w:pPr>
          </w:p>
        </w:tc>
        <w:tc>
          <w:tcPr>
            <w:tcW w:w="432" w:type="dxa"/>
          </w:tcPr>
          <w:p w14:paraId="773FC2E1" w14:textId="77777777" w:rsidR="00487257" w:rsidRDefault="00487257" w:rsidP="00C312C9">
            <w:pPr>
              <w:pStyle w:val="TableParagraph"/>
              <w:spacing w:line="223" w:lineRule="exact"/>
              <w:ind w:left="5"/>
              <w:jc w:val="center"/>
              <w:rPr>
                <w:sz w:val="20"/>
              </w:rPr>
            </w:pPr>
            <w:r>
              <w:rPr>
                <w:w w:val="99"/>
                <w:sz w:val="20"/>
              </w:rPr>
              <w:t>1</w:t>
            </w:r>
          </w:p>
        </w:tc>
        <w:tc>
          <w:tcPr>
            <w:tcW w:w="502" w:type="dxa"/>
          </w:tcPr>
          <w:p w14:paraId="64242593" w14:textId="77777777" w:rsidR="00487257" w:rsidRDefault="00487257" w:rsidP="00C312C9">
            <w:pPr>
              <w:pStyle w:val="TableParagraph"/>
              <w:spacing w:line="223" w:lineRule="exact"/>
              <w:ind w:right="190"/>
              <w:jc w:val="right"/>
              <w:rPr>
                <w:sz w:val="20"/>
              </w:rPr>
            </w:pPr>
            <w:r>
              <w:rPr>
                <w:w w:val="99"/>
                <w:sz w:val="20"/>
              </w:rPr>
              <w:t>1</w:t>
            </w:r>
          </w:p>
        </w:tc>
      </w:tr>
      <w:tr w:rsidR="00487257" w14:paraId="0186DBFA" w14:textId="77777777" w:rsidTr="00C312C9">
        <w:trPr>
          <w:trHeight w:val="249"/>
        </w:trPr>
        <w:tc>
          <w:tcPr>
            <w:tcW w:w="1188" w:type="dxa"/>
            <w:vMerge/>
            <w:tcBorders>
              <w:top w:val="nil"/>
            </w:tcBorders>
          </w:tcPr>
          <w:p w14:paraId="13912FE2" w14:textId="77777777" w:rsidR="00487257" w:rsidRDefault="00487257" w:rsidP="00C312C9">
            <w:pPr>
              <w:rPr>
                <w:sz w:val="2"/>
                <w:szCs w:val="2"/>
              </w:rPr>
            </w:pPr>
          </w:p>
        </w:tc>
        <w:tc>
          <w:tcPr>
            <w:tcW w:w="8178" w:type="dxa"/>
            <w:gridSpan w:val="6"/>
          </w:tcPr>
          <w:p w14:paraId="43E69FA2" w14:textId="77777777" w:rsidR="00487257" w:rsidRDefault="00487257" w:rsidP="00C312C9">
            <w:pPr>
              <w:pStyle w:val="TableParagraph"/>
              <w:spacing w:line="228" w:lineRule="exact"/>
              <w:ind w:left="206"/>
              <w:rPr>
                <w:b/>
                <w:sz w:val="20"/>
              </w:rPr>
            </w:pPr>
            <w:r>
              <w:rPr>
                <w:b/>
                <w:sz w:val="20"/>
              </w:rPr>
              <w:t>Музыкальная</w:t>
            </w:r>
            <w:r>
              <w:rPr>
                <w:b/>
                <w:spacing w:val="-4"/>
                <w:sz w:val="20"/>
              </w:rPr>
              <w:t xml:space="preserve"> </w:t>
            </w:r>
            <w:r>
              <w:rPr>
                <w:b/>
                <w:sz w:val="20"/>
              </w:rPr>
              <w:t>деятельность</w:t>
            </w:r>
            <w:r>
              <w:rPr>
                <w:b/>
                <w:spacing w:val="-3"/>
                <w:sz w:val="20"/>
              </w:rPr>
              <w:t xml:space="preserve"> </w:t>
            </w:r>
            <w:r>
              <w:rPr>
                <w:b/>
                <w:sz w:val="20"/>
              </w:rPr>
              <w:t>(музыкальный</w:t>
            </w:r>
            <w:r>
              <w:rPr>
                <w:b/>
                <w:spacing w:val="3"/>
                <w:sz w:val="20"/>
              </w:rPr>
              <w:t xml:space="preserve"> </w:t>
            </w:r>
            <w:r>
              <w:rPr>
                <w:b/>
                <w:sz w:val="20"/>
              </w:rPr>
              <w:t>зал)</w:t>
            </w:r>
          </w:p>
        </w:tc>
      </w:tr>
      <w:tr w:rsidR="00487257" w14:paraId="25D0CFC1" w14:textId="77777777" w:rsidTr="00C312C9">
        <w:trPr>
          <w:trHeight w:val="249"/>
        </w:trPr>
        <w:tc>
          <w:tcPr>
            <w:tcW w:w="1188" w:type="dxa"/>
            <w:vMerge/>
            <w:tcBorders>
              <w:top w:val="nil"/>
            </w:tcBorders>
          </w:tcPr>
          <w:p w14:paraId="2DB1BC4B" w14:textId="77777777" w:rsidR="00487257" w:rsidRDefault="00487257" w:rsidP="00C312C9">
            <w:pPr>
              <w:rPr>
                <w:sz w:val="2"/>
                <w:szCs w:val="2"/>
              </w:rPr>
            </w:pPr>
          </w:p>
        </w:tc>
        <w:tc>
          <w:tcPr>
            <w:tcW w:w="6042" w:type="dxa"/>
          </w:tcPr>
          <w:p w14:paraId="1691651D" w14:textId="77777777" w:rsidR="00487257" w:rsidRDefault="00487257" w:rsidP="00C312C9">
            <w:pPr>
              <w:pStyle w:val="TableParagraph"/>
              <w:spacing w:line="223" w:lineRule="exact"/>
              <w:ind w:left="206"/>
              <w:rPr>
                <w:sz w:val="20"/>
              </w:rPr>
            </w:pPr>
            <w:r>
              <w:rPr>
                <w:sz w:val="20"/>
              </w:rPr>
              <w:t>Пианино</w:t>
            </w:r>
            <w:r>
              <w:rPr>
                <w:spacing w:val="-2"/>
                <w:sz w:val="20"/>
              </w:rPr>
              <w:t xml:space="preserve"> </w:t>
            </w:r>
            <w:r>
              <w:rPr>
                <w:sz w:val="20"/>
              </w:rPr>
              <w:t>/</w:t>
            </w:r>
            <w:r>
              <w:rPr>
                <w:spacing w:val="-3"/>
                <w:sz w:val="20"/>
              </w:rPr>
              <w:t xml:space="preserve"> </w:t>
            </w:r>
            <w:r>
              <w:rPr>
                <w:sz w:val="20"/>
              </w:rPr>
              <w:t>Синтезатор</w:t>
            </w:r>
          </w:p>
        </w:tc>
        <w:tc>
          <w:tcPr>
            <w:tcW w:w="420" w:type="dxa"/>
          </w:tcPr>
          <w:p w14:paraId="62E0BCAC" w14:textId="77777777" w:rsidR="00487257" w:rsidRDefault="00487257" w:rsidP="00C312C9">
            <w:pPr>
              <w:pStyle w:val="TableParagraph"/>
              <w:spacing w:before="2" w:line="227" w:lineRule="exact"/>
              <w:ind w:right="152"/>
              <w:jc w:val="right"/>
              <w:rPr>
                <w:sz w:val="20"/>
              </w:rPr>
            </w:pPr>
            <w:r>
              <w:rPr>
                <w:w w:val="99"/>
                <w:sz w:val="20"/>
              </w:rPr>
              <w:t>1</w:t>
            </w:r>
          </w:p>
        </w:tc>
        <w:tc>
          <w:tcPr>
            <w:tcW w:w="379" w:type="dxa"/>
          </w:tcPr>
          <w:p w14:paraId="62B2FE58" w14:textId="77777777" w:rsidR="00487257" w:rsidRDefault="00487257" w:rsidP="00C312C9">
            <w:pPr>
              <w:pStyle w:val="TableParagraph"/>
              <w:spacing w:line="223" w:lineRule="exact"/>
              <w:ind w:right="128"/>
              <w:jc w:val="right"/>
              <w:rPr>
                <w:sz w:val="20"/>
              </w:rPr>
            </w:pPr>
            <w:r>
              <w:rPr>
                <w:w w:val="99"/>
                <w:sz w:val="20"/>
              </w:rPr>
              <w:t>1</w:t>
            </w:r>
          </w:p>
        </w:tc>
        <w:tc>
          <w:tcPr>
            <w:tcW w:w="403" w:type="dxa"/>
          </w:tcPr>
          <w:p w14:paraId="07D44EB0" w14:textId="77777777" w:rsidR="00487257" w:rsidRDefault="00487257" w:rsidP="00C312C9">
            <w:pPr>
              <w:pStyle w:val="TableParagraph"/>
              <w:spacing w:line="223" w:lineRule="exact"/>
              <w:ind w:right="139"/>
              <w:jc w:val="right"/>
              <w:rPr>
                <w:sz w:val="20"/>
              </w:rPr>
            </w:pPr>
            <w:r>
              <w:rPr>
                <w:w w:val="99"/>
                <w:sz w:val="20"/>
              </w:rPr>
              <w:t>1</w:t>
            </w:r>
          </w:p>
        </w:tc>
        <w:tc>
          <w:tcPr>
            <w:tcW w:w="432" w:type="dxa"/>
          </w:tcPr>
          <w:p w14:paraId="76DB6BCF" w14:textId="77777777" w:rsidR="00487257" w:rsidRDefault="00487257" w:rsidP="00C312C9">
            <w:pPr>
              <w:pStyle w:val="TableParagraph"/>
              <w:spacing w:line="223" w:lineRule="exact"/>
              <w:ind w:left="5"/>
              <w:jc w:val="center"/>
              <w:rPr>
                <w:sz w:val="20"/>
              </w:rPr>
            </w:pPr>
            <w:r>
              <w:rPr>
                <w:w w:val="99"/>
                <w:sz w:val="20"/>
              </w:rPr>
              <w:t>1</w:t>
            </w:r>
          </w:p>
        </w:tc>
        <w:tc>
          <w:tcPr>
            <w:tcW w:w="502" w:type="dxa"/>
          </w:tcPr>
          <w:p w14:paraId="5AC3D50A" w14:textId="77777777" w:rsidR="00487257" w:rsidRDefault="00487257" w:rsidP="00C312C9">
            <w:pPr>
              <w:pStyle w:val="TableParagraph"/>
              <w:spacing w:line="223" w:lineRule="exact"/>
              <w:ind w:right="190"/>
              <w:jc w:val="right"/>
              <w:rPr>
                <w:sz w:val="20"/>
              </w:rPr>
            </w:pPr>
            <w:r>
              <w:rPr>
                <w:w w:val="99"/>
                <w:sz w:val="20"/>
              </w:rPr>
              <w:t>1</w:t>
            </w:r>
          </w:p>
        </w:tc>
      </w:tr>
      <w:tr w:rsidR="00487257" w14:paraId="55C8F0FA" w14:textId="77777777" w:rsidTr="00C312C9">
        <w:trPr>
          <w:trHeight w:val="249"/>
        </w:trPr>
        <w:tc>
          <w:tcPr>
            <w:tcW w:w="1188" w:type="dxa"/>
            <w:vMerge/>
            <w:tcBorders>
              <w:top w:val="nil"/>
            </w:tcBorders>
          </w:tcPr>
          <w:p w14:paraId="56BEE0E6" w14:textId="77777777" w:rsidR="00487257" w:rsidRDefault="00487257" w:rsidP="00C312C9">
            <w:pPr>
              <w:rPr>
                <w:sz w:val="2"/>
                <w:szCs w:val="2"/>
              </w:rPr>
            </w:pPr>
          </w:p>
        </w:tc>
        <w:tc>
          <w:tcPr>
            <w:tcW w:w="6042" w:type="dxa"/>
          </w:tcPr>
          <w:p w14:paraId="73C6C3D3" w14:textId="77777777" w:rsidR="00487257" w:rsidRDefault="00487257" w:rsidP="00C312C9">
            <w:pPr>
              <w:pStyle w:val="TableParagraph"/>
              <w:spacing w:line="223" w:lineRule="exact"/>
              <w:ind w:left="206"/>
              <w:rPr>
                <w:sz w:val="20"/>
              </w:rPr>
            </w:pPr>
            <w:r>
              <w:rPr>
                <w:sz w:val="20"/>
              </w:rPr>
              <w:t>Музыкальный</w:t>
            </w:r>
            <w:r>
              <w:rPr>
                <w:spacing w:val="-7"/>
                <w:sz w:val="20"/>
              </w:rPr>
              <w:t xml:space="preserve"> </w:t>
            </w:r>
            <w:r>
              <w:rPr>
                <w:sz w:val="20"/>
              </w:rPr>
              <w:t>центр</w:t>
            </w:r>
          </w:p>
        </w:tc>
        <w:tc>
          <w:tcPr>
            <w:tcW w:w="420" w:type="dxa"/>
          </w:tcPr>
          <w:p w14:paraId="2B53618D" w14:textId="77777777" w:rsidR="00487257" w:rsidRDefault="00487257" w:rsidP="00C312C9">
            <w:pPr>
              <w:pStyle w:val="TableParagraph"/>
              <w:spacing w:before="2" w:line="227" w:lineRule="exact"/>
              <w:ind w:right="152"/>
              <w:jc w:val="right"/>
              <w:rPr>
                <w:sz w:val="20"/>
              </w:rPr>
            </w:pPr>
            <w:r>
              <w:rPr>
                <w:w w:val="99"/>
                <w:sz w:val="20"/>
              </w:rPr>
              <w:t>1</w:t>
            </w:r>
          </w:p>
        </w:tc>
        <w:tc>
          <w:tcPr>
            <w:tcW w:w="379" w:type="dxa"/>
          </w:tcPr>
          <w:p w14:paraId="38D22747" w14:textId="77777777" w:rsidR="00487257" w:rsidRDefault="00487257" w:rsidP="00C312C9">
            <w:pPr>
              <w:pStyle w:val="TableParagraph"/>
              <w:spacing w:line="223" w:lineRule="exact"/>
              <w:ind w:right="128"/>
              <w:jc w:val="right"/>
              <w:rPr>
                <w:sz w:val="20"/>
              </w:rPr>
            </w:pPr>
            <w:r>
              <w:rPr>
                <w:w w:val="99"/>
                <w:sz w:val="20"/>
              </w:rPr>
              <w:t>1</w:t>
            </w:r>
          </w:p>
        </w:tc>
        <w:tc>
          <w:tcPr>
            <w:tcW w:w="403" w:type="dxa"/>
          </w:tcPr>
          <w:p w14:paraId="7139AC73" w14:textId="77777777" w:rsidR="00487257" w:rsidRDefault="00487257" w:rsidP="00C312C9">
            <w:pPr>
              <w:pStyle w:val="TableParagraph"/>
              <w:spacing w:line="223" w:lineRule="exact"/>
              <w:ind w:right="139"/>
              <w:jc w:val="right"/>
              <w:rPr>
                <w:sz w:val="20"/>
              </w:rPr>
            </w:pPr>
            <w:r>
              <w:rPr>
                <w:w w:val="99"/>
                <w:sz w:val="20"/>
              </w:rPr>
              <w:t>1</w:t>
            </w:r>
          </w:p>
        </w:tc>
        <w:tc>
          <w:tcPr>
            <w:tcW w:w="432" w:type="dxa"/>
          </w:tcPr>
          <w:p w14:paraId="4C99B9ED" w14:textId="77777777" w:rsidR="00487257" w:rsidRDefault="00487257" w:rsidP="00C312C9">
            <w:pPr>
              <w:pStyle w:val="TableParagraph"/>
              <w:spacing w:line="223" w:lineRule="exact"/>
              <w:ind w:left="5"/>
              <w:jc w:val="center"/>
              <w:rPr>
                <w:sz w:val="20"/>
              </w:rPr>
            </w:pPr>
            <w:r>
              <w:rPr>
                <w:w w:val="99"/>
                <w:sz w:val="20"/>
              </w:rPr>
              <w:t>1</w:t>
            </w:r>
          </w:p>
        </w:tc>
        <w:tc>
          <w:tcPr>
            <w:tcW w:w="502" w:type="dxa"/>
          </w:tcPr>
          <w:p w14:paraId="407EA691" w14:textId="77777777" w:rsidR="00487257" w:rsidRDefault="00487257" w:rsidP="00C312C9">
            <w:pPr>
              <w:pStyle w:val="TableParagraph"/>
              <w:spacing w:line="223" w:lineRule="exact"/>
              <w:ind w:right="190"/>
              <w:jc w:val="right"/>
              <w:rPr>
                <w:sz w:val="20"/>
              </w:rPr>
            </w:pPr>
            <w:r>
              <w:rPr>
                <w:w w:val="99"/>
                <w:sz w:val="20"/>
              </w:rPr>
              <w:t>1</w:t>
            </w:r>
          </w:p>
        </w:tc>
      </w:tr>
      <w:tr w:rsidR="00487257" w14:paraId="666686D3" w14:textId="77777777" w:rsidTr="00C312C9">
        <w:trPr>
          <w:trHeight w:val="460"/>
        </w:trPr>
        <w:tc>
          <w:tcPr>
            <w:tcW w:w="1188" w:type="dxa"/>
            <w:vMerge/>
            <w:tcBorders>
              <w:top w:val="nil"/>
            </w:tcBorders>
          </w:tcPr>
          <w:p w14:paraId="18D17AAB" w14:textId="77777777" w:rsidR="00487257" w:rsidRDefault="00487257" w:rsidP="00C312C9">
            <w:pPr>
              <w:rPr>
                <w:sz w:val="2"/>
                <w:szCs w:val="2"/>
              </w:rPr>
            </w:pPr>
          </w:p>
        </w:tc>
        <w:tc>
          <w:tcPr>
            <w:tcW w:w="6042" w:type="dxa"/>
          </w:tcPr>
          <w:p w14:paraId="375BAF6A" w14:textId="77777777" w:rsidR="00487257" w:rsidRDefault="00487257" w:rsidP="00C312C9">
            <w:pPr>
              <w:pStyle w:val="TableParagraph"/>
              <w:spacing w:line="223" w:lineRule="exact"/>
              <w:ind w:left="206"/>
              <w:rPr>
                <w:sz w:val="20"/>
              </w:rPr>
            </w:pPr>
            <w:r>
              <w:rPr>
                <w:sz w:val="20"/>
              </w:rPr>
              <w:t>Набор</w:t>
            </w:r>
            <w:r>
              <w:rPr>
                <w:spacing w:val="-3"/>
                <w:sz w:val="20"/>
              </w:rPr>
              <w:t xml:space="preserve"> </w:t>
            </w:r>
            <w:r>
              <w:rPr>
                <w:sz w:val="20"/>
              </w:rPr>
              <w:t>детских</w:t>
            </w:r>
            <w:r>
              <w:rPr>
                <w:spacing w:val="-4"/>
                <w:sz w:val="20"/>
              </w:rPr>
              <w:t xml:space="preserve"> </w:t>
            </w:r>
            <w:r>
              <w:rPr>
                <w:sz w:val="20"/>
              </w:rPr>
              <w:t>музыкальных</w:t>
            </w:r>
            <w:r>
              <w:rPr>
                <w:spacing w:val="-4"/>
                <w:sz w:val="20"/>
              </w:rPr>
              <w:t xml:space="preserve"> </w:t>
            </w:r>
            <w:r>
              <w:rPr>
                <w:sz w:val="20"/>
              </w:rPr>
              <w:t>инструментов</w:t>
            </w:r>
            <w:r>
              <w:rPr>
                <w:spacing w:val="-5"/>
                <w:sz w:val="20"/>
              </w:rPr>
              <w:t xml:space="preserve"> </w:t>
            </w:r>
            <w:r>
              <w:rPr>
                <w:sz w:val="20"/>
              </w:rPr>
              <w:t>(барабан</w:t>
            </w:r>
            <w:r>
              <w:rPr>
                <w:spacing w:val="-4"/>
                <w:sz w:val="20"/>
              </w:rPr>
              <w:t xml:space="preserve"> </w:t>
            </w:r>
            <w:r>
              <w:rPr>
                <w:sz w:val="20"/>
              </w:rPr>
              <w:t>с</w:t>
            </w:r>
            <w:r>
              <w:rPr>
                <w:spacing w:val="-3"/>
                <w:sz w:val="20"/>
              </w:rPr>
              <w:t xml:space="preserve"> </w:t>
            </w:r>
            <w:r>
              <w:rPr>
                <w:sz w:val="20"/>
              </w:rPr>
              <w:t>палочками,</w:t>
            </w:r>
          </w:p>
          <w:p w14:paraId="53653F50" w14:textId="77777777" w:rsidR="00487257" w:rsidRDefault="00487257" w:rsidP="00C312C9">
            <w:pPr>
              <w:pStyle w:val="TableParagraph"/>
              <w:spacing w:line="217" w:lineRule="exact"/>
              <w:ind w:left="206"/>
              <w:rPr>
                <w:sz w:val="20"/>
              </w:rPr>
            </w:pPr>
            <w:r>
              <w:rPr>
                <w:sz w:val="20"/>
              </w:rPr>
              <w:t>бубны,</w:t>
            </w:r>
            <w:r>
              <w:rPr>
                <w:spacing w:val="-2"/>
                <w:sz w:val="20"/>
              </w:rPr>
              <w:t xml:space="preserve"> </w:t>
            </w:r>
            <w:r>
              <w:rPr>
                <w:sz w:val="20"/>
              </w:rPr>
              <w:t>маракасы,</w:t>
            </w:r>
            <w:r>
              <w:rPr>
                <w:spacing w:val="-2"/>
                <w:sz w:val="20"/>
              </w:rPr>
              <w:t xml:space="preserve"> </w:t>
            </w:r>
            <w:r>
              <w:rPr>
                <w:sz w:val="20"/>
              </w:rPr>
              <w:t>металлофоны,</w:t>
            </w:r>
            <w:r>
              <w:rPr>
                <w:spacing w:val="-2"/>
                <w:sz w:val="20"/>
              </w:rPr>
              <w:t xml:space="preserve"> </w:t>
            </w:r>
            <w:r>
              <w:rPr>
                <w:sz w:val="20"/>
              </w:rPr>
              <w:t>колокольчики</w:t>
            </w:r>
            <w:r>
              <w:rPr>
                <w:spacing w:val="-3"/>
                <w:sz w:val="20"/>
              </w:rPr>
              <w:t xml:space="preserve"> </w:t>
            </w:r>
            <w:r>
              <w:rPr>
                <w:sz w:val="20"/>
              </w:rPr>
              <w:t>и</w:t>
            </w:r>
            <w:r>
              <w:rPr>
                <w:spacing w:val="-3"/>
                <w:sz w:val="20"/>
              </w:rPr>
              <w:t xml:space="preserve"> </w:t>
            </w:r>
            <w:r>
              <w:rPr>
                <w:sz w:val="20"/>
              </w:rPr>
              <w:t>др.)</w:t>
            </w:r>
          </w:p>
        </w:tc>
        <w:tc>
          <w:tcPr>
            <w:tcW w:w="420" w:type="dxa"/>
          </w:tcPr>
          <w:p w14:paraId="6E3AB6AD" w14:textId="77777777" w:rsidR="00487257" w:rsidRDefault="00487257" w:rsidP="00C312C9">
            <w:pPr>
              <w:pStyle w:val="TableParagraph"/>
              <w:spacing w:before="108"/>
              <w:ind w:right="152"/>
              <w:jc w:val="right"/>
              <w:rPr>
                <w:sz w:val="20"/>
              </w:rPr>
            </w:pPr>
            <w:r>
              <w:rPr>
                <w:w w:val="99"/>
                <w:sz w:val="20"/>
              </w:rPr>
              <w:t>1</w:t>
            </w:r>
          </w:p>
        </w:tc>
        <w:tc>
          <w:tcPr>
            <w:tcW w:w="379" w:type="dxa"/>
          </w:tcPr>
          <w:p w14:paraId="5D7F0A26" w14:textId="77777777" w:rsidR="00487257" w:rsidRDefault="00487257" w:rsidP="00C312C9">
            <w:pPr>
              <w:pStyle w:val="TableParagraph"/>
              <w:spacing w:line="223" w:lineRule="exact"/>
              <w:ind w:right="128"/>
              <w:jc w:val="right"/>
              <w:rPr>
                <w:sz w:val="20"/>
              </w:rPr>
            </w:pPr>
            <w:r>
              <w:rPr>
                <w:w w:val="99"/>
                <w:sz w:val="20"/>
              </w:rPr>
              <w:t>1</w:t>
            </w:r>
          </w:p>
        </w:tc>
        <w:tc>
          <w:tcPr>
            <w:tcW w:w="403" w:type="dxa"/>
          </w:tcPr>
          <w:p w14:paraId="6DB54505" w14:textId="77777777" w:rsidR="00487257" w:rsidRDefault="00487257" w:rsidP="00C312C9">
            <w:pPr>
              <w:pStyle w:val="TableParagraph"/>
              <w:spacing w:line="223" w:lineRule="exact"/>
              <w:ind w:right="139"/>
              <w:jc w:val="right"/>
              <w:rPr>
                <w:sz w:val="20"/>
              </w:rPr>
            </w:pPr>
            <w:r>
              <w:rPr>
                <w:w w:val="99"/>
                <w:sz w:val="20"/>
              </w:rPr>
              <w:t>1</w:t>
            </w:r>
          </w:p>
        </w:tc>
        <w:tc>
          <w:tcPr>
            <w:tcW w:w="432" w:type="dxa"/>
          </w:tcPr>
          <w:p w14:paraId="5E25BC43" w14:textId="77777777" w:rsidR="00487257" w:rsidRDefault="00487257" w:rsidP="00C312C9">
            <w:pPr>
              <w:pStyle w:val="TableParagraph"/>
              <w:spacing w:line="223" w:lineRule="exact"/>
              <w:ind w:left="5"/>
              <w:jc w:val="center"/>
              <w:rPr>
                <w:sz w:val="20"/>
              </w:rPr>
            </w:pPr>
            <w:r>
              <w:rPr>
                <w:w w:val="99"/>
                <w:sz w:val="20"/>
              </w:rPr>
              <w:t>1</w:t>
            </w:r>
          </w:p>
        </w:tc>
        <w:tc>
          <w:tcPr>
            <w:tcW w:w="502" w:type="dxa"/>
          </w:tcPr>
          <w:p w14:paraId="68B44276" w14:textId="77777777" w:rsidR="00487257" w:rsidRDefault="00487257" w:rsidP="00C312C9">
            <w:pPr>
              <w:pStyle w:val="TableParagraph"/>
              <w:spacing w:line="223" w:lineRule="exact"/>
              <w:ind w:right="190"/>
              <w:jc w:val="right"/>
              <w:rPr>
                <w:sz w:val="20"/>
              </w:rPr>
            </w:pPr>
            <w:r>
              <w:rPr>
                <w:w w:val="99"/>
                <w:sz w:val="20"/>
              </w:rPr>
              <w:t>1</w:t>
            </w:r>
          </w:p>
        </w:tc>
      </w:tr>
      <w:tr w:rsidR="00487257" w14:paraId="32878D34" w14:textId="77777777" w:rsidTr="00C312C9">
        <w:trPr>
          <w:trHeight w:val="458"/>
        </w:trPr>
        <w:tc>
          <w:tcPr>
            <w:tcW w:w="1188" w:type="dxa"/>
            <w:vMerge/>
            <w:tcBorders>
              <w:top w:val="nil"/>
            </w:tcBorders>
          </w:tcPr>
          <w:p w14:paraId="064F4451" w14:textId="77777777" w:rsidR="00487257" w:rsidRDefault="00487257" w:rsidP="00C312C9">
            <w:pPr>
              <w:rPr>
                <w:sz w:val="2"/>
                <w:szCs w:val="2"/>
              </w:rPr>
            </w:pPr>
          </w:p>
        </w:tc>
        <w:tc>
          <w:tcPr>
            <w:tcW w:w="6042" w:type="dxa"/>
          </w:tcPr>
          <w:p w14:paraId="29FC8DFA" w14:textId="77777777" w:rsidR="00487257" w:rsidRDefault="00487257" w:rsidP="00C312C9">
            <w:pPr>
              <w:pStyle w:val="TableParagraph"/>
              <w:spacing w:line="223" w:lineRule="exact"/>
              <w:ind w:left="206"/>
              <w:rPr>
                <w:sz w:val="20"/>
              </w:rPr>
            </w:pPr>
            <w:r>
              <w:rPr>
                <w:sz w:val="20"/>
              </w:rPr>
              <w:t>Набор</w:t>
            </w:r>
            <w:r>
              <w:rPr>
                <w:spacing w:val="-3"/>
                <w:sz w:val="20"/>
              </w:rPr>
              <w:t xml:space="preserve"> </w:t>
            </w:r>
            <w:r>
              <w:rPr>
                <w:sz w:val="20"/>
              </w:rPr>
              <w:t>шумовых</w:t>
            </w:r>
            <w:r>
              <w:rPr>
                <w:spacing w:val="-4"/>
                <w:sz w:val="20"/>
              </w:rPr>
              <w:t xml:space="preserve"> </w:t>
            </w:r>
            <w:r>
              <w:rPr>
                <w:sz w:val="20"/>
              </w:rPr>
              <w:t>музыкальных</w:t>
            </w:r>
            <w:r>
              <w:rPr>
                <w:spacing w:val="-5"/>
                <w:sz w:val="20"/>
              </w:rPr>
              <w:t xml:space="preserve"> </w:t>
            </w:r>
            <w:r>
              <w:rPr>
                <w:sz w:val="20"/>
              </w:rPr>
              <w:t>инструментов</w:t>
            </w:r>
            <w:r>
              <w:rPr>
                <w:spacing w:val="-4"/>
                <w:sz w:val="20"/>
              </w:rPr>
              <w:t xml:space="preserve"> </w:t>
            </w:r>
            <w:r>
              <w:rPr>
                <w:sz w:val="20"/>
              </w:rPr>
              <w:t>(вертушка,</w:t>
            </w:r>
            <w:r>
              <w:rPr>
                <w:spacing w:val="-3"/>
                <w:sz w:val="20"/>
              </w:rPr>
              <w:t xml:space="preserve"> </w:t>
            </w:r>
            <w:r>
              <w:rPr>
                <w:sz w:val="20"/>
              </w:rPr>
              <w:t>погре-</w:t>
            </w:r>
          </w:p>
          <w:p w14:paraId="58DF6C49" w14:textId="77777777" w:rsidR="00487257" w:rsidRDefault="00487257" w:rsidP="00C312C9">
            <w:pPr>
              <w:pStyle w:val="TableParagraph"/>
              <w:spacing w:line="215" w:lineRule="exact"/>
              <w:ind w:left="206"/>
              <w:rPr>
                <w:sz w:val="20"/>
              </w:rPr>
            </w:pPr>
            <w:r>
              <w:rPr>
                <w:sz w:val="20"/>
              </w:rPr>
              <w:t>мушки-шумелки,</w:t>
            </w:r>
            <w:r>
              <w:rPr>
                <w:spacing w:val="-4"/>
                <w:sz w:val="20"/>
              </w:rPr>
              <w:t xml:space="preserve"> </w:t>
            </w:r>
            <w:r>
              <w:rPr>
                <w:sz w:val="20"/>
              </w:rPr>
              <w:t>др.)</w:t>
            </w:r>
          </w:p>
        </w:tc>
        <w:tc>
          <w:tcPr>
            <w:tcW w:w="420" w:type="dxa"/>
          </w:tcPr>
          <w:p w14:paraId="0E4A1CC4" w14:textId="77777777" w:rsidR="00487257" w:rsidRDefault="00487257" w:rsidP="00C312C9">
            <w:pPr>
              <w:pStyle w:val="TableParagraph"/>
              <w:spacing w:before="108"/>
              <w:ind w:right="152"/>
              <w:jc w:val="right"/>
              <w:rPr>
                <w:sz w:val="20"/>
              </w:rPr>
            </w:pPr>
            <w:r>
              <w:rPr>
                <w:w w:val="99"/>
                <w:sz w:val="20"/>
              </w:rPr>
              <w:t>1</w:t>
            </w:r>
          </w:p>
        </w:tc>
        <w:tc>
          <w:tcPr>
            <w:tcW w:w="379" w:type="dxa"/>
          </w:tcPr>
          <w:p w14:paraId="4C3E426D" w14:textId="77777777" w:rsidR="00487257" w:rsidRDefault="00487257" w:rsidP="00C312C9">
            <w:pPr>
              <w:pStyle w:val="TableParagraph"/>
              <w:spacing w:line="223" w:lineRule="exact"/>
              <w:ind w:right="128"/>
              <w:jc w:val="right"/>
              <w:rPr>
                <w:sz w:val="20"/>
              </w:rPr>
            </w:pPr>
            <w:r>
              <w:rPr>
                <w:w w:val="99"/>
                <w:sz w:val="20"/>
              </w:rPr>
              <w:t>1</w:t>
            </w:r>
          </w:p>
        </w:tc>
        <w:tc>
          <w:tcPr>
            <w:tcW w:w="403" w:type="dxa"/>
          </w:tcPr>
          <w:p w14:paraId="0B87246C" w14:textId="77777777" w:rsidR="00487257" w:rsidRDefault="00487257" w:rsidP="00C312C9">
            <w:pPr>
              <w:pStyle w:val="TableParagraph"/>
              <w:spacing w:line="223" w:lineRule="exact"/>
              <w:ind w:right="139"/>
              <w:jc w:val="right"/>
              <w:rPr>
                <w:sz w:val="20"/>
              </w:rPr>
            </w:pPr>
            <w:r>
              <w:rPr>
                <w:w w:val="99"/>
                <w:sz w:val="20"/>
              </w:rPr>
              <w:t>1</w:t>
            </w:r>
          </w:p>
        </w:tc>
        <w:tc>
          <w:tcPr>
            <w:tcW w:w="432" w:type="dxa"/>
          </w:tcPr>
          <w:p w14:paraId="5A8CE806" w14:textId="77777777" w:rsidR="00487257" w:rsidRDefault="00487257" w:rsidP="00C312C9">
            <w:pPr>
              <w:pStyle w:val="TableParagraph"/>
              <w:spacing w:line="223" w:lineRule="exact"/>
              <w:ind w:left="5"/>
              <w:jc w:val="center"/>
              <w:rPr>
                <w:sz w:val="20"/>
              </w:rPr>
            </w:pPr>
            <w:r>
              <w:rPr>
                <w:w w:val="99"/>
                <w:sz w:val="20"/>
              </w:rPr>
              <w:t>1</w:t>
            </w:r>
          </w:p>
        </w:tc>
        <w:tc>
          <w:tcPr>
            <w:tcW w:w="502" w:type="dxa"/>
          </w:tcPr>
          <w:p w14:paraId="6AAE0F22" w14:textId="77777777" w:rsidR="00487257" w:rsidRDefault="00487257" w:rsidP="00C312C9">
            <w:pPr>
              <w:pStyle w:val="TableParagraph"/>
              <w:spacing w:line="223" w:lineRule="exact"/>
              <w:ind w:right="190"/>
              <w:jc w:val="right"/>
              <w:rPr>
                <w:sz w:val="20"/>
              </w:rPr>
            </w:pPr>
            <w:r>
              <w:rPr>
                <w:w w:val="99"/>
                <w:sz w:val="20"/>
              </w:rPr>
              <w:t>1</w:t>
            </w:r>
          </w:p>
        </w:tc>
      </w:tr>
      <w:tr w:rsidR="00487257" w14:paraId="4273E149" w14:textId="77777777" w:rsidTr="00C312C9">
        <w:trPr>
          <w:trHeight w:val="460"/>
        </w:trPr>
        <w:tc>
          <w:tcPr>
            <w:tcW w:w="1188" w:type="dxa"/>
            <w:vMerge/>
            <w:tcBorders>
              <w:top w:val="nil"/>
            </w:tcBorders>
          </w:tcPr>
          <w:p w14:paraId="1540D56A" w14:textId="77777777" w:rsidR="00487257" w:rsidRDefault="00487257" w:rsidP="00C312C9">
            <w:pPr>
              <w:rPr>
                <w:sz w:val="2"/>
                <w:szCs w:val="2"/>
              </w:rPr>
            </w:pPr>
          </w:p>
        </w:tc>
        <w:tc>
          <w:tcPr>
            <w:tcW w:w="6042" w:type="dxa"/>
          </w:tcPr>
          <w:p w14:paraId="73480EF5" w14:textId="77777777" w:rsidR="00487257" w:rsidRDefault="00487257" w:rsidP="00C312C9">
            <w:pPr>
              <w:pStyle w:val="TableParagraph"/>
              <w:spacing w:line="223" w:lineRule="exact"/>
              <w:ind w:left="206"/>
              <w:rPr>
                <w:sz w:val="20"/>
              </w:rPr>
            </w:pPr>
            <w:r>
              <w:rPr>
                <w:sz w:val="20"/>
              </w:rPr>
              <w:t>Комплекты</w:t>
            </w:r>
            <w:r>
              <w:rPr>
                <w:spacing w:val="-3"/>
                <w:sz w:val="20"/>
              </w:rPr>
              <w:t xml:space="preserve"> </w:t>
            </w:r>
            <w:r>
              <w:rPr>
                <w:sz w:val="20"/>
              </w:rPr>
              <w:t>костюмов</w:t>
            </w:r>
            <w:r>
              <w:rPr>
                <w:spacing w:val="-3"/>
                <w:sz w:val="20"/>
              </w:rPr>
              <w:t xml:space="preserve"> </w:t>
            </w:r>
            <w:r>
              <w:rPr>
                <w:sz w:val="20"/>
              </w:rPr>
              <w:t>театрализованной</w:t>
            </w:r>
            <w:r>
              <w:rPr>
                <w:spacing w:val="-4"/>
                <w:sz w:val="20"/>
              </w:rPr>
              <w:t xml:space="preserve"> </w:t>
            </w:r>
            <w:r>
              <w:rPr>
                <w:sz w:val="20"/>
              </w:rPr>
              <w:t>деятельности</w:t>
            </w:r>
            <w:r>
              <w:rPr>
                <w:spacing w:val="-2"/>
                <w:sz w:val="20"/>
              </w:rPr>
              <w:t xml:space="preserve"> </w:t>
            </w:r>
            <w:r>
              <w:rPr>
                <w:sz w:val="20"/>
              </w:rPr>
              <w:t>для</w:t>
            </w:r>
            <w:r>
              <w:rPr>
                <w:spacing w:val="-3"/>
                <w:sz w:val="20"/>
              </w:rPr>
              <w:t xml:space="preserve"> </w:t>
            </w:r>
            <w:r>
              <w:rPr>
                <w:sz w:val="20"/>
              </w:rPr>
              <w:t>детей</w:t>
            </w:r>
            <w:r>
              <w:rPr>
                <w:spacing w:val="-1"/>
                <w:sz w:val="20"/>
              </w:rPr>
              <w:t xml:space="preserve"> </w:t>
            </w:r>
            <w:r>
              <w:rPr>
                <w:sz w:val="20"/>
              </w:rPr>
              <w:t>и</w:t>
            </w:r>
          </w:p>
          <w:p w14:paraId="2E72C9D6" w14:textId="77777777" w:rsidR="00487257" w:rsidRDefault="00487257" w:rsidP="00C312C9">
            <w:pPr>
              <w:pStyle w:val="TableParagraph"/>
              <w:spacing w:line="217" w:lineRule="exact"/>
              <w:ind w:left="206"/>
              <w:rPr>
                <w:sz w:val="20"/>
              </w:rPr>
            </w:pPr>
            <w:r>
              <w:rPr>
                <w:sz w:val="20"/>
              </w:rPr>
              <w:t>взрослых</w:t>
            </w:r>
          </w:p>
        </w:tc>
        <w:tc>
          <w:tcPr>
            <w:tcW w:w="420" w:type="dxa"/>
          </w:tcPr>
          <w:p w14:paraId="04B5E1E6" w14:textId="77777777" w:rsidR="00487257" w:rsidRDefault="00487257" w:rsidP="00C312C9">
            <w:pPr>
              <w:pStyle w:val="TableParagraph"/>
              <w:spacing w:before="108"/>
              <w:ind w:right="152"/>
              <w:jc w:val="right"/>
              <w:rPr>
                <w:sz w:val="20"/>
              </w:rPr>
            </w:pPr>
            <w:r>
              <w:rPr>
                <w:w w:val="99"/>
                <w:sz w:val="20"/>
              </w:rPr>
              <w:t>2</w:t>
            </w:r>
          </w:p>
        </w:tc>
        <w:tc>
          <w:tcPr>
            <w:tcW w:w="379" w:type="dxa"/>
          </w:tcPr>
          <w:p w14:paraId="50A7EF26" w14:textId="77777777" w:rsidR="00487257" w:rsidRDefault="00487257" w:rsidP="00C312C9">
            <w:pPr>
              <w:pStyle w:val="TableParagraph"/>
              <w:spacing w:line="223" w:lineRule="exact"/>
              <w:ind w:right="128"/>
              <w:jc w:val="right"/>
              <w:rPr>
                <w:sz w:val="20"/>
              </w:rPr>
            </w:pPr>
            <w:r>
              <w:rPr>
                <w:w w:val="99"/>
                <w:sz w:val="20"/>
              </w:rPr>
              <w:t>2</w:t>
            </w:r>
          </w:p>
        </w:tc>
        <w:tc>
          <w:tcPr>
            <w:tcW w:w="403" w:type="dxa"/>
          </w:tcPr>
          <w:p w14:paraId="558E604B" w14:textId="77777777" w:rsidR="00487257" w:rsidRDefault="00487257" w:rsidP="00C312C9">
            <w:pPr>
              <w:pStyle w:val="TableParagraph"/>
              <w:spacing w:line="223" w:lineRule="exact"/>
              <w:ind w:right="139"/>
              <w:jc w:val="right"/>
              <w:rPr>
                <w:sz w:val="20"/>
              </w:rPr>
            </w:pPr>
            <w:r>
              <w:rPr>
                <w:w w:val="99"/>
                <w:sz w:val="20"/>
              </w:rPr>
              <w:t>2</w:t>
            </w:r>
          </w:p>
        </w:tc>
        <w:tc>
          <w:tcPr>
            <w:tcW w:w="432" w:type="dxa"/>
          </w:tcPr>
          <w:p w14:paraId="5210EEC4" w14:textId="77777777" w:rsidR="00487257" w:rsidRDefault="00487257" w:rsidP="00C312C9">
            <w:pPr>
              <w:pStyle w:val="TableParagraph"/>
              <w:spacing w:line="223" w:lineRule="exact"/>
              <w:ind w:left="5"/>
              <w:jc w:val="center"/>
              <w:rPr>
                <w:sz w:val="20"/>
              </w:rPr>
            </w:pPr>
            <w:r>
              <w:rPr>
                <w:w w:val="99"/>
                <w:sz w:val="20"/>
              </w:rPr>
              <w:t>2</w:t>
            </w:r>
          </w:p>
        </w:tc>
        <w:tc>
          <w:tcPr>
            <w:tcW w:w="502" w:type="dxa"/>
          </w:tcPr>
          <w:p w14:paraId="6EA4C704" w14:textId="77777777" w:rsidR="00487257" w:rsidRDefault="00487257" w:rsidP="00C312C9">
            <w:pPr>
              <w:pStyle w:val="TableParagraph"/>
              <w:spacing w:line="223" w:lineRule="exact"/>
              <w:ind w:right="190"/>
              <w:jc w:val="right"/>
              <w:rPr>
                <w:sz w:val="20"/>
              </w:rPr>
            </w:pPr>
            <w:r>
              <w:rPr>
                <w:w w:val="99"/>
                <w:sz w:val="20"/>
              </w:rPr>
              <w:t>2</w:t>
            </w:r>
          </w:p>
        </w:tc>
      </w:tr>
      <w:tr w:rsidR="00487257" w14:paraId="36DACCEA" w14:textId="77777777" w:rsidTr="00C312C9">
        <w:trPr>
          <w:trHeight w:val="249"/>
        </w:trPr>
        <w:tc>
          <w:tcPr>
            <w:tcW w:w="1188" w:type="dxa"/>
            <w:vMerge/>
            <w:tcBorders>
              <w:top w:val="nil"/>
            </w:tcBorders>
          </w:tcPr>
          <w:p w14:paraId="729678AB" w14:textId="77777777" w:rsidR="00487257" w:rsidRDefault="00487257" w:rsidP="00C312C9">
            <w:pPr>
              <w:rPr>
                <w:sz w:val="2"/>
                <w:szCs w:val="2"/>
              </w:rPr>
            </w:pPr>
          </w:p>
        </w:tc>
        <w:tc>
          <w:tcPr>
            <w:tcW w:w="6042" w:type="dxa"/>
          </w:tcPr>
          <w:p w14:paraId="11A03F72" w14:textId="77777777" w:rsidR="00487257" w:rsidRDefault="00487257" w:rsidP="00C312C9">
            <w:pPr>
              <w:pStyle w:val="TableParagraph"/>
              <w:spacing w:line="223" w:lineRule="exact"/>
              <w:ind w:left="206"/>
              <w:rPr>
                <w:sz w:val="20"/>
              </w:rPr>
            </w:pPr>
            <w:r>
              <w:rPr>
                <w:sz w:val="20"/>
              </w:rPr>
              <w:t>Шапочки</w:t>
            </w:r>
            <w:r>
              <w:rPr>
                <w:spacing w:val="-3"/>
                <w:sz w:val="20"/>
              </w:rPr>
              <w:t xml:space="preserve"> </w:t>
            </w:r>
            <w:r>
              <w:rPr>
                <w:sz w:val="20"/>
              </w:rPr>
              <w:t>для</w:t>
            </w:r>
            <w:r>
              <w:rPr>
                <w:spacing w:val="-2"/>
                <w:sz w:val="20"/>
              </w:rPr>
              <w:t xml:space="preserve"> </w:t>
            </w:r>
            <w:r>
              <w:rPr>
                <w:sz w:val="20"/>
              </w:rPr>
              <w:t>театрализованной</w:t>
            </w:r>
            <w:r>
              <w:rPr>
                <w:spacing w:val="-5"/>
                <w:sz w:val="20"/>
              </w:rPr>
              <w:t xml:space="preserve"> </w:t>
            </w:r>
            <w:r>
              <w:rPr>
                <w:sz w:val="20"/>
              </w:rPr>
              <w:t>деятельности</w:t>
            </w:r>
          </w:p>
        </w:tc>
        <w:tc>
          <w:tcPr>
            <w:tcW w:w="420" w:type="dxa"/>
          </w:tcPr>
          <w:p w14:paraId="4BAEADB0" w14:textId="77777777" w:rsidR="00487257" w:rsidRDefault="00487257" w:rsidP="00C312C9">
            <w:pPr>
              <w:pStyle w:val="TableParagraph"/>
              <w:spacing w:before="2" w:line="227" w:lineRule="exact"/>
              <w:ind w:right="98"/>
              <w:jc w:val="right"/>
              <w:rPr>
                <w:sz w:val="20"/>
              </w:rPr>
            </w:pPr>
            <w:r>
              <w:rPr>
                <w:sz w:val="20"/>
              </w:rPr>
              <w:t>10</w:t>
            </w:r>
          </w:p>
        </w:tc>
        <w:tc>
          <w:tcPr>
            <w:tcW w:w="379" w:type="dxa"/>
          </w:tcPr>
          <w:p w14:paraId="074A1866" w14:textId="77777777" w:rsidR="00487257" w:rsidRDefault="00487257" w:rsidP="00C312C9">
            <w:pPr>
              <w:pStyle w:val="TableParagraph"/>
              <w:spacing w:line="223" w:lineRule="exact"/>
              <w:ind w:right="76"/>
              <w:jc w:val="right"/>
              <w:rPr>
                <w:sz w:val="20"/>
              </w:rPr>
            </w:pPr>
            <w:r>
              <w:rPr>
                <w:sz w:val="20"/>
              </w:rPr>
              <w:t>10</w:t>
            </w:r>
          </w:p>
        </w:tc>
        <w:tc>
          <w:tcPr>
            <w:tcW w:w="403" w:type="dxa"/>
          </w:tcPr>
          <w:p w14:paraId="4096C444" w14:textId="77777777" w:rsidR="00487257" w:rsidRDefault="00487257" w:rsidP="00C312C9">
            <w:pPr>
              <w:pStyle w:val="TableParagraph"/>
              <w:spacing w:line="223" w:lineRule="exact"/>
              <w:ind w:right="88"/>
              <w:jc w:val="right"/>
              <w:rPr>
                <w:sz w:val="20"/>
              </w:rPr>
            </w:pPr>
            <w:r>
              <w:rPr>
                <w:sz w:val="20"/>
              </w:rPr>
              <w:t>10</w:t>
            </w:r>
          </w:p>
        </w:tc>
        <w:tc>
          <w:tcPr>
            <w:tcW w:w="432" w:type="dxa"/>
          </w:tcPr>
          <w:p w14:paraId="72F43BEB" w14:textId="77777777" w:rsidR="00487257" w:rsidRDefault="00487257" w:rsidP="00C312C9">
            <w:pPr>
              <w:pStyle w:val="TableParagraph"/>
              <w:spacing w:line="223" w:lineRule="exact"/>
              <w:ind w:left="62" w:right="51"/>
              <w:jc w:val="center"/>
              <w:rPr>
                <w:sz w:val="20"/>
              </w:rPr>
            </w:pPr>
            <w:r>
              <w:rPr>
                <w:sz w:val="20"/>
              </w:rPr>
              <w:t>10</w:t>
            </w:r>
          </w:p>
        </w:tc>
        <w:tc>
          <w:tcPr>
            <w:tcW w:w="502" w:type="dxa"/>
          </w:tcPr>
          <w:p w14:paraId="1EAB90B2" w14:textId="77777777" w:rsidR="00487257" w:rsidRDefault="00487257" w:rsidP="00C312C9">
            <w:pPr>
              <w:pStyle w:val="TableParagraph"/>
              <w:spacing w:line="223" w:lineRule="exact"/>
              <w:ind w:right="136"/>
              <w:jc w:val="right"/>
              <w:rPr>
                <w:sz w:val="20"/>
              </w:rPr>
            </w:pPr>
            <w:r>
              <w:rPr>
                <w:sz w:val="20"/>
              </w:rPr>
              <w:t>10</w:t>
            </w:r>
          </w:p>
        </w:tc>
      </w:tr>
      <w:tr w:rsidR="00487257" w14:paraId="08F0E3B7" w14:textId="77777777" w:rsidTr="00C312C9">
        <w:trPr>
          <w:trHeight w:val="249"/>
        </w:trPr>
        <w:tc>
          <w:tcPr>
            <w:tcW w:w="1188" w:type="dxa"/>
            <w:vMerge/>
            <w:tcBorders>
              <w:top w:val="nil"/>
            </w:tcBorders>
          </w:tcPr>
          <w:p w14:paraId="02F3F518" w14:textId="77777777" w:rsidR="00487257" w:rsidRDefault="00487257" w:rsidP="00C312C9">
            <w:pPr>
              <w:rPr>
                <w:sz w:val="2"/>
                <w:szCs w:val="2"/>
              </w:rPr>
            </w:pPr>
          </w:p>
        </w:tc>
        <w:tc>
          <w:tcPr>
            <w:tcW w:w="6042" w:type="dxa"/>
          </w:tcPr>
          <w:p w14:paraId="640E4327" w14:textId="77777777" w:rsidR="00487257" w:rsidRDefault="00487257" w:rsidP="00C312C9">
            <w:pPr>
              <w:pStyle w:val="TableParagraph"/>
              <w:spacing w:line="223" w:lineRule="exact"/>
              <w:ind w:left="206"/>
              <w:rPr>
                <w:sz w:val="20"/>
              </w:rPr>
            </w:pPr>
            <w:r>
              <w:rPr>
                <w:sz w:val="20"/>
              </w:rPr>
              <w:t>Ширма</w:t>
            </w:r>
            <w:r>
              <w:rPr>
                <w:spacing w:val="-4"/>
                <w:sz w:val="20"/>
              </w:rPr>
              <w:t xml:space="preserve"> </w:t>
            </w:r>
            <w:r>
              <w:rPr>
                <w:sz w:val="20"/>
              </w:rPr>
              <w:t>для</w:t>
            </w:r>
            <w:r>
              <w:rPr>
                <w:spacing w:val="-2"/>
                <w:sz w:val="20"/>
              </w:rPr>
              <w:t xml:space="preserve"> </w:t>
            </w:r>
            <w:r>
              <w:rPr>
                <w:sz w:val="20"/>
              </w:rPr>
              <w:t>кукольного</w:t>
            </w:r>
            <w:r>
              <w:rPr>
                <w:spacing w:val="-2"/>
                <w:sz w:val="20"/>
              </w:rPr>
              <w:t xml:space="preserve"> </w:t>
            </w:r>
            <w:r>
              <w:rPr>
                <w:sz w:val="20"/>
              </w:rPr>
              <w:t>театра</w:t>
            </w:r>
            <w:r>
              <w:rPr>
                <w:spacing w:val="-1"/>
                <w:sz w:val="20"/>
              </w:rPr>
              <w:t xml:space="preserve"> </w:t>
            </w:r>
            <w:r>
              <w:rPr>
                <w:sz w:val="20"/>
              </w:rPr>
              <w:t>напольная</w:t>
            </w:r>
          </w:p>
        </w:tc>
        <w:tc>
          <w:tcPr>
            <w:tcW w:w="420" w:type="dxa"/>
          </w:tcPr>
          <w:p w14:paraId="12331A2C" w14:textId="77777777" w:rsidR="00487257" w:rsidRDefault="00487257" w:rsidP="00C312C9">
            <w:pPr>
              <w:pStyle w:val="TableParagraph"/>
              <w:spacing w:before="2" w:line="227" w:lineRule="exact"/>
              <w:ind w:right="152"/>
              <w:jc w:val="right"/>
              <w:rPr>
                <w:sz w:val="20"/>
              </w:rPr>
            </w:pPr>
            <w:r>
              <w:rPr>
                <w:w w:val="99"/>
                <w:sz w:val="20"/>
              </w:rPr>
              <w:t>1</w:t>
            </w:r>
          </w:p>
        </w:tc>
        <w:tc>
          <w:tcPr>
            <w:tcW w:w="379" w:type="dxa"/>
          </w:tcPr>
          <w:p w14:paraId="4D7FBCC9" w14:textId="77777777" w:rsidR="00487257" w:rsidRDefault="00487257" w:rsidP="00C312C9">
            <w:pPr>
              <w:pStyle w:val="TableParagraph"/>
              <w:spacing w:line="223" w:lineRule="exact"/>
              <w:ind w:right="128"/>
              <w:jc w:val="right"/>
              <w:rPr>
                <w:sz w:val="20"/>
              </w:rPr>
            </w:pPr>
            <w:r>
              <w:rPr>
                <w:w w:val="99"/>
                <w:sz w:val="20"/>
              </w:rPr>
              <w:t>1</w:t>
            </w:r>
          </w:p>
        </w:tc>
        <w:tc>
          <w:tcPr>
            <w:tcW w:w="403" w:type="dxa"/>
          </w:tcPr>
          <w:p w14:paraId="387A4AB4" w14:textId="77777777" w:rsidR="00487257" w:rsidRDefault="00487257" w:rsidP="00C312C9">
            <w:pPr>
              <w:pStyle w:val="TableParagraph"/>
              <w:spacing w:line="223" w:lineRule="exact"/>
              <w:ind w:right="139"/>
              <w:jc w:val="right"/>
              <w:rPr>
                <w:sz w:val="20"/>
              </w:rPr>
            </w:pPr>
            <w:r>
              <w:rPr>
                <w:w w:val="99"/>
                <w:sz w:val="20"/>
              </w:rPr>
              <w:t>1</w:t>
            </w:r>
          </w:p>
        </w:tc>
        <w:tc>
          <w:tcPr>
            <w:tcW w:w="432" w:type="dxa"/>
          </w:tcPr>
          <w:p w14:paraId="4690B382" w14:textId="77777777" w:rsidR="00487257" w:rsidRDefault="00487257" w:rsidP="00C312C9">
            <w:pPr>
              <w:pStyle w:val="TableParagraph"/>
              <w:spacing w:line="223" w:lineRule="exact"/>
              <w:ind w:left="5"/>
              <w:jc w:val="center"/>
              <w:rPr>
                <w:sz w:val="20"/>
              </w:rPr>
            </w:pPr>
            <w:r>
              <w:rPr>
                <w:w w:val="99"/>
                <w:sz w:val="20"/>
              </w:rPr>
              <w:t>1</w:t>
            </w:r>
          </w:p>
        </w:tc>
        <w:tc>
          <w:tcPr>
            <w:tcW w:w="502" w:type="dxa"/>
          </w:tcPr>
          <w:p w14:paraId="38434D15" w14:textId="77777777" w:rsidR="00487257" w:rsidRDefault="00487257" w:rsidP="00C312C9">
            <w:pPr>
              <w:pStyle w:val="TableParagraph"/>
              <w:spacing w:line="223" w:lineRule="exact"/>
              <w:ind w:right="190"/>
              <w:jc w:val="right"/>
              <w:rPr>
                <w:sz w:val="20"/>
              </w:rPr>
            </w:pPr>
            <w:r>
              <w:rPr>
                <w:w w:val="99"/>
                <w:sz w:val="20"/>
              </w:rPr>
              <w:t>1</w:t>
            </w:r>
          </w:p>
        </w:tc>
      </w:tr>
      <w:tr w:rsidR="00487257" w14:paraId="6C6FA1E4" w14:textId="77777777" w:rsidTr="00C312C9">
        <w:trPr>
          <w:trHeight w:val="249"/>
        </w:trPr>
        <w:tc>
          <w:tcPr>
            <w:tcW w:w="1188" w:type="dxa"/>
            <w:vMerge/>
            <w:tcBorders>
              <w:top w:val="nil"/>
            </w:tcBorders>
          </w:tcPr>
          <w:p w14:paraId="1C5CA917" w14:textId="77777777" w:rsidR="00487257" w:rsidRDefault="00487257" w:rsidP="00C312C9">
            <w:pPr>
              <w:rPr>
                <w:sz w:val="2"/>
                <w:szCs w:val="2"/>
              </w:rPr>
            </w:pPr>
          </w:p>
        </w:tc>
        <w:tc>
          <w:tcPr>
            <w:tcW w:w="6042" w:type="dxa"/>
          </w:tcPr>
          <w:p w14:paraId="29CFA761" w14:textId="77777777" w:rsidR="00487257" w:rsidRDefault="00487257" w:rsidP="00C312C9">
            <w:pPr>
              <w:pStyle w:val="TableParagraph"/>
              <w:spacing w:line="223" w:lineRule="exact"/>
              <w:ind w:left="206"/>
              <w:rPr>
                <w:sz w:val="20"/>
              </w:rPr>
            </w:pPr>
            <w:r>
              <w:rPr>
                <w:sz w:val="20"/>
              </w:rPr>
              <w:t>Игрушки-персонажи</w:t>
            </w:r>
          </w:p>
        </w:tc>
        <w:tc>
          <w:tcPr>
            <w:tcW w:w="420" w:type="dxa"/>
          </w:tcPr>
          <w:p w14:paraId="1E550DC8" w14:textId="77777777" w:rsidR="00487257" w:rsidRDefault="00487257" w:rsidP="00C312C9">
            <w:pPr>
              <w:pStyle w:val="TableParagraph"/>
              <w:spacing w:before="2" w:line="227" w:lineRule="exact"/>
              <w:ind w:right="152"/>
              <w:jc w:val="right"/>
              <w:rPr>
                <w:sz w:val="20"/>
              </w:rPr>
            </w:pPr>
            <w:r>
              <w:rPr>
                <w:w w:val="99"/>
                <w:sz w:val="20"/>
              </w:rPr>
              <w:t>5</w:t>
            </w:r>
          </w:p>
        </w:tc>
        <w:tc>
          <w:tcPr>
            <w:tcW w:w="379" w:type="dxa"/>
          </w:tcPr>
          <w:p w14:paraId="3FFE6775" w14:textId="77777777" w:rsidR="00487257" w:rsidRDefault="00487257" w:rsidP="00C312C9">
            <w:pPr>
              <w:pStyle w:val="TableParagraph"/>
              <w:spacing w:line="223" w:lineRule="exact"/>
              <w:ind w:right="128"/>
              <w:jc w:val="right"/>
              <w:rPr>
                <w:sz w:val="20"/>
              </w:rPr>
            </w:pPr>
            <w:r>
              <w:rPr>
                <w:w w:val="99"/>
                <w:sz w:val="20"/>
              </w:rPr>
              <w:t>5</w:t>
            </w:r>
          </w:p>
        </w:tc>
        <w:tc>
          <w:tcPr>
            <w:tcW w:w="403" w:type="dxa"/>
          </w:tcPr>
          <w:p w14:paraId="1DD3B704" w14:textId="77777777" w:rsidR="00487257" w:rsidRDefault="00487257" w:rsidP="00C312C9">
            <w:pPr>
              <w:pStyle w:val="TableParagraph"/>
              <w:spacing w:line="223" w:lineRule="exact"/>
              <w:ind w:right="139"/>
              <w:jc w:val="right"/>
              <w:rPr>
                <w:sz w:val="20"/>
              </w:rPr>
            </w:pPr>
            <w:r>
              <w:rPr>
                <w:w w:val="99"/>
                <w:sz w:val="20"/>
              </w:rPr>
              <w:t>5</w:t>
            </w:r>
          </w:p>
        </w:tc>
        <w:tc>
          <w:tcPr>
            <w:tcW w:w="432" w:type="dxa"/>
          </w:tcPr>
          <w:p w14:paraId="5E20E12E" w14:textId="77777777" w:rsidR="00487257" w:rsidRDefault="00487257" w:rsidP="00C312C9">
            <w:pPr>
              <w:pStyle w:val="TableParagraph"/>
              <w:spacing w:line="223" w:lineRule="exact"/>
              <w:ind w:left="5"/>
              <w:jc w:val="center"/>
              <w:rPr>
                <w:sz w:val="20"/>
              </w:rPr>
            </w:pPr>
            <w:r>
              <w:rPr>
                <w:w w:val="99"/>
                <w:sz w:val="20"/>
              </w:rPr>
              <w:t>5</w:t>
            </w:r>
          </w:p>
        </w:tc>
        <w:tc>
          <w:tcPr>
            <w:tcW w:w="502" w:type="dxa"/>
          </w:tcPr>
          <w:p w14:paraId="2E6B7B8D" w14:textId="77777777" w:rsidR="00487257" w:rsidRDefault="00487257" w:rsidP="00C312C9">
            <w:pPr>
              <w:pStyle w:val="TableParagraph"/>
              <w:spacing w:line="223" w:lineRule="exact"/>
              <w:ind w:right="190"/>
              <w:jc w:val="right"/>
              <w:rPr>
                <w:sz w:val="20"/>
              </w:rPr>
            </w:pPr>
            <w:r>
              <w:rPr>
                <w:w w:val="99"/>
                <w:sz w:val="20"/>
              </w:rPr>
              <w:t>5</w:t>
            </w:r>
          </w:p>
        </w:tc>
      </w:tr>
      <w:tr w:rsidR="00487257" w14:paraId="1841F938" w14:textId="77777777" w:rsidTr="00C312C9">
        <w:trPr>
          <w:trHeight w:val="460"/>
        </w:trPr>
        <w:tc>
          <w:tcPr>
            <w:tcW w:w="1188" w:type="dxa"/>
            <w:vMerge/>
            <w:tcBorders>
              <w:top w:val="nil"/>
            </w:tcBorders>
          </w:tcPr>
          <w:p w14:paraId="11A2A796" w14:textId="77777777" w:rsidR="00487257" w:rsidRDefault="00487257" w:rsidP="00C312C9">
            <w:pPr>
              <w:rPr>
                <w:sz w:val="2"/>
                <w:szCs w:val="2"/>
              </w:rPr>
            </w:pPr>
          </w:p>
        </w:tc>
        <w:tc>
          <w:tcPr>
            <w:tcW w:w="6042" w:type="dxa"/>
          </w:tcPr>
          <w:p w14:paraId="2803CD6E" w14:textId="77777777" w:rsidR="00487257" w:rsidRDefault="00487257" w:rsidP="00C312C9">
            <w:pPr>
              <w:pStyle w:val="TableParagraph"/>
              <w:spacing w:line="223" w:lineRule="exact"/>
              <w:ind w:left="206"/>
              <w:rPr>
                <w:sz w:val="20"/>
              </w:rPr>
            </w:pPr>
            <w:r>
              <w:rPr>
                <w:sz w:val="20"/>
              </w:rPr>
              <w:t>Атрибуты</w:t>
            </w:r>
            <w:r>
              <w:rPr>
                <w:spacing w:val="-1"/>
                <w:sz w:val="20"/>
              </w:rPr>
              <w:t xml:space="preserve"> </w:t>
            </w:r>
            <w:r>
              <w:rPr>
                <w:sz w:val="20"/>
              </w:rPr>
              <w:t>для</w:t>
            </w:r>
            <w:r>
              <w:rPr>
                <w:spacing w:val="-4"/>
                <w:sz w:val="20"/>
              </w:rPr>
              <w:t xml:space="preserve"> </w:t>
            </w:r>
            <w:r>
              <w:rPr>
                <w:sz w:val="20"/>
              </w:rPr>
              <w:t>музыкальных</w:t>
            </w:r>
            <w:r>
              <w:rPr>
                <w:spacing w:val="-2"/>
                <w:sz w:val="20"/>
              </w:rPr>
              <w:t xml:space="preserve"> </w:t>
            </w:r>
            <w:r>
              <w:rPr>
                <w:sz w:val="20"/>
              </w:rPr>
              <w:t>игр</w:t>
            </w:r>
            <w:r>
              <w:rPr>
                <w:spacing w:val="-2"/>
                <w:sz w:val="20"/>
              </w:rPr>
              <w:t xml:space="preserve"> </w:t>
            </w:r>
            <w:r>
              <w:rPr>
                <w:sz w:val="20"/>
              </w:rPr>
              <w:t>и</w:t>
            </w:r>
            <w:r>
              <w:rPr>
                <w:spacing w:val="-4"/>
                <w:sz w:val="20"/>
              </w:rPr>
              <w:t xml:space="preserve"> </w:t>
            </w:r>
            <w:r>
              <w:rPr>
                <w:sz w:val="20"/>
              </w:rPr>
              <w:t>танцев</w:t>
            </w:r>
            <w:r>
              <w:rPr>
                <w:spacing w:val="-4"/>
                <w:sz w:val="20"/>
              </w:rPr>
              <w:t xml:space="preserve"> </w:t>
            </w:r>
            <w:r>
              <w:rPr>
                <w:sz w:val="20"/>
              </w:rPr>
              <w:t>(ленты,</w:t>
            </w:r>
            <w:r>
              <w:rPr>
                <w:spacing w:val="-2"/>
                <w:sz w:val="20"/>
              </w:rPr>
              <w:t xml:space="preserve"> </w:t>
            </w:r>
            <w:r>
              <w:rPr>
                <w:sz w:val="20"/>
              </w:rPr>
              <w:t>флажки,</w:t>
            </w:r>
            <w:r>
              <w:rPr>
                <w:spacing w:val="-3"/>
                <w:sz w:val="20"/>
              </w:rPr>
              <w:t xml:space="preserve"> </w:t>
            </w:r>
            <w:r>
              <w:rPr>
                <w:sz w:val="20"/>
              </w:rPr>
              <w:t>султан-</w:t>
            </w:r>
          </w:p>
          <w:p w14:paraId="34ECC7AF" w14:textId="77777777" w:rsidR="00487257" w:rsidRDefault="00487257" w:rsidP="00C312C9">
            <w:pPr>
              <w:pStyle w:val="TableParagraph"/>
              <w:spacing w:line="217" w:lineRule="exact"/>
              <w:ind w:left="206"/>
              <w:rPr>
                <w:sz w:val="20"/>
              </w:rPr>
            </w:pPr>
            <w:r>
              <w:rPr>
                <w:sz w:val="20"/>
              </w:rPr>
              <w:t>чики,</w:t>
            </w:r>
            <w:r>
              <w:rPr>
                <w:spacing w:val="-4"/>
                <w:sz w:val="20"/>
              </w:rPr>
              <w:t xml:space="preserve"> </w:t>
            </w:r>
            <w:r>
              <w:rPr>
                <w:sz w:val="20"/>
              </w:rPr>
              <w:t>платочки,</w:t>
            </w:r>
            <w:r>
              <w:rPr>
                <w:spacing w:val="-3"/>
                <w:sz w:val="20"/>
              </w:rPr>
              <w:t xml:space="preserve"> </w:t>
            </w:r>
            <w:r>
              <w:rPr>
                <w:sz w:val="20"/>
              </w:rPr>
              <w:t>листочки</w:t>
            </w:r>
            <w:r>
              <w:rPr>
                <w:spacing w:val="-3"/>
                <w:sz w:val="20"/>
              </w:rPr>
              <w:t xml:space="preserve"> </w:t>
            </w:r>
            <w:r>
              <w:rPr>
                <w:sz w:val="20"/>
              </w:rPr>
              <w:t>и</w:t>
            </w:r>
            <w:r>
              <w:rPr>
                <w:spacing w:val="-2"/>
                <w:sz w:val="20"/>
              </w:rPr>
              <w:t xml:space="preserve"> </w:t>
            </w:r>
            <w:r>
              <w:rPr>
                <w:sz w:val="20"/>
              </w:rPr>
              <w:t>пр.)</w:t>
            </w:r>
          </w:p>
        </w:tc>
        <w:tc>
          <w:tcPr>
            <w:tcW w:w="2136" w:type="dxa"/>
            <w:gridSpan w:val="5"/>
          </w:tcPr>
          <w:p w14:paraId="7AB54C6D" w14:textId="77777777" w:rsidR="00487257" w:rsidRDefault="00487257" w:rsidP="00C312C9">
            <w:pPr>
              <w:pStyle w:val="TableParagraph"/>
              <w:spacing w:before="133"/>
              <w:ind w:left="352"/>
              <w:rPr>
                <w:sz w:val="16"/>
              </w:rPr>
            </w:pPr>
            <w:r>
              <w:rPr>
                <w:sz w:val="16"/>
              </w:rPr>
              <w:t>По</w:t>
            </w:r>
            <w:r>
              <w:rPr>
                <w:spacing w:val="-3"/>
                <w:sz w:val="16"/>
              </w:rPr>
              <w:t xml:space="preserve"> </w:t>
            </w:r>
            <w:r>
              <w:rPr>
                <w:sz w:val="16"/>
              </w:rPr>
              <w:t>количеству</w:t>
            </w:r>
            <w:r>
              <w:rPr>
                <w:spacing w:val="-5"/>
                <w:sz w:val="16"/>
              </w:rPr>
              <w:t xml:space="preserve"> </w:t>
            </w:r>
            <w:r>
              <w:rPr>
                <w:sz w:val="16"/>
              </w:rPr>
              <w:t>детей</w:t>
            </w:r>
          </w:p>
        </w:tc>
      </w:tr>
      <w:tr w:rsidR="00487257" w14:paraId="38DA062F" w14:textId="77777777" w:rsidTr="00C312C9">
        <w:trPr>
          <w:trHeight w:val="249"/>
        </w:trPr>
        <w:tc>
          <w:tcPr>
            <w:tcW w:w="1188" w:type="dxa"/>
            <w:vMerge/>
            <w:tcBorders>
              <w:top w:val="nil"/>
            </w:tcBorders>
          </w:tcPr>
          <w:p w14:paraId="3602AA7E" w14:textId="77777777" w:rsidR="00487257" w:rsidRDefault="00487257" w:rsidP="00C312C9">
            <w:pPr>
              <w:rPr>
                <w:sz w:val="2"/>
                <w:szCs w:val="2"/>
              </w:rPr>
            </w:pPr>
          </w:p>
        </w:tc>
        <w:tc>
          <w:tcPr>
            <w:tcW w:w="6042" w:type="dxa"/>
          </w:tcPr>
          <w:p w14:paraId="1F5372C0" w14:textId="77777777" w:rsidR="00487257" w:rsidRDefault="00487257" w:rsidP="00C312C9">
            <w:pPr>
              <w:pStyle w:val="TableParagraph"/>
              <w:spacing w:line="223" w:lineRule="exact"/>
              <w:ind w:left="206"/>
              <w:rPr>
                <w:sz w:val="20"/>
              </w:rPr>
            </w:pPr>
            <w:r>
              <w:rPr>
                <w:sz w:val="20"/>
              </w:rPr>
              <w:t>Музыкально-дидактические</w:t>
            </w:r>
            <w:r>
              <w:rPr>
                <w:spacing w:val="-6"/>
                <w:sz w:val="20"/>
              </w:rPr>
              <w:t xml:space="preserve"> </w:t>
            </w:r>
            <w:r>
              <w:rPr>
                <w:sz w:val="20"/>
              </w:rPr>
              <w:t>игры</w:t>
            </w:r>
          </w:p>
        </w:tc>
        <w:tc>
          <w:tcPr>
            <w:tcW w:w="420" w:type="dxa"/>
          </w:tcPr>
          <w:p w14:paraId="5F65F475" w14:textId="77777777" w:rsidR="00487257" w:rsidRDefault="00487257" w:rsidP="00C312C9">
            <w:pPr>
              <w:pStyle w:val="TableParagraph"/>
              <w:spacing w:before="2" w:line="227" w:lineRule="exact"/>
              <w:ind w:right="98"/>
              <w:jc w:val="right"/>
              <w:rPr>
                <w:sz w:val="20"/>
              </w:rPr>
            </w:pPr>
            <w:r>
              <w:rPr>
                <w:sz w:val="20"/>
              </w:rPr>
              <w:t>10</w:t>
            </w:r>
          </w:p>
        </w:tc>
        <w:tc>
          <w:tcPr>
            <w:tcW w:w="379" w:type="dxa"/>
          </w:tcPr>
          <w:p w14:paraId="65601BFF" w14:textId="77777777" w:rsidR="00487257" w:rsidRDefault="00487257" w:rsidP="00C312C9">
            <w:pPr>
              <w:pStyle w:val="TableParagraph"/>
              <w:spacing w:line="223" w:lineRule="exact"/>
              <w:ind w:right="76"/>
              <w:jc w:val="right"/>
              <w:rPr>
                <w:sz w:val="20"/>
              </w:rPr>
            </w:pPr>
            <w:r>
              <w:rPr>
                <w:sz w:val="20"/>
              </w:rPr>
              <w:t>10</w:t>
            </w:r>
          </w:p>
        </w:tc>
        <w:tc>
          <w:tcPr>
            <w:tcW w:w="403" w:type="dxa"/>
          </w:tcPr>
          <w:p w14:paraId="331EEA44" w14:textId="77777777" w:rsidR="00487257" w:rsidRDefault="00487257" w:rsidP="00C312C9">
            <w:pPr>
              <w:pStyle w:val="TableParagraph"/>
              <w:spacing w:line="223" w:lineRule="exact"/>
              <w:ind w:right="88"/>
              <w:jc w:val="right"/>
              <w:rPr>
                <w:sz w:val="20"/>
              </w:rPr>
            </w:pPr>
            <w:r>
              <w:rPr>
                <w:sz w:val="20"/>
              </w:rPr>
              <w:t>10</w:t>
            </w:r>
          </w:p>
        </w:tc>
        <w:tc>
          <w:tcPr>
            <w:tcW w:w="432" w:type="dxa"/>
          </w:tcPr>
          <w:p w14:paraId="440E0A5F" w14:textId="77777777" w:rsidR="00487257" w:rsidRDefault="00487257" w:rsidP="00C312C9">
            <w:pPr>
              <w:pStyle w:val="TableParagraph"/>
              <w:spacing w:line="223" w:lineRule="exact"/>
              <w:ind w:left="62" w:right="51"/>
              <w:jc w:val="center"/>
              <w:rPr>
                <w:sz w:val="20"/>
              </w:rPr>
            </w:pPr>
            <w:r>
              <w:rPr>
                <w:sz w:val="20"/>
              </w:rPr>
              <w:t>10</w:t>
            </w:r>
          </w:p>
        </w:tc>
        <w:tc>
          <w:tcPr>
            <w:tcW w:w="502" w:type="dxa"/>
          </w:tcPr>
          <w:p w14:paraId="69B0A5EB" w14:textId="77777777" w:rsidR="00487257" w:rsidRDefault="00487257" w:rsidP="00C312C9">
            <w:pPr>
              <w:pStyle w:val="TableParagraph"/>
              <w:spacing w:line="223" w:lineRule="exact"/>
              <w:ind w:right="136"/>
              <w:jc w:val="right"/>
              <w:rPr>
                <w:sz w:val="20"/>
              </w:rPr>
            </w:pPr>
            <w:r>
              <w:rPr>
                <w:sz w:val="20"/>
              </w:rPr>
              <w:t>10</w:t>
            </w:r>
          </w:p>
        </w:tc>
      </w:tr>
      <w:tr w:rsidR="00487257" w14:paraId="01A62331" w14:textId="77777777" w:rsidTr="00C312C9">
        <w:trPr>
          <w:trHeight w:val="249"/>
        </w:trPr>
        <w:tc>
          <w:tcPr>
            <w:tcW w:w="1188" w:type="dxa"/>
            <w:vMerge/>
            <w:tcBorders>
              <w:top w:val="nil"/>
            </w:tcBorders>
          </w:tcPr>
          <w:p w14:paraId="1F2BFC70" w14:textId="77777777" w:rsidR="00487257" w:rsidRDefault="00487257" w:rsidP="00C312C9">
            <w:pPr>
              <w:rPr>
                <w:sz w:val="2"/>
                <w:szCs w:val="2"/>
              </w:rPr>
            </w:pPr>
          </w:p>
        </w:tc>
        <w:tc>
          <w:tcPr>
            <w:tcW w:w="6042" w:type="dxa"/>
          </w:tcPr>
          <w:p w14:paraId="75801379" w14:textId="77777777" w:rsidR="00487257" w:rsidRDefault="00487257" w:rsidP="00C312C9">
            <w:pPr>
              <w:pStyle w:val="TableParagraph"/>
              <w:spacing w:line="223" w:lineRule="exact"/>
              <w:ind w:left="206"/>
              <w:rPr>
                <w:sz w:val="20"/>
              </w:rPr>
            </w:pPr>
            <w:r>
              <w:rPr>
                <w:sz w:val="20"/>
              </w:rPr>
              <w:t>Реквизиты</w:t>
            </w:r>
            <w:r>
              <w:rPr>
                <w:spacing w:val="-3"/>
                <w:sz w:val="20"/>
              </w:rPr>
              <w:t xml:space="preserve"> </w:t>
            </w:r>
            <w:r>
              <w:rPr>
                <w:sz w:val="20"/>
              </w:rPr>
              <w:t>для</w:t>
            </w:r>
            <w:r>
              <w:rPr>
                <w:spacing w:val="-4"/>
                <w:sz w:val="20"/>
              </w:rPr>
              <w:t xml:space="preserve"> </w:t>
            </w:r>
            <w:r>
              <w:rPr>
                <w:sz w:val="20"/>
              </w:rPr>
              <w:t>оформления</w:t>
            </w:r>
            <w:r>
              <w:rPr>
                <w:spacing w:val="-3"/>
                <w:sz w:val="20"/>
              </w:rPr>
              <w:t xml:space="preserve"> </w:t>
            </w:r>
            <w:r>
              <w:rPr>
                <w:sz w:val="20"/>
              </w:rPr>
              <w:t>зала</w:t>
            </w:r>
            <w:r>
              <w:rPr>
                <w:spacing w:val="-3"/>
                <w:sz w:val="20"/>
              </w:rPr>
              <w:t xml:space="preserve"> </w:t>
            </w:r>
            <w:r>
              <w:rPr>
                <w:sz w:val="20"/>
              </w:rPr>
              <w:t>к</w:t>
            </w:r>
            <w:r>
              <w:rPr>
                <w:spacing w:val="-4"/>
                <w:sz w:val="20"/>
              </w:rPr>
              <w:t xml:space="preserve"> </w:t>
            </w:r>
            <w:r>
              <w:rPr>
                <w:sz w:val="20"/>
              </w:rPr>
              <w:t>праздникам</w:t>
            </w:r>
          </w:p>
        </w:tc>
        <w:tc>
          <w:tcPr>
            <w:tcW w:w="420" w:type="dxa"/>
          </w:tcPr>
          <w:p w14:paraId="4D781167" w14:textId="77777777" w:rsidR="00487257" w:rsidRDefault="00487257" w:rsidP="00C312C9">
            <w:pPr>
              <w:pStyle w:val="TableParagraph"/>
              <w:rPr>
                <w:sz w:val="18"/>
              </w:rPr>
            </w:pPr>
          </w:p>
        </w:tc>
        <w:tc>
          <w:tcPr>
            <w:tcW w:w="379" w:type="dxa"/>
          </w:tcPr>
          <w:p w14:paraId="12406D6B" w14:textId="77777777" w:rsidR="00487257" w:rsidRDefault="00487257" w:rsidP="00C312C9">
            <w:pPr>
              <w:pStyle w:val="TableParagraph"/>
              <w:rPr>
                <w:sz w:val="18"/>
              </w:rPr>
            </w:pPr>
          </w:p>
        </w:tc>
        <w:tc>
          <w:tcPr>
            <w:tcW w:w="403" w:type="dxa"/>
          </w:tcPr>
          <w:p w14:paraId="4CB262E9" w14:textId="77777777" w:rsidR="00487257" w:rsidRDefault="00487257" w:rsidP="00C312C9">
            <w:pPr>
              <w:pStyle w:val="TableParagraph"/>
              <w:rPr>
                <w:sz w:val="18"/>
              </w:rPr>
            </w:pPr>
          </w:p>
        </w:tc>
        <w:tc>
          <w:tcPr>
            <w:tcW w:w="432" w:type="dxa"/>
          </w:tcPr>
          <w:p w14:paraId="72895198" w14:textId="77777777" w:rsidR="00487257" w:rsidRDefault="00487257" w:rsidP="00C312C9">
            <w:pPr>
              <w:pStyle w:val="TableParagraph"/>
              <w:rPr>
                <w:sz w:val="18"/>
              </w:rPr>
            </w:pPr>
          </w:p>
        </w:tc>
        <w:tc>
          <w:tcPr>
            <w:tcW w:w="502" w:type="dxa"/>
          </w:tcPr>
          <w:p w14:paraId="190C22F7" w14:textId="77777777" w:rsidR="00487257" w:rsidRDefault="00487257" w:rsidP="00C312C9">
            <w:pPr>
              <w:pStyle w:val="TableParagraph"/>
              <w:rPr>
                <w:sz w:val="18"/>
              </w:rPr>
            </w:pPr>
          </w:p>
        </w:tc>
      </w:tr>
    </w:tbl>
    <w:p w14:paraId="5DA0D0E3" w14:textId="77777777" w:rsidR="00487257" w:rsidRDefault="00487257" w:rsidP="00487257">
      <w:pPr>
        <w:jc w:val="center"/>
        <w:rPr>
          <w:sz w:val="20"/>
        </w:rPr>
        <w:sectPr w:rsidR="00487257" w:rsidSect="00E70291">
          <w:footerReference w:type="default" r:id="rId74"/>
          <w:pgSz w:w="11910" w:h="16840"/>
          <w:pgMar w:top="0" w:right="1120" w:bottom="600" w:left="1060" w:header="0" w:footer="925" w:gutter="0"/>
          <w:cols w:space="720"/>
          <w:docGrid w:linePitch="299"/>
        </w:sectPr>
      </w:pPr>
    </w:p>
    <w:p w14:paraId="7D7A763E" w14:textId="77777777" w:rsidR="00487257" w:rsidRDefault="00487257" w:rsidP="00487257">
      <w:pPr>
        <w:pStyle w:val="a3"/>
        <w:spacing w:before="3"/>
        <w:ind w:firstLine="0"/>
        <w:jc w:val="left"/>
        <w:rPr>
          <w:sz w:val="2"/>
        </w:rPr>
      </w:pPr>
    </w:p>
    <w:p w14:paraId="5E1735C3" w14:textId="77777777" w:rsidR="00487257" w:rsidRDefault="00487257" w:rsidP="00487257">
      <w:pPr>
        <w:pStyle w:val="a3"/>
        <w:spacing w:before="3"/>
        <w:ind w:firstLine="0"/>
        <w:jc w:val="left"/>
        <w:rPr>
          <w:sz w:val="2"/>
        </w:rPr>
      </w:pPr>
    </w:p>
    <w:p w14:paraId="3B7662D1" w14:textId="77777777" w:rsidR="00487257" w:rsidRDefault="00487257" w:rsidP="00487257">
      <w:pPr>
        <w:pStyle w:val="a3"/>
        <w:spacing w:before="3"/>
        <w:ind w:firstLine="0"/>
        <w:jc w:val="left"/>
        <w:rPr>
          <w:sz w:val="2"/>
        </w:rPr>
      </w:pPr>
    </w:p>
    <w:p w14:paraId="47B9B1C2" w14:textId="77777777" w:rsidR="00487257" w:rsidRDefault="00487257" w:rsidP="00487257">
      <w:pPr>
        <w:pStyle w:val="a3"/>
        <w:spacing w:before="3"/>
        <w:ind w:firstLine="0"/>
        <w:jc w:val="left"/>
        <w:rPr>
          <w:sz w:val="2"/>
        </w:rPr>
      </w:pPr>
    </w:p>
    <w:p w14:paraId="39E54468" w14:textId="77777777" w:rsidR="00487257" w:rsidRDefault="00487257" w:rsidP="00487257">
      <w:pPr>
        <w:pStyle w:val="a3"/>
        <w:spacing w:before="3"/>
        <w:ind w:firstLine="0"/>
        <w:jc w:val="left"/>
        <w:rPr>
          <w:sz w:val="2"/>
        </w:rPr>
      </w:pPr>
    </w:p>
    <w:p w14:paraId="2B7E16F5" w14:textId="77777777" w:rsidR="00487257" w:rsidRDefault="00487257" w:rsidP="00487257">
      <w:pPr>
        <w:pStyle w:val="a3"/>
        <w:spacing w:before="3"/>
        <w:ind w:firstLine="0"/>
        <w:jc w:val="left"/>
        <w:rPr>
          <w:sz w:val="2"/>
        </w:rPr>
      </w:pPr>
    </w:p>
    <w:p w14:paraId="1F43924B" w14:textId="77777777" w:rsidR="00487257" w:rsidRPr="00860C41" w:rsidRDefault="00487257" w:rsidP="00487257">
      <w:pPr>
        <w:spacing w:before="74" w:line="256" w:lineRule="auto"/>
        <w:ind w:left="4630" w:right="404" w:firstLine="2758"/>
        <w:jc w:val="right"/>
        <w:rPr>
          <w:sz w:val="18"/>
        </w:rPr>
      </w:pPr>
      <w:r w:rsidRPr="00860C41">
        <w:rPr>
          <w:sz w:val="20"/>
        </w:rPr>
        <w:t>Приложение №2</w:t>
      </w:r>
      <w:r w:rsidRPr="00860C41">
        <w:rPr>
          <w:spacing w:val="-67"/>
          <w:sz w:val="20"/>
        </w:rPr>
        <w:t xml:space="preserve"> </w:t>
      </w:r>
      <w:r w:rsidRPr="00860C41">
        <w:rPr>
          <w:sz w:val="18"/>
        </w:rPr>
        <w:t>к основной образовательной программе</w:t>
      </w:r>
      <w:r w:rsidRPr="00860C41">
        <w:rPr>
          <w:spacing w:val="1"/>
          <w:sz w:val="18"/>
        </w:rPr>
        <w:t xml:space="preserve"> </w:t>
      </w:r>
      <w:r w:rsidRPr="00860C41">
        <w:rPr>
          <w:sz w:val="18"/>
        </w:rPr>
        <w:t>дошкольного</w:t>
      </w:r>
      <w:r w:rsidRPr="00860C41">
        <w:rPr>
          <w:spacing w:val="-4"/>
          <w:sz w:val="18"/>
        </w:rPr>
        <w:t xml:space="preserve"> </w:t>
      </w:r>
      <w:r w:rsidRPr="00860C41">
        <w:rPr>
          <w:sz w:val="18"/>
        </w:rPr>
        <w:t>образования</w:t>
      </w:r>
      <w:r w:rsidRPr="00860C41">
        <w:rPr>
          <w:spacing w:val="-4"/>
          <w:sz w:val="18"/>
        </w:rPr>
        <w:t xml:space="preserve"> </w:t>
      </w:r>
      <w:r w:rsidRPr="00860C41">
        <w:rPr>
          <w:sz w:val="18"/>
        </w:rPr>
        <w:t>МБДОУ</w:t>
      </w:r>
      <w:r w:rsidRPr="00860C41">
        <w:rPr>
          <w:spacing w:val="-4"/>
          <w:sz w:val="18"/>
        </w:rPr>
        <w:t xml:space="preserve"> </w:t>
      </w:r>
      <w:r w:rsidRPr="00860C41">
        <w:rPr>
          <w:sz w:val="18"/>
        </w:rPr>
        <w:t>детский сад №18</w:t>
      </w:r>
    </w:p>
    <w:p w14:paraId="7E500030" w14:textId="77777777" w:rsidR="00487257" w:rsidRDefault="00487257" w:rsidP="00487257">
      <w:pPr>
        <w:pStyle w:val="a3"/>
        <w:spacing w:before="2"/>
        <w:ind w:firstLine="0"/>
        <w:jc w:val="left"/>
        <w:rPr>
          <w:sz w:val="26"/>
        </w:rPr>
      </w:pPr>
    </w:p>
    <w:p w14:paraId="5E243370" w14:textId="77777777" w:rsidR="00487257" w:rsidRPr="00860C41" w:rsidRDefault="00487257" w:rsidP="00487257">
      <w:pPr>
        <w:pStyle w:val="1"/>
        <w:spacing w:before="1" w:line="242" w:lineRule="auto"/>
        <w:ind w:left="365" w:right="750"/>
        <w:jc w:val="center"/>
      </w:pPr>
      <w:r w:rsidRPr="00860C41">
        <w:t>Обеспечение методическими материалами и средствами обучения и</w:t>
      </w:r>
      <w:r w:rsidRPr="00860C41">
        <w:rPr>
          <w:spacing w:val="-67"/>
        </w:rPr>
        <w:t xml:space="preserve"> </w:t>
      </w:r>
      <w:r w:rsidRPr="00860C41">
        <w:t>воспитания</w:t>
      </w:r>
    </w:p>
    <w:p w14:paraId="2DD62F39" w14:textId="77777777" w:rsidR="00487257" w:rsidRPr="00860C41" w:rsidRDefault="00487257" w:rsidP="00487257">
      <w:pPr>
        <w:spacing w:before="35"/>
        <w:ind w:left="365" w:right="750"/>
        <w:jc w:val="center"/>
        <w:rPr>
          <w:b/>
        </w:rPr>
      </w:pPr>
      <w:r w:rsidRPr="00860C41">
        <w:rPr>
          <w:b/>
        </w:rPr>
        <w:t>Учебно-методический</w:t>
      </w:r>
      <w:r w:rsidRPr="00860C41">
        <w:rPr>
          <w:b/>
          <w:spacing w:val="-3"/>
        </w:rPr>
        <w:t xml:space="preserve"> </w:t>
      </w:r>
      <w:r w:rsidRPr="00860C41">
        <w:rPr>
          <w:b/>
        </w:rPr>
        <w:t>комплект</w:t>
      </w:r>
      <w:r w:rsidRPr="00860C41">
        <w:rPr>
          <w:b/>
          <w:spacing w:val="-3"/>
        </w:rPr>
        <w:t xml:space="preserve"> </w:t>
      </w:r>
      <w:r w:rsidRPr="00860C41">
        <w:rPr>
          <w:b/>
        </w:rPr>
        <w:t>к</w:t>
      </w:r>
      <w:r w:rsidRPr="00860C41">
        <w:rPr>
          <w:b/>
          <w:spacing w:val="-2"/>
        </w:rPr>
        <w:t xml:space="preserve"> </w:t>
      </w:r>
      <w:r w:rsidRPr="00860C41">
        <w:rPr>
          <w:b/>
        </w:rPr>
        <w:t>программе</w:t>
      </w:r>
      <w:r w:rsidRPr="00860C41">
        <w:rPr>
          <w:b/>
          <w:spacing w:val="-1"/>
        </w:rPr>
        <w:t xml:space="preserve"> </w:t>
      </w:r>
      <w:r w:rsidRPr="00860C41">
        <w:rPr>
          <w:b/>
        </w:rPr>
        <w:t>«От</w:t>
      </w:r>
      <w:r w:rsidRPr="00860C41">
        <w:rPr>
          <w:b/>
          <w:spacing w:val="-2"/>
        </w:rPr>
        <w:t xml:space="preserve"> </w:t>
      </w:r>
      <w:r w:rsidRPr="00860C41">
        <w:rPr>
          <w:b/>
        </w:rPr>
        <w:t>рождения</w:t>
      </w:r>
      <w:r w:rsidRPr="00860C41">
        <w:rPr>
          <w:b/>
          <w:spacing w:val="-2"/>
        </w:rPr>
        <w:t xml:space="preserve"> </w:t>
      </w:r>
      <w:r w:rsidRPr="00860C41">
        <w:rPr>
          <w:b/>
        </w:rPr>
        <w:t>до</w:t>
      </w:r>
      <w:r w:rsidRPr="00860C41">
        <w:rPr>
          <w:b/>
          <w:spacing w:val="-2"/>
        </w:rPr>
        <w:t xml:space="preserve"> </w:t>
      </w:r>
      <w:r w:rsidRPr="00860C41">
        <w:rPr>
          <w:b/>
        </w:rPr>
        <w:t>школы»</w:t>
      </w:r>
    </w:p>
    <w:p w14:paraId="0CDE67E4" w14:textId="77777777" w:rsidR="00487257" w:rsidRDefault="00487257" w:rsidP="00487257">
      <w:pPr>
        <w:pStyle w:val="a3"/>
        <w:spacing w:before="9"/>
        <w:ind w:firstLine="0"/>
        <w:jc w:val="left"/>
        <w:rPr>
          <w:b/>
          <w:sz w:val="13"/>
        </w:rPr>
      </w:pPr>
    </w:p>
    <w:tbl>
      <w:tblPr>
        <w:tblStyle w:val="TableNormal"/>
        <w:tblW w:w="0" w:type="auto"/>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6"/>
        <w:gridCol w:w="9671"/>
      </w:tblGrid>
      <w:tr w:rsidR="00487257" w14:paraId="4B0176F5" w14:textId="77777777" w:rsidTr="00C312C9">
        <w:trPr>
          <w:trHeight w:val="275"/>
        </w:trPr>
        <w:tc>
          <w:tcPr>
            <w:tcW w:w="426" w:type="dxa"/>
          </w:tcPr>
          <w:p w14:paraId="4B44428F" w14:textId="77777777" w:rsidR="00487257" w:rsidRDefault="00487257" w:rsidP="00C312C9">
            <w:pPr>
              <w:pStyle w:val="TableParagraph"/>
              <w:spacing w:line="256" w:lineRule="exact"/>
              <w:ind w:left="8"/>
              <w:jc w:val="center"/>
              <w:rPr>
                <w:b/>
                <w:sz w:val="24"/>
              </w:rPr>
            </w:pPr>
            <w:r>
              <w:rPr>
                <w:b/>
                <w:sz w:val="24"/>
              </w:rPr>
              <w:t>№</w:t>
            </w:r>
          </w:p>
        </w:tc>
        <w:tc>
          <w:tcPr>
            <w:tcW w:w="9671" w:type="dxa"/>
          </w:tcPr>
          <w:p w14:paraId="14BA52A6" w14:textId="77777777" w:rsidR="00487257" w:rsidRDefault="00487257" w:rsidP="00C312C9">
            <w:pPr>
              <w:pStyle w:val="TableParagraph"/>
              <w:spacing w:line="256" w:lineRule="exact"/>
              <w:ind w:left="1579" w:right="1571"/>
              <w:jc w:val="center"/>
              <w:rPr>
                <w:b/>
                <w:sz w:val="24"/>
              </w:rPr>
            </w:pPr>
            <w:r>
              <w:rPr>
                <w:b/>
                <w:sz w:val="24"/>
              </w:rPr>
              <w:t>Методические</w:t>
            </w:r>
            <w:r>
              <w:rPr>
                <w:b/>
                <w:spacing w:val="-4"/>
                <w:sz w:val="24"/>
              </w:rPr>
              <w:t xml:space="preserve"> </w:t>
            </w:r>
            <w:r>
              <w:rPr>
                <w:b/>
                <w:sz w:val="24"/>
              </w:rPr>
              <w:t>пособия</w:t>
            </w:r>
          </w:p>
        </w:tc>
      </w:tr>
      <w:tr w:rsidR="00487257" w:rsidRPr="00860C41" w14:paraId="794802F5" w14:textId="77777777" w:rsidTr="00C312C9">
        <w:trPr>
          <w:trHeight w:val="551"/>
        </w:trPr>
        <w:tc>
          <w:tcPr>
            <w:tcW w:w="426" w:type="dxa"/>
          </w:tcPr>
          <w:p w14:paraId="123D67E1" w14:textId="77777777" w:rsidR="00487257" w:rsidRPr="00860C41" w:rsidRDefault="00487257" w:rsidP="00C312C9">
            <w:pPr>
              <w:pStyle w:val="TableParagraph"/>
              <w:spacing w:line="275" w:lineRule="exact"/>
              <w:ind w:left="87" w:right="137"/>
              <w:jc w:val="center"/>
            </w:pPr>
            <w:r w:rsidRPr="00860C41">
              <w:t>1.</w:t>
            </w:r>
          </w:p>
        </w:tc>
        <w:tc>
          <w:tcPr>
            <w:tcW w:w="9671" w:type="dxa"/>
          </w:tcPr>
          <w:p w14:paraId="58C6D22B" w14:textId="77777777" w:rsidR="00487257" w:rsidRPr="00860C41" w:rsidRDefault="00487257" w:rsidP="00C312C9">
            <w:pPr>
              <w:pStyle w:val="TableParagraph"/>
              <w:spacing w:line="275" w:lineRule="exact"/>
              <w:ind w:left="108"/>
            </w:pPr>
            <w:r w:rsidRPr="00860C41">
              <w:t>Основная</w:t>
            </w:r>
            <w:r w:rsidRPr="00860C41">
              <w:rPr>
                <w:spacing w:val="-3"/>
              </w:rPr>
              <w:t xml:space="preserve"> </w:t>
            </w:r>
            <w:r w:rsidRPr="00860C41">
              <w:t>образовательная</w:t>
            </w:r>
            <w:r w:rsidRPr="00860C41">
              <w:rPr>
                <w:spacing w:val="-2"/>
              </w:rPr>
              <w:t xml:space="preserve"> </w:t>
            </w:r>
            <w:r w:rsidRPr="00860C41">
              <w:t>программа</w:t>
            </w:r>
            <w:r w:rsidRPr="00860C41">
              <w:rPr>
                <w:spacing w:val="-4"/>
              </w:rPr>
              <w:t xml:space="preserve"> </w:t>
            </w:r>
            <w:r w:rsidRPr="00860C41">
              <w:t>дошкольного</w:t>
            </w:r>
            <w:r w:rsidRPr="00860C41">
              <w:rPr>
                <w:spacing w:val="-2"/>
              </w:rPr>
              <w:t xml:space="preserve"> </w:t>
            </w:r>
            <w:r w:rsidRPr="00860C41">
              <w:t>образования</w:t>
            </w:r>
          </w:p>
          <w:p w14:paraId="5E7994A2" w14:textId="77777777" w:rsidR="00487257" w:rsidRPr="00860C41" w:rsidRDefault="00487257" w:rsidP="00C312C9">
            <w:pPr>
              <w:pStyle w:val="TableParagraph"/>
              <w:spacing w:line="257" w:lineRule="exact"/>
              <w:ind w:left="108"/>
            </w:pPr>
            <w:r w:rsidRPr="00860C41">
              <w:t>«От</w:t>
            </w:r>
            <w:r w:rsidRPr="00860C41">
              <w:rPr>
                <w:spacing w:val="-2"/>
              </w:rPr>
              <w:t xml:space="preserve"> </w:t>
            </w:r>
            <w:r w:rsidRPr="00860C41">
              <w:t>рождения</w:t>
            </w:r>
            <w:r w:rsidRPr="00860C41">
              <w:rPr>
                <w:spacing w:val="-1"/>
              </w:rPr>
              <w:t xml:space="preserve"> </w:t>
            </w:r>
            <w:r w:rsidRPr="00860C41">
              <w:t>до</w:t>
            </w:r>
            <w:r w:rsidRPr="00860C41">
              <w:rPr>
                <w:spacing w:val="-1"/>
              </w:rPr>
              <w:t xml:space="preserve"> </w:t>
            </w:r>
            <w:r w:rsidRPr="00860C41">
              <w:t>школы»</w:t>
            </w:r>
            <w:r w:rsidRPr="00860C41">
              <w:rPr>
                <w:spacing w:val="-1"/>
              </w:rPr>
              <w:t xml:space="preserve"> </w:t>
            </w:r>
            <w:r w:rsidRPr="00860C41">
              <w:t>под</w:t>
            </w:r>
            <w:r w:rsidRPr="00860C41">
              <w:rPr>
                <w:spacing w:val="-1"/>
              </w:rPr>
              <w:t xml:space="preserve"> </w:t>
            </w:r>
            <w:r w:rsidRPr="00860C41">
              <w:t>редакцией</w:t>
            </w:r>
            <w:r w:rsidRPr="00860C41">
              <w:rPr>
                <w:spacing w:val="-2"/>
              </w:rPr>
              <w:t xml:space="preserve"> </w:t>
            </w:r>
            <w:r w:rsidRPr="00860C41">
              <w:t>H.Е.</w:t>
            </w:r>
            <w:r w:rsidRPr="00860C41">
              <w:rPr>
                <w:spacing w:val="-5"/>
              </w:rPr>
              <w:t xml:space="preserve"> </w:t>
            </w:r>
            <w:r w:rsidRPr="00860C41">
              <w:t>Вераксы,</w:t>
            </w:r>
            <w:r w:rsidRPr="00860C41">
              <w:rPr>
                <w:spacing w:val="-1"/>
              </w:rPr>
              <w:t xml:space="preserve"> </w:t>
            </w:r>
            <w:r w:rsidRPr="00860C41">
              <w:t>2016.</w:t>
            </w:r>
          </w:p>
        </w:tc>
      </w:tr>
      <w:tr w:rsidR="00487257" w:rsidRPr="00860C41" w14:paraId="6A09EF0E" w14:textId="77777777" w:rsidTr="00C312C9">
        <w:trPr>
          <w:trHeight w:val="554"/>
        </w:trPr>
        <w:tc>
          <w:tcPr>
            <w:tcW w:w="426" w:type="dxa"/>
          </w:tcPr>
          <w:p w14:paraId="5AA677B9" w14:textId="77777777" w:rsidR="00487257" w:rsidRPr="00860C41" w:rsidRDefault="00487257" w:rsidP="00C312C9">
            <w:pPr>
              <w:pStyle w:val="TableParagraph"/>
              <w:spacing w:before="1"/>
              <w:ind w:left="87" w:right="137"/>
              <w:jc w:val="center"/>
            </w:pPr>
            <w:r w:rsidRPr="00860C41">
              <w:t>2.</w:t>
            </w:r>
          </w:p>
        </w:tc>
        <w:tc>
          <w:tcPr>
            <w:tcW w:w="9671" w:type="dxa"/>
          </w:tcPr>
          <w:p w14:paraId="3F4BE4D3" w14:textId="77777777" w:rsidR="00487257" w:rsidRPr="00860C41" w:rsidRDefault="00487257" w:rsidP="00C312C9">
            <w:pPr>
              <w:pStyle w:val="TableParagraph"/>
              <w:spacing w:before="1"/>
              <w:ind w:left="108"/>
            </w:pPr>
            <w:r w:rsidRPr="00860C41">
              <w:t>Вилюнова</w:t>
            </w:r>
            <w:r w:rsidRPr="00860C41">
              <w:rPr>
                <w:spacing w:val="-5"/>
              </w:rPr>
              <w:t xml:space="preserve"> </w:t>
            </w:r>
            <w:r w:rsidRPr="00860C41">
              <w:t>В.А.</w:t>
            </w:r>
            <w:r w:rsidRPr="00860C41">
              <w:rPr>
                <w:spacing w:val="-2"/>
              </w:rPr>
              <w:t xml:space="preserve"> </w:t>
            </w:r>
            <w:r w:rsidRPr="00860C41">
              <w:t>Примерное</w:t>
            </w:r>
            <w:r w:rsidRPr="00860C41">
              <w:rPr>
                <w:spacing w:val="-4"/>
              </w:rPr>
              <w:t xml:space="preserve"> </w:t>
            </w:r>
            <w:r w:rsidRPr="00860C41">
              <w:t>комплексно-тематическое</w:t>
            </w:r>
            <w:r w:rsidRPr="00860C41">
              <w:rPr>
                <w:spacing w:val="-4"/>
              </w:rPr>
              <w:t xml:space="preserve"> </w:t>
            </w:r>
            <w:r w:rsidRPr="00860C41">
              <w:t>планирование</w:t>
            </w:r>
            <w:r w:rsidRPr="00860C41">
              <w:rPr>
                <w:spacing w:val="-4"/>
              </w:rPr>
              <w:t xml:space="preserve"> </w:t>
            </w:r>
            <w:r w:rsidRPr="00860C41">
              <w:t>к</w:t>
            </w:r>
            <w:r w:rsidRPr="00860C41">
              <w:rPr>
                <w:spacing w:val="-3"/>
              </w:rPr>
              <w:t xml:space="preserve"> </w:t>
            </w:r>
            <w:r w:rsidRPr="00860C41">
              <w:t>программе</w:t>
            </w:r>
          </w:p>
          <w:p w14:paraId="5D964CB7" w14:textId="77777777" w:rsidR="00487257" w:rsidRPr="00860C41" w:rsidRDefault="00487257" w:rsidP="00C312C9">
            <w:pPr>
              <w:pStyle w:val="TableParagraph"/>
              <w:spacing w:line="257" w:lineRule="exact"/>
              <w:ind w:left="108"/>
            </w:pPr>
            <w:r w:rsidRPr="00860C41">
              <w:t>«От</w:t>
            </w:r>
            <w:r w:rsidRPr="00860C41">
              <w:rPr>
                <w:spacing w:val="-2"/>
              </w:rPr>
              <w:t xml:space="preserve"> </w:t>
            </w:r>
            <w:r w:rsidRPr="00860C41">
              <w:t>рождения</w:t>
            </w:r>
            <w:r w:rsidRPr="00860C41">
              <w:rPr>
                <w:spacing w:val="-2"/>
              </w:rPr>
              <w:t xml:space="preserve"> </w:t>
            </w:r>
            <w:r w:rsidRPr="00860C41">
              <w:t>до</w:t>
            </w:r>
            <w:r w:rsidRPr="00860C41">
              <w:rPr>
                <w:spacing w:val="-1"/>
              </w:rPr>
              <w:t xml:space="preserve"> </w:t>
            </w:r>
            <w:r w:rsidRPr="00860C41">
              <w:t>школы»</w:t>
            </w:r>
            <w:r w:rsidRPr="00860C41">
              <w:rPr>
                <w:spacing w:val="-2"/>
              </w:rPr>
              <w:t xml:space="preserve"> </w:t>
            </w:r>
            <w:r w:rsidRPr="00860C41">
              <w:t>(3-4</w:t>
            </w:r>
            <w:r w:rsidRPr="00860C41">
              <w:rPr>
                <w:spacing w:val="-1"/>
              </w:rPr>
              <w:t xml:space="preserve"> </w:t>
            </w:r>
            <w:r w:rsidRPr="00860C41">
              <w:t>года)</w:t>
            </w:r>
          </w:p>
        </w:tc>
      </w:tr>
      <w:tr w:rsidR="00487257" w:rsidRPr="00860C41" w14:paraId="36841660" w14:textId="77777777" w:rsidTr="00C312C9">
        <w:trPr>
          <w:trHeight w:val="551"/>
        </w:trPr>
        <w:tc>
          <w:tcPr>
            <w:tcW w:w="426" w:type="dxa"/>
          </w:tcPr>
          <w:p w14:paraId="1A24DF7A" w14:textId="77777777" w:rsidR="00487257" w:rsidRPr="00860C41" w:rsidRDefault="00487257" w:rsidP="00C312C9">
            <w:pPr>
              <w:pStyle w:val="TableParagraph"/>
              <w:spacing w:line="275" w:lineRule="exact"/>
              <w:ind w:left="87" w:right="137"/>
              <w:jc w:val="center"/>
            </w:pPr>
            <w:r w:rsidRPr="00860C41">
              <w:t>3.</w:t>
            </w:r>
          </w:p>
        </w:tc>
        <w:tc>
          <w:tcPr>
            <w:tcW w:w="9671" w:type="dxa"/>
          </w:tcPr>
          <w:p w14:paraId="139E1AAC" w14:textId="77777777" w:rsidR="00487257" w:rsidRPr="00860C41" w:rsidRDefault="00487257" w:rsidP="00C312C9">
            <w:pPr>
              <w:pStyle w:val="TableParagraph"/>
              <w:spacing w:line="275" w:lineRule="exact"/>
              <w:ind w:left="108"/>
            </w:pPr>
            <w:r w:rsidRPr="00860C41">
              <w:t>Вилюнова</w:t>
            </w:r>
            <w:r w:rsidRPr="00860C41">
              <w:rPr>
                <w:spacing w:val="-5"/>
              </w:rPr>
              <w:t xml:space="preserve"> </w:t>
            </w:r>
            <w:r w:rsidRPr="00860C41">
              <w:t>В.А.</w:t>
            </w:r>
            <w:r w:rsidRPr="00860C41">
              <w:rPr>
                <w:spacing w:val="-2"/>
              </w:rPr>
              <w:t xml:space="preserve"> </w:t>
            </w:r>
            <w:r w:rsidRPr="00860C41">
              <w:t>Примерное</w:t>
            </w:r>
            <w:r w:rsidRPr="00860C41">
              <w:rPr>
                <w:spacing w:val="-4"/>
              </w:rPr>
              <w:t xml:space="preserve"> </w:t>
            </w:r>
            <w:r w:rsidRPr="00860C41">
              <w:t>комплексно-тематическое</w:t>
            </w:r>
            <w:r w:rsidRPr="00860C41">
              <w:rPr>
                <w:spacing w:val="-4"/>
              </w:rPr>
              <w:t xml:space="preserve"> </w:t>
            </w:r>
            <w:r w:rsidRPr="00860C41">
              <w:t>планирование</w:t>
            </w:r>
            <w:r w:rsidRPr="00860C41">
              <w:rPr>
                <w:spacing w:val="-4"/>
              </w:rPr>
              <w:t xml:space="preserve"> </w:t>
            </w:r>
            <w:r w:rsidRPr="00860C41">
              <w:t>к</w:t>
            </w:r>
            <w:r w:rsidRPr="00860C41">
              <w:rPr>
                <w:spacing w:val="-3"/>
              </w:rPr>
              <w:t xml:space="preserve"> </w:t>
            </w:r>
            <w:r w:rsidRPr="00860C41">
              <w:t>программе</w:t>
            </w:r>
          </w:p>
          <w:p w14:paraId="3371F9AC" w14:textId="77777777" w:rsidR="00487257" w:rsidRPr="00860C41" w:rsidRDefault="00487257" w:rsidP="00C312C9">
            <w:pPr>
              <w:pStyle w:val="TableParagraph"/>
              <w:spacing w:line="257" w:lineRule="exact"/>
              <w:ind w:left="108"/>
            </w:pPr>
            <w:r w:rsidRPr="00860C41">
              <w:t>«От</w:t>
            </w:r>
            <w:r w:rsidRPr="00860C41">
              <w:rPr>
                <w:spacing w:val="-1"/>
              </w:rPr>
              <w:t xml:space="preserve"> </w:t>
            </w:r>
            <w:r w:rsidRPr="00860C41">
              <w:t>рождения</w:t>
            </w:r>
            <w:r w:rsidRPr="00860C41">
              <w:rPr>
                <w:spacing w:val="-1"/>
              </w:rPr>
              <w:t xml:space="preserve"> </w:t>
            </w:r>
            <w:r w:rsidRPr="00860C41">
              <w:t>до</w:t>
            </w:r>
            <w:r w:rsidRPr="00860C41">
              <w:rPr>
                <w:spacing w:val="-1"/>
              </w:rPr>
              <w:t xml:space="preserve"> </w:t>
            </w:r>
            <w:r w:rsidRPr="00860C41">
              <w:t>школы»</w:t>
            </w:r>
            <w:r w:rsidRPr="00860C41">
              <w:rPr>
                <w:spacing w:val="-1"/>
              </w:rPr>
              <w:t xml:space="preserve"> </w:t>
            </w:r>
            <w:r w:rsidRPr="00860C41">
              <w:t>(4-5</w:t>
            </w:r>
            <w:r w:rsidRPr="00860C41">
              <w:rPr>
                <w:spacing w:val="-1"/>
              </w:rPr>
              <w:t xml:space="preserve"> </w:t>
            </w:r>
            <w:r w:rsidRPr="00860C41">
              <w:t>лет)</w:t>
            </w:r>
          </w:p>
        </w:tc>
      </w:tr>
      <w:tr w:rsidR="00487257" w:rsidRPr="00860C41" w14:paraId="3F69E3A0" w14:textId="77777777" w:rsidTr="00C312C9">
        <w:trPr>
          <w:trHeight w:val="552"/>
        </w:trPr>
        <w:tc>
          <w:tcPr>
            <w:tcW w:w="426" w:type="dxa"/>
          </w:tcPr>
          <w:p w14:paraId="045B2105" w14:textId="77777777" w:rsidR="00487257" w:rsidRPr="00860C41" w:rsidRDefault="00487257" w:rsidP="00C312C9">
            <w:pPr>
              <w:pStyle w:val="TableParagraph"/>
              <w:spacing w:line="276" w:lineRule="exact"/>
              <w:ind w:left="87" w:right="137"/>
              <w:jc w:val="center"/>
            </w:pPr>
            <w:r w:rsidRPr="00860C41">
              <w:t>4.</w:t>
            </w:r>
          </w:p>
        </w:tc>
        <w:tc>
          <w:tcPr>
            <w:tcW w:w="9671" w:type="dxa"/>
          </w:tcPr>
          <w:p w14:paraId="370E5C83" w14:textId="77777777" w:rsidR="00487257" w:rsidRPr="00860C41" w:rsidRDefault="00487257" w:rsidP="00C312C9">
            <w:pPr>
              <w:pStyle w:val="TableParagraph"/>
              <w:spacing w:line="276" w:lineRule="exact"/>
              <w:ind w:left="108"/>
            </w:pPr>
            <w:r w:rsidRPr="00860C41">
              <w:t>Вилюнова</w:t>
            </w:r>
            <w:r w:rsidRPr="00860C41">
              <w:rPr>
                <w:spacing w:val="-5"/>
              </w:rPr>
              <w:t xml:space="preserve"> </w:t>
            </w:r>
            <w:r w:rsidRPr="00860C41">
              <w:t>В.А.</w:t>
            </w:r>
            <w:r w:rsidRPr="00860C41">
              <w:rPr>
                <w:spacing w:val="-2"/>
              </w:rPr>
              <w:t xml:space="preserve"> </w:t>
            </w:r>
            <w:r w:rsidRPr="00860C41">
              <w:t>Примерное</w:t>
            </w:r>
            <w:r w:rsidRPr="00860C41">
              <w:rPr>
                <w:spacing w:val="-4"/>
              </w:rPr>
              <w:t xml:space="preserve"> </w:t>
            </w:r>
            <w:r w:rsidRPr="00860C41">
              <w:t>комплексно-тематическое</w:t>
            </w:r>
            <w:r w:rsidRPr="00860C41">
              <w:rPr>
                <w:spacing w:val="-4"/>
              </w:rPr>
              <w:t xml:space="preserve"> </w:t>
            </w:r>
            <w:r w:rsidRPr="00860C41">
              <w:t>планирование</w:t>
            </w:r>
            <w:r w:rsidRPr="00860C41">
              <w:rPr>
                <w:spacing w:val="-4"/>
              </w:rPr>
              <w:t xml:space="preserve"> </w:t>
            </w:r>
            <w:r w:rsidRPr="00860C41">
              <w:t>к</w:t>
            </w:r>
            <w:r w:rsidRPr="00860C41">
              <w:rPr>
                <w:spacing w:val="-3"/>
              </w:rPr>
              <w:t xml:space="preserve"> </w:t>
            </w:r>
            <w:r w:rsidRPr="00860C41">
              <w:t>программе</w:t>
            </w:r>
          </w:p>
          <w:p w14:paraId="3CFFE10F" w14:textId="77777777" w:rsidR="00487257" w:rsidRPr="00860C41" w:rsidRDefault="00487257" w:rsidP="00C312C9">
            <w:pPr>
              <w:pStyle w:val="TableParagraph"/>
              <w:spacing w:line="257" w:lineRule="exact"/>
              <w:ind w:left="108"/>
            </w:pPr>
            <w:r w:rsidRPr="00860C41">
              <w:t>«От</w:t>
            </w:r>
            <w:r w:rsidRPr="00860C41">
              <w:rPr>
                <w:spacing w:val="-1"/>
              </w:rPr>
              <w:t xml:space="preserve"> </w:t>
            </w:r>
            <w:r w:rsidRPr="00860C41">
              <w:t>рождения</w:t>
            </w:r>
            <w:r w:rsidRPr="00860C41">
              <w:rPr>
                <w:spacing w:val="-1"/>
              </w:rPr>
              <w:t xml:space="preserve"> </w:t>
            </w:r>
            <w:r w:rsidRPr="00860C41">
              <w:t>до</w:t>
            </w:r>
            <w:r w:rsidRPr="00860C41">
              <w:rPr>
                <w:spacing w:val="-1"/>
              </w:rPr>
              <w:t xml:space="preserve"> </w:t>
            </w:r>
            <w:r w:rsidRPr="00860C41">
              <w:t>школы»</w:t>
            </w:r>
            <w:r w:rsidRPr="00860C41">
              <w:rPr>
                <w:spacing w:val="-1"/>
              </w:rPr>
              <w:t xml:space="preserve"> </w:t>
            </w:r>
            <w:r w:rsidRPr="00860C41">
              <w:t>(5-6</w:t>
            </w:r>
            <w:r w:rsidRPr="00860C41">
              <w:rPr>
                <w:spacing w:val="-1"/>
              </w:rPr>
              <w:t xml:space="preserve"> </w:t>
            </w:r>
            <w:r w:rsidRPr="00860C41">
              <w:t>лет)</w:t>
            </w:r>
          </w:p>
        </w:tc>
      </w:tr>
      <w:tr w:rsidR="00487257" w:rsidRPr="00860C41" w14:paraId="7509C6CA" w14:textId="77777777" w:rsidTr="00C312C9">
        <w:trPr>
          <w:trHeight w:val="551"/>
        </w:trPr>
        <w:tc>
          <w:tcPr>
            <w:tcW w:w="426" w:type="dxa"/>
          </w:tcPr>
          <w:p w14:paraId="5C4E4F89" w14:textId="77777777" w:rsidR="00487257" w:rsidRPr="00860C41" w:rsidRDefault="00487257" w:rsidP="00C312C9">
            <w:pPr>
              <w:pStyle w:val="TableParagraph"/>
              <w:spacing w:line="275" w:lineRule="exact"/>
              <w:ind w:left="87" w:right="137"/>
              <w:jc w:val="center"/>
            </w:pPr>
            <w:r w:rsidRPr="00860C41">
              <w:t>5.</w:t>
            </w:r>
          </w:p>
        </w:tc>
        <w:tc>
          <w:tcPr>
            <w:tcW w:w="9671" w:type="dxa"/>
          </w:tcPr>
          <w:p w14:paraId="434E0F83" w14:textId="77777777" w:rsidR="00487257" w:rsidRPr="00860C41" w:rsidRDefault="00487257" w:rsidP="00C312C9">
            <w:pPr>
              <w:pStyle w:val="TableParagraph"/>
              <w:spacing w:line="275" w:lineRule="exact"/>
              <w:ind w:left="108"/>
            </w:pPr>
            <w:r w:rsidRPr="00860C41">
              <w:t>Вилюнова</w:t>
            </w:r>
            <w:r w:rsidRPr="00860C41">
              <w:rPr>
                <w:spacing w:val="-5"/>
              </w:rPr>
              <w:t xml:space="preserve"> </w:t>
            </w:r>
            <w:r w:rsidRPr="00860C41">
              <w:t>В.А.</w:t>
            </w:r>
            <w:r w:rsidRPr="00860C41">
              <w:rPr>
                <w:spacing w:val="-2"/>
              </w:rPr>
              <w:t xml:space="preserve"> </w:t>
            </w:r>
            <w:r w:rsidRPr="00860C41">
              <w:t>Примерное</w:t>
            </w:r>
            <w:r w:rsidRPr="00860C41">
              <w:rPr>
                <w:spacing w:val="-4"/>
              </w:rPr>
              <w:t xml:space="preserve"> </w:t>
            </w:r>
            <w:r w:rsidRPr="00860C41">
              <w:t>комплексно-тематическое</w:t>
            </w:r>
            <w:r w:rsidRPr="00860C41">
              <w:rPr>
                <w:spacing w:val="-4"/>
              </w:rPr>
              <w:t xml:space="preserve"> </w:t>
            </w:r>
            <w:r w:rsidRPr="00860C41">
              <w:t>планирование</w:t>
            </w:r>
            <w:r w:rsidRPr="00860C41">
              <w:rPr>
                <w:spacing w:val="-4"/>
              </w:rPr>
              <w:t xml:space="preserve"> </w:t>
            </w:r>
            <w:r w:rsidRPr="00860C41">
              <w:t>к</w:t>
            </w:r>
            <w:r w:rsidRPr="00860C41">
              <w:rPr>
                <w:spacing w:val="-3"/>
              </w:rPr>
              <w:t xml:space="preserve"> </w:t>
            </w:r>
            <w:r w:rsidRPr="00860C41">
              <w:t>программе</w:t>
            </w:r>
          </w:p>
          <w:p w14:paraId="24B5FF24" w14:textId="77777777" w:rsidR="00487257" w:rsidRPr="00860C41" w:rsidRDefault="00487257" w:rsidP="00C312C9">
            <w:pPr>
              <w:pStyle w:val="TableParagraph"/>
              <w:spacing w:line="257" w:lineRule="exact"/>
              <w:ind w:left="108"/>
            </w:pPr>
            <w:r w:rsidRPr="00860C41">
              <w:t>«От</w:t>
            </w:r>
            <w:r w:rsidRPr="00860C41">
              <w:rPr>
                <w:spacing w:val="-1"/>
              </w:rPr>
              <w:t xml:space="preserve"> </w:t>
            </w:r>
            <w:r w:rsidRPr="00860C41">
              <w:t>рождения</w:t>
            </w:r>
            <w:r w:rsidRPr="00860C41">
              <w:rPr>
                <w:spacing w:val="-1"/>
              </w:rPr>
              <w:t xml:space="preserve"> </w:t>
            </w:r>
            <w:r w:rsidRPr="00860C41">
              <w:t>до</w:t>
            </w:r>
            <w:r w:rsidRPr="00860C41">
              <w:rPr>
                <w:spacing w:val="-1"/>
              </w:rPr>
              <w:t xml:space="preserve"> </w:t>
            </w:r>
            <w:r w:rsidRPr="00860C41">
              <w:t>школы»</w:t>
            </w:r>
            <w:r w:rsidRPr="00860C41">
              <w:rPr>
                <w:spacing w:val="-1"/>
              </w:rPr>
              <w:t xml:space="preserve"> </w:t>
            </w:r>
            <w:r w:rsidRPr="00860C41">
              <w:t>(6-7</w:t>
            </w:r>
            <w:r w:rsidRPr="00860C41">
              <w:rPr>
                <w:spacing w:val="-1"/>
              </w:rPr>
              <w:t xml:space="preserve"> </w:t>
            </w:r>
            <w:r w:rsidRPr="00860C41">
              <w:t>лет)</w:t>
            </w:r>
          </w:p>
        </w:tc>
      </w:tr>
      <w:tr w:rsidR="00487257" w:rsidRPr="00860C41" w14:paraId="3C24B0F7" w14:textId="77777777" w:rsidTr="00C312C9">
        <w:trPr>
          <w:trHeight w:val="275"/>
        </w:trPr>
        <w:tc>
          <w:tcPr>
            <w:tcW w:w="10097" w:type="dxa"/>
            <w:gridSpan w:val="2"/>
          </w:tcPr>
          <w:p w14:paraId="131C34DD" w14:textId="77777777" w:rsidR="00487257" w:rsidRPr="00860C41" w:rsidRDefault="00487257" w:rsidP="00C312C9">
            <w:pPr>
              <w:pStyle w:val="TableParagraph"/>
              <w:spacing w:line="256" w:lineRule="exact"/>
              <w:ind w:left="1034"/>
              <w:rPr>
                <w:b/>
              </w:rPr>
            </w:pPr>
            <w:r w:rsidRPr="00860C41">
              <w:rPr>
                <w:b/>
              </w:rPr>
              <w:t>Образовательная</w:t>
            </w:r>
            <w:r w:rsidRPr="00860C41">
              <w:rPr>
                <w:b/>
                <w:spacing w:val="-3"/>
              </w:rPr>
              <w:t xml:space="preserve"> </w:t>
            </w:r>
            <w:r w:rsidRPr="00860C41">
              <w:rPr>
                <w:b/>
              </w:rPr>
              <w:t>область</w:t>
            </w:r>
            <w:r w:rsidRPr="00860C41">
              <w:rPr>
                <w:b/>
                <w:spacing w:val="-3"/>
              </w:rPr>
              <w:t xml:space="preserve"> </w:t>
            </w:r>
            <w:r w:rsidRPr="00860C41">
              <w:rPr>
                <w:b/>
              </w:rPr>
              <w:t>«Социально-коммуникативное</w:t>
            </w:r>
            <w:r w:rsidRPr="00860C41">
              <w:rPr>
                <w:b/>
                <w:spacing w:val="-3"/>
              </w:rPr>
              <w:t xml:space="preserve"> </w:t>
            </w:r>
            <w:r w:rsidRPr="00860C41">
              <w:rPr>
                <w:b/>
              </w:rPr>
              <w:t>развитие»</w:t>
            </w:r>
          </w:p>
        </w:tc>
      </w:tr>
      <w:tr w:rsidR="00487257" w:rsidRPr="00860C41" w14:paraId="02BAC0FB" w14:textId="77777777" w:rsidTr="00C312C9">
        <w:trPr>
          <w:trHeight w:val="275"/>
        </w:trPr>
        <w:tc>
          <w:tcPr>
            <w:tcW w:w="10097" w:type="dxa"/>
            <w:gridSpan w:val="2"/>
          </w:tcPr>
          <w:p w14:paraId="66A5D3C9" w14:textId="77777777" w:rsidR="00487257" w:rsidRPr="00860C41" w:rsidRDefault="00487257" w:rsidP="00C312C9">
            <w:pPr>
              <w:pStyle w:val="TableParagraph"/>
              <w:spacing w:line="256" w:lineRule="exact"/>
              <w:ind w:left="1231" w:right="1226"/>
              <w:jc w:val="center"/>
              <w:rPr>
                <w:b/>
              </w:rPr>
            </w:pPr>
            <w:r w:rsidRPr="00860C41">
              <w:rPr>
                <w:b/>
              </w:rPr>
              <w:t>Социализация,</w:t>
            </w:r>
            <w:r w:rsidRPr="00860C41">
              <w:rPr>
                <w:b/>
                <w:spacing w:val="-6"/>
              </w:rPr>
              <w:t xml:space="preserve"> </w:t>
            </w:r>
            <w:r w:rsidRPr="00860C41">
              <w:rPr>
                <w:b/>
              </w:rPr>
              <w:t>развитие</w:t>
            </w:r>
            <w:r w:rsidRPr="00860C41">
              <w:rPr>
                <w:b/>
                <w:spacing w:val="-4"/>
              </w:rPr>
              <w:t xml:space="preserve"> </w:t>
            </w:r>
            <w:r w:rsidRPr="00860C41">
              <w:rPr>
                <w:b/>
              </w:rPr>
              <w:t>общения,</w:t>
            </w:r>
            <w:r w:rsidRPr="00860C41">
              <w:rPr>
                <w:b/>
                <w:spacing w:val="-3"/>
              </w:rPr>
              <w:t xml:space="preserve"> </w:t>
            </w:r>
            <w:r w:rsidRPr="00860C41">
              <w:rPr>
                <w:b/>
              </w:rPr>
              <w:t>нравственное</w:t>
            </w:r>
            <w:r w:rsidRPr="00860C41">
              <w:rPr>
                <w:b/>
                <w:spacing w:val="-4"/>
              </w:rPr>
              <w:t xml:space="preserve"> </w:t>
            </w:r>
            <w:r w:rsidRPr="00860C41">
              <w:rPr>
                <w:b/>
              </w:rPr>
              <w:t>воспитание</w:t>
            </w:r>
          </w:p>
        </w:tc>
      </w:tr>
      <w:tr w:rsidR="00487257" w:rsidRPr="00860C41" w14:paraId="74CCCB85" w14:textId="77777777" w:rsidTr="00C312C9">
        <w:trPr>
          <w:trHeight w:val="275"/>
        </w:trPr>
        <w:tc>
          <w:tcPr>
            <w:tcW w:w="426" w:type="dxa"/>
          </w:tcPr>
          <w:p w14:paraId="518A136E" w14:textId="77777777" w:rsidR="00487257" w:rsidRPr="00860C41" w:rsidRDefault="00487257" w:rsidP="00C312C9">
            <w:pPr>
              <w:pStyle w:val="TableParagraph"/>
              <w:spacing w:line="256" w:lineRule="exact"/>
              <w:ind w:left="87" w:right="137"/>
              <w:jc w:val="center"/>
            </w:pPr>
            <w:r w:rsidRPr="00860C41">
              <w:t>6.</w:t>
            </w:r>
          </w:p>
        </w:tc>
        <w:tc>
          <w:tcPr>
            <w:tcW w:w="9671" w:type="dxa"/>
          </w:tcPr>
          <w:p w14:paraId="39185049" w14:textId="77777777" w:rsidR="00487257" w:rsidRPr="00860C41" w:rsidRDefault="00487257" w:rsidP="00C312C9">
            <w:pPr>
              <w:pStyle w:val="TableParagraph"/>
              <w:spacing w:line="256" w:lineRule="exact"/>
              <w:ind w:left="108"/>
            </w:pPr>
            <w:r w:rsidRPr="00860C41">
              <w:t>Буре</w:t>
            </w:r>
            <w:r w:rsidRPr="00860C41">
              <w:rPr>
                <w:spacing w:val="-4"/>
              </w:rPr>
              <w:t xml:space="preserve"> </w:t>
            </w:r>
            <w:r w:rsidRPr="00860C41">
              <w:t>Р.С.</w:t>
            </w:r>
            <w:r w:rsidRPr="00860C41">
              <w:rPr>
                <w:spacing w:val="-3"/>
              </w:rPr>
              <w:t xml:space="preserve"> </w:t>
            </w:r>
            <w:r w:rsidRPr="00860C41">
              <w:t>Социально-нравственное</w:t>
            </w:r>
            <w:r w:rsidRPr="00860C41">
              <w:rPr>
                <w:spacing w:val="-4"/>
              </w:rPr>
              <w:t xml:space="preserve"> </w:t>
            </w:r>
            <w:r w:rsidRPr="00860C41">
              <w:t>воспитание</w:t>
            </w:r>
            <w:r w:rsidRPr="00860C41">
              <w:rPr>
                <w:spacing w:val="-4"/>
              </w:rPr>
              <w:t xml:space="preserve"> </w:t>
            </w:r>
            <w:r w:rsidRPr="00860C41">
              <w:t>дошкольников</w:t>
            </w:r>
            <w:r w:rsidRPr="00860C41">
              <w:rPr>
                <w:spacing w:val="-3"/>
              </w:rPr>
              <w:t xml:space="preserve"> </w:t>
            </w:r>
            <w:r w:rsidRPr="00860C41">
              <w:t>(3-7лет)</w:t>
            </w:r>
          </w:p>
        </w:tc>
      </w:tr>
      <w:tr w:rsidR="00487257" w:rsidRPr="00860C41" w14:paraId="65935752" w14:textId="77777777" w:rsidTr="00C312C9">
        <w:trPr>
          <w:trHeight w:val="277"/>
        </w:trPr>
        <w:tc>
          <w:tcPr>
            <w:tcW w:w="426" w:type="dxa"/>
          </w:tcPr>
          <w:p w14:paraId="6FA8A6B3" w14:textId="77777777" w:rsidR="00487257" w:rsidRPr="00860C41" w:rsidRDefault="00487257" w:rsidP="00C312C9">
            <w:pPr>
              <w:pStyle w:val="TableParagraph"/>
              <w:spacing w:before="1" w:line="257" w:lineRule="exact"/>
              <w:ind w:left="87" w:right="137"/>
              <w:jc w:val="center"/>
            </w:pPr>
            <w:r w:rsidRPr="00860C41">
              <w:t>7.</w:t>
            </w:r>
          </w:p>
        </w:tc>
        <w:tc>
          <w:tcPr>
            <w:tcW w:w="9671" w:type="dxa"/>
          </w:tcPr>
          <w:p w14:paraId="341004C2" w14:textId="77777777" w:rsidR="00487257" w:rsidRPr="00860C41" w:rsidRDefault="00487257" w:rsidP="00C312C9">
            <w:pPr>
              <w:pStyle w:val="TableParagraph"/>
              <w:spacing w:before="1" w:line="257" w:lineRule="exact"/>
              <w:ind w:left="108"/>
            </w:pPr>
            <w:r w:rsidRPr="00860C41">
              <w:t>Абрамова</w:t>
            </w:r>
            <w:r w:rsidRPr="00860C41">
              <w:rPr>
                <w:spacing w:val="-6"/>
              </w:rPr>
              <w:t xml:space="preserve"> </w:t>
            </w:r>
            <w:r w:rsidRPr="00860C41">
              <w:t>Л.В.</w:t>
            </w:r>
            <w:r w:rsidRPr="00860C41">
              <w:rPr>
                <w:spacing w:val="-4"/>
              </w:rPr>
              <w:t xml:space="preserve"> </w:t>
            </w:r>
            <w:r w:rsidRPr="00860C41">
              <w:t>Социально-коммуникативное</w:t>
            </w:r>
            <w:r w:rsidRPr="00860C41">
              <w:rPr>
                <w:spacing w:val="-4"/>
              </w:rPr>
              <w:t xml:space="preserve"> </w:t>
            </w:r>
            <w:r w:rsidRPr="00860C41">
              <w:t>развитие</w:t>
            </w:r>
            <w:r w:rsidRPr="00860C41">
              <w:rPr>
                <w:spacing w:val="-5"/>
              </w:rPr>
              <w:t xml:space="preserve"> </w:t>
            </w:r>
            <w:r w:rsidRPr="00860C41">
              <w:t>(2-3</w:t>
            </w:r>
            <w:r w:rsidRPr="00860C41">
              <w:rPr>
                <w:spacing w:val="-4"/>
              </w:rPr>
              <w:t xml:space="preserve"> </w:t>
            </w:r>
            <w:r w:rsidRPr="00860C41">
              <w:t>года)</w:t>
            </w:r>
          </w:p>
        </w:tc>
      </w:tr>
      <w:tr w:rsidR="00487257" w:rsidRPr="00860C41" w14:paraId="184ACCDA" w14:textId="77777777" w:rsidTr="00C312C9">
        <w:trPr>
          <w:trHeight w:val="275"/>
        </w:trPr>
        <w:tc>
          <w:tcPr>
            <w:tcW w:w="426" w:type="dxa"/>
          </w:tcPr>
          <w:p w14:paraId="6089E49D" w14:textId="77777777" w:rsidR="00487257" w:rsidRPr="00860C41" w:rsidRDefault="00487257" w:rsidP="00C312C9">
            <w:pPr>
              <w:pStyle w:val="TableParagraph"/>
              <w:spacing w:line="256" w:lineRule="exact"/>
              <w:ind w:left="87" w:right="137"/>
              <w:jc w:val="center"/>
            </w:pPr>
            <w:r w:rsidRPr="00860C41">
              <w:t>8.</w:t>
            </w:r>
          </w:p>
        </w:tc>
        <w:tc>
          <w:tcPr>
            <w:tcW w:w="9671" w:type="dxa"/>
          </w:tcPr>
          <w:p w14:paraId="25145698" w14:textId="77777777" w:rsidR="00487257" w:rsidRPr="00860C41" w:rsidRDefault="00487257" w:rsidP="00C312C9">
            <w:pPr>
              <w:pStyle w:val="TableParagraph"/>
              <w:spacing w:line="256" w:lineRule="exact"/>
              <w:ind w:left="108"/>
            </w:pPr>
            <w:r w:rsidRPr="00860C41">
              <w:t>Абрамова</w:t>
            </w:r>
            <w:r w:rsidRPr="00860C41">
              <w:rPr>
                <w:spacing w:val="-6"/>
              </w:rPr>
              <w:t xml:space="preserve"> </w:t>
            </w:r>
            <w:r w:rsidRPr="00860C41">
              <w:t>Л.В.</w:t>
            </w:r>
            <w:r w:rsidRPr="00860C41">
              <w:rPr>
                <w:spacing w:val="-4"/>
              </w:rPr>
              <w:t xml:space="preserve"> </w:t>
            </w:r>
            <w:r w:rsidRPr="00860C41">
              <w:t>Социально-коммуникативное</w:t>
            </w:r>
            <w:r w:rsidRPr="00860C41">
              <w:rPr>
                <w:spacing w:val="-4"/>
              </w:rPr>
              <w:t xml:space="preserve"> </w:t>
            </w:r>
            <w:r w:rsidRPr="00860C41">
              <w:t>развитие</w:t>
            </w:r>
            <w:r w:rsidRPr="00860C41">
              <w:rPr>
                <w:spacing w:val="-5"/>
              </w:rPr>
              <w:t xml:space="preserve"> </w:t>
            </w:r>
            <w:r w:rsidRPr="00860C41">
              <w:t>(3-4</w:t>
            </w:r>
            <w:r w:rsidRPr="00860C41">
              <w:rPr>
                <w:spacing w:val="-4"/>
              </w:rPr>
              <w:t xml:space="preserve"> </w:t>
            </w:r>
            <w:r w:rsidRPr="00860C41">
              <w:t>года)</w:t>
            </w:r>
          </w:p>
        </w:tc>
      </w:tr>
      <w:tr w:rsidR="00487257" w:rsidRPr="00860C41" w14:paraId="39D42D9F" w14:textId="77777777" w:rsidTr="00C312C9">
        <w:trPr>
          <w:trHeight w:val="275"/>
        </w:trPr>
        <w:tc>
          <w:tcPr>
            <w:tcW w:w="426" w:type="dxa"/>
          </w:tcPr>
          <w:p w14:paraId="08A1938D" w14:textId="77777777" w:rsidR="00487257" w:rsidRPr="00860C41" w:rsidRDefault="00487257" w:rsidP="00C312C9">
            <w:pPr>
              <w:pStyle w:val="TableParagraph"/>
              <w:spacing w:line="256" w:lineRule="exact"/>
              <w:ind w:left="87" w:right="137"/>
              <w:jc w:val="center"/>
            </w:pPr>
            <w:r w:rsidRPr="00860C41">
              <w:t>9.</w:t>
            </w:r>
          </w:p>
        </w:tc>
        <w:tc>
          <w:tcPr>
            <w:tcW w:w="9671" w:type="dxa"/>
          </w:tcPr>
          <w:p w14:paraId="39A63F39" w14:textId="77777777" w:rsidR="00487257" w:rsidRPr="00860C41" w:rsidRDefault="00487257" w:rsidP="00C312C9">
            <w:pPr>
              <w:pStyle w:val="TableParagraph"/>
              <w:spacing w:line="256" w:lineRule="exact"/>
              <w:ind w:left="108"/>
            </w:pPr>
            <w:r w:rsidRPr="00860C41">
              <w:t>Абрамова</w:t>
            </w:r>
            <w:r w:rsidRPr="00860C41">
              <w:rPr>
                <w:spacing w:val="-5"/>
              </w:rPr>
              <w:t xml:space="preserve"> </w:t>
            </w:r>
            <w:r w:rsidRPr="00860C41">
              <w:t>Л.В.</w:t>
            </w:r>
            <w:r w:rsidRPr="00860C41">
              <w:rPr>
                <w:spacing w:val="-3"/>
              </w:rPr>
              <w:t xml:space="preserve"> </w:t>
            </w:r>
            <w:r w:rsidRPr="00860C41">
              <w:t>Социально-коммуникативное</w:t>
            </w:r>
            <w:r w:rsidRPr="00860C41">
              <w:rPr>
                <w:spacing w:val="-4"/>
              </w:rPr>
              <w:t xml:space="preserve"> </w:t>
            </w:r>
            <w:r w:rsidRPr="00860C41">
              <w:t>развитие</w:t>
            </w:r>
            <w:r w:rsidRPr="00860C41">
              <w:rPr>
                <w:spacing w:val="-4"/>
              </w:rPr>
              <w:t xml:space="preserve"> </w:t>
            </w:r>
            <w:r w:rsidRPr="00860C41">
              <w:t>(4-5</w:t>
            </w:r>
            <w:r w:rsidRPr="00860C41">
              <w:rPr>
                <w:spacing w:val="-3"/>
              </w:rPr>
              <w:t xml:space="preserve"> </w:t>
            </w:r>
            <w:r w:rsidRPr="00860C41">
              <w:t>лет)</w:t>
            </w:r>
          </w:p>
        </w:tc>
      </w:tr>
      <w:tr w:rsidR="00487257" w:rsidRPr="00860C41" w14:paraId="62779B2D" w14:textId="77777777" w:rsidTr="00C312C9">
        <w:trPr>
          <w:trHeight w:val="275"/>
        </w:trPr>
        <w:tc>
          <w:tcPr>
            <w:tcW w:w="426" w:type="dxa"/>
          </w:tcPr>
          <w:p w14:paraId="1BE70448" w14:textId="77777777" w:rsidR="00487257" w:rsidRPr="00860C41" w:rsidRDefault="00487257" w:rsidP="00C312C9">
            <w:pPr>
              <w:pStyle w:val="TableParagraph"/>
              <w:spacing w:line="256" w:lineRule="exact"/>
              <w:ind w:left="87" w:right="20"/>
              <w:jc w:val="center"/>
            </w:pPr>
            <w:r w:rsidRPr="00860C41">
              <w:t>10.</w:t>
            </w:r>
          </w:p>
        </w:tc>
        <w:tc>
          <w:tcPr>
            <w:tcW w:w="9671" w:type="dxa"/>
          </w:tcPr>
          <w:p w14:paraId="089BF7A1" w14:textId="77777777" w:rsidR="00487257" w:rsidRPr="00860C41" w:rsidRDefault="00487257" w:rsidP="00C312C9">
            <w:pPr>
              <w:pStyle w:val="TableParagraph"/>
              <w:spacing w:line="256" w:lineRule="exact"/>
              <w:ind w:left="108"/>
            </w:pPr>
            <w:r w:rsidRPr="00860C41">
              <w:t>Абрамова</w:t>
            </w:r>
            <w:r w:rsidRPr="00860C41">
              <w:rPr>
                <w:spacing w:val="-6"/>
              </w:rPr>
              <w:t xml:space="preserve"> </w:t>
            </w:r>
            <w:r w:rsidRPr="00860C41">
              <w:t>Л.В.</w:t>
            </w:r>
            <w:r w:rsidRPr="00860C41">
              <w:rPr>
                <w:spacing w:val="-3"/>
              </w:rPr>
              <w:t xml:space="preserve"> </w:t>
            </w:r>
            <w:r w:rsidRPr="00860C41">
              <w:t>Социально-коммуникативное</w:t>
            </w:r>
            <w:r w:rsidRPr="00860C41">
              <w:rPr>
                <w:spacing w:val="-3"/>
              </w:rPr>
              <w:t xml:space="preserve"> </w:t>
            </w:r>
            <w:r w:rsidRPr="00860C41">
              <w:t>развитие</w:t>
            </w:r>
            <w:r w:rsidRPr="00860C41">
              <w:rPr>
                <w:spacing w:val="-5"/>
              </w:rPr>
              <w:t xml:space="preserve"> </w:t>
            </w:r>
            <w:r w:rsidRPr="00860C41">
              <w:t>(5-6</w:t>
            </w:r>
            <w:r w:rsidRPr="00860C41">
              <w:rPr>
                <w:spacing w:val="-3"/>
              </w:rPr>
              <w:t xml:space="preserve"> </w:t>
            </w:r>
            <w:r w:rsidRPr="00860C41">
              <w:t>лет)</w:t>
            </w:r>
          </w:p>
        </w:tc>
      </w:tr>
      <w:tr w:rsidR="00487257" w:rsidRPr="00860C41" w14:paraId="2D600F7A" w14:textId="77777777" w:rsidTr="00C312C9">
        <w:trPr>
          <w:trHeight w:val="275"/>
        </w:trPr>
        <w:tc>
          <w:tcPr>
            <w:tcW w:w="426" w:type="dxa"/>
          </w:tcPr>
          <w:p w14:paraId="2188F653" w14:textId="77777777" w:rsidR="00487257" w:rsidRPr="00860C41" w:rsidRDefault="00487257" w:rsidP="00C312C9">
            <w:pPr>
              <w:pStyle w:val="TableParagraph"/>
              <w:spacing w:line="256" w:lineRule="exact"/>
              <w:ind w:left="87" w:right="20"/>
              <w:jc w:val="center"/>
            </w:pPr>
            <w:r w:rsidRPr="00860C41">
              <w:t>11.</w:t>
            </w:r>
          </w:p>
        </w:tc>
        <w:tc>
          <w:tcPr>
            <w:tcW w:w="9671" w:type="dxa"/>
          </w:tcPr>
          <w:p w14:paraId="1E5E93FD" w14:textId="77777777" w:rsidR="00487257" w:rsidRPr="00860C41" w:rsidRDefault="00487257" w:rsidP="00C312C9">
            <w:pPr>
              <w:pStyle w:val="TableParagraph"/>
              <w:spacing w:line="256" w:lineRule="exact"/>
              <w:ind w:left="108"/>
            </w:pPr>
            <w:r w:rsidRPr="00860C41">
              <w:t>Абрамова</w:t>
            </w:r>
            <w:r w:rsidRPr="00860C41">
              <w:rPr>
                <w:spacing w:val="-5"/>
              </w:rPr>
              <w:t xml:space="preserve"> </w:t>
            </w:r>
            <w:r w:rsidRPr="00860C41">
              <w:t>Л.В.</w:t>
            </w:r>
            <w:r w:rsidRPr="00860C41">
              <w:rPr>
                <w:spacing w:val="-3"/>
              </w:rPr>
              <w:t xml:space="preserve"> </w:t>
            </w:r>
            <w:r w:rsidRPr="00860C41">
              <w:t>Социально-коммуникативное</w:t>
            </w:r>
            <w:r w:rsidRPr="00860C41">
              <w:rPr>
                <w:spacing w:val="-4"/>
              </w:rPr>
              <w:t xml:space="preserve"> </w:t>
            </w:r>
            <w:r w:rsidRPr="00860C41">
              <w:t>развитие</w:t>
            </w:r>
            <w:r w:rsidRPr="00860C41">
              <w:rPr>
                <w:spacing w:val="-4"/>
              </w:rPr>
              <w:t xml:space="preserve"> </w:t>
            </w:r>
            <w:r w:rsidRPr="00860C41">
              <w:t>(6-7</w:t>
            </w:r>
            <w:r w:rsidRPr="00860C41">
              <w:rPr>
                <w:spacing w:val="-3"/>
              </w:rPr>
              <w:t xml:space="preserve"> </w:t>
            </w:r>
            <w:r w:rsidRPr="00860C41">
              <w:t>лет)</w:t>
            </w:r>
          </w:p>
        </w:tc>
      </w:tr>
      <w:tr w:rsidR="00487257" w:rsidRPr="00860C41" w14:paraId="4F074D6C" w14:textId="77777777" w:rsidTr="00C312C9">
        <w:trPr>
          <w:trHeight w:val="275"/>
        </w:trPr>
        <w:tc>
          <w:tcPr>
            <w:tcW w:w="10097" w:type="dxa"/>
            <w:gridSpan w:val="2"/>
          </w:tcPr>
          <w:p w14:paraId="593E887F" w14:textId="77777777" w:rsidR="00487257" w:rsidRPr="00860C41" w:rsidRDefault="00487257" w:rsidP="00C312C9">
            <w:pPr>
              <w:pStyle w:val="TableParagraph"/>
              <w:spacing w:line="256" w:lineRule="exact"/>
              <w:ind w:left="1231" w:right="1226"/>
              <w:jc w:val="center"/>
              <w:rPr>
                <w:b/>
              </w:rPr>
            </w:pPr>
            <w:r w:rsidRPr="00860C41">
              <w:rPr>
                <w:b/>
              </w:rPr>
              <w:t>Самообслуживание,</w:t>
            </w:r>
            <w:r w:rsidRPr="00860C41">
              <w:rPr>
                <w:b/>
                <w:spacing w:val="-6"/>
              </w:rPr>
              <w:t xml:space="preserve"> </w:t>
            </w:r>
            <w:r w:rsidRPr="00860C41">
              <w:rPr>
                <w:b/>
              </w:rPr>
              <w:t>самостоятельность,</w:t>
            </w:r>
            <w:r w:rsidRPr="00860C41">
              <w:rPr>
                <w:b/>
                <w:spacing w:val="-6"/>
              </w:rPr>
              <w:t xml:space="preserve"> </w:t>
            </w:r>
            <w:r w:rsidRPr="00860C41">
              <w:rPr>
                <w:b/>
              </w:rPr>
              <w:t>трудовое</w:t>
            </w:r>
            <w:r w:rsidRPr="00860C41">
              <w:rPr>
                <w:b/>
                <w:spacing w:val="-6"/>
              </w:rPr>
              <w:t xml:space="preserve"> </w:t>
            </w:r>
            <w:r w:rsidRPr="00860C41">
              <w:rPr>
                <w:b/>
              </w:rPr>
              <w:t>воспитание</w:t>
            </w:r>
          </w:p>
        </w:tc>
      </w:tr>
      <w:tr w:rsidR="00487257" w:rsidRPr="00860C41" w14:paraId="5BE166CF" w14:textId="77777777" w:rsidTr="00C312C9">
        <w:trPr>
          <w:trHeight w:val="278"/>
        </w:trPr>
        <w:tc>
          <w:tcPr>
            <w:tcW w:w="426" w:type="dxa"/>
          </w:tcPr>
          <w:p w14:paraId="6632078B" w14:textId="77777777" w:rsidR="00487257" w:rsidRPr="00860C41" w:rsidRDefault="00487257" w:rsidP="00C312C9">
            <w:pPr>
              <w:pStyle w:val="TableParagraph"/>
              <w:spacing w:before="1" w:line="257" w:lineRule="exact"/>
              <w:ind w:left="87" w:right="20"/>
              <w:jc w:val="center"/>
            </w:pPr>
            <w:r w:rsidRPr="00860C41">
              <w:t>12.</w:t>
            </w:r>
          </w:p>
        </w:tc>
        <w:tc>
          <w:tcPr>
            <w:tcW w:w="9671" w:type="dxa"/>
          </w:tcPr>
          <w:p w14:paraId="28583B23" w14:textId="77777777" w:rsidR="00487257" w:rsidRPr="00860C41" w:rsidRDefault="00487257" w:rsidP="00C312C9">
            <w:pPr>
              <w:pStyle w:val="TableParagraph"/>
              <w:spacing w:before="1" w:line="257" w:lineRule="exact"/>
              <w:ind w:left="108"/>
            </w:pPr>
            <w:r w:rsidRPr="00860C41">
              <w:t>Куцакова</w:t>
            </w:r>
            <w:r w:rsidRPr="00860C41">
              <w:rPr>
                <w:spacing w:val="-3"/>
              </w:rPr>
              <w:t xml:space="preserve"> </w:t>
            </w:r>
            <w:r w:rsidRPr="00860C41">
              <w:t>Л.В.</w:t>
            </w:r>
            <w:r w:rsidRPr="00860C41">
              <w:rPr>
                <w:spacing w:val="-1"/>
              </w:rPr>
              <w:t xml:space="preserve"> </w:t>
            </w:r>
            <w:r w:rsidRPr="00860C41">
              <w:t>Трудовое</w:t>
            </w:r>
            <w:r w:rsidRPr="00860C41">
              <w:rPr>
                <w:spacing w:val="-3"/>
              </w:rPr>
              <w:t xml:space="preserve"> </w:t>
            </w:r>
            <w:r w:rsidRPr="00860C41">
              <w:t>воспитание</w:t>
            </w:r>
            <w:r w:rsidRPr="00860C41">
              <w:rPr>
                <w:spacing w:val="-3"/>
              </w:rPr>
              <w:t xml:space="preserve"> </w:t>
            </w:r>
            <w:r w:rsidRPr="00860C41">
              <w:t>в</w:t>
            </w:r>
            <w:r w:rsidRPr="00860C41">
              <w:rPr>
                <w:spacing w:val="-2"/>
              </w:rPr>
              <w:t xml:space="preserve"> </w:t>
            </w:r>
            <w:r w:rsidRPr="00860C41">
              <w:t>детском</w:t>
            </w:r>
            <w:r w:rsidRPr="00860C41">
              <w:rPr>
                <w:spacing w:val="1"/>
              </w:rPr>
              <w:t xml:space="preserve"> </w:t>
            </w:r>
            <w:r w:rsidRPr="00860C41">
              <w:t>саду</w:t>
            </w:r>
            <w:r w:rsidRPr="00860C41">
              <w:rPr>
                <w:spacing w:val="-1"/>
              </w:rPr>
              <w:t xml:space="preserve"> </w:t>
            </w:r>
            <w:r w:rsidRPr="00860C41">
              <w:t>(3-7</w:t>
            </w:r>
            <w:r w:rsidRPr="00860C41">
              <w:rPr>
                <w:spacing w:val="-2"/>
              </w:rPr>
              <w:t xml:space="preserve"> </w:t>
            </w:r>
            <w:r w:rsidRPr="00860C41">
              <w:t>лет)</w:t>
            </w:r>
          </w:p>
        </w:tc>
      </w:tr>
      <w:tr w:rsidR="00487257" w:rsidRPr="00860C41" w14:paraId="25BB0F26" w14:textId="77777777" w:rsidTr="00C312C9">
        <w:trPr>
          <w:trHeight w:val="275"/>
        </w:trPr>
        <w:tc>
          <w:tcPr>
            <w:tcW w:w="10097" w:type="dxa"/>
            <w:gridSpan w:val="2"/>
          </w:tcPr>
          <w:p w14:paraId="7131FCC5" w14:textId="77777777" w:rsidR="00487257" w:rsidRPr="00860C41" w:rsidRDefault="00487257" w:rsidP="00C312C9">
            <w:pPr>
              <w:pStyle w:val="TableParagraph"/>
              <w:spacing w:line="256" w:lineRule="exact"/>
              <w:ind w:left="1231" w:right="1226"/>
              <w:jc w:val="center"/>
              <w:rPr>
                <w:b/>
              </w:rPr>
            </w:pPr>
            <w:r w:rsidRPr="00860C41">
              <w:rPr>
                <w:b/>
              </w:rPr>
              <w:t>Формирование</w:t>
            </w:r>
            <w:r w:rsidRPr="00860C41">
              <w:rPr>
                <w:b/>
                <w:spacing w:val="-3"/>
              </w:rPr>
              <w:t xml:space="preserve"> </w:t>
            </w:r>
            <w:r w:rsidRPr="00860C41">
              <w:rPr>
                <w:b/>
              </w:rPr>
              <w:t>основ</w:t>
            </w:r>
            <w:r w:rsidRPr="00860C41">
              <w:rPr>
                <w:b/>
                <w:spacing w:val="-2"/>
              </w:rPr>
              <w:t xml:space="preserve"> </w:t>
            </w:r>
            <w:r w:rsidRPr="00860C41">
              <w:rPr>
                <w:b/>
              </w:rPr>
              <w:t>безопасности</w:t>
            </w:r>
          </w:p>
        </w:tc>
      </w:tr>
      <w:tr w:rsidR="00487257" w:rsidRPr="00860C41" w14:paraId="26A6855A" w14:textId="77777777" w:rsidTr="00C312C9">
        <w:trPr>
          <w:trHeight w:val="275"/>
        </w:trPr>
        <w:tc>
          <w:tcPr>
            <w:tcW w:w="426" w:type="dxa"/>
          </w:tcPr>
          <w:p w14:paraId="1440E8C5" w14:textId="77777777" w:rsidR="00487257" w:rsidRPr="00860C41" w:rsidRDefault="00487257" w:rsidP="00C312C9">
            <w:pPr>
              <w:pStyle w:val="TableParagraph"/>
              <w:spacing w:line="256" w:lineRule="exact"/>
              <w:ind w:left="87" w:right="20"/>
              <w:jc w:val="center"/>
            </w:pPr>
            <w:r w:rsidRPr="00860C41">
              <w:t>13.</w:t>
            </w:r>
          </w:p>
        </w:tc>
        <w:tc>
          <w:tcPr>
            <w:tcW w:w="9671" w:type="dxa"/>
          </w:tcPr>
          <w:p w14:paraId="192E7761" w14:textId="77777777" w:rsidR="00487257" w:rsidRPr="00860C41" w:rsidRDefault="00487257" w:rsidP="00C312C9">
            <w:pPr>
              <w:pStyle w:val="TableParagraph"/>
              <w:spacing w:line="256" w:lineRule="exact"/>
              <w:ind w:left="108"/>
            </w:pPr>
            <w:r w:rsidRPr="00860C41">
              <w:t>Белая</w:t>
            </w:r>
            <w:r w:rsidRPr="00860C41">
              <w:rPr>
                <w:spacing w:val="-2"/>
              </w:rPr>
              <w:t xml:space="preserve"> </w:t>
            </w:r>
            <w:r w:rsidRPr="00860C41">
              <w:t>К.Ю.</w:t>
            </w:r>
            <w:r w:rsidRPr="00860C41">
              <w:rPr>
                <w:spacing w:val="-2"/>
              </w:rPr>
              <w:t xml:space="preserve"> </w:t>
            </w:r>
            <w:r w:rsidRPr="00860C41">
              <w:t>Формирование</w:t>
            </w:r>
            <w:r w:rsidRPr="00860C41">
              <w:rPr>
                <w:spacing w:val="-2"/>
              </w:rPr>
              <w:t xml:space="preserve"> </w:t>
            </w:r>
            <w:r w:rsidRPr="00860C41">
              <w:t>основ</w:t>
            </w:r>
            <w:r w:rsidRPr="00860C41">
              <w:rPr>
                <w:spacing w:val="-2"/>
              </w:rPr>
              <w:t xml:space="preserve"> </w:t>
            </w:r>
            <w:r w:rsidRPr="00860C41">
              <w:t>безопасности</w:t>
            </w:r>
            <w:r w:rsidRPr="00860C41">
              <w:rPr>
                <w:spacing w:val="-2"/>
              </w:rPr>
              <w:t xml:space="preserve"> </w:t>
            </w:r>
            <w:r w:rsidRPr="00860C41">
              <w:t>у</w:t>
            </w:r>
            <w:r w:rsidRPr="00860C41">
              <w:rPr>
                <w:spacing w:val="-1"/>
              </w:rPr>
              <w:t xml:space="preserve"> </w:t>
            </w:r>
            <w:r w:rsidRPr="00860C41">
              <w:t>дошкольников</w:t>
            </w:r>
            <w:r w:rsidRPr="00860C41">
              <w:rPr>
                <w:spacing w:val="-2"/>
              </w:rPr>
              <w:t xml:space="preserve"> </w:t>
            </w:r>
            <w:r w:rsidRPr="00860C41">
              <w:t>(3-7</w:t>
            </w:r>
            <w:r w:rsidRPr="00860C41">
              <w:rPr>
                <w:spacing w:val="-1"/>
              </w:rPr>
              <w:t xml:space="preserve"> </w:t>
            </w:r>
            <w:r w:rsidRPr="00860C41">
              <w:t>лет)</w:t>
            </w:r>
          </w:p>
        </w:tc>
      </w:tr>
      <w:tr w:rsidR="00487257" w:rsidRPr="00860C41" w14:paraId="3D0A8F14" w14:textId="77777777" w:rsidTr="00C312C9">
        <w:trPr>
          <w:trHeight w:val="275"/>
        </w:trPr>
        <w:tc>
          <w:tcPr>
            <w:tcW w:w="426" w:type="dxa"/>
          </w:tcPr>
          <w:p w14:paraId="5D56A19D" w14:textId="77777777" w:rsidR="00487257" w:rsidRPr="00860C41" w:rsidRDefault="00487257" w:rsidP="00C312C9">
            <w:pPr>
              <w:pStyle w:val="TableParagraph"/>
              <w:spacing w:line="256" w:lineRule="exact"/>
              <w:ind w:left="87" w:right="20"/>
              <w:jc w:val="center"/>
            </w:pPr>
            <w:r w:rsidRPr="00860C41">
              <w:t>14.</w:t>
            </w:r>
          </w:p>
        </w:tc>
        <w:tc>
          <w:tcPr>
            <w:tcW w:w="9671" w:type="dxa"/>
          </w:tcPr>
          <w:p w14:paraId="5F82EEA8" w14:textId="77777777" w:rsidR="00487257" w:rsidRPr="00860C41" w:rsidRDefault="00487257" w:rsidP="00C312C9">
            <w:pPr>
              <w:pStyle w:val="TableParagraph"/>
              <w:spacing w:line="256" w:lineRule="exact"/>
              <w:ind w:left="108"/>
            </w:pPr>
            <w:r w:rsidRPr="00860C41">
              <w:t>Саулина</w:t>
            </w:r>
            <w:r w:rsidRPr="00860C41">
              <w:rPr>
                <w:spacing w:val="-3"/>
              </w:rPr>
              <w:t xml:space="preserve"> </w:t>
            </w:r>
            <w:r w:rsidRPr="00860C41">
              <w:t>Т.Ф.</w:t>
            </w:r>
            <w:r w:rsidRPr="00860C41">
              <w:rPr>
                <w:spacing w:val="-1"/>
              </w:rPr>
              <w:t xml:space="preserve"> </w:t>
            </w:r>
            <w:r w:rsidRPr="00860C41">
              <w:t>Знакомим</w:t>
            </w:r>
            <w:r w:rsidRPr="00860C41">
              <w:rPr>
                <w:spacing w:val="-2"/>
              </w:rPr>
              <w:t xml:space="preserve"> </w:t>
            </w:r>
            <w:r w:rsidRPr="00860C41">
              <w:t>дошкольников</w:t>
            </w:r>
            <w:r w:rsidRPr="00860C41">
              <w:rPr>
                <w:spacing w:val="-1"/>
              </w:rPr>
              <w:t xml:space="preserve"> </w:t>
            </w:r>
            <w:r w:rsidRPr="00860C41">
              <w:t>с</w:t>
            </w:r>
            <w:r w:rsidRPr="00860C41">
              <w:rPr>
                <w:spacing w:val="-3"/>
              </w:rPr>
              <w:t xml:space="preserve"> </w:t>
            </w:r>
            <w:r w:rsidRPr="00860C41">
              <w:t>правилами</w:t>
            </w:r>
            <w:r w:rsidRPr="00860C41">
              <w:rPr>
                <w:spacing w:val="-1"/>
              </w:rPr>
              <w:t xml:space="preserve"> </w:t>
            </w:r>
            <w:r w:rsidRPr="00860C41">
              <w:t>дорожного</w:t>
            </w:r>
            <w:r w:rsidRPr="00860C41">
              <w:rPr>
                <w:spacing w:val="-2"/>
              </w:rPr>
              <w:t xml:space="preserve"> </w:t>
            </w:r>
            <w:r w:rsidRPr="00860C41">
              <w:t>движения</w:t>
            </w:r>
            <w:r w:rsidRPr="00860C41">
              <w:rPr>
                <w:spacing w:val="-1"/>
              </w:rPr>
              <w:t xml:space="preserve"> </w:t>
            </w:r>
            <w:r w:rsidRPr="00860C41">
              <w:t>(3-7</w:t>
            </w:r>
            <w:r w:rsidRPr="00860C41">
              <w:rPr>
                <w:spacing w:val="-1"/>
              </w:rPr>
              <w:t xml:space="preserve"> </w:t>
            </w:r>
            <w:r w:rsidRPr="00860C41">
              <w:t>лет)</w:t>
            </w:r>
          </w:p>
        </w:tc>
      </w:tr>
      <w:tr w:rsidR="00487257" w:rsidRPr="00860C41" w14:paraId="3A2D053B" w14:textId="77777777" w:rsidTr="00C312C9">
        <w:trPr>
          <w:trHeight w:val="275"/>
        </w:trPr>
        <w:tc>
          <w:tcPr>
            <w:tcW w:w="426" w:type="dxa"/>
          </w:tcPr>
          <w:p w14:paraId="591FC942" w14:textId="77777777" w:rsidR="00487257" w:rsidRPr="00860C41" w:rsidRDefault="00487257" w:rsidP="00C312C9">
            <w:pPr>
              <w:pStyle w:val="TableParagraph"/>
              <w:spacing w:line="256" w:lineRule="exact"/>
              <w:ind w:left="87" w:right="20"/>
              <w:jc w:val="center"/>
            </w:pPr>
            <w:r w:rsidRPr="00860C41">
              <w:t>15</w:t>
            </w:r>
          </w:p>
        </w:tc>
        <w:tc>
          <w:tcPr>
            <w:tcW w:w="9671" w:type="dxa"/>
          </w:tcPr>
          <w:p w14:paraId="3378BE65" w14:textId="77777777" w:rsidR="00487257" w:rsidRPr="00860C41" w:rsidRDefault="00487257" w:rsidP="00C312C9">
            <w:pPr>
              <w:pStyle w:val="TableParagraph"/>
              <w:spacing w:line="256" w:lineRule="exact"/>
              <w:ind w:left="108"/>
            </w:pPr>
            <w:r w:rsidRPr="00860C41">
              <w:t>Данилова Т.И. «Светофор»</w:t>
            </w:r>
          </w:p>
        </w:tc>
      </w:tr>
      <w:tr w:rsidR="00487257" w:rsidRPr="00860C41" w14:paraId="4B68D5B8" w14:textId="77777777" w:rsidTr="00C312C9">
        <w:trPr>
          <w:trHeight w:val="275"/>
        </w:trPr>
        <w:tc>
          <w:tcPr>
            <w:tcW w:w="10097" w:type="dxa"/>
            <w:gridSpan w:val="2"/>
          </w:tcPr>
          <w:p w14:paraId="6C2E686C" w14:textId="77777777" w:rsidR="00487257" w:rsidRPr="00860C41" w:rsidRDefault="00487257" w:rsidP="00C312C9">
            <w:pPr>
              <w:pStyle w:val="TableParagraph"/>
              <w:spacing w:line="256" w:lineRule="exact"/>
              <w:ind w:left="1232" w:right="1226"/>
              <w:jc w:val="center"/>
              <w:rPr>
                <w:b/>
              </w:rPr>
            </w:pPr>
            <w:r w:rsidRPr="00860C41">
              <w:rPr>
                <w:b/>
              </w:rPr>
              <w:t>Образовательная</w:t>
            </w:r>
            <w:r w:rsidRPr="00860C41">
              <w:rPr>
                <w:b/>
                <w:spacing w:val="-2"/>
              </w:rPr>
              <w:t xml:space="preserve"> </w:t>
            </w:r>
            <w:r w:rsidRPr="00860C41">
              <w:rPr>
                <w:b/>
              </w:rPr>
              <w:t>область</w:t>
            </w:r>
            <w:r w:rsidRPr="00860C41">
              <w:rPr>
                <w:b/>
                <w:spacing w:val="-3"/>
              </w:rPr>
              <w:t xml:space="preserve"> </w:t>
            </w:r>
            <w:r w:rsidRPr="00860C41">
              <w:rPr>
                <w:b/>
              </w:rPr>
              <w:t>«Познавательное развитие»</w:t>
            </w:r>
          </w:p>
        </w:tc>
      </w:tr>
      <w:tr w:rsidR="00487257" w:rsidRPr="00860C41" w14:paraId="7EB940E1" w14:textId="77777777" w:rsidTr="00C312C9">
        <w:trPr>
          <w:trHeight w:val="275"/>
        </w:trPr>
        <w:tc>
          <w:tcPr>
            <w:tcW w:w="10097" w:type="dxa"/>
            <w:gridSpan w:val="2"/>
          </w:tcPr>
          <w:p w14:paraId="0FDBCFA2" w14:textId="77777777" w:rsidR="00487257" w:rsidRPr="00860C41" w:rsidRDefault="00487257" w:rsidP="00C312C9">
            <w:pPr>
              <w:pStyle w:val="TableParagraph"/>
              <w:spacing w:line="256" w:lineRule="exact"/>
              <w:ind w:left="1232" w:right="1226"/>
              <w:jc w:val="center"/>
              <w:rPr>
                <w:b/>
              </w:rPr>
            </w:pPr>
            <w:r w:rsidRPr="00860C41">
              <w:rPr>
                <w:b/>
              </w:rPr>
              <w:t>Развитие</w:t>
            </w:r>
            <w:r w:rsidRPr="00860C41">
              <w:rPr>
                <w:b/>
                <w:spacing w:val="-6"/>
              </w:rPr>
              <w:t xml:space="preserve"> </w:t>
            </w:r>
            <w:r w:rsidRPr="00860C41">
              <w:rPr>
                <w:b/>
              </w:rPr>
              <w:t>познавательно-исследовательской</w:t>
            </w:r>
            <w:r w:rsidRPr="00860C41">
              <w:rPr>
                <w:b/>
                <w:spacing w:val="-2"/>
              </w:rPr>
              <w:t xml:space="preserve"> </w:t>
            </w:r>
            <w:r w:rsidRPr="00860C41">
              <w:rPr>
                <w:b/>
              </w:rPr>
              <w:t>деятельности</w:t>
            </w:r>
          </w:p>
        </w:tc>
      </w:tr>
      <w:tr w:rsidR="00487257" w:rsidRPr="00860C41" w14:paraId="24416309" w14:textId="77777777" w:rsidTr="00C312C9">
        <w:trPr>
          <w:trHeight w:val="275"/>
        </w:trPr>
        <w:tc>
          <w:tcPr>
            <w:tcW w:w="426" w:type="dxa"/>
          </w:tcPr>
          <w:p w14:paraId="23FAFF6F" w14:textId="77777777" w:rsidR="00487257" w:rsidRPr="00860C41" w:rsidRDefault="00487257" w:rsidP="00C312C9">
            <w:pPr>
              <w:pStyle w:val="TableParagraph"/>
              <w:spacing w:line="256" w:lineRule="exact"/>
              <w:ind w:left="87" w:right="20"/>
              <w:jc w:val="center"/>
            </w:pPr>
            <w:r w:rsidRPr="00860C41">
              <w:t>16.</w:t>
            </w:r>
          </w:p>
        </w:tc>
        <w:tc>
          <w:tcPr>
            <w:tcW w:w="9671" w:type="dxa"/>
          </w:tcPr>
          <w:p w14:paraId="6F261D5D" w14:textId="77777777" w:rsidR="00487257" w:rsidRPr="00860C41" w:rsidRDefault="00487257" w:rsidP="00C312C9">
            <w:pPr>
              <w:pStyle w:val="TableParagraph"/>
              <w:spacing w:line="256" w:lineRule="exact"/>
              <w:ind w:left="108"/>
            </w:pPr>
            <w:r w:rsidRPr="00860C41">
              <w:t>Веракса</w:t>
            </w:r>
            <w:r w:rsidRPr="00860C41">
              <w:rPr>
                <w:spacing w:val="-4"/>
              </w:rPr>
              <w:t xml:space="preserve"> </w:t>
            </w:r>
            <w:r w:rsidRPr="00860C41">
              <w:t>Н.Е.</w:t>
            </w:r>
            <w:r w:rsidRPr="00860C41">
              <w:rPr>
                <w:spacing w:val="-4"/>
              </w:rPr>
              <w:t xml:space="preserve"> </w:t>
            </w:r>
            <w:r w:rsidRPr="00860C41">
              <w:t>Проектная</w:t>
            </w:r>
            <w:r w:rsidRPr="00860C41">
              <w:rPr>
                <w:spacing w:val="-2"/>
              </w:rPr>
              <w:t xml:space="preserve"> </w:t>
            </w:r>
            <w:r w:rsidRPr="00860C41">
              <w:t>деятельность</w:t>
            </w:r>
            <w:r w:rsidRPr="00860C41">
              <w:rPr>
                <w:spacing w:val="-2"/>
              </w:rPr>
              <w:t xml:space="preserve"> </w:t>
            </w:r>
            <w:r w:rsidRPr="00860C41">
              <w:t>дошкольников</w:t>
            </w:r>
          </w:p>
        </w:tc>
      </w:tr>
      <w:tr w:rsidR="00487257" w:rsidRPr="00860C41" w14:paraId="5CB64910" w14:textId="77777777" w:rsidTr="00C312C9">
        <w:trPr>
          <w:trHeight w:val="277"/>
        </w:trPr>
        <w:tc>
          <w:tcPr>
            <w:tcW w:w="426" w:type="dxa"/>
          </w:tcPr>
          <w:p w14:paraId="7B81199F" w14:textId="77777777" w:rsidR="00487257" w:rsidRPr="00860C41" w:rsidRDefault="00487257" w:rsidP="00C312C9">
            <w:pPr>
              <w:pStyle w:val="TableParagraph"/>
              <w:spacing w:before="1" w:line="257" w:lineRule="exact"/>
              <w:ind w:left="87" w:right="20"/>
              <w:jc w:val="center"/>
            </w:pPr>
            <w:r w:rsidRPr="00860C41">
              <w:t>17.</w:t>
            </w:r>
          </w:p>
        </w:tc>
        <w:tc>
          <w:tcPr>
            <w:tcW w:w="9671" w:type="dxa"/>
          </w:tcPr>
          <w:p w14:paraId="22C0E24C" w14:textId="77777777" w:rsidR="00487257" w:rsidRPr="00860C41" w:rsidRDefault="00487257" w:rsidP="00C312C9">
            <w:pPr>
              <w:pStyle w:val="TableParagraph"/>
              <w:spacing w:before="1" w:line="257" w:lineRule="exact"/>
              <w:ind w:left="108"/>
            </w:pPr>
            <w:r w:rsidRPr="00860C41">
              <w:t>Веракса</w:t>
            </w:r>
            <w:r w:rsidRPr="00860C41">
              <w:rPr>
                <w:spacing w:val="-4"/>
              </w:rPr>
              <w:t xml:space="preserve"> </w:t>
            </w:r>
            <w:r w:rsidRPr="00860C41">
              <w:t>Н.Е.</w:t>
            </w:r>
            <w:r w:rsidRPr="00860C41">
              <w:rPr>
                <w:spacing w:val="-3"/>
              </w:rPr>
              <w:t xml:space="preserve"> </w:t>
            </w:r>
            <w:r w:rsidRPr="00860C41">
              <w:t>Познавательно-исследовательская</w:t>
            </w:r>
            <w:r w:rsidRPr="00860C41">
              <w:rPr>
                <w:spacing w:val="-3"/>
              </w:rPr>
              <w:t xml:space="preserve"> </w:t>
            </w:r>
            <w:r w:rsidRPr="00860C41">
              <w:t>деятельность</w:t>
            </w:r>
            <w:r w:rsidRPr="00860C41">
              <w:rPr>
                <w:spacing w:val="-2"/>
              </w:rPr>
              <w:t xml:space="preserve"> </w:t>
            </w:r>
            <w:r w:rsidRPr="00860C41">
              <w:t>(4-7</w:t>
            </w:r>
            <w:r w:rsidRPr="00860C41">
              <w:rPr>
                <w:spacing w:val="-3"/>
              </w:rPr>
              <w:t xml:space="preserve"> </w:t>
            </w:r>
            <w:r w:rsidRPr="00860C41">
              <w:t>лет)</w:t>
            </w:r>
          </w:p>
        </w:tc>
      </w:tr>
      <w:tr w:rsidR="00487257" w:rsidRPr="00860C41" w14:paraId="189BA1EB" w14:textId="77777777" w:rsidTr="00C312C9">
        <w:trPr>
          <w:trHeight w:val="275"/>
        </w:trPr>
        <w:tc>
          <w:tcPr>
            <w:tcW w:w="426" w:type="dxa"/>
          </w:tcPr>
          <w:p w14:paraId="581DC147" w14:textId="77777777" w:rsidR="00487257" w:rsidRPr="00860C41" w:rsidRDefault="00487257" w:rsidP="00C312C9">
            <w:pPr>
              <w:pStyle w:val="TableParagraph"/>
              <w:spacing w:line="256" w:lineRule="exact"/>
              <w:ind w:left="87" w:right="20"/>
              <w:jc w:val="center"/>
            </w:pPr>
            <w:r w:rsidRPr="00860C41">
              <w:t>18.</w:t>
            </w:r>
          </w:p>
        </w:tc>
        <w:tc>
          <w:tcPr>
            <w:tcW w:w="9671" w:type="dxa"/>
          </w:tcPr>
          <w:p w14:paraId="088CB22A" w14:textId="77777777" w:rsidR="00487257" w:rsidRPr="00860C41" w:rsidRDefault="00487257" w:rsidP="00C312C9">
            <w:pPr>
              <w:pStyle w:val="TableParagraph"/>
              <w:spacing w:line="256" w:lineRule="exact"/>
              <w:ind w:left="108"/>
            </w:pPr>
            <w:r w:rsidRPr="00860C41">
              <w:t>Крашенинников</w:t>
            </w:r>
            <w:r w:rsidRPr="00860C41">
              <w:rPr>
                <w:spacing w:val="-3"/>
              </w:rPr>
              <w:t xml:space="preserve"> </w:t>
            </w:r>
            <w:r w:rsidRPr="00860C41">
              <w:t>Е.Е.</w:t>
            </w:r>
            <w:r w:rsidRPr="00860C41">
              <w:rPr>
                <w:spacing w:val="-2"/>
              </w:rPr>
              <w:t xml:space="preserve"> </w:t>
            </w:r>
            <w:r w:rsidRPr="00860C41">
              <w:t>Развитие</w:t>
            </w:r>
            <w:r w:rsidRPr="00860C41">
              <w:rPr>
                <w:spacing w:val="-3"/>
              </w:rPr>
              <w:t xml:space="preserve"> </w:t>
            </w:r>
            <w:r w:rsidRPr="00860C41">
              <w:t>познавательных</w:t>
            </w:r>
            <w:r w:rsidRPr="00860C41">
              <w:rPr>
                <w:spacing w:val="-3"/>
              </w:rPr>
              <w:t xml:space="preserve"> </w:t>
            </w:r>
            <w:r w:rsidRPr="00860C41">
              <w:t>способностей</w:t>
            </w:r>
            <w:r w:rsidRPr="00860C41">
              <w:rPr>
                <w:spacing w:val="-3"/>
              </w:rPr>
              <w:t xml:space="preserve"> </w:t>
            </w:r>
            <w:r w:rsidRPr="00860C41">
              <w:t>дошкольников</w:t>
            </w:r>
            <w:r w:rsidRPr="00860C41">
              <w:rPr>
                <w:spacing w:val="-2"/>
              </w:rPr>
              <w:t xml:space="preserve"> </w:t>
            </w:r>
            <w:r w:rsidRPr="00860C41">
              <w:t>(5-7</w:t>
            </w:r>
            <w:r w:rsidRPr="00860C41">
              <w:rPr>
                <w:spacing w:val="-3"/>
              </w:rPr>
              <w:t xml:space="preserve"> </w:t>
            </w:r>
            <w:r w:rsidRPr="00860C41">
              <w:t>лет)</w:t>
            </w:r>
          </w:p>
        </w:tc>
      </w:tr>
      <w:tr w:rsidR="00487257" w:rsidRPr="00860C41" w14:paraId="23DDE4D3" w14:textId="77777777" w:rsidTr="00C312C9">
        <w:trPr>
          <w:trHeight w:val="275"/>
        </w:trPr>
        <w:tc>
          <w:tcPr>
            <w:tcW w:w="426" w:type="dxa"/>
          </w:tcPr>
          <w:p w14:paraId="259F71BD" w14:textId="77777777" w:rsidR="00487257" w:rsidRPr="00860C41" w:rsidRDefault="00487257" w:rsidP="00C312C9">
            <w:pPr>
              <w:pStyle w:val="TableParagraph"/>
              <w:spacing w:line="256" w:lineRule="exact"/>
              <w:ind w:left="87" w:right="20"/>
              <w:jc w:val="center"/>
            </w:pPr>
            <w:r w:rsidRPr="00860C41">
              <w:t>19.</w:t>
            </w:r>
          </w:p>
        </w:tc>
        <w:tc>
          <w:tcPr>
            <w:tcW w:w="9671" w:type="dxa"/>
          </w:tcPr>
          <w:p w14:paraId="70DB306E" w14:textId="77777777" w:rsidR="00487257" w:rsidRPr="00860C41" w:rsidRDefault="00487257" w:rsidP="00C312C9">
            <w:pPr>
              <w:pStyle w:val="TableParagraph"/>
              <w:spacing w:line="256" w:lineRule="exact"/>
              <w:ind w:left="108"/>
            </w:pPr>
            <w:r w:rsidRPr="00860C41">
              <w:t>Павлова</w:t>
            </w:r>
            <w:r w:rsidRPr="00860C41">
              <w:rPr>
                <w:spacing w:val="-5"/>
              </w:rPr>
              <w:t xml:space="preserve"> </w:t>
            </w:r>
            <w:r w:rsidRPr="00860C41">
              <w:t>Л.Ю.</w:t>
            </w:r>
            <w:r w:rsidRPr="00860C41">
              <w:rPr>
                <w:spacing w:val="-2"/>
              </w:rPr>
              <w:t xml:space="preserve"> </w:t>
            </w:r>
            <w:r w:rsidRPr="00860C41">
              <w:t>Сборник</w:t>
            </w:r>
            <w:r w:rsidRPr="00860C41">
              <w:rPr>
                <w:spacing w:val="-4"/>
              </w:rPr>
              <w:t xml:space="preserve"> </w:t>
            </w:r>
            <w:r w:rsidRPr="00860C41">
              <w:t>дидактических</w:t>
            </w:r>
            <w:r w:rsidRPr="00860C41">
              <w:rPr>
                <w:spacing w:val="-3"/>
              </w:rPr>
              <w:t xml:space="preserve"> </w:t>
            </w:r>
            <w:r w:rsidRPr="00860C41">
              <w:t>игр</w:t>
            </w:r>
            <w:r w:rsidRPr="00860C41">
              <w:rPr>
                <w:spacing w:val="-3"/>
              </w:rPr>
              <w:t xml:space="preserve"> </w:t>
            </w:r>
            <w:r w:rsidRPr="00860C41">
              <w:t>по</w:t>
            </w:r>
            <w:r w:rsidRPr="00860C41">
              <w:rPr>
                <w:spacing w:val="-5"/>
              </w:rPr>
              <w:t xml:space="preserve"> </w:t>
            </w:r>
            <w:r w:rsidRPr="00860C41">
              <w:t>ознакомлению</w:t>
            </w:r>
            <w:r w:rsidRPr="00860C41">
              <w:rPr>
                <w:spacing w:val="-3"/>
              </w:rPr>
              <w:t xml:space="preserve"> </w:t>
            </w:r>
            <w:r w:rsidRPr="00860C41">
              <w:t>с</w:t>
            </w:r>
            <w:r w:rsidRPr="00860C41">
              <w:rPr>
                <w:spacing w:val="-3"/>
              </w:rPr>
              <w:t xml:space="preserve"> </w:t>
            </w:r>
            <w:r w:rsidRPr="00860C41">
              <w:t>окружающим</w:t>
            </w:r>
            <w:r w:rsidRPr="00860C41">
              <w:rPr>
                <w:spacing w:val="-3"/>
              </w:rPr>
              <w:t xml:space="preserve"> </w:t>
            </w:r>
            <w:r w:rsidRPr="00860C41">
              <w:t>миром</w:t>
            </w:r>
          </w:p>
        </w:tc>
      </w:tr>
      <w:tr w:rsidR="00487257" w:rsidRPr="00860C41" w14:paraId="24D25270" w14:textId="77777777" w:rsidTr="00C312C9">
        <w:trPr>
          <w:trHeight w:val="275"/>
        </w:trPr>
        <w:tc>
          <w:tcPr>
            <w:tcW w:w="10097" w:type="dxa"/>
            <w:gridSpan w:val="2"/>
          </w:tcPr>
          <w:p w14:paraId="12A025AE" w14:textId="77777777" w:rsidR="00487257" w:rsidRPr="00860C41" w:rsidRDefault="00487257" w:rsidP="00C312C9">
            <w:pPr>
              <w:pStyle w:val="TableParagraph"/>
              <w:spacing w:line="256" w:lineRule="exact"/>
              <w:ind w:left="1234" w:right="1226"/>
              <w:jc w:val="center"/>
              <w:rPr>
                <w:b/>
              </w:rPr>
            </w:pPr>
            <w:r w:rsidRPr="00860C41">
              <w:rPr>
                <w:b/>
              </w:rPr>
              <w:t>Ознакомление</w:t>
            </w:r>
            <w:r w:rsidRPr="00860C41">
              <w:rPr>
                <w:b/>
                <w:spacing w:val="-4"/>
              </w:rPr>
              <w:t xml:space="preserve"> </w:t>
            </w:r>
            <w:r w:rsidRPr="00860C41">
              <w:rPr>
                <w:b/>
              </w:rPr>
              <w:t>с</w:t>
            </w:r>
            <w:r w:rsidRPr="00860C41">
              <w:rPr>
                <w:b/>
                <w:spacing w:val="-3"/>
              </w:rPr>
              <w:t xml:space="preserve"> </w:t>
            </w:r>
            <w:r w:rsidRPr="00860C41">
              <w:rPr>
                <w:b/>
              </w:rPr>
              <w:t>предметным</w:t>
            </w:r>
            <w:r w:rsidRPr="00860C41">
              <w:rPr>
                <w:b/>
                <w:spacing w:val="-2"/>
              </w:rPr>
              <w:t xml:space="preserve"> </w:t>
            </w:r>
            <w:r w:rsidRPr="00860C41">
              <w:rPr>
                <w:b/>
              </w:rPr>
              <w:t>окружением и</w:t>
            </w:r>
            <w:r w:rsidRPr="00860C41">
              <w:rPr>
                <w:b/>
                <w:spacing w:val="-2"/>
              </w:rPr>
              <w:t xml:space="preserve"> </w:t>
            </w:r>
            <w:r w:rsidRPr="00860C41">
              <w:rPr>
                <w:b/>
              </w:rPr>
              <w:t>социальным</w:t>
            </w:r>
            <w:r w:rsidRPr="00860C41">
              <w:rPr>
                <w:b/>
                <w:spacing w:val="-3"/>
              </w:rPr>
              <w:t xml:space="preserve"> </w:t>
            </w:r>
            <w:r w:rsidRPr="00860C41">
              <w:rPr>
                <w:b/>
              </w:rPr>
              <w:t>миром</w:t>
            </w:r>
          </w:p>
        </w:tc>
      </w:tr>
      <w:tr w:rsidR="00487257" w:rsidRPr="00860C41" w14:paraId="0945AA6E" w14:textId="77777777" w:rsidTr="00C312C9">
        <w:trPr>
          <w:trHeight w:val="275"/>
        </w:trPr>
        <w:tc>
          <w:tcPr>
            <w:tcW w:w="426" w:type="dxa"/>
          </w:tcPr>
          <w:p w14:paraId="33B15E71" w14:textId="77777777" w:rsidR="00487257" w:rsidRPr="00860C41" w:rsidRDefault="00487257" w:rsidP="00C312C9">
            <w:pPr>
              <w:pStyle w:val="TableParagraph"/>
              <w:spacing w:line="256" w:lineRule="exact"/>
              <w:ind w:left="87" w:right="20"/>
              <w:jc w:val="center"/>
            </w:pPr>
            <w:r w:rsidRPr="00860C41">
              <w:t>20.</w:t>
            </w:r>
          </w:p>
        </w:tc>
        <w:tc>
          <w:tcPr>
            <w:tcW w:w="9671" w:type="dxa"/>
          </w:tcPr>
          <w:p w14:paraId="3680E107" w14:textId="77777777" w:rsidR="00487257" w:rsidRPr="00860C41" w:rsidRDefault="00487257" w:rsidP="00C312C9">
            <w:pPr>
              <w:pStyle w:val="TableParagraph"/>
              <w:spacing w:line="256" w:lineRule="exact"/>
              <w:ind w:left="108"/>
            </w:pPr>
            <w:r w:rsidRPr="00860C41">
              <w:t>Дыбина</w:t>
            </w:r>
            <w:r w:rsidRPr="00860C41">
              <w:rPr>
                <w:spacing w:val="-3"/>
              </w:rPr>
              <w:t xml:space="preserve"> </w:t>
            </w:r>
            <w:r w:rsidRPr="00860C41">
              <w:t>О.В.</w:t>
            </w:r>
            <w:r w:rsidRPr="00860C41">
              <w:rPr>
                <w:spacing w:val="-2"/>
              </w:rPr>
              <w:t xml:space="preserve"> </w:t>
            </w:r>
            <w:r w:rsidRPr="00860C41">
              <w:t>Ознакомление</w:t>
            </w:r>
            <w:r w:rsidRPr="00860C41">
              <w:rPr>
                <w:spacing w:val="-2"/>
              </w:rPr>
              <w:t xml:space="preserve"> </w:t>
            </w:r>
            <w:r w:rsidRPr="00860C41">
              <w:t>с</w:t>
            </w:r>
            <w:r w:rsidRPr="00860C41">
              <w:rPr>
                <w:spacing w:val="-3"/>
              </w:rPr>
              <w:t xml:space="preserve"> </w:t>
            </w:r>
            <w:r w:rsidRPr="00860C41">
              <w:t>предметным</w:t>
            </w:r>
            <w:r w:rsidRPr="00860C41">
              <w:rPr>
                <w:spacing w:val="-4"/>
              </w:rPr>
              <w:t xml:space="preserve"> </w:t>
            </w:r>
            <w:r w:rsidRPr="00860C41">
              <w:t>и</w:t>
            </w:r>
            <w:r w:rsidRPr="00860C41">
              <w:rPr>
                <w:spacing w:val="-1"/>
              </w:rPr>
              <w:t xml:space="preserve"> </w:t>
            </w:r>
            <w:r w:rsidRPr="00860C41">
              <w:t>социальным миром</w:t>
            </w:r>
            <w:r w:rsidRPr="00860C41">
              <w:rPr>
                <w:spacing w:val="-3"/>
              </w:rPr>
              <w:t xml:space="preserve"> </w:t>
            </w:r>
            <w:r w:rsidRPr="00860C41">
              <w:t>(3-4</w:t>
            </w:r>
            <w:r w:rsidRPr="00860C41">
              <w:rPr>
                <w:spacing w:val="-1"/>
              </w:rPr>
              <w:t xml:space="preserve"> </w:t>
            </w:r>
            <w:r w:rsidRPr="00860C41">
              <w:t>года)</w:t>
            </w:r>
          </w:p>
        </w:tc>
      </w:tr>
      <w:tr w:rsidR="00487257" w:rsidRPr="00860C41" w14:paraId="63F96F93" w14:textId="77777777" w:rsidTr="00C312C9">
        <w:trPr>
          <w:trHeight w:val="275"/>
        </w:trPr>
        <w:tc>
          <w:tcPr>
            <w:tcW w:w="426" w:type="dxa"/>
          </w:tcPr>
          <w:p w14:paraId="50A7EC1E" w14:textId="77777777" w:rsidR="00487257" w:rsidRPr="00860C41" w:rsidRDefault="00487257" w:rsidP="00C312C9">
            <w:pPr>
              <w:pStyle w:val="TableParagraph"/>
              <w:spacing w:line="256" w:lineRule="exact"/>
              <w:ind w:left="87" w:right="20"/>
              <w:jc w:val="center"/>
            </w:pPr>
            <w:r w:rsidRPr="00860C41">
              <w:t>21.</w:t>
            </w:r>
          </w:p>
        </w:tc>
        <w:tc>
          <w:tcPr>
            <w:tcW w:w="9671" w:type="dxa"/>
          </w:tcPr>
          <w:p w14:paraId="551A108A" w14:textId="77777777" w:rsidR="00487257" w:rsidRPr="00860C41" w:rsidRDefault="00487257" w:rsidP="00C312C9">
            <w:pPr>
              <w:pStyle w:val="TableParagraph"/>
              <w:spacing w:line="256" w:lineRule="exact"/>
              <w:ind w:left="108"/>
            </w:pPr>
            <w:r w:rsidRPr="00860C41">
              <w:t>Дыбина</w:t>
            </w:r>
            <w:r w:rsidRPr="00860C41">
              <w:rPr>
                <w:spacing w:val="-3"/>
              </w:rPr>
              <w:t xml:space="preserve"> </w:t>
            </w:r>
            <w:r w:rsidRPr="00860C41">
              <w:t>О.В.</w:t>
            </w:r>
            <w:r w:rsidRPr="00860C41">
              <w:rPr>
                <w:spacing w:val="-2"/>
              </w:rPr>
              <w:t xml:space="preserve"> </w:t>
            </w:r>
            <w:r w:rsidRPr="00860C41">
              <w:t>Ознакомление</w:t>
            </w:r>
            <w:r w:rsidRPr="00860C41">
              <w:rPr>
                <w:spacing w:val="-1"/>
              </w:rPr>
              <w:t xml:space="preserve"> </w:t>
            </w:r>
            <w:r w:rsidRPr="00860C41">
              <w:t>с</w:t>
            </w:r>
            <w:r w:rsidRPr="00860C41">
              <w:rPr>
                <w:spacing w:val="-2"/>
              </w:rPr>
              <w:t xml:space="preserve"> </w:t>
            </w:r>
            <w:r w:rsidRPr="00860C41">
              <w:t>предметным</w:t>
            </w:r>
            <w:r w:rsidRPr="00860C41">
              <w:rPr>
                <w:spacing w:val="-4"/>
              </w:rPr>
              <w:t xml:space="preserve"> </w:t>
            </w:r>
            <w:r w:rsidRPr="00860C41">
              <w:t>и</w:t>
            </w:r>
            <w:r w:rsidRPr="00860C41">
              <w:rPr>
                <w:spacing w:val="-2"/>
              </w:rPr>
              <w:t xml:space="preserve"> </w:t>
            </w:r>
            <w:r w:rsidRPr="00860C41">
              <w:t>социальным</w:t>
            </w:r>
            <w:r w:rsidRPr="00860C41">
              <w:rPr>
                <w:spacing w:val="-4"/>
              </w:rPr>
              <w:t xml:space="preserve"> </w:t>
            </w:r>
            <w:r w:rsidRPr="00860C41">
              <w:t>миром (4-5</w:t>
            </w:r>
            <w:r w:rsidRPr="00860C41">
              <w:rPr>
                <w:spacing w:val="-2"/>
              </w:rPr>
              <w:t xml:space="preserve"> </w:t>
            </w:r>
            <w:r w:rsidRPr="00860C41">
              <w:t>лет)</w:t>
            </w:r>
          </w:p>
        </w:tc>
      </w:tr>
      <w:tr w:rsidR="00487257" w:rsidRPr="00860C41" w14:paraId="53E82B55" w14:textId="77777777" w:rsidTr="00C312C9">
        <w:trPr>
          <w:trHeight w:val="278"/>
        </w:trPr>
        <w:tc>
          <w:tcPr>
            <w:tcW w:w="426" w:type="dxa"/>
          </w:tcPr>
          <w:p w14:paraId="733A3463" w14:textId="77777777" w:rsidR="00487257" w:rsidRPr="00860C41" w:rsidRDefault="00487257" w:rsidP="00C312C9">
            <w:pPr>
              <w:pStyle w:val="TableParagraph"/>
              <w:spacing w:before="1" w:line="257" w:lineRule="exact"/>
              <w:ind w:left="87" w:right="20"/>
              <w:jc w:val="center"/>
            </w:pPr>
            <w:r w:rsidRPr="00860C41">
              <w:t>22.</w:t>
            </w:r>
          </w:p>
        </w:tc>
        <w:tc>
          <w:tcPr>
            <w:tcW w:w="9671" w:type="dxa"/>
          </w:tcPr>
          <w:p w14:paraId="1AF8BFF0" w14:textId="77777777" w:rsidR="00487257" w:rsidRPr="00860C41" w:rsidRDefault="00487257" w:rsidP="00C312C9">
            <w:pPr>
              <w:pStyle w:val="TableParagraph"/>
              <w:spacing w:before="1" w:line="257" w:lineRule="exact"/>
              <w:ind w:left="108"/>
            </w:pPr>
            <w:r w:rsidRPr="00860C41">
              <w:t>Дыбина</w:t>
            </w:r>
            <w:r w:rsidRPr="00860C41">
              <w:rPr>
                <w:spacing w:val="-3"/>
              </w:rPr>
              <w:t xml:space="preserve"> </w:t>
            </w:r>
            <w:r w:rsidRPr="00860C41">
              <w:t>О.В.</w:t>
            </w:r>
            <w:r w:rsidRPr="00860C41">
              <w:rPr>
                <w:spacing w:val="-2"/>
              </w:rPr>
              <w:t xml:space="preserve"> </w:t>
            </w:r>
            <w:r w:rsidRPr="00860C41">
              <w:t>Ознакомление</w:t>
            </w:r>
            <w:r w:rsidRPr="00860C41">
              <w:rPr>
                <w:spacing w:val="-1"/>
              </w:rPr>
              <w:t xml:space="preserve"> </w:t>
            </w:r>
            <w:r w:rsidRPr="00860C41">
              <w:t>с</w:t>
            </w:r>
            <w:r w:rsidRPr="00860C41">
              <w:rPr>
                <w:spacing w:val="-2"/>
              </w:rPr>
              <w:t xml:space="preserve"> </w:t>
            </w:r>
            <w:r w:rsidRPr="00860C41">
              <w:t>предметным</w:t>
            </w:r>
            <w:r w:rsidRPr="00860C41">
              <w:rPr>
                <w:spacing w:val="-4"/>
              </w:rPr>
              <w:t xml:space="preserve"> </w:t>
            </w:r>
            <w:r w:rsidRPr="00860C41">
              <w:t>и</w:t>
            </w:r>
            <w:r w:rsidRPr="00860C41">
              <w:rPr>
                <w:spacing w:val="-2"/>
              </w:rPr>
              <w:t xml:space="preserve"> </w:t>
            </w:r>
            <w:r w:rsidRPr="00860C41">
              <w:t>социальным</w:t>
            </w:r>
            <w:r w:rsidRPr="00860C41">
              <w:rPr>
                <w:spacing w:val="-4"/>
              </w:rPr>
              <w:t xml:space="preserve"> </w:t>
            </w:r>
            <w:r w:rsidRPr="00860C41">
              <w:t>миром (5-6</w:t>
            </w:r>
            <w:r w:rsidRPr="00860C41">
              <w:rPr>
                <w:spacing w:val="-2"/>
              </w:rPr>
              <w:t xml:space="preserve"> </w:t>
            </w:r>
            <w:r w:rsidRPr="00860C41">
              <w:t>лет)</w:t>
            </w:r>
          </w:p>
        </w:tc>
      </w:tr>
      <w:tr w:rsidR="00487257" w:rsidRPr="00860C41" w14:paraId="198C6038" w14:textId="77777777" w:rsidTr="00C312C9">
        <w:trPr>
          <w:trHeight w:val="276"/>
        </w:trPr>
        <w:tc>
          <w:tcPr>
            <w:tcW w:w="426" w:type="dxa"/>
          </w:tcPr>
          <w:p w14:paraId="0CD35138" w14:textId="77777777" w:rsidR="00487257" w:rsidRPr="00860C41" w:rsidRDefault="00487257" w:rsidP="00C312C9">
            <w:pPr>
              <w:pStyle w:val="TableParagraph"/>
              <w:spacing w:line="256" w:lineRule="exact"/>
              <w:ind w:left="87" w:right="20"/>
              <w:jc w:val="center"/>
            </w:pPr>
            <w:r w:rsidRPr="00860C41">
              <w:t>23.</w:t>
            </w:r>
          </w:p>
        </w:tc>
        <w:tc>
          <w:tcPr>
            <w:tcW w:w="9671" w:type="dxa"/>
          </w:tcPr>
          <w:p w14:paraId="21DF960E" w14:textId="77777777" w:rsidR="00487257" w:rsidRPr="00860C41" w:rsidRDefault="00487257" w:rsidP="00C312C9">
            <w:pPr>
              <w:pStyle w:val="TableParagraph"/>
              <w:spacing w:line="256" w:lineRule="exact"/>
              <w:ind w:left="108"/>
            </w:pPr>
            <w:r w:rsidRPr="00860C41">
              <w:t>Дыбина</w:t>
            </w:r>
            <w:r w:rsidRPr="00860C41">
              <w:rPr>
                <w:spacing w:val="-3"/>
              </w:rPr>
              <w:t xml:space="preserve"> </w:t>
            </w:r>
            <w:r w:rsidRPr="00860C41">
              <w:t>О.В.</w:t>
            </w:r>
            <w:r w:rsidRPr="00860C41">
              <w:rPr>
                <w:spacing w:val="-2"/>
              </w:rPr>
              <w:t xml:space="preserve"> </w:t>
            </w:r>
            <w:r w:rsidRPr="00860C41">
              <w:t>Ознакомление</w:t>
            </w:r>
            <w:r w:rsidRPr="00860C41">
              <w:rPr>
                <w:spacing w:val="-1"/>
              </w:rPr>
              <w:t xml:space="preserve"> </w:t>
            </w:r>
            <w:r w:rsidRPr="00860C41">
              <w:t>с</w:t>
            </w:r>
            <w:r w:rsidRPr="00860C41">
              <w:rPr>
                <w:spacing w:val="-2"/>
              </w:rPr>
              <w:t xml:space="preserve"> </w:t>
            </w:r>
            <w:r w:rsidRPr="00860C41">
              <w:t>предметным</w:t>
            </w:r>
            <w:r w:rsidRPr="00860C41">
              <w:rPr>
                <w:spacing w:val="-4"/>
              </w:rPr>
              <w:t xml:space="preserve"> </w:t>
            </w:r>
            <w:r w:rsidRPr="00860C41">
              <w:t>и</w:t>
            </w:r>
            <w:r w:rsidRPr="00860C41">
              <w:rPr>
                <w:spacing w:val="-2"/>
              </w:rPr>
              <w:t xml:space="preserve"> </w:t>
            </w:r>
            <w:r w:rsidRPr="00860C41">
              <w:t>социальным</w:t>
            </w:r>
            <w:r w:rsidRPr="00860C41">
              <w:rPr>
                <w:spacing w:val="-4"/>
              </w:rPr>
              <w:t xml:space="preserve"> </w:t>
            </w:r>
            <w:r w:rsidRPr="00860C41">
              <w:t>миром (6-7</w:t>
            </w:r>
            <w:r w:rsidRPr="00860C41">
              <w:rPr>
                <w:spacing w:val="-2"/>
              </w:rPr>
              <w:t xml:space="preserve"> </w:t>
            </w:r>
            <w:r w:rsidRPr="00860C41">
              <w:t>года)</w:t>
            </w:r>
          </w:p>
        </w:tc>
      </w:tr>
      <w:tr w:rsidR="00487257" w:rsidRPr="00860C41" w14:paraId="66F4F256" w14:textId="77777777" w:rsidTr="00C312C9">
        <w:trPr>
          <w:trHeight w:val="275"/>
        </w:trPr>
        <w:tc>
          <w:tcPr>
            <w:tcW w:w="10097" w:type="dxa"/>
            <w:gridSpan w:val="2"/>
          </w:tcPr>
          <w:p w14:paraId="3954029C" w14:textId="77777777" w:rsidR="00487257" w:rsidRPr="00860C41" w:rsidRDefault="00487257" w:rsidP="00C312C9">
            <w:pPr>
              <w:pStyle w:val="TableParagraph"/>
              <w:spacing w:line="256" w:lineRule="exact"/>
              <w:ind w:left="1234" w:right="1225"/>
              <w:jc w:val="center"/>
              <w:rPr>
                <w:b/>
              </w:rPr>
            </w:pPr>
            <w:r w:rsidRPr="00860C41">
              <w:rPr>
                <w:b/>
              </w:rPr>
              <w:t>Ознакомление</w:t>
            </w:r>
            <w:r w:rsidRPr="00860C41">
              <w:rPr>
                <w:b/>
                <w:spacing w:val="-4"/>
              </w:rPr>
              <w:t xml:space="preserve"> </w:t>
            </w:r>
            <w:r w:rsidRPr="00860C41">
              <w:rPr>
                <w:b/>
              </w:rPr>
              <w:t>с</w:t>
            </w:r>
            <w:r w:rsidRPr="00860C41">
              <w:rPr>
                <w:b/>
                <w:spacing w:val="-3"/>
              </w:rPr>
              <w:t xml:space="preserve"> </w:t>
            </w:r>
            <w:r w:rsidRPr="00860C41">
              <w:rPr>
                <w:b/>
              </w:rPr>
              <w:t>миром</w:t>
            </w:r>
            <w:r w:rsidRPr="00860C41">
              <w:rPr>
                <w:b/>
                <w:spacing w:val="-3"/>
              </w:rPr>
              <w:t xml:space="preserve"> </w:t>
            </w:r>
            <w:r w:rsidRPr="00860C41">
              <w:rPr>
                <w:b/>
              </w:rPr>
              <w:t>природы</w:t>
            </w:r>
          </w:p>
        </w:tc>
      </w:tr>
      <w:tr w:rsidR="00487257" w:rsidRPr="00860C41" w14:paraId="04504448" w14:textId="77777777" w:rsidTr="00C312C9">
        <w:trPr>
          <w:trHeight w:val="275"/>
        </w:trPr>
        <w:tc>
          <w:tcPr>
            <w:tcW w:w="426" w:type="dxa"/>
          </w:tcPr>
          <w:p w14:paraId="5E01BB03" w14:textId="77777777" w:rsidR="00487257" w:rsidRPr="00860C41" w:rsidRDefault="00487257" w:rsidP="00C312C9">
            <w:pPr>
              <w:pStyle w:val="TableParagraph"/>
              <w:spacing w:line="256" w:lineRule="exact"/>
              <w:ind w:left="87" w:right="20"/>
              <w:jc w:val="center"/>
            </w:pPr>
            <w:r w:rsidRPr="00860C41">
              <w:t>24.</w:t>
            </w:r>
          </w:p>
        </w:tc>
        <w:tc>
          <w:tcPr>
            <w:tcW w:w="9671" w:type="dxa"/>
          </w:tcPr>
          <w:p w14:paraId="03703FE7" w14:textId="77777777" w:rsidR="00487257" w:rsidRPr="00860C41" w:rsidRDefault="00487257" w:rsidP="00C312C9">
            <w:pPr>
              <w:pStyle w:val="TableParagraph"/>
              <w:spacing w:line="256" w:lineRule="exact"/>
              <w:ind w:left="108"/>
            </w:pPr>
            <w:r w:rsidRPr="00860C41">
              <w:t>Соломенникова</w:t>
            </w:r>
            <w:r w:rsidRPr="00860C41">
              <w:rPr>
                <w:spacing w:val="-4"/>
              </w:rPr>
              <w:t xml:space="preserve"> </w:t>
            </w:r>
            <w:r w:rsidRPr="00860C41">
              <w:t>О.А.</w:t>
            </w:r>
            <w:r w:rsidRPr="00860C41">
              <w:rPr>
                <w:spacing w:val="-3"/>
              </w:rPr>
              <w:t xml:space="preserve"> </w:t>
            </w:r>
            <w:r w:rsidRPr="00860C41">
              <w:t>Ознакомление</w:t>
            </w:r>
            <w:r w:rsidRPr="00860C41">
              <w:rPr>
                <w:spacing w:val="-3"/>
              </w:rPr>
              <w:t xml:space="preserve"> </w:t>
            </w:r>
            <w:r w:rsidRPr="00860C41">
              <w:t>с</w:t>
            </w:r>
            <w:r w:rsidRPr="00860C41">
              <w:rPr>
                <w:spacing w:val="-2"/>
              </w:rPr>
              <w:t xml:space="preserve"> </w:t>
            </w:r>
            <w:r w:rsidRPr="00860C41">
              <w:t>природой</w:t>
            </w:r>
            <w:r w:rsidRPr="00860C41">
              <w:rPr>
                <w:spacing w:val="-2"/>
              </w:rPr>
              <w:t xml:space="preserve"> </w:t>
            </w:r>
            <w:r w:rsidRPr="00860C41">
              <w:t>в</w:t>
            </w:r>
            <w:r w:rsidRPr="00860C41">
              <w:rPr>
                <w:spacing w:val="-2"/>
              </w:rPr>
              <w:t xml:space="preserve"> </w:t>
            </w:r>
            <w:r w:rsidRPr="00860C41">
              <w:t>детском</w:t>
            </w:r>
            <w:r w:rsidRPr="00860C41">
              <w:rPr>
                <w:spacing w:val="-2"/>
              </w:rPr>
              <w:t xml:space="preserve"> </w:t>
            </w:r>
            <w:r w:rsidRPr="00860C41">
              <w:t>саду (2-3</w:t>
            </w:r>
            <w:r w:rsidRPr="00860C41">
              <w:rPr>
                <w:spacing w:val="-2"/>
              </w:rPr>
              <w:t xml:space="preserve"> </w:t>
            </w:r>
            <w:r w:rsidRPr="00860C41">
              <w:t>года)</w:t>
            </w:r>
          </w:p>
        </w:tc>
      </w:tr>
      <w:tr w:rsidR="00487257" w:rsidRPr="00860C41" w14:paraId="3B1E948F" w14:textId="77777777" w:rsidTr="00C312C9">
        <w:trPr>
          <w:trHeight w:val="275"/>
        </w:trPr>
        <w:tc>
          <w:tcPr>
            <w:tcW w:w="426" w:type="dxa"/>
          </w:tcPr>
          <w:p w14:paraId="16583CF3" w14:textId="77777777" w:rsidR="00487257" w:rsidRPr="00860C41" w:rsidRDefault="00487257" w:rsidP="00C312C9">
            <w:pPr>
              <w:pStyle w:val="TableParagraph"/>
              <w:spacing w:line="256" w:lineRule="exact"/>
              <w:ind w:left="87" w:right="20"/>
              <w:jc w:val="center"/>
            </w:pPr>
            <w:r w:rsidRPr="00860C41">
              <w:t>25.</w:t>
            </w:r>
          </w:p>
        </w:tc>
        <w:tc>
          <w:tcPr>
            <w:tcW w:w="9671" w:type="dxa"/>
          </w:tcPr>
          <w:p w14:paraId="5226F1FF" w14:textId="77777777" w:rsidR="00487257" w:rsidRPr="00860C41" w:rsidRDefault="00487257" w:rsidP="00C312C9">
            <w:pPr>
              <w:pStyle w:val="TableParagraph"/>
              <w:spacing w:line="256" w:lineRule="exact"/>
              <w:ind w:left="108"/>
            </w:pPr>
            <w:r w:rsidRPr="00860C41">
              <w:t>Соломенникова</w:t>
            </w:r>
            <w:r w:rsidRPr="00860C41">
              <w:rPr>
                <w:spacing w:val="-4"/>
              </w:rPr>
              <w:t xml:space="preserve"> </w:t>
            </w:r>
            <w:r w:rsidRPr="00860C41">
              <w:t>О.А.</w:t>
            </w:r>
            <w:r w:rsidRPr="00860C41">
              <w:rPr>
                <w:spacing w:val="-3"/>
              </w:rPr>
              <w:t xml:space="preserve"> </w:t>
            </w:r>
            <w:r w:rsidRPr="00860C41">
              <w:t>Ознакомление</w:t>
            </w:r>
            <w:r w:rsidRPr="00860C41">
              <w:rPr>
                <w:spacing w:val="-3"/>
              </w:rPr>
              <w:t xml:space="preserve"> </w:t>
            </w:r>
            <w:r w:rsidRPr="00860C41">
              <w:t>с</w:t>
            </w:r>
            <w:r w:rsidRPr="00860C41">
              <w:rPr>
                <w:spacing w:val="-1"/>
              </w:rPr>
              <w:t xml:space="preserve"> </w:t>
            </w:r>
            <w:r w:rsidRPr="00860C41">
              <w:t>природой</w:t>
            </w:r>
            <w:r w:rsidRPr="00860C41">
              <w:rPr>
                <w:spacing w:val="-2"/>
              </w:rPr>
              <w:t xml:space="preserve"> </w:t>
            </w:r>
            <w:r w:rsidRPr="00860C41">
              <w:t>в</w:t>
            </w:r>
            <w:r w:rsidRPr="00860C41">
              <w:rPr>
                <w:spacing w:val="-2"/>
              </w:rPr>
              <w:t xml:space="preserve"> </w:t>
            </w:r>
            <w:r w:rsidRPr="00860C41">
              <w:t>детском</w:t>
            </w:r>
            <w:r w:rsidRPr="00860C41">
              <w:rPr>
                <w:spacing w:val="-2"/>
              </w:rPr>
              <w:t xml:space="preserve"> </w:t>
            </w:r>
            <w:r w:rsidRPr="00860C41">
              <w:t>саду</w:t>
            </w:r>
            <w:r w:rsidRPr="00860C41">
              <w:rPr>
                <w:spacing w:val="-1"/>
              </w:rPr>
              <w:t xml:space="preserve"> </w:t>
            </w:r>
            <w:r w:rsidRPr="00860C41">
              <w:t>(3-4</w:t>
            </w:r>
            <w:r w:rsidRPr="00860C41">
              <w:rPr>
                <w:spacing w:val="-2"/>
              </w:rPr>
              <w:t xml:space="preserve"> </w:t>
            </w:r>
            <w:r w:rsidRPr="00860C41">
              <w:t>года)</w:t>
            </w:r>
          </w:p>
        </w:tc>
      </w:tr>
      <w:tr w:rsidR="00487257" w:rsidRPr="00860C41" w14:paraId="63E256DA" w14:textId="77777777" w:rsidTr="00C312C9">
        <w:trPr>
          <w:trHeight w:val="275"/>
        </w:trPr>
        <w:tc>
          <w:tcPr>
            <w:tcW w:w="426" w:type="dxa"/>
          </w:tcPr>
          <w:p w14:paraId="1F361262" w14:textId="77777777" w:rsidR="00487257" w:rsidRPr="00860C41" w:rsidRDefault="00487257" w:rsidP="00C312C9">
            <w:pPr>
              <w:pStyle w:val="TableParagraph"/>
              <w:spacing w:line="256" w:lineRule="exact"/>
              <w:ind w:left="87" w:right="20"/>
              <w:jc w:val="center"/>
            </w:pPr>
            <w:r w:rsidRPr="00860C41">
              <w:t>26.</w:t>
            </w:r>
          </w:p>
        </w:tc>
        <w:tc>
          <w:tcPr>
            <w:tcW w:w="9671" w:type="dxa"/>
          </w:tcPr>
          <w:p w14:paraId="786C0AAC" w14:textId="77777777" w:rsidR="00487257" w:rsidRPr="00860C41" w:rsidRDefault="00487257" w:rsidP="00C312C9">
            <w:pPr>
              <w:pStyle w:val="TableParagraph"/>
              <w:spacing w:line="256" w:lineRule="exact"/>
              <w:ind w:left="108"/>
            </w:pPr>
            <w:r w:rsidRPr="00860C41">
              <w:t>Соломенникова</w:t>
            </w:r>
            <w:r w:rsidRPr="00860C41">
              <w:rPr>
                <w:spacing w:val="-4"/>
              </w:rPr>
              <w:t xml:space="preserve"> </w:t>
            </w:r>
            <w:r w:rsidRPr="00860C41">
              <w:t>О.А.</w:t>
            </w:r>
            <w:r w:rsidRPr="00860C41">
              <w:rPr>
                <w:spacing w:val="-3"/>
              </w:rPr>
              <w:t xml:space="preserve"> </w:t>
            </w:r>
            <w:r w:rsidRPr="00860C41">
              <w:t>Ознакомление</w:t>
            </w:r>
            <w:r w:rsidRPr="00860C41">
              <w:rPr>
                <w:spacing w:val="-2"/>
              </w:rPr>
              <w:t xml:space="preserve"> </w:t>
            </w:r>
            <w:r w:rsidRPr="00860C41">
              <w:t>с</w:t>
            </w:r>
            <w:r w:rsidRPr="00860C41">
              <w:rPr>
                <w:spacing w:val="-2"/>
              </w:rPr>
              <w:t xml:space="preserve"> </w:t>
            </w:r>
            <w:r w:rsidRPr="00860C41">
              <w:t>природой</w:t>
            </w:r>
            <w:r w:rsidRPr="00860C41">
              <w:rPr>
                <w:spacing w:val="-1"/>
              </w:rPr>
              <w:t xml:space="preserve"> </w:t>
            </w:r>
            <w:r w:rsidRPr="00860C41">
              <w:t>в</w:t>
            </w:r>
            <w:r w:rsidRPr="00860C41">
              <w:rPr>
                <w:spacing w:val="-3"/>
              </w:rPr>
              <w:t xml:space="preserve"> </w:t>
            </w:r>
            <w:r w:rsidRPr="00860C41">
              <w:t>детском</w:t>
            </w:r>
            <w:r w:rsidRPr="00860C41">
              <w:rPr>
                <w:spacing w:val="-1"/>
              </w:rPr>
              <w:t xml:space="preserve"> </w:t>
            </w:r>
            <w:r w:rsidRPr="00860C41">
              <w:t>саду (4-5</w:t>
            </w:r>
            <w:r w:rsidRPr="00860C41">
              <w:rPr>
                <w:spacing w:val="-1"/>
              </w:rPr>
              <w:t xml:space="preserve"> </w:t>
            </w:r>
            <w:r w:rsidRPr="00860C41">
              <w:t>лет)</w:t>
            </w:r>
          </w:p>
        </w:tc>
      </w:tr>
      <w:tr w:rsidR="00487257" w:rsidRPr="00860C41" w14:paraId="11C6A0AC" w14:textId="77777777" w:rsidTr="00C312C9">
        <w:trPr>
          <w:trHeight w:val="277"/>
        </w:trPr>
        <w:tc>
          <w:tcPr>
            <w:tcW w:w="426" w:type="dxa"/>
          </w:tcPr>
          <w:p w14:paraId="7D2AD876" w14:textId="77777777" w:rsidR="00487257" w:rsidRPr="00860C41" w:rsidRDefault="00487257" w:rsidP="00C312C9">
            <w:pPr>
              <w:pStyle w:val="TableParagraph"/>
              <w:spacing w:before="1" w:line="257" w:lineRule="exact"/>
              <w:ind w:left="87" w:right="20"/>
              <w:jc w:val="center"/>
            </w:pPr>
            <w:r w:rsidRPr="00860C41">
              <w:t>27.</w:t>
            </w:r>
          </w:p>
        </w:tc>
        <w:tc>
          <w:tcPr>
            <w:tcW w:w="9671" w:type="dxa"/>
          </w:tcPr>
          <w:p w14:paraId="6FBF1CF4" w14:textId="77777777" w:rsidR="00487257" w:rsidRPr="00860C41" w:rsidRDefault="00487257" w:rsidP="00C312C9">
            <w:pPr>
              <w:pStyle w:val="TableParagraph"/>
              <w:spacing w:before="1" w:line="257" w:lineRule="exact"/>
              <w:ind w:left="108"/>
            </w:pPr>
            <w:r w:rsidRPr="00860C41">
              <w:t>Соломенникова</w:t>
            </w:r>
            <w:r w:rsidRPr="00860C41">
              <w:rPr>
                <w:spacing w:val="-4"/>
              </w:rPr>
              <w:t xml:space="preserve"> </w:t>
            </w:r>
            <w:r w:rsidRPr="00860C41">
              <w:t>О.А.</w:t>
            </w:r>
            <w:r w:rsidRPr="00860C41">
              <w:rPr>
                <w:spacing w:val="-3"/>
              </w:rPr>
              <w:t xml:space="preserve"> </w:t>
            </w:r>
            <w:r w:rsidRPr="00860C41">
              <w:t>Ознакомление</w:t>
            </w:r>
            <w:r w:rsidRPr="00860C41">
              <w:rPr>
                <w:spacing w:val="-2"/>
              </w:rPr>
              <w:t xml:space="preserve"> </w:t>
            </w:r>
            <w:r w:rsidRPr="00860C41">
              <w:t>с</w:t>
            </w:r>
            <w:r w:rsidRPr="00860C41">
              <w:rPr>
                <w:spacing w:val="-2"/>
              </w:rPr>
              <w:t xml:space="preserve"> </w:t>
            </w:r>
            <w:r w:rsidRPr="00860C41">
              <w:t>природой</w:t>
            </w:r>
            <w:r w:rsidRPr="00860C41">
              <w:rPr>
                <w:spacing w:val="-1"/>
              </w:rPr>
              <w:t xml:space="preserve"> </w:t>
            </w:r>
            <w:r w:rsidRPr="00860C41">
              <w:t>в</w:t>
            </w:r>
            <w:r w:rsidRPr="00860C41">
              <w:rPr>
                <w:spacing w:val="-3"/>
              </w:rPr>
              <w:t xml:space="preserve"> </w:t>
            </w:r>
            <w:r w:rsidRPr="00860C41">
              <w:t>детском</w:t>
            </w:r>
            <w:r w:rsidRPr="00860C41">
              <w:rPr>
                <w:spacing w:val="-1"/>
              </w:rPr>
              <w:t xml:space="preserve"> </w:t>
            </w:r>
            <w:r w:rsidRPr="00860C41">
              <w:t>саду (5-6</w:t>
            </w:r>
            <w:r w:rsidRPr="00860C41">
              <w:rPr>
                <w:spacing w:val="-1"/>
              </w:rPr>
              <w:t xml:space="preserve"> </w:t>
            </w:r>
            <w:r w:rsidRPr="00860C41">
              <w:t>лет)</w:t>
            </w:r>
          </w:p>
        </w:tc>
      </w:tr>
      <w:tr w:rsidR="00487257" w:rsidRPr="00860C41" w14:paraId="4ED04978" w14:textId="77777777" w:rsidTr="00C312C9">
        <w:trPr>
          <w:trHeight w:val="275"/>
        </w:trPr>
        <w:tc>
          <w:tcPr>
            <w:tcW w:w="426" w:type="dxa"/>
          </w:tcPr>
          <w:p w14:paraId="0C0EACD8" w14:textId="77777777" w:rsidR="00487257" w:rsidRPr="00860C41" w:rsidRDefault="00487257" w:rsidP="00C312C9">
            <w:pPr>
              <w:pStyle w:val="TableParagraph"/>
              <w:spacing w:line="256" w:lineRule="exact"/>
              <w:ind w:left="87" w:right="20"/>
              <w:jc w:val="center"/>
            </w:pPr>
            <w:r w:rsidRPr="00860C41">
              <w:t>28.</w:t>
            </w:r>
          </w:p>
        </w:tc>
        <w:tc>
          <w:tcPr>
            <w:tcW w:w="9671" w:type="dxa"/>
          </w:tcPr>
          <w:p w14:paraId="2A09A373" w14:textId="77777777" w:rsidR="00487257" w:rsidRPr="00860C41" w:rsidRDefault="00487257" w:rsidP="00C312C9">
            <w:pPr>
              <w:pStyle w:val="TableParagraph"/>
              <w:spacing w:line="256" w:lineRule="exact"/>
              <w:ind w:left="108"/>
            </w:pPr>
            <w:r w:rsidRPr="00860C41">
              <w:t>Соломенникова</w:t>
            </w:r>
            <w:r w:rsidRPr="00860C41">
              <w:rPr>
                <w:spacing w:val="-4"/>
              </w:rPr>
              <w:t xml:space="preserve"> </w:t>
            </w:r>
            <w:r w:rsidRPr="00860C41">
              <w:t>О.А.</w:t>
            </w:r>
            <w:r w:rsidRPr="00860C41">
              <w:rPr>
                <w:spacing w:val="-3"/>
              </w:rPr>
              <w:t xml:space="preserve"> </w:t>
            </w:r>
            <w:r w:rsidRPr="00860C41">
              <w:t>Ознакомление</w:t>
            </w:r>
            <w:r w:rsidRPr="00860C41">
              <w:rPr>
                <w:spacing w:val="-2"/>
              </w:rPr>
              <w:t xml:space="preserve"> </w:t>
            </w:r>
            <w:r w:rsidRPr="00860C41">
              <w:t>с</w:t>
            </w:r>
            <w:r w:rsidRPr="00860C41">
              <w:rPr>
                <w:spacing w:val="-2"/>
              </w:rPr>
              <w:t xml:space="preserve"> </w:t>
            </w:r>
            <w:r w:rsidRPr="00860C41">
              <w:t>природой</w:t>
            </w:r>
            <w:r w:rsidRPr="00860C41">
              <w:rPr>
                <w:spacing w:val="-1"/>
              </w:rPr>
              <w:t xml:space="preserve"> </w:t>
            </w:r>
            <w:r w:rsidRPr="00860C41">
              <w:t>в</w:t>
            </w:r>
            <w:r w:rsidRPr="00860C41">
              <w:rPr>
                <w:spacing w:val="-2"/>
              </w:rPr>
              <w:t xml:space="preserve"> </w:t>
            </w:r>
            <w:r w:rsidRPr="00860C41">
              <w:t>детском</w:t>
            </w:r>
            <w:r w:rsidRPr="00860C41">
              <w:rPr>
                <w:spacing w:val="-1"/>
              </w:rPr>
              <w:t xml:space="preserve"> </w:t>
            </w:r>
            <w:r w:rsidRPr="00860C41">
              <w:t>саду</w:t>
            </w:r>
            <w:r w:rsidRPr="00860C41">
              <w:rPr>
                <w:spacing w:val="-2"/>
              </w:rPr>
              <w:t xml:space="preserve"> </w:t>
            </w:r>
            <w:r w:rsidRPr="00860C41">
              <w:t>(6-7</w:t>
            </w:r>
            <w:r w:rsidRPr="00860C41">
              <w:rPr>
                <w:spacing w:val="-1"/>
              </w:rPr>
              <w:t xml:space="preserve"> </w:t>
            </w:r>
            <w:r w:rsidRPr="00860C41">
              <w:t>лет)</w:t>
            </w:r>
          </w:p>
        </w:tc>
      </w:tr>
    </w:tbl>
    <w:p w14:paraId="279F6081" w14:textId="77777777" w:rsidR="00487257" w:rsidRPr="00860C41" w:rsidRDefault="00487257" w:rsidP="00487257">
      <w:pPr>
        <w:spacing w:line="256" w:lineRule="exact"/>
        <w:sectPr w:rsidR="00487257" w:rsidRPr="00860C41">
          <w:footerReference w:type="default" r:id="rId75"/>
          <w:pgSz w:w="11910" w:h="16840"/>
          <w:pgMar w:top="1040" w:right="440" w:bottom="1120" w:left="1680" w:header="0" w:footer="925" w:gutter="0"/>
          <w:cols w:space="720"/>
        </w:sectPr>
      </w:pPr>
    </w:p>
    <w:tbl>
      <w:tblPr>
        <w:tblStyle w:val="TableNormal"/>
        <w:tblW w:w="0" w:type="auto"/>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57"/>
        <w:gridCol w:w="9040"/>
      </w:tblGrid>
      <w:tr w:rsidR="00487257" w:rsidRPr="00860C41" w14:paraId="1FCF022C" w14:textId="77777777" w:rsidTr="00C312C9">
        <w:trPr>
          <w:trHeight w:val="275"/>
        </w:trPr>
        <w:tc>
          <w:tcPr>
            <w:tcW w:w="10097" w:type="dxa"/>
            <w:gridSpan w:val="2"/>
          </w:tcPr>
          <w:p w14:paraId="2845FB86" w14:textId="77777777" w:rsidR="00487257" w:rsidRPr="00860C41" w:rsidRDefault="00487257" w:rsidP="00C312C9">
            <w:pPr>
              <w:pStyle w:val="TableParagraph"/>
              <w:spacing w:line="256" w:lineRule="exact"/>
              <w:ind w:left="1229" w:right="1226"/>
              <w:jc w:val="center"/>
              <w:rPr>
                <w:b/>
              </w:rPr>
            </w:pPr>
            <w:r w:rsidRPr="00860C41">
              <w:rPr>
                <w:b/>
              </w:rPr>
              <w:t>Формирование</w:t>
            </w:r>
            <w:r w:rsidRPr="00860C41">
              <w:rPr>
                <w:b/>
                <w:spacing w:val="-8"/>
              </w:rPr>
              <w:t xml:space="preserve"> </w:t>
            </w:r>
            <w:r w:rsidRPr="00860C41">
              <w:rPr>
                <w:b/>
              </w:rPr>
              <w:t>элементарных</w:t>
            </w:r>
            <w:r w:rsidRPr="00860C41">
              <w:rPr>
                <w:b/>
                <w:spacing w:val="-7"/>
              </w:rPr>
              <w:t xml:space="preserve"> </w:t>
            </w:r>
            <w:r w:rsidRPr="00860C41">
              <w:rPr>
                <w:b/>
              </w:rPr>
              <w:t>математических</w:t>
            </w:r>
            <w:r w:rsidRPr="00860C41">
              <w:rPr>
                <w:b/>
                <w:spacing w:val="-7"/>
              </w:rPr>
              <w:t xml:space="preserve"> </w:t>
            </w:r>
            <w:r w:rsidRPr="00860C41">
              <w:rPr>
                <w:b/>
              </w:rPr>
              <w:t>представлений</w:t>
            </w:r>
          </w:p>
        </w:tc>
      </w:tr>
      <w:tr w:rsidR="00487257" w:rsidRPr="00860C41" w14:paraId="6518D998" w14:textId="77777777" w:rsidTr="00C312C9">
        <w:trPr>
          <w:trHeight w:val="551"/>
        </w:trPr>
        <w:tc>
          <w:tcPr>
            <w:tcW w:w="1057" w:type="dxa"/>
          </w:tcPr>
          <w:p w14:paraId="63931831" w14:textId="77777777" w:rsidR="00487257" w:rsidRPr="00860C41" w:rsidRDefault="00487257" w:rsidP="00C312C9">
            <w:pPr>
              <w:pStyle w:val="TableParagraph"/>
              <w:spacing w:line="269" w:lineRule="exact"/>
              <w:ind w:left="87" w:right="20"/>
              <w:jc w:val="center"/>
            </w:pPr>
            <w:r w:rsidRPr="00860C41">
              <w:t>29.</w:t>
            </w:r>
          </w:p>
        </w:tc>
        <w:tc>
          <w:tcPr>
            <w:tcW w:w="9040" w:type="dxa"/>
          </w:tcPr>
          <w:p w14:paraId="1D13F136" w14:textId="77777777" w:rsidR="00487257" w:rsidRPr="00860C41" w:rsidRDefault="00487257" w:rsidP="00C312C9">
            <w:pPr>
              <w:pStyle w:val="TableParagraph"/>
              <w:tabs>
                <w:tab w:val="left" w:pos="1444"/>
                <w:tab w:val="left" w:pos="2190"/>
                <w:tab w:val="left" w:pos="3163"/>
                <w:tab w:val="left" w:pos="3837"/>
                <w:tab w:val="left" w:pos="5590"/>
                <w:tab w:val="left" w:pos="7267"/>
              </w:tabs>
              <w:spacing w:line="269" w:lineRule="exact"/>
              <w:ind w:left="108"/>
            </w:pPr>
            <w:r w:rsidRPr="00860C41">
              <w:t>Помораева</w:t>
            </w:r>
            <w:r w:rsidRPr="00860C41">
              <w:tab/>
              <w:t>И.А.,</w:t>
            </w:r>
            <w:r w:rsidRPr="00860C41">
              <w:tab/>
              <w:t>Позина</w:t>
            </w:r>
            <w:r w:rsidRPr="00860C41">
              <w:tab/>
              <w:t>В.А.</w:t>
            </w:r>
            <w:r w:rsidRPr="00860C41">
              <w:tab/>
              <w:t>Формирование</w:t>
            </w:r>
            <w:r w:rsidRPr="00860C41">
              <w:tab/>
              <w:t>элементарных</w:t>
            </w:r>
            <w:r w:rsidRPr="00860C41">
              <w:tab/>
              <w:t>математических</w:t>
            </w:r>
          </w:p>
          <w:p w14:paraId="21195D31" w14:textId="77777777" w:rsidR="00487257" w:rsidRPr="00860C41" w:rsidRDefault="00487257" w:rsidP="00C312C9">
            <w:pPr>
              <w:pStyle w:val="TableParagraph"/>
              <w:spacing w:line="262" w:lineRule="exact"/>
              <w:ind w:left="108"/>
            </w:pPr>
            <w:r w:rsidRPr="00860C41">
              <w:t>представлений.</w:t>
            </w:r>
            <w:r w:rsidRPr="00860C41">
              <w:rPr>
                <w:spacing w:val="-2"/>
              </w:rPr>
              <w:t xml:space="preserve"> </w:t>
            </w:r>
            <w:r w:rsidRPr="00860C41">
              <w:t>Для</w:t>
            </w:r>
            <w:r w:rsidRPr="00860C41">
              <w:rPr>
                <w:spacing w:val="-2"/>
              </w:rPr>
              <w:t xml:space="preserve"> </w:t>
            </w:r>
            <w:r w:rsidRPr="00860C41">
              <w:t>занятий</w:t>
            </w:r>
            <w:r w:rsidRPr="00860C41">
              <w:rPr>
                <w:spacing w:val="-1"/>
              </w:rPr>
              <w:t xml:space="preserve"> </w:t>
            </w:r>
            <w:r w:rsidRPr="00860C41">
              <w:t>с</w:t>
            </w:r>
            <w:r w:rsidRPr="00860C41">
              <w:rPr>
                <w:spacing w:val="-2"/>
              </w:rPr>
              <w:t xml:space="preserve"> </w:t>
            </w:r>
            <w:r w:rsidRPr="00860C41">
              <w:t>детьми</w:t>
            </w:r>
            <w:r w:rsidRPr="00860C41">
              <w:rPr>
                <w:spacing w:val="-1"/>
              </w:rPr>
              <w:t xml:space="preserve"> </w:t>
            </w:r>
            <w:r w:rsidRPr="00860C41">
              <w:t>2-3</w:t>
            </w:r>
            <w:r w:rsidRPr="00860C41">
              <w:rPr>
                <w:spacing w:val="-1"/>
              </w:rPr>
              <w:t xml:space="preserve"> </w:t>
            </w:r>
            <w:r w:rsidRPr="00860C41">
              <w:t>лет</w:t>
            </w:r>
          </w:p>
        </w:tc>
      </w:tr>
      <w:tr w:rsidR="00487257" w:rsidRPr="00860C41" w14:paraId="51FDE8DC" w14:textId="77777777" w:rsidTr="00C312C9">
        <w:trPr>
          <w:trHeight w:val="553"/>
        </w:trPr>
        <w:tc>
          <w:tcPr>
            <w:tcW w:w="1057" w:type="dxa"/>
          </w:tcPr>
          <w:p w14:paraId="05609049" w14:textId="77777777" w:rsidR="00487257" w:rsidRPr="00860C41" w:rsidRDefault="00487257" w:rsidP="00C312C9">
            <w:pPr>
              <w:pStyle w:val="TableParagraph"/>
              <w:spacing w:line="272" w:lineRule="exact"/>
              <w:ind w:left="87" w:right="20"/>
              <w:jc w:val="center"/>
            </w:pPr>
            <w:r w:rsidRPr="00860C41">
              <w:t>30.</w:t>
            </w:r>
          </w:p>
        </w:tc>
        <w:tc>
          <w:tcPr>
            <w:tcW w:w="9040" w:type="dxa"/>
          </w:tcPr>
          <w:p w14:paraId="648C01DB" w14:textId="77777777" w:rsidR="00487257" w:rsidRPr="00860C41" w:rsidRDefault="00487257" w:rsidP="00C312C9">
            <w:pPr>
              <w:pStyle w:val="TableParagraph"/>
              <w:tabs>
                <w:tab w:val="left" w:pos="1444"/>
                <w:tab w:val="left" w:pos="2191"/>
                <w:tab w:val="left" w:pos="3164"/>
                <w:tab w:val="left" w:pos="3838"/>
                <w:tab w:val="left" w:pos="5592"/>
                <w:tab w:val="left" w:pos="7269"/>
              </w:tabs>
              <w:spacing w:line="272" w:lineRule="exact"/>
              <w:ind w:left="108"/>
            </w:pPr>
            <w:r w:rsidRPr="00860C41">
              <w:t>Помораева</w:t>
            </w:r>
            <w:r w:rsidRPr="00860C41">
              <w:tab/>
              <w:t>И.А.,</w:t>
            </w:r>
            <w:r w:rsidRPr="00860C41">
              <w:tab/>
              <w:t>Позина</w:t>
            </w:r>
            <w:r w:rsidRPr="00860C41">
              <w:tab/>
              <w:t>В.А.</w:t>
            </w:r>
            <w:r w:rsidRPr="00860C41">
              <w:tab/>
              <w:t>Формирование</w:t>
            </w:r>
            <w:r w:rsidRPr="00860C41">
              <w:tab/>
              <w:t>элементарных</w:t>
            </w:r>
            <w:r w:rsidRPr="00860C41">
              <w:tab/>
              <w:t>математических</w:t>
            </w:r>
          </w:p>
          <w:p w14:paraId="6A301762" w14:textId="77777777" w:rsidR="00487257" w:rsidRPr="00860C41" w:rsidRDefault="00487257" w:rsidP="00C312C9">
            <w:pPr>
              <w:pStyle w:val="TableParagraph"/>
              <w:spacing w:line="262" w:lineRule="exact"/>
              <w:ind w:left="108"/>
            </w:pPr>
            <w:r w:rsidRPr="00860C41">
              <w:t>представлений.</w:t>
            </w:r>
            <w:r w:rsidRPr="00860C41">
              <w:rPr>
                <w:spacing w:val="-2"/>
              </w:rPr>
              <w:t xml:space="preserve"> </w:t>
            </w:r>
            <w:r w:rsidRPr="00860C41">
              <w:t>Для</w:t>
            </w:r>
            <w:r w:rsidRPr="00860C41">
              <w:rPr>
                <w:spacing w:val="-2"/>
              </w:rPr>
              <w:t xml:space="preserve"> </w:t>
            </w:r>
            <w:r w:rsidRPr="00860C41">
              <w:t>занятий</w:t>
            </w:r>
            <w:r w:rsidRPr="00860C41">
              <w:rPr>
                <w:spacing w:val="-1"/>
              </w:rPr>
              <w:t xml:space="preserve"> </w:t>
            </w:r>
            <w:r w:rsidRPr="00860C41">
              <w:t>с</w:t>
            </w:r>
            <w:r w:rsidRPr="00860C41">
              <w:rPr>
                <w:spacing w:val="-2"/>
              </w:rPr>
              <w:t xml:space="preserve"> </w:t>
            </w:r>
            <w:r w:rsidRPr="00860C41">
              <w:t>детьми</w:t>
            </w:r>
            <w:r w:rsidRPr="00860C41">
              <w:rPr>
                <w:spacing w:val="-1"/>
              </w:rPr>
              <w:t xml:space="preserve"> </w:t>
            </w:r>
            <w:r w:rsidRPr="00860C41">
              <w:t>3-4</w:t>
            </w:r>
            <w:r w:rsidRPr="00860C41">
              <w:rPr>
                <w:spacing w:val="-1"/>
              </w:rPr>
              <w:t xml:space="preserve"> </w:t>
            </w:r>
            <w:r w:rsidRPr="00860C41">
              <w:t>лет</w:t>
            </w:r>
          </w:p>
        </w:tc>
      </w:tr>
      <w:tr w:rsidR="00487257" w:rsidRPr="00860C41" w14:paraId="1D36E8BA" w14:textId="77777777" w:rsidTr="00C312C9">
        <w:trPr>
          <w:trHeight w:val="551"/>
        </w:trPr>
        <w:tc>
          <w:tcPr>
            <w:tcW w:w="1057" w:type="dxa"/>
          </w:tcPr>
          <w:p w14:paraId="14DB2D18" w14:textId="77777777" w:rsidR="00487257" w:rsidRPr="00860C41" w:rsidRDefault="00487257" w:rsidP="00C312C9">
            <w:pPr>
              <w:pStyle w:val="TableParagraph"/>
              <w:spacing w:line="269" w:lineRule="exact"/>
              <w:ind w:left="87" w:right="20"/>
              <w:jc w:val="center"/>
            </w:pPr>
            <w:r w:rsidRPr="00860C41">
              <w:t>31.</w:t>
            </w:r>
          </w:p>
        </w:tc>
        <w:tc>
          <w:tcPr>
            <w:tcW w:w="9040" w:type="dxa"/>
          </w:tcPr>
          <w:p w14:paraId="375DBE25" w14:textId="77777777" w:rsidR="00487257" w:rsidRPr="00860C41" w:rsidRDefault="00487257" w:rsidP="00C312C9">
            <w:pPr>
              <w:pStyle w:val="TableParagraph"/>
              <w:tabs>
                <w:tab w:val="left" w:pos="1444"/>
                <w:tab w:val="left" w:pos="2190"/>
                <w:tab w:val="left" w:pos="3166"/>
                <w:tab w:val="left" w:pos="3840"/>
                <w:tab w:val="left" w:pos="5593"/>
                <w:tab w:val="left" w:pos="7270"/>
              </w:tabs>
              <w:spacing w:line="269" w:lineRule="exact"/>
              <w:ind w:left="108"/>
            </w:pPr>
            <w:r w:rsidRPr="00860C41">
              <w:t>Помораева</w:t>
            </w:r>
            <w:r w:rsidRPr="00860C41">
              <w:tab/>
              <w:t>И.А.,</w:t>
            </w:r>
            <w:r w:rsidRPr="00860C41">
              <w:tab/>
              <w:t>Позина</w:t>
            </w:r>
            <w:r w:rsidRPr="00860C41">
              <w:tab/>
              <w:t>В.А.</w:t>
            </w:r>
            <w:r w:rsidRPr="00860C41">
              <w:tab/>
              <w:t>Формирование</w:t>
            </w:r>
            <w:r w:rsidRPr="00860C41">
              <w:tab/>
              <w:t>элементарных</w:t>
            </w:r>
            <w:r w:rsidRPr="00860C41">
              <w:tab/>
              <w:t>математических</w:t>
            </w:r>
          </w:p>
          <w:p w14:paraId="225475C6" w14:textId="77777777" w:rsidR="00487257" w:rsidRPr="00860C41" w:rsidRDefault="00487257" w:rsidP="00C312C9">
            <w:pPr>
              <w:pStyle w:val="TableParagraph"/>
              <w:spacing w:line="262" w:lineRule="exact"/>
              <w:ind w:left="108"/>
            </w:pPr>
            <w:r w:rsidRPr="00860C41">
              <w:t>представлений.</w:t>
            </w:r>
            <w:r w:rsidRPr="00860C41">
              <w:rPr>
                <w:spacing w:val="-2"/>
              </w:rPr>
              <w:t xml:space="preserve"> </w:t>
            </w:r>
            <w:r w:rsidRPr="00860C41">
              <w:t>Для</w:t>
            </w:r>
            <w:r w:rsidRPr="00860C41">
              <w:rPr>
                <w:spacing w:val="-2"/>
              </w:rPr>
              <w:t xml:space="preserve"> </w:t>
            </w:r>
            <w:r w:rsidRPr="00860C41">
              <w:t>занятий</w:t>
            </w:r>
            <w:r w:rsidRPr="00860C41">
              <w:rPr>
                <w:spacing w:val="-1"/>
              </w:rPr>
              <w:t xml:space="preserve"> </w:t>
            </w:r>
            <w:r w:rsidRPr="00860C41">
              <w:t>с</w:t>
            </w:r>
            <w:r w:rsidRPr="00860C41">
              <w:rPr>
                <w:spacing w:val="-2"/>
              </w:rPr>
              <w:t xml:space="preserve"> </w:t>
            </w:r>
            <w:r w:rsidRPr="00860C41">
              <w:t>детьми</w:t>
            </w:r>
            <w:r w:rsidRPr="00860C41">
              <w:rPr>
                <w:spacing w:val="-1"/>
              </w:rPr>
              <w:t xml:space="preserve"> </w:t>
            </w:r>
            <w:r w:rsidRPr="00860C41">
              <w:t>4-5</w:t>
            </w:r>
            <w:r w:rsidRPr="00860C41">
              <w:rPr>
                <w:spacing w:val="-1"/>
              </w:rPr>
              <w:t xml:space="preserve"> </w:t>
            </w:r>
            <w:r w:rsidRPr="00860C41">
              <w:t>лет</w:t>
            </w:r>
          </w:p>
        </w:tc>
      </w:tr>
      <w:tr w:rsidR="00487257" w:rsidRPr="00860C41" w14:paraId="6F28BD8F" w14:textId="77777777" w:rsidTr="00C312C9">
        <w:trPr>
          <w:trHeight w:val="551"/>
        </w:trPr>
        <w:tc>
          <w:tcPr>
            <w:tcW w:w="1057" w:type="dxa"/>
          </w:tcPr>
          <w:p w14:paraId="5E8AD919" w14:textId="77777777" w:rsidR="00487257" w:rsidRPr="00860C41" w:rsidRDefault="00487257" w:rsidP="00C312C9">
            <w:pPr>
              <w:pStyle w:val="TableParagraph"/>
              <w:spacing w:line="269" w:lineRule="exact"/>
              <w:ind w:left="87" w:right="20"/>
              <w:jc w:val="center"/>
            </w:pPr>
            <w:r w:rsidRPr="00860C41">
              <w:t>32.</w:t>
            </w:r>
          </w:p>
        </w:tc>
        <w:tc>
          <w:tcPr>
            <w:tcW w:w="9040" w:type="dxa"/>
          </w:tcPr>
          <w:p w14:paraId="0FB77066" w14:textId="77777777" w:rsidR="00487257" w:rsidRPr="00860C41" w:rsidRDefault="00487257" w:rsidP="00C312C9">
            <w:pPr>
              <w:pStyle w:val="TableParagraph"/>
              <w:tabs>
                <w:tab w:val="left" w:pos="1444"/>
                <w:tab w:val="left" w:pos="2190"/>
                <w:tab w:val="left" w:pos="3163"/>
                <w:tab w:val="left" w:pos="3837"/>
                <w:tab w:val="left" w:pos="5590"/>
                <w:tab w:val="left" w:pos="7267"/>
              </w:tabs>
              <w:spacing w:line="269" w:lineRule="exact"/>
              <w:ind w:left="108"/>
            </w:pPr>
            <w:r w:rsidRPr="00860C41">
              <w:t>Помораева</w:t>
            </w:r>
            <w:r w:rsidRPr="00860C41">
              <w:tab/>
              <w:t>И.А.,</w:t>
            </w:r>
            <w:r w:rsidRPr="00860C41">
              <w:tab/>
              <w:t>Позина</w:t>
            </w:r>
            <w:r w:rsidRPr="00860C41">
              <w:tab/>
              <w:t>В.А.</w:t>
            </w:r>
            <w:r w:rsidRPr="00860C41">
              <w:tab/>
              <w:t>Формирование</w:t>
            </w:r>
            <w:r w:rsidRPr="00860C41">
              <w:tab/>
              <w:t>элементарных</w:t>
            </w:r>
            <w:r w:rsidRPr="00860C41">
              <w:tab/>
              <w:t>математических</w:t>
            </w:r>
          </w:p>
          <w:p w14:paraId="0B5FA424" w14:textId="77777777" w:rsidR="00487257" w:rsidRPr="00860C41" w:rsidRDefault="00487257" w:rsidP="00C312C9">
            <w:pPr>
              <w:pStyle w:val="TableParagraph"/>
              <w:spacing w:line="262" w:lineRule="exact"/>
              <w:ind w:left="108"/>
            </w:pPr>
            <w:r w:rsidRPr="00860C41">
              <w:t>представлений.</w:t>
            </w:r>
            <w:r w:rsidRPr="00860C41">
              <w:rPr>
                <w:spacing w:val="-2"/>
              </w:rPr>
              <w:t xml:space="preserve"> </w:t>
            </w:r>
            <w:r w:rsidRPr="00860C41">
              <w:t>Для</w:t>
            </w:r>
            <w:r w:rsidRPr="00860C41">
              <w:rPr>
                <w:spacing w:val="-2"/>
              </w:rPr>
              <w:t xml:space="preserve"> </w:t>
            </w:r>
            <w:r w:rsidRPr="00860C41">
              <w:t>занятий</w:t>
            </w:r>
            <w:r w:rsidRPr="00860C41">
              <w:rPr>
                <w:spacing w:val="-1"/>
              </w:rPr>
              <w:t xml:space="preserve"> </w:t>
            </w:r>
            <w:r w:rsidRPr="00860C41">
              <w:t>с</w:t>
            </w:r>
            <w:r w:rsidRPr="00860C41">
              <w:rPr>
                <w:spacing w:val="-2"/>
              </w:rPr>
              <w:t xml:space="preserve"> </w:t>
            </w:r>
            <w:r w:rsidRPr="00860C41">
              <w:t>детьми</w:t>
            </w:r>
            <w:r w:rsidRPr="00860C41">
              <w:rPr>
                <w:spacing w:val="-1"/>
              </w:rPr>
              <w:t xml:space="preserve"> </w:t>
            </w:r>
            <w:r w:rsidRPr="00860C41">
              <w:t>5-6</w:t>
            </w:r>
            <w:r w:rsidRPr="00860C41">
              <w:rPr>
                <w:spacing w:val="-1"/>
              </w:rPr>
              <w:t xml:space="preserve"> </w:t>
            </w:r>
            <w:r w:rsidRPr="00860C41">
              <w:t>лет</w:t>
            </w:r>
          </w:p>
        </w:tc>
      </w:tr>
      <w:tr w:rsidR="00487257" w:rsidRPr="00860C41" w14:paraId="359BB348" w14:textId="77777777" w:rsidTr="00C312C9">
        <w:trPr>
          <w:trHeight w:val="551"/>
        </w:trPr>
        <w:tc>
          <w:tcPr>
            <w:tcW w:w="1057" w:type="dxa"/>
          </w:tcPr>
          <w:p w14:paraId="08FD17E8" w14:textId="77777777" w:rsidR="00487257" w:rsidRPr="00860C41" w:rsidRDefault="00487257" w:rsidP="00C312C9">
            <w:pPr>
              <w:pStyle w:val="TableParagraph"/>
              <w:spacing w:line="269" w:lineRule="exact"/>
              <w:ind w:left="87" w:right="20"/>
              <w:jc w:val="center"/>
            </w:pPr>
            <w:r w:rsidRPr="00860C41">
              <w:t>33.</w:t>
            </w:r>
          </w:p>
        </w:tc>
        <w:tc>
          <w:tcPr>
            <w:tcW w:w="9040" w:type="dxa"/>
          </w:tcPr>
          <w:p w14:paraId="708AC39E" w14:textId="77777777" w:rsidR="00487257" w:rsidRPr="00860C41" w:rsidRDefault="00487257" w:rsidP="00C312C9">
            <w:pPr>
              <w:pStyle w:val="TableParagraph"/>
              <w:tabs>
                <w:tab w:val="left" w:pos="1444"/>
                <w:tab w:val="left" w:pos="2190"/>
                <w:tab w:val="left" w:pos="3163"/>
                <w:tab w:val="left" w:pos="3837"/>
                <w:tab w:val="left" w:pos="5590"/>
                <w:tab w:val="left" w:pos="7272"/>
              </w:tabs>
              <w:spacing w:line="269" w:lineRule="exact"/>
              <w:ind w:left="108"/>
            </w:pPr>
            <w:r w:rsidRPr="00860C41">
              <w:t>Помораева</w:t>
            </w:r>
            <w:r w:rsidRPr="00860C41">
              <w:tab/>
              <w:t>И.А.,</w:t>
            </w:r>
            <w:r w:rsidRPr="00860C41">
              <w:tab/>
              <w:t>Позина</w:t>
            </w:r>
            <w:r w:rsidRPr="00860C41">
              <w:tab/>
              <w:t>В.А.</w:t>
            </w:r>
            <w:r w:rsidRPr="00860C41">
              <w:tab/>
              <w:t>Формирование</w:t>
            </w:r>
            <w:r w:rsidRPr="00860C41">
              <w:tab/>
              <w:t>элементарных</w:t>
            </w:r>
            <w:r w:rsidRPr="00860C41">
              <w:tab/>
              <w:t>математических</w:t>
            </w:r>
          </w:p>
          <w:p w14:paraId="167F8846" w14:textId="77777777" w:rsidR="00487257" w:rsidRPr="00860C41" w:rsidRDefault="00487257" w:rsidP="00C312C9">
            <w:pPr>
              <w:pStyle w:val="TableParagraph"/>
              <w:spacing w:line="262" w:lineRule="exact"/>
              <w:ind w:left="108"/>
            </w:pPr>
            <w:r w:rsidRPr="00860C41">
              <w:t>представлений.</w:t>
            </w:r>
            <w:r w:rsidRPr="00860C41">
              <w:rPr>
                <w:spacing w:val="-2"/>
              </w:rPr>
              <w:t xml:space="preserve"> </w:t>
            </w:r>
            <w:r w:rsidRPr="00860C41">
              <w:t>Для</w:t>
            </w:r>
            <w:r w:rsidRPr="00860C41">
              <w:rPr>
                <w:spacing w:val="-2"/>
              </w:rPr>
              <w:t xml:space="preserve"> </w:t>
            </w:r>
            <w:r w:rsidRPr="00860C41">
              <w:t>занятий</w:t>
            </w:r>
            <w:r w:rsidRPr="00860C41">
              <w:rPr>
                <w:spacing w:val="-1"/>
              </w:rPr>
              <w:t xml:space="preserve"> </w:t>
            </w:r>
            <w:r w:rsidRPr="00860C41">
              <w:t>с</w:t>
            </w:r>
            <w:r w:rsidRPr="00860C41">
              <w:rPr>
                <w:spacing w:val="-2"/>
              </w:rPr>
              <w:t xml:space="preserve"> </w:t>
            </w:r>
            <w:r w:rsidRPr="00860C41">
              <w:t>детьми</w:t>
            </w:r>
            <w:r w:rsidRPr="00860C41">
              <w:rPr>
                <w:spacing w:val="-1"/>
              </w:rPr>
              <w:t xml:space="preserve"> </w:t>
            </w:r>
            <w:r w:rsidRPr="00860C41">
              <w:t>6-7</w:t>
            </w:r>
            <w:r w:rsidRPr="00860C41">
              <w:rPr>
                <w:spacing w:val="-1"/>
              </w:rPr>
              <w:t xml:space="preserve"> </w:t>
            </w:r>
            <w:r w:rsidRPr="00860C41">
              <w:t>лет</w:t>
            </w:r>
          </w:p>
        </w:tc>
      </w:tr>
      <w:tr w:rsidR="00487257" w:rsidRPr="00860C41" w14:paraId="0ACC7C8C" w14:textId="77777777" w:rsidTr="00C312C9">
        <w:trPr>
          <w:trHeight w:val="276"/>
        </w:trPr>
        <w:tc>
          <w:tcPr>
            <w:tcW w:w="10097" w:type="dxa"/>
            <w:gridSpan w:val="2"/>
          </w:tcPr>
          <w:p w14:paraId="3139A06E" w14:textId="77777777" w:rsidR="00487257" w:rsidRPr="00860C41" w:rsidRDefault="00487257" w:rsidP="00C312C9">
            <w:pPr>
              <w:pStyle w:val="TableParagraph"/>
              <w:spacing w:line="256" w:lineRule="exact"/>
              <w:ind w:left="1230" w:right="1226"/>
              <w:jc w:val="center"/>
              <w:rPr>
                <w:b/>
              </w:rPr>
            </w:pPr>
            <w:r w:rsidRPr="00860C41">
              <w:rPr>
                <w:b/>
              </w:rPr>
              <w:t>Конструкторская</w:t>
            </w:r>
            <w:r w:rsidRPr="00860C41">
              <w:rPr>
                <w:b/>
                <w:spacing w:val="-8"/>
              </w:rPr>
              <w:t xml:space="preserve"> </w:t>
            </w:r>
            <w:r w:rsidRPr="00860C41">
              <w:rPr>
                <w:b/>
              </w:rPr>
              <w:t>деятельность</w:t>
            </w:r>
          </w:p>
        </w:tc>
      </w:tr>
      <w:tr w:rsidR="00487257" w:rsidRPr="00860C41" w14:paraId="24FEE2DB" w14:textId="77777777" w:rsidTr="00C312C9">
        <w:trPr>
          <w:trHeight w:val="275"/>
        </w:trPr>
        <w:tc>
          <w:tcPr>
            <w:tcW w:w="1057" w:type="dxa"/>
          </w:tcPr>
          <w:p w14:paraId="61D2BF81" w14:textId="77777777" w:rsidR="00487257" w:rsidRPr="00860C41" w:rsidRDefault="00487257" w:rsidP="00C312C9">
            <w:pPr>
              <w:pStyle w:val="TableParagraph"/>
              <w:spacing w:line="256" w:lineRule="exact"/>
              <w:ind w:left="87" w:right="20"/>
              <w:jc w:val="center"/>
            </w:pPr>
            <w:r w:rsidRPr="00860C41">
              <w:t>34.</w:t>
            </w:r>
          </w:p>
        </w:tc>
        <w:tc>
          <w:tcPr>
            <w:tcW w:w="9040" w:type="dxa"/>
          </w:tcPr>
          <w:p w14:paraId="6D099DFD" w14:textId="77777777" w:rsidR="00487257" w:rsidRPr="00860C41" w:rsidRDefault="00487257" w:rsidP="00C312C9">
            <w:pPr>
              <w:pStyle w:val="TableParagraph"/>
              <w:spacing w:line="256" w:lineRule="exact"/>
              <w:ind w:left="108"/>
            </w:pPr>
            <w:r w:rsidRPr="00860C41">
              <w:t>Л.В.</w:t>
            </w:r>
            <w:r w:rsidRPr="00860C41">
              <w:rPr>
                <w:spacing w:val="-1"/>
              </w:rPr>
              <w:t xml:space="preserve"> </w:t>
            </w:r>
            <w:r w:rsidRPr="00860C41">
              <w:t>Куцакова</w:t>
            </w:r>
            <w:r w:rsidRPr="00860C41">
              <w:rPr>
                <w:spacing w:val="-3"/>
              </w:rPr>
              <w:t xml:space="preserve"> </w:t>
            </w:r>
            <w:r w:rsidRPr="00860C41">
              <w:t>ФГОС.</w:t>
            </w:r>
            <w:r w:rsidRPr="00860C41">
              <w:rPr>
                <w:spacing w:val="-2"/>
              </w:rPr>
              <w:t xml:space="preserve"> </w:t>
            </w:r>
            <w:r w:rsidRPr="00860C41">
              <w:t>Конструирование</w:t>
            </w:r>
            <w:r w:rsidRPr="00860C41">
              <w:rPr>
                <w:spacing w:val="55"/>
              </w:rPr>
              <w:t xml:space="preserve"> </w:t>
            </w:r>
            <w:r w:rsidRPr="00860C41">
              <w:t>из</w:t>
            </w:r>
            <w:r w:rsidRPr="00860C41">
              <w:rPr>
                <w:spacing w:val="116"/>
              </w:rPr>
              <w:t xml:space="preserve"> </w:t>
            </w:r>
            <w:r w:rsidRPr="00860C41">
              <w:t>строительного</w:t>
            </w:r>
            <w:r w:rsidRPr="00860C41">
              <w:rPr>
                <w:spacing w:val="117"/>
              </w:rPr>
              <w:t xml:space="preserve"> </w:t>
            </w:r>
            <w:r w:rsidRPr="00860C41">
              <w:t>материала</w:t>
            </w:r>
            <w:r w:rsidRPr="00860C41">
              <w:rPr>
                <w:spacing w:val="-1"/>
              </w:rPr>
              <w:t xml:space="preserve"> </w:t>
            </w:r>
            <w:r w:rsidRPr="00860C41">
              <w:t>(4-5</w:t>
            </w:r>
            <w:r w:rsidRPr="00860C41">
              <w:rPr>
                <w:spacing w:val="-1"/>
              </w:rPr>
              <w:t xml:space="preserve"> </w:t>
            </w:r>
            <w:r w:rsidRPr="00860C41">
              <w:t>лет)</w:t>
            </w:r>
          </w:p>
        </w:tc>
      </w:tr>
      <w:tr w:rsidR="00487257" w:rsidRPr="00860C41" w14:paraId="0ADA7AF3" w14:textId="77777777" w:rsidTr="00C312C9">
        <w:trPr>
          <w:trHeight w:val="275"/>
        </w:trPr>
        <w:tc>
          <w:tcPr>
            <w:tcW w:w="1057" w:type="dxa"/>
          </w:tcPr>
          <w:p w14:paraId="6151AD6B" w14:textId="77777777" w:rsidR="00487257" w:rsidRPr="00860C41" w:rsidRDefault="00487257" w:rsidP="00C312C9">
            <w:pPr>
              <w:pStyle w:val="TableParagraph"/>
              <w:spacing w:line="256" w:lineRule="exact"/>
              <w:ind w:left="87" w:right="20"/>
              <w:jc w:val="center"/>
            </w:pPr>
            <w:r w:rsidRPr="00860C41">
              <w:t>35.</w:t>
            </w:r>
          </w:p>
        </w:tc>
        <w:tc>
          <w:tcPr>
            <w:tcW w:w="9040" w:type="dxa"/>
          </w:tcPr>
          <w:p w14:paraId="1576D51D" w14:textId="77777777" w:rsidR="00487257" w:rsidRPr="00860C41" w:rsidRDefault="00487257" w:rsidP="00C312C9">
            <w:pPr>
              <w:pStyle w:val="TableParagraph"/>
              <w:spacing w:line="256" w:lineRule="exact"/>
              <w:ind w:left="108"/>
            </w:pPr>
            <w:r w:rsidRPr="00860C41">
              <w:t>Л.В.</w:t>
            </w:r>
            <w:r w:rsidRPr="00860C41">
              <w:rPr>
                <w:spacing w:val="-1"/>
              </w:rPr>
              <w:t xml:space="preserve"> </w:t>
            </w:r>
            <w:r w:rsidRPr="00860C41">
              <w:t>Куцакова</w:t>
            </w:r>
            <w:r w:rsidRPr="00860C41">
              <w:rPr>
                <w:spacing w:val="-3"/>
              </w:rPr>
              <w:t xml:space="preserve"> </w:t>
            </w:r>
            <w:r w:rsidRPr="00860C41">
              <w:t>ФГОС.</w:t>
            </w:r>
            <w:r w:rsidRPr="00860C41">
              <w:rPr>
                <w:spacing w:val="-2"/>
              </w:rPr>
              <w:t xml:space="preserve"> </w:t>
            </w:r>
            <w:r w:rsidRPr="00860C41">
              <w:t>Конструирование</w:t>
            </w:r>
            <w:r w:rsidRPr="00860C41">
              <w:rPr>
                <w:spacing w:val="55"/>
              </w:rPr>
              <w:t xml:space="preserve"> </w:t>
            </w:r>
            <w:r w:rsidRPr="00860C41">
              <w:t>из</w:t>
            </w:r>
            <w:r w:rsidRPr="00860C41">
              <w:rPr>
                <w:spacing w:val="116"/>
              </w:rPr>
              <w:t xml:space="preserve"> </w:t>
            </w:r>
            <w:r w:rsidRPr="00860C41">
              <w:t>строительного</w:t>
            </w:r>
            <w:r w:rsidRPr="00860C41">
              <w:rPr>
                <w:spacing w:val="117"/>
              </w:rPr>
              <w:t xml:space="preserve"> </w:t>
            </w:r>
            <w:r w:rsidRPr="00860C41">
              <w:t>материала</w:t>
            </w:r>
            <w:r w:rsidRPr="00860C41">
              <w:rPr>
                <w:spacing w:val="-1"/>
              </w:rPr>
              <w:t xml:space="preserve"> </w:t>
            </w:r>
            <w:r w:rsidRPr="00860C41">
              <w:t>(5-6</w:t>
            </w:r>
            <w:r w:rsidRPr="00860C41">
              <w:rPr>
                <w:spacing w:val="-1"/>
              </w:rPr>
              <w:t xml:space="preserve"> </w:t>
            </w:r>
            <w:r w:rsidRPr="00860C41">
              <w:t>лет)</w:t>
            </w:r>
          </w:p>
        </w:tc>
      </w:tr>
      <w:tr w:rsidR="00487257" w:rsidRPr="00860C41" w14:paraId="1486FA74" w14:textId="77777777" w:rsidTr="00C312C9">
        <w:trPr>
          <w:trHeight w:val="278"/>
        </w:trPr>
        <w:tc>
          <w:tcPr>
            <w:tcW w:w="1057" w:type="dxa"/>
          </w:tcPr>
          <w:p w14:paraId="7AAB85B4" w14:textId="77777777" w:rsidR="00487257" w:rsidRPr="00860C41" w:rsidRDefault="00487257" w:rsidP="00C312C9">
            <w:pPr>
              <w:pStyle w:val="TableParagraph"/>
              <w:spacing w:line="258" w:lineRule="exact"/>
              <w:ind w:left="87" w:right="20"/>
              <w:jc w:val="center"/>
            </w:pPr>
            <w:r w:rsidRPr="00860C41">
              <w:t>36.</w:t>
            </w:r>
          </w:p>
        </w:tc>
        <w:tc>
          <w:tcPr>
            <w:tcW w:w="9040" w:type="dxa"/>
          </w:tcPr>
          <w:p w14:paraId="21354AE5" w14:textId="77777777" w:rsidR="00487257" w:rsidRPr="00860C41" w:rsidRDefault="00487257" w:rsidP="00C312C9">
            <w:pPr>
              <w:pStyle w:val="TableParagraph"/>
              <w:spacing w:line="258" w:lineRule="exact"/>
              <w:ind w:left="108"/>
            </w:pPr>
            <w:r w:rsidRPr="00860C41">
              <w:t>Л.В.</w:t>
            </w:r>
            <w:r w:rsidRPr="00860C41">
              <w:rPr>
                <w:spacing w:val="-1"/>
              </w:rPr>
              <w:t xml:space="preserve"> </w:t>
            </w:r>
            <w:r w:rsidRPr="00860C41">
              <w:t>Куцакова</w:t>
            </w:r>
            <w:r w:rsidRPr="00860C41">
              <w:rPr>
                <w:spacing w:val="-3"/>
              </w:rPr>
              <w:t xml:space="preserve"> </w:t>
            </w:r>
            <w:r w:rsidRPr="00860C41">
              <w:t>ФГОС.</w:t>
            </w:r>
            <w:r w:rsidRPr="00860C41">
              <w:rPr>
                <w:spacing w:val="-2"/>
              </w:rPr>
              <w:t xml:space="preserve"> </w:t>
            </w:r>
            <w:r w:rsidRPr="00860C41">
              <w:t>Конструирование</w:t>
            </w:r>
            <w:r w:rsidRPr="00860C41">
              <w:rPr>
                <w:spacing w:val="55"/>
              </w:rPr>
              <w:t xml:space="preserve"> </w:t>
            </w:r>
            <w:r w:rsidRPr="00860C41">
              <w:t>из</w:t>
            </w:r>
            <w:r w:rsidRPr="00860C41">
              <w:rPr>
                <w:spacing w:val="116"/>
              </w:rPr>
              <w:t xml:space="preserve"> </w:t>
            </w:r>
            <w:r w:rsidRPr="00860C41">
              <w:t>строительного</w:t>
            </w:r>
            <w:r w:rsidRPr="00860C41">
              <w:rPr>
                <w:spacing w:val="117"/>
              </w:rPr>
              <w:t xml:space="preserve"> </w:t>
            </w:r>
            <w:r w:rsidRPr="00860C41">
              <w:t>материала</w:t>
            </w:r>
            <w:r w:rsidRPr="00860C41">
              <w:rPr>
                <w:spacing w:val="-1"/>
              </w:rPr>
              <w:t xml:space="preserve"> </w:t>
            </w:r>
            <w:r w:rsidRPr="00860C41">
              <w:t>(6-7</w:t>
            </w:r>
            <w:r w:rsidRPr="00860C41">
              <w:rPr>
                <w:spacing w:val="-1"/>
              </w:rPr>
              <w:t xml:space="preserve"> </w:t>
            </w:r>
            <w:r w:rsidRPr="00860C41">
              <w:t>лет)</w:t>
            </w:r>
          </w:p>
        </w:tc>
      </w:tr>
      <w:tr w:rsidR="00487257" w:rsidRPr="00860C41" w14:paraId="2AA90A79" w14:textId="77777777" w:rsidTr="00C312C9">
        <w:trPr>
          <w:trHeight w:val="275"/>
        </w:trPr>
        <w:tc>
          <w:tcPr>
            <w:tcW w:w="1057" w:type="dxa"/>
          </w:tcPr>
          <w:p w14:paraId="1942DDA7" w14:textId="77777777" w:rsidR="00487257" w:rsidRPr="00860C41" w:rsidRDefault="00487257" w:rsidP="00C312C9">
            <w:pPr>
              <w:pStyle w:val="TableParagraph"/>
              <w:rPr>
                <w:sz w:val="18"/>
              </w:rPr>
            </w:pPr>
          </w:p>
        </w:tc>
        <w:tc>
          <w:tcPr>
            <w:tcW w:w="9040" w:type="dxa"/>
          </w:tcPr>
          <w:p w14:paraId="353E1B46" w14:textId="77777777" w:rsidR="00487257" w:rsidRPr="00860C41" w:rsidRDefault="00487257" w:rsidP="00C312C9">
            <w:pPr>
              <w:pStyle w:val="TableParagraph"/>
              <w:spacing w:line="256" w:lineRule="exact"/>
              <w:ind w:left="1578" w:right="1573"/>
              <w:jc w:val="center"/>
              <w:rPr>
                <w:b/>
              </w:rPr>
            </w:pPr>
            <w:r w:rsidRPr="00860C41">
              <w:rPr>
                <w:b/>
              </w:rPr>
              <w:t>Образовательная</w:t>
            </w:r>
            <w:r w:rsidRPr="00860C41">
              <w:rPr>
                <w:b/>
                <w:spacing w:val="-2"/>
              </w:rPr>
              <w:t xml:space="preserve"> </w:t>
            </w:r>
            <w:r w:rsidRPr="00860C41">
              <w:rPr>
                <w:b/>
              </w:rPr>
              <w:t>область</w:t>
            </w:r>
            <w:r w:rsidRPr="00860C41">
              <w:rPr>
                <w:b/>
                <w:spacing w:val="-2"/>
              </w:rPr>
              <w:t xml:space="preserve"> </w:t>
            </w:r>
            <w:r w:rsidRPr="00860C41">
              <w:rPr>
                <w:b/>
              </w:rPr>
              <w:t>«Речевое</w:t>
            </w:r>
            <w:r w:rsidRPr="00860C41">
              <w:rPr>
                <w:b/>
                <w:spacing w:val="-2"/>
              </w:rPr>
              <w:t xml:space="preserve"> </w:t>
            </w:r>
            <w:r w:rsidRPr="00860C41">
              <w:rPr>
                <w:b/>
              </w:rPr>
              <w:t>развитие»</w:t>
            </w:r>
          </w:p>
        </w:tc>
      </w:tr>
      <w:tr w:rsidR="00487257" w:rsidRPr="00860C41" w14:paraId="50A7A7B9" w14:textId="77777777" w:rsidTr="00C312C9">
        <w:trPr>
          <w:trHeight w:val="275"/>
        </w:trPr>
        <w:tc>
          <w:tcPr>
            <w:tcW w:w="1057" w:type="dxa"/>
          </w:tcPr>
          <w:p w14:paraId="320386B8" w14:textId="77777777" w:rsidR="00487257" w:rsidRPr="00860C41" w:rsidRDefault="00487257" w:rsidP="00C312C9">
            <w:pPr>
              <w:pStyle w:val="TableParagraph"/>
              <w:spacing w:line="256" w:lineRule="exact"/>
              <w:ind w:left="87" w:right="20"/>
              <w:jc w:val="center"/>
            </w:pPr>
            <w:r w:rsidRPr="00860C41">
              <w:t>37.</w:t>
            </w:r>
          </w:p>
        </w:tc>
        <w:tc>
          <w:tcPr>
            <w:tcW w:w="9040" w:type="dxa"/>
          </w:tcPr>
          <w:p w14:paraId="4C54149D" w14:textId="77777777" w:rsidR="00487257" w:rsidRPr="00860C41" w:rsidRDefault="00487257" w:rsidP="00C312C9">
            <w:pPr>
              <w:pStyle w:val="TableParagraph"/>
              <w:spacing w:line="256" w:lineRule="exact"/>
              <w:ind w:left="108"/>
            </w:pPr>
            <w:r w:rsidRPr="00860C41">
              <w:t>Гербова</w:t>
            </w:r>
            <w:r w:rsidRPr="00860C41">
              <w:rPr>
                <w:spacing w:val="-3"/>
              </w:rPr>
              <w:t xml:space="preserve"> </w:t>
            </w:r>
            <w:r w:rsidRPr="00860C41">
              <w:t>В.В.</w:t>
            </w:r>
            <w:r w:rsidRPr="00860C41">
              <w:rPr>
                <w:spacing w:val="-1"/>
              </w:rPr>
              <w:t xml:space="preserve"> </w:t>
            </w:r>
            <w:r w:rsidRPr="00860C41">
              <w:t>Развитие</w:t>
            </w:r>
            <w:r w:rsidRPr="00860C41">
              <w:rPr>
                <w:spacing w:val="-6"/>
              </w:rPr>
              <w:t xml:space="preserve"> </w:t>
            </w:r>
            <w:r w:rsidRPr="00860C41">
              <w:t>речи</w:t>
            </w:r>
            <w:r w:rsidRPr="00860C41">
              <w:rPr>
                <w:spacing w:val="-1"/>
              </w:rPr>
              <w:t xml:space="preserve"> </w:t>
            </w:r>
            <w:r w:rsidRPr="00860C41">
              <w:t>в</w:t>
            </w:r>
            <w:r w:rsidRPr="00860C41">
              <w:rPr>
                <w:spacing w:val="-3"/>
              </w:rPr>
              <w:t xml:space="preserve"> </w:t>
            </w:r>
            <w:r w:rsidRPr="00860C41">
              <w:t>детском</w:t>
            </w:r>
            <w:r w:rsidRPr="00860C41">
              <w:rPr>
                <w:spacing w:val="-1"/>
              </w:rPr>
              <w:t xml:space="preserve"> </w:t>
            </w:r>
            <w:r w:rsidRPr="00860C41">
              <w:t>саду (2-3года)</w:t>
            </w:r>
          </w:p>
        </w:tc>
      </w:tr>
      <w:tr w:rsidR="00487257" w:rsidRPr="00860C41" w14:paraId="44365BAE" w14:textId="77777777" w:rsidTr="00C312C9">
        <w:trPr>
          <w:trHeight w:val="275"/>
        </w:trPr>
        <w:tc>
          <w:tcPr>
            <w:tcW w:w="1057" w:type="dxa"/>
          </w:tcPr>
          <w:p w14:paraId="4ADA3222" w14:textId="77777777" w:rsidR="00487257" w:rsidRPr="00860C41" w:rsidRDefault="00487257" w:rsidP="00C312C9">
            <w:pPr>
              <w:pStyle w:val="TableParagraph"/>
              <w:spacing w:line="256" w:lineRule="exact"/>
              <w:ind w:left="87" w:right="20"/>
              <w:jc w:val="center"/>
            </w:pPr>
            <w:r w:rsidRPr="00860C41">
              <w:t>38.</w:t>
            </w:r>
          </w:p>
        </w:tc>
        <w:tc>
          <w:tcPr>
            <w:tcW w:w="9040" w:type="dxa"/>
          </w:tcPr>
          <w:p w14:paraId="2FC21898" w14:textId="77777777" w:rsidR="00487257" w:rsidRPr="00860C41" w:rsidRDefault="00487257" w:rsidP="00C312C9">
            <w:pPr>
              <w:pStyle w:val="TableParagraph"/>
              <w:spacing w:line="256" w:lineRule="exact"/>
              <w:ind w:left="108"/>
            </w:pPr>
            <w:r w:rsidRPr="00860C41">
              <w:t>Гербова</w:t>
            </w:r>
            <w:r w:rsidRPr="00860C41">
              <w:rPr>
                <w:spacing w:val="-3"/>
              </w:rPr>
              <w:t xml:space="preserve"> </w:t>
            </w:r>
            <w:r w:rsidRPr="00860C41">
              <w:t>В.В.</w:t>
            </w:r>
            <w:r w:rsidRPr="00860C41">
              <w:rPr>
                <w:spacing w:val="-1"/>
              </w:rPr>
              <w:t xml:space="preserve"> </w:t>
            </w:r>
            <w:r w:rsidRPr="00860C41">
              <w:t>Развитие</w:t>
            </w:r>
            <w:r w:rsidRPr="00860C41">
              <w:rPr>
                <w:spacing w:val="-6"/>
              </w:rPr>
              <w:t xml:space="preserve"> </w:t>
            </w:r>
            <w:r w:rsidRPr="00860C41">
              <w:t>речи</w:t>
            </w:r>
            <w:r w:rsidRPr="00860C41">
              <w:rPr>
                <w:spacing w:val="-1"/>
              </w:rPr>
              <w:t xml:space="preserve"> </w:t>
            </w:r>
            <w:r w:rsidRPr="00860C41">
              <w:t>в</w:t>
            </w:r>
            <w:r w:rsidRPr="00860C41">
              <w:rPr>
                <w:spacing w:val="-3"/>
              </w:rPr>
              <w:t xml:space="preserve"> </w:t>
            </w:r>
            <w:r w:rsidRPr="00860C41">
              <w:t>детском</w:t>
            </w:r>
            <w:r w:rsidRPr="00860C41">
              <w:rPr>
                <w:spacing w:val="-1"/>
              </w:rPr>
              <w:t xml:space="preserve"> </w:t>
            </w:r>
            <w:r w:rsidRPr="00860C41">
              <w:t>саду (3-4года)</w:t>
            </w:r>
          </w:p>
        </w:tc>
      </w:tr>
      <w:tr w:rsidR="00487257" w:rsidRPr="00860C41" w14:paraId="2F9CA7FE" w14:textId="77777777" w:rsidTr="00C312C9">
        <w:trPr>
          <w:trHeight w:val="275"/>
        </w:trPr>
        <w:tc>
          <w:tcPr>
            <w:tcW w:w="1057" w:type="dxa"/>
          </w:tcPr>
          <w:p w14:paraId="74680197" w14:textId="77777777" w:rsidR="00487257" w:rsidRPr="00860C41" w:rsidRDefault="00487257" w:rsidP="00C312C9">
            <w:pPr>
              <w:pStyle w:val="TableParagraph"/>
              <w:spacing w:line="256" w:lineRule="exact"/>
              <w:ind w:left="87" w:right="20"/>
              <w:jc w:val="center"/>
            </w:pPr>
            <w:r w:rsidRPr="00860C41">
              <w:t>39.</w:t>
            </w:r>
          </w:p>
        </w:tc>
        <w:tc>
          <w:tcPr>
            <w:tcW w:w="9040" w:type="dxa"/>
          </w:tcPr>
          <w:p w14:paraId="551206D3" w14:textId="77777777" w:rsidR="00487257" w:rsidRPr="00860C41" w:rsidRDefault="00487257" w:rsidP="00C312C9">
            <w:pPr>
              <w:pStyle w:val="TableParagraph"/>
              <w:spacing w:line="256" w:lineRule="exact"/>
              <w:ind w:left="108"/>
            </w:pPr>
            <w:r w:rsidRPr="00860C41">
              <w:t>Гербова</w:t>
            </w:r>
            <w:r w:rsidRPr="00860C41">
              <w:rPr>
                <w:spacing w:val="-3"/>
              </w:rPr>
              <w:t xml:space="preserve"> </w:t>
            </w:r>
            <w:r w:rsidRPr="00860C41">
              <w:t>В.В.</w:t>
            </w:r>
            <w:r w:rsidRPr="00860C41">
              <w:rPr>
                <w:spacing w:val="-1"/>
              </w:rPr>
              <w:t xml:space="preserve"> </w:t>
            </w:r>
            <w:r w:rsidRPr="00860C41">
              <w:t>Развитие</w:t>
            </w:r>
            <w:r w:rsidRPr="00860C41">
              <w:rPr>
                <w:spacing w:val="-5"/>
              </w:rPr>
              <w:t xml:space="preserve"> </w:t>
            </w:r>
            <w:r w:rsidRPr="00860C41">
              <w:t>речи</w:t>
            </w:r>
            <w:r w:rsidRPr="00860C41">
              <w:rPr>
                <w:spacing w:val="-2"/>
              </w:rPr>
              <w:t xml:space="preserve"> </w:t>
            </w:r>
            <w:r w:rsidRPr="00860C41">
              <w:t>в</w:t>
            </w:r>
            <w:r w:rsidRPr="00860C41">
              <w:rPr>
                <w:spacing w:val="-2"/>
              </w:rPr>
              <w:t xml:space="preserve"> </w:t>
            </w:r>
            <w:r w:rsidRPr="00860C41">
              <w:t>детском</w:t>
            </w:r>
            <w:r w:rsidRPr="00860C41">
              <w:rPr>
                <w:spacing w:val="-1"/>
              </w:rPr>
              <w:t xml:space="preserve"> </w:t>
            </w:r>
            <w:r w:rsidRPr="00860C41">
              <w:t>саду</w:t>
            </w:r>
            <w:r w:rsidRPr="00860C41">
              <w:rPr>
                <w:spacing w:val="1"/>
              </w:rPr>
              <w:t xml:space="preserve"> </w:t>
            </w:r>
            <w:r w:rsidRPr="00860C41">
              <w:t>(4-5</w:t>
            </w:r>
            <w:r w:rsidRPr="00860C41">
              <w:rPr>
                <w:spacing w:val="-2"/>
              </w:rPr>
              <w:t xml:space="preserve"> </w:t>
            </w:r>
            <w:r w:rsidRPr="00860C41">
              <w:t>лет)</w:t>
            </w:r>
          </w:p>
        </w:tc>
      </w:tr>
      <w:tr w:rsidR="00487257" w:rsidRPr="00860C41" w14:paraId="0A1F301F" w14:textId="77777777" w:rsidTr="00C312C9">
        <w:trPr>
          <w:trHeight w:val="275"/>
        </w:trPr>
        <w:tc>
          <w:tcPr>
            <w:tcW w:w="1057" w:type="dxa"/>
          </w:tcPr>
          <w:p w14:paraId="27E57EDC" w14:textId="77777777" w:rsidR="00487257" w:rsidRPr="00860C41" w:rsidRDefault="00487257" w:rsidP="00C312C9">
            <w:pPr>
              <w:pStyle w:val="TableParagraph"/>
              <w:spacing w:line="256" w:lineRule="exact"/>
              <w:ind w:left="87" w:right="20"/>
              <w:jc w:val="center"/>
            </w:pPr>
            <w:r w:rsidRPr="00860C41">
              <w:t>40.</w:t>
            </w:r>
          </w:p>
        </w:tc>
        <w:tc>
          <w:tcPr>
            <w:tcW w:w="9040" w:type="dxa"/>
          </w:tcPr>
          <w:p w14:paraId="2A40919E" w14:textId="77777777" w:rsidR="00487257" w:rsidRPr="00860C41" w:rsidRDefault="00487257" w:rsidP="00C312C9">
            <w:pPr>
              <w:pStyle w:val="TableParagraph"/>
              <w:spacing w:line="256" w:lineRule="exact"/>
              <w:ind w:left="108"/>
            </w:pPr>
            <w:r w:rsidRPr="00860C41">
              <w:t>Гербова</w:t>
            </w:r>
            <w:r w:rsidRPr="00860C41">
              <w:rPr>
                <w:spacing w:val="-3"/>
              </w:rPr>
              <w:t xml:space="preserve"> </w:t>
            </w:r>
            <w:r w:rsidRPr="00860C41">
              <w:t>В.В.</w:t>
            </w:r>
            <w:r w:rsidRPr="00860C41">
              <w:rPr>
                <w:spacing w:val="-1"/>
              </w:rPr>
              <w:t xml:space="preserve"> </w:t>
            </w:r>
            <w:r w:rsidRPr="00860C41">
              <w:t>Развитие</w:t>
            </w:r>
            <w:r w:rsidRPr="00860C41">
              <w:rPr>
                <w:spacing w:val="-5"/>
              </w:rPr>
              <w:t xml:space="preserve"> </w:t>
            </w:r>
            <w:r w:rsidRPr="00860C41">
              <w:t>речи</w:t>
            </w:r>
            <w:r w:rsidRPr="00860C41">
              <w:rPr>
                <w:spacing w:val="-2"/>
              </w:rPr>
              <w:t xml:space="preserve"> </w:t>
            </w:r>
            <w:r w:rsidRPr="00860C41">
              <w:t>в</w:t>
            </w:r>
            <w:r w:rsidRPr="00860C41">
              <w:rPr>
                <w:spacing w:val="-2"/>
              </w:rPr>
              <w:t xml:space="preserve"> </w:t>
            </w:r>
            <w:r w:rsidRPr="00860C41">
              <w:t>детском</w:t>
            </w:r>
            <w:r w:rsidRPr="00860C41">
              <w:rPr>
                <w:spacing w:val="-1"/>
              </w:rPr>
              <w:t xml:space="preserve"> </w:t>
            </w:r>
            <w:r w:rsidRPr="00860C41">
              <w:t>саду</w:t>
            </w:r>
            <w:r w:rsidRPr="00860C41">
              <w:rPr>
                <w:spacing w:val="1"/>
              </w:rPr>
              <w:t xml:space="preserve"> </w:t>
            </w:r>
            <w:r w:rsidRPr="00860C41">
              <w:t>(5-6</w:t>
            </w:r>
            <w:r w:rsidRPr="00860C41">
              <w:rPr>
                <w:spacing w:val="-2"/>
              </w:rPr>
              <w:t xml:space="preserve"> </w:t>
            </w:r>
            <w:r w:rsidRPr="00860C41">
              <w:t>лет)</w:t>
            </w:r>
          </w:p>
        </w:tc>
      </w:tr>
      <w:tr w:rsidR="00487257" w:rsidRPr="00860C41" w14:paraId="1E7AADA4" w14:textId="77777777" w:rsidTr="00C312C9">
        <w:trPr>
          <w:trHeight w:val="277"/>
        </w:trPr>
        <w:tc>
          <w:tcPr>
            <w:tcW w:w="1057" w:type="dxa"/>
          </w:tcPr>
          <w:p w14:paraId="6985C0F1" w14:textId="77777777" w:rsidR="00487257" w:rsidRPr="00860C41" w:rsidRDefault="00487257" w:rsidP="00C312C9">
            <w:pPr>
              <w:pStyle w:val="TableParagraph"/>
              <w:spacing w:line="258" w:lineRule="exact"/>
              <w:ind w:left="87" w:right="20"/>
              <w:jc w:val="center"/>
            </w:pPr>
            <w:r w:rsidRPr="00860C41">
              <w:t>41.</w:t>
            </w:r>
          </w:p>
        </w:tc>
        <w:tc>
          <w:tcPr>
            <w:tcW w:w="9040" w:type="dxa"/>
          </w:tcPr>
          <w:p w14:paraId="4B47D9C8" w14:textId="77777777" w:rsidR="00487257" w:rsidRPr="00860C41" w:rsidRDefault="00487257" w:rsidP="00C312C9">
            <w:pPr>
              <w:pStyle w:val="TableParagraph"/>
              <w:spacing w:line="258" w:lineRule="exact"/>
              <w:ind w:left="108"/>
            </w:pPr>
            <w:r w:rsidRPr="00860C41">
              <w:t>Гербова</w:t>
            </w:r>
            <w:r w:rsidRPr="00860C41">
              <w:rPr>
                <w:spacing w:val="-3"/>
              </w:rPr>
              <w:t xml:space="preserve"> </w:t>
            </w:r>
            <w:r w:rsidRPr="00860C41">
              <w:t>В.В.</w:t>
            </w:r>
            <w:r w:rsidRPr="00860C41">
              <w:rPr>
                <w:spacing w:val="-1"/>
              </w:rPr>
              <w:t xml:space="preserve"> </w:t>
            </w:r>
            <w:r w:rsidRPr="00860C41">
              <w:t>Развитие</w:t>
            </w:r>
            <w:r w:rsidRPr="00860C41">
              <w:rPr>
                <w:spacing w:val="-6"/>
              </w:rPr>
              <w:t xml:space="preserve"> </w:t>
            </w:r>
            <w:r w:rsidRPr="00860C41">
              <w:t>речи</w:t>
            </w:r>
            <w:r w:rsidRPr="00860C41">
              <w:rPr>
                <w:spacing w:val="-1"/>
              </w:rPr>
              <w:t xml:space="preserve"> </w:t>
            </w:r>
            <w:r w:rsidRPr="00860C41">
              <w:t>в</w:t>
            </w:r>
            <w:r w:rsidRPr="00860C41">
              <w:rPr>
                <w:spacing w:val="-3"/>
              </w:rPr>
              <w:t xml:space="preserve"> </w:t>
            </w:r>
            <w:r w:rsidRPr="00860C41">
              <w:t>детском</w:t>
            </w:r>
            <w:r w:rsidRPr="00860C41">
              <w:rPr>
                <w:spacing w:val="-1"/>
              </w:rPr>
              <w:t xml:space="preserve"> </w:t>
            </w:r>
            <w:r w:rsidRPr="00860C41">
              <w:t>саду</w:t>
            </w:r>
            <w:r w:rsidRPr="00860C41">
              <w:rPr>
                <w:spacing w:val="2"/>
              </w:rPr>
              <w:t xml:space="preserve"> </w:t>
            </w:r>
            <w:r w:rsidRPr="00860C41">
              <w:t>(6-7</w:t>
            </w:r>
            <w:r w:rsidRPr="00860C41">
              <w:rPr>
                <w:spacing w:val="-1"/>
              </w:rPr>
              <w:t xml:space="preserve"> </w:t>
            </w:r>
            <w:r w:rsidRPr="00860C41">
              <w:t>лет)</w:t>
            </w:r>
          </w:p>
        </w:tc>
      </w:tr>
      <w:tr w:rsidR="00487257" w:rsidRPr="00860C41" w14:paraId="518C69B5" w14:textId="77777777" w:rsidTr="00C312C9">
        <w:trPr>
          <w:trHeight w:val="275"/>
        </w:trPr>
        <w:tc>
          <w:tcPr>
            <w:tcW w:w="1057" w:type="dxa"/>
          </w:tcPr>
          <w:p w14:paraId="63643A34" w14:textId="77777777" w:rsidR="00487257" w:rsidRPr="00860C41" w:rsidRDefault="00487257" w:rsidP="00C312C9">
            <w:pPr>
              <w:pStyle w:val="TableParagraph"/>
              <w:spacing w:line="256" w:lineRule="exact"/>
              <w:ind w:left="87" w:right="20"/>
              <w:jc w:val="center"/>
            </w:pPr>
            <w:r w:rsidRPr="00860C41">
              <w:t>42.</w:t>
            </w:r>
          </w:p>
        </w:tc>
        <w:tc>
          <w:tcPr>
            <w:tcW w:w="9040" w:type="dxa"/>
          </w:tcPr>
          <w:p w14:paraId="1719BDA0" w14:textId="77777777" w:rsidR="00487257" w:rsidRPr="00860C41" w:rsidRDefault="00487257" w:rsidP="00C312C9">
            <w:pPr>
              <w:pStyle w:val="TableParagraph"/>
              <w:spacing w:line="256" w:lineRule="exact"/>
              <w:ind w:left="108"/>
            </w:pPr>
            <w:r w:rsidRPr="00860C41">
              <w:t>Маханева</w:t>
            </w:r>
            <w:r w:rsidRPr="00860C41">
              <w:rPr>
                <w:spacing w:val="-4"/>
              </w:rPr>
              <w:t xml:space="preserve"> </w:t>
            </w:r>
            <w:r w:rsidRPr="00860C41">
              <w:t>Н.А.</w:t>
            </w:r>
            <w:r w:rsidRPr="00860C41">
              <w:rPr>
                <w:spacing w:val="-4"/>
              </w:rPr>
              <w:t xml:space="preserve"> </w:t>
            </w:r>
            <w:r w:rsidRPr="00860C41">
              <w:t>Обучение</w:t>
            </w:r>
            <w:r w:rsidRPr="00860C41">
              <w:rPr>
                <w:spacing w:val="-3"/>
              </w:rPr>
              <w:t xml:space="preserve"> </w:t>
            </w:r>
            <w:r w:rsidRPr="00860C41">
              <w:t>дошкольников</w:t>
            </w:r>
            <w:r w:rsidRPr="00860C41">
              <w:rPr>
                <w:spacing w:val="-2"/>
              </w:rPr>
              <w:t xml:space="preserve"> </w:t>
            </w:r>
            <w:r w:rsidRPr="00860C41">
              <w:t>грамоте</w:t>
            </w:r>
            <w:r w:rsidRPr="00860C41">
              <w:rPr>
                <w:spacing w:val="-2"/>
              </w:rPr>
              <w:t xml:space="preserve"> </w:t>
            </w:r>
            <w:r w:rsidRPr="00860C41">
              <w:t>(5-7</w:t>
            </w:r>
            <w:r w:rsidRPr="00860C41">
              <w:rPr>
                <w:spacing w:val="-2"/>
              </w:rPr>
              <w:t xml:space="preserve"> </w:t>
            </w:r>
            <w:r w:rsidRPr="00860C41">
              <w:t>лет)</w:t>
            </w:r>
          </w:p>
        </w:tc>
      </w:tr>
      <w:tr w:rsidR="00487257" w:rsidRPr="00860C41" w14:paraId="73852050" w14:textId="77777777" w:rsidTr="00C312C9">
        <w:trPr>
          <w:trHeight w:val="275"/>
        </w:trPr>
        <w:tc>
          <w:tcPr>
            <w:tcW w:w="1057" w:type="dxa"/>
          </w:tcPr>
          <w:p w14:paraId="12C022A4" w14:textId="77777777" w:rsidR="00487257" w:rsidRPr="00860C41" w:rsidRDefault="00487257" w:rsidP="00C312C9">
            <w:pPr>
              <w:pStyle w:val="TableParagraph"/>
              <w:rPr>
                <w:sz w:val="18"/>
              </w:rPr>
            </w:pPr>
          </w:p>
        </w:tc>
        <w:tc>
          <w:tcPr>
            <w:tcW w:w="9040" w:type="dxa"/>
          </w:tcPr>
          <w:p w14:paraId="6FFDB7E8" w14:textId="77777777" w:rsidR="00487257" w:rsidRPr="00860C41" w:rsidRDefault="00487257" w:rsidP="00C312C9">
            <w:pPr>
              <w:pStyle w:val="TableParagraph"/>
              <w:spacing w:line="256" w:lineRule="exact"/>
              <w:ind w:left="883"/>
              <w:rPr>
                <w:b/>
              </w:rPr>
            </w:pPr>
            <w:r w:rsidRPr="00860C41">
              <w:rPr>
                <w:b/>
              </w:rPr>
              <w:t>Образовательная</w:t>
            </w:r>
            <w:r w:rsidRPr="00860C41">
              <w:rPr>
                <w:b/>
                <w:spacing w:val="-4"/>
              </w:rPr>
              <w:t xml:space="preserve"> </w:t>
            </w:r>
            <w:r w:rsidRPr="00860C41">
              <w:rPr>
                <w:b/>
              </w:rPr>
              <w:t>область</w:t>
            </w:r>
            <w:r w:rsidRPr="00860C41">
              <w:rPr>
                <w:b/>
                <w:spacing w:val="-4"/>
              </w:rPr>
              <w:t xml:space="preserve"> </w:t>
            </w:r>
            <w:r w:rsidRPr="00860C41">
              <w:rPr>
                <w:b/>
              </w:rPr>
              <w:t>«Художественно-эстетическое</w:t>
            </w:r>
            <w:r w:rsidRPr="00860C41">
              <w:rPr>
                <w:b/>
                <w:spacing w:val="-4"/>
              </w:rPr>
              <w:t xml:space="preserve"> </w:t>
            </w:r>
            <w:r w:rsidRPr="00860C41">
              <w:rPr>
                <w:b/>
              </w:rPr>
              <w:t>развитие»</w:t>
            </w:r>
          </w:p>
        </w:tc>
      </w:tr>
      <w:tr w:rsidR="00487257" w:rsidRPr="00860C41" w14:paraId="66DB4E6E" w14:textId="77777777" w:rsidTr="00C312C9">
        <w:trPr>
          <w:trHeight w:val="275"/>
        </w:trPr>
        <w:tc>
          <w:tcPr>
            <w:tcW w:w="1057" w:type="dxa"/>
          </w:tcPr>
          <w:p w14:paraId="55357F98" w14:textId="77777777" w:rsidR="00487257" w:rsidRPr="00860C41" w:rsidRDefault="00487257" w:rsidP="00C312C9">
            <w:pPr>
              <w:pStyle w:val="TableParagraph"/>
              <w:spacing w:line="256" w:lineRule="exact"/>
              <w:ind w:left="87" w:right="20"/>
              <w:jc w:val="center"/>
            </w:pPr>
            <w:r w:rsidRPr="00860C41">
              <w:t>43.</w:t>
            </w:r>
          </w:p>
        </w:tc>
        <w:tc>
          <w:tcPr>
            <w:tcW w:w="9040" w:type="dxa"/>
          </w:tcPr>
          <w:p w14:paraId="006CBEAB" w14:textId="77777777" w:rsidR="00487257" w:rsidRPr="00860C41" w:rsidRDefault="00487257" w:rsidP="00C312C9">
            <w:pPr>
              <w:pStyle w:val="TableParagraph"/>
              <w:spacing w:line="256" w:lineRule="exact"/>
              <w:ind w:left="108"/>
            </w:pPr>
            <w:r w:rsidRPr="00860C41">
              <w:t>Комарова</w:t>
            </w:r>
            <w:r w:rsidRPr="00860C41">
              <w:rPr>
                <w:spacing w:val="-3"/>
              </w:rPr>
              <w:t xml:space="preserve"> </w:t>
            </w:r>
            <w:r w:rsidRPr="00860C41">
              <w:t>Т.С.</w:t>
            </w:r>
            <w:r w:rsidRPr="00860C41">
              <w:rPr>
                <w:spacing w:val="-1"/>
              </w:rPr>
              <w:t xml:space="preserve"> </w:t>
            </w:r>
            <w:r w:rsidRPr="00860C41">
              <w:t>ФГОС.</w:t>
            </w:r>
            <w:r w:rsidRPr="00860C41">
              <w:rPr>
                <w:spacing w:val="2"/>
              </w:rPr>
              <w:t xml:space="preserve"> </w:t>
            </w:r>
            <w:r w:rsidRPr="00860C41">
              <w:t>Изобразительная</w:t>
            </w:r>
            <w:r w:rsidRPr="00860C41">
              <w:rPr>
                <w:spacing w:val="58"/>
              </w:rPr>
              <w:t xml:space="preserve"> </w:t>
            </w:r>
            <w:r w:rsidRPr="00860C41">
              <w:t>деятельность</w:t>
            </w:r>
            <w:r w:rsidRPr="00860C41">
              <w:rPr>
                <w:spacing w:val="118"/>
              </w:rPr>
              <w:t xml:space="preserve"> </w:t>
            </w:r>
            <w:r w:rsidRPr="00860C41">
              <w:t>в</w:t>
            </w:r>
            <w:r w:rsidRPr="00860C41">
              <w:rPr>
                <w:spacing w:val="116"/>
              </w:rPr>
              <w:t xml:space="preserve"> </w:t>
            </w:r>
            <w:r w:rsidRPr="00860C41">
              <w:t>детском</w:t>
            </w:r>
            <w:r w:rsidRPr="00860C41">
              <w:rPr>
                <w:spacing w:val="117"/>
              </w:rPr>
              <w:t xml:space="preserve"> </w:t>
            </w:r>
            <w:r w:rsidRPr="00860C41">
              <w:t>саду (3-4 года)</w:t>
            </w:r>
          </w:p>
        </w:tc>
      </w:tr>
      <w:tr w:rsidR="00487257" w:rsidRPr="00860C41" w14:paraId="51DDA197" w14:textId="77777777" w:rsidTr="00C312C9">
        <w:trPr>
          <w:trHeight w:val="275"/>
        </w:trPr>
        <w:tc>
          <w:tcPr>
            <w:tcW w:w="1057" w:type="dxa"/>
          </w:tcPr>
          <w:p w14:paraId="065CC787" w14:textId="77777777" w:rsidR="00487257" w:rsidRPr="00860C41" w:rsidRDefault="00487257" w:rsidP="00C312C9">
            <w:pPr>
              <w:pStyle w:val="TableParagraph"/>
              <w:spacing w:line="256" w:lineRule="exact"/>
              <w:ind w:left="87" w:right="20"/>
              <w:jc w:val="center"/>
            </w:pPr>
            <w:r w:rsidRPr="00860C41">
              <w:t>44.</w:t>
            </w:r>
          </w:p>
        </w:tc>
        <w:tc>
          <w:tcPr>
            <w:tcW w:w="9040" w:type="dxa"/>
          </w:tcPr>
          <w:p w14:paraId="305F44C2" w14:textId="77777777" w:rsidR="00487257" w:rsidRPr="00860C41" w:rsidRDefault="00487257" w:rsidP="00C312C9">
            <w:pPr>
              <w:pStyle w:val="TableParagraph"/>
              <w:spacing w:line="256" w:lineRule="exact"/>
              <w:ind w:left="108"/>
            </w:pPr>
            <w:r w:rsidRPr="00860C41">
              <w:t>Комарова</w:t>
            </w:r>
            <w:r w:rsidRPr="00860C41">
              <w:rPr>
                <w:spacing w:val="-3"/>
              </w:rPr>
              <w:t xml:space="preserve"> </w:t>
            </w:r>
            <w:r w:rsidRPr="00860C41">
              <w:t>Т.С.</w:t>
            </w:r>
            <w:r w:rsidRPr="00860C41">
              <w:rPr>
                <w:spacing w:val="-1"/>
              </w:rPr>
              <w:t xml:space="preserve"> </w:t>
            </w:r>
            <w:r w:rsidRPr="00860C41">
              <w:t>ФГОС.</w:t>
            </w:r>
            <w:r w:rsidRPr="00860C41">
              <w:rPr>
                <w:spacing w:val="3"/>
              </w:rPr>
              <w:t xml:space="preserve"> </w:t>
            </w:r>
            <w:r w:rsidRPr="00860C41">
              <w:t>Изобразительная</w:t>
            </w:r>
            <w:r w:rsidRPr="00860C41">
              <w:rPr>
                <w:spacing w:val="59"/>
              </w:rPr>
              <w:t xml:space="preserve"> </w:t>
            </w:r>
            <w:r w:rsidRPr="00860C41">
              <w:t>деятельность</w:t>
            </w:r>
            <w:r w:rsidRPr="00860C41">
              <w:rPr>
                <w:spacing w:val="119"/>
              </w:rPr>
              <w:t xml:space="preserve"> </w:t>
            </w:r>
            <w:r w:rsidRPr="00860C41">
              <w:t>в</w:t>
            </w:r>
            <w:r w:rsidRPr="00860C41">
              <w:rPr>
                <w:spacing w:val="117"/>
              </w:rPr>
              <w:t xml:space="preserve"> </w:t>
            </w:r>
            <w:r w:rsidRPr="00860C41">
              <w:t>детском</w:t>
            </w:r>
            <w:r w:rsidRPr="00860C41">
              <w:rPr>
                <w:spacing w:val="117"/>
              </w:rPr>
              <w:t xml:space="preserve"> </w:t>
            </w:r>
            <w:r w:rsidRPr="00860C41">
              <w:t>саду</w:t>
            </w:r>
            <w:r w:rsidRPr="00860C41">
              <w:rPr>
                <w:spacing w:val="-1"/>
              </w:rPr>
              <w:t xml:space="preserve"> </w:t>
            </w:r>
            <w:r w:rsidRPr="00860C41">
              <w:t>(4-5</w:t>
            </w:r>
            <w:r w:rsidRPr="00860C41">
              <w:rPr>
                <w:spacing w:val="118"/>
              </w:rPr>
              <w:t xml:space="preserve"> </w:t>
            </w:r>
            <w:r w:rsidRPr="00860C41">
              <w:t>лет)</w:t>
            </w:r>
          </w:p>
        </w:tc>
      </w:tr>
      <w:tr w:rsidR="00487257" w:rsidRPr="00860C41" w14:paraId="3B94F8A1" w14:textId="77777777" w:rsidTr="00C312C9">
        <w:trPr>
          <w:trHeight w:val="276"/>
        </w:trPr>
        <w:tc>
          <w:tcPr>
            <w:tcW w:w="1057" w:type="dxa"/>
          </w:tcPr>
          <w:p w14:paraId="3E8CF2E6" w14:textId="77777777" w:rsidR="00487257" w:rsidRPr="00860C41" w:rsidRDefault="00487257" w:rsidP="00C312C9">
            <w:pPr>
              <w:pStyle w:val="TableParagraph"/>
              <w:spacing w:line="256" w:lineRule="exact"/>
              <w:ind w:left="87" w:right="20"/>
              <w:jc w:val="center"/>
            </w:pPr>
            <w:r w:rsidRPr="00860C41">
              <w:t>45.</w:t>
            </w:r>
          </w:p>
        </w:tc>
        <w:tc>
          <w:tcPr>
            <w:tcW w:w="9040" w:type="dxa"/>
          </w:tcPr>
          <w:p w14:paraId="404F419D" w14:textId="77777777" w:rsidR="00487257" w:rsidRPr="00860C41" w:rsidRDefault="00487257" w:rsidP="00C312C9">
            <w:pPr>
              <w:pStyle w:val="TableParagraph"/>
              <w:spacing w:line="256" w:lineRule="exact"/>
              <w:ind w:left="108"/>
            </w:pPr>
            <w:r w:rsidRPr="00860C41">
              <w:t>Комарова</w:t>
            </w:r>
            <w:r w:rsidRPr="00860C41">
              <w:rPr>
                <w:spacing w:val="-3"/>
              </w:rPr>
              <w:t xml:space="preserve"> </w:t>
            </w:r>
            <w:r w:rsidRPr="00860C41">
              <w:t>Т.С.</w:t>
            </w:r>
            <w:r w:rsidRPr="00860C41">
              <w:rPr>
                <w:spacing w:val="-1"/>
              </w:rPr>
              <w:t xml:space="preserve"> </w:t>
            </w:r>
            <w:r w:rsidRPr="00860C41">
              <w:t>ФГОС.</w:t>
            </w:r>
            <w:r w:rsidRPr="00860C41">
              <w:rPr>
                <w:spacing w:val="3"/>
              </w:rPr>
              <w:t xml:space="preserve"> </w:t>
            </w:r>
            <w:r w:rsidRPr="00860C41">
              <w:t>Изобразительная</w:t>
            </w:r>
            <w:r w:rsidRPr="00860C41">
              <w:rPr>
                <w:spacing w:val="59"/>
              </w:rPr>
              <w:t xml:space="preserve"> </w:t>
            </w:r>
            <w:r w:rsidRPr="00860C41">
              <w:t>деятельность</w:t>
            </w:r>
            <w:r w:rsidRPr="00860C41">
              <w:rPr>
                <w:spacing w:val="119"/>
              </w:rPr>
              <w:t xml:space="preserve"> </w:t>
            </w:r>
            <w:r w:rsidRPr="00860C41">
              <w:t>в</w:t>
            </w:r>
            <w:r w:rsidRPr="00860C41">
              <w:rPr>
                <w:spacing w:val="117"/>
              </w:rPr>
              <w:t xml:space="preserve"> </w:t>
            </w:r>
            <w:r w:rsidRPr="00860C41">
              <w:t>детском</w:t>
            </w:r>
            <w:r w:rsidRPr="00860C41">
              <w:rPr>
                <w:spacing w:val="117"/>
              </w:rPr>
              <w:t xml:space="preserve"> </w:t>
            </w:r>
            <w:r w:rsidRPr="00860C41">
              <w:t>саду</w:t>
            </w:r>
            <w:r w:rsidRPr="00860C41">
              <w:rPr>
                <w:spacing w:val="-1"/>
              </w:rPr>
              <w:t xml:space="preserve"> </w:t>
            </w:r>
            <w:r w:rsidRPr="00860C41">
              <w:t>(5-6</w:t>
            </w:r>
            <w:r w:rsidRPr="00860C41">
              <w:rPr>
                <w:spacing w:val="118"/>
              </w:rPr>
              <w:t xml:space="preserve"> </w:t>
            </w:r>
            <w:r w:rsidRPr="00860C41">
              <w:t>лет)</w:t>
            </w:r>
          </w:p>
        </w:tc>
      </w:tr>
      <w:tr w:rsidR="00487257" w:rsidRPr="00860C41" w14:paraId="3F2F42C8" w14:textId="77777777" w:rsidTr="00C312C9">
        <w:trPr>
          <w:trHeight w:val="277"/>
        </w:trPr>
        <w:tc>
          <w:tcPr>
            <w:tcW w:w="1057" w:type="dxa"/>
          </w:tcPr>
          <w:p w14:paraId="5D131519" w14:textId="77777777" w:rsidR="00487257" w:rsidRPr="00860C41" w:rsidRDefault="00487257" w:rsidP="00C312C9">
            <w:pPr>
              <w:pStyle w:val="TableParagraph"/>
              <w:spacing w:line="258" w:lineRule="exact"/>
              <w:ind w:left="87" w:right="20"/>
              <w:jc w:val="center"/>
            </w:pPr>
            <w:r w:rsidRPr="00860C41">
              <w:t>46.</w:t>
            </w:r>
          </w:p>
        </w:tc>
        <w:tc>
          <w:tcPr>
            <w:tcW w:w="9040" w:type="dxa"/>
          </w:tcPr>
          <w:p w14:paraId="401D4D67" w14:textId="77777777" w:rsidR="00487257" w:rsidRPr="00860C41" w:rsidRDefault="00487257" w:rsidP="00C312C9">
            <w:pPr>
              <w:pStyle w:val="TableParagraph"/>
              <w:spacing w:line="258" w:lineRule="exact"/>
              <w:ind w:left="108"/>
            </w:pPr>
            <w:r w:rsidRPr="00860C41">
              <w:t>Комарова</w:t>
            </w:r>
            <w:r w:rsidRPr="00860C41">
              <w:rPr>
                <w:spacing w:val="-4"/>
              </w:rPr>
              <w:t xml:space="preserve"> </w:t>
            </w:r>
            <w:r w:rsidRPr="00860C41">
              <w:t>Т.С.</w:t>
            </w:r>
            <w:r w:rsidRPr="00860C41">
              <w:rPr>
                <w:spacing w:val="-2"/>
              </w:rPr>
              <w:t xml:space="preserve"> </w:t>
            </w:r>
            <w:r w:rsidRPr="00860C41">
              <w:t>ФГОС.</w:t>
            </w:r>
            <w:r w:rsidRPr="00860C41">
              <w:rPr>
                <w:spacing w:val="1"/>
              </w:rPr>
              <w:t xml:space="preserve"> </w:t>
            </w:r>
            <w:r w:rsidRPr="00860C41">
              <w:t>Изобразительная</w:t>
            </w:r>
            <w:r w:rsidRPr="00860C41">
              <w:rPr>
                <w:spacing w:val="-2"/>
              </w:rPr>
              <w:t xml:space="preserve"> </w:t>
            </w:r>
            <w:r w:rsidRPr="00860C41">
              <w:t>деятельность</w:t>
            </w:r>
            <w:r w:rsidRPr="00860C41">
              <w:rPr>
                <w:spacing w:val="-1"/>
              </w:rPr>
              <w:t xml:space="preserve"> </w:t>
            </w:r>
            <w:r w:rsidRPr="00860C41">
              <w:t>в</w:t>
            </w:r>
            <w:r w:rsidRPr="00860C41">
              <w:rPr>
                <w:spacing w:val="-2"/>
              </w:rPr>
              <w:t xml:space="preserve"> </w:t>
            </w:r>
            <w:r w:rsidRPr="00860C41">
              <w:t>детском</w:t>
            </w:r>
            <w:r w:rsidRPr="00860C41">
              <w:rPr>
                <w:spacing w:val="2"/>
              </w:rPr>
              <w:t xml:space="preserve"> </w:t>
            </w:r>
            <w:r w:rsidRPr="00860C41">
              <w:t>саду</w:t>
            </w:r>
            <w:r w:rsidRPr="00860C41">
              <w:rPr>
                <w:spacing w:val="-2"/>
              </w:rPr>
              <w:t xml:space="preserve"> </w:t>
            </w:r>
            <w:r w:rsidRPr="00860C41">
              <w:t>(6</w:t>
            </w:r>
            <w:r w:rsidRPr="00860C41">
              <w:rPr>
                <w:spacing w:val="-2"/>
              </w:rPr>
              <w:t xml:space="preserve"> </w:t>
            </w:r>
            <w:r w:rsidRPr="00860C41">
              <w:t>-7лет)</w:t>
            </w:r>
          </w:p>
        </w:tc>
      </w:tr>
      <w:tr w:rsidR="00487257" w:rsidRPr="00860C41" w14:paraId="4959484F" w14:textId="77777777" w:rsidTr="00C312C9">
        <w:trPr>
          <w:trHeight w:val="275"/>
        </w:trPr>
        <w:tc>
          <w:tcPr>
            <w:tcW w:w="1057" w:type="dxa"/>
          </w:tcPr>
          <w:p w14:paraId="1321CEBF" w14:textId="77777777" w:rsidR="00487257" w:rsidRPr="00860C41" w:rsidRDefault="00487257" w:rsidP="00C312C9">
            <w:pPr>
              <w:pStyle w:val="TableParagraph"/>
              <w:spacing w:line="256" w:lineRule="exact"/>
              <w:ind w:left="87" w:right="20"/>
              <w:jc w:val="center"/>
            </w:pPr>
            <w:r w:rsidRPr="00860C41">
              <w:t>47.</w:t>
            </w:r>
          </w:p>
        </w:tc>
        <w:tc>
          <w:tcPr>
            <w:tcW w:w="9040" w:type="dxa"/>
          </w:tcPr>
          <w:p w14:paraId="130531EF" w14:textId="77777777" w:rsidR="00487257" w:rsidRPr="00860C41" w:rsidRDefault="00487257" w:rsidP="00C312C9">
            <w:pPr>
              <w:pStyle w:val="TableParagraph"/>
              <w:spacing w:line="256" w:lineRule="exact"/>
              <w:ind w:left="141"/>
            </w:pPr>
            <w:r w:rsidRPr="00860C41">
              <w:t>Зацепина</w:t>
            </w:r>
            <w:r w:rsidRPr="00860C41">
              <w:rPr>
                <w:spacing w:val="-3"/>
              </w:rPr>
              <w:t xml:space="preserve"> </w:t>
            </w:r>
            <w:r w:rsidRPr="00860C41">
              <w:t>М.Б.</w:t>
            </w:r>
            <w:r w:rsidRPr="00860C41">
              <w:rPr>
                <w:spacing w:val="-2"/>
              </w:rPr>
              <w:t xml:space="preserve"> </w:t>
            </w:r>
            <w:r w:rsidRPr="00860C41">
              <w:t>ФГОС.</w:t>
            </w:r>
            <w:r w:rsidRPr="00860C41">
              <w:rPr>
                <w:spacing w:val="-4"/>
              </w:rPr>
              <w:t xml:space="preserve"> </w:t>
            </w:r>
            <w:r w:rsidRPr="00860C41">
              <w:t>Музыкальное</w:t>
            </w:r>
            <w:r w:rsidRPr="00860C41">
              <w:rPr>
                <w:spacing w:val="-2"/>
              </w:rPr>
              <w:t xml:space="preserve"> </w:t>
            </w:r>
            <w:r w:rsidRPr="00860C41">
              <w:t>воспитание</w:t>
            </w:r>
            <w:r w:rsidRPr="00860C41">
              <w:rPr>
                <w:spacing w:val="-3"/>
              </w:rPr>
              <w:t xml:space="preserve"> </w:t>
            </w:r>
            <w:r w:rsidRPr="00860C41">
              <w:t>в</w:t>
            </w:r>
            <w:r w:rsidRPr="00860C41">
              <w:rPr>
                <w:spacing w:val="-3"/>
              </w:rPr>
              <w:t xml:space="preserve"> </w:t>
            </w:r>
            <w:r w:rsidRPr="00860C41">
              <w:t>детском</w:t>
            </w:r>
            <w:r w:rsidRPr="00860C41">
              <w:rPr>
                <w:spacing w:val="-3"/>
              </w:rPr>
              <w:t xml:space="preserve"> </w:t>
            </w:r>
            <w:r w:rsidRPr="00860C41">
              <w:t>саду</w:t>
            </w:r>
            <w:r w:rsidRPr="00860C41">
              <w:rPr>
                <w:spacing w:val="-1"/>
              </w:rPr>
              <w:t xml:space="preserve"> </w:t>
            </w:r>
            <w:r w:rsidRPr="00860C41">
              <w:t>(2-7</w:t>
            </w:r>
            <w:r w:rsidRPr="00860C41">
              <w:rPr>
                <w:spacing w:val="-2"/>
              </w:rPr>
              <w:t xml:space="preserve"> </w:t>
            </w:r>
            <w:r w:rsidRPr="00860C41">
              <w:t>лет)</w:t>
            </w:r>
          </w:p>
        </w:tc>
      </w:tr>
      <w:tr w:rsidR="00487257" w:rsidRPr="00860C41" w14:paraId="1F2161C7" w14:textId="77777777" w:rsidTr="00C312C9">
        <w:trPr>
          <w:trHeight w:val="275"/>
        </w:trPr>
        <w:tc>
          <w:tcPr>
            <w:tcW w:w="1057" w:type="dxa"/>
          </w:tcPr>
          <w:p w14:paraId="0137D82B" w14:textId="77777777" w:rsidR="00487257" w:rsidRPr="00860C41" w:rsidRDefault="00487257" w:rsidP="00C312C9">
            <w:pPr>
              <w:pStyle w:val="TableParagraph"/>
              <w:spacing w:line="256" w:lineRule="exact"/>
              <w:ind w:left="87" w:right="20"/>
              <w:jc w:val="center"/>
            </w:pPr>
            <w:r w:rsidRPr="00860C41">
              <w:t>48.</w:t>
            </w:r>
          </w:p>
        </w:tc>
        <w:tc>
          <w:tcPr>
            <w:tcW w:w="9040" w:type="dxa"/>
          </w:tcPr>
          <w:p w14:paraId="566C9873" w14:textId="77777777" w:rsidR="00487257" w:rsidRPr="00860C41" w:rsidRDefault="00487257" w:rsidP="00C312C9">
            <w:pPr>
              <w:pStyle w:val="TableParagraph"/>
              <w:spacing w:line="256" w:lineRule="exact"/>
              <w:ind w:left="108"/>
            </w:pPr>
            <w:r w:rsidRPr="00860C41">
              <w:t>Т.С</w:t>
            </w:r>
            <w:r w:rsidRPr="00860C41">
              <w:rPr>
                <w:spacing w:val="-2"/>
              </w:rPr>
              <w:t xml:space="preserve"> </w:t>
            </w:r>
            <w:r w:rsidRPr="00860C41">
              <w:t>Комарова</w:t>
            </w:r>
            <w:r w:rsidRPr="00860C41">
              <w:rPr>
                <w:spacing w:val="-3"/>
              </w:rPr>
              <w:t xml:space="preserve"> </w:t>
            </w:r>
            <w:r w:rsidRPr="00860C41">
              <w:t>Детское</w:t>
            </w:r>
            <w:r w:rsidRPr="00860C41">
              <w:rPr>
                <w:spacing w:val="-1"/>
              </w:rPr>
              <w:t xml:space="preserve"> </w:t>
            </w:r>
            <w:r w:rsidRPr="00860C41">
              <w:t>художественное</w:t>
            </w:r>
            <w:r w:rsidRPr="00860C41">
              <w:rPr>
                <w:spacing w:val="-2"/>
              </w:rPr>
              <w:t xml:space="preserve"> </w:t>
            </w:r>
            <w:r w:rsidRPr="00860C41">
              <w:t>творчество</w:t>
            </w:r>
            <w:r w:rsidRPr="00860C41">
              <w:rPr>
                <w:spacing w:val="-1"/>
              </w:rPr>
              <w:t xml:space="preserve"> </w:t>
            </w:r>
            <w:r w:rsidRPr="00860C41">
              <w:t>(2-7</w:t>
            </w:r>
            <w:r w:rsidRPr="00860C41">
              <w:rPr>
                <w:spacing w:val="-2"/>
              </w:rPr>
              <w:t xml:space="preserve"> </w:t>
            </w:r>
            <w:r w:rsidRPr="00860C41">
              <w:t>лет)</w:t>
            </w:r>
          </w:p>
        </w:tc>
      </w:tr>
      <w:tr w:rsidR="00487257" w:rsidRPr="00860C41" w14:paraId="36F6BF81" w14:textId="77777777" w:rsidTr="00C312C9">
        <w:trPr>
          <w:trHeight w:val="275"/>
        </w:trPr>
        <w:tc>
          <w:tcPr>
            <w:tcW w:w="1057" w:type="dxa"/>
          </w:tcPr>
          <w:p w14:paraId="5EB0C0BE" w14:textId="77777777" w:rsidR="00487257" w:rsidRPr="00860C41" w:rsidRDefault="00487257" w:rsidP="00C312C9">
            <w:pPr>
              <w:pStyle w:val="TableParagraph"/>
              <w:spacing w:line="256" w:lineRule="exact"/>
              <w:ind w:left="87" w:right="20"/>
              <w:jc w:val="center"/>
            </w:pPr>
            <w:r w:rsidRPr="00860C41">
              <w:t>49.</w:t>
            </w:r>
          </w:p>
        </w:tc>
        <w:tc>
          <w:tcPr>
            <w:tcW w:w="9040" w:type="dxa"/>
          </w:tcPr>
          <w:p w14:paraId="3DDF34BB" w14:textId="77777777" w:rsidR="00487257" w:rsidRPr="00860C41" w:rsidRDefault="00487257" w:rsidP="00C312C9">
            <w:pPr>
              <w:pStyle w:val="TableParagraph"/>
              <w:spacing w:line="256" w:lineRule="exact"/>
              <w:ind w:left="108"/>
            </w:pPr>
            <w:r w:rsidRPr="00860C41">
              <w:t>Зацепина</w:t>
            </w:r>
            <w:r w:rsidRPr="00860C41">
              <w:rPr>
                <w:spacing w:val="-4"/>
              </w:rPr>
              <w:t xml:space="preserve"> </w:t>
            </w:r>
            <w:r w:rsidRPr="00860C41">
              <w:t>М.Б.</w:t>
            </w:r>
            <w:r w:rsidRPr="00860C41">
              <w:rPr>
                <w:spacing w:val="-2"/>
              </w:rPr>
              <w:t xml:space="preserve"> </w:t>
            </w:r>
            <w:r w:rsidRPr="00860C41">
              <w:t>Музыкальное</w:t>
            </w:r>
            <w:r w:rsidRPr="00860C41">
              <w:rPr>
                <w:spacing w:val="-4"/>
              </w:rPr>
              <w:t xml:space="preserve"> </w:t>
            </w:r>
            <w:r w:rsidRPr="00860C41">
              <w:t>воспитание</w:t>
            </w:r>
            <w:r w:rsidRPr="00860C41">
              <w:rPr>
                <w:spacing w:val="-3"/>
              </w:rPr>
              <w:t xml:space="preserve"> </w:t>
            </w:r>
            <w:r w:rsidRPr="00860C41">
              <w:t>в</w:t>
            </w:r>
            <w:r w:rsidRPr="00860C41">
              <w:rPr>
                <w:spacing w:val="-4"/>
              </w:rPr>
              <w:t xml:space="preserve"> </w:t>
            </w:r>
            <w:r w:rsidRPr="00860C41">
              <w:t>детском</w:t>
            </w:r>
            <w:r w:rsidRPr="00860C41">
              <w:rPr>
                <w:spacing w:val="-2"/>
              </w:rPr>
              <w:t xml:space="preserve"> </w:t>
            </w:r>
            <w:r w:rsidRPr="00860C41">
              <w:t>саду</w:t>
            </w:r>
            <w:r w:rsidRPr="00860C41">
              <w:rPr>
                <w:spacing w:val="-1"/>
              </w:rPr>
              <w:t xml:space="preserve"> </w:t>
            </w:r>
            <w:r w:rsidRPr="00860C41">
              <w:t>(3-4</w:t>
            </w:r>
            <w:r w:rsidRPr="00860C41">
              <w:rPr>
                <w:spacing w:val="-2"/>
              </w:rPr>
              <w:t xml:space="preserve"> </w:t>
            </w:r>
            <w:r w:rsidRPr="00860C41">
              <w:t>года)</w:t>
            </w:r>
          </w:p>
        </w:tc>
      </w:tr>
      <w:tr w:rsidR="00487257" w:rsidRPr="00860C41" w14:paraId="1A25E2EA" w14:textId="77777777" w:rsidTr="00C312C9">
        <w:trPr>
          <w:trHeight w:val="275"/>
        </w:trPr>
        <w:tc>
          <w:tcPr>
            <w:tcW w:w="1057" w:type="dxa"/>
          </w:tcPr>
          <w:p w14:paraId="331D7BF9" w14:textId="77777777" w:rsidR="00487257" w:rsidRPr="00860C41" w:rsidRDefault="00487257" w:rsidP="00C312C9">
            <w:pPr>
              <w:pStyle w:val="TableParagraph"/>
              <w:spacing w:line="256" w:lineRule="exact"/>
              <w:ind w:left="87" w:right="20"/>
              <w:jc w:val="center"/>
            </w:pPr>
            <w:r w:rsidRPr="00860C41">
              <w:t>50.</w:t>
            </w:r>
          </w:p>
        </w:tc>
        <w:tc>
          <w:tcPr>
            <w:tcW w:w="9040" w:type="dxa"/>
          </w:tcPr>
          <w:p w14:paraId="0D29DD92" w14:textId="77777777" w:rsidR="00487257" w:rsidRPr="00860C41" w:rsidRDefault="00487257" w:rsidP="00C312C9">
            <w:pPr>
              <w:pStyle w:val="TableParagraph"/>
              <w:spacing w:line="256" w:lineRule="exact"/>
              <w:ind w:left="108"/>
            </w:pPr>
            <w:r w:rsidRPr="00860C41">
              <w:t>Зацепина</w:t>
            </w:r>
            <w:r w:rsidRPr="00860C41">
              <w:rPr>
                <w:spacing w:val="-3"/>
              </w:rPr>
              <w:t xml:space="preserve"> </w:t>
            </w:r>
            <w:r w:rsidRPr="00860C41">
              <w:t>М.Б.</w:t>
            </w:r>
            <w:r w:rsidRPr="00860C41">
              <w:rPr>
                <w:spacing w:val="-3"/>
              </w:rPr>
              <w:t xml:space="preserve"> </w:t>
            </w:r>
            <w:r w:rsidRPr="00860C41">
              <w:t>Музыкальное</w:t>
            </w:r>
            <w:r w:rsidRPr="00860C41">
              <w:rPr>
                <w:spacing w:val="-3"/>
              </w:rPr>
              <w:t xml:space="preserve"> </w:t>
            </w:r>
            <w:r w:rsidRPr="00860C41">
              <w:t>воспитание</w:t>
            </w:r>
            <w:r w:rsidRPr="00860C41">
              <w:rPr>
                <w:spacing w:val="-3"/>
              </w:rPr>
              <w:t xml:space="preserve"> </w:t>
            </w:r>
            <w:r w:rsidRPr="00860C41">
              <w:t>в</w:t>
            </w:r>
            <w:r w:rsidRPr="00860C41">
              <w:rPr>
                <w:spacing w:val="-3"/>
              </w:rPr>
              <w:t xml:space="preserve"> </w:t>
            </w:r>
            <w:r w:rsidRPr="00860C41">
              <w:t>детском</w:t>
            </w:r>
            <w:r w:rsidRPr="00860C41">
              <w:rPr>
                <w:spacing w:val="-2"/>
              </w:rPr>
              <w:t xml:space="preserve"> </w:t>
            </w:r>
            <w:r w:rsidRPr="00860C41">
              <w:t>саду (4-5</w:t>
            </w:r>
            <w:r w:rsidRPr="00860C41">
              <w:rPr>
                <w:spacing w:val="-2"/>
              </w:rPr>
              <w:t xml:space="preserve"> </w:t>
            </w:r>
            <w:r w:rsidRPr="00860C41">
              <w:t>лет)</w:t>
            </w:r>
          </w:p>
        </w:tc>
      </w:tr>
      <w:tr w:rsidR="00487257" w:rsidRPr="00860C41" w14:paraId="1F3C3DC8" w14:textId="77777777" w:rsidTr="00C312C9">
        <w:trPr>
          <w:trHeight w:val="275"/>
        </w:trPr>
        <w:tc>
          <w:tcPr>
            <w:tcW w:w="1057" w:type="dxa"/>
          </w:tcPr>
          <w:p w14:paraId="3A7ED950" w14:textId="77777777" w:rsidR="00487257" w:rsidRPr="00860C41" w:rsidRDefault="00487257" w:rsidP="00C312C9">
            <w:pPr>
              <w:pStyle w:val="TableParagraph"/>
              <w:spacing w:line="256" w:lineRule="exact"/>
              <w:ind w:left="87" w:right="20"/>
              <w:jc w:val="center"/>
            </w:pPr>
            <w:r w:rsidRPr="00860C41">
              <w:t>51</w:t>
            </w:r>
          </w:p>
        </w:tc>
        <w:tc>
          <w:tcPr>
            <w:tcW w:w="9040" w:type="dxa"/>
          </w:tcPr>
          <w:p w14:paraId="2F63B5A5" w14:textId="77777777" w:rsidR="00487257" w:rsidRPr="00860C41" w:rsidRDefault="00487257" w:rsidP="00C312C9">
            <w:pPr>
              <w:pStyle w:val="TableParagraph"/>
              <w:spacing w:line="256" w:lineRule="exact"/>
              <w:ind w:left="108"/>
            </w:pPr>
            <w:r w:rsidRPr="00860C41">
              <w:t xml:space="preserve">Лыкова И.А.  парциальная программа «Цветные ладошки» </w:t>
            </w:r>
          </w:p>
        </w:tc>
      </w:tr>
      <w:tr w:rsidR="00487257" w:rsidRPr="00860C41" w14:paraId="5191C979" w14:textId="77777777" w:rsidTr="00C312C9">
        <w:trPr>
          <w:trHeight w:val="275"/>
        </w:trPr>
        <w:tc>
          <w:tcPr>
            <w:tcW w:w="10097" w:type="dxa"/>
            <w:gridSpan w:val="2"/>
          </w:tcPr>
          <w:p w14:paraId="651AD607" w14:textId="77777777" w:rsidR="00487257" w:rsidRPr="00860C41" w:rsidRDefault="00487257" w:rsidP="00C312C9">
            <w:pPr>
              <w:pStyle w:val="TableParagraph"/>
              <w:spacing w:line="256" w:lineRule="exact"/>
              <w:ind w:left="1231" w:right="1226"/>
              <w:jc w:val="center"/>
              <w:rPr>
                <w:b/>
              </w:rPr>
            </w:pPr>
            <w:r w:rsidRPr="00860C41">
              <w:rPr>
                <w:b/>
              </w:rPr>
              <w:t>Хрестоматии</w:t>
            </w:r>
          </w:p>
        </w:tc>
      </w:tr>
      <w:tr w:rsidR="00487257" w:rsidRPr="00860C41" w14:paraId="2BC715E3" w14:textId="77777777" w:rsidTr="00C312C9">
        <w:trPr>
          <w:trHeight w:val="275"/>
        </w:trPr>
        <w:tc>
          <w:tcPr>
            <w:tcW w:w="1057" w:type="dxa"/>
          </w:tcPr>
          <w:p w14:paraId="60EAF541" w14:textId="77777777" w:rsidR="00487257" w:rsidRPr="00860C41" w:rsidRDefault="00487257" w:rsidP="00C312C9">
            <w:pPr>
              <w:pStyle w:val="TableParagraph"/>
              <w:spacing w:line="256" w:lineRule="exact"/>
              <w:ind w:left="87" w:right="20"/>
              <w:jc w:val="center"/>
            </w:pPr>
            <w:r w:rsidRPr="00860C41">
              <w:t>52.</w:t>
            </w:r>
          </w:p>
        </w:tc>
        <w:tc>
          <w:tcPr>
            <w:tcW w:w="9040" w:type="dxa"/>
          </w:tcPr>
          <w:p w14:paraId="30CFB7B3" w14:textId="77777777" w:rsidR="00487257" w:rsidRPr="00860C41" w:rsidRDefault="00487257" w:rsidP="00C312C9">
            <w:pPr>
              <w:pStyle w:val="TableParagraph"/>
              <w:spacing w:line="256" w:lineRule="exact"/>
              <w:ind w:left="108"/>
            </w:pPr>
            <w:r w:rsidRPr="00860C41">
              <w:t>Хрестоматия</w:t>
            </w:r>
            <w:r w:rsidRPr="00860C41">
              <w:rPr>
                <w:spacing w:val="-1"/>
              </w:rPr>
              <w:t xml:space="preserve"> </w:t>
            </w:r>
            <w:r w:rsidRPr="00860C41">
              <w:t>для</w:t>
            </w:r>
            <w:r w:rsidRPr="00860C41">
              <w:rPr>
                <w:spacing w:val="-1"/>
              </w:rPr>
              <w:t xml:space="preserve"> </w:t>
            </w:r>
            <w:r w:rsidRPr="00860C41">
              <w:t>чтения</w:t>
            </w:r>
            <w:r w:rsidRPr="00860C41">
              <w:rPr>
                <w:spacing w:val="-1"/>
              </w:rPr>
              <w:t xml:space="preserve"> </w:t>
            </w:r>
            <w:r w:rsidRPr="00860C41">
              <w:t>в</w:t>
            </w:r>
            <w:r w:rsidRPr="00860C41">
              <w:rPr>
                <w:spacing w:val="-2"/>
              </w:rPr>
              <w:t xml:space="preserve"> </w:t>
            </w:r>
            <w:r w:rsidRPr="00860C41">
              <w:t>детском</w:t>
            </w:r>
            <w:r w:rsidRPr="00860C41">
              <w:rPr>
                <w:spacing w:val="-1"/>
              </w:rPr>
              <w:t xml:space="preserve"> </w:t>
            </w:r>
            <w:r w:rsidRPr="00860C41">
              <w:t>саду</w:t>
            </w:r>
            <w:r w:rsidRPr="00860C41">
              <w:rPr>
                <w:spacing w:val="-1"/>
              </w:rPr>
              <w:t xml:space="preserve"> </w:t>
            </w:r>
            <w:r w:rsidRPr="00860C41">
              <w:t>и дома</w:t>
            </w:r>
            <w:r w:rsidRPr="00860C41">
              <w:rPr>
                <w:spacing w:val="-1"/>
              </w:rPr>
              <w:t xml:space="preserve"> </w:t>
            </w:r>
            <w:r w:rsidRPr="00860C41">
              <w:t>(1-3</w:t>
            </w:r>
            <w:r w:rsidRPr="00860C41">
              <w:rPr>
                <w:spacing w:val="-1"/>
              </w:rPr>
              <w:t xml:space="preserve"> </w:t>
            </w:r>
            <w:r w:rsidRPr="00860C41">
              <w:t>лет)</w:t>
            </w:r>
          </w:p>
        </w:tc>
      </w:tr>
      <w:tr w:rsidR="00487257" w:rsidRPr="00860C41" w14:paraId="74A54245" w14:textId="77777777" w:rsidTr="00C312C9">
        <w:trPr>
          <w:trHeight w:val="277"/>
        </w:trPr>
        <w:tc>
          <w:tcPr>
            <w:tcW w:w="1057" w:type="dxa"/>
          </w:tcPr>
          <w:p w14:paraId="0F9F605D" w14:textId="77777777" w:rsidR="00487257" w:rsidRPr="00860C41" w:rsidRDefault="00487257" w:rsidP="00C312C9">
            <w:pPr>
              <w:pStyle w:val="TableParagraph"/>
              <w:spacing w:line="258" w:lineRule="exact"/>
              <w:ind w:left="87" w:right="20"/>
              <w:jc w:val="center"/>
            </w:pPr>
            <w:r w:rsidRPr="00860C41">
              <w:t>53.</w:t>
            </w:r>
          </w:p>
        </w:tc>
        <w:tc>
          <w:tcPr>
            <w:tcW w:w="9040" w:type="dxa"/>
          </w:tcPr>
          <w:p w14:paraId="70407A6B" w14:textId="77777777" w:rsidR="00487257" w:rsidRPr="00860C41" w:rsidRDefault="00487257" w:rsidP="00C312C9">
            <w:pPr>
              <w:pStyle w:val="TableParagraph"/>
              <w:spacing w:line="258" w:lineRule="exact"/>
              <w:ind w:left="108"/>
            </w:pPr>
            <w:r w:rsidRPr="00860C41">
              <w:t>Хрестоматия</w:t>
            </w:r>
            <w:r w:rsidRPr="00860C41">
              <w:rPr>
                <w:spacing w:val="-2"/>
              </w:rPr>
              <w:t xml:space="preserve"> </w:t>
            </w:r>
            <w:r w:rsidRPr="00860C41">
              <w:t>для</w:t>
            </w:r>
            <w:r w:rsidRPr="00860C41">
              <w:rPr>
                <w:spacing w:val="-1"/>
              </w:rPr>
              <w:t xml:space="preserve"> </w:t>
            </w:r>
            <w:r w:rsidRPr="00860C41">
              <w:t>чтения</w:t>
            </w:r>
            <w:r w:rsidRPr="00860C41">
              <w:rPr>
                <w:spacing w:val="-2"/>
              </w:rPr>
              <w:t xml:space="preserve"> </w:t>
            </w:r>
            <w:r w:rsidRPr="00860C41">
              <w:t>в</w:t>
            </w:r>
            <w:r w:rsidRPr="00860C41">
              <w:rPr>
                <w:spacing w:val="-2"/>
              </w:rPr>
              <w:t xml:space="preserve"> </w:t>
            </w:r>
            <w:r w:rsidRPr="00860C41">
              <w:t>детском</w:t>
            </w:r>
            <w:r w:rsidRPr="00860C41">
              <w:rPr>
                <w:spacing w:val="-1"/>
              </w:rPr>
              <w:t xml:space="preserve"> </w:t>
            </w:r>
            <w:r w:rsidRPr="00860C41">
              <w:t>саду</w:t>
            </w:r>
            <w:r w:rsidRPr="00860C41">
              <w:rPr>
                <w:spacing w:val="-2"/>
              </w:rPr>
              <w:t xml:space="preserve"> </w:t>
            </w:r>
            <w:r w:rsidRPr="00860C41">
              <w:t>и дома</w:t>
            </w:r>
            <w:r w:rsidRPr="00860C41">
              <w:rPr>
                <w:spacing w:val="-1"/>
              </w:rPr>
              <w:t xml:space="preserve"> </w:t>
            </w:r>
            <w:r w:rsidRPr="00860C41">
              <w:t>(3-4</w:t>
            </w:r>
            <w:r w:rsidRPr="00860C41">
              <w:rPr>
                <w:spacing w:val="-2"/>
              </w:rPr>
              <w:t xml:space="preserve"> </w:t>
            </w:r>
            <w:r w:rsidRPr="00860C41">
              <w:t>года)</w:t>
            </w:r>
          </w:p>
        </w:tc>
      </w:tr>
      <w:tr w:rsidR="00487257" w:rsidRPr="00860C41" w14:paraId="7D8F07BA" w14:textId="77777777" w:rsidTr="00C312C9">
        <w:trPr>
          <w:trHeight w:val="275"/>
        </w:trPr>
        <w:tc>
          <w:tcPr>
            <w:tcW w:w="1057" w:type="dxa"/>
          </w:tcPr>
          <w:p w14:paraId="02EC4463" w14:textId="77777777" w:rsidR="00487257" w:rsidRPr="00860C41" w:rsidRDefault="00487257" w:rsidP="00C312C9">
            <w:pPr>
              <w:pStyle w:val="TableParagraph"/>
              <w:spacing w:line="256" w:lineRule="exact"/>
              <w:ind w:left="87" w:right="20"/>
              <w:jc w:val="center"/>
            </w:pPr>
            <w:r w:rsidRPr="00860C41">
              <w:t>54.</w:t>
            </w:r>
          </w:p>
        </w:tc>
        <w:tc>
          <w:tcPr>
            <w:tcW w:w="9040" w:type="dxa"/>
          </w:tcPr>
          <w:p w14:paraId="3D082C0F" w14:textId="77777777" w:rsidR="00487257" w:rsidRPr="00860C41" w:rsidRDefault="00487257" w:rsidP="00C312C9">
            <w:pPr>
              <w:pStyle w:val="TableParagraph"/>
              <w:spacing w:line="256" w:lineRule="exact"/>
              <w:ind w:left="108"/>
            </w:pPr>
            <w:r w:rsidRPr="00860C41">
              <w:t>Хрестоматия</w:t>
            </w:r>
            <w:r w:rsidRPr="00860C41">
              <w:rPr>
                <w:spacing w:val="-1"/>
              </w:rPr>
              <w:t xml:space="preserve"> </w:t>
            </w:r>
            <w:r w:rsidRPr="00860C41">
              <w:t>для</w:t>
            </w:r>
            <w:r w:rsidRPr="00860C41">
              <w:rPr>
                <w:spacing w:val="-1"/>
              </w:rPr>
              <w:t xml:space="preserve"> </w:t>
            </w:r>
            <w:r w:rsidRPr="00860C41">
              <w:t>чтения</w:t>
            </w:r>
            <w:r w:rsidRPr="00860C41">
              <w:rPr>
                <w:spacing w:val="-1"/>
              </w:rPr>
              <w:t xml:space="preserve"> </w:t>
            </w:r>
            <w:r w:rsidRPr="00860C41">
              <w:t>в</w:t>
            </w:r>
            <w:r w:rsidRPr="00860C41">
              <w:rPr>
                <w:spacing w:val="-2"/>
              </w:rPr>
              <w:t xml:space="preserve"> </w:t>
            </w:r>
            <w:r w:rsidRPr="00860C41">
              <w:t>детском</w:t>
            </w:r>
            <w:r w:rsidRPr="00860C41">
              <w:rPr>
                <w:spacing w:val="-1"/>
              </w:rPr>
              <w:t xml:space="preserve"> </w:t>
            </w:r>
            <w:r w:rsidRPr="00860C41">
              <w:t>саду</w:t>
            </w:r>
            <w:r w:rsidRPr="00860C41">
              <w:rPr>
                <w:spacing w:val="-1"/>
              </w:rPr>
              <w:t xml:space="preserve"> </w:t>
            </w:r>
            <w:r w:rsidRPr="00860C41">
              <w:t>и дома</w:t>
            </w:r>
            <w:r w:rsidRPr="00860C41">
              <w:rPr>
                <w:spacing w:val="-1"/>
              </w:rPr>
              <w:t xml:space="preserve"> </w:t>
            </w:r>
            <w:r w:rsidRPr="00860C41">
              <w:t>(4-5</w:t>
            </w:r>
            <w:r w:rsidRPr="00860C41">
              <w:rPr>
                <w:spacing w:val="-1"/>
              </w:rPr>
              <w:t xml:space="preserve"> </w:t>
            </w:r>
            <w:r w:rsidRPr="00860C41">
              <w:t>лет)</w:t>
            </w:r>
          </w:p>
        </w:tc>
      </w:tr>
      <w:tr w:rsidR="00487257" w:rsidRPr="00860C41" w14:paraId="0014BDDC" w14:textId="77777777" w:rsidTr="00C312C9">
        <w:trPr>
          <w:trHeight w:val="275"/>
        </w:trPr>
        <w:tc>
          <w:tcPr>
            <w:tcW w:w="1057" w:type="dxa"/>
          </w:tcPr>
          <w:p w14:paraId="732857F6" w14:textId="77777777" w:rsidR="00487257" w:rsidRPr="00860C41" w:rsidRDefault="00487257" w:rsidP="00C312C9">
            <w:pPr>
              <w:pStyle w:val="TableParagraph"/>
              <w:spacing w:line="256" w:lineRule="exact"/>
              <w:ind w:left="87" w:right="20"/>
              <w:jc w:val="center"/>
            </w:pPr>
            <w:r w:rsidRPr="00860C41">
              <w:t>55.</w:t>
            </w:r>
          </w:p>
        </w:tc>
        <w:tc>
          <w:tcPr>
            <w:tcW w:w="9040" w:type="dxa"/>
          </w:tcPr>
          <w:p w14:paraId="6DC3800F" w14:textId="77777777" w:rsidR="00487257" w:rsidRPr="00860C41" w:rsidRDefault="00487257" w:rsidP="00C312C9">
            <w:pPr>
              <w:pStyle w:val="TableParagraph"/>
              <w:spacing w:line="256" w:lineRule="exact"/>
              <w:ind w:left="108"/>
            </w:pPr>
            <w:r w:rsidRPr="00860C41">
              <w:t>Хрестоматия</w:t>
            </w:r>
            <w:r w:rsidRPr="00860C41">
              <w:rPr>
                <w:spacing w:val="-1"/>
              </w:rPr>
              <w:t xml:space="preserve"> </w:t>
            </w:r>
            <w:r w:rsidRPr="00860C41">
              <w:t>для</w:t>
            </w:r>
            <w:r w:rsidRPr="00860C41">
              <w:rPr>
                <w:spacing w:val="-1"/>
              </w:rPr>
              <w:t xml:space="preserve"> </w:t>
            </w:r>
            <w:r w:rsidRPr="00860C41">
              <w:t>чтения</w:t>
            </w:r>
            <w:r w:rsidRPr="00860C41">
              <w:rPr>
                <w:spacing w:val="-1"/>
              </w:rPr>
              <w:t xml:space="preserve"> </w:t>
            </w:r>
            <w:r w:rsidRPr="00860C41">
              <w:t>в</w:t>
            </w:r>
            <w:r w:rsidRPr="00860C41">
              <w:rPr>
                <w:spacing w:val="-2"/>
              </w:rPr>
              <w:t xml:space="preserve"> </w:t>
            </w:r>
            <w:r w:rsidRPr="00860C41">
              <w:t>детском</w:t>
            </w:r>
            <w:r w:rsidRPr="00860C41">
              <w:rPr>
                <w:spacing w:val="-1"/>
              </w:rPr>
              <w:t xml:space="preserve"> </w:t>
            </w:r>
            <w:r w:rsidRPr="00860C41">
              <w:t>саду</w:t>
            </w:r>
            <w:r w:rsidRPr="00860C41">
              <w:rPr>
                <w:spacing w:val="-1"/>
              </w:rPr>
              <w:t xml:space="preserve"> </w:t>
            </w:r>
            <w:r w:rsidRPr="00860C41">
              <w:t>и дома</w:t>
            </w:r>
            <w:r w:rsidRPr="00860C41">
              <w:rPr>
                <w:spacing w:val="-1"/>
              </w:rPr>
              <w:t xml:space="preserve"> </w:t>
            </w:r>
            <w:r w:rsidRPr="00860C41">
              <w:t>(6-7</w:t>
            </w:r>
            <w:r w:rsidRPr="00860C41">
              <w:rPr>
                <w:spacing w:val="-1"/>
              </w:rPr>
              <w:t xml:space="preserve"> </w:t>
            </w:r>
            <w:r w:rsidRPr="00860C41">
              <w:t>лет)</w:t>
            </w:r>
          </w:p>
        </w:tc>
      </w:tr>
      <w:tr w:rsidR="00487257" w:rsidRPr="00860C41" w14:paraId="76136485" w14:textId="77777777" w:rsidTr="00C312C9">
        <w:trPr>
          <w:trHeight w:val="275"/>
        </w:trPr>
        <w:tc>
          <w:tcPr>
            <w:tcW w:w="1057" w:type="dxa"/>
          </w:tcPr>
          <w:p w14:paraId="36C43E85" w14:textId="77777777" w:rsidR="00487257" w:rsidRPr="00860C41" w:rsidRDefault="00487257" w:rsidP="00C312C9">
            <w:pPr>
              <w:pStyle w:val="TableParagraph"/>
              <w:rPr>
                <w:sz w:val="18"/>
              </w:rPr>
            </w:pPr>
          </w:p>
        </w:tc>
        <w:tc>
          <w:tcPr>
            <w:tcW w:w="9040" w:type="dxa"/>
          </w:tcPr>
          <w:p w14:paraId="219F447E" w14:textId="77777777" w:rsidR="00487257" w:rsidRPr="00860C41" w:rsidRDefault="00487257" w:rsidP="00C312C9">
            <w:pPr>
              <w:pStyle w:val="TableParagraph"/>
              <w:spacing w:line="256" w:lineRule="exact"/>
              <w:ind w:left="1579" w:right="1573"/>
              <w:jc w:val="center"/>
              <w:rPr>
                <w:b/>
              </w:rPr>
            </w:pPr>
            <w:r w:rsidRPr="00860C41">
              <w:rPr>
                <w:b/>
              </w:rPr>
              <w:t>Образовательная</w:t>
            </w:r>
            <w:r w:rsidRPr="00860C41">
              <w:rPr>
                <w:b/>
                <w:spacing w:val="-2"/>
              </w:rPr>
              <w:t xml:space="preserve"> </w:t>
            </w:r>
            <w:r w:rsidRPr="00860C41">
              <w:rPr>
                <w:b/>
              </w:rPr>
              <w:t>область</w:t>
            </w:r>
            <w:r w:rsidRPr="00860C41">
              <w:rPr>
                <w:b/>
                <w:spacing w:val="-2"/>
              </w:rPr>
              <w:t xml:space="preserve"> </w:t>
            </w:r>
            <w:r w:rsidRPr="00860C41">
              <w:rPr>
                <w:b/>
              </w:rPr>
              <w:t>«Физкультурное</w:t>
            </w:r>
            <w:r w:rsidRPr="00860C41">
              <w:rPr>
                <w:b/>
                <w:spacing w:val="-3"/>
              </w:rPr>
              <w:t xml:space="preserve"> </w:t>
            </w:r>
            <w:r w:rsidRPr="00860C41">
              <w:rPr>
                <w:b/>
              </w:rPr>
              <w:t>развитие»</w:t>
            </w:r>
          </w:p>
        </w:tc>
      </w:tr>
      <w:tr w:rsidR="00487257" w:rsidRPr="00860C41" w14:paraId="460F7366" w14:textId="77777777" w:rsidTr="00C312C9">
        <w:trPr>
          <w:trHeight w:val="276"/>
        </w:trPr>
        <w:tc>
          <w:tcPr>
            <w:tcW w:w="1057" w:type="dxa"/>
          </w:tcPr>
          <w:p w14:paraId="61043ED8" w14:textId="77777777" w:rsidR="00487257" w:rsidRPr="00860C41" w:rsidRDefault="00487257" w:rsidP="00C312C9">
            <w:pPr>
              <w:pStyle w:val="TableParagraph"/>
              <w:spacing w:line="256" w:lineRule="exact"/>
              <w:ind w:left="87" w:right="20"/>
              <w:jc w:val="center"/>
            </w:pPr>
            <w:r w:rsidRPr="00860C41">
              <w:t>56.</w:t>
            </w:r>
          </w:p>
        </w:tc>
        <w:tc>
          <w:tcPr>
            <w:tcW w:w="9040" w:type="dxa"/>
          </w:tcPr>
          <w:p w14:paraId="7AEBE079" w14:textId="77777777" w:rsidR="00487257" w:rsidRPr="00860C41" w:rsidRDefault="00487257" w:rsidP="00C312C9">
            <w:pPr>
              <w:pStyle w:val="TableParagraph"/>
              <w:spacing w:line="256" w:lineRule="exact"/>
              <w:ind w:left="108"/>
            </w:pPr>
            <w:r w:rsidRPr="00860C41">
              <w:t>Пензулаева</w:t>
            </w:r>
            <w:r w:rsidRPr="00860C41">
              <w:rPr>
                <w:spacing w:val="-4"/>
              </w:rPr>
              <w:t xml:space="preserve"> </w:t>
            </w:r>
            <w:r w:rsidRPr="00860C41">
              <w:t>Л.И.</w:t>
            </w:r>
            <w:r w:rsidRPr="00860C41">
              <w:rPr>
                <w:spacing w:val="-3"/>
              </w:rPr>
              <w:t xml:space="preserve"> </w:t>
            </w:r>
            <w:r w:rsidRPr="00860C41">
              <w:t>Физическая</w:t>
            </w:r>
            <w:r w:rsidRPr="00860C41">
              <w:rPr>
                <w:spacing w:val="-2"/>
              </w:rPr>
              <w:t xml:space="preserve"> </w:t>
            </w:r>
            <w:r w:rsidRPr="00860C41">
              <w:t>культура</w:t>
            </w:r>
            <w:r w:rsidRPr="00860C41">
              <w:rPr>
                <w:spacing w:val="-2"/>
              </w:rPr>
              <w:t xml:space="preserve"> </w:t>
            </w:r>
            <w:r w:rsidRPr="00860C41">
              <w:t>в</w:t>
            </w:r>
            <w:r w:rsidRPr="00860C41">
              <w:rPr>
                <w:spacing w:val="-3"/>
              </w:rPr>
              <w:t xml:space="preserve"> </w:t>
            </w:r>
            <w:r w:rsidRPr="00860C41">
              <w:t>детском</w:t>
            </w:r>
            <w:r w:rsidRPr="00860C41">
              <w:rPr>
                <w:spacing w:val="-2"/>
              </w:rPr>
              <w:t xml:space="preserve"> </w:t>
            </w:r>
            <w:r w:rsidRPr="00860C41">
              <w:t>саду</w:t>
            </w:r>
            <w:r w:rsidRPr="00860C41">
              <w:rPr>
                <w:spacing w:val="-1"/>
              </w:rPr>
              <w:t xml:space="preserve"> </w:t>
            </w:r>
            <w:r w:rsidRPr="00860C41">
              <w:t>(3-4</w:t>
            </w:r>
            <w:r w:rsidRPr="00860C41">
              <w:rPr>
                <w:spacing w:val="-2"/>
              </w:rPr>
              <w:t xml:space="preserve"> </w:t>
            </w:r>
            <w:r w:rsidRPr="00860C41">
              <w:t>года)</w:t>
            </w:r>
          </w:p>
        </w:tc>
      </w:tr>
      <w:tr w:rsidR="00487257" w:rsidRPr="00860C41" w14:paraId="58C8EA3C" w14:textId="77777777" w:rsidTr="00C312C9">
        <w:trPr>
          <w:trHeight w:val="278"/>
        </w:trPr>
        <w:tc>
          <w:tcPr>
            <w:tcW w:w="1057" w:type="dxa"/>
          </w:tcPr>
          <w:p w14:paraId="59CAEA31" w14:textId="77777777" w:rsidR="00487257" w:rsidRPr="00860C41" w:rsidRDefault="00487257" w:rsidP="00C312C9">
            <w:pPr>
              <w:pStyle w:val="TableParagraph"/>
              <w:spacing w:line="258" w:lineRule="exact"/>
              <w:ind w:left="87" w:right="20"/>
              <w:jc w:val="center"/>
            </w:pPr>
            <w:r w:rsidRPr="00860C41">
              <w:t>57.</w:t>
            </w:r>
          </w:p>
        </w:tc>
        <w:tc>
          <w:tcPr>
            <w:tcW w:w="9040" w:type="dxa"/>
          </w:tcPr>
          <w:p w14:paraId="58874758" w14:textId="77777777" w:rsidR="00487257" w:rsidRPr="00860C41" w:rsidRDefault="00487257" w:rsidP="00C312C9">
            <w:pPr>
              <w:pStyle w:val="TableParagraph"/>
              <w:spacing w:line="258" w:lineRule="exact"/>
              <w:ind w:left="108"/>
            </w:pPr>
            <w:r w:rsidRPr="00860C41">
              <w:t>Пензулаева</w:t>
            </w:r>
            <w:r w:rsidRPr="00860C41">
              <w:rPr>
                <w:spacing w:val="-4"/>
              </w:rPr>
              <w:t xml:space="preserve"> </w:t>
            </w:r>
            <w:r w:rsidRPr="00860C41">
              <w:t>Л.И.</w:t>
            </w:r>
            <w:r w:rsidRPr="00860C41">
              <w:rPr>
                <w:spacing w:val="-2"/>
              </w:rPr>
              <w:t xml:space="preserve"> </w:t>
            </w:r>
            <w:r w:rsidRPr="00860C41">
              <w:t>Физическая</w:t>
            </w:r>
            <w:r w:rsidRPr="00860C41">
              <w:rPr>
                <w:spacing w:val="-2"/>
              </w:rPr>
              <w:t xml:space="preserve"> </w:t>
            </w:r>
            <w:r w:rsidRPr="00860C41">
              <w:t>культура</w:t>
            </w:r>
            <w:r w:rsidRPr="00860C41">
              <w:rPr>
                <w:spacing w:val="-1"/>
              </w:rPr>
              <w:t xml:space="preserve"> </w:t>
            </w:r>
            <w:r w:rsidRPr="00860C41">
              <w:t>в</w:t>
            </w:r>
            <w:r w:rsidRPr="00860C41">
              <w:rPr>
                <w:spacing w:val="-3"/>
              </w:rPr>
              <w:t xml:space="preserve"> </w:t>
            </w:r>
            <w:r w:rsidRPr="00860C41">
              <w:t>детском</w:t>
            </w:r>
            <w:r w:rsidRPr="00860C41">
              <w:rPr>
                <w:spacing w:val="-1"/>
              </w:rPr>
              <w:t xml:space="preserve"> </w:t>
            </w:r>
            <w:r w:rsidRPr="00860C41">
              <w:t>саду</w:t>
            </w:r>
            <w:r w:rsidRPr="00860C41">
              <w:rPr>
                <w:spacing w:val="-1"/>
              </w:rPr>
              <w:t xml:space="preserve"> </w:t>
            </w:r>
            <w:r w:rsidRPr="00860C41">
              <w:t>(4-5</w:t>
            </w:r>
            <w:r w:rsidRPr="00860C41">
              <w:rPr>
                <w:spacing w:val="-1"/>
              </w:rPr>
              <w:t xml:space="preserve"> </w:t>
            </w:r>
            <w:r w:rsidRPr="00860C41">
              <w:t>лет)</w:t>
            </w:r>
          </w:p>
        </w:tc>
      </w:tr>
      <w:tr w:rsidR="00487257" w:rsidRPr="00860C41" w14:paraId="4239B5A2" w14:textId="77777777" w:rsidTr="00C312C9">
        <w:trPr>
          <w:trHeight w:val="275"/>
        </w:trPr>
        <w:tc>
          <w:tcPr>
            <w:tcW w:w="1057" w:type="dxa"/>
          </w:tcPr>
          <w:p w14:paraId="2ECEF5E3" w14:textId="77777777" w:rsidR="00487257" w:rsidRPr="00860C41" w:rsidRDefault="00487257" w:rsidP="00C312C9">
            <w:pPr>
              <w:pStyle w:val="TableParagraph"/>
              <w:spacing w:line="256" w:lineRule="exact"/>
              <w:ind w:left="87" w:right="20"/>
              <w:jc w:val="center"/>
            </w:pPr>
            <w:r w:rsidRPr="00860C41">
              <w:t>58.</w:t>
            </w:r>
          </w:p>
        </w:tc>
        <w:tc>
          <w:tcPr>
            <w:tcW w:w="9040" w:type="dxa"/>
          </w:tcPr>
          <w:p w14:paraId="54BBC321" w14:textId="77777777" w:rsidR="00487257" w:rsidRPr="00860C41" w:rsidRDefault="00487257" w:rsidP="00C312C9">
            <w:pPr>
              <w:pStyle w:val="TableParagraph"/>
              <w:spacing w:line="256" w:lineRule="exact"/>
              <w:ind w:left="108"/>
            </w:pPr>
            <w:r w:rsidRPr="00860C41">
              <w:t>Пензулаева</w:t>
            </w:r>
            <w:r w:rsidRPr="00860C41">
              <w:rPr>
                <w:spacing w:val="-4"/>
              </w:rPr>
              <w:t xml:space="preserve"> </w:t>
            </w:r>
            <w:r w:rsidRPr="00860C41">
              <w:t>Л.И.</w:t>
            </w:r>
            <w:r w:rsidRPr="00860C41">
              <w:rPr>
                <w:spacing w:val="-2"/>
              </w:rPr>
              <w:t xml:space="preserve"> </w:t>
            </w:r>
            <w:r w:rsidRPr="00860C41">
              <w:t>Физическая</w:t>
            </w:r>
            <w:r w:rsidRPr="00860C41">
              <w:rPr>
                <w:spacing w:val="-2"/>
              </w:rPr>
              <w:t xml:space="preserve"> </w:t>
            </w:r>
            <w:r w:rsidRPr="00860C41">
              <w:t>культура</w:t>
            </w:r>
            <w:r w:rsidRPr="00860C41">
              <w:rPr>
                <w:spacing w:val="-1"/>
              </w:rPr>
              <w:t xml:space="preserve"> </w:t>
            </w:r>
            <w:r w:rsidRPr="00860C41">
              <w:t>в</w:t>
            </w:r>
            <w:r w:rsidRPr="00860C41">
              <w:rPr>
                <w:spacing w:val="-3"/>
              </w:rPr>
              <w:t xml:space="preserve"> </w:t>
            </w:r>
            <w:r w:rsidRPr="00860C41">
              <w:t>детском</w:t>
            </w:r>
            <w:r w:rsidRPr="00860C41">
              <w:rPr>
                <w:spacing w:val="-1"/>
              </w:rPr>
              <w:t xml:space="preserve"> </w:t>
            </w:r>
            <w:r w:rsidRPr="00860C41">
              <w:t>саду</w:t>
            </w:r>
            <w:r w:rsidRPr="00860C41">
              <w:rPr>
                <w:spacing w:val="-1"/>
              </w:rPr>
              <w:t xml:space="preserve"> </w:t>
            </w:r>
            <w:r w:rsidRPr="00860C41">
              <w:t>(5-6</w:t>
            </w:r>
            <w:r w:rsidRPr="00860C41">
              <w:rPr>
                <w:spacing w:val="-1"/>
              </w:rPr>
              <w:t xml:space="preserve"> </w:t>
            </w:r>
            <w:r w:rsidRPr="00860C41">
              <w:t>лет)</w:t>
            </w:r>
          </w:p>
        </w:tc>
      </w:tr>
      <w:tr w:rsidR="00487257" w:rsidRPr="00860C41" w14:paraId="0911ACA4" w14:textId="77777777" w:rsidTr="00C312C9">
        <w:trPr>
          <w:trHeight w:val="275"/>
        </w:trPr>
        <w:tc>
          <w:tcPr>
            <w:tcW w:w="1057" w:type="dxa"/>
          </w:tcPr>
          <w:p w14:paraId="3AF9F03A" w14:textId="77777777" w:rsidR="00487257" w:rsidRPr="00860C41" w:rsidRDefault="00487257" w:rsidP="00C312C9">
            <w:pPr>
              <w:pStyle w:val="TableParagraph"/>
              <w:spacing w:line="256" w:lineRule="exact"/>
              <w:ind w:left="87" w:right="20"/>
              <w:jc w:val="center"/>
            </w:pPr>
            <w:r w:rsidRPr="00860C41">
              <w:t>59.</w:t>
            </w:r>
          </w:p>
        </w:tc>
        <w:tc>
          <w:tcPr>
            <w:tcW w:w="9040" w:type="dxa"/>
          </w:tcPr>
          <w:p w14:paraId="2181BBE3" w14:textId="77777777" w:rsidR="00487257" w:rsidRPr="00860C41" w:rsidRDefault="00487257" w:rsidP="00C312C9">
            <w:pPr>
              <w:pStyle w:val="TableParagraph"/>
              <w:spacing w:line="256" w:lineRule="exact"/>
              <w:ind w:left="108"/>
            </w:pPr>
            <w:r w:rsidRPr="00860C41">
              <w:t>Пензулаева</w:t>
            </w:r>
            <w:r w:rsidRPr="00860C41">
              <w:rPr>
                <w:spacing w:val="-4"/>
              </w:rPr>
              <w:t xml:space="preserve"> </w:t>
            </w:r>
            <w:r w:rsidRPr="00860C41">
              <w:t>Л.И.</w:t>
            </w:r>
            <w:r w:rsidRPr="00860C41">
              <w:rPr>
                <w:spacing w:val="-2"/>
              </w:rPr>
              <w:t xml:space="preserve"> </w:t>
            </w:r>
            <w:r w:rsidRPr="00860C41">
              <w:t>Физическая</w:t>
            </w:r>
            <w:r w:rsidRPr="00860C41">
              <w:rPr>
                <w:spacing w:val="-2"/>
              </w:rPr>
              <w:t xml:space="preserve"> </w:t>
            </w:r>
            <w:r w:rsidRPr="00860C41">
              <w:t>культура</w:t>
            </w:r>
            <w:r w:rsidRPr="00860C41">
              <w:rPr>
                <w:spacing w:val="-1"/>
              </w:rPr>
              <w:t xml:space="preserve"> </w:t>
            </w:r>
            <w:r w:rsidRPr="00860C41">
              <w:t>в</w:t>
            </w:r>
            <w:r w:rsidRPr="00860C41">
              <w:rPr>
                <w:spacing w:val="-3"/>
              </w:rPr>
              <w:t xml:space="preserve"> </w:t>
            </w:r>
            <w:r w:rsidRPr="00860C41">
              <w:t>детском</w:t>
            </w:r>
            <w:r w:rsidRPr="00860C41">
              <w:rPr>
                <w:spacing w:val="-1"/>
              </w:rPr>
              <w:t xml:space="preserve"> </w:t>
            </w:r>
            <w:r w:rsidRPr="00860C41">
              <w:t>саду</w:t>
            </w:r>
            <w:r w:rsidRPr="00860C41">
              <w:rPr>
                <w:spacing w:val="-1"/>
              </w:rPr>
              <w:t xml:space="preserve"> </w:t>
            </w:r>
            <w:r w:rsidRPr="00860C41">
              <w:t>(6-7</w:t>
            </w:r>
            <w:r w:rsidRPr="00860C41">
              <w:rPr>
                <w:spacing w:val="-1"/>
              </w:rPr>
              <w:t xml:space="preserve"> </w:t>
            </w:r>
            <w:r w:rsidRPr="00860C41">
              <w:t>лет)</w:t>
            </w:r>
          </w:p>
        </w:tc>
      </w:tr>
      <w:tr w:rsidR="00487257" w:rsidRPr="00860C41" w14:paraId="7CA6FCC9" w14:textId="77777777" w:rsidTr="00C312C9">
        <w:trPr>
          <w:trHeight w:val="275"/>
        </w:trPr>
        <w:tc>
          <w:tcPr>
            <w:tcW w:w="10097" w:type="dxa"/>
            <w:gridSpan w:val="2"/>
          </w:tcPr>
          <w:p w14:paraId="0618B366" w14:textId="77777777" w:rsidR="00487257" w:rsidRPr="00860C41" w:rsidRDefault="00487257" w:rsidP="00C312C9">
            <w:pPr>
              <w:pStyle w:val="TableParagraph"/>
              <w:spacing w:line="256" w:lineRule="exact"/>
              <w:ind w:left="1230" w:right="1226"/>
              <w:jc w:val="center"/>
              <w:rPr>
                <w:b/>
              </w:rPr>
            </w:pPr>
            <w:r w:rsidRPr="00860C41">
              <w:rPr>
                <w:b/>
              </w:rPr>
              <w:t>Игровая</w:t>
            </w:r>
            <w:r w:rsidRPr="00860C41">
              <w:rPr>
                <w:b/>
                <w:spacing w:val="-3"/>
              </w:rPr>
              <w:t xml:space="preserve"> </w:t>
            </w:r>
            <w:r w:rsidRPr="00860C41">
              <w:rPr>
                <w:b/>
              </w:rPr>
              <w:t>деятельность</w:t>
            </w:r>
          </w:p>
        </w:tc>
      </w:tr>
      <w:tr w:rsidR="00487257" w:rsidRPr="00860C41" w14:paraId="60765B01" w14:textId="77777777" w:rsidTr="00C312C9">
        <w:trPr>
          <w:trHeight w:val="275"/>
        </w:trPr>
        <w:tc>
          <w:tcPr>
            <w:tcW w:w="1057" w:type="dxa"/>
          </w:tcPr>
          <w:p w14:paraId="2D3C95B8" w14:textId="77777777" w:rsidR="00487257" w:rsidRPr="00860C41" w:rsidRDefault="00487257" w:rsidP="00C312C9">
            <w:pPr>
              <w:pStyle w:val="TableParagraph"/>
              <w:spacing w:line="256" w:lineRule="exact"/>
              <w:ind w:left="87" w:right="20"/>
              <w:jc w:val="center"/>
            </w:pPr>
            <w:r w:rsidRPr="00860C41">
              <w:t>60.</w:t>
            </w:r>
          </w:p>
        </w:tc>
        <w:tc>
          <w:tcPr>
            <w:tcW w:w="9040" w:type="dxa"/>
          </w:tcPr>
          <w:p w14:paraId="08488080" w14:textId="77777777" w:rsidR="00487257" w:rsidRPr="00860C41" w:rsidRDefault="00487257" w:rsidP="00C312C9">
            <w:pPr>
              <w:pStyle w:val="TableParagraph"/>
              <w:spacing w:line="256" w:lineRule="exact"/>
              <w:ind w:left="108"/>
            </w:pPr>
            <w:r w:rsidRPr="00860C41">
              <w:t>Губанова</w:t>
            </w:r>
            <w:r w:rsidRPr="00860C41">
              <w:rPr>
                <w:spacing w:val="-5"/>
              </w:rPr>
              <w:t xml:space="preserve"> </w:t>
            </w:r>
            <w:r w:rsidRPr="00860C41">
              <w:t>Н.Ф.</w:t>
            </w:r>
            <w:r w:rsidRPr="00860C41">
              <w:rPr>
                <w:spacing w:val="-3"/>
              </w:rPr>
              <w:t xml:space="preserve"> </w:t>
            </w:r>
            <w:r w:rsidRPr="00860C41">
              <w:t>Развитие</w:t>
            </w:r>
            <w:r w:rsidRPr="00860C41">
              <w:rPr>
                <w:spacing w:val="-5"/>
              </w:rPr>
              <w:t xml:space="preserve"> </w:t>
            </w:r>
            <w:r w:rsidRPr="00860C41">
              <w:t>игровой</w:t>
            </w:r>
            <w:r w:rsidRPr="00860C41">
              <w:rPr>
                <w:spacing w:val="-3"/>
              </w:rPr>
              <w:t xml:space="preserve"> </w:t>
            </w:r>
            <w:r w:rsidRPr="00860C41">
              <w:t>деятельности</w:t>
            </w:r>
            <w:r w:rsidRPr="00860C41">
              <w:rPr>
                <w:spacing w:val="-2"/>
              </w:rPr>
              <w:t xml:space="preserve"> </w:t>
            </w:r>
            <w:r w:rsidRPr="00860C41">
              <w:t>(2-3</w:t>
            </w:r>
            <w:r w:rsidRPr="00860C41">
              <w:rPr>
                <w:spacing w:val="-3"/>
              </w:rPr>
              <w:t xml:space="preserve"> </w:t>
            </w:r>
            <w:r w:rsidRPr="00860C41">
              <w:t>года)</w:t>
            </w:r>
          </w:p>
        </w:tc>
      </w:tr>
      <w:tr w:rsidR="00487257" w:rsidRPr="00860C41" w14:paraId="7B5D529F" w14:textId="77777777" w:rsidTr="00C312C9">
        <w:trPr>
          <w:trHeight w:val="277"/>
        </w:trPr>
        <w:tc>
          <w:tcPr>
            <w:tcW w:w="1057" w:type="dxa"/>
          </w:tcPr>
          <w:p w14:paraId="378E3185" w14:textId="77777777" w:rsidR="00487257" w:rsidRPr="00860C41" w:rsidRDefault="00487257" w:rsidP="00C312C9">
            <w:pPr>
              <w:pStyle w:val="TableParagraph"/>
              <w:spacing w:line="258" w:lineRule="exact"/>
              <w:ind w:left="87" w:right="20"/>
              <w:jc w:val="center"/>
            </w:pPr>
            <w:r w:rsidRPr="00860C41">
              <w:t>61.</w:t>
            </w:r>
          </w:p>
        </w:tc>
        <w:tc>
          <w:tcPr>
            <w:tcW w:w="9040" w:type="dxa"/>
          </w:tcPr>
          <w:p w14:paraId="650E9454" w14:textId="77777777" w:rsidR="00487257" w:rsidRPr="00860C41" w:rsidRDefault="00487257" w:rsidP="00C312C9">
            <w:pPr>
              <w:pStyle w:val="TableParagraph"/>
              <w:spacing w:line="258" w:lineRule="exact"/>
              <w:ind w:left="108"/>
            </w:pPr>
            <w:r w:rsidRPr="00860C41">
              <w:t>Губанова</w:t>
            </w:r>
            <w:r w:rsidRPr="00860C41">
              <w:rPr>
                <w:spacing w:val="-5"/>
              </w:rPr>
              <w:t xml:space="preserve"> </w:t>
            </w:r>
            <w:r w:rsidRPr="00860C41">
              <w:t>Н.Ф.</w:t>
            </w:r>
            <w:r w:rsidRPr="00860C41">
              <w:rPr>
                <w:spacing w:val="-3"/>
              </w:rPr>
              <w:t xml:space="preserve"> </w:t>
            </w:r>
            <w:r w:rsidRPr="00860C41">
              <w:t>Развитие</w:t>
            </w:r>
            <w:r w:rsidRPr="00860C41">
              <w:rPr>
                <w:spacing w:val="-5"/>
              </w:rPr>
              <w:t xml:space="preserve"> </w:t>
            </w:r>
            <w:r w:rsidRPr="00860C41">
              <w:t>игровой</w:t>
            </w:r>
            <w:r w:rsidRPr="00860C41">
              <w:rPr>
                <w:spacing w:val="-3"/>
              </w:rPr>
              <w:t xml:space="preserve"> </w:t>
            </w:r>
            <w:r w:rsidRPr="00860C41">
              <w:t>деятельности</w:t>
            </w:r>
            <w:r w:rsidRPr="00860C41">
              <w:rPr>
                <w:spacing w:val="-2"/>
              </w:rPr>
              <w:t xml:space="preserve"> </w:t>
            </w:r>
            <w:r w:rsidRPr="00860C41">
              <w:t>(3-4</w:t>
            </w:r>
            <w:r w:rsidRPr="00860C41">
              <w:rPr>
                <w:spacing w:val="-3"/>
              </w:rPr>
              <w:t xml:space="preserve"> </w:t>
            </w:r>
            <w:r w:rsidRPr="00860C41">
              <w:t>года)</w:t>
            </w:r>
          </w:p>
        </w:tc>
      </w:tr>
      <w:tr w:rsidR="00487257" w:rsidRPr="00860C41" w14:paraId="2F5BAB0A" w14:textId="77777777" w:rsidTr="00C312C9">
        <w:trPr>
          <w:trHeight w:val="275"/>
        </w:trPr>
        <w:tc>
          <w:tcPr>
            <w:tcW w:w="1057" w:type="dxa"/>
          </w:tcPr>
          <w:p w14:paraId="4637A47C" w14:textId="77777777" w:rsidR="00487257" w:rsidRPr="00860C41" w:rsidRDefault="00487257" w:rsidP="00C312C9">
            <w:pPr>
              <w:pStyle w:val="TableParagraph"/>
              <w:spacing w:line="256" w:lineRule="exact"/>
              <w:ind w:left="87" w:right="20"/>
              <w:jc w:val="center"/>
            </w:pPr>
            <w:r w:rsidRPr="00860C41">
              <w:t>62.</w:t>
            </w:r>
          </w:p>
        </w:tc>
        <w:tc>
          <w:tcPr>
            <w:tcW w:w="9040" w:type="dxa"/>
          </w:tcPr>
          <w:p w14:paraId="5FADF34D" w14:textId="77777777" w:rsidR="00487257" w:rsidRPr="00860C41" w:rsidRDefault="00487257" w:rsidP="00C312C9">
            <w:pPr>
              <w:pStyle w:val="TableParagraph"/>
              <w:spacing w:line="256" w:lineRule="exact"/>
              <w:ind w:left="108"/>
            </w:pPr>
            <w:r w:rsidRPr="00860C41">
              <w:t>Губанова</w:t>
            </w:r>
            <w:r w:rsidRPr="00860C41">
              <w:rPr>
                <w:spacing w:val="-5"/>
              </w:rPr>
              <w:t xml:space="preserve"> </w:t>
            </w:r>
            <w:r w:rsidRPr="00860C41">
              <w:t>Н.Ф.</w:t>
            </w:r>
            <w:r w:rsidRPr="00860C41">
              <w:rPr>
                <w:spacing w:val="-2"/>
              </w:rPr>
              <w:t xml:space="preserve"> </w:t>
            </w:r>
            <w:r w:rsidRPr="00860C41">
              <w:t>Развитие</w:t>
            </w:r>
            <w:r w:rsidRPr="00860C41">
              <w:rPr>
                <w:spacing w:val="-5"/>
              </w:rPr>
              <w:t xml:space="preserve"> </w:t>
            </w:r>
            <w:r w:rsidRPr="00860C41">
              <w:t>игровой</w:t>
            </w:r>
            <w:r w:rsidRPr="00860C41">
              <w:rPr>
                <w:spacing w:val="-1"/>
              </w:rPr>
              <w:t xml:space="preserve"> </w:t>
            </w:r>
            <w:r w:rsidRPr="00860C41">
              <w:t>деятельности</w:t>
            </w:r>
            <w:r w:rsidRPr="00860C41">
              <w:rPr>
                <w:spacing w:val="-3"/>
              </w:rPr>
              <w:t xml:space="preserve"> </w:t>
            </w:r>
            <w:r w:rsidRPr="00860C41">
              <w:t>(4-5</w:t>
            </w:r>
            <w:r w:rsidRPr="00860C41">
              <w:rPr>
                <w:spacing w:val="-2"/>
              </w:rPr>
              <w:t xml:space="preserve"> </w:t>
            </w:r>
            <w:r w:rsidRPr="00860C41">
              <w:t>лет)</w:t>
            </w:r>
          </w:p>
        </w:tc>
      </w:tr>
      <w:tr w:rsidR="00487257" w:rsidRPr="00860C41" w14:paraId="73BF0245" w14:textId="77777777" w:rsidTr="00C312C9">
        <w:trPr>
          <w:trHeight w:val="275"/>
        </w:trPr>
        <w:tc>
          <w:tcPr>
            <w:tcW w:w="1057" w:type="dxa"/>
          </w:tcPr>
          <w:p w14:paraId="6ABD5ED8" w14:textId="77777777" w:rsidR="00487257" w:rsidRPr="00860C41" w:rsidRDefault="00487257" w:rsidP="00C312C9">
            <w:pPr>
              <w:pStyle w:val="TableParagraph"/>
              <w:spacing w:line="256" w:lineRule="exact"/>
              <w:ind w:left="87" w:right="20"/>
              <w:jc w:val="center"/>
            </w:pPr>
            <w:r w:rsidRPr="00860C41">
              <w:t>63.</w:t>
            </w:r>
          </w:p>
        </w:tc>
        <w:tc>
          <w:tcPr>
            <w:tcW w:w="9040" w:type="dxa"/>
          </w:tcPr>
          <w:p w14:paraId="7DEC77DB" w14:textId="77777777" w:rsidR="00487257" w:rsidRPr="00860C41" w:rsidRDefault="00487257" w:rsidP="00C312C9">
            <w:pPr>
              <w:pStyle w:val="TableParagraph"/>
              <w:spacing w:line="256" w:lineRule="exact"/>
              <w:ind w:left="108"/>
            </w:pPr>
            <w:r w:rsidRPr="00860C41">
              <w:t>Губанова</w:t>
            </w:r>
            <w:r w:rsidRPr="00860C41">
              <w:rPr>
                <w:spacing w:val="-5"/>
              </w:rPr>
              <w:t xml:space="preserve"> </w:t>
            </w:r>
            <w:r w:rsidRPr="00860C41">
              <w:t>Н.Ф.</w:t>
            </w:r>
            <w:r w:rsidRPr="00860C41">
              <w:rPr>
                <w:spacing w:val="-2"/>
              </w:rPr>
              <w:t xml:space="preserve"> </w:t>
            </w:r>
            <w:r w:rsidRPr="00860C41">
              <w:t>Развитие</w:t>
            </w:r>
            <w:r w:rsidRPr="00860C41">
              <w:rPr>
                <w:spacing w:val="-5"/>
              </w:rPr>
              <w:t xml:space="preserve"> </w:t>
            </w:r>
            <w:r w:rsidRPr="00860C41">
              <w:t>игровой</w:t>
            </w:r>
            <w:r w:rsidRPr="00860C41">
              <w:rPr>
                <w:spacing w:val="-2"/>
              </w:rPr>
              <w:t xml:space="preserve"> </w:t>
            </w:r>
            <w:r w:rsidRPr="00860C41">
              <w:t>деятельности</w:t>
            </w:r>
            <w:r w:rsidRPr="00860C41">
              <w:rPr>
                <w:spacing w:val="-2"/>
              </w:rPr>
              <w:t xml:space="preserve"> </w:t>
            </w:r>
            <w:r w:rsidRPr="00860C41">
              <w:t>(5-6</w:t>
            </w:r>
            <w:r w:rsidRPr="00860C41">
              <w:rPr>
                <w:spacing w:val="-2"/>
              </w:rPr>
              <w:t xml:space="preserve"> </w:t>
            </w:r>
            <w:r w:rsidRPr="00860C41">
              <w:t>лет)</w:t>
            </w:r>
          </w:p>
        </w:tc>
      </w:tr>
      <w:tr w:rsidR="00487257" w:rsidRPr="00860C41" w14:paraId="242740CA" w14:textId="77777777" w:rsidTr="00C312C9">
        <w:trPr>
          <w:trHeight w:val="275"/>
        </w:trPr>
        <w:tc>
          <w:tcPr>
            <w:tcW w:w="1057" w:type="dxa"/>
          </w:tcPr>
          <w:p w14:paraId="01C6F8B2" w14:textId="77777777" w:rsidR="00487257" w:rsidRPr="00860C41" w:rsidRDefault="00487257" w:rsidP="00C312C9">
            <w:pPr>
              <w:pStyle w:val="TableParagraph"/>
              <w:spacing w:line="256" w:lineRule="exact"/>
              <w:ind w:left="87" w:right="20"/>
              <w:jc w:val="center"/>
            </w:pPr>
            <w:r w:rsidRPr="00860C41">
              <w:t>64.</w:t>
            </w:r>
          </w:p>
        </w:tc>
        <w:tc>
          <w:tcPr>
            <w:tcW w:w="9040" w:type="dxa"/>
          </w:tcPr>
          <w:p w14:paraId="493F803B" w14:textId="77777777" w:rsidR="00487257" w:rsidRPr="00860C41" w:rsidRDefault="00487257" w:rsidP="00C312C9">
            <w:pPr>
              <w:pStyle w:val="TableParagraph"/>
              <w:spacing w:line="256" w:lineRule="exact"/>
              <w:ind w:left="108"/>
            </w:pPr>
            <w:r w:rsidRPr="00860C41">
              <w:t>Губанова</w:t>
            </w:r>
            <w:r w:rsidRPr="00860C41">
              <w:rPr>
                <w:spacing w:val="-5"/>
              </w:rPr>
              <w:t xml:space="preserve"> </w:t>
            </w:r>
            <w:r w:rsidRPr="00860C41">
              <w:t>Н.Ф.</w:t>
            </w:r>
            <w:r w:rsidRPr="00860C41">
              <w:rPr>
                <w:spacing w:val="-3"/>
              </w:rPr>
              <w:t xml:space="preserve"> </w:t>
            </w:r>
            <w:r w:rsidRPr="00860C41">
              <w:t>Развитие</w:t>
            </w:r>
            <w:r w:rsidRPr="00860C41">
              <w:rPr>
                <w:spacing w:val="-4"/>
              </w:rPr>
              <w:t xml:space="preserve"> </w:t>
            </w:r>
            <w:r w:rsidRPr="00860C41">
              <w:t>игровой</w:t>
            </w:r>
            <w:r w:rsidRPr="00860C41">
              <w:rPr>
                <w:spacing w:val="-3"/>
              </w:rPr>
              <w:t xml:space="preserve"> </w:t>
            </w:r>
            <w:r w:rsidRPr="00860C41">
              <w:t>деятельности</w:t>
            </w:r>
            <w:r w:rsidRPr="00860C41">
              <w:rPr>
                <w:spacing w:val="-2"/>
              </w:rPr>
              <w:t xml:space="preserve"> </w:t>
            </w:r>
            <w:r w:rsidRPr="00860C41">
              <w:t>(6-7</w:t>
            </w:r>
            <w:r w:rsidRPr="00860C41">
              <w:rPr>
                <w:spacing w:val="-2"/>
              </w:rPr>
              <w:t xml:space="preserve"> </w:t>
            </w:r>
            <w:r w:rsidRPr="00860C41">
              <w:t>лет)</w:t>
            </w:r>
          </w:p>
        </w:tc>
      </w:tr>
      <w:tr w:rsidR="00487257" w:rsidRPr="00860C41" w14:paraId="7747B85F" w14:textId="77777777" w:rsidTr="00C312C9">
        <w:trPr>
          <w:trHeight w:val="275"/>
        </w:trPr>
        <w:tc>
          <w:tcPr>
            <w:tcW w:w="1057" w:type="dxa"/>
          </w:tcPr>
          <w:p w14:paraId="10ED3856" w14:textId="77777777" w:rsidR="00487257" w:rsidRPr="00860C41" w:rsidRDefault="00487257" w:rsidP="00C312C9">
            <w:pPr>
              <w:pStyle w:val="TableParagraph"/>
              <w:spacing w:line="256" w:lineRule="exact"/>
              <w:ind w:left="87" w:right="20"/>
              <w:jc w:val="center"/>
            </w:pPr>
            <w:r w:rsidRPr="00860C41">
              <w:t>65.</w:t>
            </w:r>
          </w:p>
        </w:tc>
        <w:tc>
          <w:tcPr>
            <w:tcW w:w="9040" w:type="dxa"/>
          </w:tcPr>
          <w:p w14:paraId="7797027F" w14:textId="77777777" w:rsidR="00487257" w:rsidRPr="00860C41" w:rsidRDefault="00487257" w:rsidP="00C312C9">
            <w:pPr>
              <w:pStyle w:val="TableParagraph"/>
              <w:spacing w:line="256" w:lineRule="exact"/>
              <w:ind w:left="108"/>
            </w:pPr>
            <w:r w:rsidRPr="00860C41">
              <w:t>Веракса</w:t>
            </w:r>
            <w:r w:rsidRPr="00860C41">
              <w:rPr>
                <w:spacing w:val="-4"/>
              </w:rPr>
              <w:t xml:space="preserve"> </w:t>
            </w:r>
            <w:r w:rsidRPr="00860C41">
              <w:t>Н.В.</w:t>
            </w:r>
            <w:r w:rsidRPr="00860C41">
              <w:rPr>
                <w:spacing w:val="-3"/>
              </w:rPr>
              <w:t xml:space="preserve"> </w:t>
            </w:r>
            <w:r w:rsidRPr="00860C41">
              <w:t>Индивидуальная</w:t>
            </w:r>
            <w:r w:rsidRPr="00860C41">
              <w:rPr>
                <w:spacing w:val="-2"/>
              </w:rPr>
              <w:t xml:space="preserve"> </w:t>
            </w:r>
            <w:r w:rsidRPr="00860C41">
              <w:t>психологическая</w:t>
            </w:r>
            <w:r w:rsidRPr="00860C41">
              <w:rPr>
                <w:spacing w:val="-2"/>
              </w:rPr>
              <w:t xml:space="preserve"> </w:t>
            </w:r>
            <w:r w:rsidRPr="00860C41">
              <w:t>диагностика</w:t>
            </w:r>
            <w:r w:rsidRPr="00860C41">
              <w:rPr>
                <w:spacing w:val="-3"/>
              </w:rPr>
              <w:t xml:space="preserve"> </w:t>
            </w:r>
            <w:r w:rsidRPr="00860C41">
              <w:t>дошкольников</w:t>
            </w:r>
            <w:r w:rsidRPr="00860C41">
              <w:rPr>
                <w:spacing w:val="-2"/>
              </w:rPr>
              <w:t xml:space="preserve"> </w:t>
            </w:r>
            <w:r w:rsidRPr="00860C41">
              <w:t>(5-7</w:t>
            </w:r>
            <w:r w:rsidRPr="00860C41">
              <w:rPr>
                <w:spacing w:val="-3"/>
              </w:rPr>
              <w:t xml:space="preserve"> </w:t>
            </w:r>
            <w:r w:rsidRPr="00860C41">
              <w:t>лет)</w:t>
            </w:r>
          </w:p>
        </w:tc>
      </w:tr>
      <w:tr w:rsidR="00487257" w:rsidRPr="00860C41" w14:paraId="5F001A8A" w14:textId="77777777" w:rsidTr="00C312C9">
        <w:trPr>
          <w:trHeight w:val="275"/>
        </w:trPr>
        <w:tc>
          <w:tcPr>
            <w:tcW w:w="10097" w:type="dxa"/>
            <w:gridSpan w:val="2"/>
          </w:tcPr>
          <w:p w14:paraId="157906A1" w14:textId="77777777" w:rsidR="00487257" w:rsidRPr="00860C41" w:rsidRDefault="00487257" w:rsidP="00C312C9">
            <w:pPr>
              <w:pStyle w:val="TableParagraph"/>
              <w:spacing w:line="256" w:lineRule="exact"/>
              <w:ind w:left="1232" w:right="1226"/>
              <w:jc w:val="center"/>
              <w:rPr>
                <w:b/>
              </w:rPr>
            </w:pPr>
            <w:r w:rsidRPr="00860C41">
              <w:rPr>
                <w:b/>
              </w:rPr>
              <w:t>Инклюзивное</w:t>
            </w:r>
            <w:r w:rsidRPr="00860C41">
              <w:rPr>
                <w:b/>
                <w:spacing w:val="-3"/>
              </w:rPr>
              <w:t xml:space="preserve"> </w:t>
            </w:r>
            <w:r w:rsidRPr="00860C41">
              <w:rPr>
                <w:b/>
              </w:rPr>
              <w:t>образование</w:t>
            </w:r>
          </w:p>
        </w:tc>
      </w:tr>
      <w:tr w:rsidR="00487257" w:rsidRPr="00860C41" w14:paraId="10943B63" w14:textId="77777777" w:rsidTr="00C312C9">
        <w:trPr>
          <w:trHeight w:val="830"/>
        </w:trPr>
        <w:tc>
          <w:tcPr>
            <w:tcW w:w="1057" w:type="dxa"/>
          </w:tcPr>
          <w:p w14:paraId="220707FC" w14:textId="77777777" w:rsidR="00487257" w:rsidRPr="00860C41" w:rsidRDefault="00487257" w:rsidP="00C312C9">
            <w:pPr>
              <w:pStyle w:val="TableParagraph"/>
              <w:spacing w:line="272" w:lineRule="exact"/>
              <w:ind w:left="87" w:right="20"/>
              <w:jc w:val="center"/>
            </w:pPr>
            <w:r>
              <w:t>66</w:t>
            </w:r>
            <w:r w:rsidRPr="00860C41">
              <w:t>.</w:t>
            </w:r>
          </w:p>
        </w:tc>
        <w:tc>
          <w:tcPr>
            <w:tcW w:w="9040" w:type="dxa"/>
          </w:tcPr>
          <w:p w14:paraId="02CA1EF3" w14:textId="77777777" w:rsidR="00487257" w:rsidRPr="00860C41" w:rsidRDefault="00487257" w:rsidP="00C312C9">
            <w:pPr>
              <w:pStyle w:val="TableParagraph"/>
              <w:tabs>
                <w:tab w:val="left" w:pos="1412"/>
                <w:tab w:val="left" w:pos="2172"/>
                <w:tab w:val="left" w:pos="3457"/>
                <w:tab w:val="left" w:pos="4238"/>
                <w:tab w:val="left" w:pos="5418"/>
                <w:tab w:val="left" w:pos="6130"/>
                <w:tab w:val="left" w:pos="7627"/>
              </w:tabs>
              <w:ind w:left="108" w:right="95"/>
            </w:pPr>
            <w:r w:rsidRPr="00860C41">
              <w:t>Филичева</w:t>
            </w:r>
            <w:r w:rsidRPr="00860C41">
              <w:tab/>
              <w:t>Т.Б.,</w:t>
            </w:r>
            <w:r w:rsidRPr="00860C41">
              <w:tab/>
              <w:t>Туманова</w:t>
            </w:r>
            <w:r w:rsidRPr="00860C41">
              <w:tab/>
              <w:t>Т.В.,</w:t>
            </w:r>
            <w:r w:rsidRPr="00860C41">
              <w:tab/>
              <w:t>Чиркина</w:t>
            </w:r>
            <w:r w:rsidRPr="00860C41">
              <w:tab/>
              <w:t>Г.В.</w:t>
            </w:r>
            <w:r w:rsidRPr="00860C41">
              <w:tab/>
              <w:t>Программы</w:t>
            </w:r>
            <w:r w:rsidRPr="00860C41">
              <w:tab/>
            </w:r>
            <w:r w:rsidRPr="00860C41">
              <w:rPr>
                <w:spacing w:val="-1"/>
              </w:rPr>
              <w:t>дошкольных</w:t>
            </w:r>
            <w:r w:rsidRPr="00860C41">
              <w:rPr>
                <w:spacing w:val="-57"/>
              </w:rPr>
              <w:t xml:space="preserve"> </w:t>
            </w:r>
            <w:r w:rsidRPr="00860C41">
              <w:t>образовательных</w:t>
            </w:r>
            <w:r w:rsidRPr="00860C41">
              <w:rPr>
                <w:spacing w:val="18"/>
              </w:rPr>
              <w:t xml:space="preserve"> </w:t>
            </w:r>
            <w:r w:rsidRPr="00860C41">
              <w:t>учреждений</w:t>
            </w:r>
            <w:r w:rsidRPr="00860C41">
              <w:rPr>
                <w:spacing w:val="20"/>
              </w:rPr>
              <w:t xml:space="preserve"> </w:t>
            </w:r>
            <w:r w:rsidRPr="00860C41">
              <w:t>компенсирующего</w:t>
            </w:r>
            <w:r w:rsidRPr="00860C41">
              <w:rPr>
                <w:spacing w:val="19"/>
              </w:rPr>
              <w:t xml:space="preserve"> </w:t>
            </w:r>
            <w:r w:rsidRPr="00860C41">
              <w:t>вида</w:t>
            </w:r>
            <w:r w:rsidRPr="00860C41">
              <w:rPr>
                <w:spacing w:val="18"/>
              </w:rPr>
              <w:t xml:space="preserve"> </w:t>
            </w:r>
            <w:r w:rsidRPr="00860C41">
              <w:t>для</w:t>
            </w:r>
            <w:r w:rsidRPr="00860C41">
              <w:rPr>
                <w:spacing w:val="19"/>
              </w:rPr>
              <w:t xml:space="preserve"> </w:t>
            </w:r>
            <w:r w:rsidRPr="00860C41">
              <w:t>детей</w:t>
            </w:r>
            <w:r w:rsidRPr="00860C41">
              <w:rPr>
                <w:spacing w:val="28"/>
              </w:rPr>
              <w:t xml:space="preserve"> </w:t>
            </w:r>
            <w:r w:rsidRPr="00860C41">
              <w:t>с</w:t>
            </w:r>
            <w:r w:rsidRPr="00860C41">
              <w:rPr>
                <w:spacing w:val="18"/>
              </w:rPr>
              <w:t xml:space="preserve"> </w:t>
            </w:r>
            <w:r w:rsidRPr="00860C41">
              <w:t>нарушениями</w:t>
            </w:r>
          </w:p>
          <w:p w14:paraId="1F11FFEF" w14:textId="77777777" w:rsidR="00487257" w:rsidRPr="00860C41" w:rsidRDefault="00487257" w:rsidP="00C312C9">
            <w:pPr>
              <w:pStyle w:val="TableParagraph"/>
              <w:spacing w:line="263" w:lineRule="exact"/>
              <w:ind w:left="108"/>
            </w:pPr>
            <w:r w:rsidRPr="00860C41">
              <w:t>речи.</w:t>
            </w:r>
            <w:r w:rsidRPr="00860C41">
              <w:rPr>
                <w:spacing w:val="-2"/>
              </w:rPr>
              <w:t xml:space="preserve"> </w:t>
            </w:r>
            <w:r w:rsidRPr="00860C41">
              <w:t>Коррекция</w:t>
            </w:r>
            <w:r w:rsidRPr="00860C41">
              <w:rPr>
                <w:spacing w:val="-5"/>
              </w:rPr>
              <w:t xml:space="preserve"> </w:t>
            </w:r>
            <w:r w:rsidRPr="00860C41">
              <w:t>нарушений</w:t>
            </w:r>
            <w:r w:rsidRPr="00860C41">
              <w:rPr>
                <w:spacing w:val="-1"/>
              </w:rPr>
              <w:t xml:space="preserve"> </w:t>
            </w:r>
            <w:r w:rsidRPr="00860C41">
              <w:t>речи</w:t>
            </w:r>
          </w:p>
        </w:tc>
      </w:tr>
    </w:tbl>
    <w:p w14:paraId="51DF9126" w14:textId="08EBEBAC" w:rsidR="00081B2E" w:rsidRDefault="00081B2E" w:rsidP="00B63BEF">
      <w:pPr>
        <w:pStyle w:val="a3"/>
        <w:spacing w:line="276" w:lineRule="auto"/>
        <w:ind w:right="242"/>
        <w:rPr>
          <w:noProof/>
          <w:lang w:eastAsia="ru-RU"/>
        </w:rPr>
      </w:pPr>
    </w:p>
    <w:p w14:paraId="5DBCC9C0" w14:textId="48B0B626" w:rsidR="00081B2E" w:rsidRDefault="00081B2E" w:rsidP="00B63BEF">
      <w:pPr>
        <w:pStyle w:val="a3"/>
        <w:spacing w:line="276" w:lineRule="auto"/>
        <w:ind w:right="242"/>
        <w:rPr>
          <w:noProof/>
          <w:lang w:eastAsia="ru-RU"/>
        </w:rPr>
      </w:pPr>
    </w:p>
    <w:p w14:paraId="3E48A8F8" w14:textId="7F4637F9" w:rsidR="00081B2E" w:rsidRDefault="00081B2E" w:rsidP="00B63BEF">
      <w:pPr>
        <w:pStyle w:val="a3"/>
        <w:spacing w:line="276" w:lineRule="auto"/>
        <w:ind w:right="242"/>
        <w:rPr>
          <w:noProof/>
          <w:lang w:eastAsia="ru-RU"/>
        </w:rPr>
      </w:pPr>
    </w:p>
    <w:p w14:paraId="596AB0BF" w14:textId="13C6AB62" w:rsidR="00081B2E" w:rsidRDefault="00081B2E" w:rsidP="00B63BEF">
      <w:pPr>
        <w:pStyle w:val="a3"/>
        <w:spacing w:line="276" w:lineRule="auto"/>
        <w:ind w:right="242"/>
        <w:rPr>
          <w:noProof/>
          <w:lang w:eastAsia="ru-RU"/>
        </w:rPr>
      </w:pPr>
    </w:p>
    <w:p w14:paraId="41696E21" w14:textId="77777777" w:rsidR="00081B2E" w:rsidRDefault="00081B2E" w:rsidP="00B63BEF">
      <w:pPr>
        <w:pStyle w:val="a3"/>
        <w:spacing w:line="276" w:lineRule="auto"/>
        <w:ind w:right="242"/>
        <w:rPr>
          <w:sz w:val="17"/>
        </w:rPr>
      </w:pPr>
    </w:p>
    <w:sectPr w:rsidR="00081B2E" w:rsidSect="00B11B56">
      <w:pgSz w:w="12000" w:h="16960"/>
      <w:pgMar w:top="1134" w:right="851" w:bottom="1134" w:left="1134" w:header="0" w:footer="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448CDE" w14:textId="77777777" w:rsidR="00DC1137" w:rsidRDefault="00DC1137">
      <w:r>
        <w:separator/>
      </w:r>
    </w:p>
  </w:endnote>
  <w:endnote w:type="continuationSeparator" w:id="0">
    <w:p w14:paraId="30A4B205" w14:textId="77777777" w:rsidR="00DC1137" w:rsidRDefault="00DC11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Sitka Small">
    <w:panose1 w:val="02000505000000020004"/>
    <w:charset w:val="CC"/>
    <w:family w:val="auto"/>
    <w:pitch w:val="variable"/>
    <w:sig w:usb0="A00002EF" w:usb1="4000204B" w:usb2="00000000" w:usb3="00000000" w:csb0="0000019F" w:csb1="00000000"/>
  </w:font>
  <w:font w:name="Cambria">
    <w:panose1 w:val="02040503050406030204"/>
    <w:charset w:val="CC"/>
    <w:family w:val="roman"/>
    <w:pitch w:val="variable"/>
    <w:sig w:usb0="A00002EF" w:usb1="4000004B" w:usb2="00000000" w:usb3="00000000" w:csb0="0000019F" w:csb1="00000000"/>
  </w:font>
  <w:font w:name="Century Schoolbook">
    <w:panose1 w:val="02040604050505020304"/>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MS Mincho">
    <w:altName w:val="Yu Gothic UI"/>
    <w:panose1 w:val="02020609040205080304"/>
    <w:charset w:val="80"/>
    <w:family w:val="roman"/>
    <w:notTrueType/>
    <w:pitch w:val="fixed"/>
    <w:sig w:usb0="00000000"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AFF" w:usb1="C0007843" w:usb2="00000009" w:usb3="00000000" w:csb0="000001FF" w:csb1="00000000"/>
  </w:font>
  <w:font w:name="TimesNewRoman">
    <w:altName w:val="MS Gothic"/>
    <w:panose1 w:val="00000000000000000000"/>
    <w:charset w:val="80"/>
    <w:family w:val="auto"/>
    <w:notTrueType/>
    <w:pitch w:val="default"/>
    <w:sig w:usb0="00000000" w:usb1="08070000" w:usb2="00000010" w:usb3="00000000" w:csb0="00020001" w:csb1="00000000"/>
  </w:font>
  <w:font w:name="MS Minngs">
    <w:altName w:val="MS Gothic"/>
    <w:panose1 w:val="00000000000000000000"/>
    <w:charset w:val="80"/>
    <w:family w:val="auto"/>
    <w:notTrueType/>
    <w:pitch w:val="variable"/>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93F9CE" w14:textId="77777777" w:rsidR="005F20B5" w:rsidRDefault="005F20B5">
    <w:pPr>
      <w:pStyle w:val="a3"/>
      <w:spacing w:line="14" w:lineRule="auto"/>
      <w:ind w:left="0" w:firstLine="0"/>
      <w:jc w:val="left"/>
      <w:rPr>
        <w:sz w:val="2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A980D8" w14:textId="77777777" w:rsidR="005F20B5" w:rsidRDefault="005F20B5">
    <w:pPr>
      <w:pStyle w:val="a3"/>
      <w:spacing w:line="14" w:lineRule="auto"/>
      <w:ind w:left="0" w:firstLine="0"/>
      <w:jc w:val="left"/>
      <w:rPr>
        <w:sz w:val="2"/>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CC22C3" w14:textId="77777777" w:rsidR="005F20B5" w:rsidRDefault="005F20B5">
    <w:pPr>
      <w:pStyle w:val="a3"/>
      <w:spacing w:line="14" w:lineRule="auto"/>
      <w:ind w:firstLine="0"/>
      <w:jc w:val="left"/>
      <w:rPr>
        <w:sz w:val="20"/>
      </w:rPr>
    </w:pPr>
    <w:r>
      <w:rPr>
        <w:noProof/>
        <w:lang w:eastAsia="ru-RU"/>
      </w:rPr>
      <mc:AlternateContent>
        <mc:Choice Requires="wps">
          <w:drawing>
            <wp:anchor distT="0" distB="0" distL="114300" distR="114300" simplePos="0" relativeHeight="251659264" behindDoc="1" locked="0" layoutInCell="1" allowOverlap="1" wp14:anchorId="2B3D91C5" wp14:editId="740DFCD1">
              <wp:simplePos x="0" y="0"/>
              <wp:positionH relativeFrom="page">
                <wp:posOffset>3941445</wp:posOffset>
              </wp:positionH>
              <wp:positionV relativeFrom="page">
                <wp:posOffset>9914255</wp:posOffset>
              </wp:positionV>
              <wp:extent cx="219710" cy="16573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7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2554D5" w14:textId="7468049B" w:rsidR="005F20B5" w:rsidRDefault="005F20B5">
                          <w:pPr>
                            <w:spacing w:line="245" w:lineRule="exact"/>
                            <w:ind w:left="60"/>
                            <w:rPr>
                              <w:rFonts w:ascii="Calibri"/>
                            </w:rPr>
                          </w:pPr>
                          <w:r>
                            <w:fldChar w:fldCharType="begin"/>
                          </w:r>
                          <w:r>
                            <w:rPr>
                              <w:rFonts w:ascii="Calibri"/>
                            </w:rPr>
                            <w:instrText xml:space="preserve"> PAGE </w:instrText>
                          </w:r>
                          <w:r>
                            <w:fldChar w:fldCharType="separate"/>
                          </w:r>
                          <w:r w:rsidR="00487257">
                            <w:rPr>
                              <w:rFonts w:ascii="Calibri"/>
                              <w:noProof/>
                            </w:rPr>
                            <w:t>188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B3D91C5" id="_x0000_t202" coordsize="21600,21600" o:spt="202" path="m,l,21600r21600,l21600,xe">
              <v:stroke joinstyle="miter"/>
              <v:path gradientshapeok="t" o:connecttype="rect"/>
            </v:shapetype>
            <v:shape id="Text Box 1" o:spid="_x0000_s1026" type="#_x0000_t202" style="position:absolute;left:0;text-align:left;margin-left:310.35pt;margin-top:780.65pt;width:17.3pt;height:13.0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" filled="f" stroked="f">
              <v:textbox inset="0,0,0,0">
                <w:txbxContent>
                  <w:p w14:paraId="682554D5" w14:textId="7468049B" w:rsidR="005F20B5" w:rsidRDefault="005F20B5">
                    <w:pPr>
                      <w:spacing w:line="245" w:lineRule="exact"/>
                      <w:ind w:left="60"/>
                      <w:rPr>
                        <w:rFonts w:ascii="Calibri"/>
                      </w:rPr>
                    </w:pPr>
                    <w:r>
                      <w:fldChar w:fldCharType="begin"/>
                    </w:r>
                    <w:r>
                      <w:rPr>
                        <w:rFonts w:ascii="Calibri"/>
                      </w:rPr>
                      <w:instrText xml:space="preserve"> PAGE </w:instrText>
                    </w:r>
                    <w:r>
                      <w:fldChar w:fldCharType="separate"/>
                    </w:r>
                    <w:r w:rsidR="00487257">
                      <w:rPr>
                        <w:rFonts w:ascii="Calibri"/>
                        <w:noProof/>
                      </w:rPr>
                      <w:t>188</w:t>
                    </w:r>
                    <w: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1E04B3" w14:textId="77777777" w:rsidR="00487257" w:rsidRDefault="00487257">
    <w:pPr>
      <w:pStyle w:val="a3"/>
      <w:spacing w:line="14" w:lineRule="auto"/>
      <w:ind w:firstLine="0"/>
      <w:jc w:val="left"/>
      <w:rPr>
        <w:sz w:val="20"/>
      </w:rPr>
    </w:pPr>
    <w:r>
      <w:rPr>
        <w:noProof/>
        <w:lang w:eastAsia="ru-RU"/>
      </w:rPr>
      <mc:AlternateContent>
        <mc:Choice Requires="wps">
          <w:drawing>
            <wp:anchor distT="0" distB="0" distL="114300" distR="114300" simplePos="0" relativeHeight="251661312" behindDoc="1" locked="0" layoutInCell="1" allowOverlap="1" wp14:anchorId="4C78CEF3" wp14:editId="51A830D2">
              <wp:simplePos x="0" y="0"/>
              <wp:positionH relativeFrom="page">
                <wp:posOffset>5508625</wp:posOffset>
              </wp:positionH>
              <wp:positionV relativeFrom="page">
                <wp:posOffset>6782435</wp:posOffset>
              </wp:positionV>
              <wp:extent cx="219710" cy="165735"/>
              <wp:effectExtent l="0" t="0"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7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B6FAFE" w14:textId="5D3A7335" w:rsidR="00487257" w:rsidRDefault="00487257">
                          <w:pPr>
                            <w:spacing w:line="245" w:lineRule="exact"/>
                            <w:ind w:left="60"/>
                            <w:rPr>
                              <w:rFonts w:ascii="Calibri"/>
                            </w:rPr>
                          </w:pPr>
                          <w:r>
                            <w:fldChar w:fldCharType="begin"/>
                          </w:r>
                          <w:r>
                            <w:rPr>
                              <w:rFonts w:ascii="Calibri"/>
                            </w:rPr>
                            <w:instrText xml:space="preserve"> PAGE </w:instrText>
                          </w:r>
                          <w:r>
                            <w:fldChar w:fldCharType="separate"/>
                          </w:r>
                          <w:r>
                            <w:rPr>
                              <w:rFonts w:ascii="Calibri"/>
                              <w:noProof/>
                            </w:rPr>
                            <w:t>233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C78CEF3" id="_x0000_t202" coordsize="21600,21600" o:spt="202" path="m,l,21600r21600,l21600,xe">
              <v:stroke joinstyle="miter"/>
              <v:path gradientshapeok="t" o:connecttype="rect"/>
            </v:shapetype>
            <v:shape id="Text Box 2" o:spid="_x0000_s1027" type="#_x0000_t202" style="position:absolute;left:0;text-align:left;margin-left:433.75pt;margin-top:534.05pt;width:17.3pt;height:13.0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" filled="f" stroked="f">
              <v:textbox inset="0,0,0,0">
                <w:txbxContent>
                  <w:p w14:paraId="21B6FAFE" w14:textId="5D3A7335" w:rsidR="00487257" w:rsidRDefault="00487257">
                    <w:pPr>
                      <w:spacing w:line="245" w:lineRule="exact"/>
                      <w:ind w:left="60"/>
                      <w:rPr>
                        <w:rFonts w:ascii="Calibri"/>
                      </w:rPr>
                    </w:pPr>
                    <w:r>
                      <w:fldChar w:fldCharType="begin"/>
                    </w:r>
                    <w:r>
                      <w:rPr>
                        <w:rFonts w:ascii="Calibri"/>
                      </w:rPr>
                      <w:instrText xml:space="preserve"> PAGE </w:instrText>
                    </w:r>
                    <w:r>
                      <w:fldChar w:fldCharType="separate"/>
                    </w:r>
                    <w:r>
                      <w:rPr>
                        <w:rFonts w:ascii="Calibri"/>
                        <w:noProof/>
                      </w:rPr>
                      <w:t>233</w:t>
                    </w:r>
                    <w:r>
                      <w:fldChar w:fldCharType="end"/>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95D484" w14:textId="77777777" w:rsidR="00487257" w:rsidRDefault="00487257">
    <w:pPr>
      <w:pStyle w:val="a3"/>
      <w:spacing w:line="14" w:lineRule="auto"/>
      <w:ind w:firstLine="0"/>
      <w:jc w:val="left"/>
      <w:rPr>
        <w:sz w:val="20"/>
      </w:rPr>
    </w:pPr>
    <w:r>
      <w:rPr>
        <w:noProof/>
        <w:lang w:eastAsia="ru-RU"/>
      </w:rPr>
      <mc:AlternateContent>
        <mc:Choice Requires="wps">
          <w:drawing>
            <wp:anchor distT="0" distB="0" distL="114300" distR="114300" simplePos="0" relativeHeight="251662336" behindDoc="1" locked="0" layoutInCell="1" allowOverlap="1" wp14:anchorId="3C65BB63" wp14:editId="25D2894D">
              <wp:simplePos x="0" y="0"/>
              <wp:positionH relativeFrom="page">
                <wp:posOffset>3941445</wp:posOffset>
              </wp:positionH>
              <wp:positionV relativeFrom="page">
                <wp:posOffset>9914255</wp:posOffset>
              </wp:positionV>
              <wp:extent cx="219710" cy="165735"/>
              <wp:effectExtent l="0" t="0" r="0" b="0"/>
              <wp:wrapNone/>
              <wp:docPr id="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7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C79454" w14:textId="0FD6B6AA" w:rsidR="00487257" w:rsidRDefault="00487257">
                          <w:pPr>
                            <w:spacing w:line="245" w:lineRule="exact"/>
                            <w:ind w:left="60"/>
                            <w:rPr>
                              <w:rFonts w:ascii="Calibri"/>
                            </w:rPr>
                          </w:pPr>
                          <w:r>
                            <w:fldChar w:fldCharType="begin"/>
                          </w:r>
                          <w:r>
                            <w:rPr>
                              <w:rFonts w:ascii="Calibri"/>
                            </w:rPr>
                            <w:instrText xml:space="preserve"> PAGE </w:instrText>
                          </w:r>
                          <w:r>
                            <w:fldChar w:fldCharType="separate"/>
                          </w:r>
                          <w:r>
                            <w:rPr>
                              <w:rFonts w:ascii="Calibri"/>
                              <w:noProof/>
                            </w:rPr>
                            <w:t>237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65BB63" id="_x0000_t202" coordsize="21600,21600" o:spt="202" path="m,l,21600r21600,l21600,xe">
              <v:stroke joinstyle="miter"/>
              <v:path gradientshapeok="t" o:connecttype="rect"/>
            </v:shapetype>
            <v:shape id="_x0000_s1028" type="#_x0000_t202" style="position:absolute;left:0;text-align:left;margin-left:310.35pt;margin-top:780.65pt;width:17.3pt;height:13.0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" filled="f" stroked="f">
              <v:textbox inset="0,0,0,0">
                <w:txbxContent>
                  <w:p w14:paraId="03C79454" w14:textId="0FD6B6AA" w:rsidR="00487257" w:rsidRDefault="00487257">
                    <w:pPr>
                      <w:spacing w:line="245" w:lineRule="exact"/>
                      <w:ind w:left="60"/>
                      <w:rPr>
                        <w:rFonts w:ascii="Calibri"/>
                      </w:rPr>
                    </w:pPr>
                    <w:r>
                      <w:fldChar w:fldCharType="begin"/>
                    </w:r>
                    <w:r>
                      <w:rPr>
                        <w:rFonts w:ascii="Calibri"/>
                      </w:rPr>
                      <w:instrText xml:space="preserve"> PAGE </w:instrText>
                    </w:r>
                    <w:r>
                      <w:fldChar w:fldCharType="separate"/>
                    </w:r>
                    <w:r>
                      <w:rPr>
                        <w:rFonts w:ascii="Calibri"/>
                        <w:noProof/>
                      </w:rPr>
                      <w:t>237</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B95B96" w14:textId="77777777" w:rsidR="00DC1137" w:rsidRDefault="00DC1137">
      <w:r>
        <w:separator/>
      </w:r>
    </w:p>
  </w:footnote>
  <w:footnote w:type="continuationSeparator" w:id="0">
    <w:p w14:paraId="0B479D4B" w14:textId="77777777" w:rsidR="00DC1137" w:rsidRDefault="00DC1137">
      <w:r>
        <w:continuationSeparator/>
      </w:r>
    </w:p>
  </w:footnote>
  <w:footnote w:id="1">
    <w:p w14:paraId="3BE46604" w14:textId="77777777" w:rsidR="005F20B5" w:rsidRPr="00DB5983" w:rsidRDefault="005F20B5" w:rsidP="00DB5983">
      <w:pPr>
        <w:pStyle w:val="ae"/>
        <w:shd w:val="clear" w:color="auto" w:fill="auto"/>
        <w:tabs>
          <w:tab w:val="left" w:pos="182"/>
        </w:tabs>
        <w:ind w:right="20"/>
        <w:rPr>
          <w:b w:val="0"/>
          <w:lang w:val="ru-RU"/>
        </w:rPr>
      </w:pPr>
      <w:r w:rsidRPr="00430E17">
        <w:rPr>
          <w:b w:val="0"/>
          <w:vertAlign w:val="superscript"/>
        </w:rPr>
        <w:footnoteRef/>
      </w:r>
      <w:r w:rsidRPr="00DB5983">
        <w:rPr>
          <w:b w:val="0"/>
          <w:lang w:val="ru-RU"/>
        </w:rPr>
        <w:tab/>
        <w:t>Пункт 5 Основ государственной политики по сохранению и укреплению традиционных российских духовно-</w:t>
      </w:r>
      <w:r w:rsidRPr="00DB5983">
        <w:rPr>
          <w:b w:val="0"/>
          <w:lang w:val="ru-RU"/>
        </w:rPr>
        <w:softHyphen/>
        <w:t>нравственных ценностей, утверждённых Указом Президента Российской Федерации от 9 ноября 2022 г. № 809 (Собрание законодательства Российской Федерации, 2022, № 46, ст. 7977).</w:t>
      </w:r>
    </w:p>
  </w:footnote>
  <w:footnote w:id="2">
    <w:p w14:paraId="33EFE851" w14:textId="77777777" w:rsidR="005F20B5" w:rsidRPr="00430E17" w:rsidRDefault="005F20B5" w:rsidP="001C56B5">
      <w:pPr>
        <w:pStyle w:val="af0"/>
        <w:rPr>
          <w:rFonts w:ascii="Times New Roman" w:hAnsi="Times New Roman" w:cs="Times New Roman"/>
          <w:sz w:val="18"/>
          <w:szCs w:val="18"/>
        </w:rPr>
      </w:pPr>
      <w:r w:rsidRPr="00430E17">
        <w:rPr>
          <w:rStyle w:val="af2"/>
          <w:rFonts w:ascii="Times New Roman" w:hAnsi="Times New Roman" w:cs="Times New Roman"/>
          <w:sz w:val="18"/>
          <w:szCs w:val="18"/>
        </w:rPr>
        <w:footnoteRef/>
      </w:r>
      <w:r w:rsidRPr="00430E17">
        <w:rPr>
          <w:rFonts w:ascii="Times New Roman" w:hAnsi="Times New Roman" w:cs="Times New Roman"/>
          <w:sz w:val="18"/>
          <w:szCs w:val="18"/>
        </w:rPr>
        <w:t xml:space="preserve"> Пункт </w:t>
      </w:r>
      <w:r>
        <w:rPr>
          <w:rFonts w:ascii="Times New Roman" w:hAnsi="Times New Roman" w:cs="Times New Roman"/>
          <w:sz w:val="18"/>
          <w:szCs w:val="18"/>
        </w:rPr>
        <w:t>21 статьи 2 Федерального закона от 29 декабря 2012 г. № 273-ФЗ «Об образовании в Российской Федерации» (Собрание законодательств Российской Федерации, 2012, № 53, ст. 7598).</w:t>
      </w:r>
    </w:p>
  </w:footnote>
  <w:footnote w:id="3">
    <w:p w14:paraId="36035C96" w14:textId="77777777" w:rsidR="005F20B5" w:rsidRPr="006F353B" w:rsidRDefault="005F20B5" w:rsidP="00BB1E02">
      <w:pPr>
        <w:pStyle w:val="ae"/>
        <w:shd w:val="clear" w:color="auto" w:fill="auto"/>
        <w:tabs>
          <w:tab w:val="left" w:pos="115"/>
        </w:tabs>
        <w:jc w:val="left"/>
        <w:rPr>
          <w:b w:val="0"/>
          <w:lang w:val="ru-RU"/>
        </w:rPr>
      </w:pPr>
      <w:r w:rsidRPr="00430E17">
        <w:rPr>
          <w:b w:val="0"/>
          <w:vertAlign w:val="superscript"/>
        </w:rPr>
        <w:footnoteRef/>
      </w:r>
      <w:r w:rsidRPr="006F353B">
        <w:rPr>
          <w:b w:val="0"/>
          <w:lang w:val="ru-RU"/>
        </w:rPr>
        <w:tab/>
        <w:t>Пункт 3.2.3 ФГОС ДО.</w:t>
      </w:r>
    </w:p>
  </w:footnote>
  <w:footnote w:id="4">
    <w:p w14:paraId="69F4D2DE" w14:textId="77777777" w:rsidR="005F20B5" w:rsidRPr="00BB1E02" w:rsidRDefault="005F20B5" w:rsidP="00BB1E02">
      <w:pPr>
        <w:pStyle w:val="ae"/>
        <w:shd w:val="clear" w:color="auto" w:fill="auto"/>
        <w:tabs>
          <w:tab w:val="left" w:pos="115"/>
        </w:tabs>
        <w:jc w:val="left"/>
        <w:rPr>
          <w:b w:val="0"/>
          <w:lang w:val="ru-RU"/>
        </w:rPr>
      </w:pPr>
      <w:r w:rsidRPr="00430E17">
        <w:rPr>
          <w:b w:val="0"/>
          <w:vertAlign w:val="superscript"/>
        </w:rPr>
        <w:footnoteRef/>
      </w:r>
      <w:r w:rsidRPr="00BB1E02">
        <w:rPr>
          <w:b w:val="0"/>
          <w:lang w:val="ru-RU"/>
        </w:rPr>
        <w:tab/>
        <w:t>Пункт 4.3 ФГОС ДО.</w:t>
      </w:r>
    </w:p>
  </w:footnote>
  <w:footnote w:id="5">
    <w:p w14:paraId="704A73E0" w14:textId="77777777" w:rsidR="005F20B5" w:rsidRPr="00BB1E02" w:rsidRDefault="005F20B5" w:rsidP="00BB1E02">
      <w:pPr>
        <w:pStyle w:val="ae"/>
        <w:shd w:val="clear" w:color="auto" w:fill="auto"/>
        <w:tabs>
          <w:tab w:val="left" w:pos="115"/>
        </w:tabs>
        <w:jc w:val="left"/>
        <w:rPr>
          <w:b w:val="0"/>
          <w:lang w:val="ru-RU"/>
        </w:rPr>
      </w:pPr>
      <w:r w:rsidRPr="00430E17">
        <w:rPr>
          <w:b w:val="0"/>
          <w:vertAlign w:val="superscript"/>
        </w:rPr>
        <w:footnoteRef/>
      </w:r>
      <w:r w:rsidRPr="00BB1E02">
        <w:rPr>
          <w:b w:val="0"/>
          <w:lang w:val="ru-RU"/>
        </w:rPr>
        <w:tab/>
        <w:t>Пункт 4.3 ФГОС ДО.</w:t>
      </w:r>
    </w:p>
  </w:footnote>
  <w:footnote w:id="6">
    <w:p w14:paraId="0DA7706D" w14:textId="77777777" w:rsidR="005F20B5" w:rsidRDefault="005F20B5" w:rsidP="00D86693">
      <w:pPr>
        <w:pStyle w:val="af0"/>
        <w:jc w:val="both"/>
        <w:rPr>
          <w:rFonts w:ascii="Times New Roman" w:hAnsi="Times New Roman" w:cs="Times New Roman"/>
        </w:rPr>
      </w:pPr>
      <w:r>
        <w:rPr>
          <w:rStyle w:val="af2"/>
        </w:rPr>
        <w:footnoteRef/>
      </w:r>
      <w:r w:rsidRPr="00A12329">
        <w:rPr>
          <w:rFonts w:ascii="Times New Roman" w:hAnsi="Times New Roman" w:cs="Times New Roman"/>
        </w:rPr>
        <w:t>Федеральный государственный образовательный с</w:t>
      </w:r>
      <w:r>
        <w:rPr>
          <w:rFonts w:ascii="Times New Roman" w:hAnsi="Times New Roman" w:cs="Times New Roman"/>
        </w:rPr>
        <w:t>тандарт дошкольного образования</w:t>
      </w:r>
      <w:r w:rsidRPr="00A12329">
        <w:rPr>
          <w:rFonts w:ascii="Times New Roman" w:hAnsi="Times New Roman" w:cs="Times New Roman"/>
        </w:rPr>
        <w:t xml:space="preserve">, </w:t>
      </w:r>
      <w:r>
        <w:rPr>
          <w:rFonts w:ascii="Times New Roman" w:hAnsi="Times New Roman" w:cs="Times New Roman"/>
        </w:rPr>
        <w:t>п</w:t>
      </w:r>
      <w:r w:rsidRPr="00A12329">
        <w:rPr>
          <w:rFonts w:ascii="Times New Roman" w:hAnsi="Times New Roman" w:cs="Times New Roman"/>
        </w:rPr>
        <w:t>риказ № 155 от 17 октября 2013 года</w:t>
      </w:r>
      <w:r>
        <w:rPr>
          <w:rFonts w:ascii="Times New Roman" w:hAnsi="Times New Roman" w:cs="Times New Roman"/>
        </w:rPr>
        <w:t xml:space="preserve">, раздел </w:t>
      </w:r>
      <w:r>
        <w:rPr>
          <w:rFonts w:ascii="Times New Roman" w:hAnsi="Times New Roman" w:cs="Times New Roman"/>
          <w:lang w:val="en-US"/>
        </w:rPr>
        <w:t>IV</w:t>
      </w:r>
      <w:r>
        <w:rPr>
          <w:rFonts w:ascii="Times New Roman" w:hAnsi="Times New Roman" w:cs="Times New Roman"/>
        </w:rPr>
        <w:t xml:space="preserve">. </w:t>
      </w:r>
    </w:p>
    <w:p w14:paraId="6B90C103" w14:textId="49361FCF" w:rsidR="005F20B5" w:rsidRDefault="005F20B5" w:rsidP="00D86693">
      <w:pPr>
        <w:pStyle w:val="af0"/>
        <w:jc w:val="both"/>
        <w:rPr>
          <w:rFonts w:ascii="Arial" w:hAnsi="Arial" w:cs="Arial"/>
          <w:color w:val="2C2D2E"/>
          <w:sz w:val="23"/>
          <w:szCs w:val="23"/>
          <w:shd w:val="clear" w:color="auto" w:fill="FFFFFF"/>
        </w:rPr>
      </w:pPr>
      <w:r>
        <w:rPr>
          <w:rFonts w:ascii="Times New Roman" w:hAnsi="Times New Roman" w:cs="Times New Roman"/>
        </w:rPr>
        <w:t xml:space="preserve">Режим доступа: </w:t>
      </w:r>
    </w:p>
    <w:p w14:paraId="2B4991DE" w14:textId="77777777" w:rsidR="005F20B5" w:rsidRPr="005B7D62" w:rsidRDefault="005F20B5" w:rsidP="00D86693">
      <w:pPr>
        <w:pStyle w:val="af0"/>
        <w:jc w:val="both"/>
        <w:rPr>
          <w:rFonts w:ascii="Times New Roman" w:hAnsi="Times New Roman" w:cs="Times New Roman"/>
        </w:rPr>
      </w:pPr>
    </w:p>
  </w:footnote>
  <w:footnote w:id="7">
    <w:p w14:paraId="2980C60C" w14:textId="3ADBBA39" w:rsidR="005F20B5" w:rsidRPr="00C01EBB" w:rsidRDefault="005F20B5" w:rsidP="00C01EBB">
      <w:pPr>
        <w:adjustRightInd w:val="0"/>
        <w:ind w:right="-1"/>
        <w:rPr>
          <w:b/>
          <w:bCs/>
          <w:kern w:val="1"/>
          <w:sz w:val="20"/>
          <w:szCs w:val="20"/>
        </w:rPr>
      </w:pPr>
      <w:r>
        <w:rPr>
          <w:rStyle w:val="af2"/>
        </w:rPr>
        <w:footnoteRef/>
      </w:r>
      <w:r>
        <w:t xml:space="preserve"> </w:t>
      </w:r>
      <w:r w:rsidRPr="00246F35">
        <w:rPr>
          <w:sz w:val="20"/>
          <w:szCs w:val="20"/>
        </w:rPr>
        <w:t xml:space="preserve">Рекомендации по формированию инфраструктуры дошкольных образовательных организаций и комплектации учебно-методических материалов в целях реализации образовательных программ дошкольного образования </w:t>
      </w:r>
      <w:r w:rsidRPr="00C01EBB">
        <w:rPr>
          <w:sz w:val="18"/>
          <w:szCs w:val="18"/>
        </w:rPr>
        <w:t xml:space="preserve">(разработаны во исполнение пункта 3 перечня поручений Президента Российской Федерации от 16 марта 2022 г. № Пр-487 по итогам заседания Совета при Президенте Российской </w:t>
      </w:r>
      <w:r w:rsidRPr="00C01EBB">
        <w:rPr>
          <w:spacing w:val="-1"/>
          <w:kern w:val="1"/>
          <w:sz w:val="18"/>
          <w:szCs w:val="18"/>
        </w:rPr>
        <w:t xml:space="preserve">Федерации по реализации государственной политики в сфере защиты семьи и </w:t>
      </w:r>
      <w:r w:rsidRPr="00C01EBB">
        <w:rPr>
          <w:kern w:val="1"/>
          <w:sz w:val="18"/>
          <w:szCs w:val="18"/>
        </w:rPr>
        <w:t>детей 17 декабря 2021 года)</w:t>
      </w:r>
      <w:r>
        <w:rPr>
          <w:kern w:val="1"/>
          <w:sz w:val="18"/>
          <w:szCs w:val="18"/>
        </w:rPr>
        <w:t xml:space="preserve"> – </w:t>
      </w:r>
      <w:r>
        <w:rPr>
          <w:kern w:val="1"/>
          <w:sz w:val="18"/>
          <w:szCs w:val="18"/>
          <w:lang w:val="en-US"/>
        </w:rPr>
        <w:t>URL</w:t>
      </w:r>
      <w:r w:rsidRPr="00C01EBB">
        <w:rPr>
          <w:kern w:val="1"/>
          <w:sz w:val="18"/>
          <w:szCs w:val="18"/>
        </w:rPr>
        <w:t>:</w:t>
      </w:r>
      <w:r>
        <w:rPr>
          <w:kern w:val="1"/>
          <w:sz w:val="18"/>
          <w:szCs w:val="18"/>
        </w:rPr>
        <w:t xml:space="preserve"> </w:t>
      </w:r>
      <w:hyperlink r:id="rId1" w:history="1">
        <w:r w:rsidRPr="00EB6BCD">
          <w:rPr>
            <w:rStyle w:val="af3"/>
            <w:kern w:val="1"/>
            <w:sz w:val="18"/>
            <w:szCs w:val="18"/>
          </w:rPr>
          <w:t>https://docs.edu.gov.ru/document/f4f7837770384bfa1faa1827ec8d72d4/download/5558/</w:t>
        </w:r>
      </w:hyperlink>
      <w:r>
        <w:rPr>
          <w:kern w:val="1"/>
          <w:sz w:val="18"/>
          <w:szCs w:val="18"/>
        </w:rPr>
        <w:t xml:space="preserve"> (дата обращения 25.04.2023)</w:t>
      </w:r>
    </w:p>
    <w:p w14:paraId="249E140D" w14:textId="7FA418E6" w:rsidR="005F20B5" w:rsidRDefault="005F20B5">
      <w:pPr>
        <w:pStyle w:val="af0"/>
      </w:pPr>
    </w:p>
  </w:footnote>
  <w:footnote w:id="8">
    <w:p w14:paraId="43A984A2" w14:textId="77777777" w:rsidR="005F20B5" w:rsidRDefault="005F20B5" w:rsidP="00D77D1A">
      <w:pPr>
        <w:pStyle w:val="af0"/>
        <w:jc w:val="both"/>
      </w:pPr>
      <w:r w:rsidRPr="00952F0E">
        <w:rPr>
          <w:rStyle w:val="af2"/>
          <w:rFonts w:ascii="Times New Roman" w:hAnsi="Times New Roman" w:cs="Times New Roman"/>
          <w:b/>
        </w:rPr>
        <w:footnoteRef/>
      </w:r>
      <w:r>
        <w:rPr>
          <w:rFonts w:ascii="Times New Roman" w:hAnsi="Times New Roman" w:cs="Times New Roman"/>
        </w:rPr>
        <w:t xml:space="preserve"> «СамоЦвет»</w:t>
      </w:r>
      <w:r w:rsidRPr="00D201C8">
        <w:rPr>
          <w:rFonts w:ascii="Times New Roman" w:hAnsi="Times New Roman" w:cs="Times New Roman"/>
          <w:b/>
        </w:rPr>
        <w:t xml:space="preserve">: </w:t>
      </w:r>
      <w:r w:rsidRPr="00D201C8">
        <w:rPr>
          <w:rFonts w:ascii="Times New Roman" w:hAnsi="Times New Roman" w:cs="Times New Roman"/>
          <w:bCs/>
        </w:rPr>
        <w:t xml:space="preserve">образовательная программа </w:t>
      </w:r>
      <w:r w:rsidRPr="00D201C8">
        <w:rPr>
          <w:rFonts w:ascii="Times New Roman" w:hAnsi="Times New Roman" w:cs="Times New Roman"/>
        </w:rPr>
        <w:t xml:space="preserve">с учетом </w:t>
      </w:r>
      <w:r w:rsidRPr="00F56604">
        <w:rPr>
          <w:rFonts w:ascii="Times New Roman" w:hAnsi="Times New Roman" w:cs="Times New Roman"/>
        </w:rPr>
        <w:t>особенности современных тенденций развития Уральского региона, специфика национальных, социокультурных и иных условий</w:t>
      </w:r>
      <w:r>
        <w:rPr>
          <w:rFonts w:ascii="Times New Roman" w:hAnsi="Times New Roman" w:cs="Times New Roman"/>
        </w:rPr>
        <w:t>,</w:t>
      </w:r>
      <w:r w:rsidRPr="00D201C8">
        <w:rPr>
          <w:rFonts w:ascii="Times New Roman" w:hAnsi="Times New Roman" w:cs="Times New Roman"/>
        </w:rPr>
        <w:t xml:space="preserve"> в которых осуществляется образовательная деятельност</w:t>
      </w:r>
      <w:r>
        <w:rPr>
          <w:rFonts w:ascii="Times New Roman" w:hAnsi="Times New Roman" w:cs="Times New Roman"/>
        </w:rPr>
        <w:t xml:space="preserve">ь с детьми дошкольного возраста, под ред. Грединой О.В. </w:t>
      </w:r>
      <w:r w:rsidRPr="00D201C8">
        <w:rPr>
          <w:rFonts w:ascii="Times New Roman" w:hAnsi="Times New Roman" w:cs="Times New Roman"/>
        </w:rPr>
        <w:t xml:space="preserve"> – Екатери</w:t>
      </w:r>
      <w:r>
        <w:rPr>
          <w:rFonts w:ascii="Times New Roman" w:hAnsi="Times New Roman" w:cs="Times New Roman"/>
        </w:rPr>
        <w:t>нбург: ГАОУ ДПО СО «ИРО». – 2016 г.</w:t>
      </w:r>
    </w:p>
  </w:footnote>
  <w:footnote w:id="9">
    <w:p w14:paraId="797145A4" w14:textId="7D880E13" w:rsidR="005F20B5" w:rsidRPr="00511BC7" w:rsidRDefault="005F20B5" w:rsidP="00511BC7">
      <w:pPr>
        <w:pStyle w:val="af0"/>
        <w:ind w:left="40"/>
        <w:rPr>
          <w:rFonts w:ascii="Times New Roman" w:hAnsi="Times New Roman" w:cs="Times New Roman"/>
          <w:sz w:val="18"/>
          <w:szCs w:val="18"/>
        </w:rPr>
      </w:pPr>
      <w:r w:rsidRPr="00511BC7">
        <w:rPr>
          <w:rStyle w:val="af2"/>
          <w:rFonts w:ascii="Times New Roman" w:hAnsi="Times New Roman" w:cs="Times New Roman"/>
          <w:sz w:val="18"/>
          <w:szCs w:val="18"/>
        </w:rPr>
        <w:footnoteRef/>
      </w:r>
      <w:r>
        <w:rPr>
          <w:rFonts w:ascii="Times New Roman" w:hAnsi="Times New Roman" w:cs="Times New Roman"/>
          <w:sz w:val="18"/>
          <w:szCs w:val="18"/>
        </w:rPr>
        <w:t xml:space="preserve"> </w:t>
      </w:r>
      <w:r w:rsidRPr="00511BC7">
        <w:rPr>
          <w:rFonts w:ascii="Times New Roman" w:hAnsi="Times New Roman" w:cs="Times New Roman"/>
          <w:sz w:val="18"/>
          <w:szCs w:val="18"/>
        </w:rPr>
        <w:t>Пункт 2 статьи 2 Федерального закона от 29 декабря 2012 г. № 273-ФЗ «Об образовании в Российской Федерации» (Собрание законодательства Российской Федерации, 2012, № 53, ст. 7598; 2020, № 31, ст. 5063)</w:t>
      </w:r>
    </w:p>
  </w:footnote>
  <w:footnote w:id="10">
    <w:p w14:paraId="09899D71" w14:textId="77777777" w:rsidR="005F20B5" w:rsidRPr="00511BC7" w:rsidRDefault="005F20B5" w:rsidP="00511BC7">
      <w:pPr>
        <w:pStyle w:val="af0"/>
        <w:ind w:left="40"/>
        <w:jc w:val="both"/>
        <w:rPr>
          <w:rFonts w:ascii="Times New Roman" w:hAnsi="Times New Roman" w:cs="Times New Roman"/>
          <w:sz w:val="18"/>
          <w:szCs w:val="18"/>
        </w:rPr>
      </w:pPr>
      <w:r w:rsidRPr="00511BC7">
        <w:rPr>
          <w:rStyle w:val="af2"/>
          <w:rFonts w:ascii="Times New Roman" w:hAnsi="Times New Roman" w:cs="Times New Roman"/>
          <w:sz w:val="18"/>
          <w:szCs w:val="18"/>
        </w:rPr>
        <w:footnoteRef/>
      </w:r>
      <w:r w:rsidRPr="00511BC7">
        <w:rPr>
          <w:rFonts w:ascii="Times New Roman" w:hAnsi="Times New Roman" w:cs="Times New Roman"/>
          <w:sz w:val="18"/>
          <w:szCs w:val="18"/>
        </w:rPr>
        <w:t xml:space="preserve"> Пункт 4 Основ государственной политики по сохранению и укреплению традиционных российских духовно</w:t>
      </w:r>
      <w:r w:rsidRPr="00511BC7">
        <w:rPr>
          <w:rFonts w:ascii="Times New Roman" w:hAnsi="Times New Roman" w:cs="Times New Roman"/>
          <w:sz w:val="18"/>
          <w:szCs w:val="18"/>
        </w:rPr>
        <w:softHyphen/>
        <w:t>нравственных ценностей, утверждённых Указом Президента Российской Федерации от 9 ноября 2022 г. № 809 (Собрание законодательства Российской Федерации, 2022, № 46, ст. 7977).</w:t>
      </w:r>
    </w:p>
  </w:footnote>
  <w:footnote w:id="11">
    <w:p w14:paraId="7F69AB13" w14:textId="2BFBFF90" w:rsidR="005F20B5" w:rsidRPr="00511BC7" w:rsidRDefault="005F20B5" w:rsidP="00511BC7">
      <w:pPr>
        <w:pStyle w:val="ae"/>
        <w:shd w:val="clear" w:color="auto" w:fill="auto"/>
        <w:tabs>
          <w:tab w:val="left" w:pos="768"/>
        </w:tabs>
        <w:ind w:left="40" w:right="20"/>
        <w:rPr>
          <w:b w:val="0"/>
          <w:bCs w:val="0"/>
          <w:lang w:val="ru-RU"/>
        </w:rPr>
      </w:pPr>
      <w:r w:rsidRPr="00511BC7">
        <w:rPr>
          <w:b w:val="0"/>
          <w:bCs w:val="0"/>
          <w:vertAlign w:val="superscript"/>
        </w:rPr>
        <w:footnoteRef/>
      </w:r>
      <w:r>
        <w:rPr>
          <w:b w:val="0"/>
          <w:bCs w:val="0"/>
          <w:lang w:val="ru-RU"/>
        </w:rPr>
        <w:t xml:space="preserve"> </w:t>
      </w:r>
      <w:r w:rsidRPr="00511BC7">
        <w:rPr>
          <w:b w:val="0"/>
          <w:bCs w:val="0"/>
          <w:lang w:val="ru-RU"/>
        </w:rPr>
        <w:t>Пункт 5 Основ государственной политики по сохранению и укреплению традиционных российских духовно</w:t>
      </w:r>
      <w:r w:rsidRPr="00511BC7">
        <w:rPr>
          <w:b w:val="0"/>
          <w:bCs w:val="0"/>
          <w:lang w:val="ru-RU"/>
        </w:rPr>
        <w:softHyphen/>
        <w:t>нравственных ценностей, утверждённых Указом Президента Российской Федерации от 9 ноября 2022 г. № 809 (Собрание законодательства Российской Федерации, 2022, № 46, ст. 7977).</w:t>
      </w:r>
    </w:p>
  </w:footnote>
  <w:footnote w:id="12">
    <w:p w14:paraId="7757D0AB" w14:textId="77777777" w:rsidR="005F20B5" w:rsidRPr="00C01EBB" w:rsidRDefault="005F20B5" w:rsidP="00304AB3">
      <w:pPr>
        <w:adjustRightInd w:val="0"/>
        <w:ind w:right="-1"/>
        <w:rPr>
          <w:b/>
          <w:bCs/>
          <w:kern w:val="1"/>
          <w:sz w:val="20"/>
          <w:szCs w:val="20"/>
        </w:rPr>
      </w:pPr>
      <w:r>
        <w:rPr>
          <w:rStyle w:val="af2"/>
        </w:rPr>
        <w:footnoteRef/>
      </w:r>
      <w:r>
        <w:t xml:space="preserve"> </w:t>
      </w:r>
      <w:r w:rsidRPr="00246F35">
        <w:rPr>
          <w:sz w:val="20"/>
          <w:szCs w:val="20"/>
        </w:rPr>
        <w:t xml:space="preserve">Рекомендации по формированию инфраструктуры дошкольных образовательных организаций и комплектации учебно-методических материалов в целях реализации образовательных программ дошкольного образования </w:t>
      </w:r>
      <w:r w:rsidRPr="00C01EBB">
        <w:rPr>
          <w:sz w:val="18"/>
          <w:szCs w:val="18"/>
        </w:rPr>
        <w:t xml:space="preserve">(разработаны во исполнение пункта 3 перечня поручений Президента Российской Федерации от 16 марта 2022 г. № Пр-487 по итогам заседания Совета при Президенте Российской </w:t>
      </w:r>
      <w:r w:rsidRPr="00C01EBB">
        <w:rPr>
          <w:spacing w:val="-1"/>
          <w:kern w:val="1"/>
          <w:sz w:val="18"/>
          <w:szCs w:val="18"/>
        </w:rPr>
        <w:t xml:space="preserve">Федерации по реализации государственной политики в сфере защиты семьи и </w:t>
      </w:r>
      <w:r w:rsidRPr="00C01EBB">
        <w:rPr>
          <w:kern w:val="1"/>
          <w:sz w:val="18"/>
          <w:szCs w:val="18"/>
        </w:rPr>
        <w:t>детей 17 декабря 2021 года)</w:t>
      </w:r>
      <w:r>
        <w:rPr>
          <w:kern w:val="1"/>
          <w:sz w:val="18"/>
          <w:szCs w:val="18"/>
        </w:rPr>
        <w:t xml:space="preserve"> – </w:t>
      </w:r>
      <w:r>
        <w:rPr>
          <w:kern w:val="1"/>
          <w:sz w:val="18"/>
          <w:szCs w:val="18"/>
          <w:lang w:val="en-US"/>
        </w:rPr>
        <w:t>URL</w:t>
      </w:r>
      <w:r w:rsidRPr="00C01EBB">
        <w:rPr>
          <w:kern w:val="1"/>
          <w:sz w:val="18"/>
          <w:szCs w:val="18"/>
        </w:rPr>
        <w:t>:</w:t>
      </w:r>
      <w:r>
        <w:rPr>
          <w:kern w:val="1"/>
          <w:sz w:val="18"/>
          <w:szCs w:val="18"/>
        </w:rPr>
        <w:t xml:space="preserve"> </w:t>
      </w:r>
      <w:hyperlink r:id="rId2" w:history="1">
        <w:r w:rsidRPr="00EB6BCD">
          <w:rPr>
            <w:rStyle w:val="af3"/>
            <w:kern w:val="1"/>
            <w:sz w:val="18"/>
            <w:szCs w:val="18"/>
          </w:rPr>
          <w:t>https://docs.edu.gov.ru/document/f4f7837770384bfa1faa1827ec8d72d4/download/5558/</w:t>
        </w:r>
      </w:hyperlink>
      <w:r>
        <w:rPr>
          <w:kern w:val="1"/>
          <w:sz w:val="18"/>
          <w:szCs w:val="18"/>
        </w:rPr>
        <w:t xml:space="preserve"> (дата обращения 25.04.2023)</w:t>
      </w:r>
    </w:p>
    <w:p w14:paraId="7EED2BD3" w14:textId="77777777" w:rsidR="005F20B5" w:rsidRDefault="005F20B5" w:rsidP="00304AB3">
      <w:pPr>
        <w:pStyle w:val="af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79028022"/>
      <w:docPartObj>
        <w:docPartGallery w:val="Page Numbers (Top of Page)"/>
        <w:docPartUnique/>
      </w:docPartObj>
    </w:sdtPr>
    <w:sdtEndPr>
      <w:rPr>
        <w:sz w:val="20"/>
        <w:szCs w:val="20"/>
      </w:rPr>
    </w:sdtEndPr>
    <w:sdtContent>
      <w:p w14:paraId="730C98F2" w14:textId="77777777" w:rsidR="005F20B5" w:rsidRDefault="005F20B5">
        <w:pPr>
          <w:pStyle w:val="a6"/>
          <w:jc w:val="center"/>
        </w:pPr>
      </w:p>
      <w:p w14:paraId="5C2941FE" w14:textId="77777777" w:rsidR="005F20B5" w:rsidRDefault="005F20B5">
        <w:pPr>
          <w:pStyle w:val="a6"/>
          <w:jc w:val="center"/>
        </w:pPr>
      </w:p>
      <w:p w14:paraId="1BA4AD28" w14:textId="245C72C0" w:rsidR="005F20B5" w:rsidRPr="00B11B56" w:rsidRDefault="005F20B5">
        <w:pPr>
          <w:pStyle w:val="a6"/>
          <w:jc w:val="center"/>
          <w:rPr>
            <w:sz w:val="20"/>
            <w:szCs w:val="20"/>
          </w:rPr>
        </w:pPr>
        <w:r w:rsidRPr="00B11B56">
          <w:rPr>
            <w:sz w:val="20"/>
            <w:szCs w:val="20"/>
          </w:rPr>
          <w:fldChar w:fldCharType="begin"/>
        </w:r>
        <w:r w:rsidRPr="00B11B56">
          <w:rPr>
            <w:sz w:val="20"/>
            <w:szCs w:val="20"/>
          </w:rPr>
          <w:instrText>PAGE   \* MERGEFORMAT</w:instrText>
        </w:r>
        <w:r w:rsidRPr="00B11B56">
          <w:rPr>
            <w:sz w:val="20"/>
            <w:szCs w:val="20"/>
          </w:rPr>
          <w:fldChar w:fldCharType="separate"/>
        </w:r>
        <w:r w:rsidR="00487257">
          <w:rPr>
            <w:noProof/>
            <w:sz w:val="20"/>
            <w:szCs w:val="20"/>
          </w:rPr>
          <w:t>21</w:t>
        </w:r>
        <w:r w:rsidRPr="00B11B56">
          <w:rPr>
            <w:sz w:val="20"/>
            <w:szCs w:val="20"/>
          </w:rPr>
          <w:fldChar w:fldCharType="end"/>
        </w:r>
      </w:p>
    </w:sdtContent>
  </w:sdt>
  <w:p w14:paraId="5496D4BD" w14:textId="77777777" w:rsidR="005F20B5" w:rsidRDefault="005F20B5">
    <w:pPr>
      <w:pStyle w:val="a3"/>
      <w:spacing w:line="14" w:lineRule="auto"/>
      <w:ind w:left="0" w:firstLine="0"/>
      <w:jc w:val="left"/>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67100"/>
    <w:multiLevelType w:val="hybridMultilevel"/>
    <w:tmpl w:val="AB02EEFA"/>
    <w:lvl w:ilvl="0" w:tplc="D14CD124">
      <w:start w:val="1"/>
      <w:numFmt w:val="bullet"/>
      <w:lvlText w:val="•"/>
      <w:lvlJc w:val="left"/>
      <w:pPr>
        <w:ind w:left="3415" w:hanging="360"/>
      </w:pPr>
      <w:rPr>
        <w:rFonts w:ascii="Times New Roman" w:hAnsi="Times New Roman" w:cs="Times New Roman" w:hint="default"/>
      </w:rPr>
    </w:lvl>
    <w:lvl w:ilvl="1" w:tplc="04190003" w:tentative="1">
      <w:start w:val="1"/>
      <w:numFmt w:val="bullet"/>
      <w:lvlText w:val="o"/>
      <w:lvlJc w:val="left"/>
      <w:pPr>
        <w:ind w:left="4135" w:hanging="360"/>
      </w:pPr>
      <w:rPr>
        <w:rFonts w:ascii="Courier New" w:hAnsi="Courier New" w:cs="Courier New" w:hint="default"/>
      </w:rPr>
    </w:lvl>
    <w:lvl w:ilvl="2" w:tplc="04190005" w:tentative="1">
      <w:start w:val="1"/>
      <w:numFmt w:val="bullet"/>
      <w:lvlText w:val=""/>
      <w:lvlJc w:val="left"/>
      <w:pPr>
        <w:ind w:left="4855" w:hanging="360"/>
      </w:pPr>
      <w:rPr>
        <w:rFonts w:ascii="Wingdings" w:hAnsi="Wingdings" w:hint="default"/>
      </w:rPr>
    </w:lvl>
    <w:lvl w:ilvl="3" w:tplc="04190001" w:tentative="1">
      <w:start w:val="1"/>
      <w:numFmt w:val="bullet"/>
      <w:lvlText w:val=""/>
      <w:lvlJc w:val="left"/>
      <w:pPr>
        <w:ind w:left="5575" w:hanging="360"/>
      </w:pPr>
      <w:rPr>
        <w:rFonts w:ascii="Symbol" w:hAnsi="Symbol" w:hint="default"/>
      </w:rPr>
    </w:lvl>
    <w:lvl w:ilvl="4" w:tplc="04190003" w:tentative="1">
      <w:start w:val="1"/>
      <w:numFmt w:val="bullet"/>
      <w:lvlText w:val="o"/>
      <w:lvlJc w:val="left"/>
      <w:pPr>
        <w:ind w:left="6295" w:hanging="360"/>
      </w:pPr>
      <w:rPr>
        <w:rFonts w:ascii="Courier New" w:hAnsi="Courier New" w:cs="Courier New" w:hint="default"/>
      </w:rPr>
    </w:lvl>
    <w:lvl w:ilvl="5" w:tplc="04190005" w:tentative="1">
      <w:start w:val="1"/>
      <w:numFmt w:val="bullet"/>
      <w:lvlText w:val=""/>
      <w:lvlJc w:val="left"/>
      <w:pPr>
        <w:ind w:left="7015" w:hanging="360"/>
      </w:pPr>
      <w:rPr>
        <w:rFonts w:ascii="Wingdings" w:hAnsi="Wingdings" w:hint="default"/>
      </w:rPr>
    </w:lvl>
    <w:lvl w:ilvl="6" w:tplc="04190001" w:tentative="1">
      <w:start w:val="1"/>
      <w:numFmt w:val="bullet"/>
      <w:lvlText w:val=""/>
      <w:lvlJc w:val="left"/>
      <w:pPr>
        <w:ind w:left="7735" w:hanging="360"/>
      </w:pPr>
      <w:rPr>
        <w:rFonts w:ascii="Symbol" w:hAnsi="Symbol" w:hint="default"/>
      </w:rPr>
    </w:lvl>
    <w:lvl w:ilvl="7" w:tplc="04190003" w:tentative="1">
      <w:start w:val="1"/>
      <w:numFmt w:val="bullet"/>
      <w:lvlText w:val="o"/>
      <w:lvlJc w:val="left"/>
      <w:pPr>
        <w:ind w:left="8455" w:hanging="360"/>
      </w:pPr>
      <w:rPr>
        <w:rFonts w:ascii="Courier New" w:hAnsi="Courier New" w:cs="Courier New" w:hint="default"/>
      </w:rPr>
    </w:lvl>
    <w:lvl w:ilvl="8" w:tplc="04190005" w:tentative="1">
      <w:start w:val="1"/>
      <w:numFmt w:val="bullet"/>
      <w:lvlText w:val=""/>
      <w:lvlJc w:val="left"/>
      <w:pPr>
        <w:ind w:left="9175" w:hanging="360"/>
      </w:pPr>
      <w:rPr>
        <w:rFonts w:ascii="Wingdings" w:hAnsi="Wingdings" w:hint="default"/>
      </w:rPr>
    </w:lvl>
  </w:abstractNum>
  <w:abstractNum w:abstractNumId="1" w15:restartNumberingAfterBreak="0">
    <w:nsid w:val="009348D2"/>
    <w:multiLevelType w:val="multilevel"/>
    <w:tmpl w:val="A3101DA4"/>
    <w:lvl w:ilvl="0">
      <w:start w:val="22"/>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lang w:val="ru-RU"/>
      </w:rPr>
    </w:lvl>
    <w:lvl w:ilvl="1">
      <w:start w:val="22"/>
      <w:numFmt w:val="decimal"/>
      <w:lvlText w:val="2.5.%2."/>
      <w:lvlJc w:val="left"/>
      <w:pPr>
        <w:ind w:left="0" w:firstLine="0"/>
      </w:pPr>
      <w:rPr>
        <w:rFonts w:hint="default"/>
        <w:b w:val="0"/>
        <w:bCs w:val="0"/>
        <w:i w:val="0"/>
        <w:iCs w:val="0"/>
        <w:caps w:val="0"/>
        <w:smallCaps w:val="0"/>
        <w:strike w:val="0"/>
        <w:dstrike w:val="0"/>
        <w:vanish w:val="0"/>
        <w:color w:val="000000"/>
        <w:spacing w:val="0"/>
        <w:w w:val="100"/>
        <w:position w:val="0"/>
        <w:sz w:val="24"/>
        <w:szCs w:val="28"/>
        <w:u w:val="none"/>
        <w:vertAlign w:val="baseline"/>
        <w:lang w:val="ru-RU"/>
      </w:rPr>
    </w:lvl>
    <w:lvl w:ilvl="2">
      <w:start w:val="1"/>
      <w:numFmt w:val="decimal"/>
      <w:lvlText w:val="%1.%2.%3."/>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lang w:val="ru-RU"/>
      </w:rPr>
    </w:lvl>
    <w:lvl w:ilvl="3">
      <w:start w:val="1"/>
      <w:numFmt w:val="decimal"/>
      <w:lvlText w:val="%1.%2.%3.%4."/>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lang w:val="ru-RU"/>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 w15:restartNumberingAfterBreak="0">
    <w:nsid w:val="01C81049"/>
    <w:multiLevelType w:val="hybridMultilevel"/>
    <w:tmpl w:val="FF2E3E02"/>
    <w:lvl w:ilvl="0" w:tplc="D14CD124">
      <w:start w:val="1"/>
      <w:numFmt w:val="bullet"/>
      <w:lvlText w:val="•"/>
      <w:lvlJc w:val="left"/>
      <w:pPr>
        <w:ind w:left="1713" w:hanging="360"/>
      </w:pPr>
      <w:rPr>
        <w:rFonts w:ascii="Times New Roman" w:hAnsi="Times New Roman" w:cs="Times New Roman" w:hint="default"/>
      </w:rPr>
    </w:lvl>
    <w:lvl w:ilvl="1" w:tplc="04190003" w:tentative="1">
      <w:start w:val="1"/>
      <w:numFmt w:val="bullet"/>
      <w:lvlText w:val="o"/>
      <w:lvlJc w:val="left"/>
      <w:pPr>
        <w:ind w:left="2433" w:hanging="360"/>
      </w:pPr>
      <w:rPr>
        <w:rFonts w:ascii="Courier New" w:hAnsi="Courier New" w:cs="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3" w15:restartNumberingAfterBreak="0">
    <w:nsid w:val="027A26AA"/>
    <w:multiLevelType w:val="hybridMultilevel"/>
    <w:tmpl w:val="0DE43454"/>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02CC7239"/>
    <w:multiLevelType w:val="multilevel"/>
    <w:tmpl w:val="9CC2601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3377737"/>
    <w:multiLevelType w:val="hybridMultilevel"/>
    <w:tmpl w:val="A3604B5E"/>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03C376CC"/>
    <w:multiLevelType w:val="multilevel"/>
    <w:tmpl w:val="9200962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43524BF"/>
    <w:multiLevelType w:val="hybridMultilevel"/>
    <w:tmpl w:val="F894EE22"/>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04F550F8"/>
    <w:multiLevelType w:val="multilevel"/>
    <w:tmpl w:val="1284A1EE"/>
    <w:lvl w:ilvl="0">
      <w:start w:val="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0523415F"/>
    <w:multiLevelType w:val="multilevel"/>
    <w:tmpl w:val="2BDA9F2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055A77DA"/>
    <w:multiLevelType w:val="multilevel"/>
    <w:tmpl w:val="48F40D02"/>
    <w:lvl w:ilvl="0">
      <w:start w:val="2"/>
      <w:numFmt w:val="decimal"/>
      <w:lvlText w:val="%1"/>
      <w:lvlJc w:val="left"/>
      <w:pPr>
        <w:ind w:left="633" w:hanging="421"/>
      </w:pPr>
      <w:rPr>
        <w:rFonts w:hint="default"/>
        <w:lang w:val="ru-RU" w:eastAsia="en-US" w:bidi="ar-SA"/>
      </w:rPr>
    </w:lvl>
    <w:lvl w:ilvl="1">
      <w:start w:val="1"/>
      <w:numFmt w:val="decimal"/>
      <w:lvlText w:val="%1.%2."/>
      <w:lvlJc w:val="left"/>
      <w:pPr>
        <w:ind w:left="633" w:hanging="421"/>
      </w:pPr>
      <w:rPr>
        <w:rFonts w:ascii="Times New Roman" w:eastAsia="Times New Roman" w:hAnsi="Times New Roman" w:cs="Times New Roman" w:hint="default"/>
        <w:b/>
        <w:bCs/>
        <w:w w:val="100"/>
        <w:sz w:val="24"/>
        <w:szCs w:val="24"/>
        <w:lang w:val="ru-RU" w:eastAsia="en-US" w:bidi="ar-SA"/>
      </w:rPr>
    </w:lvl>
    <w:lvl w:ilvl="2">
      <w:start w:val="1"/>
      <w:numFmt w:val="decimal"/>
      <w:lvlText w:val="%1.%2.%3."/>
      <w:lvlJc w:val="left"/>
      <w:pPr>
        <w:ind w:left="813" w:hanging="601"/>
      </w:pPr>
      <w:rPr>
        <w:rFonts w:ascii="Times New Roman" w:eastAsia="Times New Roman" w:hAnsi="Times New Roman" w:cs="Times New Roman" w:hint="default"/>
        <w:b/>
        <w:bCs/>
        <w:w w:val="100"/>
        <w:sz w:val="24"/>
        <w:szCs w:val="24"/>
        <w:lang w:val="ru-RU" w:eastAsia="en-US" w:bidi="ar-SA"/>
      </w:rPr>
    </w:lvl>
    <w:lvl w:ilvl="3">
      <w:start w:val="1"/>
      <w:numFmt w:val="decimal"/>
      <w:lvlText w:val="%1.%2.%3.%4."/>
      <w:lvlJc w:val="left"/>
      <w:pPr>
        <w:ind w:left="1632" w:hanging="781"/>
      </w:pPr>
      <w:rPr>
        <w:rFonts w:ascii="Times New Roman" w:eastAsia="Times New Roman" w:hAnsi="Times New Roman" w:cs="Times New Roman" w:hint="default"/>
        <w:b/>
        <w:bCs/>
        <w:w w:val="100"/>
        <w:sz w:val="24"/>
        <w:szCs w:val="24"/>
        <w:lang w:val="ru-RU" w:eastAsia="en-US" w:bidi="ar-SA"/>
      </w:rPr>
    </w:lvl>
    <w:lvl w:ilvl="4">
      <w:start w:val="1"/>
      <w:numFmt w:val="decimal"/>
      <w:lvlText w:val="%5."/>
      <w:lvlJc w:val="left"/>
      <w:pPr>
        <w:ind w:left="921" w:hanging="181"/>
      </w:pPr>
      <w:rPr>
        <w:rFonts w:ascii="Times New Roman" w:eastAsia="Times New Roman" w:hAnsi="Times New Roman" w:cs="Times New Roman" w:hint="default"/>
        <w:spacing w:val="-1"/>
        <w:w w:val="100"/>
        <w:sz w:val="22"/>
        <w:szCs w:val="22"/>
        <w:lang w:val="ru-RU" w:eastAsia="en-US" w:bidi="ar-SA"/>
      </w:rPr>
    </w:lvl>
    <w:lvl w:ilvl="5">
      <w:numFmt w:val="bullet"/>
      <w:lvlText w:val="•"/>
      <w:lvlJc w:val="left"/>
      <w:pPr>
        <w:ind w:left="3761" w:hanging="181"/>
      </w:pPr>
      <w:rPr>
        <w:rFonts w:hint="default"/>
        <w:lang w:val="ru-RU" w:eastAsia="en-US" w:bidi="ar-SA"/>
      </w:rPr>
    </w:lvl>
    <w:lvl w:ilvl="6">
      <w:numFmt w:val="bullet"/>
      <w:lvlText w:val="•"/>
      <w:lvlJc w:val="left"/>
      <w:pPr>
        <w:ind w:left="5142" w:hanging="181"/>
      </w:pPr>
      <w:rPr>
        <w:rFonts w:hint="default"/>
        <w:lang w:val="ru-RU" w:eastAsia="en-US" w:bidi="ar-SA"/>
      </w:rPr>
    </w:lvl>
    <w:lvl w:ilvl="7">
      <w:numFmt w:val="bullet"/>
      <w:lvlText w:val="•"/>
      <w:lvlJc w:val="left"/>
      <w:pPr>
        <w:ind w:left="6523" w:hanging="181"/>
      </w:pPr>
      <w:rPr>
        <w:rFonts w:hint="default"/>
        <w:lang w:val="ru-RU" w:eastAsia="en-US" w:bidi="ar-SA"/>
      </w:rPr>
    </w:lvl>
    <w:lvl w:ilvl="8">
      <w:numFmt w:val="bullet"/>
      <w:lvlText w:val="•"/>
      <w:lvlJc w:val="left"/>
      <w:pPr>
        <w:ind w:left="7904" w:hanging="181"/>
      </w:pPr>
      <w:rPr>
        <w:rFonts w:hint="default"/>
        <w:lang w:val="ru-RU" w:eastAsia="en-US" w:bidi="ar-SA"/>
      </w:rPr>
    </w:lvl>
  </w:abstractNum>
  <w:abstractNum w:abstractNumId="11" w15:restartNumberingAfterBreak="0">
    <w:nsid w:val="05AC41EF"/>
    <w:multiLevelType w:val="hybridMultilevel"/>
    <w:tmpl w:val="B6C8B876"/>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05C4658F"/>
    <w:multiLevelType w:val="hybridMultilevel"/>
    <w:tmpl w:val="CE449B24"/>
    <w:lvl w:ilvl="0" w:tplc="8F567028">
      <w:start w:val="1"/>
      <w:numFmt w:val="bullet"/>
      <w:lvlText w:val="‒"/>
      <w:lvlJc w:val="left"/>
      <w:pPr>
        <w:ind w:left="1640" w:hanging="360"/>
      </w:pPr>
      <w:rPr>
        <w:rFonts w:ascii="Times New Roman" w:hAnsi="Times New Roman" w:cs="Times New Roman" w:hint="default"/>
      </w:rPr>
    </w:lvl>
    <w:lvl w:ilvl="1" w:tplc="04190003" w:tentative="1">
      <w:start w:val="1"/>
      <w:numFmt w:val="bullet"/>
      <w:lvlText w:val="o"/>
      <w:lvlJc w:val="left"/>
      <w:pPr>
        <w:ind w:left="2360" w:hanging="360"/>
      </w:pPr>
      <w:rPr>
        <w:rFonts w:ascii="Courier New" w:hAnsi="Courier New" w:cs="Courier New" w:hint="default"/>
      </w:rPr>
    </w:lvl>
    <w:lvl w:ilvl="2" w:tplc="04190005" w:tentative="1">
      <w:start w:val="1"/>
      <w:numFmt w:val="bullet"/>
      <w:lvlText w:val=""/>
      <w:lvlJc w:val="left"/>
      <w:pPr>
        <w:ind w:left="3080" w:hanging="360"/>
      </w:pPr>
      <w:rPr>
        <w:rFonts w:ascii="Wingdings" w:hAnsi="Wingdings" w:hint="default"/>
      </w:rPr>
    </w:lvl>
    <w:lvl w:ilvl="3" w:tplc="04190001" w:tentative="1">
      <w:start w:val="1"/>
      <w:numFmt w:val="bullet"/>
      <w:lvlText w:val=""/>
      <w:lvlJc w:val="left"/>
      <w:pPr>
        <w:ind w:left="3800" w:hanging="360"/>
      </w:pPr>
      <w:rPr>
        <w:rFonts w:ascii="Symbol" w:hAnsi="Symbol" w:hint="default"/>
      </w:rPr>
    </w:lvl>
    <w:lvl w:ilvl="4" w:tplc="04190003" w:tentative="1">
      <w:start w:val="1"/>
      <w:numFmt w:val="bullet"/>
      <w:lvlText w:val="o"/>
      <w:lvlJc w:val="left"/>
      <w:pPr>
        <w:ind w:left="4520" w:hanging="360"/>
      </w:pPr>
      <w:rPr>
        <w:rFonts w:ascii="Courier New" w:hAnsi="Courier New" w:cs="Courier New" w:hint="default"/>
      </w:rPr>
    </w:lvl>
    <w:lvl w:ilvl="5" w:tplc="04190005" w:tentative="1">
      <w:start w:val="1"/>
      <w:numFmt w:val="bullet"/>
      <w:lvlText w:val=""/>
      <w:lvlJc w:val="left"/>
      <w:pPr>
        <w:ind w:left="5240" w:hanging="360"/>
      </w:pPr>
      <w:rPr>
        <w:rFonts w:ascii="Wingdings" w:hAnsi="Wingdings" w:hint="default"/>
      </w:rPr>
    </w:lvl>
    <w:lvl w:ilvl="6" w:tplc="04190001" w:tentative="1">
      <w:start w:val="1"/>
      <w:numFmt w:val="bullet"/>
      <w:lvlText w:val=""/>
      <w:lvlJc w:val="left"/>
      <w:pPr>
        <w:ind w:left="5960" w:hanging="360"/>
      </w:pPr>
      <w:rPr>
        <w:rFonts w:ascii="Symbol" w:hAnsi="Symbol" w:hint="default"/>
      </w:rPr>
    </w:lvl>
    <w:lvl w:ilvl="7" w:tplc="04190003" w:tentative="1">
      <w:start w:val="1"/>
      <w:numFmt w:val="bullet"/>
      <w:lvlText w:val="o"/>
      <w:lvlJc w:val="left"/>
      <w:pPr>
        <w:ind w:left="6680" w:hanging="360"/>
      </w:pPr>
      <w:rPr>
        <w:rFonts w:ascii="Courier New" w:hAnsi="Courier New" w:cs="Courier New" w:hint="default"/>
      </w:rPr>
    </w:lvl>
    <w:lvl w:ilvl="8" w:tplc="04190005" w:tentative="1">
      <w:start w:val="1"/>
      <w:numFmt w:val="bullet"/>
      <w:lvlText w:val=""/>
      <w:lvlJc w:val="left"/>
      <w:pPr>
        <w:ind w:left="7400" w:hanging="360"/>
      </w:pPr>
      <w:rPr>
        <w:rFonts w:ascii="Wingdings" w:hAnsi="Wingdings" w:hint="default"/>
      </w:rPr>
    </w:lvl>
  </w:abstractNum>
  <w:abstractNum w:abstractNumId="13" w15:restartNumberingAfterBreak="0">
    <w:nsid w:val="06423970"/>
    <w:multiLevelType w:val="hybridMultilevel"/>
    <w:tmpl w:val="9CB08266"/>
    <w:lvl w:ilvl="0" w:tplc="D14CD124">
      <w:start w:val="1"/>
      <w:numFmt w:val="bullet"/>
      <w:lvlText w:val="•"/>
      <w:lvlJc w:val="left"/>
      <w:pPr>
        <w:ind w:left="1440" w:hanging="360"/>
      </w:pPr>
      <w:rPr>
        <w:rFonts w:ascii="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4" w15:restartNumberingAfterBreak="0">
    <w:nsid w:val="0675673C"/>
    <w:multiLevelType w:val="multilevel"/>
    <w:tmpl w:val="857C73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068C5A3F"/>
    <w:multiLevelType w:val="multilevel"/>
    <w:tmpl w:val="D8F25D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06AF2953"/>
    <w:multiLevelType w:val="hybridMultilevel"/>
    <w:tmpl w:val="0428BBA8"/>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15:restartNumberingAfterBreak="0">
    <w:nsid w:val="06DF3ADA"/>
    <w:multiLevelType w:val="multilevel"/>
    <w:tmpl w:val="EBC6AA7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071134C1"/>
    <w:multiLevelType w:val="multilevel"/>
    <w:tmpl w:val="F9B67EF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08C05D4E"/>
    <w:multiLevelType w:val="multilevel"/>
    <w:tmpl w:val="63B46C82"/>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0A9F34CA"/>
    <w:multiLevelType w:val="multilevel"/>
    <w:tmpl w:val="D01A090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0B392DA3"/>
    <w:multiLevelType w:val="multilevel"/>
    <w:tmpl w:val="71D0B0E6"/>
    <w:lvl w:ilvl="0">
      <w:start w:val="1"/>
      <w:numFmt w:val="decimal"/>
      <w:lvlText w:val="%1."/>
      <w:lvlJc w:val="left"/>
      <w:pPr>
        <w:tabs>
          <w:tab w:val="num" w:pos="360"/>
        </w:tabs>
        <w:ind w:left="360" w:hanging="360"/>
      </w:pPr>
      <w:rPr>
        <w:rFonts w:hint="default"/>
        <w:sz w:val="24"/>
        <w:szCs w:val="24"/>
      </w:rPr>
    </w:lvl>
    <w:lvl w:ilvl="1">
      <w:start w:val="1"/>
      <w:numFmt w:val="decimal"/>
      <w:lvlText w:val="%2."/>
      <w:lvlJc w:val="left"/>
      <w:pPr>
        <w:ind w:left="1080" w:hanging="360"/>
      </w:pPr>
      <w:rPr>
        <w:rFonts w:hint="default"/>
      </w:rPr>
    </w:lvl>
    <w:lvl w:ilvl="2">
      <w:start w:val="2"/>
      <w:numFmt w:val="bullet"/>
      <w:lvlText w:val="•"/>
      <w:lvlJc w:val="left"/>
      <w:pPr>
        <w:ind w:left="1800" w:hanging="360"/>
      </w:pPr>
      <w:rPr>
        <w:rFonts w:ascii="Calibri" w:eastAsiaTheme="minorHAnsi" w:hAnsi="Calibri" w:cs="Calibri" w:hint="default"/>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2" w15:restartNumberingAfterBreak="0">
    <w:nsid w:val="0BCB24AC"/>
    <w:multiLevelType w:val="multilevel"/>
    <w:tmpl w:val="4B08031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0D076A68"/>
    <w:multiLevelType w:val="hybridMultilevel"/>
    <w:tmpl w:val="BD564404"/>
    <w:lvl w:ilvl="0" w:tplc="5FA82EC4">
      <w:start w:val="1"/>
      <w:numFmt w:val="bullet"/>
      <w:lvlText w:val="-"/>
      <w:lvlJc w:val="left"/>
      <w:pPr>
        <w:ind w:left="360" w:hanging="360"/>
      </w:pPr>
      <w:rPr>
        <w:rFonts w:ascii="Times New Roman" w:hAnsi="Times New Roman" w:cs="Times New Roman" w:hint="default"/>
        <w:b/>
        <w:w w:val="99"/>
        <w:sz w:val="26"/>
        <w:szCs w:val="26"/>
        <w:lang w:val="ru-RU" w:eastAsia="en-US" w:bidi="ar-SA"/>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4" w15:restartNumberingAfterBreak="0">
    <w:nsid w:val="0DF113E7"/>
    <w:multiLevelType w:val="hybridMultilevel"/>
    <w:tmpl w:val="6C208CA8"/>
    <w:lvl w:ilvl="0" w:tplc="8F567028">
      <w:start w:val="1"/>
      <w:numFmt w:val="bullet"/>
      <w:lvlText w:val="‒"/>
      <w:lvlJc w:val="left"/>
      <w:pPr>
        <w:ind w:left="720" w:hanging="360"/>
      </w:pPr>
      <w:rPr>
        <w:rFonts w:ascii="Times New Roman" w:hAnsi="Times New Roman" w:cs="Times New Roman" w:hint="default"/>
      </w:rPr>
    </w:lvl>
    <w:lvl w:ilvl="1" w:tplc="8F567028">
      <w:start w:val="1"/>
      <w:numFmt w:val="bullet"/>
      <w:lvlText w:val="‒"/>
      <w:lvlJc w:val="left"/>
      <w:pPr>
        <w:ind w:left="1440" w:hanging="360"/>
      </w:pPr>
      <w:rPr>
        <w:rFonts w:ascii="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0E626CC6"/>
    <w:multiLevelType w:val="multilevel"/>
    <w:tmpl w:val="7D82735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0EA04EEE"/>
    <w:multiLevelType w:val="hybridMultilevel"/>
    <w:tmpl w:val="A9EC3B6C"/>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15:restartNumberingAfterBreak="0">
    <w:nsid w:val="0F4F7857"/>
    <w:multiLevelType w:val="multilevel"/>
    <w:tmpl w:val="CB7E42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0F601249"/>
    <w:multiLevelType w:val="multilevel"/>
    <w:tmpl w:val="594C412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0FBA0AE4"/>
    <w:multiLevelType w:val="hybridMultilevel"/>
    <w:tmpl w:val="E07C8966"/>
    <w:lvl w:ilvl="0" w:tplc="D14CD124">
      <w:start w:val="1"/>
      <w:numFmt w:val="bullet"/>
      <w:lvlText w:val="•"/>
      <w:lvlJc w:val="left"/>
      <w:pPr>
        <w:ind w:left="1486" w:hanging="360"/>
      </w:pPr>
      <w:rPr>
        <w:rFonts w:ascii="Times New Roman" w:hAnsi="Times New Roman" w:cs="Times New Roman" w:hint="default"/>
      </w:rPr>
    </w:lvl>
    <w:lvl w:ilvl="1" w:tplc="04190003" w:tentative="1">
      <w:start w:val="1"/>
      <w:numFmt w:val="bullet"/>
      <w:lvlText w:val="o"/>
      <w:lvlJc w:val="left"/>
      <w:pPr>
        <w:ind w:left="2206" w:hanging="360"/>
      </w:pPr>
      <w:rPr>
        <w:rFonts w:ascii="Courier New" w:hAnsi="Courier New" w:cs="Courier New" w:hint="default"/>
      </w:rPr>
    </w:lvl>
    <w:lvl w:ilvl="2" w:tplc="04190005" w:tentative="1">
      <w:start w:val="1"/>
      <w:numFmt w:val="bullet"/>
      <w:lvlText w:val=""/>
      <w:lvlJc w:val="left"/>
      <w:pPr>
        <w:ind w:left="2926" w:hanging="360"/>
      </w:pPr>
      <w:rPr>
        <w:rFonts w:ascii="Wingdings" w:hAnsi="Wingdings" w:hint="default"/>
      </w:rPr>
    </w:lvl>
    <w:lvl w:ilvl="3" w:tplc="04190001" w:tentative="1">
      <w:start w:val="1"/>
      <w:numFmt w:val="bullet"/>
      <w:lvlText w:val=""/>
      <w:lvlJc w:val="left"/>
      <w:pPr>
        <w:ind w:left="3646" w:hanging="360"/>
      </w:pPr>
      <w:rPr>
        <w:rFonts w:ascii="Symbol" w:hAnsi="Symbol" w:hint="default"/>
      </w:rPr>
    </w:lvl>
    <w:lvl w:ilvl="4" w:tplc="04190003" w:tentative="1">
      <w:start w:val="1"/>
      <w:numFmt w:val="bullet"/>
      <w:lvlText w:val="o"/>
      <w:lvlJc w:val="left"/>
      <w:pPr>
        <w:ind w:left="4366" w:hanging="360"/>
      </w:pPr>
      <w:rPr>
        <w:rFonts w:ascii="Courier New" w:hAnsi="Courier New" w:cs="Courier New" w:hint="default"/>
      </w:rPr>
    </w:lvl>
    <w:lvl w:ilvl="5" w:tplc="04190005" w:tentative="1">
      <w:start w:val="1"/>
      <w:numFmt w:val="bullet"/>
      <w:lvlText w:val=""/>
      <w:lvlJc w:val="left"/>
      <w:pPr>
        <w:ind w:left="5086" w:hanging="360"/>
      </w:pPr>
      <w:rPr>
        <w:rFonts w:ascii="Wingdings" w:hAnsi="Wingdings" w:hint="default"/>
      </w:rPr>
    </w:lvl>
    <w:lvl w:ilvl="6" w:tplc="04190001" w:tentative="1">
      <w:start w:val="1"/>
      <w:numFmt w:val="bullet"/>
      <w:lvlText w:val=""/>
      <w:lvlJc w:val="left"/>
      <w:pPr>
        <w:ind w:left="5806" w:hanging="360"/>
      </w:pPr>
      <w:rPr>
        <w:rFonts w:ascii="Symbol" w:hAnsi="Symbol" w:hint="default"/>
      </w:rPr>
    </w:lvl>
    <w:lvl w:ilvl="7" w:tplc="04190003" w:tentative="1">
      <w:start w:val="1"/>
      <w:numFmt w:val="bullet"/>
      <w:lvlText w:val="o"/>
      <w:lvlJc w:val="left"/>
      <w:pPr>
        <w:ind w:left="6526" w:hanging="360"/>
      </w:pPr>
      <w:rPr>
        <w:rFonts w:ascii="Courier New" w:hAnsi="Courier New" w:cs="Courier New" w:hint="default"/>
      </w:rPr>
    </w:lvl>
    <w:lvl w:ilvl="8" w:tplc="04190005" w:tentative="1">
      <w:start w:val="1"/>
      <w:numFmt w:val="bullet"/>
      <w:lvlText w:val=""/>
      <w:lvlJc w:val="left"/>
      <w:pPr>
        <w:ind w:left="7246" w:hanging="360"/>
      </w:pPr>
      <w:rPr>
        <w:rFonts w:ascii="Wingdings" w:hAnsi="Wingdings" w:hint="default"/>
      </w:rPr>
    </w:lvl>
  </w:abstractNum>
  <w:abstractNum w:abstractNumId="30" w15:restartNumberingAfterBreak="0">
    <w:nsid w:val="101B0360"/>
    <w:multiLevelType w:val="hybridMultilevel"/>
    <w:tmpl w:val="6DF008D2"/>
    <w:lvl w:ilvl="0" w:tplc="D14CD124">
      <w:start w:val="1"/>
      <w:numFmt w:val="bullet"/>
      <w:lvlText w:val="•"/>
      <w:lvlJc w:val="left"/>
      <w:pPr>
        <w:ind w:left="1486" w:hanging="360"/>
      </w:pPr>
      <w:rPr>
        <w:rFonts w:ascii="Times New Roman" w:hAnsi="Times New Roman" w:cs="Times New Roman" w:hint="default"/>
      </w:rPr>
    </w:lvl>
    <w:lvl w:ilvl="1" w:tplc="04190003" w:tentative="1">
      <w:start w:val="1"/>
      <w:numFmt w:val="bullet"/>
      <w:lvlText w:val="o"/>
      <w:lvlJc w:val="left"/>
      <w:pPr>
        <w:ind w:left="2206" w:hanging="360"/>
      </w:pPr>
      <w:rPr>
        <w:rFonts w:ascii="Courier New" w:hAnsi="Courier New" w:cs="Courier New" w:hint="default"/>
      </w:rPr>
    </w:lvl>
    <w:lvl w:ilvl="2" w:tplc="04190005" w:tentative="1">
      <w:start w:val="1"/>
      <w:numFmt w:val="bullet"/>
      <w:lvlText w:val=""/>
      <w:lvlJc w:val="left"/>
      <w:pPr>
        <w:ind w:left="2926" w:hanging="360"/>
      </w:pPr>
      <w:rPr>
        <w:rFonts w:ascii="Wingdings" w:hAnsi="Wingdings" w:hint="default"/>
      </w:rPr>
    </w:lvl>
    <w:lvl w:ilvl="3" w:tplc="04190001" w:tentative="1">
      <w:start w:val="1"/>
      <w:numFmt w:val="bullet"/>
      <w:lvlText w:val=""/>
      <w:lvlJc w:val="left"/>
      <w:pPr>
        <w:ind w:left="3646" w:hanging="360"/>
      </w:pPr>
      <w:rPr>
        <w:rFonts w:ascii="Symbol" w:hAnsi="Symbol" w:hint="default"/>
      </w:rPr>
    </w:lvl>
    <w:lvl w:ilvl="4" w:tplc="04190003" w:tentative="1">
      <w:start w:val="1"/>
      <w:numFmt w:val="bullet"/>
      <w:lvlText w:val="o"/>
      <w:lvlJc w:val="left"/>
      <w:pPr>
        <w:ind w:left="4366" w:hanging="360"/>
      </w:pPr>
      <w:rPr>
        <w:rFonts w:ascii="Courier New" w:hAnsi="Courier New" w:cs="Courier New" w:hint="default"/>
      </w:rPr>
    </w:lvl>
    <w:lvl w:ilvl="5" w:tplc="04190005" w:tentative="1">
      <w:start w:val="1"/>
      <w:numFmt w:val="bullet"/>
      <w:lvlText w:val=""/>
      <w:lvlJc w:val="left"/>
      <w:pPr>
        <w:ind w:left="5086" w:hanging="360"/>
      </w:pPr>
      <w:rPr>
        <w:rFonts w:ascii="Wingdings" w:hAnsi="Wingdings" w:hint="default"/>
      </w:rPr>
    </w:lvl>
    <w:lvl w:ilvl="6" w:tplc="04190001" w:tentative="1">
      <w:start w:val="1"/>
      <w:numFmt w:val="bullet"/>
      <w:lvlText w:val=""/>
      <w:lvlJc w:val="left"/>
      <w:pPr>
        <w:ind w:left="5806" w:hanging="360"/>
      </w:pPr>
      <w:rPr>
        <w:rFonts w:ascii="Symbol" w:hAnsi="Symbol" w:hint="default"/>
      </w:rPr>
    </w:lvl>
    <w:lvl w:ilvl="7" w:tplc="04190003" w:tentative="1">
      <w:start w:val="1"/>
      <w:numFmt w:val="bullet"/>
      <w:lvlText w:val="o"/>
      <w:lvlJc w:val="left"/>
      <w:pPr>
        <w:ind w:left="6526" w:hanging="360"/>
      </w:pPr>
      <w:rPr>
        <w:rFonts w:ascii="Courier New" w:hAnsi="Courier New" w:cs="Courier New" w:hint="default"/>
      </w:rPr>
    </w:lvl>
    <w:lvl w:ilvl="8" w:tplc="04190005" w:tentative="1">
      <w:start w:val="1"/>
      <w:numFmt w:val="bullet"/>
      <w:lvlText w:val=""/>
      <w:lvlJc w:val="left"/>
      <w:pPr>
        <w:ind w:left="7246" w:hanging="360"/>
      </w:pPr>
      <w:rPr>
        <w:rFonts w:ascii="Wingdings" w:hAnsi="Wingdings" w:hint="default"/>
      </w:rPr>
    </w:lvl>
  </w:abstractNum>
  <w:abstractNum w:abstractNumId="31" w15:restartNumberingAfterBreak="0">
    <w:nsid w:val="10570273"/>
    <w:multiLevelType w:val="hybridMultilevel"/>
    <w:tmpl w:val="3B28EA90"/>
    <w:lvl w:ilvl="0" w:tplc="D14CD12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1080320E"/>
    <w:multiLevelType w:val="multilevel"/>
    <w:tmpl w:val="0BEA8B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1095588E"/>
    <w:multiLevelType w:val="hybridMultilevel"/>
    <w:tmpl w:val="0FB2A37C"/>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4" w15:restartNumberingAfterBreak="0">
    <w:nsid w:val="111C0078"/>
    <w:multiLevelType w:val="hybridMultilevel"/>
    <w:tmpl w:val="6F466756"/>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 w15:restartNumberingAfterBreak="0">
    <w:nsid w:val="117C6696"/>
    <w:multiLevelType w:val="hybridMultilevel"/>
    <w:tmpl w:val="CFA6940E"/>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 w15:restartNumberingAfterBreak="0">
    <w:nsid w:val="12225171"/>
    <w:multiLevelType w:val="hybridMultilevel"/>
    <w:tmpl w:val="22C42E8C"/>
    <w:lvl w:ilvl="0" w:tplc="8F56702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 w15:restartNumberingAfterBreak="0">
    <w:nsid w:val="122A0748"/>
    <w:multiLevelType w:val="hybridMultilevel"/>
    <w:tmpl w:val="28BE7324"/>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8" w15:restartNumberingAfterBreak="0">
    <w:nsid w:val="12FF77E1"/>
    <w:multiLevelType w:val="hybridMultilevel"/>
    <w:tmpl w:val="9AECDB5E"/>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9" w15:restartNumberingAfterBreak="0">
    <w:nsid w:val="13362834"/>
    <w:multiLevelType w:val="hybridMultilevel"/>
    <w:tmpl w:val="F6BAD022"/>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0" w15:restartNumberingAfterBreak="0">
    <w:nsid w:val="134F03EB"/>
    <w:multiLevelType w:val="multilevel"/>
    <w:tmpl w:val="F624605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140E05B7"/>
    <w:multiLevelType w:val="multilevel"/>
    <w:tmpl w:val="C6B248E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141108FB"/>
    <w:multiLevelType w:val="hybridMultilevel"/>
    <w:tmpl w:val="5AB08A86"/>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3" w15:restartNumberingAfterBreak="0">
    <w:nsid w:val="15452177"/>
    <w:multiLevelType w:val="multilevel"/>
    <w:tmpl w:val="09EE6FB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157F630B"/>
    <w:multiLevelType w:val="hybridMultilevel"/>
    <w:tmpl w:val="DEA63836"/>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5" w15:restartNumberingAfterBreak="0">
    <w:nsid w:val="16305BCC"/>
    <w:multiLevelType w:val="hybridMultilevel"/>
    <w:tmpl w:val="BFA0DFD2"/>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6" w15:restartNumberingAfterBreak="0">
    <w:nsid w:val="16660497"/>
    <w:multiLevelType w:val="hybridMultilevel"/>
    <w:tmpl w:val="ABFA00B0"/>
    <w:lvl w:ilvl="0" w:tplc="CB8A22BA">
      <w:numFmt w:val="bullet"/>
      <w:lvlText w:val=""/>
      <w:lvlJc w:val="left"/>
      <w:pPr>
        <w:ind w:left="418" w:hanging="344"/>
      </w:pPr>
      <w:rPr>
        <w:rFonts w:ascii="Symbol" w:eastAsia="Symbol" w:hAnsi="Symbol" w:cs="Symbol" w:hint="default"/>
        <w:w w:val="100"/>
        <w:sz w:val="24"/>
        <w:szCs w:val="24"/>
        <w:lang w:val="ru-RU" w:eastAsia="en-US" w:bidi="ar-SA"/>
      </w:rPr>
    </w:lvl>
    <w:lvl w:ilvl="1" w:tplc="B3182348">
      <w:numFmt w:val="bullet"/>
      <w:lvlText w:val="•"/>
      <w:lvlJc w:val="left"/>
      <w:pPr>
        <w:ind w:left="1454" w:hanging="344"/>
      </w:pPr>
      <w:rPr>
        <w:rFonts w:hint="default"/>
        <w:lang w:val="ru-RU" w:eastAsia="en-US" w:bidi="ar-SA"/>
      </w:rPr>
    </w:lvl>
    <w:lvl w:ilvl="2" w:tplc="06543182">
      <w:numFmt w:val="bullet"/>
      <w:lvlText w:val="•"/>
      <w:lvlJc w:val="left"/>
      <w:pPr>
        <w:ind w:left="2488" w:hanging="344"/>
      </w:pPr>
      <w:rPr>
        <w:rFonts w:hint="default"/>
        <w:lang w:val="ru-RU" w:eastAsia="en-US" w:bidi="ar-SA"/>
      </w:rPr>
    </w:lvl>
    <w:lvl w:ilvl="3" w:tplc="BDF4CCD4">
      <w:numFmt w:val="bullet"/>
      <w:lvlText w:val="•"/>
      <w:lvlJc w:val="left"/>
      <w:pPr>
        <w:ind w:left="3523" w:hanging="344"/>
      </w:pPr>
      <w:rPr>
        <w:rFonts w:hint="default"/>
        <w:lang w:val="ru-RU" w:eastAsia="en-US" w:bidi="ar-SA"/>
      </w:rPr>
    </w:lvl>
    <w:lvl w:ilvl="4" w:tplc="6BB8DF98">
      <w:numFmt w:val="bullet"/>
      <w:lvlText w:val="•"/>
      <w:lvlJc w:val="left"/>
      <w:pPr>
        <w:ind w:left="4557" w:hanging="344"/>
      </w:pPr>
      <w:rPr>
        <w:rFonts w:hint="default"/>
        <w:lang w:val="ru-RU" w:eastAsia="en-US" w:bidi="ar-SA"/>
      </w:rPr>
    </w:lvl>
    <w:lvl w:ilvl="5" w:tplc="6E3A205C">
      <w:numFmt w:val="bullet"/>
      <w:lvlText w:val="•"/>
      <w:lvlJc w:val="left"/>
      <w:pPr>
        <w:ind w:left="5592" w:hanging="344"/>
      </w:pPr>
      <w:rPr>
        <w:rFonts w:hint="default"/>
        <w:lang w:val="ru-RU" w:eastAsia="en-US" w:bidi="ar-SA"/>
      </w:rPr>
    </w:lvl>
    <w:lvl w:ilvl="6" w:tplc="C01EB3E4">
      <w:numFmt w:val="bullet"/>
      <w:lvlText w:val="•"/>
      <w:lvlJc w:val="left"/>
      <w:pPr>
        <w:ind w:left="6626" w:hanging="344"/>
      </w:pPr>
      <w:rPr>
        <w:rFonts w:hint="default"/>
        <w:lang w:val="ru-RU" w:eastAsia="en-US" w:bidi="ar-SA"/>
      </w:rPr>
    </w:lvl>
    <w:lvl w:ilvl="7" w:tplc="D8BE78A6">
      <w:numFmt w:val="bullet"/>
      <w:lvlText w:val="•"/>
      <w:lvlJc w:val="left"/>
      <w:pPr>
        <w:ind w:left="7660" w:hanging="344"/>
      </w:pPr>
      <w:rPr>
        <w:rFonts w:hint="default"/>
        <w:lang w:val="ru-RU" w:eastAsia="en-US" w:bidi="ar-SA"/>
      </w:rPr>
    </w:lvl>
    <w:lvl w:ilvl="8" w:tplc="10B8CA12">
      <w:numFmt w:val="bullet"/>
      <w:lvlText w:val="•"/>
      <w:lvlJc w:val="left"/>
      <w:pPr>
        <w:ind w:left="8695" w:hanging="344"/>
      </w:pPr>
      <w:rPr>
        <w:rFonts w:hint="default"/>
        <w:lang w:val="ru-RU" w:eastAsia="en-US" w:bidi="ar-SA"/>
      </w:rPr>
    </w:lvl>
  </w:abstractNum>
  <w:abstractNum w:abstractNumId="47" w15:restartNumberingAfterBreak="0">
    <w:nsid w:val="1694731F"/>
    <w:multiLevelType w:val="multilevel"/>
    <w:tmpl w:val="5E54458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18B03D32"/>
    <w:multiLevelType w:val="hybridMultilevel"/>
    <w:tmpl w:val="CC92AD0E"/>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9" w15:restartNumberingAfterBreak="0">
    <w:nsid w:val="19867042"/>
    <w:multiLevelType w:val="hybridMultilevel"/>
    <w:tmpl w:val="CC100E04"/>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0" w15:restartNumberingAfterBreak="0">
    <w:nsid w:val="1A597A57"/>
    <w:multiLevelType w:val="multilevel"/>
    <w:tmpl w:val="66E6F1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15:restartNumberingAfterBreak="0">
    <w:nsid w:val="1AEF0B94"/>
    <w:multiLevelType w:val="multilevel"/>
    <w:tmpl w:val="A9C2EE6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15:restartNumberingAfterBreak="0">
    <w:nsid w:val="1BC15F04"/>
    <w:multiLevelType w:val="hybridMultilevel"/>
    <w:tmpl w:val="CCCEA5BA"/>
    <w:lvl w:ilvl="0" w:tplc="8F56702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3" w15:restartNumberingAfterBreak="0">
    <w:nsid w:val="1BC807A7"/>
    <w:multiLevelType w:val="hybridMultilevel"/>
    <w:tmpl w:val="A24A9AD8"/>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4" w15:restartNumberingAfterBreak="0">
    <w:nsid w:val="1BE2600D"/>
    <w:multiLevelType w:val="multilevel"/>
    <w:tmpl w:val="3410ABC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15:restartNumberingAfterBreak="0">
    <w:nsid w:val="1C021E74"/>
    <w:multiLevelType w:val="hybridMultilevel"/>
    <w:tmpl w:val="E05A8684"/>
    <w:lvl w:ilvl="0" w:tplc="83FA7BE0">
      <w:start w:val="1"/>
      <w:numFmt w:val="russianLower"/>
      <w:lvlText w:val="%1."/>
      <w:lvlJc w:val="left"/>
      <w:pPr>
        <w:ind w:left="375" w:hanging="375"/>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6" w15:restartNumberingAfterBreak="0">
    <w:nsid w:val="1C5E796D"/>
    <w:multiLevelType w:val="hybridMultilevel"/>
    <w:tmpl w:val="2BA0E49A"/>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7" w15:restartNumberingAfterBreak="0">
    <w:nsid w:val="1D61451E"/>
    <w:multiLevelType w:val="hybridMultilevel"/>
    <w:tmpl w:val="BED20F00"/>
    <w:lvl w:ilvl="0" w:tplc="D14CD124">
      <w:start w:val="1"/>
      <w:numFmt w:val="bullet"/>
      <w:lvlText w:val="•"/>
      <w:lvlJc w:val="left"/>
      <w:pPr>
        <w:ind w:left="1460" w:hanging="360"/>
      </w:pPr>
      <w:rPr>
        <w:rFonts w:ascii="Times New Roman" w:hAnsi="Times New Roman" w:cs="Times New Roman" w:hint="default"/>
      </w:rPr>
    </w:lvl>
    <w:lvl w:ilvl="1" w:tplc="04190003" w:tentative="1">
      <w:start w:val="1"/>
      <w:numFmt w:val="bullet"/>
      <w:lvlText w:val="o"/>
      <w:lvlJc w:val="left"/>
      <w:pPr>
        <w:ind w:left="2180" w:hanging="360"/>
      </w:pPr>
      <w:rPr>
        <w:rFonts w:ascii="Courier New" w:hAnsi="Courier New" w:cs="Courier New" w:hint="default"/>
      </w:rPr>
    </w:lvl>
    <w:lvl w:ilvl="2" w:tplc="04190005" w:tentative="1">
      <w:start w:val="1"/>
      <w:numFmt w:val="bullet"/>
      <w:lvlText w:val=""/>
      <w:lvlJc w:val="left"/>
      <w:pPr>
        <w:ind w:left="2900" w:hanging="360"/>
      </w:pPr>
      <w:rPr>
        <w:rFonts w:ascii="Wingdings" w:hAnsi="Wingdings" w:hint="default"/>
      </w:rPr>
    </w:lvl>
    <w:lvl w:ilvl="3" w:tplc="04190001" w:tentative="1">
      <w:start w:val="1"/>
      <w:numFmt w:val="bullet"/>
      <w:lvlText w:val=""/>
      <w:lvlJc w:val="left"/>
      <w:pPr>
        <w:ind w:left="3620" w:hanging="360"/>
      </w:pPr>
      <w:rPr>
        <w:rFonts w:ascii="Symbol" w:hAnsi="Symbol" w:hint="default"/>
      </w:rPr>
    </w:lvl>
    <w:lvl w:ilvl="4" w:tplc="04190003" w:tentative="1">
      <w:start w:val="1"/>
      <w:numFmt w:val="bullet"/>
      <w:lvlText w:val="o"/>
      <w:lvlJc w:val="left"/>
      <w:pPr>
        <w:ind w:left="4340" w:hanging="360"/>
      </w:pPr>
      <w:rPr>
        <w:rFonts w:ascii="Courier New" w:hAnsi="Courier New" w:cs="Courier New" w:hint="default"/>
      </w:rPr>
    </w:lvl>
    <w:lvl w:ilvl="5" w:tplc="04190005" w:tentative="1">
      <w:start w:val="1"/>
      <w:numFmt w:val="bullet"/>
      <w:lvlText w:val=""/>
      <w:lvlJc w:val="left"/>
      <w:pPr>
        <w:ind w:left="5060" w:hanging="360"/>
      </w:pPr>
      <w:rPr>
        <w:rFonts w:ascii="Wingdings" w:hAnsi="Wingdings" w:hint="default"/>
      </w:rPr>
    </w:lvl>
    <w:lvl w:ilvl="6" w:tplc="04190001" w:tentative="1">
      <w:start w:val="1"/>
      <w:numFmt w:val="bullet"/>
      <w:lvlText w:val=""/>
      <w:lvlJc w:val="left"/>
      <w:pPr>
        <w:ind w:left="5780" w:hanging="360"/>
      </w:pPr>
      <w:rPr>
        <w:rFonts w:ascii="Symbol" w:hAnsi="Symbol" w:hint="default"/>
      </w:rPr>
    </w:lvl>
    <w:lvl w:ilvl="7" w:tplc="04190003" w:tentative="1">
      <w:start w:val="1"/>
      <w:numFmt w:val="bullet"/>
      <w:lvlText w:val="o"/>
      <w:lvlJc w:val="left"/>
      <w:pPr>
        <w:ind w:left="6500" w:hanging="360"/>
      </w:pPr>
      <w:rPr>
        <w:rFonts w:ascii="Courier New" w:hAnsi="Courier New" w:cs="Courier New" w:hint="default"/>
      </w:rPr>
    </w:lvl>
    <w:lvl w:ilvl="8" w:tplc="04190005" w:tentative="1">
      <w:start w:val="1"/>
      <w:numFmt w:val="bullet"/>
      <w:lvlText w:val=""/>
      <w:lvlJc w:val="left"/>
      <w:pPr>
        <w:ind w:left="7220" w:hanging="360"/>
      </w:pPr>
      <w:rPr>
        <w:rFonts w:ascii="Wingdings" w:hAnsi="Wingdings" w:hint="default"/>
      </w:rPr>
    </w:lvl>
  </w:abstractNum>
  <w:abstractNum w:abstractNumId="58" w15:restartNumberingAfterBreak="0">
    <w:nsid w:val="1D9A5DFB"/>
    <w:multiLevelType w:val="multilevel"/>
    <w:tmpl w:val="5F06051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9" w15:restartNumberingAfterBreak="0">
    <w:nsid w:val="1DC53EE6"/>
    <w:multiLevelType w:val="hybridMultilevel"/>
    <w:tmpl w:val="618EEEAE"/>
    <w:lvl w:ilvl="0" w:tplc="8F56702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0" w15:restartNumberingAfterBreak="0">
    <w:nsid w:val="1EC103A2"/>
    <w:multiLevelType w:val="hybridMultilevel"/>
    <w:tmpl w:val="20523DEA"/>
    <w:lvl w:ilvl="0" w:tplc="45A084D2">
      <w:start w:val="1"/>
      <w:numFmt w:val="bullet"/>
      <w:lvlText w:val="-"/>
      <w:lvlJc w:val="left"/>
      <w:pPr>
        <w:ind w:left="360" w:hanging="360"/>
      </w:pPr>
      <w:rPr>
        <w:rFonts w:ascii="Sitka Small" w:hAnsi="Sitka Smal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1" w15:restartNumberingAfterBreak="0">
    <w:nsid w:val="200108F2"/>
    <w:multiLevelType w:val="hybridMultilevel"/>
    <w:tmpl w:val="A2507CE8"/>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2" w15:restartNumberingAfterBreak="0">
    <w:nsid w:val="20C56685"/>
    <w:multiLevelType w:val="multilevel"/>
    <w:tmpl w:val="B3D0E82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15:restartNumberingAfterBreak="0">
    <w:nsid w:val="20D96FAC"/>
    <w:multiLevelType w:val="hybridMultilevel"/>
    <w:tmpl w:val="5DCA92F4"/>
    <w:lvl w:ilvl="0" w:tplc="0E3EC34C">
      <w:start w:val="1"/>
      <w:numFmt w:val="decimal"/>
      <w:lvlText w:val="%1)"/>
      <w:lvlJc w:val="left"/>
      <w:pPr>
        <w:ind w:left="1069" w:hanging="360"/>
      </w:pPr>
      <w:rPr>
        <w:rFonts w:hint="default"/>
        <w:b/>
        <w:i/>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4" w15:restartNumberingAfterBreak="0">
    <w:nsid w:val="2109135A"/>
    <w:multiLevelType w:val="hybridMultilevel"/>
    <w:tmpl w:val="213A0F58"/>
    <w:lvl w:ilvl="0" w:tplc="8F56702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5" w15:restartNumberingAfterBreak="0">
    <w:nsid w:val="211C5469"/>
    <w:multiLevelType w:val="hybridMultilevel"/>
    <w:tmpl w:val="24F66FEE"/>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6" w15:restartNumberingAfterBreak="0">
    <w:nsid w:val="21D11293"/>
    <w:multiLevelType w:val="hybridMultilevel"/>
    <w:tmpl w:val="8D7420C0"/>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7" w15:restartNumberingAfterBreak="0">
    <w:nsid w:val="21F27E2E"/>
    <w:multiLevelType w:val="multilevel"/>
    <w:tmpl w:val="102EFEC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 w15:restartNumberingAfterBreak="0">
    <w:nsid w:val="22F2624A"/>
    <w:multiLevelType w:val="hybridMultilevel"/>
    <w:tmpl w:val="05B68D74"/>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9" w15:restartNumberingAfterBreak="0">
    <w:nsid w:val="237872A8"/>
    <w:multiLevelType w:val="multilevel"/>
    <w:tmpl w:val="3B442274"/>
    <w:lvl w:ilvl="0">
      <w:start w:val="2"/>
      <w:numFmt w:val="decimal"/>
      <w:lvlText w:val="%1."/>
      <w:lvlJc w:val="left"/>
      <w:pPr>
        <w:ind w:left="540" w:hanging="540"/>
      </w:pPr>
      <w:rPr>
        <w:rFonts w:hint="default"/>
      </w:rPr>
    </w:lvl>
    <w:lvl w:ilvl="1">
      <w:start w:val="2"/>
      <w:numFmt w:val="decimal"/>
      <w:lvlText w:val="2.3.%2."/>
      <w:lvlJc w:val="left"/>
      <w:pPr>
        <w:ind w:left="894" w:hanging="540"/>
      </w:pPr>
      <w:rPr>
        <w:rFonts w:hint="default"/>
        <w:caps w:val="0"/>
        <w:strike w:val="0"/>
        <w:dstrike w:val="0"/>
        <w:vanish w:val="0"/>
        <w:sz w:val="24"/>
        <w:vertAlign w:val="baseline"/>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70" w15:restartNumberingAfterBreak="0">
    <w:nsid w:val="238550FE"/>
    <w:multiLevelType w:val="multilevel"/>
    <w:tmpl w:val="250CC544"/>
    <w:lvl w:ilvl="0">
      <w:start w:val="2"/>
      <w:numFmt w:val="decimal"/>
      <w:lvlText w:val="%1."/>
      <w:lvlJc w:val="left"/>
      <w:pPr>
        <w:ind w:left="540" w:hanging="540"/>
      </w:pPr>
      <w:rPr>
        <w:rFonts w:hint="default"/>
      </w:rPr>
    </w:lvl>
    <w:lvl w:ilvl="1">
      <w:start w:val="4"/>
      <w:numFmt w:val="decimal"/>
      <w:lvlText w:val="2.3.%2."/>
      <w:lvlJc w:val="left"/>
      <w:pPr>
        <w:ind w:left="894" w:hanging="540"/>
      </w:pPr>
      <w:rPr>
        <w:rFonts w:hint="default"/>
        <w:caps w:val="0"/>
        <w:strike w:val="0"/>
        <w:dstrike w:val="0"/>
        <w:vanish w:val="0"/>
        <w:sz w:val="24"/>
        <w:vertAlign w:val="baseline"/>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71" w15:restartNumberingAfterBreak="0">
    <w:nsid w:val="23A05CF6"/>
    <w:multiLevelType w:val="hybridMultilevel"/>
    <w:tmpl w:val="3FFC25F6"/>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2" w15:restartNumberingAfterBreak="0">
    <w:nsid w:val="251E2E72"/>
    <w:multiLevelType w:val="hybridMultilevel"/>
    <w:tmpl w:val="0BBEEDD2"/>
    <w:lvl w:ilvl="0" w:tplc="D14CD124">
      <w:start w:val="1"/>
      <w:numFmt w:val="bullet"/>
      <w:lvlText w:val="•"/>
      <w:lvlJc w:val="left"/>
      <w:pPr>
        <w:ind w:left="1486" w:hanging="360"/>
      </w:pPr>
      <w:rPr>
        <w:rFonts w:ascii="Times New Roman" w:hAnsi="Times New Roman" w:cs="Times New Roman" w:hint="default"/>
      </w:rPr>
    </w:lvl>
    <w:lvl w:ilvl="1" w:tplc="04190003" w:tentative="1">
      <w:start w:val="1"/>
      <w:numFmt w:val="bullet"/>
      <w:lvlText w:val="o"/>
      <w:lvlJc w:val="left"/>
      <w:pPr>
        <w:ind w:left="2206" w:hanging="360"/>
      </w:pPr>
      <w:rPr>
        <w:rFonts w:ascii="Courier New" w:hAnsi="Courier New" w:cs="Courier New" w:hint="default"/>
      </w:rPr>
    </w:lvl>
    <w:lvl w:ilvl="2" w:tplc="04190005" w:tentative="1">
      <w:start w:val="1"/>
      <w:numFmt w:val="bullet"/>
      <w:lvlText w:val=""/>
      <w:lvlJc w:val="left"/>
      <w:pPr>
        <w:ind w:left="2926" w:hanging="360"/>
      </w:pPr>
      <w:rPr>
        <w:rFonts w:ascii="Wingdings" w:hAnsi="Wingdings" w:hint="default"/>
      </w:rPr>
    </w:lvl>
    <w:lvl w:ilvl="3" w:tplc="04190001" w:tentative="1">
      <w:start w:val="1"/>
      <w:numFmt w:val="bullet"/>
      <w:lvlText w:val=""/>
      <w:lvlJc w:val="left"/>
      <w:pPr>
        <w:ind w:left="3646" w:hanging="360"/>
      </w:pPr>
      <w:rPr>
        <w:rFonts w:ascii="Symbol" w:hAnsi="Symbol" w:hint="default"/>
      </w:rPr>
    </w:lvl>
    <w:lvl w:ilvl="4" w:tplc="04190003" w:tentative="1">
      <w:start w:val="1"/>
      <w:numFmt w:val="bullet"/>
      <w:lvlText w:val="o"/>
      <w:lvlJc w:val="left"/>
      <w:pPr>
        <w:ind w:left="4366" w:hanging="360"/>
      </w:pPr>
      <w:rPr>
        <w:rFonts w:ascii="Courier New" w:hAnsi="Courier New" w:cs="Courier New" w:hint="default"/>
      </w:rPr>
    </w:lvl>
    <w:lvl w:ilvl="5" w:tplc="04190005" w:tentative="1">
      <w:start w:val="1"/>
      <w:numFmt w:val="bullet"/>
      <w:lvlText w:val=""/>
      <w:lvlJc w:val="left"/>
      <w:pPr>
        <w:ind w:left="5086" w:hanging="360"/>
      </w:pPr>
      <w:rPr>
        <w:rFonts w:ascii="Wingdings" w:hAnsi="Wingdings" w:hint="default"/>
      </w:rPr>
    </w:lvl>
    <w:lvl w:ilvl="6" w:tplc="04190001" w:tentative="1">
      <w:start w:val="1"/>
      <w:numFmt w:val="bullet"/>
      <w:lvlText w:val=""/>
      <w:lvlJc w:val="left"/>
      <w:pPr>
        <w:ind w:left="5806" w:hanging="360"/>
      </w:pPr>
      <w:rPr>
        <w:rFonts w:ascii="Symbol" w:hAnsi="Symbol" w:hint="default"/>
      </w:rPr>
    </w:lvl>
    <w:lvl w:ilvl="7" w:tplc="04190003" w:tentative="1">
      <w:start w:val="1"/>
      <w:numFmt w:val="bullet"/>
      <w:lvlText w:val="o"/>
      <w:lvlJc w:val="left"/>
      <w:pPr>
        <w:ind w:left="6526" w:hanging="360"/>
      </w:pPr>
      <w:rPr>
        <w:rFonts w:ascii="Courier New" w:hAnsi="Courier New" w:cs="Courier New" w:hint="default"/>
      </w:rPr>
    </w:lvl>
    <w:lvl w:ilvl="8" w:tplc="04190005" w:tentative="1">
      <w:start w:val="1"/>
      <w:numFmt w:val="bullet"/>
      <w:lvlText w:val=""/>
      <w:lvlJc w:val="left"/>
      <w:pPr>
        <w:ind w:left="7246" w:hanging="360"/>
      </w:pPr>
      <w:rPr>
        <w:rFonts w:ascii="Wingdings" w:hAnsi="Wingdings" w:hint="default"/>
      </w:rPr>
    </w:lvl>
  </w:abstractNum>
  <w:abstractNum w:abstractNumId="73" w15:restartNumberingAfterBreak="0">
    <w:nsid w:val="255F6F8B"/>
    <w:multiLevelType w:val="hybridMultilevel"/>
    <w:tmpl w:val="C86EA7FC"/>
    <w:lvl w:ilvl="0" w:tplc="D14CD124">
      <w:start w:val="1"/>
      <w:numFmt w:val="bullet"/>
      <w:lvlText w:val="•"/>
      <w:lvlJc w:val="left"/>
      <w:pPr>
        <w:ind w:left="1440" w:hanging="360"/>
      </w:pPr>
      <w:rPr>
        <w:rFonts w:ascii="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74" w15:restartNumberingAfterBreak="0">
    <w:nsid w:val="26B11151"/>
    <w:multiLevelType w:val="hybridMultilevel"/>
    <w:tmpl w:val="24705344"/>
    <w:lvl w:ilvl="0" w:tplc="8F56702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5" w15:restartNumberingAfterBreak="0">
    <w:nsid w:val="26D91041"/>
    <w:multiLevelType w:val="hybridMultilevel"/>
    <w:tmpl w:val="7BF86EC4"/>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6" w15:restartNumberingAfterBreak="0">
    <w:nsid w:val="276E68AE"/>
    <w:multiLevelType w:val="multilevel"/>
    <w:tmpl w:val="4DCCFE5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15:restartNumberingAfterBreak="0">
    <w:nsid w:val="27A21FCE"/>
    <w:multiLevelType w:val="multilevel"/>
    <w:tmpl w:val="9C46A24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15:restartNumberingAfterBreak="0">
    <w:nsid w:val="286018B6"/>
    <w:multiLevelType w:val="hybridMultilevel"/>
    <w:tmpl w:val="88F6A9B2"/>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9" w15:restartNumberingAfterBreak="0">
    <w:nsid w:val="29054DF8"/>
    <w:multiLevelType w:val="multilevel"/>
    <w:tmpl w:val="E5A8F5E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15:restartNumberingAfterBreak="0">
    <w:nsid w:val="299A2896"/>
    <w:multiLevelType w:val="hybridMultilevel"/>
    <w:tmpl w:val="91D6335E"/>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1" w15:restartNumberingAfterBreak="0">
    <w:nsid w:val="29BA7648"/>
    <w:multiLevelType w:val="hybridMultilevel"/>
    <w:tmpl w:val="F2C2AD10"/>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2" w15:restartNumberingAfterBreak="0">
    <w:nsid w:val="2AE249A3"/>
    <w:multiLevelType w:val="hybridMultilevel"/>
    <w:tmpl w:val="873A4C78"/>
    <w:lvl w:ilvl="0" w:tplc="5FA82EC4">
      <w:start w:val="1"/>
      <w:numFmt w:val="bullet"/>
      <w:lvlText w:val="-"/>
      <w:lvlJc w:val="left"/>
      <w:pPr>
        <w:ind w:left="360" w:hanging="360"/>
      </w:pPr>
      <w:rPr>
        <w:rFonts w:ascii="Times New Roman" w:hAnsi="Times New Roman" w:cs="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83" w15:restartNumberingAfterBreak="0">
    <w:nsid w:val="2B355504"/>
    <w:multiLevelType w:val="hybridMultilevel"/>
    <w:tmpl w:val="9B6C0D06"/>
    <w:lvl w:ilvl="0" w:tplc="5FA82EC4">
      <w:start w:val="1"/>
      <w:numFmt w:val="bullet"/>
      <w:lvlText w:val="-"/>
      <w:lvlJc w:val="left"/>
      <w:pPr>
        <w:ind w:left="360" w:hanging="360"/>
      </w:pPr>
      <w:rPr>
        <w:rFonts w:ascii="Times New Roman" w:hAnsi="Times New Roman" w:cs="Times New Roman" w:hint="default"/>
        <w:b/>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84" w15:restartNumberingAfterBreak="0">
    <w:nsid w:val="2BEF274A"/>
    <w:multiLevelType w:val="hybridMultilevel"/>
    <w:tmpl w:val="D7162860"/>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5" w15:restartNumberingAfterBreak="0">
    <w:nsid w:val="2C0A30B3"/>
    <w:multiLevelType w:val="hybridMultilevel"/>
    <w:tmpl w:val="242E6036"/>
    <w:lvl w:ilvl="0" w:tplc="D14CD124">
      <w:start w:val="1"/>
      <w:numFmt w:val="bullet"/>
      <w:lvlText w:val="•"/>
      <w:lvlJc w:val="left"/>
      <w:pPr>
        <w:ind w:left="720" w:hanging="360"/>
      </w:pPr>
      <w:rPr>
        <w:rFonts w:ascii="Times New Roman" w:hAnsi="Times New Roman" w:cs="Times New Roman" w:hint="default"/>
      </w:rPr>
    </w:lvl>
    <w:lvl w:ilvl="1" w:tplc="D14CD124">
      <w:start w:val="1"/>
      <w:numFmt w:val="bullet"/>
      <w:lvlText w:val="•"/>
      <w:lvlJc w:val="left"/>
      <w:pPr>
        <w:ind w:left="1440" w:hanging="360"/>
      </w:pPr>
      <w:rPr>
        <w:rFonts w:ascii="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6" w15:restartNumberingAfterBreak="0">
    <w:nsid w:val="2CDE08A3"/>
    <w:multiLevelType w:val="multilevel"/>
    <w:tmpl w:val="09C4F40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15:restartNumberingAfterBreak="0">
    <w:nsid w:val="2D844A14"/>
    <w:multiLevelType w:val="hybridMultilevel"/>
    <w:tmpl w:val="2CC4B234"/>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8" w15:restartNumberingAfterBreak="0">
    <w:nsid w:val="2EFA74D3"/>
    <w:multiLevelType w:val="multilevel"/>
    <w:tmpl w:val="067E8C6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15:restartNumberingAfterBreak="0">
    <w:nsid w:val="2F045EBE"/>
    <w:multiLevelType w:val="hybridMultilevel"/>
    <w:tmpl w:val="C7C0A980"/>
    <w:lvl w:ilvl="0" w:tplc="D14CD12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0" w15:restartNumberingAfterBreak="0">
    <w:nsid w:val="30032B6F"/>
    <w:multiLevelType w:val="hybridMultilevel"/>
    <w:tmpl w:val="D43227DE"/>
    <w:lvl w:ilvl="0" w:tplc="B39C1736">
      <w:numFmt w:val="bullet"/>
      <w:lvlText w:val="-"/>
      <w:lvlJc w:val="left"/>
      <w:pPr>
        <w:ind w:left="825" w:hanging="197"/>
      </w:pPr>
      <w:rPr>
        <w:rFonts w:ascii="Times New Roman" w:eastAsia="Times New Roman" w:hAnsi="Times New Roman" w:cs="Times New Roman" w:hint="default"/>
        <w:b/>
        <w:bCs/>
        <w:i/>
        <w:iCs/>
        <w:w w:val="99"/>
        <w:sz w:val="24"/>
        <w:szCs w:val="24"/>
        <w:lang w:val="ru-RU" w:eastAsia="en-US" w:bidi="ar-SA"/>
      </w:rPr>
    </w:lvl>
    <w:lvl w:ilvl="1" w:tplc="B93CC868">
      <w:numFmt w:val="bullet"/>
      <w:lvlText w:val="-"/>
      <w:lvlJc w:val="left"/>
      <w:pPr>
        <w:ind w:left="1027" w:hanging="452"/>
      </w:pPr>
      <w:rPr>
        <w:rFonts w:ascii="Times New Roman" w:eastAsia="Times New Roman" w:hAnsi="Times New Roman" w:cs="Times New Roman" w:hint="default"/>
        <w:b/>
        <w:bCs/>
        <w:i/>
        <w:iCs/>
        <w:w w:val="99"/>
        <w:sz w:val="24"/>
        <w:szCs w:val="24"/>
        <w:lang w:val="ru-RU" w:eastAsia="en-US" w:bidi="ar-SA"/>
      </w:rPr>
    </w:lvl>
    <w:lvl w:ilvl="2" w:tplc="F7143C9A">
      <w:numFmt w:val="bullet"/>
      <w:lvlText w:val="-"/>
      <w:lvlJc w:val="left"/>
      <w:pPr>
        <w:ind w:left="825" w:hanging="365"/>
      </w:pPr>
      <w:rPr>
        <w:rFonts w:ascii="Times New Roman" w:eastAsia="Times New Roman" w:hAnsi="Times New Roman" w:cs="Times New Roman" w:hint="default"/>
        <w:b/>
        <w:bCs/>
        <w:i/>
        <w:iCs/>
        <w:w w:val="99"/>
        <w:sz w:val="24"/>
        <w:szCs w:val="24"/>
        <w:lang w:val="ru-RU" w:eastAsia="en-US" w:bidi="ar-SA"/>
      </w:rPr>
    </w:lvl>
    <w:lvl w:ilvl="3" w:tplc="636A5B2E">
      <w:numFmt w:val="bullet"/>
      <w:lvlText w:val="•"/>
      <w:lvlJc w:val="left"/>
      <w:pPr>
        <w:ind w:left="4086" w:hanging="365"/>
      </w:pPr>
      <w:rPr>
        <w:rFonts w:hint="default"/>
        <w:lang w:val="ru-RU" w:eastAsia="en-US" w:bidi="ar-SA"/>
      </w:rPr>
    </w:lvl>
    <w:lvl w:ilvl="4" w:tplc="6D6AE492">
      <w:numFmt w:val="bullet"/>
      <w:lvlText w:val="•"/>
      <w:lvlJc w:val="left"/>
      <w:pPr>
        <w:ind w:left="5072" w:hanging="365"/>
      </w:pPr>
      <w:rPr>
        <w:rFonts w:hint="default"/>
        <w:lang w:val="ru-RU" w:eastAsia="en-US" w:bidi="ar-SA"/>
      </w:rPr>
    </w:lvl>
    <w:lvl w:ilvl="5" w:tplc="6BF05318">
      <w:numFmt w:val="bullet"/>
      <w:lvlText w:val="•"/>
      <w:lvlJc w:val="left"/>
      <w:pPr>
        <w:ind w:left="6058" w:hanging="365"/>
      </w:pPr>
      <w:rPr>
        <w:rFonts w:hint="default"/>
        <w:lang w:val="ru-RU" w:eastAsia="en-US" w:bidi="ar-SA"/>
      </w:rPr>
    </w:lvl>
    <w:lvl w:ilvl="6" w:tplc="56989A78">
      <w:numFmt w:val="bullet"/>
      <w:lvlText w:val="•"/>
      <w:lvlJc w:val="left"/>
      <w:pPr>
        <w:ind w:left="7044" w:hanging="365"/>
      </w:pPr>
      <w:rPr>
        <w:rFonts w:hint="default"/>
        <w:lang w:val="ru-RU" w:eastAsia="en-US" w:bidi="ar-SA"/>
      </w:rPr>
    </w:lvl>
    <w:lvl w:ilvl="7" w:tplc="58E493F0">
      <w:numFmt w:val="bullet"/>
      <w:lvlText w:val="•"/>
      <w:lvlJc w:val="left"/>
      <w:pPr>
        <w:ind w:left="8030" w:hanging="365"/>
      </w:pPr>
      <w:rPr>
        <w:rFonts w:hint="default"/>
        <w:lang w:val="ru-RU" w:eastAsia="en-US" w:bidi="ar-SA"/>
      </w:rPr>
    </w:lvl>
    <w:lvl w:ilvl="8" w:tplc="D6204150">
      <w:numFmt w:val="bullet"/>
      <w:lvlText w:val="•"/>
      <w:lvlJc w:val="left"/>
      <w:pPr>
        <w:ind w:left="9016" w:hanging="365"/>
      </w:pPr>
      <w:rPr>
        <w:rFonts w:hint="default"/>
        <w:lang w:val="ru-RU" w:eastAsia="en-US" w:bidi="ar-SA"/>
      </w:rPr>
    </w:lvl>
  </w:abstractNum>
  <w:abstractNum w:abstractNumId="91" w15:restartNumberingAfterBreak="0">
    <w:nsid w:val="30056E06"/>
    <w:multiLevelType w:val="hybridMultilevel"/>
    <w:tmpl w:val="738657B8"/>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2" w15:restartNumberingAfterBreak="0">
    <w:nsid w:val="31071166"/>
    <w:multiLevelType w:val="hybridMultilevel"/>
    <w:tmpl w:val="53F68780"/>
    <w:lvl w:ilvl="0" w:tplc="45A084D2">
      <w:start w:val="1"/>
      <w:numFmt w:val="bullet"/>
      <w:lvlText w:val="-"/>
      <w:lvlJc w:val="left"/>
      <w:pPr>
        <w:ind w:left="360" w:hanging="360"/>
      </w:pPr>
      <w:rPr>
        <w:rFonts w:ascii="Sitka Small" w:hAnsi="Sitka Smal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93" w15:restartNumberingAfterBreak="0">
    <w:nsid w:val="31CD4D31"/>
    <w:multiLevelType w:val="hybridMultilevel"/>
    <w:tmpl w:val="4CD4BB4A"/>
    <w:lvl w:ilvl="0" w:tplc="5FA82EC4">
      <w:start w:val="1"/>
      <w:numFmt w:val="bullet"/>
      <w:lvlText w:val="-"/>
      <w:lvlJc w:val="left"/>
      <w:pPr>
        <w:ind w:left="360" w:hanging="360"/>
      </w:pPr>
      <w:rPr>
        <w:rFonts w:ascii="Times New Roman" w:hAnsi="Times New Roman" w:cs="Times New Roman" w:hint="default"/>
        <w:b/>
        <w:w w:val="99"/>
        <w:sz w:val="26"/>
        <w:szCs w:val="26"/>
        <w:lang w:val="ru-RU" w:eastAsia="en-US" w:bidi="ar-SA"/>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94" w15:restartNumberingAfterBreak="0">
    <w:nsid w:val="31E27B17"/>
    <w:multiLevelType w:val="multilevel"/>
    <w:tmpl w:val="D1E26E2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15:restartNumberingAfterBreak="0">
    <w:nsid w:val="324C3E9A"/>
    <w:multiLevelType w:val="hybridMultilevel"/>
    <w:tmpl w:val="C52CA3D2"/>
    <w:lvl w:ilvl="0" w:tplc="D14CD124">
      <w:start w:val="1"/>
      <w:numFmt w:val="bullet"/>
      <w:lvlText w:val="•"/>
      <w:lvlJc w:val="left"/>
      <w:pPr>
        <w:ind w:left="1486" w:hanging="360"/>
      </w:pPr>
      <w:rPr>
        <w:rFonts w:ascii="Times New Roman" w:hAnsi="Times New Roman" w:cs="Times New Roman" w:hint="default"/>
      </w:rPr>
    </w:lvl>
    <w:lvl w:ilvl="1" w:tplc="04190003" w:tentative="1">
      <w:start w:val="1"/>
      <w:numFmt w:val="bullet"/>
      <w:lvlText w:val="o"/>
      <w:lvlJc w:val="left"/>
      <w:pPr>
        <w:ind w:left="2206" w:hanging="360"/>
      </w:pPr>
      <w:rPr>
        <w:rFonts w:ascii="Courier New" w:hAnsi="Courier New" w:cs="Courier New" w:hint="default"/>
      </w:rPr>
    </w:lvl>
    <w:lvl w:ilvl="2" w:tplc="04190005" w:tentative="1">
      <w:start w:val="1"/>
      <w:numFmt w:val="bullet"/>
      <w:lvlText w:val=""/>
      <w:lvlJc w:val="left"/>
      <w:pPr>
        <w:ind w:left="2926" w:hanging="360"/>
      </w:pPr>
      <w:rPr>
        <w:rFonts w:ascii="Wingdings" w:hAnsi="Wingdings" w:hint="default"/>
      </w:rPr>
    </w:lvl>
    <w:lvl w:ilvl="3" w:tplc="04190001" w:tentative="1">
      <w:start w:val="1"/>
      <w:numFmt w:val="bullet"/>
      <w:lvlText w:val=""/>
      <w:lvlJc w:val="left"/>
      <w:pPr>
        <w:ind w:left="3646" w:hanging="360"/>
      </w:pPr>
      <w:rPr>
        <w:rFonts w:ascii="Symbol" w:hAnsi="Symbol" w:hint="default"/>
      </w:rPr>
    </w:lvl>
    <w:lvl w:ilvl="4" w:tplc="04190003" w:tentative="1">
      <w:start w:val="1"/>
      <w:numFmt w:val="bullet"/>
      <w:lvlText w:val="o"/>
      <w:lvlJc w:val="left"/>
      <w:pPr>
        <w:ind w:left="4366" w:hanging="360"/>
      </w:pPr>
      <w:rPr>
        <w:rFonts w:ascii="Courier New" w:hAnsi="Courier New" w:cs="Courier New" w:hint="default"/>
      </w:rPr>
    </w:lvl>
    <w:lvl w:ilvl="5" w:tplc="04190005" w:tentative="1">
      <w:start w:val="1"/>
      <w:numFmt w:val="bullet"/>
      <w:lvlText w:val=""/>
      <w:lvlJc w:val="left"/>
      <w:pPr>
        <w:ind w:left="5086" w:hanging="360"/>
      </w:pPr>
      <w:rPr>
        <w:rFonts w:ascii="Wingdings" w:hAnsi="Wingdings" w:hint="default"/>
      </w:rPr>
    </w:lvl>
    <w:lvl w:ilvl="6" w:tplc="04190001" w:tentative="1">
      <w:start w:val="1"/>
      <w:numFmt w:val="bullet"/>
      <w:lvlText w:val=""/>
      <w:lvlJc w:val="left"/>
      <w:pPr>
        <w:ind w:left="5806" w:hanging="360"/>
      </w:pPr>
      <w:rPr>
        <w:rFonts w:ascii="Symbol" w:hAnsi="Symbol" w:hint="default"/>
      </w:rPr>
    </w:lvl>
    <w:lvl w:ilvl="7" w:tplc="04190003" w:tentative="1">
      <w:start w:val="1"/>
      <w:numFmt w:val="bullet"/>
      <w:lvlText w:val="o"/>
      <w:lvlJc w:val="left"/>
      <w:pPr>
        <w:ind w:left="6526" w:hanging="360"/>
      </w:pPr>
      <w:rPr>
        <w:rFonts w:ascii="Courier New" w:hAnsi="Courier New" w:cs="Courier New" w:hint="default"/>
      </w:rPr>
    </w:lvl>
    <w:lvl w:ilvl="8" w:tplc="04190005" w:tentative="1">
      <w:start w:val="1"/>
      <w:numFmt w:val="bullet"/>
      <w:lvlText w:val=""/>
      <w:lvlJc w:val="left"/>
      <w:pPr>
        <w:ind w:left="7246" w:hanging="360"/>
      </w:pPr>
      <w:rPr>
        <w:rFonts w:ascii="Wingdings" w:hAnsi="Wingdings" w:hint="default"/>
      </w:rPr>
    </w:lvl>
  </w:abstractNum>
  <w:abstractNum w:abstractNumId="96" w15:restartNumberingAfterBreak="0">
    <w:nsid w:val="32D42959"/>
    <w:multiLevelType w:val="hybridMultilevel"/>
    <w:tmpl w:val="F3A8F6A8"/>
    <w:lvl w:ilvl="0" w:tplc="D14CD124">
      <w:start w:val="1"/>
      <w:numFmt w:val="bullet"/>
      <w:lvlText w:val="•"/>
      <w:lvlJc w:val="left"/>
      <w:pPr>
        <w:ind w:left="1486" w:hanging="360"/>
      </w:pPr>
      <w:rPr>
        <w:rFonts w:ascii="Times New Roman" w:hAnsi="Times New Roman" w:cs="Times New Roman" w:hint="default"/>
      </w:rPr>
    </w:lvl>
    <w:lvl w:ilvl="1" w:tplc="04190003" w:tentative="1">
      <w:start w:val="1"/>
      <w:numFmt w:val="bullet"/>
      <w:lvlText w:val="o"/>
      <w:lvlJc w:val="left"/>
      <w:pPr>
        <w:ind w:left="2206" w:hanging="360"/>
      </w:pPr>
      <w:rPr>
        <w:rFonts w:ascii="Courier New" w:hAnsi="Courier New" w:cs="Courier New" w:hint="default"/>
      </w:rPr>
    </w:lvl>
    <w:lvl w:ilvl="2" w:tplc="04190005" w:tentative="1">
      <w:start w:val="1"/>
      <w:numFmt w:val="bullet"/>
      <w:lvlText w:val=""/>
      <w:lvlJc w:val="left"/>
      <w:pPr>
        <w:ind w:left="2926" w:hanging="360"/>
      </w:pPr>
      <w:rPr>
        <w:rFonts w:ascii="Wingdings" w:hAnsi="Wingdings" w:hint="default"/>
      </w:rPr>
    </w:lvl>
    <w:lvl w:ilvl="3" w:tplc="04190001" w:tentative="1">
      <w:start w:val="1"/>
      <w:numFmt w:val="bullet"/>
      <w:lvlText w:val=""/>
      <w:lvlJc w:val="left"/>
      <w:pPr>
        <w:ind w:left="3646" w:hanging="360"/>
      </w:pPr>
      <w:rPr>
        <w:rFonts w:ascii="Symbol" w:hAnsi="Symbol" w:hint="default"/>
      </w:rPr>
    </w:lvl>
    <w:lvl w:ilvl="4" w:tplc="04190003" w:tentative="1">
      <w:start w:val="1"/>
      <w:numFmt w:val="bullet"/>
      <w:lvlText w:val="o"/>
      <w:lvlJc w:val="left"/>
      <w:pPr>
        <w:ind w:left="4366" w:hanging="360"/>
      </w:pPr>
      <w:rPr>
        <w:rFonts w:ascii="Courier New" w:hAnsi="Courier New" w:cs="Courier New" w:hint="default"/>
      </w:rPr>
    </w:lvl>
    <w:lvl w:ilvl="5" w:tplc="04190005" w:tentative="1">
      <w:start w:val="1"/>
      <w:numFmt w:val="bullet"/>
      <w:lvlText w:val=""/>
      <w:lvlJc w:val="left"/>
      <w:pPr>
        <w:ind w:left="5086" w:hanging="360"/>
      </w:pPr>
      <w:rPr>
        <w:rFonts w:ascii="Wingdings" w:hAnsi="Wingdings" w:hint="default"/>
      </w:rPr>
    </w:lvl>
    <w:lvl w:ilvl="6" w:tplc="04190001" w:tentative="1">
      <w:start w:val="1"/>
      <w:numFmt w:val="bullet"/>
      <w:lvlText w:val=""/>
      <w:lvlJc w:val="left"/>
      <w:pPr>
        <w:ind w:left="5806" w:hanging="360"/>
      </w:pPr>
      <w:rPr>
        <w:rFonts w:ascii="Symbol" w:hAnsi="Symbol" w:hint="default"/>
      </w:rPr>
    </w:lvl>
    <w:lvl w:ilvl="7" w:tplc="04190003" w:tentative="1">
      <w:start w:val="1"/>
      <w:numFmt w:val="bullet"/>
      <w:lvlText w:val="o"/>
      <w:lvlJc w:val="left"/>
      <w:pPr>
        <w:ind w:left="6526" w:hanging="360"/>
      </w:pPr>
      <w:rPr>
        <w:rFonts w:ascii="Courier New" w:hAnsi="Courier New" w:cs="Courier New" w:hint="default"/>
      </w:rPr>
    </w:lvl>
    <w:lvl w:ilvl="8" w:tplc="04190005" w:tentative="1">
      <w:start w:val="1"/>
      <w:numFmt w:val="bullet"/>
      <w:lvlText w:val=""/>
      <w:lvlJc w:val="left"/>
      <w:pPr>
        <w:ind w:left="7246" w:hanging="360"/>
      </w:pPr>
      <w:rPr>
        <w:rFonts w:ascii="Wingdings" w:hAnsi="Wingdings" w:hint="default"/>
      </w:rPr>
    </w:lvl>
  </w:abstractNum>
  <w:abstractNum w:abstractNumId="97" w15:restartNumberingAfterBreak="0">
    <w:nsid w:val="33AD251E"/>
    <w:multiLevelType w:val="hybridMultilevel"/>
    <w:tmpl w:val="552CFA1C"/>
    <w:lvl w:ilvl="0" w:tplc="D14CD124">
      <w:start w:val="1"/>
      <w:numFmt w:val="bullet"/>
      <w:lvlText w:val="•"/>
      <w:lvlJc w:val="left"/>
      <w:pPr>
        <w:ind w:left="720" w:hanging="360"/>
      </w:pPr>
      <w:rPr>
        <w:rFonts w:ascii="Times New Roman" w:hAnsi="Times New Roman" w:cs="Times New Roman" w:hint="default"/>
      </w:rPr>
    </w:lvl>
    <w:lvl w:ilvl="1" w:tplc="D14CD124">
      <w:start w:val="1"/>
      <w:numFmt w:val="bullet"/>
      <w:lvlText w:val="•"/>
      <w:lvlJc w:val="left"/>
      <w:pPr>
        <w:ind w:left="1440" w:hanging="360"/>
      </w:pPr>
      <w:rPr>
        <w:rFonts w:ascii="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8" w15:restartNumberingAfterBreak="0">
    <w:nsid w:val="3427778C"/>
    <w:multiLevelType w:val="multilevel"/>
    <w:tmpl w:val="1506F1C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15:restartNumberingAfterBreak="0">
    <w:nsid w:val="34444006"/>
    <w:multiLevelType w:val="hybridMultilevel"/>
    <w:tmpl w:val="C030A0A6"/>
    <w:lvl w:ilvl="0" w:tplc="8F567028">
      <w:start w:val="1"/>
      <w:numFmt w:val="bullet"/>
      <w:lvlText w:val="‒"/>
      <w:lvlJc w:val="left"/>
      <w:pPr>
        <w:ind w:left="1004" w:hanging="360"/>
      </w:pPr>
      <w:rPr>
        <w:rFonts w:ascii="Times New Roman" w:hAnsi="Times New Roman" w:cs="Times New Roman"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00" w15:restartNumberingAfterBreak="0">
    <w:nsid w:val="357A56F9"/>
    <w:multiLevelType w:val="hybridMultilevel"/>
    <w:tmpl w:val="9B442498"/>
    <w:lvl w:ilvl="0" w:tplc="8F567028">
      <w:start w:val="1"/>
      <w:numFmt w:val="bullet"/>
      <w:lvlText w:val="‒"/>
      <w:lvlJc w:val="left"/>
      <w:pPr>
        <w:ind w:left="720" w:hanging="360"/>
      </w:pPr>
      <w:rPr>
        <w:rFonts w:ascii="Times New Roman" w:hAnsi="Times New Roman" w:cs="Times New Roman" w:hint="default"/>
      </w:rPr>
    </w:lvl>
    <w:lvl w:ilvl="1" w:tplc="D14CD124">
      <w:start w:val="1"/>
      <w:numFmt w:val="bullet"/>
      <w:lvlText w:val="•"/>
      <w:lvlJc w:val="left"/>
      <w:pPr>
        <w:ind w:left="1440" w:hanging="360"/>
      </w:pPr>
      <w:rPr>
        <w:rFonts w:ascii="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1" w15:restartNumberingAfterBreak="0">
    <w:nsid w:val="3654688B"/>
    <w:multiLevelType w:val="multilevel"/>
    <w:tmpl w:val="ECEE243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371015AB"/>
    <w:multiLevelType w:val="multilevel"/>
    <w:tmpl w:val="D19840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37916509"/>
    <w:multiLevelType w:val="multilevel"/>
    <w:tmpl w:val="8E48F76A"/>
    <w:lvl w:ilvl="0">
      <w:start w:val="1"/>
      <w:numFmt w:val="decimal"/>
      <w:lvlText w:val="%1."/>
      <w:lvlJc w:val="left"/>
      <w:pPr>
        <w:ind w:left="360" w:hanging="360"/>
      </w:pPr>
      <w:rPr>
        <w:rFonts w:hint="default"/>
      </w:rPr>
    </w:lvl>
    <w:lvl w:ilvl="1">
      <w:start w:val="7"/>
      <w:numFmt w:val="decimal"/>
      <w:lvlText w:val="%1.%2."/>
      <w:lvlJc w:val="left"/>
      <w:pPr>
        <w:ind w:left="1637" w:hanging="36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04" w15:restartNumberingAfterBreak="0">
    <w:nsid w:val="37F571C3"/>
    <w:multiLevelType w:val="hybridMultilevel"/>
    <w:tmpl w:val="0910F0BC"/>
    <w:lvl w:ilvl="0" w:tplc="8F56702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5" w15:restartNumberingAfterBreak="0">
    <w:nsid w:val="3941260E"/>
    <w:multiLevelType w:val="hybridMultilevel"/>
    <w:tmpl w:val="E990EEF0"/>
    <w:lvl w:ilvl="0" w:tplc="C7DCC84E">
      <w:start w:val="1"/>
      <w:numFmt w:val="decimal"/>
      <w:lvlText w:val="%1)"/>
      <w:lvlJc w:val="left"/>
      <w:pPr>
        <w:ind w:left="1100" w:hanging="360"/>
      </w:pPr>
      <w:rPr>
        <w:rFonts w:hint="default"/>
        <w:color w:val="000000"/>
      </w:rPr>
    </w:lvl>
    <w:lvl w:ilvl="1" w:tplc="04190019" w:tentative="1">
      <w:start w:val="1"/>
      <w:numFmt w:val="lowerLetter"/>
      <w:lvlText w:val="%2."/>
      <w:lvlJc w:val="left"/>
      <w:pPr>
        <w:ind w:left="1820" w:hanging="360"/>
      </w:pPr>
    </w:lvl>
    <w:lvl w:ilvl="2" w:tplc="0419001B" w:tentative="1">
      <w:start w:val="1"/>
      <w:numFmt w:val="lowerRoman"/>
      <w:lvlText w:val="%3."/>
      <w:lvlJc w:val="right"/>
      <w:pPr>
        <w:ind w:left="2540" w:hanging="180"/>
      </w:pPr>
    </w:lvl>
    <w:lvl w:ilvl="3" w:tplc="0419000F" w:tentative="1">
      <w:start w:val="1"/>
      <w:numFmt w:val="decimal"/>
      <w:lvlText w:val="%4."/>
      <w:lvlJc w:val="left"/>
      <w:pPr>
        <w:ind w:left="3260" w:hanging="360"/>
      </w:pPr>
    </w:lvl>
    <w:lvl w:ilvl="4" w:tplc="04190019" w:tentative="1">
      <w:start w:val="1"/>
      <w:numFmt w:val="lowerLetter"/>
      <w:lvlText w:val="%5."/>
      <w:lvlJc w:val="left"/>
      <w:pPr>
        <w:ind w:left="3980" w:hanging="360"/>
      </w:pPr>
    </w:lvl>
    <w:lvl w:ilvl="5" w:tplc="0419001B" w:tentative="1">
      <w:start w:val="1"/>
      <w:numFmt w:val="lowerRoman"/>
      <w:lvlText w:val="%6."/>
      <w:lvlJc w:val="right"/>
      <w:pPr>
        <w:ind w:left="4700" w:hanging="180"/>
      </w:pPr>
    </w:lvl>
    <w:lvl w:ilvl="6" w:tplc="0419000F" w:tentative="1">
      <w:start w:val="1"/>
      <w:numFmt w:val="decimal"/>
      <w:lvlText w:val="%7."/>
      <w:lvlJc w:val="left"/>
      <w:pPr>
        <w:ind w:left="5420" w:hanging="360"/>
      </w:pPr>
    </w:lvl>
    <w:lvl w:ilvl="7" w:tplc="04190019" w:tentative="1">
      <w:start w:val="1"/>
      <w:numFmt w:val="lowerLetter"/>
      <w:lvlText w:val="%8."/>
      <w:lvlJc w:val="left"/>
      <w:pPr>
        <w:ind w:left="6140" w:hanging="360"/>
      </w:pPr>
    </w:lvl>
    <w:lvl w:ilvl="8" w:tplc="0419001B" w:tentative="1">
      <w:start w:val="1"/>
      <w:numFmt w:val="lowerRoman"/>
      <w:lvlText w:val="%9."/>
      <w:lvlJc w:val="right"/>
      <w:pPr>
        <w:ind w:left="6860" w:hanging="180"/>
      </w:pPr>
    </w:lvl>
  </w:abstractNum>
  <w:abstractNum w:abstractNumId="106" w15:restartNumberingAfterBreak="0">
    <w:nsid w:val="3AC56800"/>
    <w:multiLevelType w:val="hybridMultilevel"/>
    <w:tmpl w:val="44FCEB84"/>
    <w:lvl w:ilvl="0" w:tplc="8F56702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7" w15:restartNumberingAfterBreak="0">
    <w:nsid w:val="3BD92792"/>
    <w:multiLevelType w:val="multilevel"/>
    <w:tmpl w:val="99DAC79E"/>
    <w:lvl w:ilvl="0">
      <w:start w:val="8"/>
      <w:numFmt w:val="decimal"/>
      <w:lvlText w:val="%1"/>
      <w:lvlJc w:val="left"/>
      <w:pPr>
        <w:ind w:left="212" w:hanging="871"/>
      </w:pPr>
      <w:rPr>
        <w:rFonts w:hint="default"/>
        <w:lang w:val="ru-RU" w:eastAsia="en-US" w:bidi="ar-SA"/>
      </w:rPr>
    </w:lvl>
    <w:lvl w:ilvl="1">
      <w:start w:val="1"/>
      <w:numFmt w:val="decimal"/>
      <w:lvlText w:val="%1.%2"/>
      <w:lvlJc w:val="left"/>
      <w:pPr>
        <w:ind w:left="212" w:hanging="871"/>
      </w:pPr>
      <w:rPr>
        <w:rFonts w:hint="default"/>
        <w:lang w:val="ru-RU" w:eastAsia="en-US" w:bidi="ar-SA"/>
      </w:rPr>
    </w:lvl>
    <w:lvl w:ilvl="2">
      <w:start w:val="2"/>
      <w:numFmt w:val="decimal"/>
      <w:lvlText w:val="%1.%2.%3"/>
      <w:lvlJc w:val="left"/>
      <w:pPr>
        <w:ind w:left="212" w:hanging="871"/>
      </w:pPr>
      <w:rPr>
        <w:rFonts w:hint="default"/>
        <w:lang w:val="ru-RU" w:eastAsia="en-US" w:bidi="ar-SA"/>
      </w:rPr>
    </w:lvl>
    <w:lvl w:ilvl="3">
      <w:start w:val="1"/>
      <w:numFmt w:val="decimal"/>
      <w:lvlText w:val="%1.%2.%3.%4."/>
      <w:lvlJc w:val="left"/>
      <w:pPr>
        <w:ind w:left="212" w:hanging="871"/>
      </w:pPr>
      <w:rPr>
        <w:rFonts w:ascii="Times New Roman" w:eastAsia="Times New Roman" w:hAnsi="Times New Roman" w:cs="Times New Roman" w:hint="default"/>
        <w:w w:val="100"/>
        <w:sz w:val="24"/>
        <w:szCs w:val="24"/>
        <w:lang w:val="ru-RU" w:eastAsia="en-US" w:bidi="ar-SA"/>
      </w:rPr>
    </w:lvl>
    <w:lvl w:ilvl="4">
      <w:numFmt w:val="bullet"/>
      <w:lvlText w:val="•"/>
      <w:lvlJc w:val="left"/>
      <w:pPr>
        <w:ind w:left="4398" w:hanging="871"/>
      </w:pPr>
      <w:rPr>
        <w:rFonts w:hint="default"/>
        <w:lang w:val="ru-RU" w:eastAsia="en-US" w:bidi="ar-SA"/>
      </w:rPr>
    </w:lvl>
    <w:lvl w:ilvl="5">
      <w:numFmt w:val="bullet"/>
      <w:lvlText w:val="•"/>
      <w:lvlJc w:val="left"/>
      <w:pPr>
        <w:ind w:left="5443" w:hanging="871"/>
      </w:pPr>
      <w:rPr>
        <w:rFonts w:hint="default"/>
        <w:lang w:val="ru-RU" w:eastAsia="en-US" w:bidi="ar-SA"/>
      </w:rPr>
    </w:lvl>
    <w:lvl w:ilvl="6">
      <w:numFmt w:val="bullet"/>
      <w:lvlText w:val="•"/>
      <w:lvlJc w:val="left"/>
      <w:pPr>
        <w:ind w:left="6487" w:hanging="871"/>
      </w:pPr>
      <w:rPr>
        <w:rFonts w:hint="default"/>
        <w:lang w:val="ru-RU" w:eastAsia="en-US" w:bidi="ar-SA"/>
      </w:rPr>
    </w:lvl>
    <w:lvl w:ilvl="7">
      <w:numFmt w:val="bullet"/>
      <w:lvlText w:val="•"/>
      <w:lvlJc w:val="left"/>
      <w:pPr>
        <w:ind w:left="7532" w:hanging="871"/>
      </w:pPr>
      <w:rPr>
        <w:rFonts w:hint="default"/>
        <w:lang w:val="ru-RU" w:eastAsia="en-US" w:bidi="ar-SA"/>
      </w:rPr>
    </w:lvl>
    <w:lvl w:ilvl="8">
      <w:numFmt w:val="bullet"/>
      <w:lvlText w:val="•"/>
      <w:lvlJc w:val="left"/>
      <w:pPr>
        <w:ind w:left="8577" w:hanging="871"/>
      </w:pPr>
      <w:rPr>
        <w:rFonts w:hint="default"/>
        <w:lang w:val="ru-RU" w:eastAsia="en-US" w:bidi="ar-SA"/>
      </w:rPr>
    </w:lvl>
  </w:abstractNum>
  <w:abstractNum w:abstractNumId="108" w15:restartNumberingAfterBreak="0">
    <w:nsid w:val="3C4862C3"/>
    <w:multiLevelType w:val="multilevel"/>
    <w:tmpl w:val="29DAF6A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9" w15:restartNumberingAfterBreak="0">
    <w:nsid w:val="3D15001D"/>
    <w:multiLevelType w:val="hybridMultilevel"/>
    <w:tmpl w:val="FBFA3C1A"/>
    <w:lvl w:ilvl="0" w:tplc="8F56702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0" w15:restartNumberingAfterBreak="0">
    <w:nsid w:val="3D5B14C1"/>
    <w:multiLevelType w:val="hybridMultilevel"/>
    <w:tmpl w:val="D6F646BC"/>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1" w15:restartNumberingAfterBreak="0">
    <w:nsid w:val="3DFF2774"/>
    <w:multiLevelType w:val="hybridMultilevel"/>
    <w:tmpl w:val="6900C6B4"/>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2" w15:restartNumberingAfterBreak="0">
    <w:nsid w:val="3E0C0762"/>
    <w:multiLevelType w:val="multilevel"/>
    <w:tmpl w:val="9A8A3BA4"/>
    <w:lvl w:ilvl="0">
      <w:start w:val="22"/>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rPr>
    </w:lvl>
    <w:lvl w:ilvl="1">
      <w:start w:val="1"/>
      <w:numFmt w:val="decimal"/>
      <w:lvlText w:val="2.5.%2."/>
      <w:lvlJc w:val="left"/>
      <w:pPr>
        <w:ind w:left="0" w:firstLine="0"/>
      </w:pPr>
      <w:rPr>
        <w:rFonts w:hint="default"/>
        <w:b w:val="0"/>
        <w:bCs w:val="0"/>
        <w:i w:val="0"/>
        <w:iCs w:val="0"/>
        <w:caps w:val="0"/>
        <w:smallCaps w:val="0"/>
        <w:strike w:val="0"/>
        <w:dstrike w:val="0"/>
        <w:vanish w:val="0"/>
        <w:color w:val="000000"/>
        <w:spacing w:val="0"/>
        <w:w w:val="100"/>
        <w:position w:val="0"/>
        <w:sz w:val="24"/>
        <w:szCs w:val="28"/>
        <w:u w:val="none"/>
        <w:vertAlign w:val="baseline"/>
      </w:rPr>
    </w:lvl>
    <w:lvl w:ilvl="2">
      <w:start w:val="1"/>
      <w:numFmt w:val="decimal"/>
      <w:lvlText w:val="%1.%2.%3."/>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rPr>
    </w:lvl>
    <w:lvl w:ilvl="3">
      <w:start w:val="1"/>
      <w:numFmt w:val="decimal"/>
      <w:lvlText w:val="%1.%2.%3.%4."/>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13" w15:restartNumberingAfterBreak="0">
    <w:nsid w:val="3E0E6C36"/>
    <w:multiLevelType w:val="multilevel"/>
    <w:tmpl w:val="5802B9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4" w15:restartNumberingAfterBreak="0">
    <w:nsid w:val="3E410191"/>
    <w:multiLevelType w:val="multilevel"/>
    <w:tmpl w:val="8BD03F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5" w15:restartNumberingAfterBreak="0">
    <w:nsid w:val="3E4D4996"/>
    <w:multiLevelType w:val="hybridMultilevel"/>
    <w:tmpl w:val="9DFC6794"/>
    <w:lvl w:ilvl="0" w:tplc="D14CD12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6" w15:restartNumberingAfterBreak="0">
    <w:nsid w:val="3F0B5294"/>
    <w:multiLevelType w:val="multilevel"/>
    <w:tmpl w:val="A36A9A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3F21084A"/>
    <w:multiLevelType w:val="multilevel"/>
    <w:tmpl w:val="54B04B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406515F2"/>
    <w:multiLevelType w:val="multilevel"/>
    <w:tmpl w:val="38AC80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9" w15:restartNumberingAfterBreak="0">
    <w:nsid w:val="40716E08"/>
    <w:multiLevelType w:val="hybridMultilevel"/>
    <w:tmpl w:val="EB1661BE"/>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0" w15:restartNumberingAfterBreak="0">
    <w:nsid w:val="40B1056E"/>
    <w:multiLevelType w:val="hybridMultilevel"/>
    <w:tmpl w:val="E47E4100"/>
    <w:lvl w:ilvl="0" w:tplc="D14CD12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1" w15:restartNumberingAfterBreak="0">
    <w:nsid w:val="41A63A8B"/>
    <w:multiLevelType w:val="multilevel"/>
    <w:tmpl w:val="39A6E6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41ED56FD"/>
    <w:multiLevelType w:val="hybridMultilevel"/>
    <w:tmpl w:val="00A4D636"/>
    <w:lvl w:ilvl="0" w:tplc="8F567028">
      <w:start w:val="1"/>
      <w:numFmt w:val="bullet"/>
      <w:lvlText w:val="‒"/>
      <w:lvlJc w:val="left"/>
      <w:pPr>
        <w:ind w:left="1640" w:hanging="360"/>
      </w:pPr>
      <w:rPr>
        <w:rFonts w:ascii="Times New Roman" w:hAnsi="Times New Roman" w:cs="Times New Roman" w:hint="default"/>
      </w:rPr>
    </w:lvl>
    <w:lvl w:ilvl="1" w:tplc="04190003" w:tentative="1">
      <w:start w:val="1"/>
      <w:numFmt w:val="bullet"/>
      <w:lvlText w:val="o"/>
      <w:lvlJc w:val="left"/>
      <w:pPr>
        <w:ind w:left="2360" w:hanging="360"/>
      </w:pPr>
      <w:rPr>
        <w:rFonts w:ascii="Courier New" w:hAnsi="Courier New" w:cs="Courier New" w:hint="default"/>
      </w:rPr>
    </w:lvl>
    <w:lvl w:ilvl="2" w:tplc="04190005" w:tentative="1">
      <w:start w:val="1"/>
      <w:numFmt w:val="bullet"/>
      <w:lvlText w:val=""/>
      <w:lvlJc w:val="left"/>
      <w:pPr>
        <w:ind w:left="3080" w:hanging="360"/>
      </w:pPr>
      <w:rPr>
        <w:rFonts w:ascii="Wingdings" w:hAnsi="Wingdings" w:hint="default"/>
      </w:rPr>
    </w:lvl>
    <w:lvl w:ilvl="3" w:tplc="04190001" w:tentative="1">
      <w:start w:val="1"/>
      <w:numFmt w:val="bullet"/>
      <w:lvlText w:val=""/>
      <w:lvlJc w:val="left"/>
      <w:pPr>
        <w:ind w:left="3800" w:hanging="360"/>
      </w:pPr>
      <w:rPr>
        <w:rFonts w:ascii="Symbol" w:hAnsi="Symbol" w:hint="default"/>
      </w:rPr>
    </w:lvl>
    <w:lvl w:ilvl="4" w:tplc="04190003" w:tentative="1">
      <w:start w:val="1"/>
      <w:numFmt w:val="bullet"/>
      <w:lvlText w:val="o"/>
      <w:lvlJc w:val="left"/>
      <w:pPr>
        <w:ind w:left="4520" w:hanging="360"/>
      </w:pPr>
      <w:rPr>
        <w:rFonts w:ascii="Courier New" w:hAnsi="Courier New" w:cs="Courier New" w:hint="default"/>
      </w:rPr>
    </w:lvl>
    <w:lvl w:ilvl="5" w:tplc="04190005" w:tentative="1">
      <w:start w:val="1"/>
      <w:numFmt w:val="bullet"/>
      <w:lvlText w:val=""/>
      <w:lvlJc w:val="left"/>
      <w:pPr>
        <w:ind w:left="5240" w:hanging="360"/>
      </w:pPr>
      <w:rPr>
        <w:rFonts w:ascii="Wingdings" w:hAnsi="Wingdings" w:hint="default"/>
      </w:rPr>
    </w:lvl>
    <w:lvl w:ilvl="6" w:tplc="04190001" w:tentative="1">
      <w:start w:val="1"/>
      <w:numFmt w:val="bullet"/>
      <w:lvlText w:val=""/>
      <w:lvlJc w:val="left"/>
      <w:pPr>
        <w:ind w:left="5960" w:hanging="360"/>
      </w:pPr>
      <w:rPr>
        <w:rFonts w:ascii="Symbol" w:hAnsi="Symbol" w:hint="default"/>
      </w:rPr>
    </w:lvl>
    <w:lvl w:ilvl="7" w:tplc="04190003" w:tentative="1">
      <w:start w:val="1"/>
      <w:numFmt w:val="bullet"/>
      <w:lvlText w:val="o"/>
      <w:lvlJc w:val="left"/>
      <w:pPr>
        <w:ind w:left="6680" w:hanging="360"/>
      </w:pPr>
      <w:rPr>
        <w:rFonts w:ascii="Courier New" w:hAnsi="Courier New" w:cs="Courier New" w:hint="default"/>
      </w:rPr>
    </w:lvl>
    <w:lvl w:ilvl="8" w:tplc="04190005" w:tentative="1">
      <w:start w:val="1"/>
      <w:numFmt w:val="bullet"/>
      <w:lvlText w:val=""/>
      <w:lvlJc w:val="left"/>
      <w:pPr>
        <w:ind w:left="7400" w:hanging="360"/>
      </w:pPr>
      <w:rPr>
        <w:rFonts w:ascii="Wingdings" w:hAnsi="Wingdings" w:hint="default"/>
      </w:rPr>
    </w:lvl>
  </w:abstractNum>
  <w:abstractNum w:abstractNumId="123" w15:restartNumberingAfterBreak="0">
    <w:nsid w:val="423A6D89"/>
    <w:multiLevelType w:val="hybridMultilevel"/>
    <w:tmpl w:val="EABA761E"/>
    <w:lvl w:ilvl="0" w:tplc="8F567028">
      <w:start w:val="1"/>
      <w:numFmt w:val="bullet"/>
      <w:lvlText w:val="‒"/>
      <w:lvlJc w:val="left"/>
      <w:pPr>
        <w:ind w:left="720" w:hanging="360"/>
      </w:pPr>
      <w:rPr>
        <w:rFonts w:ascii="Times New Roman" w:hAnsi="Times New Roman" w:cs="Times New Roman" w:hint="default"/>
      </w:rPr>
    </w:lvl>
    <w:lvl w:ilvl="1" w:tplc="8F567028">
      <w:start w:val="1"/>
      <w:numFmt w:val="bullet"/>
      <w:lvlText w:val="‒"/>
      <w:lvlJc w:val="left"/>
      <w:pPr>
        <w:ind w:left="1440" w:hanging="360"/>
      </w:pPr>
      <w:rPr>
        <w:rFonts w:ascii="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4" w15:restartNumberingAfterBreak="0">
    <w:nsid w:val="43F022AC"/>
    <w:multiLevelType w:val="hybridMultilevel"/>
    <w:tmpl w:val="8BDAB39E"/>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5" w15:restartNumberingAfterBreak="0">
    <w:nsid w:val="446F1A96"/>
    <w:multiLevelType w:val="multilevel"/>
    <w:tmpl w:val="5DCA9BA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44AB1DBA"/>
    <w:multiLevelType w:val="hybridMultilevel"/>
    <w:tmpl w:val="25523F72"/>
    <w:lvl w:ilvl="0" w:tplc="85CC465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7" w15:restartNumberingAfterBreak="0">
    <w:nsid w:val="45A339A6"/>
    <w:multiLevelType w:val="hybridMultilevel"/>
    <w:tmpl w:val="A9302AFE"/>
    <w:lvl w:ilvl="0" w:tplc="D14CD124">
      <w:start w:val="1"/>
      <w:numFmt w:val="bullet"/>
      <w:lvlText w:val="•"/>
      <w:lvlJc w:val="left"/>
      <w:pPr>
        <w:ind w:left="1486" w:hanging="360"/>
      </w:pPr>
      <w:rPr>
        <w:rFonts w:ascii="Times New Roman" w:hAnsi="Times New Roman" w:cs="Times New Roman" w:hint="default"/>
      </w:rPr>
    </w:lvl>
    <w:lvl w:ilvl="1" w:tplc="04190003" w:tentative="1">
      <w:start w:val="1"/>
      <w:numFmt w:val="bullet"/>
      <w:lvlText w:val="o"/>
      <w:lvlJc w:val="left"/>
      <w:pPr>
        <w:ind w:left="2206" w:hanging="360"/>
      </w:pPr>
      <w:rPr>
        <w:rFonts w:ascii="Courier New" w:hAnsi="Courier New" w:cs="Courier New" w:hint="default"/>
      </w:rPr>
    </w:lvl>
    <w:lvl w:ilvl="2" w:tplc="04190005" w:tentative="1">
      <w:start w:val="1"/>
      <w:numFmt w:val="bullet"/>
      <w:lvlText w:val=""/>
      <w:lvlJc w:val="left"/>
      <w:pPr>
        <w:ind w:left="2926" w:hanging="360"/>
      </w:pPr>
      <w:rPr>
        <w:rFonts w:ascii="Wingdings" w:hAnsi="Wingdings" w:hint="default"/>
      </w:rPr>
    </w:lvl>
    <w:lvl w:ilvl="3" w:tplc="04190001" w:tentative="1">
      <w:start w:val="1"/>
      <w:numFmt w:val="bullet"/>
      <w:lvlText w:val=""/>
      <w:lvlJc w:val="left"/>
      <w:pPr>
        <w:ind w:left="3646" w:hanging="360"/>
      </w:pPr>
      <w:rPr>
        <w:rFonts w:ascii="Symbol" w:hAnsi="Symbol" w:hint="default"/>
      </w:rPr>
    </w:lvl>
    <w:lvl w:ilvl="4" w:tplc="04190003" w:tentative="1">
      <w:start w:val="1"/>
      <w:numFmt w:val="bullet"/>
      <w:lvlText w:val="o"/>
      <w:lvlJc w:val="left"/>
      <w:pPr>
        <w:ind w:left="4366" w:hanging="360"/>
      </w:pPr>
      <w:rPr>
        <w:rFonts w:ascii="Courier New" w:hAnsi="Courier New" w:cs="Courier New" w:hint="default"/>
      </w:rPr>
    </w:lvl>
    <w:lvl w:ilvl="5" w:tplc="04190005" w:tentative="1">
      <w:start w:val="1"/>
      <w:numFmt w:val="bullet"/>
      <w:lvlText w:val=""/>
      <w:lvlJc w:val="left"/>
      <w:pPr>
        <w:ind w:left="5086" w:hanging="360"/>
      </w:pPr>
      <w:rPr>
        <w:rFonts w:ascii="Wingdings" w:hAnsi="Wingdings" w:hint="default"/>
      </w:rPr>
    </w:lvl>
    <w:lvl w:ilvl="6" w:tplc="04190001" w:tentative="1">
      <w:start w:val="1"/>
      <w:numFmt w:val="bullet"/>
      <w:lvlText w:val=""/>
      <w:lvlJc w:val="left"/>
      <w:pPr>
        <w:ind w:left="5806" w:hanging="360"/>
      </w:pPr>
      <w:rPr>
        <w:rFonts w:ascii="Symbol" w:hAnsi="Symbol" w:hint="default"/>
      </w:rPr>
    </w:lvl>
    <w:lvl w:ilvl="7" w:tplc="04190003" w:tentative="1">
      <w:start w:val="1"/>
      <w:numFmt w:val="bullet"/>
      <w:lvlText w:val="o"/>
      <w:lvlJc w:val="left"/>
      <w:pPr>
        <w:ind w:left="6526" w:hanging="360"/>
      </w:pPr>
      <w:rPr>
        <w:rFonts w:ascii="Courier New" w:hAnsi="Courier New" w:cs="Courier New" w:hint="default"/>
      </w:rPr>
    </w:lvl>
    <w:lvl w:ilvl="8" w:tplc="04190005" w:tentative="1">
      <w:start w:val="1"/>
      <w:numFmt w:val="bullet"/>
      <w:lvlText w:val=""/>
      <w:lvlJc w:val="left"/>
      <w:pPr>
        <w:ind w:left="7246" w:hanging="360"/>
      </w:pPr>
      <w:rPr>
        <w:rFonts w:ascii="Wingdings" w:hAnsi="Wingdings" w:hint="default"/>
      </w:rPr>
    </w:lvl>
  </w:abstractNum>
  <w:abstractNum w:abstractNumId="128" w15:restartNumberingAfterBreak="0">
    <w:nsid w:val="46C523D7"/>
    <w:multiLevelType w:val="multilevel"/>
    <w:tmpl w:val="3D1CD37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47705501"/>
    <w:multiLevelType w:val="multilevel"/>
    <w:tmpl w:val="8E84E8D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7CA485B"/>
    <w:multiLevelType w:val="hybridMultilevel"/>
    <w:tmpl w:val="FED250D8"/>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1" w15:restartNumberingAfterBreak="0">
    <w:nsid w:val="480D6835"/>
    <w:multiLevelType w:val="multilevel"/>
    <w:tmpl w:val="2380607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86A54B4"/>
    <w:multiLevelType w:val="multilevel"/>
    <w:tmpl w:val="AD263FD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48FC3AB5"/>
    <w:multiLevelType w:val="multilevel"/>
    <w:tmpl w:val="025E34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4" w15:restartNumberingAfterBreak="0">
    <w:nsid w:val="49521922"/>
    <w:multiLevelType w:val="multilevel"/>
    <w:tmpl w:val="CCB8293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49D0676C"/>
    <w:multiLevelType w:val="hybridMultilevel"/>
    <w:tmpl w:val="D87C9222"/>
    <w:lvl w:ilvl="0" w:tplc="8F56702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6" w15:restartNumberingAfterBreak="0">
    <w:nsid w:val="49E23A66"/>
    <w:multiLevelType w:val="multilevel"/>
    <w:tmpl w:val="25823934"/>
    <w:lvl w:ilvl="0">
      <w:start w:val="1"/>
      <w:numFmt w:val="upperRoman"/>
      <w:lvlText w:val="%1."/>
      <w:lvlJc w:val="left"/>
      <w:pPr>
        <w:ind w:left="1713" w:hanging="720"/>
      </w:pPr>
      <w:rPr>
        <w:rFonts w:hint="default"/>
      </w:rPr>
    </w:lvl>
    <w:lvl w:ilvl="1">
      <w:start w:val="1"/>
      <w:numFmt w:val="decimal"/>
      <w:lvlText w:val="1.%2."/>
      <w:lvlJc w:val="left"/>
      <w:pPr>
        <w:ind w:left="4869" w:hanging="360"/>
      </w:pPr>
      <w:rPr>
        <w:rFonts w:hint="default"/>
        <w:caps w:val="0"/>
        <w:strike w:val="0"/>
        <w:dstrike w:val="0"/>
        <w:vanish w:val="0"/>
        <w:sz w:val="24"/>
        <w:vertAlign w:val="baseline"/>
      </w:rPr>
    </w:lvl>
    <w:lvl w:ilvl="2">
      <w:start w:val="1"/>
      <w:numFmt w:val="decimal"/>
      <w:isLgl/>
      <w:lvlText w:val="%1.%2.%3."/>
      <w:lvlJc w:val="left"/>
      <w:pPr>
        <w:ind w:left="8817" w:hanging="720"/>
      </w:pPr>
      <w:rPr>
        <w:rFonts w:hint="default"/>
      </w:rPr>
    </w:lvl>
    <w:lvl w:ilvl="3">
      <w:start w:val="1"/>
      <w:numFmt w:val="decimal"/>
      <w:isLgl/>
      <w:lvlText w:val="%1.%2.%3.%4."/>
      <w:lvlJc w:val="left"/>
      <w:pPr>
        <w:ind w:left="12405" w:hanging="720"/>
      </w:pPr>
      <w:rPr>
        <w:rFonts w:hint="default"/>
      </w:rPr>
    </w:lvl>
    <w:lvl w:ilvl="4">
      <w:start w:val="1"/>
      <w:numFmt w:val="decimal"/>
      <w:isLgl/>
      <w:lvlText w:val="%1.%2.%3.%4.%5."/>
      <w:lvlJc w:val="left"/>
      <w:pPr>
        <w:ind w:left="16353" w:hanging="1080"/>
      </w:pPr>
      <w:rPr>
        <w:rFonts w:hint="default"/>
      </w:rPr>
    </w:lvl>
    <w:lvl w:ilvl="5">
      <w:start w:val="1"/>
      <w:numFmt w:val="decimal"/>
      <w:isLgl/>
      <w:lvlText w:val="%1.%2.%3.%4.%5.%6."/>
      <w:lvlJc w:val="left"/>
      <w:pPr>
        <w:ind w:left="19941" w:hanging="1080"/>
      </w:pPr>
      <w:rPr>
        <w:rFonts w:hint="default"/>
      </w:rPr>
    </w:lvl>
    <w:lvl w:ilvl="6">
      <w:start w:val="1"/>
      <w:numFmt w:val="decimal"/>
      <w:isLgl/>
      <w:lvlText w:val="%1.%2.%3.%4.%5.%6.%7."/>
      <w:lvlJc w:val="left"/>
      <w:pPr>
        <w:ind w:left="23889" w:hanging="1440"/>
      </w:pPr>
      <w:rPr>
        <w:rFonts w:hint="default"/>
      </w:rPr>
    </w:lvl>
    <w:lvl w:ilvl="7">
      <w:start w:val="1"/>
      <w:numFmt w:val="decimal"/>
      <w:isLgl/>
      <w:lvlText w:val="%1.%2.%3.%4.%5.%6.%7.%8."/>
      <w:lvlJc w:val="left"/>
      <w:pPr>
        <w:ind w:left="27477" w:hanging="1440"/>
      </w:pPr>
      <w:rPr>
        <w:rFonts w:hint="default"/>
      </w:rPr>
    </w:lvl>
    <w:lvl w:ilvl="8">
      <w:start w:val="1"/>
      <w:numFmt w:val="decimal"/>
      <w:isLgl/>
      <w:lvlText w:val="%1.%2.%3.%4.%5.%6.%7.%8.%9."/>
      <w:lvlJc w:val="left"/>
      <w:pPr>
        <w:ind w:left="31425" w:hanging="1800"/>
      </w:pPr>
      <w:rPr>
        <w:rFonts w:hint="default"/>
      </w:rPr>
    </w:lvl>
  </w:abstractNum>
  <w:abstractNum w:abstractNumId="137" w15:restartNumberingAfterBreak="0">
    <w:nsid w:val="4B2D4FF2"/>
    <w:multiLevelType w:val="multilevel"/>
    <w:tmpl w:val="776E5CC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8" w15:restartNumberingAfterBreak="0">
    <w:nsid w:val="4B971387"/>
    <w:multiLevelType w:val="multilevel"/>
    <w:tmpl w:val="8F54FE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4B9D7906"/>
    <w:multiLevelType w:val="hybridMultilevel"/>
    <w:tmpl w:val="4566E39A"/>
    <w:lvl w:ilvl="0" w:tplc="8F56702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0" w15:restartNumberingAfterBreak="0">
    <w:nsid w:val="4CA75A9E"/>
    <w:multiLevelType w:val="hybridMultilevel"/>
    <w:tmpl w:val="505E8D7C"/>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1" w15:restartNumberingAfterBreak="0">
    <w:nsid w:val="4CD07F7A"/>
    <w:multiLevelType w:val="multilevel"/>
    <w:tmpl w:val="9D3CAEA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2" w15:restartNumberingAfterBreak="0">
    <w:nsid w:val="4DFB4BB6"/>
    <w:multiLevelType w:val="hybridMultilevel"/>
    <w:tmpl w:val="84AE65E8"/>
    <w:lvl w:ilvl="0" w:tplc="D14CD124">
      <w:start w:val="1"/>
      <w:numFmt w:val="bullet"/>
      <w:lvlText w:val="•"/>
      <w:lvlJc w:val="left"/>
      <w:pPr>
        <w:ind w:left="1713" w:hanging="360"/>
      </w:pPr>
      <w:rPr>
        <w:rFonts w:ascii="Times New Roman" w:hAnsi="Times New Roman" w:cs="Times New Roman" w:hint="default"/>
      </w:rPr>
    </w:lvl>
    <w:lvl w:ilvl="1" w:tplc="04190003" w:tentative="1">
      <w:start w:val="1"/>
      <w:numFmt w:val="bullet"/>
      <w:lvlText w:val="o"/>
      <w:lvlJc w:val="left"/>
      <w:pPr>
        <w:ind w:left="2433" w:hanging="360"/>
      </w:pPr>
      <w:rPr>
        <w:rFonts w:ascii="Courier New" w:hAnsi="Courier New" w:cs="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143" w15:restartNumberingAfterBreak="0">
    <w:nsid w:val="4E804548"/>
    <w:multiLevelType w:val="multilevel"/>
    <w:tmpl w:val="37C6059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4EDA555E"/>
    <w:multiLevelType w:val="multilevel"/>
    <w:tmpl w:val="5E8203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4F357A80"/>
    <w:multiLevelType w:val="multilevel"/>
    <w:tmpl w:val="A092B1A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509649B5"/>
    <w:multiLevelType w:val="hybridMultilevel"/>
    <w:tmpl w:val="BA90C794"/>
    <w:lvl w:ilvl="0" w:tplc="D14CD12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7" w15:restartNumberingAfterBreak="0">
    <w:nsid w:val="50A74AD9"/>
    <w:multiLevelType w:val="hybridMultilevel"/>
    <w:tmpl w:val="5F82886A"/>
    <w:lvl w:ilvl="0" w:tplc="D14CD124">
      <w:start w:val="1"/>
      <w:numFmt w:val="bullet"/>
      <w:lvlText w:val="•"/>
      <w:lvlJc w:val="left"/>
      <w:pPr>
        <w:ind w:left="1486" w:hanging="360"/>
      </w:pPr>
      <w:rPr>
        <w:rFonts w:ascii="Times New Roman" w:hAnsi="Times New Roman" w:cs="Times New Roman" w:hint="default"/>
      </w:rPr>
    </w:lvl>
    <w:lvl w:ilvl="1" w:tplc="04190003" w:tentative="1">
      <w:start w:val="1"/>
      <w:numFmt w:val="bullet"/>
      <w:lvlText w:val="o"/>
      <w:lvlJc w:val="left"/>
      <w:pPr>
        <w:ind w:left="2206" w:hanging="360"/>
      </w:pPr>
      <w:rPr>
        <w:rFonts w:ascii="Courier New" w:hAnsi="Courier New" w:cs="Courier New" w:hint="default"/>
      </w:rPr>
    </w:lvl>
    <w:lvl w:ilvl="2" w:tplc="04190005" w:tentative="1">
      <w:start w:val="1"/>
      <w:numFmt w:val="bullet"/>
      <w:lvlText w:val=""/>
      <w:lvlJc w:val="left"/>
      <w:pPr>
        <w:ind w:left="2926" w:hanging="360"/>
      </w:pPr>
      <w:rPr>
        <w:rFonts w:ascii="Wingdings" w:hAnsi="Wingdings" w:hint="default"/>
      </w:rPr>
    </w:lvl>
    <w:lvl w:ilvl="3" w:tplc="04190001" w:tentative="1">
      <w:start w:val="1"/>
      <w:numFmt w:val="bullet"/>
      <w:lvlText w:val=""/>
      <w:lvlJc w:val="left"/>
      <w:pPr>
        <w:ind w:left="3646" w:hanging="360"/>
      </w:pPr>
      <w:rPr>
        <w:rFonts w:ascii="Symbol" w:hAnsi="Symbol" w:hint="default"/>
      </w:rPr>
    </w:lvl>
    <w:lvl w:ilvl="4" w:tplc="04190003" w:tentative="1">
      <w:start w:val="1"/>
      <w:numFmt w:val="bullet"/>
      <w:lvlText w:val="o"/>
      <w:lvlJc w:val="left"/>
      <w:pPr>
        <w:ind w:left="4366" w:hanging="360"/>
      </w:pPr>
      <w:rPr>
        <w:rFonts w:ascii="Courier New" w:hAnsi="Courier New" w:cs="Courier New" w:hint="default"/>
      </w:rPr>
    </w:lvl>
    <w:lvl w:ilvl="5" w:tplc="04190005" w:tentative="1">
      <w:start w:val="1"/>
      <w:numFmt w:val="bullet"/>
      <w:lvlText w:val=""/>
      <w:lvlJc w:val="left"/>
      <w:pPr>
        <w:ind w:left="5086" w:hanging="360"/>
      </w:pPr>
      <w:rPr>
        <w:rFonts w:ascii="Wingdings" w:hAnsi="Wingdings" w:hint="default"/>
      </w:rPr>
    </w:lvl>
    <w:lvl w:ilvl="6" w:tplc="04190001" w:tentative="1">
      <w:start w:val="1"/>
      <w:numFmt w:val="bullet"/>
      <w:lvlText w:val=""/>
      <w:lvlJc w:val="left"/>
      <w:pPr>
        <w:ind w:left="5806" w:hanging="360"/>
      </w:pPr>
      <w:rPr>
        <w:rFonts w:ascii="Symbol" w:hAnsi="Symbol" w:hint="default"/>
      </w:rPr>
    </w:lvl>
    <w:lvl w:ilvl="7" w:tplc="04190003" w:tentative="1">
      <w:start w:val="1"/>
      <w:numFmt w:val="bullet"/>
      <w:lvlText w:val="o"/>
      <w:lvlJc w:val="left"/>
      <w:pPr>
        <w:ind w:left="6526" w:hanging="360"/>
      </w:pPr>
      <w:rPr>
        <w:rFonts w:ascii="Courier New" w:hAnsi="Courier New" w:cs="Courier New" w:hint="default"/>
      </w:rPr>
    </w:lvl>
    <w:lvl w:ilvl="8" w:tplc="04190005" w:tentative="1">
      <w:start w:val="1"/>
      <w:numFmt w:val="bullet"/>
      <w:lvlText w:val=""/>
      <w:lvlJc w:val="left"/>
      <w:pPr>
        <w:ind w:left="7246" w:hanging="360"/>
      </w:pPr>
      <w:rPr>
        <w:rFonts w:ascii="Wingdings" w:hAnsi="Wingdings" w:hint="default"/>
      </w:rPr>
    </w:lvl>
  </w:abstractNum>
  <w:abstractNum w:abstractNumId="148" w15:restartNumberingAfterBreak="0">
    <w:nsid w:val="50E52FE9"/>
    <w:multiLevelType w:val="hybridMultilevel"/>
    <w:tmpl w:val="62C4602C"/>
    <w:lvl w:ilvl="0" w:tplc="0BEA94D8">
      <w:start w:val="1"/>
      <w:numFmt w:val="decimal"/>
      <w:lvlText w:val="%1)"/>
      <w:lvlJc w:val="left"/>
      <w:pPr>
        <w:ind w:left="212" w:hanging="339"/>
      </w:pPr>
      <w:rPr>
        <w:rFonts w:ascii="Times New Roman" w:eastAsia="Times New Roman" w:hAnsi="Times New Roman" w:cs="Times New Roman" w:hint="default"/>
        <w:w w:val="100"/>
        <w:sz w:val="24"/>
        <w:szCs w:val="24"/>
        <w:lang w:val="ru-RU" w:eastAsia="en-US" w:bidi="ar-SA"/>
      </w:rPr>
    </w:lvl>
    <w:lvl w:ilvl="1" w:tplc="C30ADA5C">
      <w:numFmt w:val="bullet"/>
      <w:lvlText w:val="•"/>
      <w:lvlJc w:val="left"/>
      <w:pPr>
        <w:ind w:left="1264" w:hanging="339"/>
      </w:pPr>
      <w:rPr>
        <w:rFonts w:hint="default"/>
        <w:lang w:val="ru-RU" w:eastAsia="en-US" w:bidi="ar-SA"/>
      </w:rPr>
    </w:lvl>
    <w:lvl w:ilvl="2" w:tplc="A4C8F50C">
      <w:numFmt w:val="bullet"/>
      <w:lvlText w:val="•"/>
      <w:lvlJc w:val="left"/>
      <w:pPr>
        <w:ind w:left="2309" w:hanging="339"/>
      </w:pPr>
      <w:rPr>
        <w:rFonts w:hint="default"/>
        <w:lang w:val="ru-RU" w:eastAsia="en-US" w:bidi="ar-SA"/>
      </w:rPr>
    </w:lvl>
    <w:lvl w:ilvl="3" w:tplc="599AFA94">
      <w:numFmt w:val="bullet"/>
      <w:lvlText w:val="•"/>
      <w:lvlJc w:val="left"/>
      <w:pPr>
        <w:ind w:left="3353" w:hanging="339"/>
      </w:pPr>
      <w:rPr>
        <w:rFonts w:hint="default"/>
        <w:lang w:val="ru-RU" w:eastAsia="en-US" w:bidi="ar-SA"/>
      </w:rPr>
    </w:lvl>
    <w:lvl w:ilvl="4" w:tplc="8A964184">
      <w:numFmt w:val="bullet"/>
      <w:lvlText w:val="•"/>
      <w:lvlJc w:val="left"/>
      <w:pPr>
        <w:ind w:left="4398" w:hanging="339"/>
      </w:pPr>
      <w:rPr>
        <w:rFonts w:hint="default"/>
        <w:lang w:val="ru-RU" w:eastAsia="en-US" w:bidi="ar-SA"/>
      </w:rPr>
    </w:lvl>
    <w:lvl w:ilvl="5" w:tplc="C53E5CFA">
      <w:numFmt w:val="bullet"/>
      <w:lvlText w:val="•"/>
      <w:lvlJc w:val="left"/>
      <w:pPr>
        <w:ind w:left="5443" w:hanging="339"/>
      </w:pPr>
      <w:rPr>
        <w:rFonts w:hint="default"/>
        <w:lang w:val="ru-RU" w:eastAsia="en-US" w:bidi="ar-SA"/>
      </w:rPr>
    </w:lvl>
    <w:lvl w:ilvl="6" w:tplc="72860AE2">
      <w:numFmt w:val="bullet"/>
      <w:lvlText w:val="•"/>
      <w:lvlJc w:val="left"/>
      <w:pPr>
        <w:ind w:left="6487" w:hanging="339"/>
      </w:pPr>
      <w:rPr>
        <w:rFonts w:hint="default"/>
        <w:lang w:val="ru-RU" w:eastAsia="en-US" w:bidi="ar-SA"/>
      </w:rPr>
    </w:lvl>
    <w:lvl w:ilvl="7" w:tplc="E50A75CA">
      <w:numFmt w:val="bullet"/>
      <w:lvlText w:val="•"/>
      <w:lvlJc w:val="left"/>
      <w:pPr>
        <w:ind w:left="7532" w:hanging="339"/>
      </w:pPr>
      <w:rPr>
        <w:rFonts w:hint="default"/>
        <w:lang w:val="ru-RU" w:eastAsia="en-US" w:bidi="ar-SA"/>
      </w:rPr>
    </w:lvl>
    <w:lvl w:ilvl="8" w:tplc="56D6DC8E">
      <w:numFmt w:val="bullet"/>
      <w:lvlText w:val="•"/>
      <w:lvlJc w:val="left"/>
      <w:pPr>
        <w:ind w:left="8577" w:hanging="339"/>
      </w:pPr>
      <w:rPr>
        <w:rFonts w:hint="default"/>
        <w:lang w:val="ru-RU" w:eastAsia="en-US" w:bidi="ar-SA"/>
      </w:rPr>
    </w:lvl>
  </w:abstractNum>
  <w:abstractNum w:abstractNumId="149" w15:restartNumberingAfterBreak="0">
    <w:nsid w:val="519911E0"/>
    <w:multiLevelType w:val="hybridMultilevel"/>
    <w:tmpl w:val="F8C097BE"/>
    <w:lvl w:ilvl="0" w:tplc="45A084D2">
      <w:start w:val="1"/>
      <w:numFmt w:val="bullet"/>
      <w:lvlText w:val="-"/>
      <w:lvlJc w:val="left"/>
      <w:pPr>
        <w:ind w:left="360" w:hanging="360"/>
      </w:pPr>
      <w:rPr>
        <w:rFonts w:ascii="Sitka Small" w:hAnsi="Sitka Smal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50" w15:restartNumberingAfterBreak="0">
    <w:nsid w:val="51B96E08"/>
    <w:multiLevelType w:val="multilevel"/>
    <w:tmpl w:val="E17E2538"/>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1" w15:restartNumberingAfterBreak="0">
    <w:nsid w:val="537E5995"/>
    <w:multiLevelType w:val="hybridMultilevel"/>
    <w:tmpl w:val="CED097F8"/>
    <w:lvl w:ilvl="0" w:tplc="D14CD12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2" w15:restartNumberingAfterBreak="0">
    <w:nsid w:val="53BA5D51"/>
    <w:multiLevelType w:val="hybridMultilevel"/>
    <w:tmpl w:val="6FA0DBA6"/>
    <w:lvl w:ilvl="0" w:tplc="D14CD12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3" w15:restartNumberingAfterBreak="0">
    <w:nsid w:val="546E59AD"/>
    <w:multiLevelType w:val="hybridMultilevel"/>
    <w:tmpl w:val="0944D4B6"/>
    <w:lvl w:ilvl="0" w:tplc="5FA82EC4">
      <w:start w:val="1"/>
      <w:numFmt w:val="bullet"/>
      <w:lvlText w:val="-"/>
      <w:lvlJc w:val="left"/>
      <w:pPr>
        <w:ind w:left="360" w:hanging="360"/>
      </w:pPr>
      <w:rPr>
        <w:rFonts w:ascii="Times New Roman" w:hAnsi="Times New Roman" w:cs="Times New Roman" w:hint="default"/>
        <w:b/>
        <w:w w:val="99"/>
        <w:sz w:val="26"/>
        <w:szCs w:val="26"/>
        <w:lang w:val="ru-RU" w:eastAsia="en-US" w:bidi="ar-SA"/>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54" w15:restartNumberingAfterBreak="0">
    <w:nsid w:val="54737693"/>
    <w:multiLevelType w:val="hybridMultilevel"/>
    <w:tmpl w:val="5F384DD0"/>
    <w:lvl w:ilvl="0" w:tplc="85CC4658">
      <w:start w:val="1"/>
      <w:numFmt w:val="bullet"/>
      <w:lvlText w:val="‒"/>
      <w:lvlJc w:val="left"/>
      <w:pPr>
        <w:ind w:left="1519" w:hanging="231"/>
      </w:pPr>
      <w:rPr>
        <w:rFonts w:ascii="Times New Roman" w:hAnsi="Times New Roman" w:cs="Times New Roman" w:hint="default"/>
        <w:w w:val="99"/>
        <w:lang w:val="ru-RU" w:eastAsia="en-US" w:bidi="ar-SA"/>
      </w:rPr>
    </w:lvl>
    <w:lvl w:ilvl="1" w:tplc="FFFFFFFF">
      <w:numFmt w:val="bullet"/>
      <w:lvlText w:val="•"/>
      <w:lvlJc w:val="left"/>
      <w:pPr>
        <w:ind w:left="2525" w:hanging="231"/>
      </w:pPr>
      <w:rPr>
        <w:rFonts w:hint="default"/>
        <w:lang w:val="ru-RU" w:eastAsia="en-US" w:bidi="ar-SA"/>
      </w:rPr>
    </w:lvl>
    <w:lvl w:ilvl="2" w:tplc="FFFFFFFF">
      <w:numFmt w:val="bullet"/>
      <w:lvlText w:val="•"/>
      <w:lvlJc w:val="left"/>
      <w:pPr>
        <w:ind w:left="3531" w:hanging="231"/>
      </w:pPr>
      <w:rPr>
        <w:rFonts w:hint="default"/>
        <w:lang w:val="ru-RU" w:eastAsia="en-US" w:bidi="ar-SA"/>
      </w:rPr>
    </w:lvl>
    <w:lvl w:ilvl="3" w:tplc="FFFFFFFF">
      <w:numFmt w:val="bullet"/>
      <w:lvlText w:val="•"/>
      <w:lvlJc w:val="left"/>
      <w:pPr>
        <w:ind w:left="4537" w:hanging="231"/>
      </w:pPr>
      <w:rPr>
        <w:rFonts w:hint="default"/>
        <w:lang w:val="ru-RU" w:eastAsia="en-US" w:bidi="ar-SA"/>
      </w:rPr>
    </w:lvl>
    <w:lvl w:ilvl="4" w:tplc="FFFFFFFF">
      <w:numFmt w:val="bullet"/>
      <w:lvlText w:val="•"/>
      <w:lvlJc w:val="left"/>
      <w:pPr>
        <w:ind w:left="5543" w:hanging="231"/>
      </w:pPr>
      <w:rPr>
        <w:rFonts w:hint="default"/>
        <w:lang w:val="ru-RU" w:eastAsia="en-US" w:bidi="ar-SA"/>
      </w:rPr>
    </w:lvl>
    <w:lvl w:ilvl="5" w:tplc="FFFFFFFF">
      <w:numFmt w:val="bullet"/>
      <w:lvlText w:val="•"/>
      <w:lvlJc w:val="left"/>
      <w:pPr>
        <w:ind w:left="6549" w:hanging="231"/>
      </w:pPr>
      <w:rPr>
        <w:rFonts w:hint="default"/>
        <w:lang w:val="ru-RU" w:eastAsia="en-US" w:bidi="ar-SA"/>
      </w:rPr>
    </w:lvl>
    <w:lvl w:ilvl="6" w:tplc="FFFFFFFF">
      <w:numFmt w:val="bullet"/>
      <w:lvlText w:val="•"/>
      <w:lvlJc w:val="left"/>
      <w:pPr>
        <w:ind w:left="7555" w:hanging="231"/>
      </w:pPr>
      <w:rPr>
        <w:rFonts w:hint="default"/>
        <w:lang w:val="ru-RU" w:eastAsia="en-US" w:bidi="ar-SA"/>
      </w:rPr>
    </w:lvl>
    <w:lvl w:ilvl="7" w:tplc="FFFFFFFF">
      <w:numFmt w:val="bullet"/>
      <w:lvlText w:val="•"/>
      <w:lvlJc w:val="left"/>
      <w:pPr>
        <w:ind w:left="8561" w:hanging="231"/>
      </w:pPr>
      <w:rPr>
        <w:rFonts w:hint="default"/>
        <w:lang w:val="ru-RU" w:eastAsia="en-US" w:bidi="ar-SA"/>
      </w:rPr>
    </w:lvl>
    <w:lvl w:ilvl="8" w:tplc="FFFFFFFF">
      <w:numFmt w:val="bullet"/>
      <w:lvlText w:val="•"/>
      <w:lvlJc w:val="left"/>
      <w:pPr>
        <w:ind w:left="9567" w:hanging="231"/>
      </w:pPr>
      <w:rPr>
        <w:rFonts w:hint="default"/>
        <w:lang w:val="ru-RU" w:eastAsia="en-US" w:bidi="ar-SA"/>
      </w:rPr>
    </w:lvl>
  </w:abstractNum>
  <w:abstractNum w:abstractNumId="155" w15:restartNumberingAfterBreak="0">
    <w:nsid w:val="54C43C6A"/>
    <w:multiLevelType w:val="hybridMultilevel"/>
    <w:tmpl w:val="E62E2D98"/>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6" w15:restartNumberingAfterBreak="0">
    <w:nsid w:val="563040D6"/>
    <w:multiLevelType w:val="multilevel"/>
    <w:tmpl w:val="1FC8AC2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7" w15:restartNumberingAfterBreak="0">
    <w:nsid w:val="56680F37"/>
    <w:multiLevelType w:val="hybridMultilevel"/>
    <w:tmpl w:val="D2DA8962"/>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8" w15:restartNumberingAfterBreak="0">
    <w:nsid w:val="56D8751F"/>
    <w:multiLevelType w:val="multilevel"/>
    <w:tmpl w:val="14BAA6C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9" w15:restartNumberingAfterBreak="0">
    <w:nsid w:val="570E0B22"/>
    <w:multiLevelType w:val="multilevel"/>
    <w:tmpl w:val="896C7EE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0" w15:restartNumberingAfterBreak="0">
    <w:nsid w:val="57F52B59"/>
    <w:multiLevelType w:val="hybridMultilevel"/>
    <w:tmpl w:val="3ADA3C76"/>
    <w:lvl w:ilvl="0" w:tplc="8F56702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1" w15:restartNumberingAfterBreak="0">
    <w:nsid w:val="584E5F84"/>
    <w:multiLevelType w:val="hybridMultilevel"/>
    <w:tmpl w:val="178A673C"/>
    <w:lvl w:ilvl="0" w:tplc="D14CD12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2" w15:restartNumberingAfterBreak="0">
    <w:nsid w:val="584F0850"/>
    <w:multiLevelType w:val="hybridMultilevel"/>
    <w:tmpl w:val="36FCCA2A"/>
    <w:lvl w:ilvl="0" w:tplc="8F56702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3" w15:restartNumberingAfterBreak="0">
    <w:nsid w:val="589C1A83"/>
    <w:multiLevelType w:val="hybridMultilevel"/>
    <w:tmpl w:val="7A8A8868"/>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4" w15:restartNumberingAfterBreak="0">
    <w:nsid w:val="5A497BC8"/>
    <w:multiLevelType w:val="hybridMultilevel"/>
    <w:tmpl w:val="D084CF06"/>
    <w:lvl w:ilvl="0" w:tplc="5FA82EC4">
      <w:start w:val="1"/>
      <w:numFmt w:val="bullet"/>
      <w:lvlText w:val="-"/>
      <w:lvlJc w:val="left"/>
      <w:pPr>
        <w:ind w:left="360" w:hanging="360"/>
      </w:pPr>
      <w:rPr>
        <w:rFonts w:ascii="Times New Roman" w:hAnsi="Times New Roman" w:cs="Times New Roman" w:hint="default"/>
        <w:b/>
        <w:w w:val="99"/>
        <w:sz w:val="26"/>
        <w:szCs w:val="26"/>
        <w:lang w:val="ru-RU" w:eastAsia="en-US" w:bidi="ar-SA"/>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65" w15:restartNumberingAfterBreak="0">
    <w:nsid w:val="5A60689A"/>
    <w:multiLevelType w:val="hybridMultilevel"/>
    <w:tmpl w:val="627A4A64"/>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6" w15:restartNumberingAfterBreak="0">
    <w:nsid w:val="5ADB5EDB"/>
    <w:multiLevelType w:val="multilevel"/>
    <w:tmpl w:val="AA54F23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7" w15:restartNumberingAfterBreak="0">
    <w:nsid w:val="5AFC3ED2"/>
    <w:multiLevelType w:val="hybridMultilevel"/>
    <w:tmpl w:val="899831F2"/>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8" w15:restartNumberingAfterBreak="0">
    <w:nsid w:val="5B812FC5"/>
    <w:multiLevelType w:val="hybridMultilevel"/>
    <w:tmpl w:val="CB74B40E"/>
    <w:lvl w:ilvl="0" w:tplc="D14CD124">
      <w:start w:val="1"/>
      <w:numFmt w:val="bullet"/>
      <w:lvlText w:val="•"/>
      <w:lvlJc w:val="left"/>
      <w:pPr>
        <w:ind w:left="743" w:hanging="360"/>
      </w:pPr>
      <w:rPr>
        <w:rFonts w:ascii="Times New Roman" w:hAnsi="Times New Roman" w:cs="Times New Roman" w:hint="default"/>
      </w:rPr>
    </w:lvl>
    <w:lvl w:ilvl="1" w:tplc="04190003" w:tentative="1">
      <w:start w:val="1"/>
      <w:numFmt w:val="bullet"/>
      <w:lvlText w:val="o"/>
      <w:lvlJc w:val="left"/>
      <w:pPr>
        <w:ind w:left="1463" w:hanging="360"/>
      </w:pPr>
      <w:rPr>
        <w:rFonts w:ascii="Courier New" w:hAnsi="Courier New" w:cs="Courier New" w:hint="default"/>
      </w:rPr>
    </w:lvl>
    <w:lvl w:ilvl="2" w:tplc="04190005" w:tentative="1">
      <w:start w:val="1"/>
      <w:numFmt w:val="bullet"/>
      <w:lvlText w:val=""/>
      <w:lvlJc w:val="left"/>
      <w:pPr>
        <w:ind w:left="2183" w:hanging="360"/>
      </w:pPr>
      <w:rPr>
        <w:rFonts w:ascii="Wingdings" w:hAnsi="Wingdings" w:hint="default"/>
      </w:rPr>
    </w:lvl>
    <w:lvl w:ilvl="3" w:tplc="04190001" w:tentative="1">
      <w:start w:val="1"/>
      <w:numFmt w:val="bullet"/>
      <w:lvlText w:val=""/>
      <w:lvlJc w:val="left"/>
      <w:pPr>
        <w:ind w:left="2903" w:hanging="360"/>
      </w:pPr>
      <w:rPr>
        <w:rFonts w:ascii="Symbol" w:hAnsi="Symbol" w:hint="default"/>
      </w:rPr>
    </w:lvl>
    <w:lvl w:ilvl="4" w:tplc="04190003" w:tentative="1">
      <w:start w:val="1"/>
      <w:numFmt w:val="bullet"/>
      <w:lvlText w:val="o"/>
      <w:lvlJc w:val="left"/>
      <w:pPr>
        <w:ind w:left="3623" w:hanging="360"/>
      </w:pPr>
      <w:rPr>
        <w:rFonts w:ascii="Courier New" w:hAnsi="Courier New" w:cs="Courier New" w:hint="default"/>
      </w:rPr>
    </w:lvl>
    <w:lvl w:ilvl="5" w:tplc="04190005" w:tentative="1">
      <w:start w:val="1"/>
      <w:numFmt w:val="bullet"/>
      <w:lvlText w:val=""/>
      <w:lvlJc w:val="left"/>
      <w:pPr>
        <w:ind w:left="4343" w:hanging="360"/>
      </w:pPr>
      <w:rPr>
        <w:rFonts w:ascii="Wingdings" w:hAnsi="Wingdings" w:hint="default"/>
      </w:rPr>
    </w:lvl>
    <w:lvl w:ilvl="6" w:tplc="04190001" w:tentative="1">
      <w:start w:val="1"/>
      <w:numFmt w:val="bullet"/>
      <w:lvlText w:val=""/>
      <w:lvlJc w:val="left"/>
      <w:pPr>
        <w:ind w:left="5063" w:hanging="360"/>
      </w:pPr>
      <w:rPr>
        <w:rFonts w:ascii="Symbol" w:hAnsi="Symbol" w:hint="default"/>
      </w:rPr>
    </w:lvl>
    <w:lvl w:ilvl="7" w:tplc="04190003" w:tentative="1">
      <w:start w:val="1"/>
      <w:numFmt w:val="bullet"/>
      <w:lvlText w:val="o"/>
      <w:lvlJc w:val="left"/>
      <w:pPr>
        <w:ind w:left="5783" w:hanging="360"/>
      </w:pPr>
      <w:rPr>
        <w:rFonts w:ascii="Courier New" w:hAnsi="Courier New" w:cs="Courier New" w:hint="default"/>
      </w:rPr>
    </w:lvl>
    <w:lvl w:ilvl="8" w:tplc="04190005" w:tentative="1">
      <w:start w:val="1"/>
      <w:numFmt w:val="bullet"/>
      <w:lvlText w:val=""/>
      <w:lvlJc w:val="left"/>
      <w:pPr>
        <w:ind w:left="6503" w:hanging="360"/>
      </w:pPr>
      <w:rPr>
        <w:rFonts w:ascii="Wingdings" w:hAnsi="Wingdings" w:hint="default"/>
      </w:rPr>
    </w:lvl>
  </w:abstractNum>
  <w:abstractNum w:abstractNumId="169" w15:restartNumberingAfterBreak="0">
    <w:nsid w:val="5B9B18D4"/>
    <w:multiLevelType w:val="hybridMultilevel"/>
    <w:tmpl w:val="838C2182"/>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0" w15:restartNumberingAfterBreak="0">
    <w:nsid w:val="5BC01403"/>
    <w:multiLevelType w:val="multilevel"/>
    <w:tmpl w:val="D03AF590"/>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1" w15:restartNumberingAfterBreak="0">
    <w:nsid w:val="5C032BBB"/>
    <w:multiLevelType w:val="multilevel"/>
    <w:tmpl w:val="59E86F22"/>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2" w15:restartNumberingAfterBreak="0">
    <w:nsid w:val="5C946BD2"/>
    <w:multiLevelType w:val="hybridMultilevel"/>
    <w:tmpl w:val="2B142416"/>
    <w:lvl w:ilvl="0" w:tplc="8F567028">
      <w:start w:val="1"/>
      <w:numFmt w:val="bullet"/>
      <w:lvlText w:val="‒"/>
      <w:lvlJc w:val="left"/>
      <w:pPr>
        <w:ind w:left="1428" w:hanging="360"/>
      </w:pPr>
      <w:rPr>
        <w:rFonts w:ascii="Times New Roman" w:hAnsi="Times New Roman" w:cs="Times New Roman"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73" w15:restartNumberingAfterBreak="0">
    <w:nsid w:val="5CB00E81"/>
    <w:multiLevelType w:val="multilevel"/>
    <w:tmpl w:val="25FA42D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4" w15:restartNumberingAfterBreak="0">
    <w:nsid w:val="5CC3715A"/>
    <w:multiLevelType w:val="multilevel"/>
    <w:tmpl w:val="D77438D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5" w15:restartNumberingAfterBreak="0">
    <w:nsid w:val="5D4D1CD5"/>
    <w:multiLevelType w:val="hybridMultilevel"/>
    <w:tmpl w:val="87C4EB26"/>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6" w15:restartNumberingAfterBreak="0">
    <w:nsid w:val="5DA07D79"/>
    <w:multiLevelType w:val="hybridMultilevel"/>
    <w:tmpl w:val="BC2C76EA"/>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7" w15:restartNumberingAfterBreak="0">
    <w:nsid w:val="5E9E11FF"/>
    <w:multiLevelType w:val="hybridMultilevel"/>
    <w:tmpl w:val="41DAB8FC"/>
    <w:lvl w:ilvl="0" w:tplc="8F56702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8" w15:restartNumberingAfterBreak="0">
    <w:nsid w:val="5EB10774"/>
    <w:multiLevelType w:val="hybridMultilevel"/>
    <w:tmpl w:val="29EE186A"/>
    <w:lvl w:ilvl="0" w:tplc="F6863EBA">
      <w:numFmt w:val="bullet"/>
      <w:lvlText w:val="-"/>
      <w:lvlJc w:val="left"/>
      <w:pPr>
        <w:ind w:left="212" w:hanging="192"/>
      </w:pPr>
      <w:rPr>
        <w:rFonts w:ascii="Times New Roman" w:eastAsia="Times New Roman" w:hAnsi="Times New Roman" w:cs="Times New Roman" w:hint="default"/>
        <w:w w:val="100"/>
        <w:sz w:val="24"/>
        <w:szCs w:val="24"/>
        <w:lang w:val="ru-RU" w:eastAsia="en-US" w:bidi="ar-SA"/>
      </w:rPr>
    </w:lvl>
    <w:lvl w:ilvl="1" w:tplc="C0D64AEA">
      <w:numFmt w:val="bullet"/>
      <w:lvlText w:val="•"/>
      <w:lvlJc w:val="left"/>
      <w:pPr>
        <w:ind w:left="1264" w:hanging="192"/>
      </w:pPr>
      <w:rPr>
        <w:rFonts w:hint="default"/>
        <w:lang w:val="ru-RU" w:eastAsia="en-US" w:bidi="ar-SA"/>
      </w:rPr>
    </w:lvl>
    <w:lvl w:ilvl="2" w:tplc="52DE74FA">
      <w:numFmt w:val="bullet"/>
      <w:lvlText w:val="•"/>
      <w:lvlJc w:val="left"/>
      <w:pPr>
        <w:ind w:left="2309" w:hanging="192"/>
      </w:pPr>
      <w:rPr>
        <w:rFonts w:hint="default"/>
        <w:lang w:val="ru-RU" w:eastAsia="en-US" w:bidi="ar-SA"/>
      </w:rPr>
    </w:lvl>
    <w:lvl w:ilvl="3" w:tplc="10D2C9AA">
      <w:numFmt w:val="bullet"/>
      <w:lvlText w:val="•"/>
      <w:lvlJc w:val="left"/>
      <w:pPr>
        <w:ind w:left="3353" w:hanging="192"/>
      </w:pPr>
      <w:rPr>
        <w:rFonts w:hint="default"/>
        <w:lang w:val="ru-RU" w:eastAsia="en-US" w:bidi="ar-SA"/>
      </w:rPr>
    </w:lvl>
    <w:lvl w:ilvl="4" w:tplc="283A7CCE">
      <w:numFmt w:val="bullet"/>
      <w:lvlText w:val="•"/>
      <w:lvlJc w:val="left"/>
      <w:pPr>
        <w:ind w:left="4398" w:hanging="192"/>
      </w:pPr>
      <w:rPr>
        <w:rFonts w:hint="default"/>
        <w:lang w:val="ru-RU" w:eastAsia="en-US" w:bidi="ar-SA"/>
      </w:rPr>
    </w:lvl>
    <w:lvl w:ilvl="5" w:tplc="5D06470A">
      <w:numFmt w:val="bullet"/>
      <w:lvlText w:val="•"/>
      <w:lvlJc w:val="left"/>
      <w:pPr>
        <w:ind w:left="5443" w:hanging="192"/>
      </w:pPr>
      <w:rPr>
        <w:rFonts w:hint="default"/>
        <w:lang w:val="ru-RU" w:eastAsia="en-US" w:bidi="ar-SA"/>
      </w:rPr>
    </w:lvl>
    <w:lvl w:ilvl="6" w:tplc="BCDAA0D4">
      <w:numFmt w:val="bullet"/>
      <w:lvlText w:val="•"/>
      <w:lvlJc w:val="left"/>
      <w:pPr>
        <w:ind w:left="6487" w:hanging="192"/>
      </w:pPr>
      <w:rPr>
        <w:rFonts w:hint="default"/>
        <w:lang w:val="ru-RU" w:eastAsia="en-US" w:bidi="ar-SA"/>
      </w:rPr>
    </w:lvl>
    <w:lvl w:ilvl="7" w:tplc="797867A4">
      <w:numFmt w:val="bullet"/>
      <w:lvlText w:val="•"/>
      <w:lvlJc w:val="left"/>
      <w:pPr>
        <w:ind w:left="7532" w:hanging="192"/>
      </w:pPr>
      <w:rPr>
        <w:rFonts w:hint="default"/>
        <w:lang w:val="ru-RU" w:eastAsia="en-US" w:bidi="ar-SA"/>
      </w:rPr>
    </w:lvl>
    <w:lvl w:ilvl="8" w:tplc="728AA63C">
      <w:numFmt w:val="bullet"/>
      <w:lvlText w:val="•"/>
      <w:lvlJc w:val="left"/>
      <w:pPr>
        <w:ind w:left="8577" w:hanging="192"/>
      </w:pPr>
      <w:rPr>
        <w:rFonts w:hint="default"/>
        <w:lang w:val="ru-RU" w:eastAsia="en-US" w:bidi="ar-SA"/>
      </w:rPr>
    </w:lvl>
  </w:abstractNum>
  <w:abstractNum w:abstractNumId="179" w15:restartNumberingAfterBreak="0">
    <w:nsid w:val="5EB349ED"/>
    <w:multiLevelType w:val="hybridMultilevel"/>
    <w:tmpl w:val="A5D8C204"/>
    <w:lvl w:ilvl="0" w:tplc="45A084D2">
      <w:start w:val="1"/>
      <w:numFmt w:val="bullet"/>
      <w:lvlText w:val="-"/>
      <w:lvlJc w:val="left"/>
      <w:pPr>
        <w:ind w:left="233" w:hanging="360"/>
      </w:pPr>
      <w:rPr>
        <w:rFonts w:ascii="Sitka Small" w:hAnsi="Sitka Small" w:hint="default"/>
      </w:rPr>
    </w:lvl>
    <w:lvl w:ilvl="1" w:tplc="04190003" w:tentative="1">
      <w:start w:val="1"/>
      <w:numFmt w:val="bullet"/>
      <w:lvlText w:val="o"/>
      <w:lvlJc w:val="left"/>
      <w:pPr>
        <w:ind w:left="953" w:hanging="360"/>
      </w:pPr>
      <w:rPr>
        <w:rFonts w:ascii="Courier New" w:hAnsi="Courier New" w:cs="Courier New" w:hint="default"/>
      </w:rPr>
    </w:lvl>
    <w:lvl w:ilvl="2" w:tplc="04190005" w:tentative="1">
      <w:start w:val="1"/>
      <w:numFmt w:val="bullet"/>
      <w:lvlText w:val=""/>
      <w:lvlJc w:val="left"/>
      <w:pPr>
        <w:ind w:left="1673" w:hanging="360"/>
      </w:pPr>
      <w:rPr>
        <w:rFonts w:ascii="Wingdings" w:hAnsi="Wingdings" w:hint="default"/>
      </w:rPr>
    </w:lvl>
    <w:lvl w:ilvl="3" w:tplc="04190001" w:tentative="1">
      <w:start w:val="1"/>
      <w:numFmt w:val="bullet"/>
      <w:lvlText w:val=""/>
      <w:lvlJc w:val="left"/>
      <w:pPr>
        <w:ind w:left="2393" w:hanging="360"/>
      </w:pPr>
      <w:rPr>
        <w:rFonts w:ascii="Symbol" w:hAnsi="Symbol" w:hint="default"/>
      </w:rPr>
    </w:lvl>
    <w:lvl w:ilvl="4" w:tplc="04190003" w:tentative="1">
      <w:start w:val="1"/>
      <w:numFmt w:val="bullet"/>
      <w:lvlText w:val="o"/>
      <w:lvlJc w:val="left"/>
      <w:pPr>
        <w:ind w:left="3113" w:hanging="360"/>
      </w:pPr>
      <w:rPr>
        <w:rFonts w:ascii="Courier New" w:hAnsi="Courier New" w:cs="Courier New" w:hint="default"/>
      </w:rPr>
    </w:lvl>
    <w:lvl w:ilvl="5" w:tplc="04190005" w:tentative="1">
      <w:start w:val="1"/>
      <w:numFmt w:val="bullet"/>
      <w:lvlText w:val=""/>
      <w:lvlJc w:val="left"/>
      <w:pPr>
        <w:ind w:left="3833" w:hanging="360"/>
      </w:pPr>
      <w:rPr>
        <w:rFonts w:ascii="Wingdings" w:hAnsi="Wingdings" w:hint="default"/>
      </w:rPr>
    </w:lvl>
    <w:lvl w:ilvl="6" w:tplc="04190001" w:tentative="1">
      <w:start w:val="1"/>
      <w:numFmt w:val="bullet"/>
      <w:lvlText w:val=""/>
      <w:lvlJc w:val="left"/>
      <w:pPr>
        <w:ind w:left="4553" w:hanging="360"/>
      </w:pPr>
      <w:rPr>
        <w:rFonts w:ascii="Symbol" w:hAnsi="Symbol" w:hint="default"/>
      </w:rPr>
    </w:lvl>
    <w:lvl w:ilvl="7" w:tplc="04190003" w:tentative="1">
      <w:start w:val="1"/>
      <w:numFmt w:val="bullet"/>
      <w:lvlText w:val="o"/>
      <w:lvlJc w:val="left"/>
      <w:pPr>
        <w:ind w:left="5273" w:hanging="360"/>
      </w:pPr>
      <w:rPr>
        <w:rFonts w:ascii="Courier New" w:hAnsi="Courier New" w:cs="Courier New" w:hint="default"/>
      </w:rPr>
    </w:lvl>
    <w:lvl w:ilvl="8" w:tplc="04190005" w:tentative="1">
      <w:start w:val="1"/>
      <w:numFmt w:val="bullet"/>
      <w:lvlText w:val=""/>
      <w:lvlJc w:val="left"/>
      <w:pPr>
        <w:ind w:left="5993" w:hanging="360"/>
      </w:pPr>
      <w:rPr>
        <w:rFonts w:ascii="Wingdings" w:hAnsi="Wingdings" w:hint="default"/>
      </w:rPr>
    </w:lvl>
  </w:abstractNum>
  <w:abstractNum w:abstractNumId="180" w15:restartNumberingAfterBreak="0">
    <w:nsid w:val="5F492C34"/>
    <w:multiLevelType w:val="hybridMultilevel"/>
    <w:tmpl w:val="19788CA8"/>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1" w15:restartNumberingAfterBreak="0">
    <w:nsid w:val="5FB02273"/>
    <w:multiLevelType w:val="hybridMultilevel"/>
    <w:tmpl w:val="B0AC5B0A"/>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2" w15:restartNumberingAfterBreak="0">
    <w:nsid w:val="61D73689"/>
    <w:multiLevelType w:val="hybridMultilevel"/>
    <w:tmpl w:val="B3844ED8"/>
    <w:lvl w:ilvl="0" w:tplc="202EE1A2">
      <w:start w:val="1"/>
      <w:numFmt w:val="decimal"/>
      <w:lvlText w:val="%1)"/>
      <w:lvlJc w:val="left"/>
      <w:pPr>
        <w:ind w:left="660" w:hanging="284"/>
      </w:pPr>
      <w:rPr>
        <w:rFonts w:ascii="Times New Roman" w:eastAsia="Times New Roman" w:hAnsi="Times New Roman" w:cs="Times New Roman" w:hint="default"/>
        <w:w w:val="100"/>
        <w:sz w:val="24"/>
        <w:szCs w:val="24"/>
        <w:lang w:val="ru-RU" w:eastAsia="en-US" w:bidi="ar-SA"/>
      </w:rPr>
    </w:lvl>
    <w:lvl w:ilvl="1" w:tplc="96C0C128">
      <w:numFmt w:val="bullet"/>
      <w:lvlText w:val="•"/>
      <w:lvlJc w:val="left"/>
      <w:pPr>
        <w:ind w:left="1670" w:hanging="284"/>
      </w:pPr>
      <w:rPr>
        <w:rFonts w:hint="default"/>
        <w:lang w:val="ru-RU" w:eastAsia="en-US" w:bidi="ar-SA"/>
      </w:rPr>
    </w:lvl>
    <w:lvl w:ilvl="2" w:tplc="CF30F128">
      <w:numFmt w:val="bullet"/>
      <w:lvlText w:val="•"/>
      <w:lvlJc w:val="left"/>
      <w:pPr>
        <w:ind w:left="2680" w:hanging="284"/>
      </w:pPr>
      <w:rPr>
        <w:rFonts w:hint="default"/>
        <w:lang w:val="ru-RU" w:eastAsia="en-US" w:bidi="ar-SA"/>
      </w:rPr>
    </w:lvl>
    <w:lvl w:ilvl="3" w:tplc="26CA6E18">
      <w:numFmt w:val="bullet"/>
      <w:lvlText w:val="•"/>
      <w:lvlJc w:val="left"/>
      <w:pPr>
        <w:ind w:left="3690" w:hanging="284"/>
      </w:pPr>
      <w:rPr>
        <w:rFonts w:hint="default"/>
        <w:lang w:val="ru-RU" w:eastAsia="en-US" w:bidi="ar-SA"/>
      </w:rPr>
    </w:lvl>
    <w:lvl w:ilvl="4" w:tplc="E966AC64">
      <w:numFmt w:val="bullet"/>
      <w:lvlText w:val="•"/>
      <w:lvlJc w:val="left"/>
      <w:pPr>
        <w:ind w:left="4700" w:hanging="284"/>
      </w:pPr>
      <w:rPr>
        <w:rFonts w:hint="default"/>
        <w:lang w:val="ru-RU" w:eastAsia="en-US" w:bidi="ar-SA"/>
      </w:rPr>
    </w:lvl>
    <w:lvl w:ilvl="5" w:tplc="FFFACC60">
      <w:numFmt w:val="bullet"/>
      <w:lvlText w:val="•"/>
      <w:lvlJc w:val="left"/>
      <w:pPr>
        <w:ind w:left="5710" w:hanging="284"/>
      </w:pPr>
      <w:rPr>
        <w:rFonts w:hint="default"/>
        <w:lang w:val="ru-RU" w:eastAsia="en-US" w:bidi="ar-SA"/>
      </w:rPr>
    </w:lvl>
    <w:lvl w:ilvl="6" w:tplc="0B366EAA">
      <w:numFmt w:val="bullet"/>
      <w:lvlText w:val="•"/>
      <w:lvlJc w:val="left"/>
      <w:pPr>
        <w:ind w:left="6720" w:hanging="284"/>
      </w:pPr>
      <w:rPr>
        <w:rFonts w:hint="default"/>
        <w:lang w:val="ru-RU" w:eastAsia="en-US" w:bidi="ar-SA"/>
      </w:rPr>
    </w:lvl>
    <w:lvl w:ilvl="7" w:tplc="0A942DF2">
      <w:numFmt w:val="bullet"/>
      <w:lvlText w:val="•"/>
      <w:lvlJc w:val="left"/>
      <w:pPr>
        <w:ind w:left="7730" w:hanging="284"/>
      </w:pPr>
      <w:rPr>
        <w:rFonts w:hint="default"/>
        <w:lang w:val="ru-RU" w:eastAsia="en-US" w:bidi="ar-SA"/>
      </w:rPr>
    </w:lvl>
    <w:lvl w:ilvl="8" w:tplc="1A548D72">
      <w:numFmt w:val="bullet"/>
      <w:lvlText w:val="•"/>
      <w:lvlJc w:val="left"/>
      <w:pPr>
        <w:ind w:left="8740" w:hanging="284"/>
      </w:pPr>
      <w:rPr>
        <w:rFonts w:hint="default"/>
        <w:lang w:val="ru-RU" w:eastAsia="en-US" w:bidi="ar-SA"/>
      </w:rPr>
    </w:lvl>
  </w:abstractNum>
  <w:abstractNum w:abstractNumId="183" w15:restartNumberingAfterBreak="0">
    <w:nsid w:val="623F534C"/>
    <w:multiLevelType w:val="multilevel"/>
    <w:tmpl w:val="83FCBD2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4" w15:restartNumberingAfterBreak="0">
    <w:nsid w:val="62830482"/>
    <w:multiLevelType w:val="multilevel"/>
    <w:tmpl w:val="3A727A2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5" w15:restartNumberingAfterBreak="0">
    <w:nsid w:val="62A34A16"/>
    <w:multiLevelType w:val="multilevel"/>
    <w:tmpl w:val="F3F0D37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6" w15:restartNumberingAfterBreak="0">
    <w:nsid w:val="637C5788"/>
    <w:multiLevelType w:val="hybridMultilevel"/>
    <w:tmpl w:val="7292B8C0"/>
    <w:lvl w:ilvl="0" w:tplc="D14CD124">
      <w:start w:val="1"/>
      <w:numFmt w:val="bullet"/>
      <w:lvlText w:val="•"/>
      <w:lvlJc w:val="left"/>
      <w:pPr>
        <w:ind w:left="1440" w:hanging="360"/>
      </w:pPr>
      <w:rPr>
        <w:rFonts w:ascii="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87" w15:restartNumberingAfterBreak="0">
    <w:nsid w:val="63D11588"/>
    <w:multiLevelType w:val="multilevel"/>
    <w:tmpl w:val="60BEB83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8" w15:restartNumberingAfterBreak="0">
    <w:nsid w:val="64526328"/>
    <w:multiLevelType w:val="multilevel"/>
    <w:tmpl w:val="7598E84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9" w15:restartNumberingAfterBreak="0">
    <w:nsid w:val="64607058"/>
    <w:multiLevelType w:val="multilevel"/>
    <w:tmpl w:val="7D4EAEE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0" w15:restartNumberingAfterBreak="0">
    <w:nsid w:val="65F70510"/>
    <w:multiLevelType w:val="hybridMultilevel"/>
    <w:tmpl w:val="DE26F294"/>
    <w:lvl w:ilvl="0" w:tplc="8F56702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1" w15:restartNumberingAfterBreak="0">
    <w:nsid w:val="66D1282F"/>
    <w:multiLevelType w:val="multilevel"/>
    <w:tmpl w:val="8476139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2" w15:restartNumberingAfterBreak="0">
    <w:nsid w:val="677F450A"/>
    <w:multiLevelType w:val="multilevel"/>
    <w:tmpl w:val="BFAA535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3" w15:restartNumberingAfterBreak="0">
    <w:nsid w:val="685D0F4A"/>
    <w:multiLevelType w:val="multilevel"/>
    <w:tmpl w:val="65ECA30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4" w15:restartNumberingAfterBreak="0">
    <w:nsid w:val="69412CB4"/>
    <w:multiLevelType w:val="hybridMultilevel"/>
    <w:tmpl w:val="5284E97A"/>
    <w:lvl w:ilvl="0" w:tplc="D14CD124">
      <w:start w:val="1"/>
      <w:numFmt w:val="bullet"/>
      <w:lvlText w:val="•"/>
      <w:lvlJc w:val="left"/>
      <w:pPr>
        <w:ind w:left="1440" w:hanging="360"/>
      </w:pPr>
      <w:rPr>
        <w:rFonts w:ascii="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95" w15:restartNumberingAfterBreak="0">
    <w:nsid w:val="699C61C8"/>
    <w:multiLevelType w:val="hybridMultilevel"/>
    <w:tmpl w:val="221CE03E"/>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6" w15:restartNumberingAfterBreak="0">
    <w:nsid w:val="6A1B687B"/>
    <w:multiLevelType w:val="multilevel"/>
    <w:tmpl w:val="EB2817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7" w15:restartNumberingAfterBreak="0">
    <w:nsid w:val="6A3C48FE"/>
    <w:multiLevelType w:val="multilevel"/>
    <w:tmpl w:val="D66C81B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8" w15:restartNumberingAfterBreak="0">
    <w:nsid w:val="6BFB5356"/>
    <w:multiLevelType w:val="multilevel"/>
    <w:tmpl w:val="98CA052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9" w15:restartNumberingAfterBreak="0">
    <w:nsid w:val="6C2D4836"/>
    <w:multiLevelType w:val="multilevel"/>
    <w:tmpl w:val="288AC46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0" w15:restartNumberingAfterBreak="0">
    <w:nsid w:val="6C39094D"/>
    <w:multiLevelType w:val="multilevel"/>
    <w:tmpl w:val="0C8EEA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1" w15:restartNumberingAfterBreak="0">
    <w:nsid w:val="6DB61E0B"/>
    <w:multiLevelType w:val="multilevel"/>
    <w:tmpl w:val="90AC9F0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2" w15:restartNumberingAfterBreak="0">
    <w:nsid w:val="6DE23E26"/>
    <w:multiLevelType w:val="hybridMultilevel"/>
    <w:tmpl w:val="01963076"/>
    <w:lvl w:ilvl="0" w:tplc="97DC76DA">
      <w:start w:val="3"/>
      <w:numFmt w:val="upperRoman"/>
      <w:lvlText w:val="%1."/>
      <w:lvlJc w:val="left"/>
      <w:pPr>
        <w:ind w:left="2433" w:hanging="720"/>
      </w:pPr>
      <w:rPr>
        <w:rFonts w:hint="default"/>
      </w:rPr>
    </w:lvl>
    <w:lvl w:ilvl="1" w:tplc="04190019" w:tentative="1">
      <w:start w:val="1"/>
      <w:numFmt w:val="lowerLetter"/>
      <w:lvlText w:val="%2."/>
      <w:lvlJc w:val="left"/>
      <w:pPr>
        <w:ind w:left="2793" w:hanging="360"/>
      </w:pPr>
    </w:lvl>
    <w:lvl w:ilvl="2" w:tplc="0419001B" w:tentative="1">
      <w:start w:val="1"/>
      <w:numFmt w:val="lowerRoman"/>
      <w:lvlText w:val="%3."/>
      <w:lvlJc w:val="right"/>
      <w:pPr>
        <w:ind w:left="3513" w:hanging="180"/>
      </w:pPr>
    </w:lvl>
    <w:lvl w:ilvl="3" w:tplc="0419000F" w:tentative="1">
      <w:start w:val="1"/>
      <w:numFmt w:val="decimal"/>
      <w:lvlText w:val="%4."/>
      <w:lvlJc w:val="left"/>
      <w:pPr>
        <w:ind w:left="4233" w:hanging="360"/>
      </w:pPr>
    </w:lvl>
    <w:lvl w:ilvl="4" w:tplc="04190019" w:tentative="1">
      <w:start w:val="1"/>
      <w:numFmt w:val="lowerLetter"/>
      <w:lvlText w:val="%5."/>
      <w:lvlJc w:val="left"/>
      <w:pPr>
        <w:ind w:left="4953" w:hanging="360"/>
      </w:pPr>
    </w:lvl>
    <w:lvl w:ilvl="5" w:tplc="0419001B" w:tentative="1">
      <w:start w:val="1"/>
      <w:numFmt w:val="lowerRoman"/>
      <w:lvlText w:val="%6."/>
      <w:lvlJc w:val="right"/>
      <w:pPr>
        <w:ind w:left="5673" w:hanging="180"/>
      </w:pPr>
    </w:lvl>
    <w:lvl w:ilvl="6" w:tplc="0419000F" w:tentative="1">
      <w:start w:val="1"/>
      <w:numFmt w:val="decimal"/>
      <w:lvlText w:val="%7."/>
      <w:lvlJc w:val="left"/>
      <w:pPr>
        <w:ind w:left="6393" w:hanging="360"/>
      </w:pPr>
    </w:lvl>
    <w:lvl w:ilvl="7" w:tplc="04190019" w:tentative="1">
      <w:start w:val="1"/>
      <w:numFmt w:val="lowerLetter"/>
      <w:lvlText w:val="%8."/>
      <w:lvlJc w:val="left"/>
      <w:pPr>
        <w:ind w:left="7113" w:hanging="360"/>
      </w:pPr>
    </w:lvl>
    <w:lvl w:ilvl="8" w:tplc="0419001B" w:tentative="1">
      <w:start w:val="1"/>
      <w:numFmt w:val="lowerRoman"/>
      <w:lvlText w:val="%9."/>
      <w:lvlJc w:val="right"/>
      <w:pPr>
        <w:ind w:left="7833" w:hanging="180"/>
      </w:pPr>
    </w:lvl>
  </w:abstractNum>
  <w:abstractNum w:abstractNumId="203" w15:restartNumberingAfterBreak="0">
    <w:nsid w:val="6DFB75D3"/>
    <w:multiLevelType w:val="hybridMultilevel"/>
    <w:tmpl w:val="11DC9DE0"/>
    <w:lvl w:ilvl="0" w:tplc="D1B81222">
      <w:start w:val="1"/>
      <w:numFmt w:val="decimal"/>
      <w:lvlText w:val="%1)"/>
      <w:lvlJc w:val="left"/>
      <w:pPr>
        <w:ind w:left="1080" w:hanging="360"/>
      </w:pPr>
      <w:rPr>
        <w:rFonts w:hint="default"/>
        <w:color w:val="00000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04" w15:restartNumberingAfterBreak="0">
    <w:nsid w:val="6E3B2C96"/>
    <w:multiLevelType w:val="multilevel"/>
    <w:tmpl w:val="420E72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5" w15:restartNumberingAfterBreak="0">
    <w:nsid w:val="6E4237E5"/>
    <w:multiLevelType w:val="multilevel"/>
    <w:tmpl w:val="1674BEF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6" w15:restartNumberingAfterBreak="0">
    <w:nsid w:val="6E99319F"/>
    <w:multiLevelType w:val="multilevel"/>
    <w:tmpl w:val="CAB657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7" w15:restartNumberingAfterBreak="0">
    <w:nsid w:val="6F4C04EF"/>
    <w:multiLevelType w:val="hybridMultilevel"/>
    <w:tmpl w:val="CABC1700"/>
    <w:lvl w:ilvl="0" w:tplc="D14CD124">
      <w:start w:val="1"/>
      <w:numFmt w:val="bullet"/>
      <w:lvlText w:val="•"/>
      <w:lvlJc w:val="left"/>
      <w:pPr>
        <w:ind w:left="720" w:hanging="360"/>
      </w:pPr>
      <w:rPr>
        <w:rFonts w:ascii="Times New Roman" w:hAnsi="Times New Roman" w:cs="Times New Roman" w:hint="default"/>
      </w:rPr>
    </w:lvl>
    <w:lvl w:ilvl="1" w:tplc="D14CD124">
      <w:start w:val="1"/>
      <w:numFmt w:val="bullet"/>
      <w:lvlText w:val="•"/>
      <w:lvlJc w:val="left"/>
      <w:pPr>
        <w:ind w:left="1440" w:hanging="360"/>
      </w:pPr>
      <w:rPr>
        <w:rFonts w:ascii="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8" w15:restartNumberingAfterBreak="0">
    <w:nsid w:val="70583B48"/>
    <w:multiLevelType w:val="hybridMultilevel"/>
    <w:tmpl w:val="9E3CFA68"/>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09" w15:restartNumberingAfterBreak="0">
    <w:nsid w:val="70B77AAE"/>
    <w:multiLevelType w:val="multilevel"/>
    <w:tmpl w:val="913E8D5E"/>
    <w:lvl w:ilvl="0">
      <w:start w:val="2"/>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4"/>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0" w15:restartNumberingAfterBreak="0">
    <w:nsid w:val="70EC6B40"/>
    <w:multiLevelType w:val="multilevel"/>
    <w:tmpl w:val="9BEC3EC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1" w15:restartNumberingAfterBreak="0">
    <w:nsid w:val="7149447E"/>
    <w:multiLevelType w:val="hybridMultilevel"/>
    <w:tmpl w:val="8AAECBD2"/>
    <w:lvl w:ilvl="0" w:tplc="5FA82EC4">
      <w:start w:val="1"/>
      <w:numFmt w:val="bullet"/>
      <w:lvlText w:val="-"/>
      <w:lvlJc w:val="left"/>
      <w:pPr>
        <w:ind w:left="360" w:hanging="360"/>
      </w:pPr>
      <w:rPr>
        <w:rFonts w:ascii="Times New Roman" w:hAnsi="Times New Roman" w:cs="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12" w15:restartNumberingAfterBreak="0">
    <w:nsid w:val="72BC6D6A"/>
    <w:multiLevelType w:val="hybridMultilevel"/>
    <w:tmpl w:val="A1085926"/>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3" w15:restartNumberingAfterBreak="0">
    <w:nsid w:val="72E8071A"/>
    <w:multiLevelType w:val="multilevel"/>
    <w:tmpl w:val="2BF2640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4" w15:restartNumberingAfterBreak="0">
    <w:nsid w:val="740659CC"/>
    <w:multiLevelType w:val="multilevel"/>
    <w:tmpl w:val="774AC5F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5" w15:restartNumberingAfterBreak="0">
    <w:nsid w:val="75410A04"/>
    <w:multiLevelType w:val="hybridMultilevel"/>
    <w:tmpl w:val="DE422A58"/>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6" w15:restartNumberingAfterBreak="0">
    <w:nsid w:val="76086814"/>
    <w:multiLevelType w:val="hybridMultilevel"/>
    <w:tmpl w:val="233C0CBC"/>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7" w15:restartNumberingAfterBreak="0">
    <w:nsid w:val="763C2A47"/>
    <w:multiLevelType w:val="hybridMultilevel"/>
    <w:tmpl w:val="5BFE9286"/>
    <w:lvl w:ilvl="0" w:tplc="9E3A846E">
      <w:start w:val="1"/>
      <w:numFmt w:val="decimal"/>
      <w:lvlText w:val="%1)"/>
      <w:lvlJc w:val="left"/>
      <w:pPr>
        <w:ind w:left="212" w:hanging="360"/>
      </w:pPr>
      <w:rPr>
        <w:rFonts w:ascii="Times New Roman" w:eastAsia="Times New Roman" w:hAnsi="Times New Roman" w:cs="Times New Roman" w:hint="default"/>
        <w:color w:val="201E1E"/>
        <w:w w:val="100"/>
        <w:sz w:val="24"/>
        <w:szCs w:val="24"/>
        <w:lang w:val="ru-RU" w:eastAsia="en-US" w:bidi="ar-SA"/>
      </w:rPr>
    </w:lvl>
    <w:lvl w:ilvl="1" w:tplc="CF50E084">
      <w:numFmt w:val="bullet"/>
      <w:lvlText w:val="•"/>
      <w:lvlJc w:val="left"/>
      <w:pPr>
        <w:ind w:left="1264" w:hanging="360"/>
      </w:pPr>
      <w:rPr>
        <w:rFonts w:hint="default"/>
        <w:lang w:val="ru-RU" w:eastAsia="en-US" w:bidi="ar-SA"/>
      </w:rPr>
    </w:lvl>
    <w:lvl w:ilvl="2" w:tplc="D930BB84">
      <w:numFmt w:val="bullet"/>
      <w:lvlText w:val="•"/>
      <w:lvlJc w:val="left"/>
      <w:pPr>
        <w:ind w:left="2309" w:hanging="360"/>
      </w:pPr>
      <w:rPr>
        <w:rFonts w:hint="default"/>
        <w:lang w:val="ru-RU" w:eastAsia="en-US" w:bidi="ar-SA"/>
      </w:rPr>
    </w:lvl>
    <w:lvl w:ilvl="3" w:tplc="4106D5D6">
      <w:numFmt w:val="bullet"/>
      <w:lvlText w:val="•"/>
      <w:lvlJc w:val="left"/>
      <w:pPr>
        <w:ind w:left="3353" w:hanging="360"/>
      </w:pPr>
      <w:rPr>
        <w:rFonts w:hint="default"/>
        <w:lang w:val="ru-RU" w:eastAsia="en-US" w:bidi="ar-SA"/>
      </w:rPr>
    </w:lvl>
    <w:lvl w:ilvl="4" w:tplc="2D020254">
      <w:numFmt w:val="bullet"/>
      <w:lvlText w:val="•"/>
      <w:lvlJc w:val="left"/>
      <w:pPr>
        <w:ind w:left="4398" w:hanging="360"/>
      </w:pPr>
      <w:rPr>
        <w:rFonts w:hint="default"/>
        <w:lang w:val="ru-RU" w:eastAsia="en-US" w:bidi="ar-SA"/>
      </w:rPr>
    </w:lvl>
    <w:lvl w:ilvl="5" w:tplc="B3704ACE">
      <w:numFmt w:val="bullet"/>
      <w:lvlText w:val="•"/>
      <w:lvlJc w:val="left"/>
      <w:pPr>
        <w:ind w:left="5443" w:hanging="360"/>
      </w:pPr>
      <w:rPr>
        <w:rFonts w:hint="default"/>
        <w:lang w:val="ru-RU" w:eastAsia="en-US" w:bidi="ar-SA"/>
      </w:rPr>
    </w:lvl>
    <w:lvl w:ilvl="6" w:tplc="28D02A56">
      <w:numFmt w:val="bullet"/>
      <w:lvlText w:val="•"/>
      <w:lvlJc w:val="left"/>
      <w:pPr>
        <w:ind w:left="6487" w:hanging="360"/>
      </w:pPr>
      <w:rPr>
        <w:rFonts w:hint="default"/>
        <w:lang w:val="ru-RU" w:eastAsia="en-US" w:bidi="ar-SA"/>
      </w:rPr>
    </w:lvl>
    <w:lvl w:ilvl="7" w:tplc="8D821610">
      <w:numFmt w:val="bullet"/>
      <w:lvlText w:val="•"/>
      <w:lvlJc w:val="left"/>
      <w:pPr>
        <w:ind w:left="7532" w:hanging="360"/>
      </w:pPr>
      <w:rPr>
        <w:rFonts w:hint="default"/>
        <w:lang w:val="ru-RU" w:eastAsia="en-US" w:bidi="ar-SA"/>
      </w:rPr>
    </w:lvl>
    <w:lvl w:ilvl="8" w:tplc="E7A0842A">
      <w:numFmt w:val="bullet"/>
      <w:lvlText w:val="•"/>
      <w:lvlJc w:val="left"/>
      <w:pPr>
        <w:ind w:left="8577" w:hanging="360"/>
      </w:pPr>
      <w:rPr>
        <w:rFonts w:hint="default"/>
        <w:lang w:val="ru-RU" w:eastAsia="en-US" w:bidi="ar-SA"/>
      </w:rPr>
    </w:lvl>
  </w:abstractNum>
  <w:abstractNum w:abstractNumId="218" w15:restartNumberingAfterBreak="0">
    <w:nsid w:val="7740370B"/>
    <w:multiLevelType w:val="hybridMultilevel"/>
    <w:tmpl w:val="C980B1E2"/>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9" w15:restartNumberingAfterBreak="0">
    <w:nsid w:val="77722C7E"/>
    <w:multiLevelType w:val="hybridMultilevel"/>
    <w:tmpl w:val="1B96B188"/>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0" w15:restartNumberingAfterBreak="0">
    <w:nsid w:val="787D29AA"/>
    <w:multiLevelType w:val="hybridMultilevel"/>
    <w:tmpl w:val="58BA6FC8"/>
    <w:lvl w:ilvl="0" w:tplc="5FA82EC4">
      <w:start w:val="1"/>
      <w:numFmt w:val="bullet"/>
      <w:lvlText w:val="-"/>
      <w:lvlJc w:val="left"/>
      <w:pPr>
        <w:ind w:left="360" w:hanging="360"/>
      </w:pPr>
      <w:rPr>
        <w:rFonts w:ascii="Times New Roman" w:hAnsi="Times New Roman" w:cs="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21" w15:restartNumberingAfterBreak="0">
    <w:nsid w:val="78B051EF"/>
    <w:multiLevelType w:val="hybridMultilevel"/>
    <w:tmpl w:val="1624DF76"/>
    <w:lvl w:ilvl="0" w:tplc="8F567028">
      <w:start w:val="1"/>
      <w:numFmt w:val="bullet"/>
      <w:lvlText w:val="‒"/>
      <w:lvlJc w:val="left"/>
      <w:pPr>
        <w:ind w:left="1480" w:hanging="360"/>
      </w:pPr>
      <w:rPr>
        <w:rFonts w:ascii="Times New Roman" w:hAnsi="Times New Roman" w:cs="Times New Roman" w:hint="default"/>
      </w:rPr>
    </w:lvl>
    <w:lvl w:ilvl="1" w:tplc="04190003" w:tentative="1">
      <w:start w:val="1"/>
      <w:numFmt w:val="bullet"/>
      <w:lvlText w:val="o"/>
      <w:lvlJc w:val="left"/>
      <w:pPr>
        <w:ind w:left="2200" w:hanging="360"/>
      </w:pPr>
      <w:rPr>
        <w:rFonts w:ascii="Courier New" w:hAnsi="Courier New" w:cs="Courier New" w:hint="default"/>
      </w:rPr>
    </w:lvl>
    <w:lvl w:ilvl="2" w:tplc="04190005" w:tentative="1">
      <w:start w:val="1"/>
      <w:numFmt w:val="bullet"/>
      <w:lvlText w:val=""/>
      <w:lvlJc w:val="left"/>
      <w:pPr>
        <w:ind w:left="2920" w:hanging="360"/>
      </w:pPr>
      <w:rPr>
        <w:rFonts w:ascii="Wingdings" w:hAnsi="Wingdings" w:hint="default"/>
      </w:rPr>
    </w:lvl>
    <w:lvl w:ilvl="3" w:tplc="04190001" w:tentative="1">
      <w:start w:val="1"/>
      <w:numFmt w:val="bullet"/>
      <w:lvlText w:val=""/>
      <w:lvlJc w:val="left"/>
      <w:pPr>
        <w:ind w:left="3640" w:hanging="360"/>
      </w:pPr>
      <w:rPr>
        <w:rFonts w:ascii="Symbol" w:hAnsi="Symbol" w:hint="default"/>
      </w:rPr>
    </w:lvl>
    <w:lvl w:ilvl="4" w:tplc="04190003" w:tentative="1">
      <w:start w:val="1"/>
      <w:numFmt w:val="bullet"/>
      <w:lvlText w:val="o"/>
      <w:lvlJc w:val="left"/>
      <w:pPr>
        <w:ind w:left="4360" w:hanging="360"/>
      </w:pPr>
      <w:rPr>
        <w:rFonts w:ascii="Courier New" w:hAnsi="Courier New" w:cs="Courier New" w:hint="default"/>
      </w:rPr>
    </w:lvl>
    <w:lvl w:ilvl="5" w:tplc="04190005" w:tentative="1">
      <w:start w:val="1"/>
      <w:numFmt w:val="bullet"/>
      <w:lvlText w:val=""/>
      <w:lvlJc w:val="left"/>
      <w:pPr>
        <w:ind w:left="5080" w:hanging="360"/>
      </w:pPr>
      <w:rPr>
        <w:rFonts w:ascii="Wingdings" w:hAnsi="Wingdings" w:hint="default"/>
      </w:rPr>
    </w:lvl>
    <w:lvl w:ilvl="6" w:tplc="04190001" w:tentative="1">
      <w:start w:val="1"/>
      <w:numFmt w:val="bullet"/>
      <w:lvlText w:val=""/>
      <w:lvlJc w:val="left"/>
      <w:pPr>
        <w:ind w:left="5800" w:hanging="360"/>
      </w:pPr>
      <w:rPr>
        <w:rFonts w:ascii="Symbol" w:hAnsi="Symbol" w:hint="default"/>
      </w:rPr>
    </w:lvl>
    <w:lvl w:ilvl="7" w:tplc="04190003" w:tentative="1">
      <w:start w:val="1"/>
      <w:numFmt w:val="bullet"/>
      <w:lvlText w:val="o"/>
      <w:lvlJc w:val="left"/>
      <w:pPr>
        <w:ind w:left="6520" w:hanging="360"/>
      </w:pPr>
      <w:rPr>
        <w:rFonts w:ascii="Courier New" w:hAnsi="Courier New" w:cs="Courier New" w:hint="default"/>
      </w:rPr>
    </w:lvl>
    <w:lvl w:ilvl="8" w:tplc="04190005" w:tentative="1">
      <w:start w:val="1"/>
      <w:numFmt w:val="bullet"/>
      <w:lvlText w:val=""/>
      <w:lvlJc w:val="left"/>
      <w:pPr>
        <w:ind w:left="7240" w:hanging="360"/>
      </w:pPr>
      <w:rPr>
        <w:rFonts w:ascii="Wingdings" w:hAnsi="Wingdings" w:hint="default"/>
      </w:rPr>
    </w:lvl>
  </w:abstractNum>
  <w:abstractNum w:abstractNumId="222" w15:restartNumberingAfterBreak="0">
    <w:nsid w:val="78BB6ED1"/>
    <w:multiLevelType w:val="multilevel"/>
    <w:tmpl w:val="352EB5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3" w15:restartNumberingAfterBreak="0">
    <w:nsid w:val="7A450590"/>
    <w:multiLevelType w:val="hybridMultilevel"/>
    <w:tmpl w:val="1DD60162"/>
    <w:lvl w:ilvl="0" w:tplc="D14CD12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4" w15:restartNumberingAfterBreak="0">
    <w:nsid w:val="7A6250B7"/>
    <w:multiLevelType w:val="multilevel"/>
    <w:tmpl w:val="8F0A09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5" w15:restartNumberingAfterBreak="0">
    <w:nsid w:val="7A6964CD"/>
    <w:multiLevelType w:val="multilevel"/>
    <w:tmpl w:val="C374D19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6" w15:restartNumberingAfterBreak="0">
    <w:nsid w:val="7AB371F3"/>
    <w:multiLevelType w:val="multilevel"/>
    <w:tmpl w:val="A8344BD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7" w15:restartNumberingAfterBreak="0">
    <w:nsid w:val="7B7102A5"/>
    <w:multiLevelType w:val="hybridMultilevel"/>
    <w:tmpl w:val="4A0AC28E"/>
    <w:lvl w:ilvl="0" w:tplc="45A084D2">
      <w:start w:val="1"/>
      <w:numFmt w:val="bullet"/>
      <w:lvlText w:val="-"/>
      <w:lvlJc w:val="left"/>
      <w:pPr>
        <w:ind w:left="360" w:hanging="360"/>
      </w:pPr>
      <w:rPr>
        <w:rFonts w:ascii="Sitka Small" w:hAnsi="Sitka Smal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28" w15:restartNumberingAfterBreak="0">
    <w:nsid w:val="7BA36352"/>
    <w:multiLevelType w:val="multilevel"/>
    <w:tmpl w:val="07B89EB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9" w15:restartNumberingAfterBreak="0">
    <w:nsid w:val="7BB35DBE"/>
    <w:multiLevelType w:val="hybridMultilevel"/>
    <w:tmpl w:val="3322F6CE"/>
    <w:lvl w:ilvl="0" w:tplc="ED9AE5CC">
      <w:start w:val="2"/>
      <w:numFmt w:val="decimal"/>
      <w:lvlText w:val="%1."/>
      <w:lvlJc w:val="left"/>
      <w:pPr>
        <w:ind w:left="921" w:hanging="181"/>
      </w:pPr>
      <w:rPr>
        <w:rFonts w:ascii="Times New Roman" w:eastAsia="Times New Roman" w:hAnsi="Times New Roman" w:cs="Times New Roman" w:hint="default"/>
        <w:w w:val="100"/>
        <w:sz w:val="22"/>
        <w:szCs w:val="22"/>
        <w:lang w:val="ru-RU" w:eastAsia="en-US" w:bidi="ar-SA"/>
      </w:rPr>
    </w:lvl>
    <w:lvl w:ilvl="1" w:tplc="4B3E204C">
      <w:numFmt w:val="bullet"/>
      <w:lvlText w:val="•"/>
      <w:lvlJc w:val="left"/>
      <w:pPr>
        <w:ind w:left="1894" w:hanging="181"/>
      </w:pPr>
      <w:rPr>
        <w:rFonts w:hint="default"/>
        <w:lang w:val="ru-RU" w:eastAsia="en-US" w:bidi="ar-SA"/>
      </w:rPr>
    </w:lvl>
    <w:lvl w:ilvl="2" w:tplc="724C3392">
      <w:numFmt w:val="bullet"/>
      <w:lvlText w:val="•"/>
      <w:lvlJc w:val="left"/>
      <w:pPr>
        <w:ind w:left="2869" w:hanging="181"/>
      </w:pPr>
      <w:rPr>
        <w:rFonts w:hint="default"/>
        <w:lang w:val="ru-RU" w:eastAsia="en-US" w:bidi="ar-SA"/>
      </w:rPr>
    </w:lvl>
    <w:lvl w:ilvl="3" w:tplc="C6928BDA">
      <w:numFmt w:val="bullet"/>
      <w:lvlText w:val="•"/>
      <w:lvlJc w:val="left"/>
      <w:pPr>
        <w:ind w:left="3843" w:hanging="181"/>
      </w:pPr>
      <w:rPr>
        <w:rFonts w:hint="default"/>
        <w:lang w:val="ru-RU" w:eastAsia="en-US" w:bidi="ar-SA"/>
      </w:rPr>
    </w:lvl>
    <w:lvl w:ilvl="4" w:tplc="9496DC1A">
      <w:numFmt w:val="bullet"/>
      <w:lvlText w:val="•"/>
      <w:lvlJc w:val="left"/>
      <w:pPr>
        <w:ind w:left="4818" w:hanging="181"/>
      </w:pPr>
      <w:rPr>
        <w:rFonts w:hint="default"/>
        <w:lang w:val="ru-RU" w:eastAsia="en-US" w:bidi="ar-SA"/>
      </w:rPr>
    </w:lvl>
    <w:lvl w:ilvl="5" w:tplc="59D6ED5E">
      <w:numFmt w:val="bullet"/>
      <w:lvlText w:val="•"/>
      <w:lvlJc w:val="left"/>
      <w:pPr>
        <w:ind w:left="5793" w:hanging="181"/>
      </w:pPr>
      <w:rPr>
        <w:rFonts w:hint="default"/>
        <w:lang w:val="ru-RU" w:eastAsia="en-US" w:bidi="ar-SA"/>
      </w:rPr>
    </w:lvl>
    <w:lvl w:ilvl="6" w:tplc="D9B81D38">
      <w:numFmt w:val="bullet"/>
      <w:lvlText w:val="•"/>
      <w:lvlJc w:val="left"/>
      <w:pPr>
        <w:ind w:left="6767" w:hanging="181"/>
      </w:pPr>
      <w:rPr>
        <w:rFonts w:hint="default"/>
        <w:lang w:val="ru-RU" w:eastAsia="en-US" w:bidi="ar-SA"/>
      </w:rPr>
    </w:lvl>
    <w:lvl w:ilvl="7" w:tplc="5BFEADB2">
      <w:numFmt w:val="bullet"/>
      <w:lvlText w:val="•"/>
      <w:lvlJc w:val="left"/>
      <w:pPr>
        <w:ind w:left="7742" w:hanging="181"/>
      </w:pPr>
      <w:rPr>
        <w:rFonts w:hint="default"/>
        <w:lang w:val="ru-RU" w:eastAsia="en-US" w:bidi="ar-SA"/>
      </w:rPr>
    </w:lvl>
    <w:lvl w:ilvl="8" w:tplc="25024008">
      <w:numFmt w:val="bullet"/>
      <w:lvlText w:val="•"/>
      <w:lvlJc w:val="left"/>
      <w:pPr>
        <w:ind w:left="8717" w:hanging="181"/>
      </w:pPr>
      <w:rPr>
        <w:rFonts w:hint="default"/>
        <w:lang w:val="ru-RU" w:eastAsia="en-US" w:bidi="ar-SA"/>
      </w:rPr>
    </w:lvl>
  </w:abstractNum>
  <w:abstractNum w:abstractNumId="230" w15:restartNumberingAfterBreak="0">
    <w:nsid w:val="7DBF6DDA"/>
    <w:multiLevelType w:val="hybridMultilevel"/>
    <w:tmpl w:val="27D0B58E"/>
    <w:lvl w:ilvl="0" w:tplc="D14CD124">
      <w:start w:val="1"/>
      <w:numFmt w:val="bullet"/>
      <w:lvlText w:val="•"/>
      <w:lvlJc w:val="left"/>
      <w:pPr>
        <w:ind w:left="1486" w:hanging="360"/>
      </w:pPr>
      <w:rPr>
        <w:rFonts w:ascii="Times New Roman" w:hAnsi="Times New Roman" w:cs="Times New Roman" w:hint="default"/>
      </w:rPr>
    </w:lvl>
    <w:lvl w:ilvl="1" w:tplc="04190003" w:tentative="1">
      <w:start w:val="1"/>
      <w:numFmt w:val="bullet"/>
      <w:lvlText w:val="o"/>
      <w:lvlJc w:val="left"/>
      <w:pPr>
        <w:ind w:left="2206" w:hanging="360"/>
      </w:pPr>
      <w:rPr>
        <w:rFonts w:ascii="Courier New" w:hAnsi="Courier New" w:cs="Courier New" w:hint="default"/>
      </w:rPr>
    </w:lvl>
    <w:lvl w:ilvl="2" w:tplc="04190005" w:tentative="1">
      <w:start w:val="1"/>
      <w:numFmt w:val="bullet"/>
      <w:lvlText w:val=""/>
      <w:lvlJc w:val="left"/>
      <w:pPr>
        <w:ind w:left="2926" w:hanging="360"/>
      </w:pPr>
      <w:rPr>
        <w:rFonts w:ascii="Wingdings" w:hAnsi="Wingdings" w:hint="default"/>
      </w:rPr>
    </w:lvl>
    <w:lvl w:ilvl="3" w:tplc="04190001" w:tentative="1">
      <w:start w:val="1"/>
      <w:numFmt w:val="bullet"/>
      <w:lvlText w:val=""/>
      <w:lvlJc w:val="left"/>
      <w:pPr>
        <w:ind w:left="3646" w:hanging="360"/>
      </w:pPr>
      <w:rPr>
        <w:rFonts w:ascii="Symbol" w:hAnsi="Symbol" w:hint="default"/>
      </w:rPr>
    </w:lvl>
    <w:lvl w:ilvl="4" w:tplc="04190003" w:tentative="1">
      <w:start w:val="1"/>
      <w:numFmt w:val="bullet"/>
      <w:lvlText w:val="o"/>
      <w:lvlJc w:val="left"/>
      <w:pPr>
        <w:ind w:left="4366" w:hanging="360"/>
      </w:pPr>
      <w:rPr>
        <w:rFonts w:ascii="Courier New" w:hAnsi="Courier New" w:cs="Courier New" w:hint="default"/>
      </w:rPr>
    </w:lvl>
    <w:lvl w:ilvl="5" w:tplc="04190005" w:tentative="1">
      <w:start w:val="1"/>
      <w:numFmt w:val="bullet"/>
      <w:lvlText w:val=""/>
      <w:lvlJc w:val="left"/>
      <w:pPr>
        <w:ind w:left="5086" w:hanging="360"/>
      </w:pPr>
      <w:rPr>
        <w:rFonts w:ascii="Wingdings" w:hAnsi="Wingdings" w:hint="default"/>
      </w:rPr>
    </w:lvl>
    <w:lvl w:ilvl="6" w:tplc="04190001" w:tentative="1">
      <w:start w:val="1"/>
      <w:numFmt w:val="bullet"/>
      <w:lvlText w:val=""/>
      <w:lvlJc w:val="left"/>
      <w:pPr>
        <w:ind w:left="5806" w:hanging="360"/>
      </w:pPr>
      <w:rPr>
        <w:rFonts w:ascii="Symbol" w:hAnsi="Symbol" w:hint="default"/>
      </w:rPr>
    </w:lvl>
    <w:lvl w:ilvl="7" w:tplc="04190003" w:tentative="1">
      <w:start w:val="1"/>
      <w:numFmt w:val="bullet"/>
      <w:lvlText w:val="o"/>
      <w:lvlJc w:val="left"/>
      <w:pPr>
        <w:ind w:left="6526" w:hanging="360"/>
      </w:pPr>
      <w:rPr>
        <w:rFonts w:ascii="Courier New" w:hAnsi="Courier New" w:cs="Courier New" w:hint="default"/>
      </w:rPr>
    </w:lvl>
    <w:lvl w:ilvl="8" w:tplc="04190005" w:tentative="1">
      <w:start w:val="1"/>
      <w:numFmt w:val="bullet"/>
      <w:lvlText w:val=""/>
      <w:lvlJc w:val="left"/>
      <w:pPr>
        <w:ind w:left="7246" w:hanging="360"/>
      </w:pPr>
      <w:rPr>
        <w:rFonts w:ascii="Wingdings" w:hAnsi="Wingdings" w:hint="default"/>
      </w:rPr>
    </w:lvl>
  </w:abstractNum>
  <w:abstractNum w:abstractNumId="231" w15:restartNumberingAfterBreak="0">
    <w:nsid w:val="7DE503F6"/>
    <w:multiLevelType w:val="multilevel"/>
    <w:tmpl w:val="49885F8E"/>
    <w:lvl w:ilvl="0">
      <w:start w:val="3"/>
      <w:numFmt w:val="decimal"/>
      <w:lvlText w:val="%1."/>
      <w:lvlJc w:val="left"/>
      <w:pPr>
        <w:ind w:left="360" w:hanging="360"/>
      </w:pPr>
      <w:rPr>
        <w:rFonts w:hint="default"/>
      </w:rPr>
    </w:lvl>
    <w:lvl w:ilvl="1">
      <w:start w:val="2"/>
      <w:numFmt w:val="decimal"/>
      <w:lvlText w:val="%1.%2."/>
      <w:lvlJc w:val="left"/>
      <w:pPr>
        <w:ind w:left="502" w:hanging="360"/>
      </w:pPr>
      <w:rPr>
        <w:rFonts w:hint="default"/>
      </w:rPr>
    </w:lvl>
    <w:lvl w:ilvl="2">
      <w:start w:val="1"/>
      <w:numFmt w:val="decimal"/>
      <w:lvlText w:val="%1.%2.%3."/>
      <w:lvlJc w:val="left"/>
      <w:pPr>
        <w:ind w:left="9738" w:hanging="720"/>
      </w:pPr>
      <w:rPr>
        <w:rFonts w:hint="default"/>
      </w:rPr>
    </w:lvl>
    <w:lvl w:ilvl="3">
      <w:start w:val="1"/>
      <w:numFmt w:val="decimal"/>
      <w:lvlText w:val="%1.%2.%3.%4."/>
      <w:lvlJc w:val="left"/>
      <w:pPr>
        <w:ind w:left="14247" w:hanging="720"/>
      </w:pPr>
      <w:rPr>
        <w:rFonts w:hint="default"/>
      </w:rPr>
    </w:lvl>
    <w:lvl w:ilvl="4">
      <w:start w:val="1"/>
      <w:numFmt w:val="decimal"/>
      <w:lvlText w:val="%1.%2.%3.%4.%5."/>
      <w:lvlJc w:val="left"/>
      <w:pPr>
        <w:ind w:left="19116" w:hanging="1080"/>
      </w:pPr>
      <w:rPr>
        <w:rFonts w:hint="default"/>
      </w:rPr>
    </w:lvl>
    <w:lvl w:ilvl="5">
      <w:start w:val="1"/>
      <w:numFmt w:val="decimal"/>
      <w:lvlText w:val="%1.%2.%3.%4.%5.%6."/>
      <w:lvlJc w:val="left"/>
      <w:pPr>
        <w:ind w:left="23625" w:hanging="1080"/>
      </w:pPr>
      <w:rPr>
        <w:rFonts w:hint="default"/>
      </w:rPr>
    </w:lvl>
    <w:lvl w:ilvl="6">
      <w:start w:val="1"/>
      <w:numFmt w:val="decimal"/>
      <w:lvlText w:val="%1.%2.%3.%4.%5.%6.%7."/>
      <w:lvlJc w:val="left"/>
      <w:pPr>
        <w:ind w:left="28494" w:hanging="1440"/>
      </w:pPr>
      <w:rPr>
        <w:rFonts w:hint="default"/>
      </w:rPr>
    </w:lvl>
    <w:lvl w:ilvl="7">
      <w:start w:val="1"/>
      <w:numFmt w:val="decimal"/>
      <w:lvlText w:val="%1.%2.%3.%4.%5.%6.%7.%8."/>
      <w:lvlJc w:val="left"/>
      <w:pPr>
        <w:ind w:left="-32533" w:hanging="1440"/>
      </w:pPr>
      <w:rPr>
        <w:rFonts w:hint="default"/>
      </w:rPr>
    </w:lvl>
    <w:lvl w:ilvl="8">
      <w:start w:val="1"/>
      <w:numFmt w:val="decimal"/>
      <w:lvlText w:val="%1.%2.%3.%4.%5.%6.%7.%8.%9."/>
      <w:lvlJc w:val="left"/>
      <w:pPr>
        <w:ind w:left="-27664" w:hanging="1800"/>
      </w:pPr>
      <w:rPr>
        <w:rFonts w:hint="default"/>
      </w:rPr>
    </w:lvl>
  </w:abstractNum>
  <w:abstractNum w:abstractNumId="232" w15:restartNumberingAfterBreak="0">
    <w:nsid w:val="7DEB6F89"/>
    <w:multiLevelType w:val="hybridMultilevel"/>
    <w:tmpl w:val="48D2FDC6"/>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3" w15:restartNumberingAfterBreak="0">
    <w:nsid w:val="7E4854C9"/>
    <w:multiLevelType w:val="multilevel"/>
    <w:tmpl w:val="C64CE3D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4" w15:restartNumberingAfterBreak="0">
    <w:nsid w:val="7F217A57"/>
    <w:multiLevelType w:val="multilevel"/>
    <w:tmpl w:val="57BE753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5" w15:restartNumberingAfterBreak="0">
    <w:nsid w:val="7F884FBE"/>
    <w:multiLevelType w:val="hybridMultilevel"/>
    <w:tmpl w:val="CB9A488E"/>
    <w:lvl w:ilvl="0" w:tplc="45A084D2">
      <w:start w:val="1"/>
      <w:numFmt w:val="bullet"/>
      <w:lvlText w:val="-"/>
      <w:lvlJc w:val="left"/>
      <w:pPr>
        <w:ind w:left="735" w:hanging="360"/>
      </w:pPr>
      <w:rPr>
        <w:rFonts w:ascii="Sitka Small" w:hAnsi="Sitka Small" w:hint="default"/>
      </w:rPr>
    </w:lvl>
    <w:lvl w:ilvl="1" w:tplc="04190003" w:tentative="1">
      <w:start w:val="1"/>
      <w:numFmt w:val="bullet"/>
      <w:lvlText w:val="o"/>
      <w:lvlJc w:val="left"/>
      <w:pPr>
        <w:ind w:left="1455" w:hanging="360"/>
      </w:pPr>
      <w:rPr>
        <w:rFonts w:ascii="Courier New" w:hAnsi="Courier New" w:cs="Courier New" w:hint="default"/>
      </w:rPr>
    </w:lvl>
    <w:lvl w:ilvl="2" w:tplc="04190005" w:tentative="1">
      <w:start w:val="1"/>
      <w:numFmt w:val="bullet"/>
      <w:lvlText w:val=""/>
      <w:lvlJc w:val="left"/>
      <w:pPr>
        <w:ind w:left="2175" w:hanging="360"/>
      </w:pPr>
      <w:rPr>
        <w:rFonts w:ascii="Wingdings" w:hAnsi="Wingdings" w:hint="default"/>
      </w:rPr>
    </w:lvl>
    <w:lvl w:ilvl="3" w:tplc="04190001" w:tentative="1">
      <w:start w:val="1"/>
      <w:numFmt w:val="bullet"/>
      <w:lvlText w:val=""/>
      <w:lvlJc w:val="left"/>
      <w:pPr>
        <w:ind w:left="2895" w:hanging="360"/>
      </w:pPr>
      <w:rPr>
        <w:rFonts w:ascii="Symbol" w:hAnsi="Symbol" w:hint="default"/>
      </w:rPr>
    </w:lvl>
    <w:lvl w:ilvl="4" w:tplc="04190003" w:tentative="1">
      <w:start w:val="1"/>
      <w:numFmt w:val="bullet"/>
      <w:lvlText w:val="o"/>
      <w:lvlJc w:val="left"/>
      <w:pPr>
        <w:ind w:left="3615" w:hanging="360"/>
      </w:pPr>
      <w:rPr>
        <w:rFonts w:ascii="Courier New" w:hAnsi="Courier New" w:cs="Courier New" w:hint="default"/>
      </w:rPr>
    </w:lvl>
    <w:lvl w:ilvl="5" w:tplc="04190005" w:tentative="1">
      <w:start w:val="1"/>
      <w:numFmt w:val="bullet"/>
      <w:lvlText w:val=""/>
      <w:lvlJc w:val="left"/>
      <w:pPr>
        <w:ind w:left="4335" w:hanging="360"/>
      </w:pPr>
      <w:rPr>
        <w:rFonts w:ascii="Wingdings" w:hAnsi="Wingdings" w:hint="default"/>
      </w:rPr>
    </w:lvl>
    <w:lvl w:ilvl="6" w:tplc="04190001" w:tentative="1">
      <w:start w:val="1"/>
      <w:numFmt w:val="bullet"/>
      <w:lvlText w:val=""/>
      <w:lvlJc w:val="left"/>
      <w:pPr>
        <w:ind w:left="5055" w:hanging="360"/>
      </w:pPr>
      <w:rPr>
        <w:rFonts w:ascii="Symbol" w:hAnsi="Symbol" w:hint="default"/>
      </w:rPr>
    </w:lvl>
    <w:lvl w:ilvl="7" w:tplc="04190003" w:tentative="1">
      <w:start w:val="1"/>
      <w:numFmt w:val="bullet"/>
      <w:lvlText w:val="o"/>
      <w:lvlJc w:val="left"/>
      <w:pPr>
        <w:ind w:left="5775" w:hanging="360"/>
      </w:pPr>
      <w:rPr>
        <w:rFonts w:ascii="Courier New" w:hAnsi="Courier New" w:cs="Courier New" w:hint="default"/>
      </w:rPr>
    </w:lvl>
    <w:lvl w:ilvl="8" w:tplc="04190005" w:tentative="1">
      <w:start w:val="1"/>
      <w:numFmt w:val="bullet"/>
      <w:lvlText w:val=""/>
      <w:lvlJc w:val="left"/>
      <w:pPr>
        <w:ind w:left="6495" w:hanging="360"/>
      </w:pPr>
      <w:rPr>
        <w:rFonts w:ascii="Wingdings" w:hAnsi="Wingdings" w:hint="default"/>
      </w:rPr>
    </w:lvl>
  </w:abstractNum>
  <w:abstractNum w:abstractNumId="236" w15:restartNumberingAfterBreak="0">
    <w:nsid w:val="7FDA1BD4"/>
    <w:multiLevelType w:val="multilevel"/>
    <w:tmpl w:val="84BA36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07"/>
  </w:num>
  <w:num w:numId="2">
    <w:abstractNumId w:val="229"/>
  </w:num>
  <w:num w:numId="3">
    <w:abstractNumId w:val="178"/>
  </w:num>
  <w:num w:numId="4">
    <w:abstractNumId w:val="10"/>
  </w:num>
  <w:num w:numId="5">
    <w:abstractNumId w:val="217"/>
  </w:num>
  <w:num w:numId="6">
    <w:abstractNumId w:val="148"/>
  </w:num>
  <w:num w:numId="7">
    <w:abstractNumId w:val="182"/>
  </w:num>
  <w:num w:numId="8">
    <w:abstractNumId w:val="90"/>
  </w:num>
  <w:num w:numId="9">
    <w:abstractNumId w:val="103"/>
  </w:num>
  <w:num w:numId="10">
    <w:abstractNumId w:val="46"/>
  </w:num>
  <w:num w:numId="11">
    <w:abstractNumId w:val="231"/>
  </w:num>
  <w:num w:numId="12">
    <w:abstractNumId w:val="154"/>
  </w:num>
  <w:num w:numId="13">
    <w:abstractNumId w:val="126"/>
  </w:num>
  <w:num w:numId="14">
    <w:abstractNumId w:val="74"/>
  </w:num>
  <w:num w:numId="15">
    <w:abstractNumId w:val="59"/>
  </w:num>
  <w:num w:numId="16">
    <w:abstractNumId w:val="172"/>
  </w:num>
  <w:num w:numId="17">
    <w:abstractNumId w:val="136"/>
  </w:num>
  <w:num w:numId="18">
    <w:abstractNumId w:val="99"/>
  </w:num>
  <w:num w:numId="19">
    <w:abstractNumId w:val="160"/>
  </w:num>
  <w:num w:numId="20">
    <w:abstractNumId w:val="56"/>
  </w:num>
  <w:num w:numId="21">
    <w:abstractNumId w:val="49"/>
  </w:num>
  <w:num w:numId="22">
    <w:abstractNumId w:val="75"/>
  </w:num>
  <w:num w:numId="23">
    <w:abstractNumId w:val="232"/>
  </w:num>
  <w:num w:numId="24">
    <w:abstractNumId w:val="195"/>
  </w:num>
  <w:num w:numId="25">
    <w:abstractNumId w:val="5"/>
  </w:num>
  <w:num w:numId="26">
    <w:abstractNumId w:val="223"/>
  </w:num>
  <w:num w:numId="27">
    <w:abstractNumId w:val="76"/>
  </w:num>
  <w:num w:numId="28">
    <w:abstractNumId w:val="28"/>
  </w:num>
  <w:num w:numId="29">
    <w:abstractNumId w:val="102"/>
  </w:num>
  <w:num w:numId="30">
    <w:abstractNumId w:val="27"/>
  </w:num>
  <w:num w:numId="31">
    <w:abstractNumId w:val="226"/>
  </w:num>
  <w:num w:numId="32">
    <w:abstractNumId w:val="193"/>
  </w:num>
  <w:num w:numId="33">
    <w:abstractNumId w:val="184"/>
  </w:num>
  <w:num w:numId="34">
    <w:abstractNumId w:val="18"/>
  </w:num>
  <w:num w:numId="35">
    <w:abstractNumId w:val="35"/>
  </w:num>
  <w:num w:numId="36">
    <w:abstractNumId w:val="26"/>
  </w:num>
  <w:num w:numId="37">
    <w:abstractNumId w:val="81"/>
  </w:num>
  <w:num w:numId="38">
    <w:abstractNumId w:val="71"/>
  </w:num>
  <w:num w:numId="39">
    <w:abstractNumId w:val="16"/>
  </w:num>
  <w:num w:numId="40">
    <w:abstractNumId w:val="33"/>
  </w:num>
  <w:num w:numId="41">
    <w:abstractNumId w:val="152"/>
  </w:num>
  <w:num w:numId="42">
    <w:abstractNumId w:val="155"/>
  </w:num>
  <w:num w:numId="43">
    <w:abstractNumId w:val="146"/>
  </w:num>
  <w:num w:numId="44">
    <w:abstractNumId w:val="68"/>
  </w:num>
  <w:num w:numId="45">
    <w:abstractNumId w:val="53"/>
  </w:num>
  <w:num w:numId="46">
    <w:abstractNumId w:val="48"/>
  </w:num>
  <w:num w:numId="47">
    <w:abstractNumId w:val="167"/>
  </w:num>
  <w:num w:numId="48">
    <w:abstractNumId w:val="0"/>
  </w:num>
  <w:num w:numId="49">
    <w:abstractNumId w:val="180"/>
  </w:num>
  <w:num w:numId="50">
    <w:abstractNumId w:val="7"/>
  </w:num>
  <w:num w:numId="51">
    <w:abstractNumId w:val="31"/>
  </w:num>
  <w:num w:numId="52">
    <w:abstractNumId w:val="45"/>
  </w:num>
  <w:num w:numId="53">
    <w:abstractNumId w:val="111"/>
  </w:num>
  <w:num w:numId="54">
    <w:abstractNumId w:val="38"/>
  </w:num>
  <w:num w:numId="55">
    <w:abstractNumId w:val="158"/>
  </w:num>
  <w:num w:numId="56">
    <w:abstractNumId w:val="101"/>
  </w:num>
  <w:num w:numId="57">
    <w:abstractNumId w:val="224"/>
  </w:num>
  <w:num w:numId="58">
    <w:abstractNumId w:val="58"/>
  </w:num>
  <w:num w:numId="59">
    <w:abstractNumId w:val="51"/>
  </w:num>
  <w:num w:numId="60">
    <w:abstractNumId w:val="156"/>
  </w:num>
  <w:num w:numId="61">
    <w:abstractNumId w:val="213"/>
  </w:num>
  <w:num w:numId="62">
    <w:abstractNumId w:val="197"/>
  </w:num>
  <w:num w:numId="63">
    <w:abstractNumId w:val="62"/>
  </w:num>
  <w:num w:numId="64">
    <w:abstractNumId w:val="187"/>
  </w:num>
  <w:num w:numId="65">
    <w:abstractNumId w:val="114"/>
  </w:num>
  <w:num w:numId="66">
    <w:abstractNumId w:val="77"/>
  </w:num>
  <w:num w:numId="67">
    <w:abstractNumId w:val="204"/>
  </w:num>
  <w:num w:numId="68">
    <w:abstractNumId w:val="210"/>
  </w:num>
  <w:num w:numId="69">
    <w:abstractNumId w:val="86"/>
  </w:num>
  <w:num w:numId="70">
    <w:abstractNumId w:val="129"/>
  </w:num>
  <w:num w:numId="71">
    <w:abstractNumId w:val="113"/>
  </w:num>
  <w:num w:numId="72">
    <w:abstractNumId w:val="170"/>
  </w:num>
  <w:num w:numId="73">
    <w:abstractNumId w:val="25"/>
  </w:num>
  <w:num w:numId="74">
    <w:abstractNumId w:val="108"/>
  </w:num>
  <w:num w:numId="75">
    <w:abstractNumId w:val="206"/>
  </w:num>
  <w:num w:numId="76">
    <w:abstractNumId w:val="173"/>
  </w:num>
  <w:num w:numId="77">
    <w:abstractNumId w:val="200"/>
  </w:num>
  <w:num w:numId="78">
    <w:abstractNumId w:val="196"/>
  </w:num>
  <w:num w:numId="79">
    <w:abstractNumId w:val="174"/>
  </w:num>
  <w:num w:numId="80">
    <w:abstractNumId w:val="166"/>
  </w:num>
  <w:num w:numId="81">
    <w:abstractNumId w:val="40"/>
  </w:num>
  <w:num w:numId="82">
    <w:abstractNumId w:val="159"/>
  </w:num>
  <w:num w:numId="83">
    <w:abstractNumId w:val="198"/>
  </w:num>
  <w:num w:numId="84">
    <w:abstractNumId w:val="194"/>
  </w:num>
  <w:num w:numId="85">
    <w:abstractNumId w:val="73"/>
  </w:num>
  <w:num w:numId="86">
    <w:abstractNumId w:val="13"/>
  </w:num>
  <w:num w:numId="87">
    <w:abstractNumId w:val="186"/>
  </w:num>
  <w:num w:numId="88">
    <w:abstractNumId w:val="57"/>
  </w:num>
  <w:num w:numId="89">
    <w:abstractNumId w:val="209"/>
  </w:num>
  <w:num w:numId="90">
    <w:abstractNumId w:val="143"/>
  </w:num>
  <w:num w:numId="91">
    <w:abstractNumId w:val="54"/>
  </w:num>
  <w:num w:numId="92">
    <w:abstractNumId w:val="118"/>
  </w:num>
  <w:num w:numId="93">
    <w:abstractNumId w:val="41"/>
  </w:num>
  <w:num w:numId="94">
    <w:abstractNumId w:val="189"/>
  </w:num>
  <w:num w:numId="95">
    <w:abstractNumId w:val="191"/>
  </w:num>
  <w:num w:numId="96">
    <w:abstractNumId w:val="201"/>
  </w:num>
  <w:num w:numId="97">
    <w:abstractNumId w:val="117"/>
  </w:num>
  <w:num w:numId="98">
    <w:abstractNumId w:val="236"/>
  </w:num>
  <w:num w:numId="99">
    <w:abstractNumId w:val="14"/>
  </w:num>
  <w:num w:numId="100">
    <w:abstractNumId w:val="6"/>
  </w:num>
  <w:num w:numId="101">
    <w:abstractNumId w:val="50"/>
  </w:num>
  <w:num w:numId="102">
    <w:abstractNumId w:val="128"/>
  </w:num>
  <w:num w:numId="103">
    <w:abstractNumId w:val="79"/>
  </w:num>
  <w:num w:numId="104">
    <w:abstractNumId w:val="225"/>
  </w:num>
  <w:num w:numId="105">
    <w:abstractNumId w:val="205"/>
  </w:num>
  <w:num w:numId="106">
    <w:abstractNumId w:val="4"/>
  </w:num>
  <w:num w:numId="107">
    <w:abstractNumId w:val="116"/>
  </w:num>
  <w:num w:numId="108">
    <w:abstractNumId w:val="9"/>
  </w:num>
  <w:num w:numId="109">
    <w:abstractNumId w:val="15"/>
  </w:num>
  <w:num w:numId="110">
    <w:abstractNumId w:val="185"/>
  </w:num>
  <w:num w:numId="111">
    <w:abstractNumId w:val="94"/>
  </w:num>
  <w:num w:numId="112">
    <w:abstractNumId w:val="144"/>
  </w:num>
  <w:num w:numId="113">
    <w:abstractNumId w:val="145"/>
  </w:num>
  <w:num w:numId="114">
    <w:abstractNumId w:val="8"/>
  </w:num>
  <w:num w:numId="115">
    <w:abstractNumId w:val="214"/>
  </w:num>
  <w:num w:numId="116">
    <w:abstractNumId w:val="188"/>
  </w:num>
  <w:num w:numId="117">
    <w:abstractNumId w:val="84"/>
  </w:num>
  <w:num w:numId="118">
    <w:abstractNumId w:val="3"/>
  </w:num>
  <w:num w:numId="119">
    <w:abstractNumId w:val="65"/>
  </w:num>
  <w:num w:numId="120">
    <w:abstractNumId w:val="169"/>
  </w:num>
  <w:num w:numId="121">
    <w:abstractNumId w:val="42"/>
  </w:num>
  <w:num w:numId="122">
    <w:abstractNumId w:val="11"/>
  </w:num>
  <w:num w:numId="123">
    <w:abstractNumId w:val="216"/>
  </w:num>
  <w:num w:numId="124">
    <w:abstractNumId w:val="66"/>
  </w:num>
  <w:num w:numId="125">
    <w:abstractNumId w:val="115"/>
  </w:num>
  <w:num w:numId="126">
    <w:abstractNumId w:val="124"/>
  </w:num>
  <w:num w:numId="127">
    <w:abstractNumId w:val="175"/>
  </w:num>
  <w:num w:numId="128">
    <w:abstractNumId w:val="34"/>
  </w:num>
  <w:num w:numId="129">
    <w:abstractNumId w:val="219"/>
  </w:num>
  <w:num w:numId="130">
    <w:abstractNumId w:val="218"/>
  </w:num>
  <w:num w:numId="131">
    <w:abstractNumId w:val="176"/>
  </w:num>
  <w:num w:numId="132">
    <w:abstractNumId w:val="163"/>
  </w:num>
  <w:num w:numId="133">
    <w:abstractNumId w:val="130"/>
  </w:num>
  <w:num w:numId="134">
    <w:abstractNumId w:val="87"/>
  </w:num>
  <w:num w:numId="135">
    <w:abstractNumId w:val="61"/>
  </w:num>
  <w:num w:numId="136">
    <w:abstractNumId w:val="80"/>
  </w:num>
  <w:num w:numId="137">
    <w:abstractNumId w:val="39"/>
  </w:num>
  <w:num w:numId="138">
    <w:abstractNumId w:val="140"/>
  </w:num>
  <w:num w:numId="139">
    <w:abstractNumId w:val="78"/>
  </w:num>
  <w:num w:numId="140">
    <w:abstractNumId w:val="157"/>
  </w:num>
  <w:num w:numId="141">
    <w:abstractNumId w:val="119"/>
  </w:num>
  <w:num w:numId="142">
    <w:abstractNumId w:val="110"/>
  </w:num>
  <w:num w:numId="143">
    <w:abstractNumId w:val="37"/>
  </w:num>
  <w:num w:numId="144">
    <w:abstractNumId w:val="44"/>
  </w:num>
  <w:num w:numId="145">
    <w:abstractNumId w:val="181"/>
  </w:num>
  <w:num w:numId="146">
    <w:abstractNumId w:val="165"/>
  </w:num>
  <w:num w:numId="147">
    <w:abstractNumId w:val="215"/>
  </w:num>
  <w:num w:numId="148">
    <w:abstractNumId w:val="1"/>
  </w:num>
  <w:num w:numId="149">
    <w:abstractNumId w:val="20"/>
  </w:num>
  <w:num w:numId="150">
    <w:abstractNumId w:val="133"/>
  </w:num>
  <w:num w:numId="151">
    <w:abstractNumId w:val="228"/>
  </w:num>
  <w:num w:numId="152">
    <w:abstractNumId w:val="138"/>
  </w:num>
  <w:num w:numId="153">
    <w:abstractNumId w:val="98"/>
  </w:num>
  <w:num w:numId="154">
    <w:abstractNumId w:val="234"/>
  </w:num>
  <w:num w:numId="155">
    <w:abstractNumId w:val="32"/>
  </w:num>
  <w:num w:numId="156">
    <w:abstractNumId w:val="29"/>
  </w:num>
  <w:num w:numId="157">
    <w:abstractNumId w:val="127"/>
  </w:num>
  <w:num w:numId="158">
    <w:abstractNumId w:val="72"/>
  </w:num>
  <w:num w:numId="159">
    <w:abstractNumId w:val="95"/>
  </w:num>
  <w:num w:numId="160">
    <w:abstractNumId w:val="147"/>
  </w:num>
  <w:num w:numId="161">
    <w:abstractNumId w:val="230"/>
  </w:num>
  <w:num w:numId="162">
    <w:abstractNumId w:val="96"/>
  </w:num>
  <w:num w:numId="163">
    <w:abstractNumId w:val="30"/>
  </w:num>
  <w:num w:numId="164">
    <w:abstractNumId w:val="36"/>
  </w:num>
  <w:num w:numId="165">
    <w:abstractNumId w:val="190"/>
  </w:num>
  <w:num w:numId="166">
    <w:abstractNumId w:val="162"/>
  </w:num>
  <w:num w:numId="167">
    <w:abstractNumId w:val="52"/>
  </w:num>
  <w:num w:numId="168">
    <w:abstractNumId w:val="64"/>
  </w:num>
  <w:num w:numId="169">
    <w:abstractNumId w:val="67"/>
  </w:num>
  <w:num w:numId="170">
    <w:abstractNumId w:val="69"/>
  </w:num>
  <w:num w:numId="171">
    <w:abstractNumId w:val="139"/>
  </w:num>
  <w:num w:numId="172">
    <w:abstractNumId w:val="70"/>
  </w:num>
  <w:num w:numId="173">
    <w:abstractNumId w:val="106"/>
  </w:num>
  <w:num w:numId="174">
    <w:abstractNumId w:val="109"/>
  </w:num>
  <w:num w:numId="175">
    <w:abstractNumId w:val="177"/>
  </w:num>
  <w:num w:numId="176">
    <w:abstractNumId w:val="104"/>
  </w:num>
  <w:num w:numId="177">
    <w:abstractNumId w:val="2"/>
  </w:num>
  <w:num w:numId="178">
    <w:abstractNumId w:val="142"/>
  </w:num>
  <w:num w:numId="179">
    <w:abstractNumId w:val="212"/>
  </w:num>
  <w:num w:numId="180">
    <w:abstractNumId w:val="192"/>
  </w:num>
  <w:num w:numId="181">
    <w:abstractNumId w:val="47"/>
  </w:num>
  <w:num w:numId="182">
    <w:abstractNumId w:val="88"/>
  </w:num>
  <w:num w:numId="183">
    <w:abstractNumId w:val="121"/>
  </w:num>
  <w:num w:numId="184">
    <w:abstractNumId w:val="134"/>
  </w:num>
  <w:num w:numId="185">
    <w:abstractNumId w:val="233"/>
  </w:num>
  <w:num w:numId="186">
    <w:abstractNumId w:val="112"/>
  </w:num>
  <w:num w:numId="187">
    <w:abstractNumId w:val="171"/>
  </w:num>
  <w:num w:numId="188">
    <w:abstractNumId w:val="135"/>
  </w:num>
  <w:num w:numId="189">
    <w:abstractNumId w:val="91"/>
  </w:num>
  <w:num w:numId="190">
    <w:abstractNumId w:val="100"/>
  </w:num>
  <w:num w:numId="191">
    <w:abstractNumId w:val="122"/>
  </w:num>
  <w:num w:numId="192">
    <w:abstractNumId w:val="150"/>
  </w:num>
  <w:num w:numId="193">
    <w:abstractNumId w:val="221"/>
  </w:num>
  <w:num w:numId="194">
    <w:abstractNumId w:val="24"/>
  </w:num>
  <w:num w:numId="195">
    <w:abstractNumId w:val="63"/>
  </w:num>
  <w:num w:numId="196">
    <w:abstractNumId w:val="123"/>
  </w:num>
  <w:num w:numId="197">
    <w:abstractNumId w:val="12"/>
  </w:num>
  <w:num w:numId="198">
    <w:abstractNumId w:val="97"/>
  </w:num>
  <w:num w:numId="199">
    <w:abstractNumId w:val="120"/>
  </w:num>
  <w:num w:numId="200">
    <w:abstractNumId w:val="85"/>
  </w:num>
  <w:num w:numId="201">
    <w:abstractNumId w:val="207"/>
  </w:num>
  <w:num w:numId="202">
    <w:abstractNumId w:val="141"/>
  </w:num>
  <w:num w:numId="203">
    <w:abstractNumId w:val="43"/>
  </w:num>
  <w:num w:numId="204">
    <w:abstractNumId w:val="183"/>
  </w:num>
  <w:num w:numId="205">
    <w:abstractNumId w:val="22"/>
  </w:num>
  <w:num w:numId="206">
    <w:abstractNumId w:val="125"/>
  </w:num>
  <w:num w:numId="207">
    <w:abstractNumId w:val="137"/>
  </w:num>
  <w:num w:numId="208">
    <w:abstractNumId w:val="17"/>
  </w:num>
  <w:num w:numId="209">
    <w:abstractNumId w:val="19"/>
  </w:num>
  <w:num w:numId="210">
    <w:abstractNumId w:val="131"/>
  </w:num>
  <w:num w:numId="211">
    <w:abstractNumId w:val="132"/>
  </w:num>
  <w:num w:numId="212">
    <w:abstractNumId w:val="199"/>
  </w:num>
  <w:num w:numId="213">
    <w:abstractNumId w:val="222"/>
  </w:num>
  <w:num w:numId="214">
    <w:abstractNumId w:val="105"/>
  </w:num>
  <w:num w:numId="215">
    <w:abstractNumId w:val="203"/>
  </w:num>
  <w:num w:numId="216">
    <w:abstractNumId w:val="161"/>
  </w:num>
  <w:num w:numId="217">
    <w:abstractNumId w:val="168"/>
  </w:num>
  <w:num w:numId="218">
    <w:abstractNumId w:val="89"/>
  </w:num>
  <w:num w:numId="219">
    <w:abstractNumId w:val="151"/>
  </w:num>
  <w:num w:numId="220">
    <w:abstractNumId w:val="164"/>
  </w:num>
  <w:num w:numId="221">
    <w:abstractNumId w:val="149"/>
  </w:num>
  <w:num w:numId="222">
    <w:abstractNumId w:val="93"/>
  </w:num>
  <w:num w:numId="223">
    <w:abstractNumId w:val="179"/>
  </w:num>
  <w:num w:numId="224">
    <w:abstractNumId w:val="92"/>
  </w:num>
  <w:num w:numId="225">
    <w:abstractNumId w:val="153"/>
  </w:num>
  <w:num w:numId="226">
    <w:abstractNumId w:val="21"/>
  </w:num>
  <w:num w:numId="227">
    <w:abstractNumId w:val="208"/>
  </w:num>
  <w:num w:numId="228">
    <w:abstractNumId w:val="211"/>
  </w:num>
  <w:num w:numId="229">
    <w:abstractNumId w:val="227"/>
  </w:num>
  <w:num w:numId="230">
    <w:abstractNumId w:val="55"/>
  </w:num>
  <w:num w:numId="231">
    <w:abstractNumId w:val="235"/>
  </w:num>
  <w:num w:numId="232">
    <w:abstractNumId w:val="60"/>
  </w:num>
  <w:num w:numId="233">
    <w:abstractNumId w:val="23"/>
  </w:num>
  <w:num w:numId="234">
    <w:abstractNumId w:val="82"/>
  </w:num>
  <w:num w:numId="235">
    <w:abstractNumId w:val="220"/>
  </w:num>
  <w:num w:numId="236">
    <w:abstractNumId w:val="83"/>
  </w:num>
  <w:num w:numId="237">
    <w:abstractNumId w:val="202"/>
  </w:num>
  <w:numIdMacAtCleanup w:val="2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activeWritingStyle w:appName="MSWord" w:lang="ru-RU" w:vendorID="64" w:dllVersion="131078" w:nlCheck="1" w:checkStyle="0"/>
  <w:activeWritingStyle w:appName="MSWord" w:lang="en-US" w:vendorID="64" w:dllVersion="131078" w:nlCheck="1" w:checkStyle="0"/>
  <w:proofState w:grammar="clean"/>
  <w:defaultTabStop w:val="720"/>
  <w:drawingGridHorizontalSpacing w:val="11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340C"/>
    <w:rsid w:val="0002223B"/>
    <w:rsid w:val="00030234"/>
    <w:rsid w:val="00030B1F"/>
    <w:rsid w:val="000341B7"/>
    <w:rsid w:val="0005241A"/>
    <w:rsid w:val="00053BEB"/>
    <w:rsid w:val="00055FF9"/>
    <w:rsid w:val="00072269"/>
    <w:rsid w:val="00081B2E"/>
    <w:rsid w:val="000A4029"/>
    <w:rsid w:val="000E2494"/>
    <w:rsid w:val="000F0D74"/>
    <w:rsid w:val="00100F19"/>
    <w:rsid w:val="00101E5C"/>
    <w:rsid w:val="001025A1"/>
    <w:rsid w:val="00105F57"/>
    <w:rsid w:val="00125984"/>
    <w:rsid w:val="001315AB"/>
    <w:rsid w:val="001649D4"/>
    <w:rsid w:val="001663D0"/>
    <w:rsid w:val="00170FCA"/>
    <w:rsid w:val="00182B92"/>
    <w:rsid w:val="00197BE5"/>
    <w:rsid w:val="001A74F8"/>
    <w:rsid w:val="001C56B5"/>
    <w:rsid w:val="001F32F6"/>
    <w:rsid w:val="00202150"/>
    <w:rsid w:val="00204518"/>
    <w:rsid w:val="0021290F"/>
    <w:rsid w:val="00230F8B"/>
    <w:rsid w:val="002359C1"/>
    <w:rsid w:val="00252AB0"/>
    <w:rsid w:val="00267772"/>
    <w:rsid w:val="00283549"/>
    <w:rsid w:val="00294A69"/>
    <w:rsid w:val="00295382"/>
    <w:rsid w:val="002A29F5"/>
    <w:rsid w:val="002F6280"/>
    <w:rsid w:val="00304AB3"/>
    <w:rsid w:val="00304E0B"/>
    <w:rsid w:val="00307635"/>
    <w:rsid w:val="00310756"/>
    <w:rsid w:val="0031173D"/>
    <w:rsid w:val="00315B74"/>
    <w:rsid w:val="0032098C"/>
    <w:rsid w:val="00324C58"/>
    <w:rsid w:val="00343426"/>
    <w:rsid w:val="0034479B"/>
    <w:rsid w:val="0035497C"/>
    <w:rsid w:val="00360FB9"/>
    <w:rsid w:val="00384A8C"/>
    <w:rsid w:val="003B4D95"/>
    <w:rsid w:val="003C0C93"/>
    <w:rsid w:val="003C2D71"/>
    <w:rsid w:val="003F1456"/>
    <w:rsid w:val="00433D1C"/>
    <w:rsid w:val="00470C77"/>
    <w:rsid w:val="00476F2F"/>
    <w:rsid w:val="004811CD"/>
    <w:rsid w:val="00482C6F"/>
    <w:rsid w:val="00487257"/>
    <w:rsid w:val="004903C6"/>
    <w:rsid w:val="004A187C"/>
    <w:rsid w:val="004B1E6F"/>
    <w:rsid w:val="004B6B00"/>
    <w:rsid w:val="0050627B"/>
    <w:rsid w:val="00511BC7"/>
    <w:rsid w:val="00513DC2"/>
    <w:rsid w:val="0051787D"/>
    <w:rsid w:val="00523219"/>
    <w:rsid w:val="00523E2D"/>
    <w:rsid w:val="0053308F"/>
    <w:rsid w:val="00545BF1"/>
    <w:rsid w:val="00564EAA"/>
    <w:rsid w:val="00570B34"/>
    <w:rsid w:val="00595E06"/>
    <w:rsid w:val="005A4C2C"/>
    <w:rsid w:val="005C660E"/>
    <w:rsid w:val="005D6A35"/>
    <w:rsid w:val="005E793D"/>
    <w:rsid w:val="005F20B5"/>
    <w:rsid w:val="00607C85"/>
    <w:rsid w:val="00620FC5"/>
    <w:rsid w:val="00622C65"/>
    <w:rsid w:val="00632D4D"/>
    <w:rsid w:val="00642582"/>
    <w:rsid w:val="00653319"/>
    <w:rsid w:val="00655778"/>
    <w:rsid w:val="00656CE1"/>
    <w:rsid w:val="006725F4"/>
    <w:rsid w:val="006749B7"/>
    <w:rsid w:val="006A6FC3"/>
    <w:rsid w:val="006B0DE4"/>
    <w:rsid w:val="006B6508"/>
    <w:rsid w:val="006F353B"/>
    <w:rsid w:val="00701E0E"/>
    <w:rsid w:val="0071105F"/>
    <w:rsid w:val="00711C76"/>
    <w:rsid w:val="007132FA"/>
    <w:rsid w:val="00724982"/>
    <w:rsid w:val="0073760E"/>
    <w:rsid w:val="007573A1"/>
    <w:rsid w:val="00770212"/>
    <w:rsid w:val="00782ED1"/>
    <w:rsid w:val="00786754"/>
    <w:rsid w:val="007A2938"/>
    <w:rsid w:val="007D1D49"/>
    <w:rsid w:val="007E3CF3"/>
    <w:rsid w:val="00815C22"/>
    <w:rsid w:val="008261BC"/>
    <w:rsid w:val="008635E3"/>
    <w:rsid w:val="0087388F"/>
    <w:rsid w:val="00893369"/>
    <w:rsid w:val="008C08CD"/>
    <w:rsid w:val="008D269A"/>
    <w:rsid w:val="008E200C"/>
    <w:rsid w:val="00900EB5"/>
    <w:rsid w:val="009447E9"/>
    <w:rsid w:val="009833ED"/>
    <w:rsid w:val="009B1D71"/>
    <w:rsid w:val="009B4108"/>
    <w:rsid w:val="00A40ADD"/>
    <w:rsid w:val="00A44D0D"/>
    <w:rsid w:val="00A51413"/>
    <w:rsid w:val="00A6152D"/>
    <w:rsid w:val="00A6374E"/>
    <w:rsid w:val="00A67EC6"/>
    <w:rsid w:val="00A77C56"/>
    <w:rsid w:val="00A85AE0"/>
    <w:rsid w:val="00AA5517"/>
    <w:rsid w:val="00AC5115"/>
    <w:rsid w:val="00AD7BEE"/>
    <w:rsid w:val="00AE0B45"/>
    <w:rsid w:val="00AF4817"/>
    <w:rsid w:val="00B0110B"/>
    <w:rsid w:val="00B11B56"/>
    <w:rsid w:val="00B21367"/>
    <w:rsid w:val="00B26803"/>
    <w:rsid w:val="00B34936"/>
    <w:rsid w:val="00B356B3"/>
    <w:rsid w:val="00B423CF"/>
    <w:rsid w:val="00B4578A"/>
    <w:rsid w:val="00B63BEF"/>
    <w:rsid w:val="00B76C86"/>
    <w:rsid w:val="00B91AA8"/>
    <w:rsid w:val="00BB1E02"/>
    <w:rsid w:val="00BB340C"/>
    <w:rsid w:val="00BC4D45"/>
    <w:rsid w:val="00BD6C41"/>
    <w:rsid w:val="00BE3C65"/>
    <w:rsid w:val="00BF5C88"/>
    <w:rsid w:val="00C01EBB"/>
    <w:rsid w:val="00C04D18"/>
    <w:rsid w:val="00C2044B"/>
    <w:rsid w:val="00C747F8"/>
    <w:rsid w:val="00CA3F4A"/>
    <w:rsid w:val="00CA4FCA"/>
    <w:rsid w:val="00CA62B0"/>
    <w:rsid w:val="00CC3D6E"/>
    <w:rsid w:val="00CE41D0"/>
    <w:rsid w:val="00D07FAE"/>
    <w:rsid w:val="00D15D31"/>
    <w:rsid w:val="00D17BDE"/>
    <w:rsid w:val="00D22E62"/>
    <w:rsid w:val="00D4697F"/>
    <w:rsid w:val="00D72B5B"/>
    <w:rsid w:val="00D77D1A"/>
    <w:rsid w:val="00D819D9"/>
    <w:rsid w:val="00D86693"/>
    <w:rsid w:val="00DA21C5"/>
    <w:rsid w:val="00DA6B3B"/>
    <w:rsid w:val="00DB5983"/>
    <w:rsid w:val="00DB7CE4"/>
    <w:rsid w:val="00DC1137"/>
    <w:rsid w:val="00DC5E5A"/>
    <w:rsid w:val="00DD21F0"/>
    <w:rsid w:val="00DD3219"/>
    <w:rsid w:val="00E061DB"/>
    <w:rsid w:val="00E16E3B"/>
    <w:rsid w:val="00E34C4E"/>
    <w:rsid w:val="00E4460F"/>
    <w:rsid w:val="00E448F1"/>
    <w:rsid w:val="00E47C4C"/>
    <w:rsid w:val="00E556D5"/>
    <w:rsid w:val="00E56224"/>
    <w:rsid w:val="00E666D3"/>
    <w:rsid w:val="00E92105"/>
    <w:rsid w:val="00EA12A0"/>
    <w:rsid w:val="00EB77D2"/>
    <w:rsid w:val="00EE2B96"/>
    <w:rsid w:val="00F05393"/>
    <w:rsid w:val="00F400F7"/>
    <w:rsid w:val="00F40D5B"/>
    <w:rsid w:val="00F47754"/>
    <w:rsid w:val="00F54107"/>
    <w:rsid w:val="00F705F6"/>
    <w:rsid w:val="00F75312"/>
    <w:rsid w:val="00F84B7A"/>
    <w:rsid w:val="00F95F74"/>
    <w:rsid w:val="00F96B2C"/>
    <w:rsid w:val="00F97E10"/>
    <w:rsid w:val="00FB29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C256C7"/>
  <w15:docId w15:val="{12B8E6C9-7B0E-4923-98B9-EB5AC26EBB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uiPriority w:val="1"/>
    <w:qFormat/>
    <w:pPr>
      <w:ind w:left="921"/>
      <w:outlineLvl w:val="0"/>
    </w:pPr>
    <w:rPr>
      <w:b/>
      <w:bCs/>
      <w:sz w:val="24"/>
      <w:szCs w:val="24"/>
    </w:rPr>
  </w:style>
  <w:style w:type="paragraph" w:styleId="2">
    <w:name w:val="heading 2"/>
    <w:basedOn w:val="a"/>
    <w:uiPriority w:val="1"/>
    <w:qFormat/>
    <w:pPr>
      <w:ind w:left="921"/>
      <w:jc w:val="both"/>
      <w:outlineLvl w:val="1"/>
    </w:pPr>
    <w:rPr>
      <w:b/>
      <w:bCs/>
      <w:i/>
      <w:iCs/>
      <w:sz w:val="24"/>
      <w:szCs w:val="24"/>
    </w:rPr>
  </w:style>
  <w:style w:type="paragraph" w:styleId="3">
    <w:name w:val="heading 3"/>
    <w:basedOn w:val="a"/>
    <w:next w:val="a"/>
    <w:link w:val="30"/>
    <w:uiPriority w:val="9"/>
    <w:unhideWhenUsed/>
    <w:qFormat/>
    <w:rsid w:val="005C660E"/>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4">
    <w:name w:val="heading 4"/>
    <w:basedOn w:val="a"/>
    <w:next w:val="a"/>
    <w:link w:val="40"/>
    <w:uiPriority w:val="9"/>
    <w:semiHidden/>
    <w:unhideWhenUsed/>
    <w:qFormat/>
    <w:rsid w:val="005F20B5"/>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212" w:firstLine="708"/>
      <w:jc w:val="both"/>
    </w:pPr>
    <w:rPr>
      <w:sz w:val="24"/>
      <w:szCs w:val="24"/>
    </w:rPr>
  </w:style>
  <w:style w:type="paragraph" w:styleId="a4">
    <w:name w:val="Title"/>
    <w:basedOn w:val="a"/>
    <w:uiPriority w:val="1"/>
    <w:qFormat/>
    <w:pPr>
      <w:spacing w:before="246"/>
      <w:ind w:left="2880" w:right="1201" w:hanging="1412"/>
    </w:pPr>
    <w:rPr>
      <w:b/>
      <w:bCs/>
      <w:sz w:val="32"/>
      <w:szCs w:val="32"/>
    </w:rPr>
  </w:style>
  <w:style w:type="paragraph" w:styleId="a5">
    <w:name w:val="List Paragraph"/>
    <w:basedOn w:val="a"/>
    <w:uiPriority w:val="1"/>
    <w:qFormat/>
    <w:pPr>
      <w:ind w:left="212" w:firstLine="708"/>
    </w:pPr>
  </w:style>
  <w:style w:type="paragraph" w:customStyle="1" w:styleId="TableParagraph">
    <w:name w:val="Table Paragraph"/>
    <w:basedOn w:val="a"/>
    <w:uiPriority w:val="1"/>
    <w:qFormat/>
    <w:pPr>
      <w:spacing w:before="92"/>
      <w:ind w:left="101"/>
    </w:pPr>
  </w:style>
  <w:style w:type="paragraph" w:styleId="a6">
    <w:name w:val="header"/>
    <w:basedOn w:val="a"/>
    <w:link w:val="a7"/>
    <w:uiPriority w:val="99"/>
    <w:unhideWhenUsed/>
    <w:rsid w:val="00655778"/>
    <w:pPr>
      <w:tabs>
        <w:tab w:val="center" w:pos="4677"/>
        <w:tab w:val="right" w:pos="9355"/>
      </w:tabs>
    </w:pPr>
  </w:style>
  <w:style w:type="character" w:customStyle="1" w:styleId="a7">
    <w:name w:val="Верхний колонтитул Знак"/>
    <w:basedOn w:val="a0"/>
    <w:link w:val="a6"/>
    <w:uiPriority w:val="99"/>
    <w:rsid w:val="00655778"/>
    <w:rPr>
      <w:rFonts w:ascii="Times New Roman" w:eastAsia="Times New Roman" w:hAnsi="Times New Roman" w:cs="Times New Roman"/>
      <w:lang w:val="ru-RU"/>
    </w:rPr>
  </w:style>
  <w:style w:type="paragraph" w:styleId="a8">
    <w:name w:val="footer"/>
    <w:basedOn w:val="a"/>
    <w:link w:val="a9"/>
    <w:uiPriority w:val="99"/>
    <w:unhideWhenUsed/>
    <w:rsid w:val="00655778"/>
    <w:pPr>
      <w:tabs>
        <w:tab w:val="center" w:pos="4677"/>
        <w:tab w:val="right" w:pos="9355"/>
      </w:tabs>
    </w:pPr>
  </w:style>
  <w:style w:type="character" w:customStyle="1" w:styleId="a9">
    <w:name w:val="Нижний колонтитул Знак"/>
    <w:basedOn w:val="a0"/>
    <w:link w:val="a8"/>
    <w:uiPriority w:val="99"/>
    <w:rsid w:val="00655778"/>
    <w:rPr>
      <w:rFonts w:ascii="Times New Roman" w:eastAsia="Times New Roman" w:hAnsi="Times New Roman" w:cs="Times New Roman"/>
      <w:lang w:val="ru-RU"/>
    </w:rPr>
  </w:style>
  <w:style w:type="character" w:customStyle="1" w:styleId="30">
    <w:name w:val="Заголовок 3 Знак"/>
    <w:basedOn w:val="a0"/>
    <w:link w:val="3"/>
    <w:uiPriority w:val="9"/>
    <w:semiHidden/>
    <w:rsid w:val="005C660E"/>
    <w:rPr>
      <w:rFonts w:asciiTheme="majorHAnsi" w:eastAsiaTheme="majorEastAsia" w:hAnsiTheme="majorHAnsi" w:cstheme="majorBidi"/>
      <w:color w:val="243F60" w:themeColor="accent1" w:themeShade="7F"/>
      <w:sz w:val="24"/>
      <w:szCs w:val="24"/>
      <w:lang w:val="ru-RU"/>
    </w:rPr>
  </w:style>
  <w:style w:type="table" w:styleId="aa">
    <w:name w:val="Table Grid"/>
    <w:basedOn w:val="a1"/>
    <w:uiPriority w:val="39"/>
    <w:rsid w:val="002129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rmal (Web)"/>
    <w:basedOn w:val="a"/>
    <w:uiPriority w:val="99"/>
    <w:semiHidden/>
    <w:unhideWhenUsed/>
    <w:rsid w:val="00653319"/>
    <w:pPr>
      <w:widowControl/>
      <w:autoSpaceDE/>
      <w:autoSpaceDN/>
      <w:spacing w:before="100" w:beforeAutospacing="1" w:after="100" w:afterAutospacing="1"/>
    </w:pPr>
    <w:rPr>
      <w:sz w:val="24"/>
      <w:szCs w:val="24"/>
      <w:lang w:eastAsia="ru-RU"/>
    </w:rPr>
  </w:style>
  <w:style w:type="paragraph" w:styleId="10">
    <w:name w:val="toc 1"/>
    <w:basedOn w:val="a"/>
    <w:uiPriority w:val="1"/>
    <w:qFormat/>
    <w:rsid w:val="00653319"/>
    <w:pPr>
      <w:spacing w:before="116"/>
      <w:ind w:left="741" w:hanging="448"/>
    </w:pPr>
    <w:rPr>
      <w:b/>
      <w:bCs/>
    </w:rPr>
  </w:style>
  <w:style w:type="paragraph" w:styleId="ac">
    <w:name w:val="No Spacing"/>
    <w:uiPriority w:val="1"/>
    <w:qFormat/>
    <w:rsid w:val="00030234"/>
    <w:rPr>
      <w:rFonts w:ascii="Times New Roman" w:eastAsia="Times New Roman" w:hAnsi="Times New Roman" w:cs="Times New Roman"/>
      <w:lang w:val="ru-RU"/>
    </w:rPr>
  </w:style>
  <w:style w:type="character" w:customStyle="1" w:styleId="ad">
    <w:name w:val="Сноска_"/>
    <w:basedOn w:val="a0"/>
    <w:link w:val="ae"/>
    <w:rsid w:val="00DB5983"/>
    <w:rPr>
      <w:rFonts w:ascii="Times New Roman" w:eastAsia="Times New Roman" w:hAnsi="Times New Roman" w:cs="Times New Roman"/>
      <w:b/>
      <w:bCs/>
      <w:sz w:val="18"/>
      <w:szCs w:val="18"/>
      <w:shd w:val="clear" w:color="auto" w:fill="FFFFFF"/>
    </w:rPr>
  </w:style>
  <w:style w:type="character" w:customStyle="1" w:styleId="af">
    <w:name w:val="Основной текст_"/>
    <w:basedOn w:val="a0"/>
    <w:link w:val="20"/>
    <w:rsid w:val="00DB5983"/>
    <w:rPr>
      <w:rFonts w:ascii="Times New Roman" w:eastAsia="Times New Roman" w:hAnsi="Times New Roman" w:cs="Times New Roman"/>
      <w:sz w:val="28"/>
      <w:szCs w:val="28"/>
      <w:shd w:val="clear" w:color="auto" w:fill="FFFFFF"/>
    </w:rPr>
  </w:style>
  <w:style w:type="paragraph" w:customStyle="1" w:styleId="ae">
    <w:name w:val="Сноска"/>
    <w:basedOn w:val="a"/>
    <w:link w:val="ad"/>
    <w:rsid w:val="00DB5983"/>
    <w:pPr>
      <w:shd w:val="clear" w:color="auto" w:fill="FFFFFF"/>
      <w:autoSpaceDE/>
      <w:autoSpaceDN/>
      <w:spacing w:line="230" w:lineRule="exact"/>
      <w:jc w:val="both"/>
    </w:pPr>
    <w:rPr>
      <w:b/>
      <w:bCs/>
      <w:sz w:val="18"/>
      <w:szCs w:val="18"/>
      <w:lang w:val="en-US"/>
    </w:rPr>
  </w:style>
  <w:style w:type="paragraph" w:customStyle="1" w:styleId="20">
    <w:name w:val="Основной текст2"/>
    <w:basedOn w:val="a"/>
    <w:link w:val="af"/>
    <w:rsid w:val="00DB5983"/>
    <w:pPr>
      <w:shd w:val="clear" w:color="auto" w:fill="FFFFFF"/>
      <w:autoSpaceDE/>
      <w:autoSpaceDN/>
      <w:spacing w:before="360" w:after="120" w:line="0" w:lineRule="atLeast"/>
    </w:pPr>
    <w:rPr>
      <w:sz w:val="28"/>
      <w:szCs w:val="28"/>
      <w:lang w:val="en-US"/>
    </w:rPr>
  </w:style>
  <w:style w:type="paragraph" w:styleId="af0">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f1"/>
    <w:unhideWhenUsed/>
    <w:rsid w:val="001C56B5"/>
    <w:pPr>
      <w:autoSpaceDE/>
      <w:autoSpaceDN/>
    </w:pPr>
    <w:rPr>
      <w:rFonts w:ascii="Courier New" w:eastAsia="Courier New" w:hAnsi="Courier New" w:cs="Courier New"/>
      <w:color w:val="000000"/>
      <w:sz w:val="20"/>
      <w:szCs w:val="20"/>
      <w:lang w:eastAsia="ru-RU"/>
    </w:rPr>
  </w:style>
  <w:style w:type="character" w:customStyle="1" w:styleId="af1">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f0"/>
    <w:rsid w:val="001C56B5"/>
    <w:rPr>
      <w:rFonts w:ascii="Courier New" w:eastAsia="Courier New" w:hAnsi="Courier New" w:cs="Courier New"/>
      <w:color w:val="000000"/>
      <w:sz w:val="20"/>
      <w:szCs w:val="20"/>
      <w:lang w:val="ru-RU" w:eastAsia="ru-RU"/>
    </w:rPr>
  </w:style>
  <w:style w:type="character" w:styleId="af2">
    <w:name w:val="footnote reference"/>
    <w:basedOn w:val="a0"/>
    <w:unhideWhenUsed/>
    <w:rsid w:val="001C56B5"/>
    <w:rPr>
      <w:vertAlign w:val="superscript"/>
    </w:rPr>
  </w:style>
  <w:style w:type="character" w:customStyle="1" w:styleId="CenturySchoolbook175pt">
    <w:name w:val="Основной текст + Century Schoolbook;17;5 pt;Полужирный;Курсив"/>
    <w:basedOn w:val="af"/>
    <w:rsid w:val="00BE3C65"/>
    <w:rPr>
      <w:rFonts w:ascii="Century Schoolbook" w:eastAsia="Century Schoolbook" w:hAnsi="Century Schoolbook" w:cs="Century Schoolbook"/>
      <w:b/>
      <w:bCs/>
      <w:i/>
      <w:iCs/>
      <w:smallCaps w:val="0"/>
      <w:strike w:val="0"/>
      <w:color w:val="000000"/>
      <w:spacing w:val="0"/>
      <w:w w:val="100"/>
      <w:position w:val="0"/>
      <w:sz w:val="35"/>
      <w:szCs w:val="35"/>
      <w:u w:val="none"/>
      <w:shd w:val="clear" w:color="auto" w:fill="FFFFFF"/>
      <w:lang w:val="ru-RU"/>
    </w:rPr>
  </w:style>
  <w:style w:type="character" w:styleId="af3">
    <w:name w:val="Hyperlink"/>
    <w:basedOn w:val="a0"/>
    <w:uiPriority w:val="99"/>
    <w:unhideWhenUsed/>
    <w:rsid w:val="00C01EBB"/>
    <w:rPr>
      <w:color w:val="0000FF" w:themeColor="hyperlink"/>
      <w:u w:val="single"/>
    </w:rPr>
  </w:style>
  <w:style w:type="character" w:customStyle="1" w:styleId="11">
    <w:name w:val="Основной текст1"/>
    <w:basedOn w:val="af"/>
    <w:rsid w:val="00343426"/>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FFFFFF"/>
      <w:lang w:val="ru-RU"/>
    </w:rPr>
  </w:style>
  <w:style w:type="character" w:customStyle="1" w:styleId="-1pt">
    <w:name w:val="Основной текст + Интервал -1 pt"/>
    <w:basedOn w:val="af"/>
    <w:rsid w:val="00197BE5"/>
    <w:rPr>
      <w:rFonts w:ascii="Times New Roman" w:eastAsia="Times New Roman" w:hAnsi="Times New Roman" w:cs="Times New Roman"/>
      <w:b w:val="0"/>
      <w:bCs w:val="0"/>
      <w:i w:val="0"/>
      <w:iCs w:val="0"/>
      <w:smallCaps w:val="0"/>
      <w:strike w:val="0"/>
      <w:color w:val="000000"/>
      <w:spacing w:val="-30"/>
      <w:w w:val="100"/>
      <w:position w:val="0"/>
      <w:sz w:val="28"/>
      <w:szCs w:val="28"/>
      <w:u w:val="none"/>
      <w:shd w:val="clear" w:color="auto" w:fill="FFFFFF"/>
      <w:lang w:val="en-US"/>
    </w:rPr>
  </w:style>
  <w:style w:type="table" w:customStyle="1" w:styleId="31">
    <w:name w:val="Сетка таблицы3"/>
    <w:basedOn w:val="a1"/>
    <w:next w:val="aa"/>
    <w:uiPriority w:val="39"/>
    <w:rsid w:val="006B0DE4"/>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FollowedHyperlink"/>
    <w:basedOn w:val="a0"/>
    <w:uiPriority w:val="99"/>
    <w:semiHidden/>
    <w:unhideWhenUsed/>
    <w:rsid w:val="007132FA"/>
    <w:rPr>
      <w:color w:val="800080" w:themeColor="followedHyperlink"/>
      <w:u w:val="single"/>
    </w:rPr>
  </w:style>
  <w:style w:type="character" w:customStyle="1" w:styleId="21">
    <w:name w:val="Заголовок №2_"/>
    <w:basedOn w:val="a0"/>
    <w:link w:val="22"/>
    <w:rsid w:val="007132FA"/>
    <w:rPr>
      <w:rFonts w:ascii="Times New Roman" w:eastAsia="Times New Roman" w:hAnsi="Times New Roman" w:cs="Times New Roman"/>
      <w:sz w:val="27"/>
      <w:szCs w:val="27"/>
      <w:shd w:val="clear" w:color="auto" w:fill="FFFFFF"/>
    </w:rPr>
  </w:style>
  <w:style w:type="paragraph" w:customStyle="1" w:styleId="22">
    <w:name w:val="Заголовок №2"/>
    <w:basedOn w:val="a"/>
    <w:link w:val="21"/>
    <w:rsid w:val="007132FA"/>
    <w:pPr>
      <w:widowControl/>
      <w:shd w:val="clear" w:color="auto" w:fill="FFFFFF"/>
      <w:autoSpaceDE/>
      <w:autoSpaceDN/>
      <w:spacing w:before="660" w:after="480" w:line="0" w:lineRule="atLeast"/>
      <w:jc w:val="center"/>
      <w:outlineLvl w:val="1"/>
    </w:pPr>
    <w:rPr>
      <w:sz w:val="27"/>
      <w:szCs w:val="27"/>
      <w:lang w:val="en-US"/>
    </w:rPr>
  </w:style>
  <w:style w:type="paragraph" w:customStyle="1" w:styleId="c16">
    <w:name w:val="c16"/>
    <w:basedOn w:val="a"/>
    <w:rsid w:val="00433D1C"/>
    <w:pPr>
      <w:widowControl/>
      <w:autoSpaceDE/>
      <w:autoSpaceDN/>
      <w:spacing w:before="100" w:beforeAutospacing="1" w:after="100" w:afterAutospacing="1"/>
    </w:pPr>
    <w:rPr>
      <w:sz w:val="24"/>
      <w:szCs w:val="24"/>
      <w:lang w:eastAsia="ru-RU"/>
    </w:rPr>
  </w:style>
  <w:style w:type="character" w:customStyle="1" w:styleId="c10">
    <w:name w:val="c10"/>
    <w:basedOn w:val="a0"/>
    <w:rsid w:val="00433D1C"/>
  </w:style>
  <w:style w:type="character" w:customStyle="1" w:styleId="FontStyle36">
    <w:name w:val="Font Style36"/>
    <w:uiPriority w:val="99"/>
    <w:rsid w:val="00D86693"/>
    <w:rPr>
      <w:rFonts w:ascii="Times New Roman" w:hAnsi="Times New Roman" w:cs="Times New Roman"/>
      <w:sz w:val="28"/>
      <w:szCs w:val="28"/>
    </w:rPr>
  </w:style>
  <w:style w:type="character" w:customStyle="1" w:styleId="40">
    <w:name w:val="Заголовок 4 Знак"/>
    <w:basedOn w:val="a0"/>
    <w:link w:val="4"/>
    <w:uiPriority w:val="9"/>
    <w:semiHidden/>
    <w:rsid w:val="005F20B5"/>
    <w:rPr>
      <w:rFonts w:asciiTheme="majorHAnsi" w:eastAsiaTheme="majorEastAsia" w:hAnsiTheme="majorHAnsi" w:cstheme="majorBidi"/>
      <w:i/>
      <w:iCs/>
      <w:color w:val="365F91" w:themeColor="accent1" w:themeShade="BF"/>
      <w:lang w:val="ru-RU"/>
    </w:rPr>
  </w:style>
  <w:style w:type="paragraph" w:styleId="af5">
    <w:name w:val="Balloon Text"/>
    <w:basedOn w:val="a"/>
    <w:link w:val="af6"/>
    <w:uiPriority w:val="99"/>
    <w:semiHidden/>
    <w:unhideWhenUsed/>
    <w:rsid w:val="005F20B5"/>
    <w:rPr>
      <w:rFonts w:ascii="Segoe UI" w:hAnsi="Segoe UI" w:cs="Segoe UI"/>
      <w:sz w:val="18"/>
      <w:szCs w:val="18"/>
    </w:rPr>
  </w:style>
  <w:style w:type="character" w:customStyle="1" w:styleId="af6">
    <w:name w:val="Текст выноски Знак"/>
    <w:basedOn w:val="a0"/>
    <w:link w:val="af5"/>
    <w:uiPriority w:val="99"/>
    <w:semiHidden/>
    <w:rsid w:val="005F20B5"/>
    <w:rPr>
      <w:rFonts w:ascii="Segoe UI" w:eastAsia="Times New Roman" w:hAnsi="Segoe UI" w:cs="Segoe UI"/>
      <w:sz w:val="18"/>
      <w:szCs w:val="18"/>
      <w:lang w:val="ru-RU"/>
    </w:rPr>
  </w:style>
  <w:style w:type="character" w:customStyle="1" w:styleId="23">
    <w:name w:val="Основной текст (2) + Полужирный;Курсив"/>
    <w:basedOn w:val="a0"/>
    <w:rsid w:val="005F20B5"/>
    <w:rPr>
      <w:rFonts w:ascii="Times New Roman" w:eastAsia="Times New Roman" w:hAnsi="Times New Roman" w:cs="Times New Roman"/>
      <w:b/>
      <w:bCs/>
      <w:i/>
      <w:iCs/>
      <w:smallCaps w:val="0"/>
      <w:strike w:val="0"/>
      <w:color w:val="000000"/>
      <w:spacing w:val="0"/>
      <w:w w:val="100"/>
      <w:position w:val="0"/>
      <w:sz w:val="24"/>
      <w:szCs w:val="24"/>
      <w:u w:val="none"/>
      <w:shd w:val="clear" w:color="auto" w:fill="FFFFFF"/>
      <w:lang w:val="ru-RU" w:eastAsia="ru-RU" w:bidi="ru-RU"/>
    </w:rPr>
  </w:style>
  <w:style w:type="character" w:customStyle="1" w:styleId="6">
    <w:name w:val="Основной текст (6)_"/>
    <w:basedOn w:val="a0"/>
    <w:link w:val="60"/>
    <w:rsid w:val="005F20B5"/>
    <w:rPr>
      <w:rFonts w:ascii="Times New Roman" w:eastAsia="Times New Roman" w:hAnsi="Times New Roman" w:cs="Times New Roman"/>
      <w:b/>
      <w:bCs/>
      <w:shd w:val="clear" w:color="auto" w:fill="FFFFFF"/>
    </w:rPr>
  </w:style>
  <w:style w:type="paragraph" w:customStyle="1" w:styleId="60">
    <w:name w:val="Основной текст (6)"/>
    <w:basedOn w:val="a"/>
    <w:link w:val="6"/>
    <w:rsid w:val="005F20B5"/>
    <w:pPr>
      <w:shd w:val="clear" w:color="auto" w:fill="FFFFFF"/>
      <w:autoSpaceDE/>
      <w:autoSpaceDN/>
      <w:spacing w:before="60" w:line="0" w:lineRule="atLeast"/>
      <w:jc w:val="center"/>
    </w:pPr>
    <w:rPr>
      <w:b/>
      <w:bCs/>
      <w:lang w:val="en-US"/>
    </w:rPr>
  </w:style>
  <w:style w:type="character" w:customStyle="1" w:styleId="7">
    <w:name w:val="Основной текст (7)_"/>
    <w:basedOn w:val="a0"/>
    <w:link w:val="70"/>
    <w:rsid w:val="005F20B5"/>
    <w:rPr>
      <w:rFonts w:ascii="Times New Roman" w:eastAsia="Times New Roman" w:hAnsi="Times New Roman" w:cs="Times New Roman"/>
      <w:b/>
      <w:bCs/>
      <w:i/>
      <w:iCs/>
      <w:shd w:val="clear" w:color="auto" w:fill="FFFFFF"/>
    </w:rPr>
  </w:style>
  <w:style w:type="character" w:customStyle="1" w:styleId="8">
    <w:name w:val="Основной текст (8)_"/>
    <w:basedOn w:val="a0"/>
    <w:link w:val="80"/>
    <w:rsid w:val="005F20B5"/>
    <w:rPr>
      <w:rFonts w:ascii="Times New Roman" w:eastAsia="Times New Roman" w:hAnsi="Times New Roman" w:cs="Times New Roman"/>
      <w:i/>
      <w:iCs/>
      <w:shd w:val="clear" w:color="auto" w:fill="FFFFFF"/>
    </w:rPr>
  </w:style>
  <w:style w:type="paragraph" w:customStyle="1" w:styleId="70">
    <w:name w:val="Основной текст (7)"/>
    <w:basedOn w:val="a"/>
    <w:link w:val="7"/>
    <w:rsid w:val="005F20B5"/>
    <w:pPr>
      <w:shd w:val="clear" w:color="auto" w:fill="FFFFFF"/>
      <w:autoSpaceDE/>
      <w:autoSpaceDN/>
      <w:spacing w:before="60" w:line="283" w:lineRule="exact"/>
    </w:pPr>
    <w:rPr>
      <w:b/>
      <w:bCs/>
      <w:i/>
      <w:iCs/>
      <w:lang w:val="en-US"/>
    </w:rPr>
  </w:style>
  <w:style w:type="paragraph" w:customStyle="1" w:styleId="80">
    <w:name w:val="Основной текст (8)"/>
    <w:basedOn w:val="a"/>
    <w:link w:val="8"/>
    <w:rsid w:val="005F20B5"/>
    <w:pPr>
      <w:shd w:val="clear" w:color="auto" w:fill="FFFFFF"/>
      <w:autoSpaceDE/>
      <w:autoSpaceDN/>
      <w:spacing w:line="283" w:lineRule="exact"/>
      <w:jc w:val="both"/>
    </w:pPr>
    <w:rPr>
      <w:i/>
      <w:iCs/>
      <w:lang w:val="en-US"/>
    </w:rPr>
  </w:style>
  <w:style w:type="paragraph" w:customStyle="1" w:styleId="c23">
    <w:name w:val="c23"/>
    <w:basedOn w:val="a"/>
    <w:rsid w:val="005F20B5"/>
    <w:pPr>
      <w:widowControl/>
      <w:autoSpaceDE/>
      <w:autoSpaceDN/>
      <w:spacing w:before="100" w:beforeAutospacing="1" w:after="100" w:afterAutospacing="1"/>
    </w:pPr>
    <w:rPr>
      <w:sz w:val="24"/>
      <w:szCs w:val="24"/>
      <w:lang w:eastAsia="ru-RU"/>
    </w:rPr>
  </w:style>
  <w:style w:type="character" w:customStyle="1" w:styleId="c4">
    <w:name w:val="c4"/>
    <w:basedOn w:val="a0"/>
    <w:rsid w:val="005F20B5"/>
  </w:style>
  <w:style w:type="character" w:customStyle="1" w:styleId="c15">
    <w:name w:val="c15"/>
    <w:basedOn w:val="a0"/>
    <w:rsid w:val="005F20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577369">
      <w:bodyDiv w:val="1"/>
      <w:marLeft w:val="0"/>
      <w:marRight w:val="0"/>
      <w:marTop w:val="0"/>
      <w:marBottom w:val="0"/>
      <w:divBdr>
        <w:top w:val="none" w:sz="0" w:space="0" w:color="auto"/>
        <w:left w:val="none" w:sz="0" w:space="0" w:color="auto"/>
        <w:bottom w:val="none" w:sz="0" w:space="0" w:color="auto"/>
        <w:right w:val="none" w:sz="0" w:space="0" w:color="auto"/>
      </w:divBdr>
      <w:divsChild>
        <w:div w:id="1435828608">
          <w:marLeft w:val="720"/>
          <w:marRight w:val="0"/>
          <w:marTop w:val="0"/>
          <w:marBottom w:val="0"/>
          <w:divBdr>
            <w:top w:val="none" w:sz="0" w:space="0" w:color="auto"/>
            <w:left w:val="none" w:sz="0" w:space="0" w:color="auto"/>
            <w:bottom w:val="none" w:sz="0" w:space="0" w:color="auto"/>
            <w:right w:val="none" w:sz="0" w:space="0" w:color="auto"/>
          </w:divBdr>
        </w:div>
      </w:divsChild>
    </w:div>
    <w:div w:id="433522616">
      <w:bodyDiv w:val="1"/>
      <w:marLeft w:val="0"/>
      <w:marRight w:val="0"/>
      <w:marTop w:val="0"/>
      <w:marBottom w:val="0"/>
      <w:divBdr>
        <w:top w:val="none" w:sz="0" w:space="0" w:color="auto"/>
        <w:left w:val="none" w:sz="0" w:space="0" w:color="auto"/>
        <w:bottom w:val="none" w:sz="0" w:space="0" w:color="auto"/>
        <w:right w:val="none" w:sz="0" w:space="0" w:color="auto"/>
      </w:divBdr>
    </w:div>
    <w:div w:id="540047271">
      <w:bodyDiv w:val="1"/>
      <w:marLeft w:val="0"/>
      <w:marRight w:val="0"/>
      <w:marTop w:val="0"/>
      <w:marBottom w:val="0"/>
      <w:divBdr>
        <w:top w:val="none" w:sz="0" w:space="0" w:color="auto"/>
        <w:left w:val="none" w:sz="0" w:space="0" w:color="auto"/>
        <w:bottom w:val="none" w:sz="0" w:space="0" w:color="auto"/>
        <w:right w:val="none" w:sz="0" w:space="0" w:color="auto"/>
      </w:divBdr>
    </w:div>
    <w:div w:id="646470886">
      <w:bodyDiv w:val="1"/>
      <w:marLeft w:val="0"/>
      <w:marRight w:val="0"/>
      <w:marTop w:val="0"/>
      <w:marBottom w:val="0"/>
      <w:divBdr>
        <w:top w:val="none" w:sz="0" w:space="0" w:color="auto"/>
        <w:left w:val="none" w:sz="0" w:space="0" w:color="auto"/>
        <w:bottom w:val="none" w:sz="0" w:space="0" w:color="auto"/>
        <w:right w:val="none" w:sz="0" w:space="0" w:color="auto"/>
      </w:divBdr>
    </w:div>
    <w:div w:id="1028024941">
      <w:bodyDiv w:val="1"/>
      <w:marLeft w:val="0"/>
      <w:marRight w:val="0"/>
      <w:marTop w:val="0"/>
      <w:marBottom w:val="0"/>
      <w:divBdr>
        <w:top w:val="none" w:sz="0" w:space="0" w:color="auto"/>
        <w:left w:val="none" w:sz="0" w:space="0" w:color="auto"/>
        <w:bottom w:val="none" w:sz="0" w:space="0" w:color="auto"/>
        <w:right w:val="none" w:sz="0" w:space="0" w:color="auto"/>
      </w:divBdr>
    </w:div>
    <w:div w:id="1170636540">
      <w:bodyDiv w:val="1"/>
      <w:marLeft w:val="0"/>
      <w:marRight w:val="0"/>
      <w:marTop w:val="0"/>
      <w:marBottom w:val="0"/>
      <w:divBdr>
        <w:top w:val="none" w:sz="0" w:space="0" w:color="auto"/>
        <w:left w:val="none" w:sz="0" w:space="0" w:color="auto"/>
        <w:bottom w:val="none" w:sz="0" w:space="0" w:color="auto"/>
        <w:right w:val="none" w:sz="0" w:space="0" w:color="auto"/>
      </w:divBdr>
      <w:divsChild>
        <w:div w:id="2143767045">
          <w:marLeft w:val="720"/>
          <w:marRight w:val="0"/>
          <w:marTop w:val="0"/>
          <w:marBottom w:val="0"/>
          <w:divBdr>
            <w:top w:val="none" w:sz="0" w:space="0" w:color="auto"/>
            <w:left w:val="none" w:sz="0" w:space="0" w:color="auto"/>
            <w:bottom w:val="none" w:sz="0" w:space="0" w:color="auto"/>
            <w:right w:val="none" w:sz="0" w:space="0" w:color="auto"/>
          </w:divBdr>
        </w:div>
      </w:divsChild>
    </w:div>
    <w:div w:id="1204638261">
      <w:bodyDiv w:val="1"/>
      <w:marLeft w:val="0"/>
      <w:marRight w:val="0"/>
      <w:marTop w:val="0"/>
      <w:marBottom w:val="0"/>
      <w:divBdr>
        <w:top w:val="none" w:sz="0" w:space="0" w:color="auto"/>
        <w:left w:val="none" w:sz="0" w:space="0" w:color="auto"/>
        <w:bottom w:val="none" w:sz="0" w:space="0" w:color="auto"/>
        <w:right w:val="none" w:sz="0" w:space="0" w:color="auto"/>
      </w:divBdr>
    </w:div>
    <w:div w:id="1410884375">
      <w:bodyDiv w:val="1"/>
      <w:marLeft w:val="0"/>
      <w:marRight w:val="0"/>
      <w:marTop w:val="0"/>
      <w:marBottom w:val="0"/>
      <w:divBdr>
        <w:top w:val="none" w:sz="0" w:space="0" w:color="auto"/>
        <w:left w:val="none" w:sz="0" w:space="0" w:color="auto"/>
        <w:bottom w:val="none" w:sz="0" w:space="0" w:color="auto"/>
        <w:right w:val="none" w:sz="0" w:space="0" w:color="auto"/>
      </w:divBdr>
    </w:div>
    <w:div w:id="1411539470">
      <w:bodyDiv w:val="1"/>
      <w:marLeft w:val="0"/>
      <w:marRight w:val="0"/>
      <w:marTop w:val="0"/>
      <w:marBottom w:val="0"/>
      <w:divBdr>
        <w:top w:val="none" w:sz="0" w:space="0" w:color="auto"/>
        <w:left w:val="none" w:sz="0" w:space="0" w:color="auto"/>
        <w:bottom w:val="none" w:sz="0" w:space="0" w:color="auto"/>
        <w:right w:val="none" w:sz="0" w:space="0" w:color="auto"/>
      </w:divBdr>
    </w:div>
    <w:div w:id="1624731262">
      <w:bodyDiv w:val="1"/>
      <w:marLeft w:val="0"/>
      <w:marRight w:val="0"/>
      <w:marTop w:val="0"/>
      <w:marBottom w:val="0"/>
      <w:divBdr>
        <w:top w:val="none" w:sz="0" w:space="0" w:color="auto"/>
        <w:left w:val="none" w:sz="0" w:space="0" w:color="auto"/>
        <w:bottom w:val="none" w:sz="0" w:space="0" w:color="auto"/>
        <w:right w:val="none" w:sz="0" w:space="0" w:color="auto"/>
      </w:divBdr>
      <w:divsChild>
        <w:div w:id="1989944095">
          <w:marLeft w:val="720"/>
          <w:marRight w:val="0"/>
          <w:marTop w:val="0"/>
          <w:marBottom w:val="0"/>
          <w:divBdr>
            <w:top w:val="none" w:sz="0" w:space="0" w:color="auto"/>
            <w:left w:val="none" w:sz="0" w:space="0" w:color="auto"/>
            <w:bottom w:val="none" w:sz="0" w:space="0" w:color="auto"/>
            <w:right w:val="none" w:sz="0" w:space="0" w:color="auto"/>
          </w:divBdr>
        </w:div>
      </w:divsChild>
    </w:div>
    <w:div w:id="201864937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yandex.ru/search/?text=%D0%9E%D0%BB%D0%B5%D0%B3%20%D0%A7%D1%83%D1%80%D0%BA%D0%B8%D0%BD&amp;lr=10758&amp;clid=2270455&amp;win=353&amp;noreask=1&amp;ento=0oCglydXczOTExNjIYAioKcnV3MjEyODMwOGok0JzQsNC80LAg0LTQu9GPINC80LDQvNC-0L3RgtGR0L3QutCwchDQoNC10LbQuNGB0YHRkdGAawjMyw" TargetMode="External"/><Relationship Id="rId21" Type="http://schemas.openxmlformats.org/officeDocument/2006/relationships/hyperlink" Target="https://ru.wikipedia.org/wiki/%D0%A1%D0%BA%D0%B0%D0%B7%D0%BA%D0%B0_%D0%BE_%D0%92%D0%BE%D0%B5%D0%BD%D0%BD%D0%BE%D0%B9_%D1%82%D0%B0%D0%B9%D0%BD%D0%B5%2C_%D0%BE_%D0%9C%D0%B0%D0%BB%D1%8C%D1%87%D0%B8%D1%88%D0%B5-%D0%9A%D0%B8%D0%B1%D0%B0%D0%BB%D1%8C%D1%87%D0%B8%D1%88%D0%B5_%D0%B8_%D0%B5%D0%B3%D0%BE_%D1%82%D0%B2%D1%91%D1%80%D0%B4%D0%BE%D0%BC_%D1%81%D0%BB%D0%BE%D0%B2%D0%B5" TargetMode="External"/><Relationship Id="rId42" Type="http://schemas.openxmlformats.org/officeDocument/2006/relationships/hyperlink" Target="https://yandex.ru/search/?text=%D0%90%D0%BB%D0%B5%D0%BA%D1%81%D0%B0%D0%BD%D0%B4%D1%80%D0%B0%20%D0%A1%D0%BD%D0%B5%D0%B6%D0%BA%D0%BE-%D0%91%D0%BB%D0%BE%D1%86%D0%BA%D0%B0%D1%8F&amp;clid=2270455&amp;win=353&amp;lr=10758&amp;noreask=1&amp;ento=0oCglydXcyNzczNTYYAioKcnV3MjEyODA2MWoV0JPRg9GB0Lgt0LvQtdCx0LXQtNC4chLQoNC10LbQuNGB0YHRkdGA0Yss-ehE" TargetMode="External"/><Relationship Id="rId47" Type="http://schemas.openxmlformats.org/officeDocument/2006/relationships/hyperlink" Target="https://yandex.ru/search/?text=%D0%90%D0%BB%D0%B5%D0%BA%D1%81%D0%B0%D0%BD%D0%B4%D1%80%D0%B0%20%D0%A1%D0%BD%D0%B5%D0%B6%D0%BA%D0%BE-%D0%91%D0%BB%D0%BE%D1%86%D0%BA%D0%B0%D1%8F&amp;lr=10758&amp;clid=2270455&amp;win=353&amp;noreask=1&amp;ento=0oCglydXcyNzczNTYYAioKcnV3MTY2Nzc0Mmop0JfQsNC60L7Qu9C00L7QstCw0L3QvdGL0Lkg0LzQsNC70YzRh9C40LpyEtCg0LXQttC40YHRgdGR0YDRi47uE2k" TargetMode="External"/><Relationship Id="rId63" Type="http://schemas.openxmlformats.org/officeDocument/2006/relationships/hyperlink" Target="https://ru.wikipedia.org/wiki/%D0%A3%D1%88%D0%B0%D0%BA%D0%BE%D0%B2%2C_%D0%A1%D0%B2%D1%8F%D1%82%D0%BE%D1%81%D0%BB%D0%B0%D0%B2_%D0%98%D0%B3%D0%BE%D1%80%D0%B5%D0%B2%D0%B8%D1%87" TargetMode="External"/><Relationship Id="rId68" Type="http://schemas.openxmlformats.org/officeDocument/2006/relationships/hyperlink" Target="https://yandex.ru/search/?text=%D0%98%D0%B3%D0%BE%D1%80%D1%8C%20%D0%A3%D1%81%D0%BE%D0%B2&amp;lr=10758&amp;clid=2270455&amp;win=353&amp;noreask=1&amp;ento=0oCglydXcyMzM0MDgYAioKcnV3MTgzMDUxOGpA0J3QvtCy0L7Qs9C-0LTQvdC40LUg0L_RgNC40LrQu9GO0YfQtdC90LjRjyDQnNCw0YjQuCDQuCDQktC40YLQuHIS0KDQtdC20LjRgdGB0ZHRgNGLfoQ62w" TargetMode="External"/><Relationship Id="rId16" Type="http://schemas.openxmlformats.org/officeDocument/2006/relationships/image" Target="media/image1.jpeg"/><Relationship Id="rId11" Type="http://schemas.openxmlformats.org/officeDocument/2006/relationships/hyperlink" Target="https://18visim.tvoysadik.ru/?section_id=134" TargetMode="External"/><Relationship Id="rId24" Type="http://schemas.openxmlformats.org/officeDocument/2006/relationships/hyperlink" Target="https://yandex.ru/search/?text=%D0%B0%D0%BD%D0%B4%D1%80%D0%B5%D0%B9%20%D0%B1%D0%B0%D1%85%D1%83%D1%80%D0%B8%D0%BD&amp;lr=10758&amp;clid=2270455&amp;win=353&amp;noreask=1&amp;ento=0oCgtraW4xMjg3NjcwNBgCKgpydXc4OTExNzkwahTQotC40LzQsCDQuCDQotC-0LzQsHIS0KDQtdC20LjRgdGB0ZHRgNGLu-3mVw" TargetMode="External"/><Relationship Id="rId32" Type="http://schemas.openxmlformats.org/officeDocument/2006/relationships/hyperlink" Target="https://yandex.ru/search/?text=%D0%98%D0%B2%D0%B0%D0%BD%20%D0%A3%D1%84%D0%B8%D0%BC%D1%86%D0%B5%D0%B2&amp;lr=10758&amp;clid=2270455&amp;win=353&amp;noreask=1&amp;ento=0oCgpydXcxOTEzNTk0GAIqCXJ1dzcwNTkxNWoTMzgg0L_QvtC_0YPQs9Cw0LXQsnIQ0KDQtdC20LjRgdGB0ZHRgFS_O_E" TargetMode="External"/><Relationship Id="rId37" Type="http://schemas.openxmlformats.org/officeDocument/2006/relationships/hyperlink" Target="https://yandex.ru/search/?text=%D0%98%D0%B2%D0%B0%D0%BD%20%D0%90%D0%BA%D1%81%D0%B5%D0%BD%D1%87%D1%83%D0%BA&amp;lr=10758&amp;clid=2270455&amp;win=353&amp;noreask=1&amp;ento=0oCglydXc1MjIwMDgYAioJcnV3NzUwNTM2ag7Ql9C-0LvRg9GI0LrQsHIQ0KDQtdC20LjRgdGB0ZHRgMqGB7c" TargetMode="External"/><Relationship Id="rId40" Type="http://schemas.openxmlformats.org/officeDocument/2006/relationships/hyperlink" Target="https://yandex.ru/search/?text=%D0%91%D0%BE%D1%80%D0%B8%D1%81%20%D0%A1%D1%82%D0%B5%D0%BF%D0%B0%D0%BD%D1%86%D0%B5%D0%B2&amp;lr=10758&amp;clid=2270455&amp;win=353&amp;noreask=1&amp;ento=0oCghydXc0NzA3MxgCKglydXcxMzk0MTRqEtCp0LXQu9C60YPQvdGH0LjQunIQ0KDQtdC20LjRgdGB0ZHRgN8I3RM" TargetMode="External"/><Relationship Id="rId45" Type="http://schemas.openxmlformats.org/officeDocument/2006/relationships/hyperlink" Target="https://yandex.ru/search/?text=%D0%91%D0%BE%D1%80%D0%B8%D1%81%20%D0%A1%D1%82%D0%B5%D0%BF%D0%B0%D0%BD%D1%86%D0%B5%D0%B2&amp;lr=10758&amp;clid=2270455&amp;win=353&amp;noreask=1&amp;ento=0oCghydXc0NzA3MxgCKglydXcxMzY1MjhqMdCS0L7QstC60LAg0LIg0KLRgNC40LTQtdCy0Y_RgtC-0Lwg0YbQsNGA0YHRgtCy0LVyENCg0LXQttC40YHRgdGR0YA5_KF3" TargetMode="External"/><Relationship Id="rId53" Type="http://schemas.openxmlformats.org/officeDocument/2006/relationships/hyperlink" Target="https://yandex.ru/search/?text=%D0%92%D0%BB%D0%B0%D0%B4%D0%B8%D0%BC%D0%B8%D1%80%20%D0%9F%D0%B5%D0%BA%D0%B0%D1%80%D1%8C&amp;lr=10758&amp;clid=2270455&amp;win=353&amp;noreask=1&amp;ento=0oCgpydXc0NzYxNDE0GAIqCnJ1dzIxMjU1MzdqGdCS0LXRgNC90LjRgtC1INCg0LXQutGB0LByEtCg0LXQttC40YHRgdGR0YDRi2MPvlw" TargetMode="External"/><Relationship Id="rId58" Type="http://schemas.openxmlformats.org/officeDocument/2006/relationships/hyperlink" Target="https://yandex.ru/search/?text=%D0%B4%D0%B6%D0%B0%D0%BD%D0%B3%D0%B8%D1%80%20%D1%81%D1%83%D0%BB%D0%B5%D0%B9%D0%BC%D0%B0%D0%BD%D0%BE%D0%B2&amp;lr=213&amp;clid=2186620&amp;noreask=1&amp;ento=0oCgtraW4xMjMyMzA2MxgCQiDRgdC80LXRiNCw0YDQuNC60Lgg0L_QuNC9INC60L7QtDHWqVw" TargetMode="External"/><Relationship Id="rId66" Type="http://schemas.openxmlformats.org/officeDocument/2006/relationships/hyperlink" Target="https://yandex.ru/search/?text=%D0%B4%D0%B6%D1%8D%D0%BC%D0%B8%20%D0%BC%D0%B8%D1%82%D1%87%D0%B5%D0%BB%D0%BB&amp;lr=10758&amp;clid=2270455&amp;win=353&amp;noreask=1&amp;ento=0oCgpraW4xNjc0MjczGAIqCnJ1dzE3MjczMzhqEtCg0YPRgdCw0LvQvtGH0LrQsHIS0KDQtdC20LjRgdGB0ZHRgNGLG2lcTg" TargetMode="External"/><Relationship Id="rId74" Type="http://schemas.openxmlformats.org/officeDocument/2006/relationships/footer" Target="footer4.xml"/><Relationship Id="rId5" Type="http://schemas.openxmlformats.org/officeDocument/2006/relationships/webSettings" Target="webSettings.xml"/><Relationship Id="rId61" Type="http://schemas.openxmlformats.org/officeDocument/2006/relationships/hyperlink" Target="https://yandex.ru/search/?text=%D0%9B%D0%B5%D0%B2%20%D0%90%D1%82%D0%B0%D0%BC%D0%B0%D0%BD%D0%BE%D0%B2&amp;lr=10758&amp;clid=2270455&amp;win=353&amp;noreask=1&amp;ento=0oCglydXc3NjUxOTYYAioKcnV3MTI3MjI3OWoh0JDQu9C10L3RjNC60LjQuSDRhtCy0LXRgtC-0YfQtdC6chDQoNC10LbQuNGB0YHRkdGAQna5CQ" TargetMode="External"/><Relationship Id="rId19" Type="http://schemas.openxmlformats.org/officeDocument/2006/relationships/hyperlink" Target="https://www.labirint.ru/authors/130403/" TargetMode="External"/><Relationship Id="rId14" Type="http://schemas.openxmlformats.org/officeDocument/2006/relationships/header" Target="header1.xml"/><Relationship Id="rId22" Type="http://schemas.openxmlformats.org/officeDocument/2006/relationships/hyperlink" Target="https://yandex.ru/search/?text=%D0%B0%D0%BD%D0%B4%D1%80%D0%B5%D0%B9%20%D0%B6%D0%B8%D0%B4%D0%BA%D0%BE%D0%B2&amp;lr=10758&amp;clid=2270455&amp;win=353&amp;noreask=1&amp;ento=0oCgtraW4xNDExNzQyNBgCKgpydXc4OTExNzkwahTQotC40LzQsCDQuCDQotC-0LzQsHIS0KDQtdC20LjRgdGB0ZHRgNGLnngG0w" TargetMode="External"/><Relationship Id="rId27" Type="http://schemas.openxmlformats.org/officeDocument/2006/relationships/hyperlink" Target="https://yandex.ru/search/?text=%D0%92%D0%B8%D1%82%D0%BE%D0%BB%D1%8C%D0%B4%20%D0%91%D0%BE%D1%80%D0%B4%D0%B7%D0%B8%D0%BB%D0%BE%D0%B2%D1%81%D0%BA%D0%B8%D0%B9&amp;lr=10758&amp;clid=2270455&amp;win=353&amp;noreask=1&amp;ento=0oCglydXczOTExNTIYAioKcnV3MjYyNzU0M2oV0JzQtdGI0L7QuiDRj9Cx0LvQvtC6chDQoNC10LbQuNGB0YHRkdGADnYVhw" TargetMode="External"/><Relationship Id="rId30" Type="http://schemas.openxmlformats.org/officeDocument/2006/relationships/hyperlink" Target="https://yandex.ru/search/?text=%D0%92%D0%BB%D0%B0%D0%B4%D0%B8%D0%BC%D0%B8%D1%80%20%D0%94%D0%BC%D0%B8%D1%82%D1%80%D0%B8%D0%B5%D0%B2%D0%B8%D1%87%20%D0%94%D0%B5%D0%B3%D1%82%D1%8F%D1%80%D1%91%D0%B2&amp;lr=10758&amp;clid=2270455&amp;win=353&amp;noreask=1&amp;ento=0oCgpydXc0NzM5ODM2GAIqCnJ1dzQ0ODIwODFqG9Ch0LvQsNC00LrQsNGPINGB0LrQsNC30LrQsHIQ0KDQtdC20LjRgdGB0ZHRgBsv8qY" TargetMode="External"/><Relationship Id="rId35" Type="http://schemas.openxmlformats.org/officeDocument/2006/relationships/hyperlink" Target="https://yandex.ru/search/?text=%D0%9B%D0%B5%D0%BE%D0%BD%D0%B8%D0%B4%20%D0%90%D0%BC%D0%B0%D0%BB%D1%8C%D1%80%D0%B8%D0%BA&amp;lr=10758&amp;clid=2270455&amp;win=353&amp;noreask=1&amp;ento=0oCglydXcyNzc4NzAYAioJcnV3Mjc3ODIyahXQodC10YDQsNGPINGI0LXQudC60LByEtCg0LXQttC40YHRgdGR0YDRi5fvVfk" TargetMode="External"/><Relationship Id="rId43" Type="http://schemas.openxmlformats.org/officeDocument/2006/relationships/hyperlink" Target="https://yandex.ru/search/?text=%D0%A0%D0%BE%D0%BC%D0%B0%D0%BD%20%D0%90%D0%B1%D0%B5%D0%BB%D0%B5%D0%B2%D0%B8%D1%87%20%D0%9A%D0%B0%D1%87%D0%B0%D0%BD%D0%BE%D0%B2&amp;lr=10758&amp;clid=2270455&amp;win=353&amp;noreask=1&amp;ento=0oCglydXczNzIxOTcYAioJcnV3NjQzNDYyag7QktCw0YDQtdC20LrQsHIQ0KDQtdC20LjRgdGB0ZHRgMf4Gmo" TargetMode="External"/><Relationship Id="rId48" Type="http://schemas.openxmlformats.org/officeDocument/2006/relationships/hyperlink" Target="https://yandex.ru/search/?text=%D0%92%D0%BB%D0%B0%D0%B4%D0%B8%D0%BC%D0%B8%D1%80%20%D0%9F%D0%BE%D0%BB%D0%BA%D0%BE%D0%B2%D0%BD%D0%B8%D0%BA%D0%BE%D0%B2&amp;lr=10758&amp;clid=2270455&amp;win=353&amp;noreask=1&amp;ento=0oCglydXcyNzc2MTkYAioKcnV3MTY2Nzc0Mmop0JfQsNC60L7Qu9C00L7QstCw0L3QvdGL0Lkg0LzQsNC70YzRh9C40LpyEtCg0LXQttC40YHRgdGR0YDRi1WIiEI" TargetMode="External"/><Relationship Id="rId56" Type="http://schemas.openxmlformats.org/officeDocument/2006/relationships/hyperlink" Target="https://yandex.ru/search/?text=%D0%B0%D0%BB%D0%B5%D0%BA%D1%81%D0%B5%D0%B9%20%D0%B3%D0%BE%D1%80%D0%B1%D1%83%D0%BD%D0%BE%D0%B2&amp;lr=213&amp;clid=2186620&amp;noreask=1&amp;ento=0oCgtraW4xMjk0NTk3MBgCQiDRgdC80LXRiNCw0YDQuNC60Lgg0L_QuNC9INC60L7QtAnEI3I" TargetMode="External"/><Relationship Id="rId64" Type="http://schemas.openxmlformats.org/officeDocument/2006/relationships/hyperlink" Target="https://ru.wikipedia.org/wiki/%D0%95%D0%B2%D0%BB%D0%B0%D0%BD%D0%BD%D0%B8%D0%BA%D0%BE%D0%B2%D0%B0%2C_%D0%98%D0%BD%D0%BD%D0%B0_%D0%A4%D0%B5%D0%BB%D0%B8%D0%BA%D1%81%D0%BE%D0%B2%D0%BD%D0%B0" TargetMode="External"/><Relationship Id="rId69" Type="http://schemas.openxmlformats.org/officeDocument/2006/relationships/hyperlink" Target="https://yandex.ru/search/?text=%D0%93%D0%B5%D0%BD%D0%BD%D0%B0%D0%B4%D0%B8%D0%B9%20%D0%9A%D0%B0%D0%B7%D0%B0%D0%BD%D1%81%D0%BA%D0%B8%D0%B9&amp;lr=10758&amp;clid=2270455&amp;win=353&amp;noreask=1&amp;ento=0oCgpydXcyMTgwNTY1GAIqCnJ1dzE4MzA1MThqQNCd0L7QstC-0LPQvtC00L3QuNC1INC_0YDQuNC60LvRjtGH0LXQvdC40Y8g0JzQsNGI0Lgg0Lgg0JLQuNGC0LhyEtCg0LXQttC40YHRgdGR0YDRi8B8uyc" TargetMode="External"/><Relationship Id="rId77" Type="http://schemas.openxmlformats.org/officeDocument/2006/relationships/theme" Target="theme/theme1.xml"/><Relationship Id="rId8" Type="http://schemas.openxmlformats.org/officeDocument/2006/relationships/footer" Target="footer1.xml"/><Relationship Id="rId51" Type="http://schemas.openxmlformats.org/officeDocument/2006/relationships/hyperlink" Target="https://yandex.ru/search/?text=%D0%9C%D0%B8%D1%85%D0%B0%D0%B8%D0%BB%20%D0%91%D0%BE%D1%82%D0%BE%D0%B2&amp;lr=10758&amp;clid=2270455&amp;win=353&amp;noreask=1&amp;ento=0oCgpydXc0NzcxNDMyGAIqCnJ1dzE1NDE2MDRqI9CU0LLQtdC90LDQtNGG0LDRgtGMINC80LXRgdGP0YbQtdCychLQoNC10LbQuNGB0YHRkdGA0YuFwxZV" TargetMode="External"/><Relationship Id="rId72" Type="http://schemas.openxmlformats.org/officeDocument/2006/relationships/hyperlink" Target="https://18visim.tvoysadik.ru/?section_id=134" TargetMode="External"/><Relationship Id="rId3" Type="http://schemas.openxmlformats.org/officeDocument/2006/relationships/styles" Target="styles.xml"/><Relationship Id="rId12" Type="http://schemas.openxmlformats.org/officeDocument/2006/relationships/hyperlink" Target="https://18visim.tvoysadik.ru/?section_id=134" TargetMode="External"/><Relationship Id="rId17" Type="http://schemas.openxmlformats.org/officeDocument/2006/relationships/footer" Target="footer3.xml"/><Relationship Id="rId25" Type="http://schemas.openxmlformats.org/officeDocument/2006/relationships/hyperlink" Target="https://yandex.ru/search/?text=%D0%98%D0%BD%D0%B5%D1%81%D1%81%D0%B0%20%D0%9A%D0%BE%D0%B2%D0%B0%D0%BB%D0%B5%D0%B2%D1%81%D0%BA%D0%B0%D1%8F&amp;lr=10758&amp;clid=2270455&amp;win=353&amp;noreask=1&amp;ento=0oCglydXc5MzM2NzQYAioJcnV3OTMzMjI2aj3QmtCw0Log0LvRjNCy0LXQvdC-0Log0Lgg0YfQtdGA0LXQv9Cw0YXQsCDQv9C10LvQuCDQv9C10YHQvdGOchDQoNC10LbQuNGB0YHRkdGAzIYhKA" TargetMode="External"/><Relationship Id="rId33" Type="http://schemas.openxmlformats.org/officeDocument/2006/relationships/hyperlink" Target="https://yandex.ru/search/?text=%D0%92%D1%8F%D1%87%D0%B5%D1%81%D0%BB%D0%B0%D0%B2%20%D0%9A%D0%BE%D1%82%D1%91%D0%BD%D0%BE%D1%87%D0%BA%D0%B8%D0%BD&amp;lr=10758&amp;clid=2270455&amp;win=353&amp;noreask=1&amp;ento=0oCghydXc0MDUxMhgCKglydXcxMzc5MzZqLdCb0Y_Qs9GD0YjQutCwLdC_0YPRgtC10YjQtdGB0YLQstC10L3QvdC40YbQsHIS0KDQtdC20LjRgdGB0ZHRgNGLi8HDlg" TargetMode="External"/><Relationship Id="rId38" Type="http://schemas.openxmlformats.org/officeDocument/2006/relationships/hyperlink" Target="https://yandex.ru/search/?text=%D0%92%D0%BB%D0%B0%D0%B4%D0%B8%D0%BC%D0%B8%D1%80%20%D0%94%D0%BC%D0%B8%D1%82%D1%80%D0%B8%D0%B5%D0%B2%D0%B8%D1%87%20%D0%94%D0%B5%D0%B3%D1%82%D1%8F%D1%80%D1%91%D0%B2&amp;lr=10758&amp;clid=2270455&amp;win=353&amp;noreask=1&amp;ento=0oCgpydXc0NzM5ODM2GAIqCnJ1dzQ4NTAwMDdqIdCd0L7QstC-0LPQvtC00L3Rj9GPINGB0LrQsNC30LrQsHIQ0KDQtdC20LjRgdGB0ZHRgLL-17M" TargetMode="External"/><Relationship Id="rId46" Type="http://schemas.openxmlformats.org/officeDocument/2006/relationships/hyperlink" Target="https://yandex.ru/search/?text=%D0%90%D0%BB%D0%B5%D0%BA%D1%81%D0%B0%D0%BD%D0%B4%D1%80%D0%B0%20%D0%A1%D0%BD%D0%B5%D0%B6%D0%BA%D0%BE-%D0%91%D0%BB%D0%BE%D1%86%D0%BA%D0%B0%D1%8F&amp;lr=10758&amp;clid=2270455&amp;win=353&amp;noreask=1&amp;ento=0oCglydXcyNzczNTYYAioKcnV3MTY2Nzc0Mmop0JfQsNC60L7Qu9C00L7QstCw0L3QvdGL0Lkg0LzQsNC70YzRh9C40LpyEtCg0LXQttC40YHRgdGR0YDRi47uE2k" TargetMode="External"/><Relationship Id="rId59" Type="http://schemas.openxmlformats.org/officeDocument/2006/relationships/hyperlink" Target="https://yandex.ru/search/?text=Alexei%20Alexeev&amp;clid=2270455&amp;win=353&amp;lr=10758&amp;noreask=1&amp;ento=0oCgpraW4xOTE4NDgyGAIqC2tpbjAxMzYzMzIzah7Ql9C10LHRgNCwINCyINC60LvQtdGC0L7Rh9C60YNyEtCg0LXQttC40YHRgdGR0YDRi3epwcc" TargetMode="External"/><Relationship Id="rId67" Type="http://schemas.openxmlformats.org/officeDocument/2006/relationships/hyperlink" Target="https://yandex.ru/search/?text=%D0%9C%D0%B8%D1%80%D1%87%D0%B8%20%D0%9C%D0%B0%D0%BD%D1%82%D1%82%D0%B0&amp;lr=10758&amp;clid=2270455&amp;win=353&amp;noreask=1&amp;ento=0oCgtraW4xMjM4NDA3MxgCKgpydXcxNzI3MzM4ahLQoNGD0YHQsNC70L7Rh9C60LByEtCg0LXQttC40YHRgdGR0YDRix6E5Ms" TargetMode="External"/><Relationship Id="rId20" Type="http://schemas.openxmlformats.org/officeDocument/2006/relationships/hyperlink" Target="https://ru.wikipedia.org/wiki/%D0%A1%D0%BA%D0%B0%D0%B7%D0%BA%D0%B0_%D0%BE_%D0%92%D0%BE%D0%B5%D0%BD%D0%BD%D0%BE%D0%B9_%D1%82%D0%B0%D0%B9%D0%BD%D0%B5%2C_%D0%BE_%D0%9C%D0%B0%D0%BB%D1%8C%D1%87%D0%B8%D1%88%D0%B5-%D0%9A%D0%B8%D0%B1%D0%B0%D0%BB%D1%8C%D1%87%D0%B8%D1%88%D0%B5_%D0%B8_%D0%B5%D0%B3%D0%BE_%D1%82%D0%B2%D1%91%D1%80%D0%B4%D0%BE%D0%BC_%D1%81%D0%BB%D0%BE%D0%B2%D0%B5" TargetMode="External"/><Relationship Id="rId41" Type="http://schemas.openxmlformats.org/officeDocument/2006/relationships/hyperlink" Target="https://yandex.ru/search/?text=%D0%98%D0%B2%D0%B0%D0%BD%20%D0%98%D0%B2%D0%B0%D0%BD%D0%BE%D0%B2-%D0%92%D0%B0%D0%BD%D0%BE&amp;clid=2270455&amp;win=353&amp;lr=10758&amp;noreask=1&amp;ento=0oCghydXcyMzIzMxgCKgpydXcyMTI4MDYxahXQk9GD0YHQuC3Qu9C10LHQtdC00LhyEtCg0LXQttC40YHRgdGR0YDRi7QpDDc" TargetMode="External"/><Relationship Id="rId54" Type="http://schemas.openxmlformats.org/officeDocument/2006/relationships/hyperlink" Target="https://yandex.ru/search/?text=%D0%92%D0%BB%D0%B0%D0%B4%D0%B8%D0%BC%D0%B8%D1%80%20%D0%98%D0%B2%D0%B0%D0%BD%D0%BE%D0%B2%D0%B8%D1%87%20%D0%9F%D0%BE%D0%BF%D0%BE%D0%B2%20%28%D0%BC%D1%83%D0%BB%D1%8C%D1%82%D0%B8%D0%BF%D0%BB%D0%B8%D0%BA%D0%B0%D1%82%D0%BE%D1%80%29&amp;lr=10758&amp;clid=2270455&amp;win=353&amp;noreask=1&amp;ento=0oCglydXcxNjY3MDgYAioKcnV3MjEyNTUzN2oZ0JLQtdGA0L3QuNGC0LUg0KDQtdC60YHQsHIS0KDQtdC20LjRgdGB0ZHRgNGLcXW0dA" TargetMode="External"/><Relationship Id="rId62" Type="http://schemas.openxmlformats.org/officeDocument/2006/relationships/hyperlink" Target="https://ru.wikipedia.org/wiki/%D0%9A%D0%B8%D0%BD%D0%BE%D1%81%D1%82%D1%83%D0%B4%D0%B8%D1%8F" TargetMode="External"/><Relationship Id="rId70" Type="http://schemas.openxmlformats.org/officeDocument/2006/relationships/hyperlink" Target="https://yandex.ru/search/?text=%D0%AD%D0%BB%D0%B8%D0%B7%D0%B0%D0%B1%D0%B5%D1%82%D0%B0%20%D0%91%D0%BE%D1%81%D1%82%D0%B0%D0%BD&amp;lr=10758&amp;clid=2270455&amp;win=353&amp;noreask=1&amp;ento=0oCgpydXc2NTk0MzEwGAIqCXJ1dzE2NTczMWoI0JzQsNC80LByENCg0LXQttC40YHRgdGR0YDQqY75" TargetMode="External"/><Relationship Id="rId75"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footer" Target="footer2.xml"/><Relationship Id="rId23" Type="http://schemas.openxmlformats.org/officeDocument/2006/relationships/hyperlink" Target="https://yandex.ru/search/?text=%D0%B0%D0%BD%D0%B4%D1%80%D0%B5%D0%B9%20%D0%B1%D0%B0%D1%85%D1%83%D1%80%D0%B8%D0%BD&amp;lr=10758&amp;clid=2270455&amp;win=353&amp;noreask=1&amp;ento=0oCgtraW4xMjg3NjcwNBgCKgpydXc4OTExNzkwahTQotC40LzQsCDQuCDQotC-0LzQsHIS0KDQtdC20LjRgdGB0ZHRgNGLu-3mVw" TargetMode="External"/><Relationship Id="rId28" Type="http://schemas.openxmlformats.org/officeDocument/2006/relationships/hyperlink" Target="https://yandex.ru/search/?clid=2186620&amp;text=%D0%94%D0%B5%D0%B3%D1%82%D1%8F%D1%80%D0%B5%D0%B2%20%D0%92%D0%BB%D0%B0%D0%B4%D0%B8%D0%BC%D0%B8%D1%80%20%D0%94%D0%BC%D0%B8%D1%82%D1%80%D0%B8%D0%B5%D0%B2%D0%B8%D1%87&amp;lr=213&amp;noreask=1&amp;ento=0oCgpydXc0NzM5ODM2GAJCM9C80YPQu9GM0YLRhNC40LvRjNC8INCz0LDQtNC60LjQuSDRg9GC0LXQvdC-0LogMTk1NnEWF3c" TargetMode="External"/><Relationship Id="rId36" Type="http://schemas.openxmlformats.org/officeDocument/2006/relationships/hyperlink" Target="https://yandex.ru/search/?text=%D0%92%D0%BB%D0%B0%D0%B4%D0%B8%D0%BC%D0%B8%D1%80%20%D0%9F%D0%BE%D0%BB%D0%BA%D0%BE%D0%B2%D0%BD%D0%B8%D0%BA%D0%BE%D0%B2&amp;lr=10758&amp;clid=2270455&amp;win=353&amp;noreask=1&amp;ento=0oCglydXcyNzc2MTkYAioJcnV3Mjc3ODIyahXQodC10YDQsNGPINGI0LXQudC60LByEtCg0LXQttC40YHRgdGR0YDRi4DY0mQ" TargetMode="External"/><Relationship Id="rId49" Type="http://schemas.openxmlformats.org/officeDocument/2006/relationships/hyperlink" Target="https://yandex.ru/search/?text=%D0%9B%D0%B5%D0%B2%20%D0%90%D1%82%D0%B0%D0%BC%D0%B0%D0%BD%D0%BE%D0%B2&amp;lr=10758&amp;clid=2270455&amp;win=353&amp;noreask=1&amp;ento=0oCglydXc3NjUxOTYYAioJcnV3NzcyMDc5ah_Ql9C-0LvQvtGC0LDRjyDQsNC90YLQuNC70L7Qv9CwchDQoNC10LbQuNGB0YHRkdGAss7p9g" TargetMode="External"/><Relationship Id="rId57" Type="http://schemas.openxmlformats.org/officeDocument/2006/relationships/hyperlink" Target="https://yandex.ru/search/?text=%D0%B4%D0%B6%D0%B0%D0%BD%D0%B3%D0%B8%D1%80%20%D1%81%D1%83%D0%BB%D0%B5%D0%B9%D0%BC%D0%B0%D0%BD%D0%BE%D0%B2&amp;lr=213&amp;clid=2186620&amp;noreask=1&amp;ento=0oCgtraW4xMjMyMzA2MxgCQiDRgdC80LXRiNCw0YDQuNC60Lgg0L_QuNC9INC60L7QtDHWqVw" TargetMode="External"/><Relationship Id="rId10" Type="http://schemas.openxmlformats.org/officeDocument/2006/relationships/hyperlink" Target="https://18visim.tvoysadik.ru/?section_id=134" TargetMode="External"/><Relationship Id="rId31" Type="http://schemas.openxmlformats.org/officeDocument/2006/relationships/hyperlink" Target="https://yandex.ru/search/?text=%D0%A0%D0%BE%D0%BC%D0%B0%D0%BD%20%D0%90%D0%B1%D0%B5%D0%BB%D0%B5%D0%B2%D0%B8%D1%87%20%D0%9A%D0%B0%D1%87%D0%B0%D0%BD%D0%BE%D0%B2&amp;clid=2270455&amp;win=353&amp;lr=10758&amp;noreask=1&amp;ento=0oCglydXczNzIxOTcYAioJcnV3MTY2MTY3ahnQmtGA0L7QutC-0LTQuNC7INCT0LXQvdCwchDQoNC10LbQuNGB0YHRkdGAZ3VOgA" TargetMode="External"/><Relationship Id="rId44" Type="http://schemas.openxmlformats.org/officeDocument/2006/relationships/hyperlink" Target="https://yandex.ru/search/?text=%D0%9C%D0%B0%D1%80%D0%B8%D0%B0%D0%BD%D0%BD%D0%B0%20%D0%9D%D0%BE%D0%B2%D0%BE%D0%B3%D1%80%D1%83%D0%B4%D1%81%D0%BA%D0%B0%D1%8F&amp;lr=10758&amp;clid=2270455&amp;win=353&amp;noreask=1&amp;ento=0oCgpydXcxODgyMjgxGAIqCnJ1dzE1MzkzMjhqGdCn0LXRgdGC0L3QvtC1INGB0LvQvtCy0L5yENCg0LXQttC40YHRgdGR0YACQpAX" TargetMode="External"/><Relationship Id="rId52" Type="http://schemas.openxmlformats.org/officeDocument/2006/relationships/hyperlink" Target="https://yandex.ru/search/?text=%D0%A0%D0%BE%D0%B7%D0%B0%D0%BB%D0%B8%D1%8F%20%D0%97%D0%B5%D0%BB%D1%8C%D0%BC%D0%B0&amp;lr=10758&amp;clid=2270455&amp;win=353&amp;noreask=1&amp;ento=0oCglydXc4NjgwNzIYAioJcnV3NjA3MzczaiDQlNC10LLQvtGH0LrQsCDQuCDQtNC10LvRjNGE0LjQvXIQ0KDQtdC20LjRgdGB0ZHRgLyQ8uE" TargetMode="External"/><Relationship Id="rId60" Type="http://schemas.openxmlformats.org/officeDocument/2006/relationships/hyperlink" Target="https://yandex.ru/search/?text=%D0%9B%D0%B5%D0%B2%20%D0%90%D1%82%D0%B0%D0%BC%D0%B0%D0%BD%D0%BE%D0%B2&amp;lr=213&amp;clid=2186620&amp;noreask=1&amp;ento=0oCglydXc3NjUxOTYYAkI50YHQvdC10LbQvdCw0Y8g0LrQvtGA0L7Qu9C10LLQsCDQvNGD0LvRjNGC0YTQuNC70YzQvCAxOTU375g_pA" TargetMode="External"/><Relationship Id="rId65" Type="http://schemas.openxmlformats.org/officeDocument/2006/relationships/hyperlink" Target="https://translated.turbopages.org/proxy_u/en-ru.ru.cc4d1a54-634b1d9b-9c1e7758-74722d776562/https/en.wikipedia.org/wiki/David_Hand_(animator)" TargetMode="External"/><Relationship Id="rId73"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s://18visim.tvoysadik.ru/?section_id=134" TargetMode="External"/><Relationship Id="rId13" Type="http://schemas.openxmlformats.org/officeDocument/2006/relationships/hyperlink" Target="https://18visim.tvoysadik.ru/?section_id=134" TargetMode="External"/><Relationship Id="rId18" Type="http://schemas.openxmlformats.org/officeDocument/2006/relationships/hyperlink" Target="https://www.labirint.ru/authors/22161/" TargetMode="External"/><Relationship Id="rId39" Type="http://schemas.openxmlformats.org/officeDocument/2006/relationships/hyperlink" Target="https://yandex.ru/search/?text=%D0%93%D0%B5%D0%BD%D0%BD%D0%B0%D0%B4%D0%B8%D0%B9%20%D0%A1%D0%BE%D0%BA%D0%BE%D0%BB%D1%8C%D1%81%D0%BA%D0%B8%D0%B9&amp;lr=10758&amp;clid=2270455&amp;win=353&amp;noreask=1&amp;ento=0oCglydXczNzUxMDYYAioJcnV3Mjc3ODM3aiPQodC10YDQtdCx0YDRj9C90L7QtSDQutC-0L_Ri9GC0YbQtXIQ0KDQtdC20LjRgdGB0ZHRgAdzYh4" TargetMode="External"/><Relationship Id="rId34" Type="http://schemas.openxmlformats.org/officeDocument/2006/relationships/hyperlink" Target="https://yandex.ru/search/?text=%D0%90%D0%BB%D0%B5%D0%BA%D1%81%D0%B0%D0%BD%D0%B4%D1%80%20%D0%95%D1%84%D0%B8%D0%BC%D0%BE%D0%B2%D0%B8%D1%87%20%D0%A2%D1%80%D1%83%D1%81%D0%BE%D0%B2&amp;lr=10758&amp;clid=2270455&amp;win=353&amp;noreask=1&amp;ento=0oCgpydXczNzY1MjE1GAIqCXJ1dzEzNzkzNmot0JvRj9Cz0YPRiNC60LAt0L_Rg9GC0LXRiNC10YHRgtCy0LXQvdC90LjRhtCwchLQoNC10LbQuNGB0YHRkdGA0Yv7eBg9" TargetMode="External"/><Relationship Id="rId50" Type="http://schemas.openxmlformats.org/officeDocument/2006/relationships/hyperlink" Target="https://yandex.ru/search/?text=%D0%98%D0%B2%D0%B0%D0%BD%20%D0%98%D0%B2%D0%B0%D0%BD%D0%BE%D0%B2-%D0%92%D0%B0%D0%BD%D0%BE&amp;lr=10758&amp;clid=2270455&amp;win=353&amp;noreask=1&amp;ento=0oCghydXcyMzIzMxgCKgpydXcxNTQxNjA0aiPQlNCy0LXQvdCw0LTRhtCw0YLRjCDQvNC10YHRj9GG0LXQsnIS0KDQtdC20LjRgdGB0ZHRgNGL7ORBSQ" TargetMode="External"/><Relationship Id="rId55" Type="http://schemas.openxmlformats.org/officeDocument/2006/relationships/hyperlink" Target="https://yandex.ru/search/?text=%D1%80%D0%BE%D0%BC%D0%B0%D0%BD%20%D1%81%D0%BE%D0%BA%D0%BE%D0%BB%D0%BE%D0%B2&amp;lr=213&amp;clid=2186620&amp;noreask=1&amp;ento=0oCgtraW4xMzY5OTc4NRgCQiDRgdC80LXRiNCw0YDQuNC60Lgg0L_QuNC9INC60L7QtDm8egE" TargetMode="External"/><Relationship Id="rId76"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hyperlink" Target="https://18visim.tvoysadik.ru/sveden/employees" TargetMode="External"/><Relationship Id="rId2" Type="http://schemas.openxmlformats.org/officeDocument/2006/relationships/numbering" Target="numbering.xml"/><Relationship Id="rId29" Type="http://schemas.openxmlformats.org/officeDocument/2006/relationships/hyperlink" Target="https://yandex.ru/search/?text=%D0%A0%D0%BE%D0%BC%D0%B0%D0%BD%20%D0%90%D0%B1%D0%B5%D0%BB%D0%B5%D0%B2%D0%B8%D1%87%20%D0%9A%D0%B0%D1%87%D0%B0%D0%BD%D0%BE%D0%B2&amp;clid=2270455&amp;win=353&amp;lr=10758&amp;noreask=1&amp;ento=0oCglydXczNzIxOTcYAioKcnV3MzIzNjM1NGoj0J_QvtGB0LvQtdC00L3QuNC5INC70LXQv9C10YHRgtC-0LpyENCg0LXQttC40YHRgdGR0YDahp9B"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docs.edu.gov.ru/document/f4f7837770384bfa1faa1827ec8d72d4/download/5558/" TargetMode="External"/><Relationship Id="rId1" Type="http://schemas.openxmlformats.org/officeDocument/2006/relationships/hyperlink" Target="https://docs.edu.gov.ru/document/f4f7837770384bfa1faa1827ec8d72d4/download/555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DF5405-486B-4E2A-AB02-BA1965F1F2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105177</Words>
  <Characters>599511</Characters>
  <Application>Microsoft Office Word</Application>
  <DocSecurity>0</DocSecurity>
  <Lines>4995</Lines>
  <Paragraphs>1406</Paragraphs>
  <ScaleCrop>false</ScaleCrop>
  <HeadingPairs>
    <vt:vector size="4" baseType="variant">
      <vt:variant>
        <vt:lpstr>Название</vt:lpstr>
      </vt:variant>
      <vt:variant>
        <vt:i4>1</vt:i4>
      </vt:variant>
      <vt:variant>
        <vt:lpstr>Заголовки</vt:lpstr>
      </vt:variant>
      <vt:variant>
        <vt:i4>44</vt:i4>
      </vt:variant>
    </vt:vector>
  </HeadingPairs>
  <TitlesOfParts>
    <vt:vector size="45" baseType="lpstr">
      <vt:lpstr/>
      <vt:lpstr>ЦЕЛЕВОЙ РАЗДЕЛ</vt:lpstr>
      <vt:lpstr/>
      <vt:lpstr>Пояснительная записка</vt:lpstr>
      <vt:lpstr/>
      <vt:lpstr>1.3 Принципы и подходы к формированию Программ</vt:lpstr>
      <vt:lpstr>    Основные подходы к формированию Программы.</vt:lpstr>
      <vt:lpstr>1.4 Значимые для разработки и реализации Программы характеристики</vt:lpstr>
      <vt:lpstr>    Специфика национальных, социокультурных и иных условий, в которых  осуществляетс</vt:lpstr>
      <vt:lpstr/>
      <vt:lpstr>1.5. Характеристики особенностей развития детей дошкольного возраста</vt:lpstr>
      <vt:lpstr>1.5.1. Младенчество (от двух месяцев до одного года) </vt:lpstr>
      <vt:lpstr>Первая группа детей раннего возраста (первый год жизни)</vt:lpstr>
      <vt:lpstr>Ранний возраст (от одного года до трёх лет) </vt:lpstr>
      <vt:lpstr>1.5.2. Вторая группа детей раннего возраст (второй год жизни)</vt:lpstr>
      <vt:lpstr>    Росто-весовые характеристики</vt:lpstr>
      <vt:lpstr>    Функциональное созревание</vt:lpstr>
      <vt:lpstr>1.5.3 Первая младшая группа (третий год жизни)</vt:lpstr>
      <vt:lpstr>    Росто-весовые характеристики</vt:lpstr>
      <vt:lpstr>    Функциональное созревание</vt:lpstr>
      <vt:lpstr>Дошкольный возраст (от трех до семи лет) </vt:lpstr>
      <vt:lpstr>1.5.4. Вторая младшая группа (четвертый год жизни)</vt:lpstr>
      <vt:lpstr>    Росто-весовые характеристики</vt:lpstr>
      <vt:lpstr>    Функциональное созревание</vt:lpstr>
      <vt:lpstr>1.5.5Средняя группа (пятый год жизни)</vt:lpstr>
      <vt:lpstr>    Росто-весовые характеристики</vt:lpstr>
      <vt:lpstr>    Функциональное созревание</vt:lpstr>
      <vt:lpstr>1.5.6 Старшая группа (шестой год жизни)</vt:lpstr>
      <vt:lpstr>    Росто-весовые характеристики</vt:lpstr>
      <vt:lpstr>    Функциональное созревание</vt:lpstr>
      <vt:lpstr>1.5.7 Подготовительная к школе группа (седьмой год жизни)</vt:lpstr>
      <vt:lpstr>    Росто-весовые характеристики</vt:lpstr>
      <vt:lpstr>    Функциональное созревание</vt:lpstr>
      <vt:lpstr>1.6. Планируемые результаты реализации Программы МБДОУ детский сад №18</vt:lpstr>
      <vt:lpstr>1.6.1. Планируемые результаты в младенческом возрасте</vt:lpstr>
      <vt:lpstr>    К одному году:</vt:lpstr>
      <vt:lpstr>1.6.2. Планируемые результаты в раннем возрасте</vt:lpstr>
      <vt:lpstr>    К трем годам:</vt:lpstr>
      <vt:lpstr>1.6.3. Планируемые результаты в дошкольном возрасте</vt:lpstr>
      <vt:lpstr>    1.6.3.1. К четырем годам:</vt:lpstr>
      <vt:lpstr>    1.6.3.2. К пяти годам:</vt:lpstr>
      <vt:lpstr>    1.6.3.2 К шести годам:</vt:lpstr>
      <vt:lpstr>1.6.4. Планируемые результаты на этапе завершения освоения Программы</vt:lpstr>
      <vt:lpstr>    К концу дошкольного возраста:</vt:lpstr>
      <vt:lpstr>Педагогическая диагностика достижения планируемых результатов</vt:lpstr>
    </vt:vector>
  </TitlesOfParts>
  <Company/>
  <LinksUpToDate>false</LinksUpToDate>
  <CharactersWithSpaces>703282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Беседина Наталия Александровна</dc:creator>
  <cp:keywords/>
  <dc:description/>
  <cp:lastModifiedBy>Дарья</cp:lastModifiedBy>
  <cp:revision>3</cp:revision>
  <dcterms:created xsi:type="dcterms:W3CDTF">2023-09-01T14:25:00Z</dcterms:created>
  <dcterms:modified xsi:type="dcterms:W3CDTF">2023-09-01T14:25:00Z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2023-02-08T00:00:00Z</vt:filetime>
  </property>
  <property fmtid="{D5CDD505-2E9C-101B-9397-08002B2CF9AE}" pid="3" name="Creator">
    <vt:lpwstr>Samsung Electronics</vt:lpwstr>
  </property>
  <property fmtid="{D5CDD505-2E9C-101B-9397-08002B2CF9AE}" pid="4" name="LastSaved">
    <vt:filetime>2023-02-08T00:00:00Z</vt:filetime>
  </property>
</Properties>
</file>